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 دهه واپسین حکومت پهلوی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2861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82863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82865_2035185390">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2482867_203518539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482869_203518539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482871_2035185390">
            <w:r>
              <w:rPr>
                <w:webHidden/>
                <w:rStyle w:val="IndexLink"/>
                <w:rtl w:val="true"/>
              </w:rPr>
              <w:t>فصل نخست</w:t>
            </w:r>
            <w:r>
              <w:rPr>
                <w:rStyle w:val="IndexLink"/>
                <w:rtl w:val="true"/>
              </w:rPr>
              <w:t xml:space="preserve">: </w:t>
            </w:r>
            <w:r>
              <w:rPr>
                <w:rStyle w:val="IndexLink"/>
                <w:rtl w:val="true"/>
              </w:rPr>
              <w:t>مرد نامرئی</w:t>
            </w:r>
            <w:r>
              <w:rPr>
                <w:rStyle w:val="IndexLink"/>
                <w:rtl w:val="true"/>
              </w:rPr>
              <w:tab/>
            </w:r>
            <w:r>
              <w:rPr>
                <w:rStyle w:val="IndexLink"/>
              </w:rPr>
              <w:t>31</w:t>
            </w:r>
          </w:hyperlink>
        </w:p>
        <w:p>
          <w:pPr>
            <w:pStyle w:val="Contents3"/>
            <w:tabs>
              <w:tab w:val="clear" w:pos="8459"/>
              <w:tab w:val="right" w:pos="9026" w:leader="dot"/>
            </w:tabs>
            <w:rPr/>
          </w:pPr>
          <w:hyperlink w:anchor="__RefHeading___Toc2482873_203518539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482875_2035185390">
            <w:r>
              <w:rPr>
                <w:webHidden/>
                <w:rStyle w:val="IndexLink"/>
                <w:rtl w:val="true"/>
              </w:rPr>
              <w:t>شاپور ریپورتر و شبکه ملبورن</w:t>
            </w:r>
            <w:r>
              <w:rPr>
                <w:rStyle w:val="IndexLink"/>
                <w:rtl w:val="true"/>
              </w:rPr>
              <w:tab/>
            </w:r>
            <w:r>
              <w:rPr>
                <w:rStyle w:val="IndexLink"/>
              </w:rPr>
              <w:t>39</w:t>
            </w:r>
          </w:hyperlink>
        </w:p>
        <w:p>
          <w:pPr>
            <w:pStyle w:val="Contents3"/>
            <w:tabs>
              <w:tab w:val="clear" w:pos="8459"/>
              <w:tab w:val="right" w:pos="9026" w:leader="dot"/>
            </w:tabs>
            <w:rPr/>
          </w:pPr>
          <w:hyperlink w:anchor="__RefHeading___Toc2482877_2035185390">
            <w:r>
              <w:rPr>
                <w:webHidden/>
                <w:rStyle w:val="IndexLink"/>
                <w:rtl w:val="true"/>
              </w:rPr>
              <w:t>شاپور ریپورتر و رجال پهلوی</w:t>
            </w:r>
            <w:r>
              <w:rPr>
                <w:rStyle w:val="IndexLink"/>
                <w:rtl w:val="true"/>
              </w:rPr>
              <w:tab/>
            </w:r>
            <w:r>
              <w:rPr>
                <w:rStyle w:val="IndexLink"/>
              </w:rPr>
              <w:t>46</w:t>
            </w:r>
          </w:hyperlink>
        </w:p>
        <w:p>
          <w:pPr>
            <w:pStyle w:val="Contents3"/>
            <w:tabs>
              <w:tab w:val="clear" w:pos="8459"/>
              <w:tab w:val="right" w:pos="9026" w:leader="dot"/>
            </w:tabs>
            <w:rPr/>
          </w:pPr>
          <w:hyperlink w:anchor="__RefHeading___Toc2482879_2035185390">
            <w:r>
              <w:rPr>
                <w:webHidden/>
                <w:rStyle w:val="IndexLink"/>
                <w:rtl w:val="true"/>
              </w:rPr>
              <w:t>شاپور و فعالیت‌های اقتصادی</w:t>
            </w:r>
            <w:r>
              <w:rPr>
                <w:rStyle w:val="IndexLink"/>
                <w:rtl w:val="true"/>
              </w:rPr>
              <w:tab/>
            </w:r>
            <w:r>
              <w:rPr>
                <w:rStyle w:val="IndexLink"/>
              </w:rPr>
              <w:t>57</w:t>
            </w:r>
          </w:hyperlink>
        </w:p>
        <w:p>
          <w:pPr>
            <w:pStyle w:val="Contents2"/>
            <w:tabs>
              <w:tab w:val="clear" w:pos="8743"/>
              <w:tab w:val="right" w:pos="9026" w:leader="dot"/>
            </w:tabs>
            <w:rPr/>
          </w:pPr>
          <w:hyperlink w:anchor="__RefHeading___Toc2482881_2035185390">
            <w:r>
              <w:rPr>
                <w:webHidden/>
                <w:rStyle w:val="IndexLink"/>
                <w:rtl w:val="true"/>
              </w:rPr>
              <w:t>فصل دوم</w:t>
            </w:r>
            <w:r>
              <w:rPr>
                <w:rStyle w:val="IndexLink"/>
                <w:rtl w:val="true"/>
              </w:rPr>
              <w:t xml:space="preserve">: </w:t>
            </w:r>
            <w:r>
              <w:rPr>
                <w:rStyle w:val="IndexLink"/>
                <w:rtl w:val="true"/>
              </w:rPr>
              <w:t>دمکراسی شاهانه</w:t>
            </w:r>
            <w:r>
              <w:rPr>
                <w:rStyle w:val="IndexLink"/>
                <w:rtl w:val="true"/>
              </w:rPr>
              <w:tab/>
            </w:r>
            <w:r>
              <w:rPr>
                <w:rStyle w:val="IndexLink"/>
              </w:rPr>
              <w:t>71</w:t>
            </w:r>
          </w:hyperlink>
        </w:p>
        <w:p>
          <w:pPr>
            <w:pStyle w:val="Contents3"/>
            <w:tabs>
              <w:tab w:val="clear" w:pos="8459"/>
              <w:tab w:val="right" w:pos="9026" w:leader="dot"/>
            </w:tabs>
            <w:rPr/>
          </w:pPr>
          <w:hyperlink w:anchor="__RefHeading___Toc2482883_203518539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482885_2035185390">
            <w:r>
              <w:rPr>
                <w:webHidden/>
                <w:rStyle w:val="IndexLink"/>
                <w:rtl w:val="true"/>
              </w:rPr>
              <w:t>شطرنج کودکانه</w:t>
            </w:r>
            <w:r>
              <w:rPr>
                <w:rStyle w:val="IndexLink"/>
                <w:rtl w:val="true"/>
              </w:rPr>
              <w:tab/>
            </w:r>
            <w:r>
              <w:rPr>
                <w:rStyle w:val="IndexLink"/>
              </w:rPr>
              <w:t>75</w:t>
            </w:r>
          </w:hyperlink>
        </w:p>
        <w:p>
          <w:pPr>
            <w:pStyle w:val="Contents3"/>
            <w:tabs>
              <w:tab w:val="clear" w:pos="8459"/>
              <w:tab w:val="right" w:pos="9026" w:leader="dot"/>
            </w:tabs>
            <w:rPr/>
          </w:pPr>
          <w:hyperlink w:anchor="__RefHeading___Toc2482887_2035185390">
            <w:r>
              <w:rPr>
                <w:webHidden/>
                <w:rStyle w:val="IndexLink"/>
                <w:rtl w:val="true"/>
              </w:rPr>
              <w:t>حزب مردم بعد از دبیرکلی علم</w:t>
            </w:r>
            <w:r>
              <w:rPr>
                <w:rStyle w:val="IndexLink"/>
                <w:rtl w:val="true"/>
              </w:rPr>
              <w:tab/>
            </w:r>
            <w:r>
              <w:rPr>
                <w:rStyle w:val="IndexLink"/>
              </w:rPr>
              <w:t>80</w:t>
            </w:r>
          </w:hyperlink>
        </w:p>
        <w:p>
          <w:pPr>
            <w:pStyle w:val="Contents3"/>
            <w:tabs>
              <w:tab w:val="clear" w:pos="8459"/>
              <w:tab w:val="right" w:pos="9026" w:leader="dot"/>
            </w:tabs>
            <w:rPr/>
          </w:pPr>
          <w:hyperlink w:anchor="__RefHeading___Toc2482889_2035185390">
            <w:r>
              <w:rPr>
                <w:webHidden/>
                <w:rStyle w:val="IndexLink"/>
                <w:rtl w:val="true"/>
              </w:rPr>
              <w:t>توده‌ای‌های انگلیسی</w:t>
            </w:r>
            <w:r>
              <w:rPr>
                <w:rStyle w:val="IndexLink"/>
                <w:rtl w:val="true"/>
              </w:rPr>
              <w:t>!</w:t>
              <w:tab/>
            </w:r>
            <w:r>
              <w:rPr>
                <w:rStyle w:val="IndexLink"/>
              </w:rPr>
              <w:t>87</w:t>
            </w:r>
          </w:hyperlink>
        </w:p>
        <w:p>
          <w:pPr>
            <w:pStyle w:val="Contents3"/>
            <w:tabs>
              <w:tab w:val="clear" w:pos="8459"/>
              <w:tab w:val="right" w:pos="9026" w:leader="dot"/>
            </w:tabs>
            <w:rPr/>
          </w:pPr>
          <w:hyperlink w:anchor="__RefHeading___Toc2482891_2035185390">
            <w:r>
              <w:rPr>
                <w:webHidden/>
                <w:rStyle w:val="IndexLink"/>
                <w:rtl w:val="true"/>
              </w:rPr>
              <w:t>فراز و فرود حزب مردم</w:t>
            </w:r>
            <w:r>
              <w:rPr>
                <w:rStyle w:val="IndexLink"/>
                <w:rtl w:val="true"/>
              </w:rPr>
              <w:tab/>
            </w:r>
            <w:r>
              <w:rPr>
                <w:rStyle w:val="IndexLink"/>
              </w:rPr>
              <w:t>93</w:t>
            </w:r>
          </w:hyperlink>
        </w:p>
        <w:p>
          <w:pPr>
            <w:pStyle w:val="Contents2"/>
            <w:tabs>
              <w:tab w:val="clear" w:pos="8743"/>
              <w:tab w:val="right" w:pos="9026" w:leader="dot"/>
            </w:tabs>
            <w:rPr/>
          </w:pPr>
          <w:hyperlink w:anchor="__RefHeading___Toc2482893_2035185390">
            <w:r>
              <w:rPr>
                <w:webHidden/>
                <w:rStyle w:val="IndexLink"/>
                <w:rtl w:val="true"/>
              </w:rPr>
              <w:t>فصل سوم</w:t>
            </w:r>
            <w:r>
              <w:rPr>
                <w:rStyle w:val="IndexLink"/>
                <w:rtl w:val="true"/>
              </w:rPr>
              <w:t xml:space="preserve">: </w:t>
            </w:r>
            <w:r>
              <w:rPr>
                <w:rStyle w:val="IndexLink"/>
                <w:rtl w:val="true"/>
              </w:rPr>
              <w:t>پشت پرده‌های سیاست</w:t>
            </w:r>
            <w:r>
              <w:rPr>
                <w:rStyle w:val="IndexLink"/>
                <w:rtl w:val="true"/>
              </w:rPr>
              <w:tab/>
            </w:r>
            <w:r>
              <w:rPr>
                <w:rStyle w:val="IndexLink"/>
              </w:rPr>
              <w:t>103</w:t>
            </w:r>
          </w:hyperlink>
        </w:p>
        <w:p>
          <w:pPr>
            <w:pStyle w:val="Contents3"/>
            <w:tabs>
              <w:tab w:val="clear" w:pos="8459"/>
              <w:tab w:val="right" w:pos="9026" w:leader="dot"/>
            </w:tabs>
            <w:rPr/>
          </w:pPr>
          <w:hyperlink w:anchor="__RefHeading___Toc2482895_203518539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482897_2035185390">
            <w:r>
              <w:rPr>
                <w:webHidden/>
                <w:rStyle w:val="IndexLink"/>
                <w:rtl w:val="true"/>
              </w:rPr>
              <w:t>حلقه سید ضیاء</w:t>
            </w:r>
            <w:r>
              <w:rPr>
                <w:rStyle w:val="IndexLink"/>
                <w:rtl w:val="true"/>
              </w:rPr>
              <w:tab/>
            </w:r>
            <w:r>
              <w:rPr>
                <w:rStyle w:val="IndexLink"/>
              </w:rPr>
              <w:t>105</w:t>
            </w:r>
          </w:hyperlink>
        </w:p>
        <w:p>
          <w:pPr>
            <w:pStyle w:val="Contents3"/>
            <w:tabs>
              <w:tab w:val="clear" w:pos="8459"/>
              <w:tab w:val="right" w:pos="9026" w:leader="dot"/>
            </w:tabs>
            <w:rPr/>
          </w:pPr>
          <w:hyperlink w:anchor="__RefHeading___Toc2482899_2035185390">
            <w:r>
              <w:rPr>
                <w:webHidden/>
                <w:rStyle w:val="IndexLink"/>
                <w:rtl w:val="true"/>
              </w:rPr>
              <w:t>یادگاران دوران سپری شده</w:t>
            </w:r>
            <w:r>
              <w:rPr>
                <w:rStyle w:val="IndexLink"/>
                <w:rtl w:val="true"/>
              </w:rPr>
              <w:tab/>
            </w:r>
            <w:r>
              <w:rPr>
                <w:rStyle w:val="IndexLink"/>
              </w:rPr>
              <w:t>116</w:t>
            </w:r>
          </w:hyperlink>
        </w:p>
        <w:p>
          <w:pPr>
            <w:pStyle w:val="Contents3"/>
            <w:tabs>
              <w:tab w:val="clear" w:pos="8459"/>
              <w:tab w:val="right" w:pos="9026" w:leader="dot"/>
            </w:tabs>
            <w:rPr/>
          </w:pPr>
          <w:hyperlink w:anchor="__RefHeading___Toc2482901_2035185390">
            <w:r>
              <w:rPr>
                <w:webHidden/>
                <w:rStyle w:val="IndexLink"/>
                <w:rtl w:val="true"/>
              </w:rPr>
              <w:t>هزاردستان</w:t>
            </w:r>
            <w:r>
              <w:rPr>
                <w:rStyle w:val="IndexLink"/>
                <w:rtl w:val="true"/>
              </w:rPr>
              <w:tab/>
            </w:r>
            <w:r>
              <w:rPr>
                <w:rStyle w:val="IndexLink"/>
              </w:rPr>
              <w:t>124</w:t>
            </w:r>
          </w:hyperlink>
        </w:p>
        <w:p>
          <w:pPr>
            <w:pStyle w:val="Contents3"/>
            <w:tabs>
              <w:tab w:val="clear" w:pos="8459"/>
              <w:tab w:val="right" w:pos="9026" w:leader="dot"/>
            </w:tabs>
            <w:rPr/>
          </w:pPr>
          <w:hyperlink w:anchor="__RefHeading___Toc2482903_2035185390">
            <w:r>
              <w:rPr>
                <w:webHidden/>
                <w:rStyle w:val="IndexLink"/>
                <w:rtl w:val="true"/>
              </w:rPr>
              <w:t>مافیای سیاسی و سقوط اقبال</w:t>
            </w:r>
            <w:r>
              <w:rPr>
                <w:rStyle w:val="IndexLink"/>
                <w:rtl w:val="true"/>
              </w:rPr>
              <w:tab/>
            </w:r>
            <w:r>
              <w:rPr>
                <w:rStyle w:val="IndexLink"/>
              </w:rPr>
              <w:t>130</w:t>
            </w:r>
          </w:hyperlink>
        </w:p>
        <w:p>
          <w:pPr>
            <w:pStyle w:val="Contents2"/>
            <w:tabs>
              <w:tab w:val="clear" w:pos="8743"/>
              <w:tab w:val="right" w:pos="9026" w:leader="dot"/>
            </w:tabs>
            <w:rPr/>
          </w:pPr>
          <w:hyperlink w:anchor="__RefHeading___Toc2482905_2035185390">
            <w:r>
              <w:rPr>
                <w:webHidden/>
                <w:rStyle w:val="IndexLink"/>
                <w:rtl w:val="true"/>
              </w:rPr>
              <w:t>فصل چهارم</w:t>
            </w:r>
            <w:r>
              <w:rPr>
                <w:rStyle w:val="IndexLink"/>
                <w:rtl w:val="true"/>
              </w:rPr>
              <w:t xml:space="preserve">: </w:t>
            </w:r>
            <w:r>
              <w:rPr>
                <w:rStyle w:val="IndexLink"/>
                <w:rtl w:val="true"/>
              </w:rPr>
              <w:t>پیدا و پنهان</w:t>
            </w:r>
            <w:r>
              <w:rPr>
                <w:rStyle w:val="IndexLink"/>
                <w:rtl w:val="true"/>
              </w:rPr>
              <w:tab/>
            </w:r>
            <w:r>
              <w:rPr>
                <w:rStyle w:val="IndexLink"/>
              </w:rPr>
              <w:t>141</w:t>
            </w:r>
          </w:hyperlink>
        </w:p>
        <w:p>
          <w:pPr>
            <w:pStyle w:val="Contents3"/>
            <w:tabs>
              <w:tab w:val="clear" w:pos="8459"/>
              <w:tab w:val="right" w:pos="9026" w:leader="dot"/>
            </w:tabs>
            <w:rPr/>
          </w:pPr>
          <w:hyperlink w:anchor="__RefHeading___Toc2482907_203518539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482909_2035185390">
            <w:r>
              <w:rPr>
                <w:webHidden/>
                <w:rStyle w:val="IndexLink"/>
                <w:rtl w:val="true"/>
              </w:rPr>
              <w:t>شاه و تیم کندی</w:t>
            </w:r>
            <w:r>
              <w:rPr>
                <w:rStyle w:val="IndexLink"/>
                <w:rtl w:val="true"/>
              </w:rPr>
              <w:tab/>
            </w:r>
            <w:r>
              <w:rPr>
                <w:rStyle w:val="IndexLink"/>
              </w:rPr>
              <w:t>142</w:t>
            </w:r>
          </w:hyperlink>
        </w:p>
        <w:p>
          <w:pPr>
            <w:pStyle w:val="Contents3"/>
            <w:tabs>
              <w:tab w:val="clear" w:pos="8459"/>
              <w:tab w:val="right" w:pos="9026" w:leader="dot"/>
            </w:tabs>
            <w:rPr/>
          </w:pPr>
          <w:hyperlink w:anchor="__RefHeading___Toc2482911_2035185390">
            <w:r>
              <w:rPr>
                <w:webHidden/>
                <w:rStyle w:val="IndexLink"/>
                <w:rtl w:val="true"/>
              </w:rPr>
              <w:t>انتخابات مجلس بیستم</w:t>
            </w:r>
            <w:r>
              <w:rPr>
                <w:rStyle w:val="IndexLink"/>
                <w:rtl w:val="true"/>
              </w:rPr>
              <w:tab/>
            </w:r>
            <w:r>
              <w:rPr>
                <w:rStyle w:val="IndexLink"/>
              </w:rPr>
              <w:t>166</w:t>
            </w:r>
          </w:hyperlink>
        </w:p>
        <w:p>
          <w:pPr>
            <w:pStyle w:val="Contents3"/>
            <w:tabs>
              <w:tab w:val="clear" w:pos="8459"/>
              <w:tab w:val="right" w:pos="9026" w:leader="dot"/>
            </w:tabs>
            <w:rPr/>
          </w:pPr>
          <w:hyperlink w:anchor="__RefHeading___Toc2482913_2035185390">
            <w:r>
              <w:rPr>
                <w:webHidden/>
                <w:rStyle w:val="IndexLink"/>
                <w:rtl w:val="true"/>
              </w:rPr>
              <w:t>دولت مستعجل شریف‌امامی</w:t>
            </w:r>
            <w:r>
              <w:rPr>
                <w:rStyle w:val="IndexLink"/>
                <w:rtl w:val="true"/>
              </w:rPr>
              <w:tab/>
            </w:r>
            <w:r>
              <w:rPr>
                <w:rStyle w:val="IndexLink"/>
              </w:rPr>
              <w:t>175</w:t>
            </w:r>
          </w:hyperlink>
        </w:p>
        <w:p>
          <w:pPr>
            <w:pStyle w:val="Contents2"/>
            <w:tabs>
              <w:tab w:val="clear" w:pos="8743"/>
              <w:tab w:val="right" w:pos="9026" w:leader="dot"/>
            </w:tabs>
            <w:rPr/>
          </w:pPr>
          <w:hyperlink w:anchor="__RefHeading___Toc2482915_2035185390">
            <w:r>
              <w:rPr>
                <w:webHidden/>
                <w:rStyle w:val="IndexLink"/>
                <w:rtl w:val="true"/>
              </w:rPr>
              <w:t>فصل پنجم</w:t>
            </w:r>
            <w:r>
              <w:rPr>
                <w:rStyle w:val="IndexLink"/>
                <w:rtl w:val="true"/>
              </w:rPr>
              <w:t xml:space="preserve">: </w:t>
            </w:r>
            <w:r>
              <w:rPr>
                <w:rStyle w:val="IndexLink"/>
                <w:rtl w:val="true"/>
              </w:rPr>
              <w:t xml:space="preserve">دکتر علی امینی </w:t>
            </w:r>
            <w:r>
              <w:rPr>
                <w:rStyle w:val="IndexLink"/>
                <w:rtl w:val="true"/>
              </w:rPr>
              <w:t xml:space="preserve">: </w:t>
            </w:r>
            <w:r>
              <w:rPr>
                <w:rStyle w:val="IndexLink"/>
                <w:rtl w:val="true"/>
              </w:rPr>
              <w:t>تخیلات بدفرجام</w:t>
            </w:r>
            <w:r>
              <w:rPr>
                <w:rStyle w:val="IndexLink"/>
                <w:rtl w:val="true"/>
              </w:rPr>
              <w:tab/>
            </w:r>
            <w:r>
              <w:rPr>
                <w:rStyle w:val="IndexLink"/>
              </w:rPr>
              <w:t>185</w:t>
            </w:r>
          </w:hyperlink>
        </w:p>
        <w:p>
          <w:pPr>
            <w:pStyle w:val="Contents3"/>
            <w:tabs>
              <w:tab w:val="clear" w:pos="8459"/>
              <w:tab w:val="right" w:pos="9026" w:leader="dot"/>
            </w:tabs>
            <w:rPr/>
          </w:pPr>
          <w:hyperlink w:anchor="__RefHeading___Toc2482917_203518539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482919_2035185390">
            <w:r>
              <w:rPr>
                <w:webHidden/>
                <w:rStyle w:val="IndexLink"/>
                <w:rtl w:val="true"/>
              </w:rPr>
              <w:t>جبهه ملی و دولت امینی</w:t>
            </w:r>
            <w:r>
              <w:rPr>
                <w:rStyle w:val="IndexLink"/>
                <w:rtl w:val="true"/>
              </w:rPr>
              <w:tab/>
            </w:r>
            <w:r>
              <w:rPr>
                <w:rStyle w:val="IndexLink"/>
              </w:rPr>
              <w:t>195</w:t>
            </w:r>
          </w:hyperlink>
        </w:p>
        <w:p>
          <w:pPr>
            <w:pStyle w:val="Contents3"/>
            <w:tabs>
              <w:tab w:val="clear" w:pos="8459"/>
              <w:tab w:val="right" w:pos="9026" w:leader="dot"/>
            </w:tabs>
            <w:rPr/>
          </w:pPr>
          <w:hyperlink w:anchor="__RefHeading___Toc2482921_2035185390">
            <w:r>
              <w:rPr>
                <w:webHidden/>
                <w:rStyle w:val="IndexLink"/>
                <w:rtl w:val="true"/>
              </w:rPr>
              <w:t>استراتژی خاورمیانه‌ای دولت کندی</w:t>
            </w:r>
            <w:r>
              <w:rPr>
                <w:rStyle w:val="IndexLink"/>
                <w:rtl w:val="true"/>
              </w:rPr>
              <w:tab/>
            </w:r>
            <w:r>
              <w:rPr>
                <w:rStyle w:val="IndexLink"/>
              </w:rPr>
              <w:t>198</w:t>
            </w:r>
          </w:hyperlink>
        </w:p>
        <w:p>
          <w:pPr>
            <w:pStyle w:val="Contents3"/>
            <w:tabs>
              <w:tab w:val="clear" w:pos="8459"/>
              <w:tab w:val="right" w:pos="9026" w:leader="dot"/>
            </w:tabs>
            <w:rPr/>
          </w:pPr>
          <w:hyperlink w:anchor="__RefHeading___Toc2482923_2035185390">
            <w:r>
              <w:rPr>
                <w:webHidden/>
                <w:rStyle w:val="IndexLink"/>
                <w:rtl w:val="true"/>
              </w:rPr>
              <w:t>بحرانهای دولت امینی</w:t>
            </w:r>
            <w:r>
              <w:rPr>
                <w:rStyle w:val="IndexLink"/>
                <w:rtl w:val="true"/>
              </w:rPr>
              <w:tab/>
            </w:r>
            <w:r>
              <w:rPr>
                <w:rStyle w:val="IndexLink"/>
              </w:rPr>
              <w:t>218</w:t>
            </w:r>
          </w:hyperlink>
        </w:p>
        <w:p>
          <w:pPr>
            <w:pStyle w:val="Contents3"/>
            <w:tabs>
              <w:tab w:val="clear" w:pos="8459"/>
              <w:tab w:val="right" w:pos="9026" w:leader="dot"/>
            </w:tabs>
            <w:rPr/>
          </w:pPr>
          <w:hyperlink w:anchor="__RefHeading___Toc2482925_2035185390">
            <w:r>
              <w:rPr>
                <w:webHidden/>
                <w:rStyle w:val="IndexLink"/>
                <w:rtl w:val="true"/>
              </w:rPr>
              <w:t>نمایش قدرت مافیا</w:t>
            </w:r>
            <w:r>
              <w:rPr>
                <w:rStyle w:val="IndexLink"/>
                <w:rtl w:val="true"/>
              </w:rPr>
              <w:tab/>
            </w:r>
            <w:r>
              <w:rPr>
                <w:rStyle w:val="IndexLink"/>
              </w:rPr>
              <w:t>230</w:t>
            </w:r>
          </w:hyperlink>
        </w:p>
        <w:p>
          <w:pPr>
            <w:pStyle w:val="Contents3"/>
            <w:tabs>
              <w:tab w:val="clear" w:pos="8459"/>
              <w:tab w:val="right" w:pos="9026" w:leader="dot"/>
            </w:tabs>
            <w:rPr/>
          </w:pPr>
          <w:hyperlink w:anchor="__RefHeading___Toc2482927_2035185390">
            <w:r>
              <w:rPr>
                <w:webHidden/>
                <w:rStyle w:val="IndexLink"/>
                <w:rtl w:val="true"/>
              </w:rPr>
              <w:t>تبانی شاه و امریکا و سقوط امینی</w:t>
            </w:r>
            <w:r>
              <w:rPr>
                <w:rStyle w:val="IndexLink"/>
                <w:rtl w:val="true"/>
              </w:rPr>
              <w:tab/>
            </w:r>
            <w:r>
              <w:rPr>
                <w:rStyle w:val="IndexLink"/>
              </w:rPr>
              <w:t>234</w:t>
            </w:r>
          </w:hyperlink>
        </w:p>
        <w:p>
          <w:pPr>
            <w:pStyle w:val="Contents2"/>
            <w:tabs>
              <w:tab w:val="clear" w:pos="8743"/>
              <w:tab w:val="right" w:pos="9026" w:leader="dot"/>
            </w:tabs>
            <w:rPr/>
          </w:pPr>
          <w:hyperlink w:anchor="__RefHeading___Toc2482929_2035185390">
            <w:r>
              <w:rPr>
                <w:webHidden/>
                <w:rStyle w:val="IndexLink"/>
                <w:rtl w:val="true"/>
              </w:rPr>
              <w:t>فصل ششم</w:t>
            </w:r>
            <w:r>
              <w:rPr>
                <w:rStyle w:val="IndexLink"/>
                <w:rtl w:val="true"/>
              </w:rPr>
              <w:t xml:space="preserve">: </w:t>
            </w:r>
            <w:r>
              <w:rPr>
                <w:rStyle w:val="IndexLink"/>
                <w:rtl w:val="true"/>
              </w:rPr>
              <w:t>اسداللّه علم و طرحهای امریکا</w:t>
            </w:r>
            <w:r>
              <w:rPr>
                <w:rStyle w:val="IndexLink"/>
                <w:rtl w:val="true"/>
              </w:rPr>
              <w:tab/>
            </w:r>
            <w:r>
              <w:rPr>
                <w:rStyle w:val="IndexLink"/>
              </w:rPr>
              <w:t>243</w:t>
            </w:r>
          </w:hyperlink>
        </w:p>
        <w:p>
          <w:pPr>
            <w:pStyle w:val="Contents3"/>
            <w:tabs>
              <w:tab w:val="clear" w:pos="8459"/>
              <w:tab w:val="right" w:pos="9026" w:leader="dot"/>
            </w:tabs>
            <w:rPr/>
          </w:pPr>
          <w:hyperlink w:anchor="__RefHeading___Toc2482931_203518539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482933_2035185390">
            <w:r>
              <w:rPr>
                <w:webHidden/>
                <w:rStyle w:val="IndexLink"/>
                <w:rtl w:val="true"/>
              </w:rPr>
              <w:t>دیدگاه‌های والت ویتمن روستو</w:t>
            </w:r>
            <w:r>
              <w:rPr>
                <w:rStyle w:val="IndexLink"/>
                <w:rtl w:val="true"/>
              </w:rPr>
              <w:tab/>
            </w:r>
            <w:r>
              <w:rPr>
                <w:rStyle w:val="IndexLink"/>
              </w:rPr>
              <w:t>246</w:t>
            </w:r>
          </w:hyperlink>
        </w:p>
        <w:p>
          <w:pPr>
            <w:pStyle w:val="Contents3"/>
            <w:tabs>
              <w:tab w:val="clear" w:pos="8459"/>
              <w:tab w:val="right" w:pos="9026" w:leader="dot"/>
            </w:tabs>
            <w:rPr/>
          </w:pPr>
          <w:hyperlink w:anchor="__RefHeading___Toc2482935_2035185390">
            <w:r>
              <w:rPr>
                <w:webHidden/>
                <w:rStyle w:val="IndexLink"/>
                <w:rtl w:val="true"/>
              </w:rPr>
              <w:t>مقامات نظامی امریکا در تهران</w:t>
            </w:r>
            <w:r>
              <w:rPr>
                <w:rStyle w:val="IndexLink"/>
                <w:rtl w:val="true"/>
              </w:rPr>
              <w:tab/>
            </w:r>
            <w:r>
              <w:rPr>
                <w:rStyle w:val="IndexLink"/>
              </w:rPr>
              <w:t>259</w:t>
            </w:r>
          </w:hyperlink>
        </w:p>
        <w:p>
          <w:pPr>
            <w:pStyle w:val="Contents3"/>
            <w:tabs>
              <w:tab w:val="clear" w:pos="8459"/>
              <w:tab w:val="right" w:pos="9026" w:leader="dot"/>
            </w:tabs>
            <w:rPr/>
          </w:pPr>
          <w:hyperlink w:anchor="__RefHeading___Toc2482937_2035185390">
            <w:r>
              <w:rPr>
                <w:webHidden/>
                <w:rStyle w:val="IndexLink"/>
                <w:rtl w:val="true"/>
              </w:rPr>
              <w:t>علم و اجرای طرح‌های امریکا</w:t>
            </w:r>
            <w:r>
              <w:rPr>
                <w:rStyle w:val="IndexLink"/>
                <w:rtl w:val="true"/>
              </w:rPr>
              <w:tab/>
            </w:r>
            <w:r>
              <w:rPr>
                <w:rStyle w:val="IndexLink"/>
              </w:rPr>
              <w:t>263</w:t>
            </w:r>
          </w:hyperlink>
        </w:p>
        <w:p>
          <w:pPr>
            <w:pStyle w:val="Contents2"/>
            <w:tabs>
              <w:tab w:val="clear" w:pos="8743"/>
              <w:tab w:val="right" w:pos="9026" w:leader="dot"/>
            </w:tabs>
            <w:rPr/>
          </w:pPr>
          <w:hyperlink w:anchor="__RefHeading___Toc2482939_2035185390">
            <w:r>
              <w:rPr>
                <w:webHidden/>
                <w:rStyle w:val="IndexLink"/>
                <w:rtl w:val="true"/>
              </w:rPr>
              <w:t>فصل هفتم</w:t>
            </w:r>
            <w:r>
              <w:rPr>
                <w:rStyle w:val="IndexLink"/>
                <w:rtl w:val="true"/>
              </w:rPr>
              <w:t xml:space="preserve">: </w:t>
            </w:r>
            <w:r>
              <w:rPr>
                <w:rStyle w:val="IndexLink"/>
                <w:rtl w:val="true"/>
              </w:rPr>
              <w:t>کانون مترقی و نخبگان نوظهور</w:t>
            </w:r>
            <w:r>
              <w:rPr>
                <w:rStyle w:val="IndexLink"/>
                <w:rtl w:val="true"/>
              </w:rPr>
              <w:tab/>
            </w:r>
            <w:r>
              <w:rPr>
                <w:rStyle w:val="IndexLink"/>
              </w:rPr>
              <w:t>271</w:t>
            </w:r>
          </w:hyperlink>
        </w:p>
        <w:p>
          <w:pPr>
            <w:pStyle w:val="Contents3"/>
            <w:tabs>
              <w:tab w:val="clear" w:pos="8459"/>
              <w:tab w:val="right" w:pos="9026" w:leader="dot"/>
            </w:tabs>
            <w:rPr/>
          </w:pPr>
          <w:hyperlink w:anchor="__RefHeading___Toc2482941_203518539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2482943_2035185390">
            <w:r>
              <w:rPr>
                <w:webHidden/>
                <w:rStyle w:val="IndexLink"/>
                <w:rtl w:val="true"/>
              </w:rPr>
              <w:t>کانون مترقی و مجلس بیست و یکم</w:t>
            </w:r>
            <w:r>
              <w:rPr>
                <w:rStyle w:val="IndexLink"/>
                <w:rtl w:val="true"/>
              </w:rPr>
              <w:tab/>
            </w:r>
            <w:r>
              <w:rPr>
                <w:rStyle w:val="IndexLink"/>
              </w:rPr>
              <w:t>285</w:t>
            </w:r>
          </w:hyperlink>
        </w:p>
        <w:p>
          <w:pPr>
            <w:pStyle w:val="Contents3"/>
            <w:tabs>
              <w:tab w:val="clear" w:pos="8459"/>
              <w:tab w:val="right" w:pos="9026" w:leader="dot"/>
            </w:tabs>
            <w:rPr/>
          </w:pPr>
          <w:hyperlink w:anchor="__RefHeading___Toc2482945_2035185390">
            <w:r>
              <w:rPr>
                <w:webHidden/>
                <w:rStyle w:val="IndexLink"/>
                <w:rtl w:val="true"/>
              </w:rPr>
              <w:t>قتل کِندی و حوادث متعاقب آن</w:t>
            </w:r>
            <w:r>
              <w:rPr>
                <w:rStyle w:val="IndexLink"/>
                <w:rtl w:val="true"/>
              </w:rPr>
              <w:tab/>
            </w:r>
            <w:r>
              <w:rPr>
                <w:rStyle w:val="IndexLink"/>
              </w:rPr>
              <w:t>290</w:t>
            </w:r>
          </w:hyperlink>
        </w:p>
        <w:p>
          <w:pPr>
            <w:pStyle w:val="Contents3"/>
            <w:tabs>
              <w:tab w:val="clear" w:pos="8459"/>
              <w:tab w:val="right" w:pos="9026" w:leader="dot"/>
            </w:tabs>
            <w:rPr/>
          </w:pPr>
          <w:hyperlink w:anchor="__RefHeading___Toc2482947_2035185390">
            <w:r>
              <w:rPr>
                <w:webHidden/>
                <w:rStyle w:val="IndexLink"/>
                <w:rtl w:val="true"/>
              </w:rPr>
              <w:t>موقعیت منصور و زایش حزب ایران نوین</w:t>
            </w:r>
            <w:r>
              <w:rPr>
                <w:rStyle w:val="IndexLink"/>
                <w:rtl w:val="true"/>
              </w:rPr>
              <w:tab/>
            </w:r>
            <w:r>
              <w:rPr>
                <w:rStyle w:val="IndexLink"/>
              </w:rPr>
              <w:t>296</w:t>
            </w:r>
          </w:hyperlink>
        </w:p>
        <w:p>
          <w:pPr>
            <w:pStyle w:val="Contents3"/>
            <w:tabs>
              <w:tab w:val="clear" w:pos="8459"/>
              <w:tab w:val="right" w:pos="9026" w:leader="dot"/>
            </w:tabs>
            <w:rPr/>
          </w:pPr>
          <w:hyperlink w:anchor="__RefHeading___Toc2482949_2035185390">
            <w:r>
              <w:rPr>
                <w:webHidden/>
                <w:rStyle w:val="IndexLink"/>
                <w:rtl w:val="true"/>
              </w:rPr>
              <w:t>منصور و جذب نخبگان نوظهور</w:t>
            </w:r>
            <w:r>
              <w:rPr>
                <w:rStyle w:val="IndexLink"/>
                <w:rtl w:val="true"/>
              </w:rPr>
              <w:tab/>
            </w:r>
            <w:r>
              <w:rPr>
                <w:rStyle w:val="IndexLink"/>
              </w:rPr>
              <w:t>315</w:t>
            </w:r>
          </w:hyperlink>
        </w:p>
        <w:p>
          <w:pPr>
            <w:pStyle w:val="Contents3"/>
            <w:tabs>
              <w:tab w:val="clear" w:pos="8459"/>
              <w:tab w:val="right" w:pos="9026" w:leader="dot"/>
            </w:tabs>
            <w:rPr/>
          </w:pPr>
          <w:hyperlink w:anchor="__RefHeading___Toc2482951_2035185390">
            <w:r>
              <w:rPr>
                <w:webHidden/>
                <w:rStyle w:val="IndexLink"/>
                <w:rtl w:val="true"/>
              </w:rPr>
              <w:t>نخست‌وزیری منصور</w:t>
            </w:r>
            <w:r>
              <w:rPr>
                <w:rStyle w:val="IndexLink"/>
                <w:rtl w:val="true"/>
              </w:rPr>
              <w:tab/>
            </w:r>
            <w:r>
              <w:rPr>
                <w:rStyle w:val="IndexLink"/>
              </w:rPr>
              <w:t>331</w:t>
            </w:r>
          </w:hyperlink>
        </w:p>
        <w:p>
          <w:pPr>
            <w:pStyle w:val="Contents3"/>
            <w:tabs>
              <w:tab w:val="clear" w:pos="8459"/>
              <w:tab w:val="right" w:pos="9026" w:leader="dot"/>
            </w:tabs>
            <w:rPr/>
          </w:pPr>
          <w:hyperlink w:anchor="__RefHeading___Toc2482953_2035185390">
            <w:r>
              <w:rPr>
                <w:webHidden/>
                <w:rStyle w:val="IndexLink"/>
                <w:rtl w:val="true"/>
              </w:rPr>
              <w:t>اوضاع جهانی مقارن با دولت منصور</w:t>
            </w:r>
            <w:r>
              <w:rPr>
                <w:rStyle w:val="IndexLink"/>
                <w:rtl w:val="true"/>
              </w:rPr>
              <w:tab/>
            </w:r>
            <w:r>
              <w:rPr>
                <w:rStyle w:val="IndexLink"/>
              </w:rPr>
              <w:t>342</w:t>
            </w:r>
          </w:hyperlink>
        </w:p>
        <w:p>
          <w:pPr>
            <w:pStyle w:val="Contents3"/>
            <w:tabs>
              <w:tab w:val="clear" w:pos="8459"/>
              <w:tab w:val="right" w:pos="9026" w:leader="dot"/>
            </w:tabs>
            <w:rPr/>
          </w:pPr>
          <w:hyperlink w:anchor="__RefHeading___Toc2482955_2035185390">
            <w:r>
              <w:rPr>
                <w:webHidden/>
                <w:rStyle w:val="IndexLink"/>
                <w:rtl w:val="true"/>
              </w:rPr>
              <w:t>مقدمات بحران</w:t>
            </w:r>
            <w:r>
              <w:rPr>
                <w:rStyle w:val="IndexLink"/>
                <w:rtl w:val="true"/>
              </w:rPr>
              <w:tab/>
            </w:r>
            <w:r>
              <w:rPr>
                <w:rStyle w:val="IndexLink"/>
              </w:rPr>
              <w:t>347</w:t>
            </w:r>
          </w:hyperlink>
        </w:p>
        <w:p>
          <w:pPr>
            <w:pStyle w:val="Contents3"/>
            <w:tabs>
              <w:tab w:val="clear" w:pos="8459"/>
              <w:tab w:val="right" w:pos="9026" w:leader="dot"/>
            </w:tabs>
            <w:rPr/>
          </w:pPr>
          <w:hyperlink w:anchor="__RefHeading___Toc2482957_2035185390">
            <w:r>
              <w:rPr>
                <w:webHidden/>
                <w:rStyle w:val="IndexLink"/>
                <w:rtl w:val="true"/>
              </w:rPr>
              <w:t>منصور و لایحه کاپیتولاسیون</w:t>
            </w:r>
            <w:r>
              <w:rPr>
                <w:rStyle w:val="IndexLink"/>
                <w:rtl w:val="true"/>
              </w:rPr>
              <w:tab/>
            </w:r>
            <w:r>
              <w:rPr>
                <w:rStyle w:val="IndexLink"/>
              </w:rPr>
              <w:t>351</w:t>
            </w:r>
          </w:hyperlink>
        </w:p>
        <w:p>
          <w:pPr>
            <w:pStyle w:val="Contents3"/>
            <w:tabs>
              <w:tab w:val="clear" w:pos="8459"/>
              <w:tab w:val="right" w:pos="9026" w:leader="dot"/>
            </w:tabs>
            <w:rPr/>
          </w:pPr>
          <w:hyperlink w:anchor="__RefHeading___Toc2482959_2035185390">
            <w:r>
              <w:rPr>
                <w:webHidden/>
                <w:rStyle w:val="IndexLink"/>
                <w:rtl w:val="true"/>
              </w:rPr>
              <w:t>آغاز چند دستگی</w:t>
            </w:r>
            <w:r>
              <w:rPr>
                <w:rStyle w:val="IndexLink"/>
                <w:rtl w:val="true"/>
              </w:rPr>
              <w:tab/>
            </w:r>
            <w:r>
              <w:rPr>
                <w:rStyle w:val="IndexLink"/>
              </w:rPr>
              <w:t>380</w:t>
            </w:r>
          </w:hyperlink>
        </w:p>
        <w:p>
          <w:pPr>
            <w:pStyle w:val="Contents2"/>
            <w:tabs>
              <w:tab w:val="clear" w:pos="8743"/>
              <w:tab w:val="right" w:pos="9026" w:leader="dot"/>
            </w:tabs>
            <w:rPr/>
          </w:pPr>
          <w:hyperlink w:anchor="__RefHeading___Toc2482961_2035185390">
            <w:r>
              <w:rPr>
                <w:webHidden/>
                <w:rStyle w:val="IndexLink"/>
                <w:rtl w:val="true"/>
              </w:rPr>
              <w:t>فصل هشتم</w:t>
            </w:r>
            <w:r>
              <w:rPr>
                <w:rStyle w:val="IndexLink"/>
                <w:rtl w:val="true"/>
              </w:rPr>
              <w:t xml:space="preserve">: </w:t>
            </w:r>
            <w:r>
              <w:rPr>
                <w:rStyle w:val="IndexLink"/>
                <w:rtl w:val="true"/>
              </w:rPr>
              <w:t>نخست وزیری هویدا</w:t>
            </w:r>
            <w:r>
              <w:rPr>
                <w:rStyle w:val="IndexLink"/>
                <w:rtl w:val="true"/>
              </w:rPr>
              <w:t xml:space="preserve">: </w:t>
            </w:r>
            <w:r>
              <w:rPr>
                <w:rStyle w:val="IndexLink"/>
                <w:rtl w:val="true"/>
              </w:rPr>
              <w:t>فرجام یک سراب</w:t>
            </w:r>
            <w:r>
              <w:rPr>
                <w:rStyle w:val="IndexLink"/>
                <w:rtl w:val="true"/>
              </w:rPr>
              <w:tab/>
            </w:r>
            <w:r>
              <w:rPr>
                <w:rStyle w:val="IndexLink"/>
              </w:rPr>
              <w:t>383</w:t>
            </w:r>
          </w:hyperlink>
        </w:p>
        <w:p>
          <w:pPr>
            <w:pStyle w:val="Contents3"/>
            <w:tabs>
              <w:tab w:val="clear" w:pos="8459"/>
              <w:tab w:val="right" w:pos="9026" w:leader="dot"/>
            </w:tabs>
            <w:rPr/>
          </w:pPr>
          <w:hyperlink w:anchor="__RefHeading___Toc2482963_203518539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2482965_2035185390">
            <w:r>
              <w:rPr>
                <w:webHidden/>
                <w:rStyle w:val="IndexLink"/>
                <w:rtl w:val="true"/>
              </w:rPr>
              <w:t>جناح بندیهای سیاسی در حزب ایران نوین</w:t>
            </w:r>
            <w:r>
              <w:rPr>
                <w:rStyle w:val="IndexLink"/>
                <w:rtl w:val="true"/>
              </w:rPr>
              <w:tab/>
            </w:r>
            <w:r>
              <w:rPr>
                <w:rStyle w:val="IndexLink"/>
              </w:rPr>
              <w:t>394</w:t>
            </w:r>
          </w:hyperlink>
        </w:p>
        <w:p>
          <w:pPr>
            <w:pStyle w:val="Contents3"/>
            <w:tabs>
              <w:tab w:val="clear" w:pos="8459"/>
              <w:tab w:val="right" w:pos="9026" w:leader="dot"/>
            </w:tabs>
            <w:rPr/>
          </w:pPr>
          <w:hyperlink w:anchor="__RefHeading___Toc2482967_2035185390">
            <w:r>
              <w:rPr>
                <w:webHidden/>
                <w:rStyle w:val="IndexLink"/>
                <w:rtl w:val="true"/>
              </w:rPr>
              <w:t>حزب حاکم و واکنش‌های مردم</w:t>
            </w:r>
            <w:r>
              <w:rPr>
                <w:rStyle w:val="IndexLink"/>
                <w:rtl w:val="true"/>
              </w:rPr>
              <w:tab/>
            </w:r>
            <w:r>
              <w:rPr>
                <w:rStyle w:val="IndexLink"/>
              </w:rPr>
              <w:t>407</w:t>
            </w:r>
          </w:hyperlink>
        </w:p>
        <w:p>
          <w:pPr>
            <w:pStyle w:val="Contents3"/>
            <w:tabs>
              <w:tab w:val="clear" w:pos="8459"/>
              <w:tab w:val="right" w:pos="9026" w:leader="dot"/>
            </w:tabs>
            <w:rPr/>
          </w:pPr>
          <w:hyperlink w:anchor="__RefHeading___Toc2482969_2035185390">
            <w:r>
              <w:rPr>
                <w:webHidden/>
                <w:rStyle w:val="IndexLink"/>
                <w:rtl w:val="true"/>
              </w:rPr>
              <w:t>کمیته سری حزب و سیا</w:t>
            </w:r>
            <w:r>
              <w:rPr>
                <w:rStyle w:val="IndexLink"/>
                <w:rtl w:val="true"/>
              </w:rPr>
              <w:tab/>
            </w:r>
            <w:r>
              <w:rPr>
                <w:rStyle w:val="IndexLink"/>
              </w:rPr>
              <w:t>417</w:t>
            </w:r>
          </w:hyperlink>
        </w:p>
        <w:p>
          <w:pPr>
            <w:pStyle w:val="Contents2"/>
            <w:tabs>
              <w:tab w:val="clear" w:pos="8743"/>
              <w:tab w:val="right" w:pos="9026" w:leader="dot"/>
            </w:tabs>
            <w:rPr/>
          </w:pPr>
          <w:hyperlink w:anchor="__RefHeading___Toc2482971_2035185390">
            <w:r>
              <w:rPr>
                <w:webHidden/>
                <w:rStyle w:val="IndexLink"/>
                <w:rtl w:val="true"/>
              </w:rPr>
              <w:t>فصل نهم</w:t>
            </w:r>
            <w:r>
              <w:rPr>
                <w:rStyle w:val="IndexLink"/>
                <w:rtl w:val="true"/>
              </w:rPr>
              <w:t xml:space="preserve">: </w:t>
            </w:r>
            <w:r>
              <w:rPr>
                <w:rStyle w:val="IndexLink"/>
                <w:rtl w:val="true"/>
              </w:rPr>
              <w:t>فرجام دولت دست نشانده</w:t>
            </w:r>
            <w:r>
              <w:rPr>
                <w:rStyle w:val="IndexLink"/>
                <w:rtl w:val="true"/>
              </w:rPr>
              <w:tab/>
            </w:r>
            <w:r>
              <w:rPr>
                <w:rStyle w:val="IndexLink"/>
              </w:rPr>
              <w:t>447</w:t>
            </w:r>
          </w:hyperlink>
        </w:p>
        <w:p>
          <w:pPr>
            <w:pStyle w:val="Contents2"/>
            <w:tabs>
              <w:tab w:val="clear" w:pos="8743"/>
              <w:tab w:val="right" w:pos="9026" w:leader="dot"/>
            </w:tabs>
            <w:rPr/>
          </w:pPr>
          <w:hyperlink w:anchor="__RefHeading___Toc2482973_2035185390">
            <w:r>
              <w:rPr>
                <w:webHidden/>
                <w:rStyle w:val="IndexLink"/>
                <w:rtl w:val="true"/>
              </w:rPr>
              <w:t>تصاویر</w:t>
            </w:r>
            <w:r>
              <w:rPr>
                <w:rStyle w:val="IndexLink"/>
                <w:rtl w:val="true"/>
              </w:rPr>
              <w:tab/>
            </w:r>
            <w:r>
              <w:rPr>
                <w:rStyle w:val="IndexLink"/>
              </w:rPr>
              <w:t>461</w:t>
            </w:r>
          </w:hyperlink>
        </w:p>
        <w:p>
          <w:pPr>
            <w:pStyle w:val="Contents2"/>
            <w:tabs>
              <w:tab w:val="clear" w:pos="8743"/>
              <w:tab w:val="right" w:pos="9026" w:leader="dot"/>
            </w:tabs>
            <w:rPr/>
          </w:pPr>
          <w:hyperlink w:anchor="__RefHeading___Toc2482975_2035185390">
            <w:r>
              <w:rPr>
                <w:webHidden/>
                <w:rStyle w:val="IndexLink"/>
                <w:rtl w:val="true"/>
              </w:rPr>
              <w:t>فهرست اعلام</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5_34776"/>
      <w:bookmarkStart w:id="1" w:name="pg4805_34776"/>
      <w:bookmarkEnd w:id="1"/>
    </w:p>
    <w:p>
      <w:pPr>
        <w:pStyle w:val="Heading2"/>
        <w:numPr>
          <w:ilvl w:val="1"/>
          <w:numId w:val="1"/>
        </w:numPr>
        <w:rPr/>
      </w:pPr>
      <w:bookmarkStart w:id="2" w:name="pg4805_34776"/>
      <w:bookmarkStart w:id="3" w:name="__RefHeading___Toc248286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دهه واپسین حکومت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آبادیان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 های سیاسی،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Hossein Abadian: last two decades of pahlavi dominiion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پهلوی،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۲۱۴۶</w:t>
      </w:r>
    </w:p>
    <w:p>
      <w:pPr>
        <w:pStyle w:val="Heading2"/>
        <w:numPr>
          <w:ilvl w:val="1"/>
          <w:numId w:val="1"/>
        </w:numPr>
        <w:rPr/>
      </w:pPr>
      <w:bookmarkStart w:id="5" w:name="__RefHeading___Toc2482863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اِنّّ مَن صَرَّحَتْ لَهُ العِبَرُ عَمّا بَینَ یَدَیهِ مِنَ المَثُلاتِ،</w:t>
      </w:r>
    </w:p>
    <w:p>
      <w:pPr>
        <w:pStyle w:val="BookText"/>
        <w:rPr/>
      </w:pPr>
      <w:r>
        <w:rPr>
          <w:rFonts w:ascii="Amiri" w:hAnsi="Amiri" w:eastAsia="Amiri" w:cs="Amiri"/>
          <w:color w:val="111111"/>
          <w:sz w:val="28"/>
          <w:sz w:val="28"/>
          <w:szCs w:val="28"/>
          <w:rtl w:val="true"/>
          <w:lang w:bidi="ar-SA"/>
        </w:rPr>
        <w:t>حَجَزَتهُ التَّقوی عَن تَقَّحُمِ الشُبُهات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خطبه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عبرتها و پیش‌آمدهای روزگار را پیش رو داشته باشد،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او را از افتادن در شبهه‌ها باز می‌دارد</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دو دهه واپسین حکومت پهلوی</w:t>
      </w:r>
    </w:p>
    <w:p>
      <w:pPr>
        <w:pStyle w:val="BookText"/>
        <w:rPr/>
      </w:pPr>
      <w:r>
        <w:rPr>
          <w:rFonts w:ascii="IRNazanin" w:hAnsi="IRNazanin" w:eastAsia="IRNazanin"/>
          <w:color w:val="111111"/>
          <w:sz w:val="28"/>
          <w:sz w:val="28"/>
          <w:szCs w:val="28"/>
          <w:rtl w:val="true"/>
          <w:lang w:bidi="fa-IR"/>
        </w:rPr>
        <w:t>حسین آبادیان</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دو دهه واپسین حکومت پهلوی</w:t>
      </w:r>
    </w:p>
    <w:p>
      <w:pPr>
        <w:pStyle w:val="BookText"/>
        <w:rPr/>
      </w:pPr>
      <w:r>
        <w:rPr>
          <w:rFonts w:ascii="IRNazanin" w:hAnsi="IRNazanin" w:eastAsia="IRNazanin"/>
          <w:color w:val="111111"/>
          <w:sz w:val="28"/>
          <w:sz w:val="28"/>
          <w:szCs w:val="28"/>
          <w:rtl w:val="true"/>
          <w:lang w:bidi="fa-IR"/>
        </w:rPr>
        <w:t>حسین آبادیان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 964 - 5645 - 46 - 8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ناشر و مؤلف محفوظ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 mail : info @ IR - PSRI.COM</w:t>
      </w:r>
      <w:r>
        <w:rPr>
          <w:rFonts w:eastAsia="Times New Roman" w:cs="Times New Roman" w:ascii="Times New Roman" w:hAnsi="Times New Roman"/>
          <w:color w:val="111111"/>
          <w:sz w:val="28"/>
          <w:szCs w:val="28"/>
          <w:rtl w:val="true"/>
          <w:lang w:val="en-US" w:bidi="en-US"/>
        </w:rPr>
        <w:t xml:space="preserve"> </w:t>
      </w:r>
      <w:bookmarkStart w:id="7" w:name="pg4805_34780"/>
    </w:p>
    <w:p>
      <w:pPr>
        <w:pStyle w:val="Heading2"/>
        <w:numPr>
          <w:ilvl w:val="1"/>
          <w:numId w:val="1"/>
        </w:numPr>
        <w:rPr/>
      </w:pPr>
      <w:bookmarkStart w:id="8" w:name="__RefHeading___Toc2482865_2035185390"/>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نامرئی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شاپور ریپورتر و شبکه ملبورن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شاپور ریپورتر و رجال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شاپور و فعالیت‌های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دمکراسی شاهانه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شطرنج کودکانه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حزب مردم بعد از دبیرکلی علم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توده‌ای‌های انگلیسی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فراز و فرود حزب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پشت‌پرده‌های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حلقه سید ضیاء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یادگاران دوران سپری شده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مافیای سیاسی و سقوط 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و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شاه و تیم کندی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انتخابات مجلس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دولت مستعجل شریف‌امامی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تخیلات بدفرجام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جبهه ملی و دولت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استراتژی خاورمیانه‌ای دولت 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بحرانهای دولت 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نمایش قدرت مافیا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تبانی شاه و امریکا و سقوط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و طرحهای امریکا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دیدگاههای والت ویتمن روستو</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مقامات نظامی امریکا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عَلَم و اجرای طرح‌های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مترقی و نخبگان نوظهور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کانون مترقی و مجلس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قتل کِندی و حوادث متعاقب آن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موقعیت منصور و زایش حزب ایران نوین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منصور و جذب نخبگان نوظهور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نخست‌وزیری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اوضاع جهانی مقارن با دولت منصور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مقدمات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منصور و لایحه کاپیتولاسیون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آغاز چند دستگی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یک سراب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جناح بندیهای سیاسی در حزب ایران نوین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حزب حاکم و واکنش‌های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کمیته سرّی حزب و سیا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دولت دست نشانده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05_34784"/>
      <w:bookmarkStart w:id="11" w:name="pg4805_34784"/>
      <w:bookmarkEnd w:id="11"/>
    </w:p>
    <w:p>
      <w:pPr>
        <w:pStyle w:val="Heading2"/>
        <w:numPr>
          <w:ilvl w:val="1"/>
          <w:numId w:val="1"/>
        </w:numPr>
        <w:rPr/>
      </w:pPr>
      <w:bookmarkStart w:id="12" w:name="pg4805_34784"/>
      <w:bookmarkStart w:id="13" w:name="__RefHeading___Toc2482867_2035185390"/>
      <w:bookmarkStart w:id="14" w:name="_Toc4"/>
      <w:bookmarkEnd w:id="12"/>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سلطنت پهلوی بیش از پنج دهه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دوره شاهد جریانات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حضور رضاخان در صحنه سیاسی ایران، وزارت جنگ وی، ماجرای جمهوری‌خواهی، ماده واحده تغییر سلطنت قاجار و تاجگذاری رضا شاه تا خروج وی در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انگلیس، دو دهه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سوم سلطنت پهلوی با پادشاهی محمدرضا پهلوی آغاز شد و پس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سقوط او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سقوط پهلوی از موضوعاتی است که مورد توجه بسیاری از محققان قرار گرفته، نظرات متفاوتی نیز</w:t>
      </w:r>
    </w:p>
    <w:p>
      <w:pPr>
        <w:pStyle w:val="BookText"/>
        <w:rPr/>
      </w:pP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سمینارها و همایش‌های چندی نیز حول این محور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در این باره مطرح است، وضعیت حکومت پهلوی در دو دهه واپسین عمر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دهه رفتار نهادهای حکومتی؛ رجال دولتی؛ نفوذ بیش از پیش فرهنگ غرب در تصمیم گیران حکومت؛ وابستگی و سرسپردگی سیاسی، نظامی و اقتصادی و فرهنگی حکومت به غرب و به ویژه به ایالات متحده امریکا از یک سو و آگاهی افراد جامعه نسبت به</w:t>
      </w:r>
    </w:p>
    <w:p>
      <w:pPr>
        <w:pStyle w:val="BookText"/>
        <w:rPr/>
      </w:pPr>
      <w:r>
        <w:rPr>
          <w:rFonts w:ascii="IRNazanin" w:hAnsi="IRNazanin" w:eastAsia="IRNazanin"/>
          <w:color w:val="111111"/>
          <w:sz w:val="28"/>
          <w:sz w:val="28"/>
          <w:szCs w:val="28"/>
          <w:rtl w:val="true"/>
          <w:lang w:bidi="fa-IR"/>
        </w:rPr>
        <w:t>فرآیندهای تصمیم‌گیری در سطح قدرت، استفاده علماء و مبلغین مذهبی از آموزه‌های اسلامی و دینی در اثبات عدم مشروعیت سیاسی، حقوقی و دینی حکومت پهلوی، این سلطنت را به نقطه تلاشی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نهضت مردمی در این دوره پیشتازی روحانیت مترقی به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پیش روی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دو دهه واپسین حکومت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تلاشی برای تشریح اوضاع حکومت در این برهه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سعی کرده با مراجعه به منابع معتبر تاریخی و اسناد به جای مانده از حکومت پهلوی، تاریخ این دوره را قلم زده و </w:t>
      </w:r>
    </w:p>
    <w:p>
      <w:pPr>
        <w:pStyle w:val="BookText"/>
        <w:rPr/>
      </w:pPr>
      <w:r>
        <w:rPr>
          <w:rFonts w:ascii="IRNazanin" w:hAnsi="IRNazanin" w:eastAsia="IRNazanin"/>
          <w:color w:val="111111"/>
          <w:sz w:val="28"/>
          <w:sz w:val="28"/>
          <w:szCs w:val="28"/>
          <w:rtl w:val="true"/>
          <w:lang w:bidi="fa-IR"/>
        </w:rPr>
        <w:t>کتابی در خور محققین، نویسندگان، دانشجویان و اهل تحقیق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کتاب مشخص خواهد شد که بیشتر مطالب، وقایع دهه چهل شمسی است و به دهه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مجلد دیگری به این بخش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 ضمن سپاس از زحمات جناب آقای دکتر حسین آبادیان در تدوین این کتاب، از همه همکاران محترمی که در آماده سازی، ویرایش، حروف چینی، چاپ و توزیع این اثر، مؤسسه را یاری کردند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امید است این اثر به سان سایر کتابهای تاریخی معتبر مورد مداقه پژوهشگران قرار گرفته و این</w:t>
      </w:r>
    </w:p>
    <w:p>
      <w:pPr>
        <w:pStyle w:val="BookText"/>
        <w:rPr/>
      </w:pPr>
      <w:r>
        <w:rPr>
          <w:rFonts w:ascii="IRNazanin" w:hAnsi="IRNazanin" w:eastAsia="IRNazanin"/>
          <w:color w:val="111111"/>
          <w:sz w:val="28"/>
          <w:sz w:val="28"/>
          <w:szCs w:val="28"/>
          <w:rtl w:val="true"/>
          <w:lang w:bidi="fa-IR"/>
        </w:rPr>
        <w:t>مؤسسه از نظرات و انتقادات آنان بهره‌مند 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bookmarkStart w:id="15" w:name="pg4805_34786"/>
    </w:p>
    <w:p>
      <w:pPr>
        <w:pStyle w:val="Heading2"/>
        <w:numPr>
          <w:ilvl w:val="1"/>
          <w:numId w:val="1"/>
        </w:numPr>
        <w:rPr/>
      </w:pPr>
      <w:bookmarkStart w:id="16" w:name="__RefHeading___Toc2482869_203518539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تاریخ معاصر ایران و حتی وقایع دویست ساله اخیر این سرزمین 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بازگویی حوادث این دوره غالبا تحت‌الشعاع افسانه‌پردازیهایی واقع</w:t>
      </w:r>
    </w:p>
    <w:p>
      <w:pPr>
        <w:pStyle w:val="BookText"/>
        <w:rPr/>
      </w:pPr>
      <w:r>
        <w:rPr>
          <w:rFonts w:ascii="IRNazanin" w:hAnsi="IRNazanin" w:eastAsia="IRNazanin"/>
          <w:color w:val="111111"/>
          <w:sz w:val="28"/>
          <w:sz w:val="28"/>
          <w:szCs w:val="28"/>
          <w:rtl w:val="true"/>
          <w:lang w:bidi="fa-IR"/>
        </w:rPr>
        <w:t>شده است که نام تاریخ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فراوانی این دیدگاه مسلط که تاریخ هر دورانی را باید بعد از گذشت صد سال از وقوع آن نگاشت، سهم بسیار تعیین کننده‌ای در جهت‌گیری‌های رایج در مورد گریز از پرداختن به تاریخ معاصر ایران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وجود انبوه اسناد و مدارک مکتوب و نیز با وجود دسترسی به کسانی که خود از بازیگران این</w:t>
      </w:r>
    </w:p>
    <w:p>
      <w:pPr>
        <w:pStyle w:val="BookText"/>
        <w:rPr/>
      </w:pPr>
      <w:r>
        <w:rPr>
          <w:rFonts w:ascii="IRNazanin" w:hAnsi="IRNazanin" w:eastAsia="IRNazanin"/>
          <w:color w:val="111111"/>
          <w:sz w:val="28"/>
          <w:sz w:val="28"/>
          <w:szCs w:val="28"/>
          <w:rtl w:val="true"/>
          <w:lang w:bidi="fa-IR"/>
        </w:rPr>
        <w:t>دوره بوده‌اند، باز هم اصرار عجیبی در گریز از پرداختن به تحولات مهم و تعیین کننده این دوره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به هر دلیل متعرض این دوره می‌شوند علاوه بر این که دانش</w:t>
      </w:r>
    </w:p>
    <w:p>
      <w:pPr>
        <w:pStyle w:val="BookText"/>
        <w:rPr/>
      </w:pPr>
      <w:r>
        <w:rPr>
          <w:rFonts w:ascii="IRNazanin" w:hAnsi="IRNazanin" w:eastAsia="IRNazanin"/>
          <w:color w:val="111111"/>
          <w:sz w:val="28"/>
          <w:sz w:val="28"/>
          <w:szCs w:val="28"/>
          <w:rtl w:val="true"/>
          <w:lang w:bidi="fa-IR"/>
        </w:rPr>
        <w:t>لازم را برای غور در این مهم ندارند؛ یا کج سلیقه‌اند که غایت نظر آنان تحویل تحولات به مؤلفه‌های بسیار پیش افتاده اخلاقی و اجتماعی است و یا کسانی‌اند که کارهایشان واکنشی</w:t>
      </w:r>
    </w:p>
    <w:p>
      <w:pPr>
        <w:pStyle w:val="BookText"/>
        <w:rPr/>
      </w:pPr>
      <w:r>
        <w:rPr>
          <w:rFonts w:ascii="IRNazanin" w:hAnsi="IRNazanin" w:eastAsia="IRNazanin"/>
          <w:color w:val="111111"/>
          <w:sz w:val="28"/>
          <w:sz w:val="28"/>
          <w:szCs w:val="28"/>
          <w:rtl w:val="true"/>
          <w:lang w:bidi="fa-IR"/>
        </w:rPr>
        <w:t>در برابر ابراز عقیده، انتشار کتاب و یا تحولی است که در جای دیگری روی داده است و هدفشان پاسخ‌گویی بیهوده به این گونه نظرها و سخن‌هاست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شبه تاریخ نویسان از شناخت مبرم‌ترین موضوعات لازم برای انجام تحقیق محرومند و ریشه محرومیت آنان را باید در کج‌سلیقگی و نشناختن شرایط زمانی و مکانی لازم برای هر گونه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تاریخی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این‌ها باید بلیه‌ای دیگر را افزود و آن این که متأسفانه برخلاف کلیه کشورهای پیشرفته عالم، در مراکز تحقیقاتی ما نسبتی بین پژوهش تاریخی با سیاست‌گذاری‌های کلان کشور دیده نمی‌شود، به همین دلیل است که بسیاری از تحقیقات تاریخی مرده و افسرده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بسیاری تحقیق تاریخی چیزی جز سرگرم شدن </w:t>
      </w:r>
    </w:p>
    <w:p>
      <w:pPr>
        <w:pStyle w:val="BookText"/>
        <w:rPr/>
      </w:pPr>
      <w:r>
        <w:rPr>
          <w:rFonts w:ascii="IRNazanin" w:hAnsi="IRNazanin" w:eastAsia="IRNazanin"/>
          <w:color w:val="111111"/>
          <w:sz w:val="28"/>
          <w:sz w:val="28"/>
          <w:szCs w:val="28"/>
          <w:rtl w:val="true"/>
          <w:lang w:bidi="fa-IR"/>
        </w:rPr>
        <w:t>نیست و مورخ و پژوهشگر به مثابه موجودی نگریسته می‌شود که توانایی کار دیگری را ندارد و تنها بلد است کتاب بخواند و یادداشت 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به رغم این همه</w:t>
      </w:r>
    </w:p>
    <w:p>
      <w:pPr>
        <w:pStyle w:val="BookText"/>
        <w:rPr/>
      </w:pPr>
      <w:r>
        <w:rPr>
          <w:rFonts w:ascii="IRNazanin" w:hAnsi="IRNazanin" w:eastAsia="IRNazanin"/>
          <w:color w:val="111111"/>
          <w:sz w:val="28"/>
          <w:sz w:val="28"/>
          <w:szCs w:val="28"/>
          <w:rtl w:val="true"/>
          <w:lang w:bidi="fa-IR"/>
        </w:rPr>
        <w:t>تأکید و توصیه در مورد ضرورت تحقیقات در حوزه تاریخ معاصر کشور، همان کلیشه‌های رایج و خسته کننده در نشریات و کتابهای منتشره دیده می‌شود و از روح رسوخ به اعماق تحولات و به میان آوردن سخن تازه در آنها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سراسر دنیا تحولات معاصر کشور ما را با عینکی دیگر می‌نگرند و هیچ دانشگاه معتبر و مرکز تحقیقاتی و پژوهشی دولتی و غیردولتی نیست که مباحث تاریخ معاصر ایران را سرلوحه برنامه‌های خود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مراکز اسنادی در کشورهایی که با ایران روابط گسترده داشته‌اند به انتشار جانبدارانه بخشی از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از رده محسوب می‌شوند،</w:t>
      </w:r>
    </w:p>
    <w:p>
      <w:pPr>
        <w:pStyle w:val="BookText"/>
        <w:rPr/>
      </w:pPr>
      <w:r>
        <w:rPr>
          <w:rFonts w:ascii="IRNazanin" w:hAnsi="IRNazanin" w:eastAsia="IRNazanin"/>
          <w:color w:val="111111"/>
          <w:sz w:val="28"/>
          <w:sz w:val="28"/>
          <w:szCs w:val="28"/>
          <w:rtl w:val="true"/>
          <w:lang w:bidi="fa-IR"/>
        </w:rPr>
        <w:t>مبادرت می‌کنند و یا این که بخش بسیار مهم تاریخ شفاهی خود را تقویت می‌کنند و با دست</w:t>
      </w:r>
    </w:p>
    <w:p>
      <w:pPr>
        <w:pStyle w:val="BookText"/>
        <w:rPr/>
      </w:pPr>
      <w:r>
        <w:rPr>
          <w:rFonts w:ascii="IRNazanin" w:hAnsi="IRNazanin" w:eastAsia="IRNazanin"/>
          <w:color w:val="111111"/>
          <w:sz w:val="28"/>
          <w:sz w:val="28"/>
          <w:szCs w:val="28"/>
          <w:rtl w:val="true"/>
          <w:lang w:bidi="fa-IR"/>
        </w:rPr>
        <w:t>اندرکاران تحولات معاصر وارد گفتگوهای انتقادی می‌شوند و خاطرات فراهم آورده خود را از بازیگران سیاسی کشور منتشر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ما در این زمینه انتشار گزارشی</w:t>
      </w:r>
    </w:p>
    <w:p>
      <w:pPr>
        <w:pStyle w:val="BookText"/>
        <w:rPr/>
      </w:pPr>
      <w:r>
        <w:rPr>
          <w:rFonts w:ascii="IRNazanin" w:hAnsi="IRNazanin" w:eastAsia="IRNazanin"/>
          <w:color w:val="111111"/>
          <w:sz w:val="28"/>
          <w:sz w:val="28"/>
          <w:szCs w:val="28"/>
          <w:rtl w:val="true"/>
          <w:lang w:bidi="fa-IR"/>
        </w:rPr>
        <w:t xml:space="preserve">از سیا درباره کودتای بیست و هشتم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واپسین ماههای دولت بیل کلینتون گزارش دکتر دونالد ویلبر، تحلیل گر سیا و از دست اندرکاران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روی سایت اینترنتی روزنامه نیویورک تایمز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حداقل سه ترجمه از این گزارش به زبان فارسی در دسترسی علاقه‌مندان به مسائل سیاسی معاصر ایران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بسیاری از کنفرانسها و سخنرانی‌های مقامات آمریکائی، در این مورد مباحثی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مادلین آلبرایت</w:t>
      </w:r>
    </w:p>
    <w:p>
      <w:pPr>
        <w:pStyle w:val="BookText"/>
        <w:rPr/>
      </w:pPr>
      <w:r>
        <w:rPr>
          <w:rFonts w:ascii="IRNazanin" w:hAnsi="IRNazanin" w:eastAsia="IRNazanin"/>
          <w:color w:val="111111"/>
          <w:sz w:val="28"/>
          <w:sz w:val="28"/>
          <w:szCs w:val="28"/>
          <w:rtl w:val="true"/>
          <w:lang w:bidi="fa-IR"/>
        </w:rPr>
        <w:t xml:space="preserve">وزیر امور خارجه وقت ایالات متحده در یکی از کنفرانسهای شورای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سال</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دخالتهای ایالت متحده در مسائل داخلی ایران سخن گفت و از نقش کشورش در بسیاری از حوادث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یاد کرد و از این کار ابراز تأسف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مطلب، در اکثر کتابهای تاریخی که درباره روابط ایران و امریکا نوشته</w:t>
      </w:r>
    </w:p>
    <w:p>
      <w:pPr>
        <w:pStyle w:val="BookText"/>
        <w:rPr/>
      </w:pPr>
      <w:r>
        <w:rPr>
          <w:rFonts w:ascii="IRNazanin" w:hAnsi="IRNazanin" w:eastAsia="IRNazanin"/>
          <w:color w:val="111111"/>
          <w:sz w:val="28"/>
          <w:sz w:val="28"/>
          <w:szCs w:val="28"/>
          <w:rtl w:val="true"/>
          <w:lang w:bidi="fa-IR"/>
        </w:rPr>
        <w:t xml:space="preserve">شده‌اند، نقطه عطف روابط دو کشور را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گرد تاریخی این است که ریشه این رویداد مورد ارزیابی مجدد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نمونه این گونه تحقیقات، پژوهش‌های در خور تأمل مارک گازیوروسکی استاد علوم سیاسی دانشگاه دولتی لوئیزیانای آمریکاست که دامنه بررسی‌های خود را تا کودتای نوژه در سال </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گسترش داده است، در حالی که مراکز اسنادی کشور ما بیشتر به مسائل حاشیه‌ای توجه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ایالات متحده تلاش فراوانی در استقرار حکومتی دست</w:t>
      </w:r>
    </w:p>
    <w:p>
      <w:pPr>
        <w:pStyle w:val="BookText"/>
        <w:rPr/>
      </w:pPr>
      <w:r>
        <w:rPr>
          <w:rFonts w:ascii="IRNazanin" w:hAnsi="IRNazanin" w:eastAsia="IRNazanin"/>
          <w:color w:val="111111"/>
          <w:sz w:val="28"/>
          <w:sz w:val="28"/>
          <w:szCs w:val="28"/>
          <w:rtl w:val="true"/>
          <w:lang w:bidi="fa-IR"/>
        </w:rPr>
        <w:t>نشانده در ایران مبذول داشته است در بین تحلیل گران سیاسی خود امریکا نیز طرفداران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یافتن نقطه عطف روابط دو کشور در دوره معاصر موکول به پاسخ دادن به این پرسش مهم است که، به طور واقعی اندیشه ایجاد دولت دست نشانده در ایران از</w:t>
      </w:r>
    </w:p>
    <w:p>
      <w:pPr>
        <w:pStyle w:val="BookText"/>
        <w:rPr/>
      </w:pPr>
      <w:r>
        <w:rPr>
          <w:rFonts w:ascii="IRNazanin" w:hAnsi="IRNazanin" w:eastAsia="IRNazanin"/>
          <w:color w:val="111111"/>
          <w:sz w:val="28"/>
          <w:sz w:val="28"/>
          <w:szCs w:val="28"/>
          <w:rtl w:val="true"/>
          <w:lang w:bidi="fa-IR"/>
        </w:rPr>
        <w:t>چه زمانی در سرلوحه برنامه‌های مقامات امریکا قرار گرفت و علت و انگیزه‌های آن چه بود</w:t>
      </w:r>
    </w:p>
    <w:p>
      <w:pPr>
        <w:pStyle w:val="BookText"/>
        <w:rPr/>
      </w:pPr>
      <w:r>
        <w:rPr>
          <w:rFonts w:ascii="IRNazanin" w:hAnsi="IRNazanin" w:eastAsia="IRNazanin"/>
          <w:color w:val="111111"/>
          <w:sz w:val="28"/>
          <w:sz w:val="28"/>
          <w:szCs w:val="28"/>
          <w:rtl w:val="true"/>
          <w:lang w:bidi="fa-IR"/>
        </w:rPr>
        <w:t>و از نظر مصالح ملی چه تأثیری بر حیات سیاسی ایران بر جای گذاشت؟ هدف ما در تحقیق حاضر این است که در پرتو اسناد ایرانی به این مقوله نظر افکنیم و به عبارتی تحقیقات کسانی را که در این زمینه صاحب نظر هستند با توجه به اسناد موجود خود مورد بازکاوی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لایه‌های زیرین تحولات کشورمان را در دوره‌ای که با مقدمات انتخابات</w:t>
      </w:r>
    </w:p>
    <w:p>
      <w:pPr>
        <w:pStyle w:val="BookText"/>
        <w:rPr/>
      </w:pPr>
      <w:r>
        <w:rPr>
          <w:rFonts w:ascii="IRNazanin" w:hAnsi="IRNazanin" w:eastAsia="IRNazanin"/>
          <w:color w:val="111111"/>
          <w:sz w:val="28"/>
          <w:sz w:val="28"/>
          <w:szCs w:val="28"/>
          <w:rtl w:val="true"/>
          <w:lang w:bidi="fa-IR"/>
        </w:rPr>
        <w:t>ریاست جمهوری امریکا شروع و منجر به روی کار آمدن جان فیتز جرالد کندی شد مورد</w:t>
      </w:r>
    </w:p>
    <w:p>
      <w:pPr>
        <w:pStyle w:val="BookText"/>
        <w:rPr/>
      </w:pPr>
      <w:r>
        <w:rPr>
          <w:rFonts w:ascii="IRNazanin" w:hAnsi="IRNazanin" w:eastAsia="IRNazanin"/>
          <w:color w:val="111111"/>
          <w:sz w:val="28"/>
          <w:sz w:val="28"/>
          <w:szCs w:val="28"/>
          <w:rtl w:val="true"/>
          <w:lang w:bidi="fa-IR"/>
        </w:rPr>
        <w:t>مطالعه قرار دهیم و نشان دهیم که فرایندهای پنهان سیاسی کشور در این دوره مشتمل بر چه</w:t>
      </w:r>
    </w:p>
    <w:p>
      <w:pPr>
        <w:pStyle w:val="BookText"/>
        <w:rPr/>
      </w:pPr>
      <w:r>
        <w:rPr>
          <w:rFonts w:ascii="IRNazanin" w:hAnsi="IRNazanin" w:eastAsia="IRNazanin"/>
          <w:color w:val="111111"/>
          <w:sz w:val="28"/>
          <w:sz w:val="28"/>
          <w:szCs w:val="28"/>
          <w:rtl w:val="true"/>
          <w:lang w:bidi="fa-IR"/>
        </w:rPr>
        <w:t>چیزهائی بود و چگونه این فرایندها بر سطح آشکار سیاسی کشور تأثیر می‌نهادند و بالاخره</w:t>
      </w:r>
    </w:p>
    <w:p>
      <w:pPr>
        <w:pStyle w:val="BookText"/>
        <w:rPr/>
      </w:pPr>
      <w:r>
        <w:rPr>
          <w:rFonts w:ascii="IRNazanin" w:hAnsi="IRNazanin" w:eastAsia="IRNazanin"/>
          <w:color w:val="111111"/>
          <w:sz w:val="28"/>
          <w:sz w:val="28"/>
          <w:szCs w:val="28"/>
          <w:rtl w:val="true"/>
          <w:lang w:bidi="fa-IR"/>
        </w:rPr>
        <w:t>از این تکاپو چه دستاوردهایی نصیب ایران و ایرانیان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منظر به حوادث تاریخی</w:t>
      </w:r>
    </w:p>
    <w:p>
      <w:pPr>
        <w:pStyle w:val="BookText"/>
        <w:rPr/>
      </w:pPr>
      <w:r>
        <w:rPr>
          <w:rFonts w:ascii="IRNazanin" w:hAnsi="IRNazanin" w:eastAsia="IRNazanin"/>
          <w:color w:val="111111"/>
          <w:sz w:val="28"/>
          <w:sz w:val="28"/>
          <w:szCs w:val="28"/>
          <w:rtl w:val="true"/>
          <w:lang w:bidi="fa-IR"/>
        </w:rPr>
        <w:t>ذی‌ربط نظر افکنیم، در می‌یابیم که این اندیشه، یعنی روی کار آوردن حکومت دست‌نشانده</w:t>
      </w:r>
    </w:p>
    <w:p>
      <w:pPr>
        <w:pStyle w:val="BookText"/>
        <w:rPr/>
      </w:pPr>
      <w:r>
        <w:rPr>
          <w:rFonts w:ascii="IRNazanin" w:hAnsi="IRNazanin" w:eastAsia="IRNazanin"/>
          <w:color w:val="111111"/>
          <w:sz w:val="28"/>
          <w:sz w:val="28"/>
          <w:szCs w:val="28"/>
          <w:rtl w:val="true"/>
          <w:lang w:bidi="fa-IR"/>
        </w:rPr>
        <w:t>توسط امریکا از راه دسیسه‌های پشت پرده بین مقامات سیا، کاخ سفید و وزارت امور خارجه</w:t>
      </w:r>
    </w:p>
    <w:p>
      <w:pPr>
        <w:pStyle w:val="BookText"/>
        <w:rPr/>
      </w:pPr>
      <w:r>
        <w:rPr>
          <w:rFonts w:ascii="IRNazanin" w:hAnsi="IRNazanin" w:eastAsia="IRNazanin"/>
          <w:color w:val="111111"/>
          <w:sz w:val="28"/>
          <w:sz w:val="28"/>
          <w:szCs w:val="28"/>
          <w:rtl w:val="true"/>
          <w:lang w:bidi="fa-IR"/>
        </w:rPr>
        <w:t>آمریکا به طور جدی مطرح بود و در نهایت به صورت برنامه‌ای درآمد که این کتاب تلاش دارد گوشه‌هایی از آن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یادشده در بستر تحولات تاریخی ایران بهتر دریافته شود، ابتدا ضروری است شمه‌ای از روابط بین دو کشور ایران و امریکا را به طور اختصار شرح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ایران و ایالات متحده امریکا از حدود یکصد و پنجاه سال پیش تاکنون فراز و نشیبهای فراوانی را پشت سر گزارده و بدون بررسی سابقه و چگونگی این روابط راه بر بسیاری از تحلیلهای سیاسی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در طول تاریخ خود سرشت و ماهیت یکسانی نداشته و در واقع از نخستین دوره تا استقرار دولت دست نشانده در ایران راه بسیار</w:t>
      </w:r>
    </w:p>
    <w:p>
      <w:pPr>
        <w:pStyle w:val="BookText"/>
        <w:rPr/>
      </w:pPr>
      <w:r>
        <w:rPr>
          <w:rFonts w:ascii="IRNazanin" w:hAnsi="IRNazanin" w:eastAsia="IRNazanin"/>
          <w:color w:val="111111"/>
          <w:sz w:val="28"/>
          <w:sz w:val="28"/>
          <w:szCs w:val="28"/>
          <w:rtl w:val="true"/>
          <w:lang w:bidi="fa-IR"/>
        </w:rPr>
        <w:t>درازی را پشت سر 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هر یک از این دوره‌ها با یکدیگر چه بسا از بنیاد تفاوت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این روابط در دوره‌های مختلف تاریخی و تا قبل از انقلاب اسلامی </w:t>
      </w:r>
    </w:p>
    <w:p>
      <w:pPr>
        <w:pStyle w:val="BookText"/>
        <w:rPr/>
      </w:pPr>
      <w:r>
        <w:rPr>
          <w:rFonts w:ascii="IRNazanin" w:hAnsi="IRNazanin" w:eastAsia="IRNazanin"/>
          <w:color w:val="111111"/>
          <w:sz w:val="28"/>
          <w:sz w:val="28"/>
          <w:szCs w:val="28"/>
          <w:rtl w:val="true"/>
          <w:lang w:bidi="fa-IR"/>
        </w:rPr>
        <w:t xml:space="preserve">حداقل شش مرحله را در بر می‌گیرد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روابط تا سالهای وقوع نهضت مشروطه،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مشروطه،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نخست‌وزیری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مقدمات انتقال قدرت از قاجار به پهلوی،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جنگ دوم جهانی،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ملی شدن صنعت نفت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ویژه از سالهای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پیشتر گفته شد این دوره‌ها از بسیاری جهات با یکدیگر متفاوت و متمایز هستند و معیار ما در این تقسیم‌بندی مربوط به نقش تعیین کننده ایالات متحده در حوادث</w:t>
      </w:r>
    </w:p>
    <w:p>
      <w:pPr>
        <w:pStyle w:val="BookText"/>
        <w:rPr/>
      </w:pPr>
      <w:r>
        <w:rPr>
          <w:rFonts w:ascii="IRNazanin" w:hAnsi="IRNazanin" w:eastAsia="IRNazanin"/>
          <w:color w:val="111111"/>
          <w:sz w:val="28"/>
          <w:sz w:val="28"/>
          <w:szCs w:val="28"/>
          <w:rtl w:val="true"/>
          <w:lang w:bidi="fa-IR"/>
        </w:rPr>
        <w:t>داخلی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بیش از همه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آغاز می‌شود و با تلاش در جهت استقرار نخبگان طرفدار سیاستهای امریکا در ایران ادامه پیدا می‌کند و در نهایت با</w:t>
      </w:r>
    </w:p>
    <w:p>
      <w:pPr>
        <w:pStyle w:val="BookText"/>
        <w:rPr/>
      </w:pPr>
      <w:r>
        <w:rPr>
          <w:rFonts w:ascii="IRNazanin" w:hAnsi="IRNazanin" w:eastAsia="IRNazanin"/>
          <w:color w:val="111111"/>
          <w:sz w:val="28"/>
          <w:sz w:val="28"/>
          <w:szCs w:val="28"/>
          <w:rtl w:val="true"/>
          <w:lang w:bidi="fa-IR"/>
        </w:rPr>
        <w:t>وقوع انقلاب اسلامی به پایان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تحلیلهای ارائه شده در این</w:t>
      </w:r>
    </w:p>
    <w:p>
      <w:pPr>
        <w:pStyle w:val="BookText"/>
        <w:rPr/>
      </w:pPr>
      <w:r>
        <w:rPr>
          <w:rFonts w:ascii="IRNazanin" w:hAnsi="IRNazanin" w:eastAsia="IRNazanin"/>
          <w:color w:val="111111"/>
          <w:sz w:val="28"/>
          <w:sz w:val="28"/>
          <w:szCs w:val="28"/>
          <w:rtl w:val="true"/>
          <w:lang w:bidi="fa-IR"/>
        </w:rPr>
        <w:t xml:space="preserve">کتاب بهتر دریافته شوند ضروری است که مختصری از روابط دو کشور از گذشته‌های بسیار دور تا دوره‌ای که منجر به استقرار نفوذ بیش از پیش آمریکا در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دوره‌ای که موضوع اصلی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تلاش‌های آمریکائیان در ایران معطوف به اعزام هیئت‌های مذهبی بود، این هیئت‌ها ابتدا در اواخر سلطنت فتحعلی شاه و اوایل سلطنت محمد شاه قاجار وارد ایران شدند و درست همزمان با حوادث توفنده بعد از انقلاب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نیز بحرانهای درونی امریکا که به جنگ‌های داخلی این کشور در سالهای بعد منجر شد؛ شدت بیشتری پیدا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هیئت تبلیغ مذهبی در سال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ریاست جاستین پرکینز وارد ایران شد و البته این هیئت‌ها در سالهای بعد تلاش‌های بیشتری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این سالهای مهم، مقارن با دوره سلطنت ناصرالدین شاه قاجار، به ویژه دوره‌ای بود که میرزا تقی خان فراهانی مشهور به امیرکبیر، صدارت عظمای ایران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امریکائیان در این دوره بیشتر در قالب فعالیتهای تبشیری در ایران کار می‌کردند و نخستین</w:t>
      </w:r>
    </w:p>
    <w:p>
      <w:pPr>
        <w:pStyle w:val="BookText"/>
        <w:rPr/>
      </w:pPr>
      <w:r>
        <w:rPr>
          <w:rFonts w:ascii="IRNazanin" w:hAnsi="IRNazanin" w:eastAsia="IRNazanin"/>
          <w:color w:val="111111"/>
          <w:sz w:val="28"/>
          <w:sz w:val="28"/>
          <w:szCs w:val="28"/>
          <w:rtl w:val="true"/>
          <w:lang w:bidi="fa-IR"/>
        </w:rPr>
        <w:t>امریکائیانی که به ایران آمدند کشیشان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عمدتا پروتستان بودند و برای اولین بار به آذربایجان پای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مأموریت تبشیری با مأموریت کشیش پرکینز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فردی بود که در ایران مدرسه جدید دایر کرد و زبان انگلیسی تدریس نمود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جوانان ایرانی را با برخی از علوم جدید رایج در غرب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امریکا در ایران نمایندگی سیاسی نداشت و نخستین عهدنامه‌های دوستی دو کشور با امضای وزیر </w:t>
      </w:r>
    </w:p>
    <w:p>
      <w:pPr>
        <w:pStyle w:val="BookText"/>
        <w:rPr/>
      </w:pPr>
      <w:r>
        <w:rPr>
          <w:rFonts w:ascii="IRNazanin" w:hAnsi="IRNazanin" w:eastAsia="IRNazanin"/>
          <w:color w:val="111111"/>
          <w:sz w:val="28"/>
          <w:sz w:val="28"/>
          <w:szCs w:val="28"/>
          <w:rtl w:val="true"/>
          <w:lang w:bidi="fa-IR"/>
        </w:rPr>
        <w:t>مختار امریکا در استانبول امضاء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در دوره صدارت اعظمی امیرکبیر امضا شد و البته بلافاصله بعد از آن امیر به کاشان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گفته می‌شد که تبعید امیر به دلیل امضای همین معاهده بوده است، زیرا طبق آن معاهده حق کشتیرانی آمریکاییها در</w:t>
      </w:r>
    </w:p>
    <w:p>
      <w:pPr>
        <w:pStyle w:val="BookText"/>
        <w:rPr/>
      </w:pPr>
      <w:r>
        <w:rPr>
          <w:rFonts w:ascii="IRNazanin" w:hAnsi="IRNazanin" w:eastAsia="IRNazanin"/>
          <w:color w:val="111111"/>
          <w:sz w:val="28"/>
          <w:sz w:val="28"/>
          <w:szCs w:val="28"/>
          <w:rtl w:val="true"/>
          <w:lang w:bidi="fa-IR"/>
        </w:rPr>
        <w:t>خلیج فارس رسمیت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قرارداد برای تثبیت موقعیت ایران در منطقه امضا شده بود، امری که بریتانیا از آن رضایت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قرارداد که با تلاشهای کارول اسپنسر وزیر مختار آمریکا در استانبول امضا شد ضامن اجرایی چندانی پیدا نکرد، تا اینکه حدود شش سال بعد میرزا فرخ خان غفاری مشهور به امین‌الملک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عهدنامه پاریس را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امضا کرد و طبق آن افغانستان از ایران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w:t>
      </w:r>
    </w:p>
    <w:p>
      <w:pPr>
        <w:pStyle w:val="BookText"/>
        <w:rPr/>
      </w:pPr>
      <w:r>
        <w:rPr>
          <w:rFonts w:ascii="IRNazanin" w:hAnsi="IRNazanin" w:eastAsia="IRNazanin"/>
          <w:color w:val="111111"/>
          <w:sz w:val="28"/>
          <w:sz w:val="28"/>
          <w:szCs w:val="28"/>
          <w:rtl w:val="true"/>
          <w:lang w:bidi="fa-IR"/>
        </w:rPr>
        <w:t>عهدنامه دوستی و تجاری را با آمریکا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امضای این قرارداد باز هم کارول اسپنسر بود که سرانجام مفاد آن به امضای فرانکلین پیوس رئیس جمهور وقت آمریکا و ناصرالدین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امضای این قرارداد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 مصادف با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جدائی افغانستان از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یک ربع قرن بعد از این قرارداد کنگره آمریکا لایحه تأمین حقوق کاردار و سرکنسول آمریکا را در تهران تصویب کرد و در ژانویه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وزیرمختار آمریکا به نام ویلیام بنجامین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از این تاریخ، نخستین وزیرمختار ایران در آمریکا به نام حاج حسین قلی خان نوری ملقب به معتمدالوزاره همراه با نامه مودّت‌آمیز ناصرالدین شاه برای کلیولند، رئیس جمهوری وقت آمریکا، به واشنگتن دی 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به ضرورت گسترش روابط دو جانبه و نیز سرمایه‌گذاری آمریکائی‌ها در</w:t>
      </w:r>
    </w:p>
    <w:p>
      <w:pPr>
        <w:pStyle w:val="BookText"/>
        <w:rPr/>
      </w:pPr>
      <w:r>
        <w:rPr>
          <w:rFonts w:ascii="IRNazanin" w:hAnsi="IRNazanin" w:eastAsia="IRNazanin"/>
          <w:color w:val="111111"/>
          <w:sz w:val="28"/>
          <w:sz w:val="28"/>
          <w:szCs w:val="28"/>
          <w:rtl w:val="true"/>
          <w:lang w:bidi="fa-IR"/>
        </w:rPr>
        <w:t>ایران تأکید شده و نسبت به توسعه روابط دوجانبه ابراز علاقه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این دوره هیچ رابطه مهم سیاسی و اقتصادی بین ایران و ایالات متحده وجود نداشت، دلیل امر</w:t>
      </w:r>
    </w:p>
    <w:p>
      <w:pPr>
        <w:pStyle w:val="BookText"/>
        <w:rPr/>
      </w:pPr>
      <w:r>
        <w:rPr>
          <w:rFonts w:ascii="IRNazanin" w:hAnsi="IRNazanin" w:eastAsia="IRNazanin"/>
          <w:color w:val="111111"/>
          <w:sz w:val="28"/>
          <w:sz w:val="28"/>
          <w:szCs w:val="28"/>
          <w:rtl w:val="true"/>
          <w:lang w:bidi="fa-IR"/>
        </w:rPr>
        <w:t>این بود که آمریکا در این مقطع تاریخی از نظر سیاسی، کشوری ضعیف به شمار می‌رفت که تازه از زیر بار سنگین جنگهای داخلی و استقلال طلبانه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تا سالهای بعد از جنگ دوم جهانی اصولاً امریکاییها در ایران برای خود منافعی در نظر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دولت‌های ایالات متحده در برابر تحولات ایران اساسا بی‌طرف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میزان رقابتهای استعماری روس و انگلیس در ایران به شدت افزایش پیدا کرده و تمامیت ارضی کشور مورد مخاطره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مشروطه برخی از کشیش‌های </w:t>
      </w:r>
    </w:p>
    <w:p>
      <w:pPr>
        <w:pStyle w:val="BookText"/>
        <w:rPr/>
      </w:pPr>
      <w:r>
        <w:rPr>
          <w:rFonts w:ascii="IRNazanin" w:hAnsi="IRNazanin" w:eastAsia="IRNazanin"/>
          <w:color w:val="111111"/>
          <w:sz w:val="28"/>
          <w:sz w:val="28"/>
          <w:szCs w:val="28"/>
          <w:rtl w:val="true"/>
          <w:lang w:bidi="fa-IR"/>
        </w:rPr>
        <w:t>آمریکایی در ایران به دفاع از مشروطیت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باید از تلاشهای هوارد باسکرویل معلم مدرسه مموریال تبریز یاد آورد که در این مدرسه تاریخ عمومی و حقوق بین‌الملل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مشروطه که با فتح تهران توسط اردوی مشروطه‌خواهان آغاز شد و به اولتیماتوم روسیه ختم گردید، یک آمریکایی نقش بسیار مهمی در تحولات ایران بر عهده داشت، هر چند که وی مأمور رسمی دولت خود به شمار نمی‌آمد و به همین دلیل فعالیتهای او مسئولیتی متوجه دولت آمریکا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آمریکایی</w:t>
      </w:r>
    </w:p>
    <w:p>
      <w:pPr>
        <w:pStyle w:val="BookText"/>
        <w:rPr/>
      </w:pPr>
      <w:r>
        <w:rPr>
          <w:rFonts w:ascii="IRNazanin" w:hAnsi="IRNazanin" w:eastAsia="IRNazanin"/>
          <w:color w:val="111111"/>
          <w:sz w:val="28"/>
          <w:sz w:val="28"/>
          <w:szCs w:val="28"/>
          <w:rtl w:val="true"/>
          <w:lang w:bidi="fa-IR"/>
        </w:rPr>
        <w:t>مورگان شوستر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 خان نواب که پیشوای حزب دمکرات ایران بود و در این ایام وزارت امور خارجه را در دست داشت از علیقلی خان نبیل‌الدوله کاردار ایران در واشنگتن خواست که فردی را برای تمشیت امور مالیه ایران به استخدام دولت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نبیل‌الدوله بعد از مشورت با مقامات وزارت امور خارجه امریکا، مورگان شوستر را استخدام کرد و به ایران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نبیل‌الدوله فرزند میرزا عبدالرحیم کلانتر ضرابی نویسنده تاریخ کاشان است که به قول ایرج افشار در مقدمه همین کتاب؛ آن را به سفارش مانکجی لیمجی هاتریا نخستین فرستاده انجمن اکابر پارسیان هند به ایران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وقتی شوستر وارد ایران شد، راسل وزیر مختار وقت آمریکا از وی استقبال کرد اما</w:t>
      </w:r>
    </w:p>
    <w:p>
      <w:pPr>
        <w:pStyle w:val="BookText"/>
        <w:rPr/>
      </w:pPr>
      <w:r>
        <w:rPr>
          <w:rFonts w:ascii="IRNazanin" w:hAnsi="IRNazanin" w:eastAsia="IRNazanin"/>
          <w:color w:val="111111"/>
          <w:sz w:val="28"/>
          <w:sz w:val="28"/>
          <w:szCs w:val="28"/>
          <w:rtl w:val="true"/>
          <w:lang w:bidi="fa-IR"/>
        </w:rPr>
        <w:t xml:space="preserve">شوستر اقامتگاه خود را پارک امین‌السلطان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به ارباب جمشید جمشیدیان از تجار و سرمایه داران معتبر ایران تعلق داشت، به عبارت بهتر شوستر مأمور دولت ایران شناخته می‌شد و نه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فعالیت‌هایی که بر عهده</w:t>
      </w:r>
    </w:p>
    <w:p>
      <w:pPr>
        <w:pStyle w:val="BookText"/>
        <w:rPr/>
      </w:pPr>
      <w:r>
        <w:rPr>
          <w:rFonts w:ascii="IRNazanin" w:hAnsi="IRNazanin" w:eastAsia="IRNazanin"/>
          <w:color w:val="111111"/>
          <w:sz w:val="28"/>
          <w:sz w:val="28"/>
          <w:szCs w:val="28"/>
          <w:rtl w:val="true"/>
          <w:lang w:bidi="fa-IR"/>
        </w:rPr>
        <w:t>گرفته بود توجهی به نظر رسمی دولت متبوع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به محض این که وارد ایران شد با افراطی‌ترین جناح‌های مشروطه که در حزب دمکرات جمع آمده بودند وارد گفتگو شد و بسیاری از کارکنان خود را از بین این افراد برگزید، افرادی که به صورت یکسان</w:t>
      </w:r>
    </w:p>
    <w:p>
      <w:pPr>
        <w:pStyle w:val="BookText"/>
        <w:rPr/>
      </w:pPr>
      <w:r>
        <w:rPr>
          <w:rFonts w:ascii="IRNazanin" w:hAnsi="IRNazanin" w:eastAsia="IRNazanin"/>
          <w:color w:val="111111"/>
          <w:sz w:val="28"/>
          <w:sz w:val="28"/>
          <w:szCs w:val="28"/>
          <w:rtl w:val="true"/>
          <w:lang w:bidi="fa-IR"/>
        </w:rPr>
        <w:t>ظاهرا با سیاستهای رسمی دولت‌های روس و انگلیس در ایران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در استخدام شوستر قرار گرفت، ماژوراستوکس وابسته نظامی سفارت انگلستان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استوکس مسئولیت ژاندارمری خزانه‌داری را به عهده داشت، به همین دلیل به دو</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دست زد که با دستور مستقیم شوستر انجام گرفت و عواقب نامطلوبی برای ایران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وی این بود که به عنوان وصول بدهی شعاع‌السلطنه املاک وی را مصادره کرد و دیگر اینکه فردی را برای تمشیت امورمالی آذربایجان به تبریز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اهمیت امر همین بس که شعاع‌السلطنه تحت حمایت روسیه بود و املاک وی در رهن بانک استقراضی قرار داشت، دیگر اینکه طبق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تبریز حوزه نفوذ روسیه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اعزام یک فرد انگلیسی به این منطقه با واکنش بسیار تند</w:t>
      </w:r>
    </w:p>
    <w:p>
      <w:pPr>
        <w:pStyle w:val="BookText"/>
        <w:rPr/>
      </w:pPr>
      <w:r>
        <w:rPr>
          <w:rFonts w:ascii="IRNazanin" w:hAnsi="IRNazanin" w:eastAsia="IRNazanin"/>
          <w:color w:val="111111"/>
          <w:sz w:val="28"/>
          <w:sz w:val="28"/>
          <w:szCs w:val="28"/>
          <w:rtl w:val="true"/>
          <w:lang w:bidi="fa-IR"/>
        </w:rPr>
        <w:t>روس‌ها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اقدامات انجام شد، روس‌ها اولتیماتومی به دولت ایران</w:t>
      </w:r>
    </w:p>
    <w:p>
      <w:pPr>
        <w:pStyle w:val="BookText"/>
        <w:rPr/>
      </w:pPr>
      <w:r>
        <w:rPr>
          <w:rFonts w:ascii="IRNazanin" w:hAnsi="IRNazanin" w:eastAsia="IRNazanin"/>
          <w:color w:val="111111"/>
          <w:sz w:val="28"/>
          <w:sz w:val="28"/>
          <w:szCs w:val="28"/>
          <w:rtl w:val="true"/>
          <w:lang w:bidi="fa-IR"/>
        </w:rPr>
        <w:t>تقدیم کردند که مشتمل بود بر این که بلافاصله باید به مأموریت شوستر در ایران خاتمه داده شود و استخدام اتباع خارجی از این به بعد با مشورت روس و انگلیس انجام شود و دیگر اینکه هزینه لشکرکشی روسیه به ایران توسط دولت وقت ایران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اولتیماتوم روس‌ها به ایران سرازیر شدند و تا نزدیکی‌های پایتخت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w:t>
      </w:r>
    </w:p>
    <w:p>
      <w:pPr>
        <w:pStyle w:val="BookText"/>
        <w:rPr/>
      </w:pPr>
      <w:r>
        <w:rPr>
          <w:rFonts w:ascii="IRNazanin" w:hAnsi="IRNazanin" w:eastAsia="IRNazanin"/>
          <w:color w:val="111111"/>
          <w:sz w:val="28"/>
          <w:sz w:val="28"/>
          <w:szCs w:val="28"/>
          <w:rtl w:val="true"/>
          <w:lang w:bidi="fa-IR"/>
        </w:rPr>
        <w:t>از ایران خارج شد و دوره دوم مجلس نیز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بخشی از کشور به</w:t>
      </w:r>
    </w:p>
    <w:p>
      <w:pPr>
        <w:pStyle w:val="BookText"/>
        <w:rPr/>
      </w:pPr>
      <w:r>
        <w:rPr>
          <w:rFonts w:ascii="IRNazanin" w:hAnsi="IRNazanin" w:eastAsia="IRNazanin"/>
          <w:color w:val="111111"/>
          <w:sz w:val="28"/>
          <w:sz w:val="28"/>
          <w:szCs w:val="28"/>
          <w:rtl w:val="true"/>
          <w:lang w:bidi="fa-IR"/>
        </w:rPr>
        <w:t>اشغال روس‌ها درآمد و پیش از اینکه دوره مجلس دوم به سر رسد، نمایندگان مجلس ایران نامه‌ای برای کنگره آمریکا ارسال کردند و در آن از رفتار روس‌ها شکایت نمودند و از دولت ایالات متحده خواستند که به یاری ایران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آبراهام یسلسون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Abraham Yeselson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تاریخ روابط خارجی ایران و آمریکا نمایندگان کنگره که احیانا از ایران شناختی نداشتند، در پاسخ به این تقاضا فقط خندیدند و نامه را بایگانی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دوره تا وقوع جنگ اول جهانی روابط ایران و آمریکا در همین حدِ نازل</w:t>
      </w:r>
    </w:p>
    <w:p>
      <w:pPr>
        <w:pStyle w:val="BookText"/>
        <w:rPr/>
      </w:pPr>
      <w:r>
        <w:rPr>
          <w:rFonts w:ascii="IRNazanin" w:hAnsi="IRNazanin" w:eastAsia="IRNazanin"/>
          <w:color w:val="111111"/>
          <w:sz w:val="28"/>
          <w:sz w:val="28"/>
          <w:szCs w:val="28"/>
          <w:rtl w:val="true"/>
          <w:lang w:bidi="fa-IR"/>
        </w:rPr>
        <w:t>قرار داشت و حتی در دوره جنگ نیز ارتقای چندانی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اقدام دولت آمریکا در دوره بعد از جنگ اول جهانی این بود که به شدت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 و سناتورهای آمریکائی این قرارداد را به شدت محکوم کردند و آن را مصداقی از غارت ایران توسط دولت انگلیس به شمار آوردند و پیش‌بینی کردند که با این قرارداد ایران تحت‌الحمایه</w:t>
      </w:r>
    </w:p>
    <w:p>
      <w:pPr>
        <w:pStyle w:val="BookText"/>
        <w:rPr/>
      </w:pPr>
      <w:r>
        <w:rPr>
          <w:rFonts w:ascii="IRNazanin" w:hAnsi="IRNazanin" w:eastAsia="IRNazanin"/>
          <w:color w:val="111111"/>
          <w:sz w:val="28"/>
          <w:sz w:val="28"/>
          <w:szCs w:val="28"/>
          <w:rtl w:val="true"/>
          <w:lang w:bidi="fa-IR"/>
        </w:rPr>
        <w:t>انگلیس قرار خواهد گرفت و استقلال کشور به کلی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راسل وزیر مختار پیشین آمریکا در تهران به عنوان کارشناس ایران به کنگره احضار شد تا مورد مشورت</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این قرارداد را محکوم کرد و از سناتورها خواست علیه آن واکنش نشان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روابط ایران و امریکا باز هم ترقی چندانی پیدا نکرد، تا اینکه بعد از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در دوره نخست‌وزیری احمد قوام مشهور به قوام‌السلطنه، حسین خان علاء وزیر مختار ایران در واشنگتن دستور یافت با کمپانی‌های آمریکائی وارد مذاکره شود و از آنها بخواهد که برای سرمایه‌گذاری در ایران وارد کار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علاء ابتدا با استاندارد اویل آو نیوجرسی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Standard Oil Of New Jersy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راکفلرها متعلق بود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در مرحله بعدی با کمپانی سینکلر انجام شد، شرکت سینکلر بعد از مذاکرات و موافقتهای اولیه وسائل و ادوات خود را وارد بندر خرمشهر کرد و به این طریق تلاش‌های بی نتیجه‌ای را برای سرمایه‌گذاری در نفت شمال ایران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دکتر آرتور میلسپو به عنوان مستشار مالی به استخدام دولت ایران درآمد و مجلس</w:t>
      </w:r>
    </w:p>
    <w:p>
      <w:pPr>
        <w:pStyle w:val="BookText"/>
        <w:rPr/>
      </w:pPr>
      <w:r>
        <w:rPr>
          <w:rFonts w:ascii="IRNazanin" w:hAnsi="IRNazanin" w:eastAsia="IRNazanin"/>
          <w:color w:val="111111"/>
          <w:sz w:val="28"/>
          <w:sz w:val="28"/>
          <w:szCs w:val="28"/>
          <w:rtl w:val="true"/>
          <w:lang w:bidi="fa-IR"/>
        </w:rPr>
        <w:t>شورای ملی نیز برای اخذ وام از آمریکا و بانکهای این کشور لوایحی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ایام بود که انگلیسی‌ها برای ممانعت از ورود امریکائیها به بازار ایران تحریکاتی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تحریکات که دست شرکت نفت انگلیس و ایران در آن به وضوح دیده می‌شد، ماژوررابرت ایمبری دستیار کنسولگری آمریکا در خیابان شیخ هادی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موقع شایع شد که در پشت این دسیسه، دست شرکت‌ها و تراستهای بزرگ نفتی رقیب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شرکت امریکائی نخستین قرارداد نفتی با ایران را که در مراحل نهایی بود، ملغی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آمریکا بیشتر معطوف به امور غیراستراتژیک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آمریکا بار دیگر برای به دست آوردن امتیاز نفت شمال تلاش کرد اما باز هم،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این ناکامی مخالفت‌های شرکت نفت انگلیس</w:t>
      </w:r>
    </w:p>
    <w:p>
      <w:pPr>
        <w:pStyle w:val="BookText"/>
        <w:rPr/>
      </w:pPr>
      <w:r>
        <w:rPr>
          <w:rFonts w:ascii="IRNazanin" w:hAnsi="IRNazanin" w:eastAsia="IRNazanin"/>
          <w:color w:val="111111"/>
          <w:sz w:val="28"/>
          <w:sz w:val="28"/>
          <w:szCs w:val="28"/>
          <w:rtl w:val="true"/>
          <w:lang w:bidi="fa-IR"/>
        </w:rPr>
        <w:t>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روابط اقتصادی دو کشور محدود به کارهایی مثل مشارکت در احداث راه‌آهن سراسری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دوره اقداماتی مثل اصلاح مالیه و پرداخت</w:t>
      </w:r>
    </w:p>
    <w:p>
      <w:pPr>
        <w:pStyle w:val="BookText"/>
        <w:rPr/>
      </w:pPr>
      <w:r>
        <w:rPr>
          <w:rFonts w:ascii="IRNazanin" w:hAnsi="IRNazanin" w:eastAsia="IRNazanin"/>
          <w:color w:val="111111"/>
          <w:sz w:val="28"/>
          <w:sz w:val="28"/>
          <w:szCs w:val="28"/>
          <w:rtl w:val="true"/>
          <w:lang w:bidi="fa-IR"/>
        </w:rPr>
        <w:t>وام‌های اندک در دستور کار طرفین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امریکا قطع شد و این قطع روابط به مدت دو سال یعنی تا اواخر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عبدالغفار خان جلال علاء معروف به جلال غفار که وزیر مختار ایران در ایالات متحده بود، در حالی که با همسر خود در خارج شهر واشنگتن رانندگی می‌کرد، به دلیل سرعت غیرمجاز مورد اخطار پلیس واقع شد اما سفیر به این اخطار توجهی نکرد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موتورسیکلت سواران پلیس فقط</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توانستند وی را متوقف سازند که جاده را بستند، اما سفیر در پاسخ به اعتراض پلیس با آنها به تندی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مشاجره لفظی سفیر ایران به مدت چهار ساعت بازداشت شد، در حالی که مصونیت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به تهران گزارش شد و به دستور رضاشاه سفیر و همراهان بدون خداحافظی از وزارت امورخارجه آمریکا به ایران مراجعت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آمریکا در تهران نیز اطلاع داده شد که بین ایران و ایالات متحده از این به</w:t>
      </w:r>
    </w:p>
    <w:p>
      <w:pPr>
        <w:pStyle w:val="BookText"/>
        <w:rPr/>
      </w:pPr>
      <w:r>
        <w:rPr>
          <w:rFonts w:ascii="IRNazanin" w:hAnsi="IRNazanin" w:eastAsia="IRNazanin"/>
          <w:color w:val="111111"/>
          <w:sz w:val="28"/>
          <w:sz w:val="28"/>
          <w:szCs w:val="28"/>
          <w:rtl w:val="true"/>
          <w:lang w:bidi="fa-IR"/>
        </w:rPr>
        <w:t>بعد روابط دیپلماتیک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اعضای سفارت امریکا را از ایران اخراج</w:t>
      </w:r>
    </w:p>
    <w:p>
      <w:pPr>
        <w:pStyle w:val="BookText"/>
        <w:rPr/>
      </w:pPr>
      <w:r>
        <w:rPr>
          <w:rFonts w:ascii="IRNazanin" w:hAnsi="IRNazanin" w:eastAsia="IRNazanin"/>
          <w:color w:val="111111"/>
          <w:sz w:val="28"/>
          <w:sz w:val="28"/>
          <w:szCs w:val="28"/>
          <w:rtl w:val="true"/>
          <w:lang w:bidi="fa-IR"/>
        </w:rPr>
        <w:t>نکردند و به عبارت دیگر سفارت آمریکا را در تهران تعطیل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اسفندماه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روابط دیپلماتیک دو کشور از سر گرفته شد و قراردادهای نفتی نیز بین ایران</w:t>
      </w:r>
    </w:p>
    <w:p>
      <w:pPr>
        <w:pStyle w:val="BookText"/>
        <w:rPr/>
      </w:pPr>
      <w:r>
        <w:rPr>
          <w:rFonts w:ascii="IRNazanin" w:hAnsi="IRNazanin" w:eastAsia="IRNazanin"/>
          <w:color w:val="111111"/>
          <w:sz w:val="28"/>
          <w:sz w:val="28"/>
          <w:szCs w:val="28"/>
          <w:rtl w:val="true"/>
          <w:lang w:bidi="fa-IR"/>
        </w:rPr>
        <w:t>و آمریکا منعقد گردید، اما هر بار در اثر حادثه‌ای این قراردادها معلق می‌ماند و فسخ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جنگ دوم جهانی و اشغال ایران توسط متفقین، رضاشاه نامه‌ای برای فرانکلین روزولت رئیس جمهوری وقت آمریکا ارسال کرد و به این قضیه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در پاسخ ضمن تشریح وضعیت جهانی که جلوگیری از توسعه‌طلبی هیتلر را ضروری می‌نمود، خاطرنشان کرد که به دولتهای شوروی و انگلستان یادآوری کرده است که با صدور اعلامیه‌ای تمامیت ارضی و استقلال ایران را به رسمیت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آمریکایی نیز وارد ایران شدند؛ این بار هم مثل اوایل دوره رضاشاه دکتر آرتور میلسپو به عنوان مستشار مالی به ایران آمد و ژنرال نورمن شوارتسکف ریاست هیئت مستشاری نظامی آمریکا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فرهنگی ایران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w:t>
      </w:r>
    </w:p>
    <w:p>
      <w:pPr>
        <w:pStyle w:val="BookText"/>
        <w:rPr/>
      </w:pPr>
      <w:r>
        <w:rPr>
          <w:rFonts w:ascii="IRNazanin" w:hAnsi="IRNazanin" w:eastAsia="IRNazanin"/>
          <w:color w:val="111111"/>
          <w:sz w:val="28"/>
          <w:sz w:val="28"/>
          <w:szCs w:val="28"/>
          <w:rtl w:val="true"/>
          <w:lang w:bidi="fa-IR"/>
        </w:rPr>
        <w:t xml:space="preserve">بود ولی دیگر فعالیتی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بار دیگر سر و کله نمایندگان شرکتهای نفتی امریکا در ایران پیدا شد، آنان باز هم می‌خواستند امتیاز نفت شمال ایران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اولیه جنگ روابط ایران و آمریکا بیشتر در حول و حوش</w:t>
      </w:r>
    </w:p>
    <w:p>
      <w:pPr>
        <w:pStyle w:val="BookText"/>
        <w:rPr/>
      </w:pPr>
      <w:r>
        <w:rPr>
          <w:rFonts w:ascii="IRNazanin" w:hAnsi="IRNazanin" w:eastAsia="IRNazanin"/>
          <w:color w:val="111111"/>
          <w:sz w:val="28"/>
          <w:sz w:val="28"/>
          <w:szCs w:val="28"/>
          <w:rtl w:val="true"/>
          <w:lang w:bidi="fa-IR"/>
        </w:rPr>
        <w:t>قراردادهای نظامی دور می‌زد و البته در کنار آن فعالیتهای اقتصادی مختصری نیز دیده می‌شد</w:t>
      </w:r>
    </w:p>
    <w:p>
      <w:pPr>
        <w:pStyle w:val="BookText"/>
        <w:rPr/>
      </w:pPr>
      <w:r>
        <w:rPr>
          <w:rFonts w:ascii="IRNazanin" w:hAnsi="IRNazanin" w:eastAsia="IRNazanin"/>
          <w:color w:val="111111"/>
          <w:sz w:val="28"/>
          <w:sz w:val="28"/>
          <w:szCs w:val="28"/>
          <w:rtl w:val="true"/>
          <w:lang w:bidi="fa-IR"/>
        </w:rPr>
        <w:t>که در مقایسه با حجم روابط اقتصادی ایران با انگلستان فاقد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هنگام تا وقوع انقلاب چین به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شرکت‌های آمریکایی برای یافتن جای پایی در ایران تلاش</w:t>
      </w:r>
    </w:p>
    <w:p>
      <w:pPr>
        <w:pStyle w:val="BookText"/>
        <w:rPr/>
      </w:pPr>
      <w:r>
        <w:rPr>
          <w:rFonts w:ascii="IRNazanin" w:hAnsi="IRNazanin" w:eastAsia="IRNazanin"/>
          <w:color w:val="111111"/>
          <w:sz w:val="28"/>
          <w:sz w:val="28"/>
          <w:szCs w:val="28"/>
          <w:rtl w:val="true"/>
          <w:lang w:bidi="fa-IR"/>
        </w:rPr>
        <w:t>می‌کردند، اما دولتهای ایالات متحده که ایران را در زمره کمربند امنیتی خود در منطقه به شمار نمی‌آوردند به صورت جدی پی‌گیر مسئله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چین این دیدگاه دچار تحولات زیادی شد، آمریکا از رژیم چیانگ کای چک در چین دفاع می‌کرد و انواع سلاحهای پیشرفته و کمکهای نظامی را در اختیار رژیم او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w:t>
      </w:r>
    </w:p>
    <w:p>
      <w:pPr>
        <w:pStyle w:val="BookText"/>
        <w:rPr/>
      </w:pPr>
      <w:r>
        <w:rPr>
          <w:rFonts w:ascii="IRNazanin" w:hAnsi="IRNazanin" w:eastAsia="IRNazanin"/>
          <w:color w:val="111111"/>
          <w:sz w:val="28"/>
          <w:sz w:val="28"/>
          <w:szCs w:val="28"/>
          <w:rtl w:val="true"/>
          <w:lang w:bidi="fa-IR"/>
        </w:rPr>
        <w:t>حمایت‌ها حکومت او سرنگون شد و اولین دولت کمونیستی در آسیا پا به عرصه ظهور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مقامات آمریکایی را با شوکی عظیم مواجه کرد و نشان داد که منافع سرمایه‌داری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آسیا به چه میزان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دوره بود که مقامات آمریکایی برای جلوگیری از </w:t>
      </w:r>
    </w:p>
    <w:p>
      <w:pPr>
        <w:pStyle w:val="BookText"/>
        <w:rPr/>
      </w:pPr>
      <w:r>
        <w:rPr>
          <w:rFonts w:ascii="IRNazanin" w:hAnsi="IRNazanin" w:eastAsia="IRNazanin"/>
          <w:color w:val="111111"/>
          <w:sz w:val="28"/>
          <w:sz w:val="28"/>
          <w:szCs w:val="28"/>
          <w:rtl w:val="true"/>
          <w:lang w:bidi="fa-IR"/>
        </w:rPr>
        <w:t>رشد کمونیسم در منطقه سیاستهای فعال‌تری را بر عهده گرفتند و انواع و اقسام راهبردها را</w:t>
      </w:r>
    </w:p>
    <w:p>
      <w:pPr>
        <w:pStyle w:val="BookText"/>
        <w:rPr/>
      </w:pPr>
      <w:r>
        <w:rPr>
          <w:rFonts w:ascii="IRNazanin" w:hAnsi="IRNazanin" w:eastAsia="IRNazanin"/>
          <w:color w:val="111111"/>
          <w:sz w:val="28"/>
          <w:sz w:val="28"/>
          <w:szCs w:val="28"/>
          <w:rtl w:val="true"/>
          <w:lang w:bidi="fa-IR"/>
        </w:rPr>
        <w:t>در این جهت مورد توجه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سفر شاه به آمریکا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ایران بیش از پیش در کانون توجهات بین‌المللی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سال تا روزهای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مشارکت فعال سیا 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شکل گرفت؛ ضمن اجرای طرح سناتور مک کارتی در زمینه تعقیب روشنفکرانی که متهم به طرفداری از کمونیسم بودند؛ آمریکایی‌ها از ابزارهای لازم برای پیشبرد اهداف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بعد از کودتا تا نیمه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را باید یک دوره صبر و انتظار</w:t>
      </w:r>
    </w:p>
    <w:p>
      <w:pPr>
        <w:pStyle w:val="BookText"/>
        <w:rPr/>
      </w:pPr>
      <w:r>
        <w:rPr>
          <w:rFonts w:ascii="IRNazanin" w:hAnsi="IRNazanin" w:eastAsia="IRNazanin"/>
          <w:color w:val="111111"/>
          <w:sz w:val="28"/>
          <w:sz w:val="28"/>
          <w:szCs w:val="28"/>
          <w:rtl w:val="true"/>
          <w:lang w:bidi="fa-IR"/>
        </w:rPr>
        <w:t>تلقی کرد، اما از نیمه‌های این دهه بود که آمریکایی‌ها ظاهرا برای حفظ ایران در برابر خطر کمونیسم و به واقع ؛ برای تعمیق نفوذ سیاسی و اقتصادی خود در منطقه، طرح‌ها و برنامه‌های جدیدی در پیش پای دولتهای ایران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در کتاب حاضر به شکل مشروح مورد بررسی قرار خواهد گرفت تا معلوم شود آیا واقعا تلاش‌های آمریکائیان در ایران در این مقاطع حساس تاریخی برای ادعاهائی بود که مطرح می‌کردند و یا اینکه چیز دیگری در پشت شعارهای آنان تعقیب می‌شد؟ واقع امر این است که آمریکا در صدد بود در ایران دولتهایی را روی کار آورد که در راستای حفظ منافع بلند مدت این کشور</w:t>
      </w:r>
    </w:p>
    <w:p>
      <w:pPr>
        <w:pStyle w:val="BookText"/>
        <w:rPr/>
      </w:pPr>
      <w:r>
        <w:rPr>
          <w:rFonts w:ascii="IRNazanin" w:hAnsi="IRNazanin" w:eastAsia="IRNazanin"/>
          <w:color w:val="111111"/>
          <w:sz w:val="28"/>
          <w:sz w:val="28"/>
          <w:szCs w:val="28"/>
          <w:rtl w:val="true"/>
          <w:lang w:bidi="fa-IR"/>
        </w:rPr>
        <w:t>به مثابه رهبر دنیای سرمایه‌داری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اقدامات تاریخی فراوانی انجام</w:t>
      </w:r>
    </w:p>
    <w:p>
      <w:pPr>
        <w:pStyle w:val="BookText"/>
        <w:rPr/>
      </w:pPr>
      <w:r>
        <w:rPr>
          <w:rFonts w:ascii="IRNazanin" w:hAnsi="IRNazanin" w:eastAsia="IRNazanin"/>
          <w:color w:val="111111"/>
          <w:sz w:val="28"/>
          <w:sz w:val="28"/>
          <w:szCs w:val="28"/>
          <w:rtl w:val="true"/>
          <w:lang w:bidi="fa-IR"/>
        </w:rPr>
        <w:t>دادند، از جمله این اقدامات باید حمایت از باندهای مافیایی ، بازی تشکیل احزاب سیاسی</w:t>
      </w:r>
    </w:p>
    <w:p>
      <w:pPr>
        <w:pStyle w:val="BookText"/>
        <w:rPr/>
      </w:pPr>
      <w:r>
        <w:rPr>
          <w:rFonts w:ascii="IRNazanin" w:hAnsi="IRNazanin" w:eastAsia="IRNazanin"/>
          <w:color w:val="111111"/>
          <w:sz w:val="28"/>
          <w:sz w:val="28"/>
          <w:szCs w:val="28"/>
          <w:rtl w:val="true"/>
          <w:lang w:bidi="fa-IR"/>
        </w:rPr>
        <w:t>دولتی به تقلید از احزاب آمریکا و انگلیس و نیز راه انداختن کانون‌های سیاسی با حمایت</w:t>
      </w:r>
    </w:p>
    <w:p>
      <w:pPr>
        <w:pStyle w:val="BookText"/>
        <w:rPr/>
      </w:pPr>
      <w:r>
        <w:rPr>
          <w:rFonts w:ascii="IRNazanin" w:hAnsi="IRNazanin" w:eastAsia="IRNazanin"/>
          <w:color w:val="111111"/>
          <w:sz w:val="28"/>
          <w:sz w:val="28"/>
          <w:szCs w:val="28"/>
          <w:rtl w:val="true"/>
          <w:lang w:bidi="fa-IR"/>
        </w:rPr>
        <w:t>مستقیم مقامات ذی‌نفوذ امریکائی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گروه نخبگان سیاسی مورد حمایت آمریکا که در تشکیلاتی منسجم به نام کانون مترقی جمع آمده بودند، ابتکار عمل را در دست گرفتند و کار به جائی رسید که مصالح کشور در راستای منافع آمریکا نادیده گرفته و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اوضاعی پیش آمد که در نوع خود در تاریخ معاصر کشور بی‌سابقه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دولتهای ایران در این دوره ابائی نداشتند که کشور آشکارا در مسیر اهداف و سیاستهای دولت‌های امریکا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بدون توجه به مصالح عالی در این راه برای به دست آوردن حمایت‌های سیاسی کانونهای قدرت مالی و سیاسی در ایالات متحده؛ رقابتهایی شکل گرفت که در نهایت به زیان مصالح کشور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خواهیم دید حزب برخاسته از کانون مترقی یعنی حزب ایران نوین در این مسیر آن چنان عمل کرد که </w:t>
      </w:r>
    </w:p>
    <w:p>
      <w:pPr>
        <w:pStyle w:val="BookText"/>
        <w:rPr/>
      </w:pPr>
      <w:r>
        <w:rPr>
          <w:rFonts w:ascii="IRNazanin" w:hAnsi="IRNazanin" w:eastAsia="IRNazanin"/>
          <w:color w:val="111111"/>
          <w:sz w:val="28"/>
          <w:sz w:val="28"/>
          <w:szCs w:val="28"/>
          <w:rtl w:val="true"/>
          <w:lang w:bidi="fa-IR"/>
        </w:rPr>
        <w:t>گوئی شعبه‌ای از احزاب آمریکا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تحولاتی شکل گرفت که نشان داد آمریکاییها برخلاف آن چیزی که می‌گفتند نه از دمکراسی در ایران پشتیبانی می‌کنند و نه این که نفوذ کمونیسم را جدی تلقی می‌نمایند؛ بر عکس وقتی جای پای محکمی در بین سیاستمداران ایرانی پیدا کردند آن شعارها را یک سره به باد فراموشی سپردند و نشان دادند که کلیه اقدامات آنها در راستای اعمال نفوذ بر مقدرات سیاسی و اقتصادی ایران بوده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شکلی مشروح روند تکوین دولت دست نشانده و در راستای منافع ایالات متحده را مورد بررسی و تجزیه و تحلیل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نخستین گام در زمینه تحلیل روابط ایران و آمریکا در مقطع سالهای حساس دهه سی تا نیمه‌های دهه</w:t>
      </w:r>
    </w:p>
    <w:p>
      <w:pPr>
        <w:pStyle w:val="BookText"/>
        <w:rPr/>
      </w:pPr>
      <w:r>
        <w:rPr>
          <w:rFonts w:ascii="IRNazanin" w:hAnsi="IRNazanin" w:eastAsia="IRNazanin"/>
          <w:color w:val="111111"/>
          <w:sz w:val="28"/>
          <w:sz w:val="28"/>
          <w:szCs w:val="28"/>
          <w:rtl w:val="true"/>
          <w:lang w:bidi="fa-IR"/>
        </w:rPr>
        <w:t>پنجاه شمسی است و باید این دفتر را درآمدی بر ریشه‌یابی ابعاد این موضوع مهم و تاریخی</w:t>
      </w:r>
    </w:p>
    <w:p>
      <w:pPr>
        <w:pStyle w:val="BookText"/>
        <w:rPr/>
      </w:pPr>
      <w:r>
        <w:rPr>
          <w:rFonts w:ascii="IRNazanin" w:hAnsi="IRNazanin" w:eastAsia="IRNazanin"/>
          <w:color w:val="111111"/>
          <w:sz w:val="28"/>
          <w:sz w:val="28"/>
          <w:szCs w:val="28"/>
          <w:rtl w:val="true"/>
          <w:lang w:bidi="fa-IR"/>
        </w:rPr>
        <w:t>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دوره‌های روابط ایران و آمریکا را نمی‌توان با یک اسلوب واحد تجزیه و تحلیل کرد، این روابط از فعالیتهای مذهبی و تبشیری تا سیاست انزوا در برابر تحولات این</w:t>
      </w:r>
    </w:p>
    <w:p>
      <w:pPr>
        <w:pStyle w:val="BookText"/>
        <w:rPr/>
      </w:pPr>
      <w:r>
        <w:rPr>
          <w:rFonts w:ascii="IRNazanin" w:hAnsi="IRNazanin" w:eastAsia="IRNazanin"/>
          <w:color w:val="111111"/>
          <w:sz w:val="28"/>
          <w:sz w:val="28"/>
          <w:szCs w:val="28"/>
          <w:rtl w:val="true"/>
          <w:lang w:bidi="fa-IR"/>
        </w:rPr>
        <w:t>مرز و بوم و نهایتا تلاش برای روی کار آوردن دولتهای دست نشانده را در بر می‌گیرد، روند</w:t>
      </w:r>
    </w:p>
    <w:p>
      <w:pPr>
        <w:pStyle w:val="BookText"/>
        <w:rPr/>
      </w:pPr>
      <w:r>
        <w:rPr>
          <w:rFonts w:ascii="IRNazanin" w:hAnsi="IRNazanin" w:eastAsia="IRNazanin"/>
          <w:color w:val="111111"/>
          <w:sz w:val="28"/>
          <w:sz w:val="28"/>
          <w:szCs w:val="28"/>
          <w:rtl w:val="true"/>
          <w:lang w:bidi="fa-IR"/>
        </w:rPr>
        <w:t xml:space="preserve">اخیر به گمان ما از پایان جنگ دوم جهانی به شکلی فعال پیگیری شد و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نقطه تاریخی خود رسید و بالاخره با استقرار گروه سیاستمدارانی که همه از نسل جدید بودند و عمدتا جوانهایی بودند که تا پیش از این تجربه کار سیاسی نداشتند؛ به نقطه عطف</w:t>
      </w:r>
    </w:p>
    <w:p>
      <w:pPr>
        <w:pStyle w:val="BookText"/>
        <w:rPr/>
      </w:pPr>
      <w:r>
        <w:rPr>
          <w:rFonts w:ascii="IRNazanin" w:hAnsi="IRNazanin" w:eastAsia="IRNazanin"/>
          <w:color w:val="111111"/>
          <w:sz w:val="28"/>
          <w:sz w:val="28"/>
          <w:szCs w:val="28"/>
          <w:rtl w:val="true"/>
          <w:lang w:bidi="fa-IR"/>
        </w:rPr>
        <w:t>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جهان شاهد متلاشی شدن ساختارهای سیاسی و اجتماعی و اقتصادی ایران شد؛ امری که در نوع خود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روند یاد شده به شکلی</w:t>
      </w:r>
    </w:p>
    <w:p>
      <w:pPr>
        <w:pStyle w:val="BookText"/>
        <w:rPr/>
      </w:pPr>
      <w:r>
        <w:rPr>
          <w:rFonts w:ascii="IRNazanin" w:hAnsi="IRNazanin" w:eastAsia="IRNazanin"/>
          <w:color w:val="111111"/>
          <w:sz w:val="28"/>
          <w:sz w:val="28"/>
          <w:szCs w:val="28"/>
          <w:rtl w:val="true"/>
          <w:lang w:bidi="fa-IR"/>
        </w:rPr>
        <w:t>تاریخی و ملموس مورد بازبینی واقع شود، ابتدای بحث را با شکل‌گیری احزاب سیاسی دولتی که عنوان اقلیت و اکثریت داشتند آغاز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نقطه شروع تلاش‌های سیاسی کسانی است که ما آنان را نخبگان طرفدار سیاستهای کانون‌های مشخص در هیئت حاکمه ایالات متحده، نام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بعدی به ترتیب نخستین تجربه جناحی از آمریکایی‌ها را در روی کار آوردن نخبگان طرفدار خود مورد ارزیابی قرار داده‌ایم، این دوره مصادف با روی کار آمدن دولت دکتر علی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پیش روی امینی و مشکلات او در راه اجرای سیاستهای مورد نظر آمریکائیان در این بخش مورد ارزیابی واقع شده است و</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عمده‌ترین حوادث سیاسی و اقتصادی مطرح و در نهایت امر، روند شکل‌گیری </w:t>
      </w:r>
    </w:p>
    <w:p>
      <w:pPr>
        <w:pStyle w:val="BookText"/>
        <w:rPr/>
      </w:pPr>
      <w:r>
        <w:rPr>
          <w:rFonts w:ascii="IRNazanin" w:hAnsi="IRNazanin" w:eastAsia="IRNazanin"/>
          <w:color w:val="111111"/>
          <w:sz w:val="28"/>
          <w:sz w:val="28"/>
          <w:szCs w:val="28"/>
          <w:rtl w:val="true"/>
          <w:lang w:bidi="fa-IR"/>
        </w:rPr>
        <w:t>دولت مورد اطمینان امریکا در شرایط جنگ سرد موشکافی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خواهیم دید، از این دوره بود که نفوذ آمریکا در ایران به بالاترین حد خود رسید و بسیاری از نخبگان سیاسی کشور مصالح و منافع آمریکا را حتی بر مصالح فردی خود ترجیح دادند و به</w:t>
      </w:r>
    </w:p>
    <w:p>
      <w:pPr>
        <w:pStyle w:val="BookText"/>
        <w:rPr/>
      </w:pPr>
      <w:r>
        <w:rPr>
          <w:rFonts w:ascii="IRNazanin" w:hAnsi="IRNazanin" w:eastAsia="IRNazanin"/>
          <w:color w:val="111111"/>
          <w:sz w:val="28"/>
          <w:sz w:val="28"/>
          <w:szCs w:val="28"/>
          <w:rtl w:val="true"/>
          <w:lang w:bidi="fa-IR"/>
        </w:rPr>
        <w:t xml:space="preserve">این ترتیب دوره‌ای از تاریخ معاصر ایران شکل گرفت که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مبحث روابط سیاسی ایران و آمریکا بسیار مهمتر از آن است که در این مختصر بگنجد، این اثر مقدمه‌ای است بر فراهم آمدن زمینه‌های لازم برای تحقیق</w:t>
      </w:r>
    </w:p>
    <w:p>
      <w:pPr>
        <w:pStyle w:val="BookText"/>
        <w:rPr/>
      </w:pPr>
      <w:r>
        <w:rPr>
          <w:rFonts w:ascii="IRNazanin" w:hAnsi="IRNazanin" w:eastAsia="IRNazanin"/>
          <w:color w:val="111111"/>
          <w:sz w:val="28"/>
          <w:sz w:val="28"/>
          <w:szCs w:val="28"/>
          <w:rtl w:val="true"/>
          <w:lang w:bidi="fa-IR"/>
        </w:rPr>
        <w:t>در این دوره حساس از حیات سیاسی ایرانیان که منشأ تحولات عدیده‌ای برای آینده کشور</w:t>
      </w:r>
    </w:p>
    <w:p>
      <w:pPr>
        <w:pStyle w:val="BookText"/>
        <w:rPr/>
      </w:pPr>
      <w:r>
        <w:rPr>
          <w:rFonts w:ascii="IRNazanin" w:hAnsi="IRNazanin" w:eastAsia="IRNazanin"/>
          <w:color w:val="111111"/>
          <w:sz w:val="28"/>
          <w:sz w:val="28"/>
          <w:szCs w:val="28"/>
          <w:rtl w:val="true"/>
          <w:lang w:bidi="fa-IR"/>
        </w:rPr>
        <w:t>شد، تحولاتی که البته با مقوله صعود نخبگان سیاسی مورد بحث این کتاب پیوندی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این کتاب کانون دسیسه‌ای که حداقل از دوره ناصرالدین شاه قاجار در ایران</w:t>
      </w:r>
    </w:p>
    <w:p>
      <w:pPr>
        <w:pStyle w:val="BookText"/>
        <w:rPr/>
      </w:pPr>
      <w:r>
        <w:rPr>
          <w:rFonts w:ascii="IRNazanin" w:hAnsi="IRNazanin" w:eastAsia="IRNazanin"/>
          <w:color w:val="111111"/>
          <w:sz w:val="28"/>
          <w:sz w:val="28"/>
          <w:szCs w:val="28"/>
          <w:rtl w:val="true"/>
          <w:lang w:bidi="fa-IR"/>
        </w:rPr>
        <w:t>شکل گرفت و در تحولات آتی کشور ما نقش بسیار تعیین کننده‌ای در پی داشت؛ به عنوان نقطه عزیمت بحث در نظر گرفته شده و فراز و فرود آن در ارتباط با تحولات معاصر کشور مورد بازبینی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بسیار مهم‌تر از آن است که در این مختصر مورد قضاوت واقع‌بینانه قرار گیرد اما این تلاش را هم باید به مثابه مقدمه‌ای بر شناخت فرایندهای</w:t>
      </w:r>
    </w:p>
    <w:p>
      <w:pPr>
        <w:pStyle w:val="BookText"/>
        <w:rPr/>
      </w:pPr>
      <w:r>
        <w:rPr>
          <w:rFonts w:ascii="IRNazanin" w:hAnsi="IRNazanin" w:eastAsia="IRNazanin"/>
          <w:color w:val="111111"/>
          <w:sz w:val="28"/>
          <w:sz w:val="28"/>
          <w:szCs w:val="28"/>
          <w:rtl w:val="true"/>
          <w:lang w:bidi="fa-IR"/>
        </w:rPr>
        <w:t>مخفی ذی‌نفوذ در ایران دوره معاصر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این شبکه و تعامل آن با جریانی</w:t>
      </w:r>
    </w:p>
    <w:p>
      <w:pPr>
        <w:pStyle w:val="BookText"/>
        <w:rPr/>
      </w:pPr>
      <w:r>
        <w:rPr>
          <w:rFonts w:ascii="IRNazanin" w:hAnsi="IRNazanin" w:eastAsia="IRNazanin"/>
          <w:color w:val="111111"/>
          <w:sz w:val="28"/>
          <w:sz w:val="28"/>
          <w:szCs w:val="28"/>
          <w:rtl w:val="true"/>
          <w:lang w:bidi="fa-IR"/>
        </w:rPr>
        <w:t>که در یکی از حساس‌ترین سالهای تاریخ معاصر، مقدرات کشور ما را به دست گرفت، انگیزه‌ای شد تا فصل نخست اثر حاضر را به خود اختصاص دهد و در حد امکانات و الزامات</w:t>
      </w:r>
    </w:p>
    <w:p>
      <w:pPr>
        <w:pStyle w:val="BookText"/>
        <w:rPr/>
      </w:pPr>
      <w:r>
        <w:rPr>
          <w:rFonts w:ascii="IRNazanin" w:hAnsi="IRNazanin" w:eastAsia="IRNazanin"/>
          <w:color w:val="111111"/>
          <w:sz w:val="28"/>
          <w:sz w:val="28"/>
          <w:szCs w:val="28"/>
          <w:rtl w:val="true"/>
          <w:lang w:bidi="fa-IR"/>
        </w:rPr>
        <w:t>این تحقیق، مورد بازکاوی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باید در ارتباط منظم و منسجم با مباحث</w:t>
      </w:r>
    </w:p>
    <w:p>
      <w:pPr>
        <w:pStyle w:val="BookText"/>
        <w:rPr/>
      </w:pPr>
      <w:r>
        <w:rPr>
          <w:rFonts w:ascii="IRNazanin" w:hAnsi="IRNazanin" w:eastAsia="IRNazanin"/>
          <w:color w:val="111111"/>
          <w:sz w:val="28"/>
          <w:sz w:val="28"/>
          <w:szCs w:val="28"/>
          <w:rtl w:val="true"/>
          <w:lang w:bidi="fa-IR"/>
        </w:rPr>
        <w:t>بعدی مورد داوری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از نقش شبکه‌های پنهان سیاسی در تاریخ معاصر کشور سخن گفته شود؛ تحت هیچ شرایطی نمی‌توان ریپورترها را نادیده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نیست که کلیه تحولات کشور به فعالیت‌های پشت پرده این شبکه فروکاسته</w:t>
      </w:r>
    </w:p>
    <w:p>
      <w:pPr>
        <w:pStyle w:val="BookText"/>
        <w:rPr/>
      </w:pPr>
      <w:r>
        <w:rPr>
          <w:rFonts w:ascii="IRNazanin" w:hAnsi="IRNazanin" w:eastAsia="IRNazanin"/>
          <w:color w:val="111111"/>
          <w:sz w:val="28"/>
          <w:sz w:val="28"/>
          <w:szCs w:val="28"/>
          <w:rtl w:val="true"/>
          <w:lang w:bidi="fa-IR"/>
        </w:rPr>
        <w:t>شود، بلکه مقصود آن است که تلاش‌های شبکه‌های مؤثر در تحولات کشور، که تابع قواعد بازی سیاسی نبود اما بر کلیه حوادث و جریانهای کشور تأثیر می‌نهاد بازبینی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منظور ریشه‌های این شبکه بازشناسی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تأمل در این زمینه بدون کاوش مبانی ایدئولوژیک این تلاش‌ها غیر ممکن است، اما همین مختصر به فهم ساز و کار 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یکی از مهمترین کلیدهای تحولات معاصر کشور کمکهای زیادی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کتاب تلاش بر آن بوده است که لایه‌های پنهان تحولات ایران در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ارزیابی گردد و نشان داده شود که چگونه شبکه‌های پنهان سیاسی در ربط با محافل مافیایی خارج کشور فرایندهای علنی را تحت‌الشعاع خود قرار می‌داد و مآلاً هیچ چیز از</w:t>
      </w:r>
    </w:p>
    <w:p>
      <w:pPr>
        <w:pStyle w:val="BookText"/>
        <w:rPr/>
      </w:pPr>
      <w:r>
        <w:rPr>
          <w:rFonts w:ascii="IRNazanin" w:hAnsi="IRNazanin" w:eastAsia="IRNazanin"/>
          <w:color w:val="111111"/>
          <w:sz w:val="28"/>
          <w:sz w:val="28"/>
          <w:szCs w:val="28"/>
          <w:rtl w:val="true"/>
          <w:lang w:bidi="fa-IR"/>
        </w:rPr>
        <w:t>چنبره نفوذ آن خارج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در هر مقطعی از تاریخ کشور ما؛ حتی سرمایه‌گذاری اقتصادی را نیز مقوله‌ای امنیتی به شمار می‌آورد که غایت آن حفاظت ایران</w:t>
      </w:r>
    </w:p>
    <w:p>
      <w:pPr>
        <w:pStyle w:val="BookText"/>
        <w:rPr/>
      </w:pPr>
      <w:r>
        <w:rPr>
          <w:rFonts w:ascii="IRNazanin" w:hAnsi="IRNazanin" w:eastAsia="IRNazanin"/>
          <w:color w:val="111111"/>
          <w:sz w:val="28"/>
          <w:sz w:val="28"/>
          <w:szCs w:val="28"/>
          <w:rtl w:val="true"/>
          <w:lang w:bidi="fa-IR"/>
        </w:rPr>
        <w:t>برای بقا در مدار اقتصاد سرمایه‌داری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از دوران قاجار سرمایه‌گذاران بیگانه در ایران، در عین حال مأموران و یا تأثیرگذاران فرایندهای سیاسی نیز به شمار می‌آمدند، این مهم در دوره پهلوی دوم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مهمی از</w:t>
      </w:r>
    </w:p>
    <w:p>
      <w:pPr>
        <w:pStyle w:val="BookText"/>
        <w:rPr/>
      </w:pPr>
      <w:r>
        <w:rPr>
          <w:rFonts w:ascii="IRNazanin" w:hAnsi="IRNazanin" w:eastAsia="IRNazanin"/>
          <w:color w:val="111111"/>
          <w:sz w:val="28"/>
          <w:sz w:val="28"/>
          <w:szCs w:val="28"/>
          <w:rtl w:val="true"/>
          <w:lang w:bidi="fa-IR"/>
        </w:rPr>
        <w:t>اقتصاد ایران در حیطه مناسبات خارجی عمدتا توسط کسانی هدایت می‌شد که در کشورهای متبوع خود در زمره مقامات امنیتی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مهم‌ترین مواردی که هم با مافیای اقتصادی بین‌المللی و هم با مافیای سیاسی داخل کشور ارتباط داشتند همانا شاپور ریپورتر و کیم روزولت بودند و از قضای روزگار این افراد با بدنام‌ترین و یا مرموزترین محافل مافیای ایران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غائی این تحقیق نشان دادن حلقه‌های ارتباطی شبکه‌های</w:t>
      </w:r>
    </w:p>
    <w:p>
      <w:pPr>
        <w:pStyle w:val="BookText"/>
        <w:rPr/>
      </w:pPr>
      <w:r>
        <w:rPr>
          <w:rFonts w:ascii="IRNazanin" w:hAnsi="IRNazanin" w:eastAsia="IRNazanin"/>
          <w:color w:val="111111"/>
          <w:sz w:val="28"/>
          <w:sz w:val="28"/>
          <w:szCs w:val="28"/>
          <w:rtl w:val="true"/>
          <w:lang w:bidi="fa-IR"/>
        </w:rPr>
        <w:t>پنهان و مافیای سیاسی در ایران معاصر و ربط و تعلق آن‌ها به مافیای اقتصادی است؛ گمان</w:t>
      </w:r>
    </w:p>
    <w:p>
      <w:pPr>
        <w:pStyle w:val="BookText"/>
        <w:rPr/>
      </w:pPr>
      <w:r>
        <w:rPr>
          <w:rFonts w:ascii="IRNazanin" w:hAnsi="IRNazanin" w:eastAsia="IRNazanin"/>
          <w:color w:val="111111"/>
          <w:sz w:val="28"/>
          <w:sz w:val="28"/>
          <w:szCs w:val="28"/>
          <w:rtl w:val="true"/>
          <w:lang w:bidi="fa-IR"/>
        </w:rPr>
        <w:t>می‌رود که این یکی از بهترین راهها برای شناخت ابعاد و اعماق تحولات معاصر کشور است</w:t>
      </w:r>
    </w:p>
    <w:p>
      <w:pPr>
        <w:pStyle w:val="BookText"/>
        <w:rPr/>
      </w:pPr>
      <w:r>
        <w:rPr>
          <w:rFonts w:ascii="IRNazanin" w:hAnsi="IRNazanin" w:eastAsia="IRNazanin"/>
          <w:color w:val="111111"/>
          <w:sz w:val="28"/>
          <w:sz w:val="28"/>
          <w:szCs w:val="28"/>
          <w:rtl w:val="true"/>
          <w:lang w:bidi="fa-IR"/>
        </w:rPr>
        <w:t>و نمی‌توان به قضاوتی در خور در مورد تاریخ ایران معاصر برآمد مگر این که عقبه تحولات،</w:t>
      </w:r>
    </w:p>
    <w:p>
      <w:pPr>
        <w:pStyle w:val="BookText"/>
        <w:rPr/>
      </w:pPr>
      <w:r>
        <w:rPr>
          <w:rFonts w:ascii="IRNazanin" w:hAnsi="IRNazanin" w:eastAsia="IRNazanin"/>
          <w:color w:val="111111"/>
          <w:sz w:val="28"/>
          <w:sz w:val="28"/>
          <w:szCs w:val="28"/>
          <w:rtl w:val="true"/>
          <w:lang w:bidi="fa-IR"/>
        </w:rPr>
        <w:t>شناسائی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انجام این پژوهش مربوط به سالهای گذشته است و از آن زمان تا کنون یکی از مشغولیات ذهنی نویسنده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منابع و مأخذ فراوانی مورد استفاده واقع</w:t>
      </w:r>
    </w:p>
    <w:p>
      <w:pPr>
        <w:pStyle w:val="BookText"/>
        <w:rPr/>
      </w:pPr>
      <w:r>
        <w:rPr>
          <w:rFonts w:ascii="IRNazanin" w:hAnsi="IRNazanin" w:eastAsia="IRNazanin"/>
          <w:color w:val="111111"/>
          <w:sz w:val="28"/>
          <w:sz w:val="28"/>
          <w:szCs w:val="28"/>
          <w:rtl w:val="true"/>
          <w:lang w:bidi="fa-IR"/>
        </w:rPr>
        <w:t>شده‌اند که به بخشی از آنها به طور اختصار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تحقیق به طور کلی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اسناد بر جای مانده از رژیم قبل که البته حجم زیادی از آنها را اسناد ساواک و یا اسناد شخصی تشکیل می‌دهد که عمدتا در مرکز اسناد انقلاب اسلامی و مؤسسه مطالعات تاریخ معاصر ایران نگهداری می‌شوند و در اختیار علاقه‌مندان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که از نظر اهمیت در یک ردیف نیستند، در هر تحقیق تاریخی مربوط به</w:t>
      </w:r>
    </w:p>
    <w:p>
      <w:pPr>
        <w:pStyle w:val="BookText"/>
        <w:rPr/>
      </w:pPr>
      <w:r>
        <w:rPr>
          <w:rFonts w:ascii="IRNazanin" w:hAnsi="IRNazanin" w:eastAsia="IRNazanin"/>
          <w:color w:val="111111"/>
          <w:sz w:val="28"/>
          <w:sz w:val="28"/>
          <w:szCs w:val="28"/>
          <w:rtl w:val="true"/>
          <w:lang w:bidi="fa-IR"/>
        </w:rPr>
        <w:t>دوره پهلوی دوم بسیار راه‌گشا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این اسناد درباره کسانی است که از جایگاه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بالایی در سلسله مراتب سیاسی رژیم قبل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زمینه ساواک </w:t>
      </w:r>
    </w:p>
    <w:p>
      <w:pPr>
        <w:pStyle w:val="BookText"/>
        <w:rPr/>
      </w:pPr>
      <w:r>
        <w:rPr>
          <w:rFonts w:ascii="IRNazanin" w:hAnsi="IRNazanin" w:eastAsia="IRNazanin"/>
          <w:color w:val="111111"/>
          <w:sz w:val="28"/>
          <w:sz w:val="28"/>
          <w:szCs w:val="28"/>
          <w:rtl w:val="true"/>
          <w:lang w:bidi="fa-IR"/>
        </w:rPr>
        <w:t>شواهد و قرینه‌های زیادی را به دست آورده بود که یا پی‌گیری نمی‌شد و یا به دلیل این که به</w:t>
      </w:r>
    </w:p>
    <w:p>
      <w:pPr>
        <w:pStyle w:val="BookText"/>
        <w:rPr/>
      </w:pPr>
      <w:r>
        <w:rPr>
          <w:rFonts w:ascii="IRNazanin" w:hAnsi="IRNazanin" w:eastAsia="IRNazanin"/>
          <w:color w:val="111111"/>
          <w:sz w:val="28"/>
          <w:sz w:val="28"/>
          <w:szCs w:val="28"/>
          <w:rtl w:val="true"/>
          <w:lang w:bidi="fa-IR"/>
        </w:rPr>
        <w:t>کسانی ارتباط می‌یافت که از دوستان مسئولین ساواک بودند، بایگانی می‌شدند و فقط مراحل</w:t>
      </w:r>
    </w:p>
    <w:p>
      <w:pPr>
        <w:pStyle w:val="BookText"/>
        <w:rPr/>
      </w:pPr>
      <w:r>
        <w:rPr>
          <w:rFonts w:ascii="IRNazanin" w:hAnsi="IRNazanin" w:eastAsia="IRNazanin"/>
          <w:color w:val="111111"/>
          <w:sz w:val="28"/>
          <w:sz w:val="28"/>
          <w:szCs w:val="28"/>
          <w:rtl w:val="true"/>
          <w:lang w:bidi="fa-IR"/>
        </w:rPr>
        <w:t>اداری خود را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باید از دسته دیگر اسناد یاد کرد که عبارتند از اسناد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دسته از اسناد در آن است که برای ارائه به دستگاه اداری تهیه</w:t>
      </w:r>
    </w:p>
    <w:p>
      <w:pPr>
        <w:pStyle w:val="BookText"/>
        <w:rPr/>
      </w:pPr>
      <w:r>
        <w:rPr>
          <w:rFonts w:ascii="IRNazanin" w:hAnsi="IRNazanin" w:eastAsia="IRNazanin"/>
          <w:color w:val="111111"/>
          <w:sz w:val="28"/>
          <w:sz w:val="28"/>
          <w:szCs w:val="28"/>
          <w:rtl w:val="true"/>
          <w:lang w:bidi="fa-IR"/>
        </w:rPr>
        <w:t>نشده‌اند و نکات بسیار مهمی در آن‌ها قید شده است که اهمیت تاریخی زایدالوصفی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انجام این پژوهش دو مجموعه نفیس شخصی مورد استفاده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شخصی شاپور ریپورتر که به دنبال وقوع انقلاب اسلامی به هر دلیلی و با هر انگیزه‌ای در</w:t>
      </w:r>
    </w:p>
    <w:p>
      <w:pPr>
        <w:pStyle w:val="BookText"/>
        <w:rPr/>
      </w:pPr>
      <w:r>
        <w:rPr>
          <w:rFonts w:ascii="IRNazanin" w:hAnsi="IRNazanin" w:eastAsia="IRNazanin"/>
          <w:color w:val="111111"/>
          <w:sz w:val="28"/>
          <w:sz w:val="28"/>
          <w:szCs w:val="28"/>
          <w:rtl w:val="true"/>
          <w:lang w:bidi="fa-IR"/>
        </w:rPr>
        <w:t>ایران جا مانده است و دیگر اسناد و مکاتبات حزب زحمتکشان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دولتی دسته دوم مربوط به احزاب، سازمان‌ها، گروه‌های سیاسی و افراد است که در</w:t>
      </w:r>
    </w:p>
    <w:p>
      <w:pPr>
        <w:pStyle w:val="BookText"/>
        <w:rPr/>
      </w:pPr>
      <w:r>
        <w:rPr>
          <w:rFonts w:ascii="IRNazanin" w:hAnsi="IRNazanin" w:eastAsia="IRNazanin"/>
          <w:color w:val="111111"/>
          <w:sz w:val="28"/>
          <w:sz w:val="28"/>
          <w:szCs w:val="28"/>
          <w:rtl w:val="true"/>
          <w:lang w:bidi="fa-IR"/>
        </w:rPr>
        <w:t>نوع خود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دسته از اسناد باید مورد نقد جدّی تاریخی واقع شوند،</w:t>
      </w:r>
    </w:p>
    <w:p>
      <w:pPr>
        <w:pStyle w:val="BookText"/>
        <w:rPr/>
      </w:pPr>
      <w:r>
        <w:rPr>
          <w:rFonts w:ascii="IRNazanin" w:hAnsi="IRNazanin" w:eastAsia="IRNazanin"/>
          <w:color w:val="111111"/>
          <w:sz w:val="28"/>
          <w:sz w:val="28"/>
          <w:szCs w:val="28"/>
          <w:rtl w:val="true"/>
          <w:lang w:bidi="fa-IR"/>
        </w:rPr>
        <w:t>زیرا بسا اتفاق افتاده است که قضاوت‌های ساده‌لوحانه‌ای در مورد شخص و یا حادثه‌ای سیاسی انجام شده که ناشی از این توهم بوده است که گویا هر سرشناسی که در برابر دیگران</w:t>
      </w:r>
    </w:p>
    <w:p>
      <w:pPr>
        <w:pStyle w:val="BookText"/>
        <w:rPr/>
      </w:pPr>
      <w:r>
        <w:rPr>
          <w:rFonts w:ascii="IRNazanin" w:hAnsi="IRNazanin" w:eastAsia="IRNazanin"/>
          <w:color w:val="111111"/>
          <w:sz w:val="28"/>
          <w:sz w:val="28"/>
          <w:szCs w:val="28"/>
          <w:rtl w:val="true"/>
          <w:lang w:bidi="fa-IR"/>
        </w:rPr>
        <w:t>توان عرض اندام داشته، باید به شکلی سرسپرده انگلستان و یا آمریکا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قضاوت‌ها در بسیاری از این دسته از اسناد دیده می‌شود، که در جای خود مورد نقد و ارزیابی</w:t>
      </w:r>
    </w:p>
    <w:p>
      <w:pPr>
        <w:pStyle w:val="BookText"/>
        <w:rPr/>
      </w:pPr>
      <w:r>
        <w:rPr>
          <w:rFonts w:ascii="IRNazanin" w:hAnsi="IRNazanin" w:eastAsia="IRNazanin"/>
          <w:color w:val="111111"/>
          <w:sz w:val="28"/>
          <w:sz w:val="28"/>
          <w:szCs w:val="28"/>
          <w:rtl w:val="true"/>
          <w:lang w:bidi="fa-IR"/>
        </w:rPr>
        <w:t>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شکل از هزاران برگ سند تا حد امکان و توان نویسنده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اسنادی که در این رساله روی آن تأکید شده، مربوط به گردانندگان حزب نوظهور ایران نوین است که از نظر تحلیل و استنتاجات مأموران ضدجاسوسی ساواک بسیار جالب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اسناد مربوط به حزب مردم، حزب ملیون، حزب زحمتکشان و سایر احزاب در صحنه، و نیز اسناد دهها شخصیت سیاسی و اقتصادی و فرهنگی که در متن به آنها</w:t>
      </w:r>
    </w:p>
    <w:p>
      <w:pPr>
        <w:pStyle w:val="BookText"/>
        <w:rPr/>
      </w:pPr>
      <w:r>
        <w:rPr>
          <w:rFonts w:ascii="IRNazanin" w:hAnsi="IRNazanin" w:eastAsia="IRNazanin"/>
          <w:color w:val="111111"/>
          <w:sz w:val="28"/>
          <w:sz w:val="28"/>
          <w:szCs w:val="28"/>
          <w:rtl w:val="true"/>
          <w:lang w:bidi="fa-IR"/>
        </w:rPr>
        <w:t>اشاره شده است در حد امکان در مقاطع مختلف مورد بازبینی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اسناد</w:t>
      </w:r>
    </w:p>
    <w:p>
      <w:pPr>
        <w:pStyle w:val="BookText"/>
        <w:rPr/>
      </w:pPr>
      <w:r>
        <w:rPr>
          <w:rFonts w:ascii="IRNazanin" w:hAnsi="IRNazanin" w:eastAsia="IRNazanin"/>
          <w:color w:val="111111"/>
          <w:sz w:val="28"/>
          <w:sz w:val="28"/>
          <w:szCs w:val="28"/>
          <w:rtl w:val="true"/>
          <w:lang w:bidi="fa-IR"/>
        </w:rPr>
        <w:t>دولتی از اسناد شخصی هم استفاده لازم به عمل آمده است که اگر هم به شکل مستقیم به آنها</w:t>
      </w:r>
    </w:p>
    <w:p>
      <w:pPr>
        <w:pStyle w:val="BookText"/>
        <w:rPr/>
      </w:pPr>
      <w:r>
        <w:rPr>
          <w:rFonts w:ascii="IRNazanin" w:hAnsi="IRNazanin" w:eastAsia="IRNazanin"/>
          <w:color w:val="111111"/>
          <w:sz w:val="28"/>
          <w:sz w:val="28"/>
          <w:szCs w:val="28"/>
          <w:rtl w:val="true"/>
          <w:lang w:bidi="fa-IR"/>
        </w:rPr>
        <w:t>ارجاعی داده نشده باشد، اما در نوع نگاه نویسنده به تحولات ایران معاصر بسیار تعیین کننده بوده‌اند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منابع روزنامه و نشریات و بیانیه‌های سیاسی احزاب و گروههای سیاسی‌اند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منابع به دلیل نزدیکی به حادثه مورد استفاده واقع شده‌اند؛ رجوع به این دسته از </w:t>
      </w:r>
    </w:p>
    <w:p>
      <w:pPr>
        <w:pStyle w:val="BookText"/>
        <w:rPr/>
      </w:pPr>
      <w:r>
        <w:rPr>
          <w:rFonts w:ascii="IRNazanin" w:hAnsi="IRNazanin" w:eastAsia="IRNazanin"/>
          <w:color w:val="111111"/>
          <w:sz w:val="28"/>
          <w:sz w:val="28"/>
          <w:szCs w:val="28"/>
          <w:rtl w:val="true"/>
          <w:lang w:bidi="fa-IR"/>
        </w:rPr>
        <w:t>اسناد در کنار منابع دسته سوم یعنی کتابهای منتشر شده به زبانهای فارسی و انگلیسی به این دلیل صورت گرفته است تا ربط منطقی حوادث را که به شکل پراکنده در اسناد آمده به خواننده منتقل نماید و او را بهتر در فضای تحولات رخداده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همان طور که گفتیم اگر چه اسناد ساواک بسیار ارزشمند هستند، اما متأسفانه در موارد عدیده به هر</w:t>
      </w:r>
    </w:p>
    <w:p>
      <w:pPr>
        <w:pStyle w:val="BookText"/>
        <w:rPr/>
      </w:pPr>
      <w:r>
        <w:rPr>
          <w:rFonts w:ascii="IRNazanin" w:hAnsi="IRNazanin" w:eastAsia="IRNazanin"/>
          <w:color w:val="111111"/>
          <w:sz w:val="28"/>
          <w:sz w:val="28"/>
          <w:szCs w:val="28"/>
          <w:rtl w:val="true"/>
          <w:lang w:bidi="fa-IR"/>
        </w:rPr>
        <w:t>دلیلی راجع به رجال و شخصیتهای در صحنه فاقد گزارش‌های درخور 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مثال ما حوادث دوره‌های نخست‌وزیری دکتر منوچهر اقبال و دکتر علی امینی است، البته منظور این نیست که در این زمینه مطلقا اسنادی وجود ندارد؛ بر عکس حجم اسناد این</w:t>
      </w:r>
    </w:p>
    <w:p>
      <w:pPr>
        <w:pStyle w:val="BookText"/>
        <w:rPr/>
      </w:pPr>
      <w:r>
        <w:rPr>
          <w:rFonts w:ascii="IRNazanin" w:hAnsi="IRNazanin" w:eastAsia="IRNazanin"/>
          <w:color w:val="111111"/>
          <w:sz w:val="28"/>
          <w:sz w:val="28"/>
          <w:szCs w:val="28"/>
          <w:rtl w:val="true"/>
          <w:lang w:bidi="fa-IR"/>
        </w:rPr>
        <w:t>دوران هم بسیار زیاد است اما درباره شخصیت‌های اصلی مورد نظر ما ردپائی در این اسناد</w:t>
      </w:r>
    </w:p>
    <w:p>
      <w:pPr>
        <w:pStyle w:val="BookText"/>
        <w:rPr/>
      </w:pPr>
      <w:r>
        <w:rPr>
          <w:rFonts w:ascii="IRNazanin" w:hAnsi="IRNazanin" w:eastAsia="IRNazanin"/>
          <w:color w:val="111111"/>
          <w:sz w:val="28"/>
          <w:sz w:val="28"/>
          <w:szCs w:val="28"/>
          <w:rtl w:val="true"/>
          <w:lang w:bidi="fa-IR"/>
        </w:rPr>
        <w:t>دیده نمی‌شود و این مدارک در جاهای دیگر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ناچار شده‌ایم تا زمان دستیابی و بهره‌برداری از این دسته اسناد، به منابع موجود تکیه کنیم تا ربط حوادث بهتر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گفته شد، این تحقیق مقدمه‌ای است بر شناخت تحولات ایران در دوره پهلوی دوم؛ بنابراین مثل هر تحقیق دیگری از کم و کاستی‌ها مُبّرا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امید است که محققان و جوانان علاقه‌مند، با مطالعه این دفتر انگیزه‌های لازم را برای ادامه و تکمیل مطالعات رویدادهای این دوره مهم تاریخی پیدا نمایند و نقائص این مختصر</w:t>
      </w:r>
    </w:p>
    <w:p>
      <w:pPr>
        <w:pStyle w:val="BookText"/>
        <w:rPr/>
      </w:pPr>
      <w:r>
        <w:rPr>
          <w:rFonts w:ascii="IRNazanin" w:hAnsi="IRNazanin" w:eastAsia="IRNazanin"/>
          <w:color w:val="111111"/>
          <w:sz w:val="28"/>
          <w:sz w:val="28"/>
          <w:szCs w:val="28"/>
          <w:rtl w:val="true"/>
          <w:lang w:bidi="fa-IR"/>
        </w:rPr>
        <w:t>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آبادیان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20/11/1382</w:t>
      </w:r>
      <w:r>
        <w:rPr>
          <w:rFonts w:eastAsia="Times New Roman" w:cs="Times New Roman" w:ascii="Times New Roman" w:hAnsi="Times New Roman"/>
          <w:color w:val="111111"/>
          <w:sz w:val="28"/>
          <w:szCs w:val="28"/>
          <w:rtl w:val="true"/>
          <w:lang w:val="en-US" w:bidi="en-US"/>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805_34802"/>
      <w:bookmarkStart w:id="19" w:name="pg4805_34802"/>
      <w:bookmarkEnd w:id="19"/>
    </w:p>
    <w:p>
      <w:pPr>
        <w:pStyle w:val="Heading2"/>
        <w:numPr>
          <w:ilvl w:val="1"/>
          <w:numId w:val="1"/>
        </w:numPr>
        <w:rPr/>
      </w:pPr>
      <w:bookmarkStart w:id="20" w:name="pg4805_34802"/>
      <w:bookmarkStart w:id="21" w:name="__RefHeading___Toc2482871_2035185390"/>
      <w:bookmarkStart w:id="22" w:name="_Toc6"/>
      <w:bookmarkEnd w:id="20"/>
      <w:bookmarkEnd w:id="21"/>
      <w:r>
        <w:rPr>
          <w:rtl w:val="true"/>
        </w:rPr>
        <w:t>فصل نخست</w:t>
      </w:r>
      <w:r>
        <w:rPr>
          <w:rtl w:val="true"/>
        </w:rPr>
        <w:t xml:space="preserve">: </w:t>
      </w:r>
      <w:r>
        <w:rPr>
          <w:rtl w:val="true"/>
        </w:rPr>
        <w:t>مرد نامرئی</w:t>
      </w:r>
      <w:bookmarkEnd w:id="22"/>
    </w:p>
    <w:p>
      <w:pPr>
        <w:pStyle w:val="Heading3"/>
        <w:numPr>
          <w:ilvl w:val="2"/>
          <w:numId w:val="1"/>
        </w:numPr>
        <w:rPr/>
      </w:pPr>
      <w:bookmarkStart w:id="23" w:name="__RefHeading___Toc2482873_203518539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توطئه، یکی از مهم‌ترین راه‌های دست‌یابی به هدف بدون در نظر گرفتن قواعد بازی در عرصه‌های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پرده‌های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نقشی بسیار اساسی‌تر از فرایندهای آشکار سیاسی ایران در تحولات معاصر کشور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طرح توطئه‌های سیاسی این است که، امکان ندارد فضای سیاسی و اجتماعی بدون زد و بندهای پشت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قواعد بازی آشکار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اعمال بروز و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w:t>
      </w:r>
    </w:p>
    <w:p>
      <w:pPr>
        <w:pStyle w:val="BookText"/>
        <w:rPr/>
      </w:pPr>
      <w:r>
        <w:rPr>
          <w:rFonts w:ascii="IRNazanin" w:hAnsi="IRNazanin" w:eastAsia="IRNazanin"/>
          <w:color w:val="111111"/>
          <w:sz w:val="28"/>
          <w:sz w:val="28"/>
          <w:szCs w:val="28"/>
          <w:rtl w:val="true"/>
          <w:lang w:bidi="fa-IR"/>
        </w:rPr>
        <w:t>ایران معاصر هر تحول دوران ساز تاریخی، ریشه‌ای در عملیات نهانی دارد که برای نیل به</w:t>
      </w:r>
    </w:p>
    <w:p>
      <w:pPr>
        <w:pStyle w:val="BookText"/>
        <w:rPr/>
      </w:pPr>
      <w:r>
        <w:rPr>
          <w:rFonts w:ascii="IRNazanin" w:hAnsi="IRNazanin" w:eastAsia="IRNazanin"/>
          <w:color w:val="111111"/>
          <w:sz w:val="28"/>
          <w:sz w:val="28"/>
          <w:szCs w:val="28"/>
          <w:rtl w:val="true"/>
          <w:lang w:bidi="fa-IR"/>
        </w:rPr>
        <w:t>اهداف خاص طراحی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اهداف این عملیات را شرایط جنگ سرد تعیین می‌نموده است ؛ بنابراین ، اهداف مزبور بسیار متنوع و متعدد هستند اما مهمترین</w:t>
      </w:r>
    </w:p>
    <w:p>
      <w:pPr>
        <w:pStyle w:val="BookText"/>
        <w:rPr/>
      </w:pPr>
      <w:r>
        <w:rPr>
          <w:rFonts w:ascii="IRNazanin" w:hAnsi="IRNazanin" w:eastAsia="IRNazanin"/>
          <w:color w:val="111111"/>
          <w:sz w:val="28"/>
          <w:sz w:val="28"/>
          <w:szCs w:val="28"/>
          <w:rtl w:val="true"/>
          <w:lang w:bidi="fa-IR"/>
        </w:rPr>
        <w:t>هدف در دوره جنگ سرد، حفاظت از ایران به مثابه کمربند امنیتی دنیای سرمایه‌داری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دوره قاجارها این هدف معطوف به حفظ امنیت هندوستان بود و در دوره پهلوی دوم حفاظت از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کشوری نبوده و نیست که دنیای سرمایه‌داری در برابر آن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کشور ما صحنه کشاکش روس و انگلیس بود و دردوره‌ای هم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 جنگ سرد آمریکا و انگلیس و بلوک غرب از یک سو و شوروی و بلوک شرق از سوی دیگر، و ایران صحنه آشکار رقابت قدرت‌های بزرگ جهانی در این گوشه استراتژیک از عالم </w:t>
      </w:r>
    </w:p>
    <w:p>
      <w:pPr>
        <w:pStyle w:val="BookText"/>
        <w:rPr/>
      </w:pP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ملاحظه نمی‌توان در مورد تاریخ دوره سلطنت محمدرضا پهلوی تحقیقی انجام داد، بدون این که نامی از یکی از مهمترین بازیگران این عصر یعنی شاپور ریپورتر به میان</w:t>
      </w:r>
    </w:p>
    <w:p>
      <w:pPr>
        <w:pStyle w:val="BookText"/>
        <w:rPr/>
      </w:pPr>
      <w:r>
        <w:rPr>
          <w:rFonts w:ascii="IRNazanin" w:hAnsi="IRNazanin" w:eastAsia="IRNazanin"/>
          <w:color w:val="111111"/>
          <w:sz w:val="28"/>
          <w:sz w:val="28"/>
          <w:szCs w:val="28"/>
          <w:rtl w:val="true"/>
          <w:lang w:bidi="fa-IR"/>
        </w:rPr>
        <w:t>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بلندپایگان رژیم سابق در مورد نقش اساسی وی در تحولات دوره مزبور چندان اعتقادی ندارند، واقعیت این است که فعالیتهای او در چنان هاله‌ای از اسرار پوشیده</w:t>
      </w:r>
    </w:p>
    <w:p>
      <w:pPr>
        <w:pStyle w:val="BookText"/>
        <w:rPr/>
      </w:pPr>
      <w:r>
        <w:rPr>
          <w:rFonts w:ascii="IRNazanin" w:hAnsi="IRNazanin" w:eastAsia="IRNazanin"/>
          <w:color w:val="111111"/>
          <w:sz w:val="28"/>
          <w:sz w:val="28"/>
          <w:szCs w:val="28"/>
          <w:rtl w:val="true"/>
          <w:lang w:bidi="fa-IR"/>
        </w:rPr>
        <w:t>است که اهمیت آن بر هر کسی مکشوف نیست، اما بلافاصله باید بیفزائیم که هدف ما هم ساختن چهره‌ای افسانه‌ای از وی نیست و نقش وی را در تحولات معاصر کشور به اندازه‌ای</w:t>
      </w:r>
    </w:p>
    <w:p>
      <w:pPr>
        <w:pStyle w:val="BookText"/>
        <w:rPr/>
      </w:pPr>
      <w:r>
        <w:rPr>
          <w:rFonts w:ascii="IRNazanin" w:hAnsi="IRNazanin" w:eastAsia="IRNazanin"/>
          <w:color w:val="111111"/>
          <w:sz w:val="28"/>
          <w:sz w:val="28"/>
          <w:szCs w:val="28"/>
          <w:rtl w:val="true"/>
          <w:lang w:bidi="fa-IR"/>
        </w:rPr>
        <w:t>که بوده است بازکاوی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با طیف گسترده‌ای از رجال ایرانی آن دوره اعم از</w:t>
      </w:r>
    </w:p>
    <w:p>
      <w:pPr>
        <w:pStyle w:val="BookText"/>
        <w:rPr/>
      </w:pPr>
      <w:r>
        <w:rPr>
          <w:rFonts w:ascii="IRNazanin" w:hAnsi="IRNazanin" w:eastAsia="IRNazanin"/>
          <w:color w:val="111111"/>
          <w:sz w:val="28"/>
          <w:sz w:val="28"/>
          <w:szCs w:val="28"/>
          <w:rtl w:val="true"/>
          <w:lang w:bidi="fa-IR"/>
        </w:rPr>
        <w:t>سیاستمداران، روزنامه‌نگاران، امرای ارتش و رجال دربار مثل اسداللّه علم و البته شخص شاه ارتباطی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فعالیتهای او مخفی کاری را طلب می‌کرد و همین امر باعث می‌شد که همیشه ابعاد گوناگون زندگی وی پنهان بماند و فقط عده‌ای محدود از نزدیکترین</w:t>
      </w:r>
    </w:p>
    <w:p>
      <w:pPr>
        <w:pStyle w:val="BookText"/>
        <w:rPr/>
      </w:pPr>
      <w:r>
        <w:rPr>
          <w:rFonts w:ascii="IRNazanin" w:hAnsi="IRNazanin" w:eastAsia="IRNazanin"/>
          <w:color w:val="111111"/>
          <w:sz w:val="28"/>
          <w:sz w:val="28"/>
          <w:szCs w:val="28"/>
          <w:rtl w:val="true"/>
          <w:lang w:bidi="fa-IR"/>
        </w:rPr>
        <w:t>یارانش از آن آگاهی یابند و آنها هم خود همکاران بریتانیایی و ایرانی او بودند که با وی ارتباطی بسیار نزدیک 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شاپور از آن جهت حائز اهمیت است، که او نه تنها سهمی اساسی در تحولات دوره محمدرضا پهلوی داشت، بلکه نقشی بسیار فعال در جهت‌گیری اقتصادی ایران در دهه‌های شصت و هفتاد میلادی ایفاکرد و با مهمترین</w:t>
      </w:r>
    </w:p>
    <w:p>
      <w:pPr>
        <w:pStyle w:val="BookText"/>
        <w:rPr/>
      </w:pPr>
      <w:r>
        <w:rPr>
          <w:rFonts w:ascii="IRNazanin" w:hAnsi="IRNazanin" w:eastAsia="IRNazanin"/>
          <w:color w:val="111111"/>
          <w:sz w:val="28"/>
          <w:sz w:val="28"/>
          <w:szCs w:val="28"/>
          <w:rtl w:val="true"/>
          <w:lang w:bidi="fa-IR"/>
        </w:rPr>
        <w:t>رجال دوره پهلوی دوم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کسی است که در اثر ارزشمند پیتر رایت تحت عنوان شناسائی و شکار جاسوس نامش در ارتباط با لرد ویکتور روچیلد ذکر گردیده و از دخالت مؤثر او در عملیات براندازی مصدق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ریپورتر را باید مهمترین حلقه از حلقه‌های مفقوده سیاست در ایران معاصر دانست که شناخت ماهیت عملکرد آن‌ها راه را بر</w:t>
      </w:r>
    </w:p>
    <w:p>
      <w:pPr>
        <w:pStyle w:val="BookText"/>
        <w:rPr/>
      </w:pPr>
      <w:r>
        <w:rPr>
          <w:rFonts w:ascii="IRNazanin" w:hAnsi="IRNazanin" w:eastAsia="IRNazanin"/>
          <w:color w:val="111111"/>
          <w:sz w:val="28"/>
          <w:sz w:val="28"/>
          <w:szCs w:val="28"/>
          <w:rtl w:val="true"/>
          <w:lang w:bidi="fa-IR"/>
        </w:rPr>
        <w:t>تحلیل سرشت تحولات کشور در حداقل یک صد ساله اخیر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مدخلی بر تاریخ‌نگاری ایران معاصر بهتر است این حلقه را از دوره مشروطه مورد بازکاوی</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اثری جداگانه که به مشروطه ایران اختصاص دارد تبیین شده است، اما</w:t>
      </w:r>
    </w:p>
    <w:p>
      <w:pPr>
        <w:pStyle w:val="BookText"/>
        <w:rPr/>
      </w:pPr>
      <w:r>
        <w:rPr>
          <w:rFonts w:ascii="IRNazanin" w:hAnsi="IRNazanin" w:eastAsia="IRNazanin"/>
          <w:color w:val="111111"/>
          <w:sz w:val="28"/>
          <w:sz w:val="28"/>
          <w:szCs w:val="28"/>
          <w:rtl w:val="true"/>
          <w:lang w:bidi="fa-IR"/>
        </w:rPr>
        <w:t>در اینجا به اقتضای بحث که مربوط به تحولات ایران در دوره سلطنت محمدرضا پهلوی است، لازم است شمه‌ای از سرگذشت شاپور ارائه گردد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شاپور جی اردشیر جی ریپورتر به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حول و حوش سال کودتای رضاخان در تهرانبه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فرستادگان انجمن اکابر پارسیان هند بود و ظاهرا برای تمشیت </w:t>
      </w:r>
    </w:p>
    <w:p>
      <w:pPr>
        <w:pStyle w:val="BookText"/>
        <w:rPr/>
      </w:pPr>
      <w:r>
        <w:rPr>
          <w:rFonts w:ascii="IRNazanin" w:hAnsi="IRNazanin" w:eastAsia="IRNazanin"/>
          <w:color w:val="111111"/>
          <w:sz w:val="28"/>
          <w:sz w:val="28"/>
          <w:szCs w:val="28"/>
          <w:rtl w:val="true"/>
          <w:lang w:bidi="fa-IR"/>
        </w:rPr>
        <w:t>امور زرتشتیان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اقامت داشت و این دوران یکی از مهمترین ادوار تاریخ معاصر ایران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با نام مستعار چاپ شده است و از مضمون و محتوای آن بر می‌آید که نویسنده‌اش شاپور است؛ وی از پدرش چنین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تمام نقاط ایران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اطلاعاتی ارشدی بود که حتی زندگی همسر و فرزند خود را نیز به اطلاعات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افراد معتمد او نباید از این که من پسر اویم اطلاع می‌یافت و به همین دلیل در کودکی نمی‌دانستم پدرم کجاست و 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w:t>
      </w:r>
    </w:p>
    <w:p>
      <w:pPr>
        <w:pStyle w:val="BookText"/>
        <w:rPr/>
      </w:pPr>
      <w:r>
        <w:rPr>
          <w:rFonts w:ascii="IRNazanin" w:hAnsi="IRNazanin" w:eastAsia="IRNazanin"/>
          <w:color w:val="111111"/>
          <w:sz w:val="28"/>
          <w:sz w:val="28"/>
          <w:szCs w:val="28"/>
          <w:rtl w:val="true"/>
          <w:lang w:bidi="fa-IR"/>
        </w:rPr>
        <w:t>از روی نام خانوادگی مادرم انتخاب کرده بود، و به این ترتیب در کودکی نام او را نیز</w:t>
      </w:r>
    </w:p>
    <w:p>
      <w:pPr>
        <w:pStyle w:val="BookText"/>
        <w:rPr/>
      </w:pP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این نبود، حتی علایق من باید در جهتی تکوین می‌یافت که الزامات</w:t>
      </w:r>
    </w:p>
    <w:p>
      <w:pPr>
        <w:pStyle w:val="BookText"/>
        <w:rPr/>
      </w:pPr>
      <w:r>
        <w:rPr>
          <w:rFonts w:ascii="IRNazanin" w:hAnsi="IRNazanin" w:eastAsia="IRNazanin"/>
          <w:color w:val="111111"/>
          <w:sz w:val="28"/>
          <w:sz w:val="28"/>
          <w:szCs w:val="28"/>
          <w:rtl w:val="true"/>
          <w:lang w:bidi="fa-IR"/>
        </w:rPr>
        <w:t>اطلاعاتی مورد نظر او آن را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اصرار مدامش برای آن که در زمینه</w:t>
      </w:r>
    </w:p>
    <w:p>
      <w:pPr>
        <w:pStyle w:val="BookText"/>
        <w:rPr/>
      </w:pPr>
      <w:r>
        <w:rPr>
          <w:rFonts w:ascii="IRNazanin" w:hAnsi="IRNazanin" w:eastAsia="IRNazanin"/>
          <w:color w:val="111111"/>
          <w:sz w:val="28"/>
          <w:sz w:val="28"/>
          <w:szCs w:val="28"/>
          <w:rtl w:val="true"/>
          <w:lang w:bidi="fa-IR"/>
        </w:rPr>
        <w:t>آموزشی به سرعت پیشرفت کنم، امری غیرعادی و هدف‌دار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انگلیسی را به عنوان زبان مادری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پدرم شخصا چنین فشاری نمی‌آورد، ولی کسانی که آن‌ها را مأمور تربیت من ساخته بود با اصرار تمام خواهان آن بودند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نام اردشیر با حوادث بسیار مهمی مثل مشروطیت و حوادث بعد آن در هم تنیده است، که دو مورد از مهمترین آنها ماجرای کمیته مجازات و کودتای سوم اسفند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حداقل وی در یک حادثه مهم دیگر تاریخی ایران معاصر یعنی جنبش مشروطه نیز، مستقیما درگیر بود و این امر اهمیت نقش و حضور وی را در تحولات این دوره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با احزابی مثل حزب دمکرات دوره مشروطه سنخیت داشت و با آنها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جریان‌های سیاسی این دوره اهمیت زایدالوصفی در تحلیل حوادث بعدی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حضانت از فرزندش</w:t>
      </w:r>
    </w:p>
    <w:p>
      <w:pPr>
        <w:pStyle w:val="BookText"/>
        <w:rPr/>
      </w:pPr>
      <w:r>
        <w:rPr>
          <w:rFonts w:ascii="IRNazanin" w:hAnsi="IRNazanin" w:eastAsia="IRNazanin"/>
          <w:color w:val="111111"/>
          <w:sz w:val="28"/>
          <w:sz w:val="28"/>
          <w:szCs w:val="28"/>
          <w:rtl w:val="true"/>
          <w:lang w:bidi="fa-IR"/>
        </w:rPr>
        <w:t xml:space="preserve">تحت نظارت کسانی قرار گرفت که حس کنجکاوی شاپور را برانگیخته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ما همواره وجود سایه‌هائی حس می‌شد که صاحبان آن‌ها به چشم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آدمهائی که تأثیر زیادی روی زندگی ما داشتند و به اصطلاح ایرانی‌ها سایه‌شان روی سرمان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اما هرگز آنان را نمی‌دیدیم نمونه آن استخدام و فرستادن دائی‌ام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از مرگ پدرم بیش از یک سال می‌گذشت، ولی دستی ناپیدا دائی را با پیشنهاد شغل و </w:t>
      </w:r>
    </w:p>
    <w:p>
      <w:pPr>
        <w:pStyle w:val="BookText"/>
        <w:rPr/>
      </w:pPr>
      <w:r>
        <w:rPr>
          <w:rFonts w:ascii="IRNazanin" w:hAnsi="IRNazanin" w:eastAsia="IRNazanin"/>
          <w:color w:val="111111"/>
          <w:sz w:val="28"/>
          <w:sz w:val="28"/>
          <w:szCs w:val="28"/>
          <w:rtl w:val="true"/>
          <w:lang w:bidi="fa-IR"/>
        </w:rPr>
        <w:t>درآمد خوب به استخدام درآورده بود و او را برای همراهی با من و مادرم که تازه به تهران آمده بودیم، به ایران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کار این سایه‌ها سر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w:t>
      </w:r>
    </w:p>
    <w:p>
      <w:pPr>
        <w:pStyle w:val="BookText"/>
        <w:rPr/>
      </w:pPr>
      <w:r>
        <w:rPr>
          <w:rFonts w:ascii="IRNazanin" w:hAnsi="IRNazanin" w:eastAsia="IRNazanin"/>
          <w:color w:val="111111"/>
          <w:sz w:val="28"/>
          <w:sz w:val="28"/>
          <w:szCs w:val="28"/>
          <w:rtl w:val="true"/>
          <w:lang w:bidi="fa-IR"/>
        </w:rPr>
        <w:t>زندگی ما در حاشیه جریان وسیعی از رخدادهای سیاسی و مرتبط به هم رقم می‌خورد و هر چه هست، دنباله زندگی و کار پدرم است، اما نمی‌دانستم من واقعا دنباله پدرم هستم و باید</w:t>
      </w:r>
    </w:p>
    <w:p>
      <w:pPr>
        <w:pStyle w:val="BookText"/>
        <w:rPr/>
      </w:pPr>
      <w:r>
        <w:rPr>
          <w:rFonts w:ascii="IRNazanin" w:hAnsi="IRNazanin" w:eastAsia="IRNazanin"/>
          <w:color w:val="111111"/>
          <w:sz w:val="28"/>
          <w:sz w:val="28"/>
          <w:szCs w:val="28"/>
          <w:rtl w:val="true"/>
          <w:lang w:bidi="fa-IR"/>
        </w:rPr>
        <w:t>راه او را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دوره دانشگاه فهمیدم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گفته وی حامیانش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بانکداران و صرافان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دایی و شوهر خواهرش بودند که این فرد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داشت دورادور از من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w:t>
      </w:r>
    </w:p>
    <w:p>
      <w:pPr>
        <w:pStyle w:val="BookText"/>
        <w:rPr/>
      </w:pPr>
      <w:r>
        <w:rPr>
          <w:rFonts w:ascii="IRNazanin" w:hAnsi="IRNazanin" w:eastAsia="IRNazanin"/>
          <w:color w:val="111111"/>
          <w:sz w:val="28"/>
          <w:sz w:val="28"/>
          <w:szCs w:val="28"/>
          <w:rtl w:val="true"/>
          <w:lang w:bidi="fa-IR"/>
        </w:rPr>
        <w:t xml:space="preserve">شاپور حامیان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یک وظیفه برادرانه و فراماسونی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مواظب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حامی‌اش فردی بود که شاپور سال‌ها بعد، در دوران اشغال ایران توسط متفقین</w:t>
      </w:r>
    </w:p>
    <w:p>
      <w:pPr>
        <w:pStyle w:val="BookText"/>
        <w:rPr/>
      </w:pPr>
      <w:r>
        <w:rPr>
          <w:rFonts w:ascii="IRNazanin" w:hAnsi="IRNazanin" w:eastAsia="IRNazanin"/>
          <w:color w:val="111111"/>
          <w:sz w:val="28"/>
          <w:sz w:val="28"/>
          <w:szCs w:val="28"/>
          <w:rtl w:val="true"/>
          <w:lang w:bidi="fa-IR"/>
        </w:rPr>
        <w:t xml:space="preserve">به ملاقاتش نائل آمد، شاپور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پدر و حامی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مدعی است</w:t>
      </w:r>
    </w:p>
    <w:p>
      <w:pPr>
        <w:pStyle w:val="BookText"/>
        <w:rPr/>
      </w:pPr>
      <w:r>
        <w:rPr>
          <w:rFonts w:ascii="IRNazanin" w:hAnsi="IRNazanin" w:eastAsia="IRNazanin"/>
          <w:color w:val="111111"/>
          <w:sz w:val="28"/>
          <w:sz w:val="28"/>
          <w:szCs w:val="28"/>
          <w:rtl w:val="true"/>
          <w:lang w:bidi="fa-IR"/>
        </w:rPr>
        <w:t>که می‌خواسته با دائی و مادرش به هند بروند ولی ؛</w:t>
      </w:r>
    </w:p>
    <w:p>
      <w:pPr>
        <w:pStyle w:val="BookText"/>
        <w:rPr/>
      </w:pPr>
      <w:r>
        <w:rPr>
          <w:rFonts w:ascii="IRNazanin" w:hAnsi="IRNazanin" w:eastAsia="IRNazanin"/>
          <w:color w:val="111111"/>
          <w:sz w:val="28"/>
          <w:sz w:val="28"/>
          <w:szCs w:val="28"/>
          <w:rtl w:val="true"/>
          <w:lang w:bidi="fa-IR"/>
        </w:rPr>
        <w:t>هنوز اندیشه بازگشت به هند درست ارزیابی نشده بود که روزی مردی به در خانه ما آمد و از من دعوت کرد برای دیدن یک شخصیت سیاسی به نام نواب، به دیدار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تهران بسیار آشفته بود و همه مردم پس از عوض شدن شاه خود و به خاطر وجود نیروهای متفقین به فعالیت سیاسی پرداخته بودند و به عضویت احزاب در می‌آمدند، اما ما هیچ گونه</w:t>
      </w:r>
    </w:p>
    <w:p>
      <w:pPr>
        <w:pStyle w:val="BookText"/>
        <w:rPr/>
      </w:pPr>
      <w:r>
        <w:rPr>
          <w:rFonts w:ascii="IRNazanin" w:hAnsi="IRNazanin" w:eastAsia="IRNazanin"/>
          <w:color w:val="111111"/>
          <w:sz w:val="28"/>
          <w:sz w:val="28"/>
          <w:szCs w:val="28"/>
          <w:rtl w:val="true"/>
          <w:lang w:bidi="fa-IR"/>
        </w:rPr>
        <w:t>حرکت یا رفتاری که ما را با سیاست و سیاستمداران پیوند دهد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عذرخواهی کردم و گفتم من ایشان را نمی‌شناسم و شاید شما را مأمور دعوت از کس دیگری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ولی مدتی بعد برگشت و گفت خان دوست پدر شماست و در همین مورد با شما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که به دیدارش رفتم بسیار فرتوت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درباره پدرم نداد، ولی اشاره کرد که وی برای من برنامه وسیعی تدارک دیده بود تا بتوانم در آینده شخص مهم و عنصر مفیدی برای کشورم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بود که در آن هنگام به تدریج فهمیده بودم که هم خودم و هم پدرم از جنبه‌هائی اصلاً ایرانی به حساب نمی‌آئیم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در حالی که چشمان خود را تنگ کرده بود و صورت مرا می‌کاوید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خانواده شما قصد برگشتن به هند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ما طبق وظیفه خود در برابر پدر شما، </w:t>
      </w:r>
    </w:p>
    <w:p>
      <w:pPr>
        <w:pStyle w:val="BookText"/>
        <w:rPr/>
      </w:pPr>
      <w:r>
        <w:rPr>
          <w:rFonts w:ascii="IRNazanin" w:hAnsi="IRNazanin" w:eastAsia="IRNazanin"/>
          <w:color w:val="111111"/>
          <w:sz w:val="28"/>
          <w:sz w:val="28"/>
          <w:szCs w:val="28"/>
          <w:rtl w:val="true"/>
          <w:lang w:bidi="fa-IR"/>
        </w:rPr>
        <w:t>از دور مواظب بودیم که با مشکلی رو به رو نشوید، اما چنانچه به هند بروید از دسترس ما دور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در هند به سراغ دوستان پدرتان که انتظارتان را می‌کشند</w:t>
      </w:r>
    </w:p>
    <w:p>
      <w:pPr>
        <w:pStyle w:val="BookText"/>
        <w:rPr/>
      </w:pP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مادر شاپور در زمره پارسیان هند بود و نامش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در کالج وست مینسترو کینگز وابسته به دانشگاه کمبریج تحصیل کرد، سالهای تحصیلات دانشگاهی او همزمان با شدت فعالیتهای کمونیستی در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بقایای حلقه‌ای از طرفداران شوروی در بین دانشجویان بریتانیایی دیده می‌شد حلقه‌ای که در سالهای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بعد در اوج فعالیت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بیشتر تحت تأثیر بحرانهای ناشی از اوضاع اقتصادی غرب نسبت به نظام سرمایه‌داری معترض بودند و نزدیکی به اتحاد شوروی را تجویز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همین افراد عده‌ای جذب سرویس اطلاعاتی شوروی شدند که به پنج کمبریجی مشهور گردیدند و مهمترین آنها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گای بورگس، دونالد مک لین، سرآنتونی بلونت و کیم فیلبی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ماهیت نفر پنجم بین مسئولین سابق سرویس‌های اطلاعاتی شوروی سابق و انگلستان هنوز اختلاف‌نظر وجود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رابط کمبریجیها با سرویس اطلاعاتی شوروی بود و باید اطلاعات او موثق تلقی شوند، اما در عین حال هنوز در ماهیت واقعی این فرد تردید وجود دارد و حتی عده‌ای در صفحات اینترنت لرد ویکتور روچیلد دوست بسیار نزدیک شاپور را نفر پنجم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در آن سالهای بحرانی، شاپور تحصیلات خود را در رشته‌های علوم سیاسی، تاریخ و ادبیات فارسی ادامه داد و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به استخدام وزارت امور خارجه درآمد، در فرانسه، خاورمیانه و سرحدات هند و برمه خدمت کرد و به پاس خدمات خود نشانهایی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مسئولیتی ویژه به هند</w:t>
      </w:r>
    </w:p>
    <w:p>
      <w:pPr>
        <w:pStyle w:val="BookText"/>
        <w:rPr/>
      </w:pPr>
      <w:r>
        <w:rPr>
          <w:rFonts w:ascii="IRNazanin" w:hAnsi="IRNazanin" w:eastAsia="IRNazanin"/>
          <w:color w:val="111111"/>
          <w:sz w:val="28"/>
          <w:sz w:val="28"/>
          <w:szCs w:val="28"/>
          <w:rtl w:val="true"/>
          <w:lang w:bidi="fa-IR"/>
        </w:rPr>
        <w:t>یعنی سرزمین پدری خود رفت، مأموریت شاپور به هند سرآغاز تکاپوهای او در منطقه‌ای بسیار مهم از دنیای آن روزگار بود که بازتابهای عدیده‌ای در سراسر منطقه برجای گذاشت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هند شاپور بخش فارسی رادیو دهلی را اداره می‌کرد؛ رادیویی که در تحلیل و ارسال اخبار </w:t>
      </w:r>
    </w:p>
    <w:p>
      <w:pPr>
        <w:pStyle w:val="BookText"/>
        <w:rPr/>
      </w:pPr>
      <w:r>
        <w:rPr>
          <w:rFonts w:ascii="IRNazanin" w:hAnsi="IRNazanin" w:eastAsia="IRNazanin"/>
          <w:color w:val="111111"/>
          <w:sz w:val="28"/>
          <w:sz w:val="28"/>
          <w:szCs w:val="28"/>
          <w:rtl w:val="true"/>
          <w:lang w:bidi="fa-IR"/>
        </w:rPr>
        <w:t>جنگ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آخرین سال جنگ جهانی دوم به بحرین اعزام شد و سال بعد همزمان با گسترش انقلاب چین به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شاپور در چین را باید سرفصل مهمی در زندگی سیاسی او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را می‌توان به مثابه سرآغاز تبلیغات دامنه‌دار غرب در زمینه آنچه خطر سرخ نامیده می‌شد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در آمریکا با آموزه‌های سناتور مک کارتی جنبشی آغاز شد که هدف اصلی آن پی‌گیری و دستگیری فعالان جنبش چپ در آمریکا شناخته می‌شد، زیر نام مبارزه با پدیده</w:t>
      </w:r>
    </w:p>
    <w:p>
      <w:pPr>
        <w:pStyle w:val="BookText"/>
        <w:rPr/>
      </w:pPr>
      <w:r>
        <w:rPr>
          <w:rFonts w:ascii="IRNazanin" w:hAnsi="IRNazanin" w:eastAsia="IRNazanin"/>
          <w:color w:val="111111"/>
          <w:sz w:val="28"/>
          <w:sz w:val="28"/>
          <w:szCs w:val="28"/>
          <w:rtl w:val="true"/>
          <w:lang w:bidi="fa-IR"/>
        </w:rPr>
        <w:t>کمونیسم سوابق کثیری از مردم مورد بررسی قرار گرفت و ضمن تعقیب و آزار و اذیت هر کسی که احتمال فعالیت او به نفع اردوگاه شرق وجود داشت، جوی از رعب و وحشت حاکم گردید و امنیت فردی چنان رخت بربست که کثیری از ایالات متحده گریختند و راهی سرزمین‌های دیگر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زمان بود که ایران به دید آمریکایی‌ها اهمیت زایدالوصفی پیدا کرد و نگرانی در مورد آینده آن کشور به عنوان کمربند امنیتی جهان سرمایه‌داری در صفحات جراید غرب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ایران حوادثی در شُرف تکوین بود که ضرورت داشت بر آنها نظارتی جدی صورت گیرد، این حوادث منجر به رخدادی بسیار حیاتی، یعنی ملی شدن صنعت نفت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اهمیت فعالیت‌های شاپور در چین به اندازه‌ای بود که وی پس از خاتمه مأموریتش به دلیل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w:t>
      </w:r>
    </w:p>
    <w:p>
      <w:pPr>
        <w:pStyle w:val="BookText"/>
        <w:rPr/>
      </w:pPr>
      <w:r>
        <w:rPr>
          <w:rFonts w:ascii="IRNazanin" w:hAnsi="IRNazanin" w:eastAsia="IRNazanin"/>
          <w:color w:val="111111"/>
          <w:sz w:val="28"/>
          <w:sz w:val="28"/>
          <w:szCs w:val="28"/>
          <w:rtl w:val="true"/>
          <w:lang w:bidi="fa-IR"/>
        </w:rPr>
        <w:t>است، به دریافت توصیه نامه خدمات ویژه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چین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همزمان با تحولی دیگر در سرزمینی دیگر یعنی هندوستان، بود او عنوان مقام دوم وزارت امورخارجه هند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هندوستان بود که شاپور به عنوان نخستین سفیر اکرودیته هند به سوی ایران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در این زمان بسیار جوان بود، او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که با توجه به مأموریت‌های</w:t>
      </w:r>
    </w:p>
    <w:p>
      <w:pPr>
        <w:pStyle w:val="BookText"/>
        <w:rPr/>
      </w:pPr>
      <w:r>
        <w:rPr>
          <w:rFonts w:ascii="IRNazanin" w:hAnsi="IRNazanin" w:eastAsia="IRNazanin"/>
          <w:color w:val="111111"/>
          <w:sz w:val="28"/>
          <w:sz w:val="28"/>
          <w:szCs w:val="28"/>
          <w:rtl w:val="true"/>
          <w:lang w:bidi="fa-IR"/>
        </w:rPr>
        <w:t>حساس او نشان دهنده نبوغ ویژه‌اش در انجام مأموریت‌های ویژه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شدن صنعت نفت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سیاسی سفارت آمریکا بود و در همین مسئولیت در زمره کسانی بود که عملیات براندازی دولت مصدق را هماهنگ می‌کرد، در حقیقت او عنوان رسمی مشاور سفیر آمریکا یعنی لوئی هندرسون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شاپور عضو مهم سفارت بود و با تیم روی ملبورن دبیر اول سفارت امریکا که با محافل مشخصی در احزاب سیاسی ایران و فرایندهای پنهان در ارتباط بود، </w:t>
      </w:r>
    </w:p>
    <w:p>
      <w:pPr>
        <w:pStyle w:val="BookText"/>
        <w:rPr/>
      </w:pPr>
      <w:r>
        <w:rPr>
          <w:rFonts w:ascii="IRNazanin" w:hAnsi="IRNazanin" w:eastAsia="IRNazanin"/>
          <w:color w:val="111111"/>
          <w:sz w:val="28"/>
          <w:sz w:val="28"/>
          <w:szCs w:val="28"/>
          <w:rtl w:val="true"/>
          <w:lang w:bidi="fa-IR"/>
        </w:rPr>
        <w:t>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گوئیران رئیس ایستگاه سیا در تهران همکاری داشت و از طرف سرویس امنیتی بریتانیا اقدامات خود را با او هماهنگ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خود شاپور</w:t>
      </w:r>
    </w:p>
    <w:p>
      <w:pPr>
        <w:pStyle w:val="BookText"/>
        <w:rPr/>
      </w:pPr>
      <w:r>
        <w:rPr>
          <w:rFonts w:ascii="IRNazanin" w:hAnsi="IRNazanin" w:eastAsia="IRNazanin"/>
          <w:color w:val="111111"/>
          <w:sz w:val="28"/>
          <w:sz w:val="28"/>
          <w:szCs w:val="28"/>
          <w:rtl w:val="true"/>
          <w:lang w:bidi="fa-IR"/>
        </w:rPr>
        <w:t>که خلاصه‌ای از زندگینامه خویش را برای امریکایی‌ها تهیه کرده است، مسئولیت عملیات براندازی مصدق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او در دانشکده افسری تدریس می‌کرد و از همین راه با برجسته‌ترین افسران ارتش ایران از نزدیک آشنا شد و همین آشنایی</w:t>
      </w:r>
    </w:p>
    <w:p>
      <w:pPr>
        <w:pStyle w:val="BookText"/>
        <w:rPr/>
      </w:pPr>
      <w:r>
        <w:rPr>
          <w:rFonts w:ascii="IRNazanin" w:hAnsi="IRNazanin" w:eastAsia="IRNazanin"/>
          <w:color w:val="111111"/>
          <w:sz w:val="28"/>
          <w:sz w:val="28"/>
          <w:szCs w:val="28"/>
          <w:rtl w:val="true"/>
          <w:lang w:bidi="fa-IR"/>
        </w:rPr>
        <w:t>زمینه‌های مساعدی برای عملیات براندازی مصدق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اینها شاپور برای</w:t>
      </w:r>
    </w:p>
    <w:p>
      <w:pPr>
        <w:pStyle w:val="BookText"/>
        <w:rPr/>
      </w:pPr>
      <w:r>
        <w:rPr>
          <w:rFonts w:ascii="IRNazanin" w:hAnsi="IRNazanin" w:eastAsia="IRNazanin"/>
          <w:color w:val="111111"/>
          <w:sz w:val="28"/>
          <w:sz w:val="28"/>
          <w:szCs w:val="28"/>
          <w:rtl w:val="true"/>
          <w:lang w:bidi="fa-IR"/>
        </w:rPr>
        <w:t>نشریات مختلفی مثل یواس ریپورت ورلد نیوز</w:t>
      </w:r>
      <w:r>
        <w:rPr>
          <w:rStyle w:val="FootnoteAnchor"/>
          <w:rtl w:val="true"/>
        </w:rPr>
        <w:footnoteReference w:id="6"/>
      </w:r>
      <w:r>
        <w:rPr>
          <w:rFonts w:ascii="IRNazanin" w:hAnsi="IRNazanin" w:eastAsia="IRNazanin"/>
          <w:color w:val="111111"/>
          <w:sz w:val="28"/>
          <w:sz w:val="28"/>
          <w:szCs w:val="28"/>
          <w:rtl w:val="true"/>
          <w:lang w:bidi="fa-IR"/>
        </w:rPr>
        <w:t>و تایمز</w:t>
      </w:r>
      <w:r>
        <w:rPr>
          <w:rStyle w:val="FootnoteAnchor"/>
          <w:rtl w:val="true"/>
        </w:rPr>
        <w:footnoteReference w:id="7"/>
      </w:r>
      <w:r>
        <w:rPr>
          <w:rFonts w:ascii="IRNazanin" w:hAnsi="IRNazanin" w:eastAsia="IRNazanin"/>
          <w:color w:val="111111"/>
          <w:sz w:val="28"/>
          <w:sz w:val="28"/>
          <w:szCs w:val="28"/>
          <w:rtl w:val="true"/>
          <w:lang w:bidi="fa-IR"/>
        </w:rPr>
        <w:t>گزارشهای خبری ارسال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عملیات کودتا شاپور به پاس خدماتش پست دائمی عضویت در وزارت امور خارجه آمریکا را به دست آورد، و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شایسته نامبرده در جهت اهداف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و به همان دلیل شهروند ایالات متحده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در دوره کودتا درجه سرهنگی داشت و بعد از کودتا به درجه سرتیپی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افسر رابط شاه با آمریکا و</w:t>
      </w:r>
    </w:p>
    <w:p>
      <w:pPr>
        <w:pStyle w:val="BookText"/>
        <w:rPr/>
      </w:pPr>
      <w:r>
        <w:rPr>
          <w:rFonts w:ascii="IRNazanin" w:hAnsi="IRNazanin" w:eastAsia="IRNazanin"/>
          <w:color w:val="111111"/>
          <w:sz w:val="28"/>
          <w:sz w:val="28"/>
          <w:szCs w:val="28"/>
          <w:rtl w:val="true"/>
          <w:lang w:bidi="fa-IR"/>
        </w:rPr>
        <w:t>انگلستان بود و به گزارش خود آمریکایی‌ها نقش بسیار مؤثری در تحکیم پیوند شاه با ایالات</w:t>
      </w:r>
    </w:p>
    <w:p>
      <w:pPr>
        <w:pStyle w:val="BookText"/>
        <w:rPr/>
      </w:pPr>
      <w:r>
        <w:rPr>
          <w:rFonts w:ascii="IRNazanin" w:hAnsi="IRNazanin" w:eastAsia="IRNazanin"/>
          <w:color w:val="111111"/>
          <w:sz w:val="28"/>
          <w:sz w:val="28"/>
          <w:szCs w:val="28"/>
          <w:rtl w:val="true"/>
          <w:lang w:bidi="fa-IR"/>
        </w:rPr>
        <w:t>متحده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سند شاپور از افراد بسیار نزدیک به شاه بود و از طرفی مشاور برجسته امریکایی‌ها در ارتباط با مسائل ایران و شاه به شمار می‌آمد و در عین حال از</w:t>
      </w:r>
    </w:p>
    <w:p>
      <w:pPr>
        <w:pStyle w:val="BookText"/>
        <w:rPr/>
      </w:pPr>
      <w:r>
        <w:rPr>
          <w:rFonts w:ascii="IRNazanin" w:hAnsi="IRNazanin" w:eastAsia="IRNazanin"/>
          <w:color w:val="111111"/>
          <w:sz w:val="28"/>
          <w:sz w:val="28"/>
          <w:szCs w:val="28"/>
          <w:rtl w:val="true"/>
          <w:lang w:bidi="fa-IR"/>
        </w:rPr>
        <w:t>همکاران بسیار نزدیک سازمان سیا محسوب می‌شد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اسناد مؤسسه مطالعات تاریخ معاصر،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شاپور به ایران ظاهرا به تقاضای شخص خودش انجام گرفت، اما همان طور که در سطور آتی خواهیم دید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خردادماه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آجودانی ارتش بریتانیا در هند از شاپور خواست که عطف به درخواست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همان سال برای انجام مصاحبه در اسرع وقت به اداره کل آجودانی ارتش در محل ستاد نیروهای انگلیس در هند مراجعه کند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پیش از این شاپور تقاضا کرده بود که او را در یگان اطلاعاتی هند مأمور نمایند و به رئیس ستاد مشترک اطلاع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آقای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ریپورتر به مأموریت فوری به یگان اطلاعاتی اعزام شود و متصدی شغلی در ایران شود، ما </w:t>
      </w:r>
    </w:p>
    <w:p>
      <w:pPr>
        <w:pStyle w:val="BookText"/>
        <w:rPr/>
      </w:pPr>
      <w:r>
        <w:rPr>
          <w:rFonts w:ascii="IRNazanin" w:hAnsi="IRNazanin" w:eastAsia="IRNazanin"/>
          <w:color w:val="111111"/>
          <w:sz w:val="28"/>
          <w:sz w:val="28"/>
          <w:szCs w:val="28"/>
          <w:rtl w:val="true"/>
          <w:lang w:bidi="fa-IR"/>
        </w:rPr>
        <w:t>سه ماه وقت لازیم داریم تا او را از خدمت در رادیو سراسری هند رها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به منظور یافتن جانشینی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شده بود که موافقت یا عدم موافقت خود را به مقامات مربوطه اطلاع دهند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چهارم اوت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بارنز مسئول ایستگاه رادیو دهلی به کلیه افراد ذی‌ربط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 Whome It May Concern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سرپرست واحد ایران در رادیو هند برای انجام کارهای خصوصی خود عازم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اهمیت این سفر خواسته شده بود در حداقل زمان ممکن تسهیلات لازم اعم از لشکری یا کشوری در اختیار او قرار گیرد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برخلاف مدلول اسناد غیرقابل انکاری که از شاپور به جای مانده است، در کتاب </w:t>
      </w:r>
      <w:r>
        <w:rPr>
          <w:rFonts w:eastAsia="Times New Roman" w:cs="Times New Roman" w:ascii="Times New Roman" w:hAnsi="Times New Roman"/>
          <w:color w:val="111111"/>
          <w:sz w:val="28"/>
          <w:szCs w:val="28"/>
          <w:lang w:val="en-US" w:bidi="en-US"/>
        </w:rPr>
        <w:t>Whos 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مشاغل شاپور به شکلی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مندرجات بخش‌های مربوط به</w:t>
      </w:r>
    </w:p>
    <w:p>
      <w:pPr>
        <w:pStyle w:val="BookText"/>
        <w:rPr/>
      </w:pPr>
      <w:r>
        <w:rPr>
          <w:rFonts w:ascii="IRNazanin" w:hAnsi="IRNazanin" w:eastAsia="IRNazanin"/>
          <w:color w:val="111111"/>
          <w:sz w:val="28"/>
          <w:sz w:val="28"/>
          <w:szCs w:val="28"/>
          <w:rtl w:val="true"/>
          <w:lang w:bidi="fa-IR"/>
        </w:rPr>
        <w:t xml:space="preserve">شاپور، شغل وی در سالهای </w:t>
      </w:r>
      <w:r>
        <w:rPr>
          <w:rFonts w:eastAsia="IRNazanin" w:cs="IRNazanin"/>
          <w:color w:val="111111"/>
          <w:sz w:val="28"/>
          <w:szCs w:val="28"/>
          <w:lang w:bidi="fa-IR"/>
        </w:rPr>
        <w:t>1940</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روابط عمومی سفارت بریتانیا در تهران ذکر شده است</w:t>
      </w:r>
      <w:r>
        <w:rPr>
          <w:rStyle w:val="FootnoteAnchor"/>
          <w:rtl w:val="true"/>
        </w:rPr>
        <w:footnoteReference w:id="12"/>
      </w:r>
      <w:r>
        <w:rPr>
          <w:rFonts w:ascii="IRNazanin" w:hAnsi="IRNazanin" w:eastAsia="IRNazanin"/>
          <w:color w:val="111111"/>
          <w:sz w:val="28"/>
          <w:sz w:val="28"/>
          <w:szCs w:val="28"/>
          <w:rtl w:val="true"/>
          <w:lang w:bidi="fa-IR"/>
        </w:rPr>
        <w:t>که طبق اسناد موجود که به گوشه‌ای از آنها مستندا اشاره شد، غلط محضاست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در این سالها در تهران اقامت نداشت بلکه در هندوستان بود و اداره بخش فارسی رادیو دهلی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شاپور در سالهای حساس یاد شده مأموریت‌های زیادی به سوی چین و هنگ کنگ انجام داده بود که در سرنوشت سیاسی بعدی او بسیار مهم و تعیین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اولیه شاپور در تهران مربوط به سالهای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که مأموریت‌های وی در این تاریخ نیز بسیار مهمتر از آن چیزی بوده</w:t>
      </w:r>
    </w:p>
    <w:p>
      <w:pPr>
        <w:pStyle w:val="BookText"/>
        <w:rPr/>
      </w:pPr>
      <w:r>
        <w:rPr>
          <w:rFonts w:ascii="IRNazanin" w:hAnsi="IRNazanin" w:eastAsia="IRNazanin"/>
          <w:color w:val="111111"/>
          <w:sz w:val="28"/>
          <w:sz w:val="28"/>
          <w:szCs w:val="28"/>
          <w:rtl w:val="true"/>
          <w:lang w:bidi="fa-IR"/>
        </w:rPr>
        <w:t>که در کتاب فوق‌الذکر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مأموریت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اهمیت زایدالوصف در پرده‌ای از استتار محض قرار داشت و حتی مأمورین بریتانیایی هم از آن بی‌خبر نگهداشته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مأموریت عادی نبود؛ زیرا اگر چنین بود نیازی به استتار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مأموریت به تقاضای</w:t>
      </w:r>
    </w:p>
    <w:p>
      <w:pPr>
        <w:pStyle w:val="BookText"/>
        <w:rPr/>
      </w:pPr>
      <w:r>
        <w:rPr>
          <w:rFonts w:ascii="IRNazanin" w:hAnsi="IRNazanin" w:eastAsia="IRNazanin"/>
          <w:color w:val="111111"/>
          <w:sz w:val="28"/>
          <w:sz w:val="28"/>
          <w:szCs w:val="28"/>
          <w:rtl w:val="true"/>
          <w:lang w:bidi="fa-IR"/>
        </w:rPr>
        <w:t>سرویس اطلاعات خارجی ارتش بریتانیا انجام می‌گرفت و شاپور به این دلیل انتخاب شد که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سوابق پدرش و نیز به دلیل اشراف شخص او به اوضاع و احوال ایران، بهتر از هر کس دیگر می‌توانست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تسهیلات اعم از لشکری و کشوری خود </w:t>
      </w:r>
      <w:bookmarkStart w:id="25" w:name="pg4805_34810"/>
    </w:p>
    <w:p>
      <w:pPr>
        <w:pStyle w:val="BookText"/>
        <w:rPr/>
      </w:pPr>
      <w:bookmarkEnd w:id="25"/>
      <w:r>
        <w:rPr>
          <w:rFonts w:ascii="IRNazanin" w:hAnsi="IRNazanin" w:eastAsia="IRNazanin"/>
          <w:color w:val="111111"/>
          <w:sz w:val="28"/>
          <w:sz w:val="28"/>
          <w:szCs w:val="28"/>
          <w:rtl w:val="true"/>
          <w:lang w:bidi="fa-IR"/>
        </w:rPr>
        <w:t>حکایت از اهمیت سفر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تنها فرد سرویس امنیتی بریتانیا بود که پیوندهای گسترده‌ای با رجال ایران داشت و او تنها فرد مطمئنی بود که ضمن شناخت عمیق ایران و تاریخ و جغرافیای آن و نیز با توجه به آشنایی‌های پدرش با رجال متنفذ ایرانی؛ می‌توانست</w:t>
      </w:r>
    </w:p>
    <w:p>
      <w:pPr>
        <w:pStyle w:val="BookText"/>
        <w:rPr/>
      </w:pPr>
      <w:r>
        <w:rPr>
          <w:rFonts w:ascii="IRNazanin" w:hAnsi="IRNazanin" w:eastAsia="IRNazanin"/>
          <w:color w:val="111111"/>
          <w:sz w:val="28"/>
          <w:sz w:val="28"/>
          <w:szCs w:val="28"/>
          <w:rtl w:val="true"/>
          <w:lang w:bidi="fa-IR"/>
        </w:rPr>
        <w:t>بار دیگر منشأ خدماتی ذی‌قیمت برای منافع امپراتوری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تعدادی از دوستان ایرانی</w:t>
      </w:r>
    </w:p>
    <w:p>
      <w:pPr>
        <w:pStyle w:val="BookText"/>
        <w:rPr/>
      </w:pPr>
      <w:r>
        <w:rPr>
          <w:rFonts w:ascii="IRNazanin" w:hAnsi="IRNazanin" w:eastAsia="IRNazanin"/>
          <w:color w:val="111111"/>
          <w:sz w:val="28"/>
          <w:sz w:val="28"/>
          <w:szCs w:val="28"/>
          <w:rtl w:val="true"/>
          <w:lang w:bidi="fa-IR"/>
        </w:rPr>
        <w:t>و غیرایرانی او در همین فصل آشنا خواهیم شد و شبکه ارتباطی او را که در پیشامدهای تحولات معاصر ایران نقشی تعیین کننده داشت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خاطرنشان می‌کنیم که دوره مأموریت شاپور مصادف با یکی از پیچیده‌ترین ادوار تاریخ ایران بود،</w:t>
      </w:r>
    </w:p>
    <w:p>
      <w:pPr>
        <w:pStyle w:val="BookText"/>
        <w:rPr/>
      </w:pPr>
      <w:r>
        <w:rPr>
          <w:rFonts w:ascii="IRNazanin" w:hAnsi="IRNazanin" w:eastAsia="IRNazanin"/>
          <w:color w:val="111111"/>
          <w:sz w:val="28"/>
          <w:sz w:val="28"/>
          <w:szCs w:val="28"/>
          <w:rtl w:val="true"/>
          <w:lang w:bidi="fa-IR"/>
        </w:rPr>
        <w:t>دوره‌ای که حزب توده با فعالیت‌هایش نام خود را برای همیشه به عنوان ستون پنجم ارتش</w:t>
      </w:r>
    </w:p>
    <w:p>
      <w:pPr>
        <w:pStyle w:val="BookText"/>
        <w:rPr/>
      </w:pPr>
      <w:r>
        <w:rPr>
          <w:rFonts w:ascii="IRNazanin" w:hAnsi="IRNazanin" w:eastAsia="IRNazanin"/>
          <w:color w:val="111111"/>
          <w:sz w:val="28"/>
          <w:sz w:val="28"/>
          <w:szCs w:val="28"/>
          <w:rtl w:val="true"/>
          <w:lang w:bidi="fa-IR"/>
        </w:rPr>
        <w:t>سرخ در ایران رقم زد و با حمایت‌های آشکار از حضورنیروهای شوروی در کشور و همچنین با تظاهرات به نفع ارتش اشغالگر و انجام راه‌پیمایی برای واگذاری امتیاز نفت</w:t>
      </w:r>
    </w:p>
    <w:p>
      <w:pPr>
        <w:pStyle w:val="BookText"/>
        <w:rPr/>
      </w:pPr>
      <w:r>
        <w:rPr>
          <w:rFonts w:ascii="IRNazanin" w:hAnsi="IRNazanin" w:eastAsia="IRNazanin"/>
          <w:color w:val="111111"/>
          <w:sz w:val="28"/>
          <w:sz w:val="28"/>
          <w:szCs w:val="28"/>
          <w:rtl w:val="true"/>
          <w:lang w:bidi="fa-IR"/>
        </w:rPr>
        <w:t>شمال به قدرتی که به هر حال هنوز نیروهایش را از ایران خارج نکرده بود و تهدیدی علیه</w:t>
      </w:r>
    </w:p>
    <w:p>
      <w:pPr>
        <w:pStyle w:val="BookText"/>
        <w:rPr/>
      </w:pPr>
      <w:r>
        <w:rPr>
          <w:rFonts w:ascii="IRNazanin" w:hAnsi="IRNazanin" w:eastAsia="IRNazanin"/>
          <w:color w:val="111111"/>
          <w:sz w:val="28"/>
          <w:sz w:val="28"/>
          <w:szCs w:val="28"/>
          <w:rtl w:val="true"/>
          <w:lang w:bidi="fa-IR"/>
        </w:rPr>
        <w:t>امنیت ملی کشور به حساب می‌آمد؛ نام خود را برای همیشه در زمره احزاب وابسته به بیگانه</w:t>
      </w:r>
    </w:p>
    <w:p>
      <w:pPr>
        <w:pStyle w:val="BookText"/>
        <w:rPr/>
      </w:pPr>
      <w:r>
        <w:rPr>
          <w:rFonts w:ascii="IRNazanin" w:hAnsi="IRNazanin" w:eastAsia="IRNazanin"/>
          <w:color w:val="111111"/>
          <w:sz w:val="28"/>
          <w:sz w:val="28"/>
          <w:szCs w:val="28"/>
          <w:rtl w:val="true"/>
          <w:lang w:bidi="fa-IR"/>
        </w:rPr>
        <w:t>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همین زمان یکی از پیچیده‌ترین شبکه‌های اطلاعاتی غرب در ایران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 زینر ایرانشناس برجسته و استاد صاحب نام بعدی کرسی ایرانشناسی دانشگاه آکسفورد در رأس شبکه‌ای از عوامل اطلاعاتی انگلیس، در شرایطی به</w:t>
      </w:r>
    </w:p>
    <w:p>
      <w:pPr>
        <w:pStyle w:val="BookText"/>
        <w:rPr/>
      </w:pPr>
      <w:r>
        <w:rPr>
          <w:rFonts w:ascii="IRNazanin" w:hAnsi="IRNazanin" w:eastAsia="IRNazanin"/>
          <w:color w:val="111111"/>
          <w:sz w:val="28"/>
          <w:sz w:val="28"/>
          <w:szCs w:val="28"/>
          <w:rtl w:val="true"/>
          <w:lang w:bidi="fa-IR"/>
        </w:rPr>
        <w:t xml:space="preserve">غایت رنج‌آور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خطر مرگ هر لحظه تهدیدش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تحت نفوذ شوروی سرگرم جمع‌آوری اطلاعات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عوامل گوناگون قدرتهای درگیر در تحولات ایران، هر کدام مشغول اقدامات خاص خود بودند که پرداختن به آنها از حوصله بحث حاضر خارج است، اما گازیوروسکی در مقالات و کتابهای خود مشروحا به آنها اشاره کرده است</w:t>
      </w:r>
      <w:r>
        <w:rPr>
          <w:rFonts w:eastAsia="IRNazanin" w:cs="IRNazanin"/>
          <w:color w:val="111111"/>
          <w:sz w:val="28"/>
          <w:szCs w:val="28"/>
          <w:rtl w:val="true"/>
          <w:lang w:bidi="fa-IR"/>
        </w:rPr>
        <w:t>.</w:t>
      </w:r>
    </w:p>
    <w:p>
      <w:pPr>
        <w:pStyle w:val="Heading3"/>
        <w:numPr>
          <w:ilvl w:val="2"/>
          <w:numId w:val="1"/>
        </w:numPr>
        <w:rPr/>
      </w:pPr>
      <w:bookmarkStart w:id="26" w:name="__RefHeading___Toc2482875_2035185390"/>
      <w:bookmarkStart w:id="27" w:name="_Toc8"/>
      <w:bookmarkEnd w:id="26"/>
      <w:r>
        <w:rPr>
          <w:rtl w:val="true"/>
        </w:rPr>
        <w:t>شاپور ریپورتر و شبکه ملبورن</w:t>
      </w:r>
      <w:bookmarkEnd w:id="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وقوع انقلاب چین و نیز بعد از پیروزی نهضت آزادیبخش مردم هند، وظایف شاپور در ایران اهمیت مضاعف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یعنی درست بعد از پیروزی کنگره ملی چین در کسب استقلال هند، به توصیه راجاگوپالاچاری و موافقت شاه ایران شاپورشاپور،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دبیرکل سفارت هند در تهران منصوب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وظایفی را که مقتضی این شغل </w:t>
      </w:r>
    </w:p>
    <w:p>
      <w:pPr>
        <w:pStyle w:val="BookText"/>
        <w:rPr/>
      </w:pP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دهد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شاپور از بدو ورود به ایران یکی از عمده‌ترین شخصیت‌های مؤثردر عرصه تحولات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دوره زمامداری مصدق به دعوت دانشگاه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آن بر عهده سرلشگر کریم هدایت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دعوت شد تا در دوره پنجم آموزش ستاد شرکت کند و ضمن تشکر از حضور او در آموزش دوره چهارم خواسته شد در صورت تمایل و آمادگی، ساعات فراغت بعد از ظهرهای خود را برای برنامه تحصیلی آینده مشخص کند تا از اول مهرماه مشغول تدریس 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همزمان طبق قراردادی که با بخش سیاسی سفارت آمریکا منعقد شد، شاپور به عنوان یکی از همکاران ملبورن دبیر سیاسی سفارت ایالات متحده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دکتر مصدق سمت نخست‌وزیری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آمریکا در مورد نوع برخورد با مسائل ایران نوعی اختلاف نظر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ملبورن معتقد بود که حکومت مصدق زمینه‌های لازم را برای نفوذ کمونیسم فراهم می‌آورد و از طرف دیگر لوئی هندرسون بر این باور بود که مصدق نه تنها عامل رواج کمونیسم نیست، بلکه او در شرایط آن روز تنها فردی است که می‌تواند مانع رفتن</w:t>
      </w:r>
    </w:p>
    <w:p>
      <w:pPr>
        <w:pStyle w:val="BookText"/>
        <w:rPr/>
      </w:pPr>
      <w:r>
        <w:rPr>
          <w:rFonts w:ascii="IRNazanin" w:hAnsi="IRNazanin" w:eastAsia="IRNazanin"/>
          <w:color w:val="111111"/>
          <w:sz w:val="28"/>
          <w:sz w:val="28"/>
          <w:szCs w:val="28"/>
          <w:rtl w:val="true"/>
          <w:lang w:bidi="fa-IR"/>
        </w:rPr>
        <w:t>ایران به پشت دروازه‌های آهنین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هندرسون که به نوعی مماشات با مصدق باور داشت، ملبورن همگام با برخی گروههای سیاسی داخلی به چیزی کمتر از سقوط او رضایت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هندرسون رواج معیارهای لیبرالیسم غربی را در ایران بزرگترین مانع در سر راه کمونیسم می‌دید، حال آنکه ملبورن در این اندیشه بود که اگر لیبرالیسم برای جوامع غربی نقش پادزهر را در برابر شوروی ایفا می‌کند، در ایران وضع به گونه‌ای دیگر است از نظر او در شرایطی از نوع ایران تنها چیزی که بیشترین جاذبه را برای گروههای سیاسی دارد گرایشهای</w:t>
      </w:r>
    </w:p>
    <w:p>
      <w:pPr>
        <w:pStyle w:val="BookText"/>
        <w:rPr/>
      </w:pPr>
      <w:r>
        <w:rPr>
          <w:rFonts w:ascii="IRNazanin" w:hAnsi="IRNazanin" w:eastAsia="IRNazanin"/>
          <w:color w:val="111111"/>
          <w:sz w:val="28"/>
          <w:sz w:val="28"/>
          <w:szCs w:val="28"/>
          <w:rtl w:val="true"/>
          <w:lang w:bidi="fa-IR"/>
        </w:rPr>
        <w:t>طرفداری از شوروی است و در این شرایط تجویز آزادی از نوع غربی آن برای ایران چیزی جز سم مهلک برای منافع غرب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دیدگاه این دو تن تا واپسین روزهای دولت مصدق ادامه داشت و در نهایت به نفع ملبورن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ملبورن با گوئیران که طبق منابع موجود اهل مماشات بود، روابط کاری داشت اما گوئیران که به براندازی مصدق باور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 در واپسین هفته‌های دولت مصدق جای خود را به فردی دیگر داد که نقش اساسی در عملیات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ایفا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شاپور ریپورتر همکار بسیار صمیمی تیم ملبورن بود و در واقع مشاور ارشد او به شمار می‌رفت، او از این طریق با گوئیران هم مرتبط می‌شد و در چارچوب مأموریت اطلاعاتی خود کارهایش را با سیا هماهنگ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سیا برای مقابله با مسئله کمونیسم، بنا بر گزارشهای مارک گازیوروسکی از سالها پیش سالی یک میلیون دلار هزینه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 برای انتشار کتاب و مقالاتی در مورد شوروی مصرف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کاریکاتورهایی در این زمینه منتشر می‌گردید که هدف کلیه آنها ترسانیدن مردم از خطر سرخ</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آن قدر اهمیت داشت که حتی بعد از کودتای بیست و هشتم مرداد نیز ادامه پیدا</w:t>
      </w:r>
    </w:p>
    <w:p>
      <w:pPr>
        <w:pStyle w:val="BookText"/>
        <w:rPr/>
      </w:pPr>
      <w:r>
        <w:rPr>
          <w:rFonts w:ascii="IRNazanin" w:hAnsi="IRNazanin" w:eastAsia="IRNazanin"/>
          <w:color w:val="111111"/>
          <w:sz w:val="28"/>
          <w:sz w:val="28"/>
          <w:szCs w:val="28"/>
          <w:rtl w:val="true"/>
          <w:lang w:bidi="fa-IR"/>
        </w:rPr>
        <w:t>کرد و با سرکوب تمام عیار حزب توده به کمال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منعقده بین شاپور با ملبورن در واقع انجام وظایفی در این راستا یعنی ایجاد عملیات هراس از کمونیسم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 xml:space="preserve">این قرارداد که در تاریخ </w:t>
      </w:r>
      <w:r>
        <w:rPr>
          <w:rFonts w:eastAsia="IRNazanin" w:cs="IRNazanin"/>
          <w:color w:val="111111"/>
          <w:sz w:val="28"/>
          <w:szCs w:val="28"/>
          <w:lang w:bidi="fa-IR"/>
        </w:rPr>
        <w:t>21/4/1952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بخش سیاسی سفارت آمریکا منعقد شد؛ شاپور</w:t>
      </w:r>
    </w:p>
    <w:p>
      <w:pPr>
        <w:pStyle w:val="BookText"/>
        <w:rPr/>
      </w:pPr>
      <w:r>
        <w:rPr>
          <w:rFonts w:ascii="IRNazanin" w:hAnsi="IRNazanin" w:eastAsia="IRNazanin"/>
          <w:color w:val="111111"/>
          <w:sz w:val="28"/>
          <w:sz w:val="28"/>
          <w:szCs w:val="28"/>
          <w:rtl w:val="true"/>
          <w:lang w:bidi="fa-IR"/>
        </w:rPr>
        <w:t>موظف بود جراید ایران را هر روز مرور کند و علاوه بر این گزارشهای تحقیقاتی را که از</w:t>
      </w:r>
    </w:p>
    <w:p>
      <w:pPr>
        <w:pStyle w:val="BookText"/>
        <w:rPr/>
      </w:pPr>
      <w:r>
        <w:rPr>
          <w:rFonts w:ascii="IRNazanin" w:hAnsi="IRNazanin" w:eastAsia="IRNazanin"/>
          <w:color w:val="111111"/>
          <w:sz w:val="28"/>
          <w:sz w:val="28"/>
          <w:szCs w:val="28"/>
          <w:rtl w:val="true"/>
          <w:lang w:bidi="fa-IR"/>
        </w:rPr>
        <w:t>طرف منابع گوناگون به او می‌رسید؛ ضمن تجزیه و تحلیل به اطلاع آمریکایی‌ها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می‌بایست نمونه هایی از جراید را انتخاب و به انگلیسی ترجمه می‌کرد و سپس بعد از تایپ به دبیر سیاسی سفارت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سه تا چهار ماشین نویس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تعهداتی که شاپور داده بود، او باید گزارشهایی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افسران بخش سیاسی سفارت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می‌رسید ترجمه می‌کرد و در اختیار مقامات سازمان سیا در ایران قرار می‌داد، این افسران خود مستقیما با بخش سیاسی سفارت مرتبط</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I also transate various other material given to me by the officers of the political section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افسران ایرانی از طریق خود شاپور با سفارت آمریکا ارتباط برقرار</w:t>
      </w:r>
    </w:p>
    <w:p>
      <w:pPr>
        <w:pStyle w:val="BookText"/>
        <w:rPr/>
      </w:pPr>
      <w:r>
        <w:rPr>
          <w:rFonts w:ascii="IRNazanin" w:hAnsi="IRNazanin" w:eastAsia="IRNazanin"/>
          <w:color w:val="111111"/>
          <w:sz w:val="28"/>
          <w:sz w:val="28"/>
          <w:szCs w:val="28"/>
          <w:rtl w:val="true"/>
          <w:lang w:bidi="fa-IR"/>
        </w:rPr>
        <w:t>کرده بودند، زیرا این شاپور بود که با این گروه از راه تدریس در دانشگاه جنگ آشنایی و با عالیترین مقامات ارتش پیوند داشت، چرا که این دسته‌ها یا دوستان پدر او بودند و یا اینکه با اشرافی که اوضاع ایران داشت توسط شخص او و یا شبکه‌اش شکار شده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شاپور باید گزارشهای روزمره را بازبینی می‌کرد و سپس به ماشین‌نویس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گزارشها از فرانسه به انگلیسی ترجمه می‌گردید، برای بخش اقتصادی سفارت هم گزارشهایی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برخی از گزارش‌ها از فرانسه ترجمه می‌شد، فی‌نفسه </w:t>
      </w:r>
    </w:p>
    <w:p>
      <w:pPr>
        <w:pStyle w:val="BookText"/>
        <w:rPr/>
      </w:pPr>
      <w:r>
        <w:rPr>
          <w:rFonts w:ascii="IRNazanin" w:hAnsi="IRNazanin" w:eastAsia="IRNazanin"/>
          <w:color w:val="111111"/>
          <w:sz w:val="28"/>
          <w:sz w:val="28"/>
          <w:szCs w:val="28"/>
          <w:rtl w:val="true"/>
          <w:lang w:bidi="fa-IR"/>
        </w:rPr>
        <w:t>واجد اهمیت زیادی است و نشان می‌دهد که برخی از مرتبطین شاپور با زبان انگلیسی آشنایی نداشته‌اند و زبان آنها فرانسه بوده است، احتمالاً همین افراد با بخش فرهنگی سفارت فرانسه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افسران اطلاعاتی آمریکا را که در بخش سیاسی کار</w:t>
      </w:r>
    </w:p>
    <w:p>
      <w:pPr>
        <w:pStyle w:val="BookText"/>
        <w:rPr/>
      </w:pPr>
      <w:r>
        <w:rPr>
          <w:rFonts w:ascii="IRNazanin" w:hAnsi="IRNazanin" w:eastAsia="IRNazanin"/>
          <w:color w:val="111111"/>
          <w:sz w:val="28"/>
          <w:sz w:val="28"/>
          <w:szCs w:val="28"/>
          <w:rtl w:val="true"/>
          <w:lang w:bidi="fa-IR"/>
        </w:rPr>
        <w:t>می‌کردند، به منظور ملاقات با ایرانیان همراهی می‌کرد و در مصاحبه‌های آنها شرکت می‌جست و بعد از هر ملاقاتی گزارش کاملی از ماوقع را به مسئولین ذی‌ربط تحویل می‌داد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از طرفی او موظف بود که روابط خود را با توده‌های مردم حفظ کند، به ویژه کسانی که می‌توانستند اطلاعات مورد نیاز برای تحلیل اوضاع فراهم آورند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مسئولیت کارهایروزمره بخش سیاسی با ملبورن بود که سمت دبیر اول سفارت را داشت، و جان هاویسون دبیر دوم سفارت عهده‌دار مسئولیت کلی اقداماتی بود که توسط شاپور انجام می‌گرفت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second secretary is a general charge of all work done by me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کاراصلی شاپور فراهم آوردن اطلاعاتی در مورد وقایع و تحولات عمومی بود که در سراسر کشور به وقوع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ضمنا می‌بایست ملاقاتهایی بین عوامل اطلاعاتی ایرانی که می‌توانستند اخباری درباره جریانات روز در اختیار او قرار دهند و افسران اطلاعاتی سفارت امریکا برقرار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observation of seemingly incedents from day to day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مهمترین بخش روابط شاپور، با روزنامه‌نگاران،سیاستمداران و رده‌های بالای مقامات نظامی بود که می‌توانستند اطلاعاتی در مورد جریانات روز در اختیار او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شاپور خود خاطرنشان می‌کرد که ارتباطاتگسترده‌ای با مقامات عالی رتبه ایرانی دارد، این ارتباطات مشتمل بر رهبران احزاب سیاسی، بخشهای مختلف حکومت، سناتورها و نمایندگان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هشدار می‌داد که نباید این اشخاص ردپایی از این موضوع به دست آورند که وی از آنها در مورد چیزهایی نظر می‌خواهد که به واقع مربوط به عملیاتی است که به قابلیتها و اقدامات حرفه‌ای او مربوط</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departments and senators and deputies and must not give them the impression that I ask for their views in "Professional" capacity</w:t>
      </w:r>
    </w:p>
    <w:p>
      <w:pPr>
        <w:pStyle w:val="BookText"/>
        <w:rPr/>
      </w:pPr>
      <w:r>
        <w:rPr>
          <w:rFonts w:ascii="IRNazanin" w:hAnsi="IRNazanin" w:eastAsia="IRNazanin"/>
          <w:color w:val="111111"/>
          <w:sz w:val="28"/>
          <w:sz w:val="28"/>
          <w:szCs w:val="28"/>
          <w:rtl w:val="true"/>
          <w:lang w:bidi="fa-IR"/>
        </w:rPr>
        <w:t>برای هر خواننده معمولی هم واضح است که این مأموریت نمی‌تواند چیزی جز کارهای اطلاعاتی باشد، امری که رعایت نهایت استتار در آن ضرورت درجه نخست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بسیار مهم نشان دهنده عضویت شاپور در شبکه بدامن است، شبکه‌ای که برای نخستین بار با اتکا به اسناد سازمان سیا توسط گازیوروسکی معرفی شد و سالها بعد از کودتا مشخص گردید که بودجه‌ای کلان معادل سالیانه یک میلیون دلار برای آن هزینه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این شبکه در عملیات براندازی مصدق به حدی بود که چند ماه بعد از انجام موفقیت‌آمیز کودتا، در پنجم فوریه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ملبورن ضمن ارسال نامه‌ای برای شاپور، از مهارت وی در ترجمه متون دشوار فارسی قدردانی کرد و خاطرنشان نمود که در او</w:t>
      </w:r>
    </w:p>
    <w:p>
      <w:pPr>
        <w:pStyle w:val="BookText"/>
        <w:rPr/>
      </w:pPr>
      <w:r>
        <w:rPr>
          <w:rFonts w:ascii="IRNazanin" w:hAnsi="IRNazanin" w:eastAsia="IRNazanin"/>
          <w:color w:val="111111"/>
          <w:sz w:val="28"/>
          <w:sz w:val="28"/>
          <w:szCs w:val="28"/>
          <w:rtl w:val="true"/>
          <w:lang w:bidi="fa-IR"/>
        </w:rPr>
        <w:t>قریحه‌ای منحصر به فرد</w:t>
      </w:r>
      <w:r>
        <w:rPr>
          <w:rStyle w:val="FootnoteAnchor"/>
          <w:rtl w:val="true"/>
        </w:rPr>
        <w:footnoteReference w:id="20"/>
      </w:r>
      <w:r>
        <w:rPr>
          <w:rFonts w:ascii="IRNazanin" w:hAnsi="IRNazanin" w:eastAsia="IRNazanin"/>
          <w:color w:val="111111"/>
          <w:sz w:val="28"/>
          <w:sz w:val="28"/>
          <w:szCs w:val="28"/>
          <w:rtl w:val="true"/>
          <w:lang w:bidi="fa-IR"/>
        </w:rPr>
        <w:t>وجود دارد که او در هیچ فرد دیگری در ایران نمی‌تواند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ملبورن قضاوتهای شاپور را ستود و او را به عنوان کارشناس ارزشمند بخش سیاسی سفارت آمریکا مورد تقدیر قرار داد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به پاس این خدمات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همان سال گوردون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کینگ وابسته نظامی سفارت امریکا به او اطلاع داد که به عضویت دائمی وزارت امور خارجه آمریکا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گوردون ضمن اینکه از کار کردن با شاپور ابراز خوشوقتی کرد، ترقی او را نیز تبریک گفت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در حقیقت شاپور بر طبق کارت شناسائی‌اش از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وزارت امور خارجه آمریکا درآمده بود، شماره کارت او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شغل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ویژه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بخش سیاسی سفارت 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کننده او افسر سیاسی سفارت آمریکا بود و در آن زمان سن وی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قید گردیده 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به اقتضای بحث نامی از زینر بردیم، رابین زینر برای اهل تاریخ فردی شناخته شده </w:t>
      </w:r>
    </w:p>
    <w:p>
      <w:pPr>
        <w:pStyle w:val="BookText"/>
        <w:rPr/>
      </w:pPr>
      <w:r>
        <w:rPr>
          <w:rFonts w:ascii="IRNazanin" w:hAnsi="IRNazanin" w:eastAsia="IRNazanin"/>
          <w:color w:val="111111"/>
          <w:sz w:val="28"/>
          <w:sz w:val="28"/>
          <w:szCs w:val="28"/>
          <w:rtl w:val="true"/>
          <w:lang w:bidi="fa-IR"/>
        </w:rPr>
        <w:t>است، وی ایران‌شناسی برجسته و در فرهنگ و ادبیات ایران پیش از اسلام در زمره معدود محققان توانای این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زینر از همان آغاز جنگ دوم جهانی وارد ایران شد، شغل وی</w:t>
      </w:r>
    </w:p>
    <w:p>
      <w:pPr>
        <w:pStyle w:val="BookText"/>
        <w:rPr/>
      </w:pPr>
      <w:r>
        <w:rPr>
          <w:rFonts w:ascii="IRNazanin" w:hAnsi="IRNazanin" w:eastAsia="IRNazanin"/>
          <w:color w:val="111111"/>
          <w:sz w:val="28"/>
          <w:sz w:val="28"/>
          <w:szCs w:val="28"/>
          <w:rtl w:val="true"/>
          <w:lang w:bidi="fa-IR"/>
        </w:rPr>
        <w:t>مأموریتی امنیتی از سوی اینتلیجنس سرویس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افرادی مثل میس لمبتون نیز در کنار وی دیده می‌شدند، زنی با اراده‌ای عجیب و طاقت فرسا که با سخت‌کوشی فراوان در زمینه تاریخ ایران به ویژه در دوره‌های سلجوقیان توانائی‌های شگرفی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لمبتون نیز یک مأمور اطلاعاتی بود که در پوشش فرهنگی کار خود را انجام می‌داد و به سرریدر بولارد در تنظیم گزارشهایش کمک‌های فراوان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مأموریت لمبتون شناسائی مأموران آلمان نازی در ایران بود، مأموریت زینر خطرناکتر بود؛ وی باید در محدوده نفوذ شوروی در ایران گزارشهایی تهیه می‌کرد و برای سرویس خود ارسال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زینر مردی محقق بود، به همین دلیل شغلی که داشت با روحیاتش سازگار نبود و از</w:t>
      </w:r>
    </w:p>
    <w:p>
      <w:pPr>
        <w:pStyle w:val="BookText"/>
        <w:rPr/>
      </w:pPr>
      <w:r>
        <w:rPr>
          <w:rFonts w:ascii="IRNazanin" w:hAnsi="IRNazanin" w:eastAsia="IRNazanin"/>
          <w:color w:val="111111"/>
          <w:sz w:val="28"/>
          <w:sz w:val="28"/>
          <w:szCs w:val="28"/>
          <w:rtl w:val="true"/>
          <w:lang w:bidi="fa-IR"/>
        </w:rPr>
        <w:t>همین روی آسیبهای جدی دید به طوری که وقتی مأموریتش در ایران خاتمه یافت و به آکسفورد برای تدریس تاریخ ایران پیش از اسلام بازگشت؛ از نظر روحیه به شدت درهم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دنیای پر از دسیسه و توطئه جاسوسی برای مردی مثل زینر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زینر به اقتضای مطالعات خود در تاریخ ایران پیش از اسلام با کسان بسیار که با این حوزه مرتبط بودند رفاقت داشت، یکی از اینان البته شاپور ریپورتر بود که غیر از تبار زرتشتی‌اش</w:t>
      </w:r>
    </w:p>
    <w:p>
      <w:pPr>
        <w:pStyle w:val="BookText"/>
        <w:rPr/>
      </w:pPr>
      <w:r>
        <w:rPr>
          <w:rFonts w:ascii="IRNazanin" w:hAnsi="IRNazanin" w:eastAsia="IRNazanin"/>
          <w:color w:val="111111"/>
          <w:sz w:val="28"/>
          <w:sz w:val="28"/>
          <w:szCs w:val="28"/>
          <w:rtl w:val="true"/>
          <w:lang w:bidi="fa-IR"/>
        </w:rPr>
        <w:t>که می‌توانست مورد علاقه زینر باشد؛ با او در کارهای اطلاعاتی همکار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کریستوفر مونتاگ وودهاوس که هماهنگ کننده عملیات کودتا از سوی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مصدق بود، مدعی است که زینر شاپور ریپورتر را که در آن زمان فردی مهم نبود و بعدها به دلیل خدماتش به انگلستان لقب سر گرفت؛ به وی معرفی کرده است که در این عملیات به کمک او بشتابد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 روایت نمی‌تواند صحیح باشد، زیرا اولاً قبل از عملیات کودتا شاپور به صراحتی که در اسناد او وجود دارد دارای مأموریتهای مهمی در ایران بود و در این زمان نیز شغلهای مهمی در سفارت آمریکا داشت، تازه این همه غیر از کارهایی بود که از سوی سرویس اطلاعاتی بریتانیا به وی محول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قدرت مانور و شبکه دوستان شاپور به طور قطع از مونتاگ بیش‌تر بود به طوری که طیف وسیعی از سیاستمداران و نظامیان و </w:t>
      </w:r>
    </w:p>
    <w:p>
      <w:pPr>
        <w:pStyle w:val="BookText"/>
        <w:rPr/>
      </w:pPr>
      <w:r>
        <w:rPr>
          <w:rFonts w:ascii="IRNazanin" w:hAnsi="IRNazanin" w:eastAsia="IRNazanin"/>
          <w:color w:val="111111"/>
          <w:sz w:val="28"/>
          <w:sz w:val="28"/>
          <w:szCs w:val="28"/>
          <w:rtl w:val="true"/>
          <w:lang w:bidi="fa-IR"/>
        </w:rPr>
        <w:t>روزنامه‌نگاران حتی قبل از کودتا در قالب شبکه بدامن به او یاریهای فراوانی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می‌توانست به مونتاگ در عملیات خود کمک زایدالوصفی بنماید؛ البته این بدان مفهوم</w:t>
      </w:r>
    </w:p>
    <w:p>
      <w:pPr>
        <w:pStyle w:val="BookText"/>
        <w:rPr/>
      </w:pPr>
      <w:r>
        <w:rPr>
          <w:rFonts w:ascii="IRNazanin" w:hAnsi="IRNazanin" w:eastAsia="IRNazanin"/>
          <w:color w:val="111111"/>
          <w:sz w:val="28"/>
          <w:sz w:val="28"/>
          <w:szCs w:val="28"/>
          <w:rtl w:val="true"/>
          <w:lang w:bidi="fa-IR"/>
        </w:rPr>
        <w:t>نیست که شاپور فردی بی‌اهمیت بوده باشد فردی که فقط توانائی همکاری با موفتاگ را داشته است؛ واقع امر این است که شاپور در این عملیات رل اساسی‌تری را عهده‌دار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دلیل بتوان برای این اظهارنظر مونتاگ در نظر گرفت، نخست، سالی که کتاب</w:t>
      </w:r>
    </w:p>
    <w:p>
      <w:pPr>
        <w:pStyle w:val="BookText"/>
        <w:rPr/>
      </w:pPr>
      <w:r>
        <w:rPr>
          <w:rFonts w:ascii="IRNazanin" w:hAnsi="IRNazanin" w:eastAsia="IRNazanin"/>
          <w:color w:val="111111"/>
          <w:sz w:val="28"/>
          <w:sz w:val="28"/>
          <w:szCs w:val="28"/>
          <w:rtl w:val="true"/>
          <w:lang w:bidi="fa-IR"/>
        </w:rPr>
        <w:t xml:space="preserve">او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منتشر شد حسین فردوست هنوز آزادانه در تهران می‌زیست و در مورد او شایعات زیادی در داخل و خارج کشور شنیده می‌شد؛ فردوست مهم‌ترین مأمور عالیرتبه اطلاعاتی ایران و چشم و گوش شاه بود که در عین حال اطلاعات</w:t>
      </w:r>
    </w:p>
    <w:p>
      <w:pPr>
        <w:pStyle w:val="BookText"/>
        <w:rPr/>
      </w:pPr>
      <w:r>
        <w:rPr>
          <w:rFonts w:ascii="IRNazanin" w:hAnsi="IRNazanin" w:eastAsia="IRNazanin"/>
          <w:color w:val="111111"/>
          <w:sz w:val="28"/>
          <w:sz w:val="28"/>
          <w:szCs w:val="28"/>
          <w:rtl w:val="true"/>
          <w:lang w:bidi="fa-IR"/>
        </w:rPr>
        <w:t>درجه اولی از شاپور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انگیزه مونتاگ این باشد که سرنخ اصلی و کلید</w:t>
      </w:r>
    </w:p>
    <w:p>
      <w:pPr>
        <w:pStyle w:val="BookText"/>
        <w:rPr/>
      </w:pPr>
      <w:r>
        <w:rPr>
          <w:rFonts w:ascii="IRNazanin" w:hAnsi="IRNazanin" w:eastAsia="IRNazanin"/>
          <w:color w:val="111111"/>
          <w:sz w:val="28"/>
          <w:sz w:val="28"/>
          <w:szCs w:val="28"/>
          <w:rtl w:val="true"/>
          <w:lang w:bidi="fa-IR"/>
        </w:rPr>
        <w:t>تحلیل تحولات تاریخ ایران این مقطع را با دادن اطلاعات غلط و انحرافی گم نماید و اطلاعات احتمالی ارائه شده از سوی فردوست را لاپوشانی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اسناد</w:t>
      </w:r>
    </w:p>
    <w:p>
      <w:pPr>
        <w:pStyle w:val="BookText"/>
        <w:rPr/>
      </w:pPr>
      <w:r>
        <w:rPr>
          <w:rFonts w:ascii="IRNazanin" w:hAnsi="IRNazanin" w:eastAsia="IRNazanin"/>
          <w:color w:val="111111"/>
          <w:sz w:val="28"/>
          <w:sz w:val="28"/>
          <w:szCs w:val="28"/>
          <w:rtl w:val="true"/>
          <w:lang w:bidi="fa-IR"/>
        </w:rPr>
        <w:t>شاپور در ایران به هر دلیلی جا مانده بود، این اسناد می‌توانست در تحلیل تحولات این زمان نقش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اسناد همانطور که دیدیم شخصیت عجیبی از شاپور ترسیم شده است؛ شاید مونتاگ خواسته است که اهمیت این اسناد را با قضاوتی زود هنگام، حتی قبل از انتشار اسناد شاپور تحت‌الشعاع قرار دهد و در تحلیلهای آتی برای محققین داخلی و خارجی اطلاعاتی انحرافی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صورت مسئله هر چه می‌خواهد باشد مهم</w:t>
      </w:r>
    </w:p>
    <w:p>
      <w:pPr>
        <w:pStyle w:val="BookText"/>
        <w:rPr/>
      </w:pPr>
      <w:r>
        <w:rPr>
          <w:rFonts w:ascii="IRNazanin" w:hAnsi="IRNazanin" w:eastAsia="IRNazanin"/>
          <w:color w:val="111111"/>
          <w:sz w:val="28"/>
          <w:sz w:val="28"/>
          <w:szCs w:val="28"/>
          <w:rtl w:val="true"/>
          <w:lang w:bidi="fa-IR"/>
        </w:rPr>
        <w:t>این است که شاپور در عملیات براندازی مصدق در زمره افرادی بوده که نقش درجه اول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مدت شاپور با رئیس وقت سرویس امنیت خارجی بریتانیا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سردیک گلداسمیدوایت بود ارتباط مستمر داشت و طبق گفته پیتر رایت با هماهنگی او و نیز لرد ویکتور روچیلد عملیات براندازی علیه مصدق را هدایت می‌کرد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اسناد شاپور در نامه‌ای خطاب به همسرش آسیه مانوکیان از دیک وایت با عنوان صمیمانه دیکی یاد شده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آسیه</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شاپور ازدواج کرد، ازدواج</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کلیسای کوچکی که متعلق به امریکاییان بود انجام شد، از ایرانیها رستم جمشید و میرزا </w:t>
      </w:r>
      <w:bookmarkStart w:id="28" w:name="pg4805_34817"/>
    </w:p>
    <w:p>
      <w:pPr>
        <w:pStyle w:val="BookText"/>
        <w:rPr/>
      </w:pPr>
      <w:bookmarkEnd w:id="28"/>
      <w:r>
        <w:rPr>
          <w:rFonts w:ascii="IRNazanin" w:hAnsi="IRNazanin" w:eastAsia="IRNazanin"/>
          <w:color w:val="111111"/>
          <w:sz w:val="28"/>
          <w:sz w:val="28"/>
          <w:szCs w:val="28"/>
          <w:rtl w:val="true"/>
          <w:lang w:bidi="fa-IR"/>
        </w:rPr>
        <w:t>جلال الفت شاهد شاپور بودند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آسیه در مرکز اطلاعات سفارت آمریکا در تهران به کار اشتغال داشت و تا زمان شروع زندگی مشترک با شاپور دو سال از تاریخ کار او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مرکز مربوطه از وی قدردانی به عمل آمد و اعلام شد که کتابخانه کودکان امریکا از وی دعوت به همکاری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آسیه به دلیل ازدواج</w:t>
      </w:r>
    </w:p>
    <w:p>
      <w:pPr>
        <w:pStyle w:val="BookText"/>
        <w:rPr/>
      </w:pPr>
      <w:r>
        <w:rPr>
          <w:rFonts w:ascii="IRNazanin" w:hAnsi="IRNazanin" w:eastAsia="IRNazanin"/>
          <w:color w:val="111111"/>
          <w:sz w:val="28"/>
          <w:sz w:val="28"/>
          <w:szCs w:val="28"/>
          <w:rtl w:val="true"/>
          <w:lang w:bidi="fa-IR"/>
        </w:rPr>
        <w:t>با شاپور ناچار شد از کارش استعفا دهد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حکم کارگزینی آسیه توسط قسمت خدمات کارکنان خارجی وزارت امورخارجه آمریکا صادر می‌شد</w:t>
      </w:r>
      <w:r>
        <w:rPr>
          <w:rFonts w:eastAsia="IRNazanin" w:cs="IRNazanin"/>
          <w:color w:val="111111"/>
          <w:sz w:val="28"/>
          <w:szCs w:val="28"/>
          <w:rtl w:val="true"/>
          <w:lang w:bidi="fa-IR"/>
        </w:rPr>
        <w:t>.</w:t>
      </w:r>
    </w:p>
    <w:p>
      <w:pPr>
        <w:pStyle w:val="Heading3"/>
        <w:numPr>
          <w:ilvl w:val="2"/>
          <w:numId w:val="1"/>
        </w:numPr>
        <w:rPr/>
      </w:pPr>
      <w:bookmarkStart w:id="29" w:name="__RefHeading___Toc2482877_2035185390"/>
      <w:bookmarkStart w:id="30" w:name="_Toc9"/>
      <w:bookmarkEnd w:id="29"/>
      <w:r>
        <w:rPr>
          <w:rtl w:val="true"/>
        </w:rPr>
        <w:t>شاپور ریپورتر و رجال پهلوی</w:t>
      </w:r>
      <w:bookmarkEnd w:id="30"/>
    </w:p>
    <w:p>
      <w:pPr>
        <w:pStyle w:val="BookText"/>
        <w:rPr/>
      </w:pPr>
      <w:r>
        <w:rPr>
          <w:rFonts w:ascii="IRNazanin" w:hAnsi="IRNazanin" w:eastAsia="IRNazanin"/>
          <w:color w:val="111111"/>
          <w:sz w:val="28"/>
          <w:sz w:val="28"/>
          <w:szCs w:val="28"/>
          <w:rtl w:val="true"/>
          <w:lang w:bidi="fa-IR"/>
        </w:rPr>
        <w:t>گفتیم که شاپور ارتباطات وسیعی با بسیاری از رجال ایران دوره پهلوی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مرتبطین او را هنرمندان، سیاستمداران، ارباب جراید، مقامات اطلاعاتی داخلی و خارجی،</w:t>
      </w:r>
    </w:p>
    <w:p>
      <w:pPr>
        <w:pStyle w:val="BookText"/>
        <w:rPr/>
      </w:pPr>
      <w:r>
        <w:rPr>
          <w:rFonts w:ascii="IRNazanin" w:hAnsi="IRNazanin" w:eastAsia="IRNazanin"/>
          <w:color w:val="111111"/>
          <w:sz w:val="28"/>
          <w:sz w:val="28"/>
          <w:szCs w:val="28"/>
          <w:rtl w:val="true"/>
          <w:lang w:bidi="fa-IR"/>
        </w:rPr>
        <w:t>امرای ارتش و بسیاری رجال دیگر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نظامیان باید از حسن طوفانیان و غلامعلی اویسی نام برد که بعدا به آنها اشاره هایی خواهد شد، برجسته‌ترین مقامات امنیتی مرتبط با شاپور همانا سردیک وایت و لردویکتور روچیلد بودند، تیمی که در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مربوط به ایران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رفقای ایرانی او باید به علی پاشا صالح اشاره کرد،</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را برای تدریس در مدرسه عالی ادبیات و زبانهای خارجی به دکتر علی محمد بنکدار مدیر مسئول مدرسه معرفی کرد، گرچه در این ایام او دیگر نیازی به معرفی نداشت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از طرفی شاپور با دزموند هارنی از وابستگان اطلاعاتی سفارت بریتانیا در ایران که تا مقطع پیروزی انقلاب در تهران اقامت داشت و بعدا شرح خاطرات خود را با عنوان روحانی و شاه</w:t>
      </w:r>
      <w:r>
        <w:rPr>
          <w:rStyle w:val="FootnoteAnchor"/>
          <w:rtl w:val="true"/>
        </w:rPr>
        <w:footnoteReference w:id="31"/>
      </w:r>
      <w:r>
        <w:rPr>
          <w:rFonts w:ascii="IRNazanin" w:hAnsi="IRNazanin" w:eastAsia="IRNazanin"/>
          <w:color w:val="111111"/>
          <w:sz w:val="28"/>
          <w:sz w:val="28"/>
          <w:szCs w:val="28"/>
          <w:rtl w:val="true"/>
          <w:lang w:bidi="fa-IR"/>
        </w:rPr>
        <w:t>در لندن منتشر کرد ارتباطات صمیمانه‌ای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هارنی در لندن مدتی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ایران‌شناسی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 که از اعضای اصلی آن باید از سردنیس رایت سفیر اسبق بریتانیا در ایران نام برد، هارنی در آگوست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درگذشت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ارتباطی شاپور با رجال دوره پهلوی بسیار گسترده بود و این امر از طبیعت کار او </w:t>
      </w:r>
    </w:p>
    <w:p>
      <w:pPr>
        <w:pStyle w:val="BookText"/>
        <w:rPr/>
      </w:pPr>
      <w:r>
        <w:rPr>
          <w:rFonts w:ascii="IRNazanin" w:hAnsi="IRNazanin" w:eastAsia="IRNazanin"/>
          <w:color w:val="111111"/>
          <w:sz w:val="28"/>
          <w:sz w:val="28"/>
          <w:szCs w:val="28"/>
          <w:rtl w:val="true"/>
          <w:lang w:bidi="fa-IR"/>
        </w:rPr>
        <w:t>نشأت می‌گرفت، یکی از سرشناس‌ترین این چهره‌ها اردشیر زاهدی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رفاقت شاپور با اردشیر زاهدی از دوستی پایدار او با زاهدی پدر ریشه می‌گرفت که با یکدیگر در</w:t>
      </w:r>
    </w:p>
    <w:p>
      <w:pPr>
        <w:pStyle w:val="BookText"/>
        <w:rPr/>
      </w:pPr>
      <w:r>
        <w:rPr>
          <w:rFonts w:ascii="IRNazanin" w:hAnsi="IRNazanin" w:eastAsia="IRNazanin"/>
          <w:color w:val="111111"/>
          <w:sz w:val="28"/>
          <w:sz w:val="28"/>
          <w:szCs w:val="28"/>
          <w:rtl w:val="true"/>
          <w:lang w:bidi="fa-IR"/>
        </w:rPr>
        <w:t xml:space="preserve">عملیات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هیچ وجه نقش این دو</w:t>
      </w:r>
    </w:p>
    <w:p>
      <w:pPr>
        <w:pStyle w:val="BookText"/>
        <w:rPr/>
      </w:pPr>
      <w:r>
        <w:rPr>
          <w:rFonts w:ascii="IRNazanin" w:hAnsi="IRNazanin" w:eastAsia="IRNazanin"/>
          <w:color w:val="111111"/>
          <w:sz w:val="28"/>
          <w:sz w:val="28"/>
          <w:szCs w:val="28"/>
          <w:rtl w:val="true"/>
          <w:lang w:bidi="fa-IR"/>
        </w:rPr>
        <w:t>با یکدیگر همسنگ نبود، به عبارتی شاپور در آن عملیات نقش و موقعیتی تعیین کننده داشت</w:t>
      </w:r>
    </w:p>
    <w:p>
      <w:pPr>
        <w:pStyle w:val="BookText"/>
        <w:rPr/>
      </w:pPr>
      <w:r>
        <w:rPr>
          <w:rFonts w:ascii="IRNazanin" w:hAnsi="IRNazanin" w:eastAsia="IRNazanin"/>
          <w:color w:val="111111"/>
          <w:sz w:val="28"/>
          <w:sz w:val="28"/>
          <w:szCs w:val="28"/>
          <w:rtl w:val="true"/>
          <w:lang w:bidi="fa-IR"/>
        </w:rPr>
        <w:t>و فضل‌اللّه زاهدی در حقیقت یک عامل اجرائی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زاهدی که مرد بسیار</w:t>
      </w:r>
    </w:p>
    <w:p>
      <w:pPr>
        <w:pStyle w:val="BookText"/>
        <w:rPr/>
      </w:pPr>
      <w:r>
        <w:rPr>
          <w:rFonts w:ascii="IRNazanin" w:hAnsi="IRNazanin" w:eastAsia="IRNazanin"/>
          <w:color w:val="111111"/>
          <w:sz w:val="28"/>
          <w:sz w:val="28"/>
          <w:szCs w:val="28"/>
          <w:rtl w:val="true"/>
          <w:lang w:bidi="fa-IR"/>
        </w:rPr>
        <w:t>هتاک و بی‌ادبی بود در ارتباط با شاپور هم کلیه آداب و رسوم متعارف در روابط دیپلماتیک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موجود او با هر کسی ظاهرا به استثنای شاه، به همین منوال رفتار می‌کرد و این دلیلی جز آن نداشت که زاهدی خود را به قدرتهایی متصل می‌دید که احدی را</w:t>
      </w:r>
    </w:p>
    <w:p>
      <w:pPr>
        <w:pStyle w:val="BookText"/>
        <w:rPr/>
      </w:pPr>
      <w:r>
        <w:rPr>
          <w:rFonts w:ascii="IRNazanin" w:hAnsi="IRNazanin" w:eastAsia="IRNazanin"/>
          <w:color w:val="111111"/>
          <w:sz w:val="28"/>
          <w:sz w:val="28"/>
          <w:szCs w:val="28"/>
          <w:rtl w:val="true"/>
          <w:lang w:bidi="fa-IR"/>
        </w:rPr>
        <w:t>یارای تکان دادن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اعتماد به نفس او ریشه در استحکام موقعیت سیاسی‌اش</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زاهدی در نامه‌ای که سالها بعد از کودتا و در اوج قدرت شاه به شاپور نوشت، گوشه‌هایی</w:t>
      </w:r>
    </w:p>
    <w:p>
      <w:pPr>
        <w:pStyle w:val="BookText"/>
        <w:rPr/>
      </w:pPr>
      <w:r>
        <w:rPr>
          <w:rFonts w:ascii="IRNazanin" w:hAnsi="IRNazanin" w:eastAsia="IRNazanin"/>
          <w:color w:val="111111"/>
          <w:sz w:val="28"/>
          <w:sz w:val="28"/>
          <w:szCs w:val="28"/>
          <w:rtl w:val="true"/>
          <w:lang w:bidi="fa-IR"/>
        </w:rPr>
        <w:t>از خاطرات دوران گذشته را مورد یادآوری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محبتهای شاپور در زمانی</w:t>
      </w:r>
    </w:p>
    <w:p>
      <w:pPr>
        <w:pStyle w:val="BookText"/>
        <w:rPr/>
      </w:pPr>
      <w:r>
        <w:rPr>
          <w:rFonts w:ascii="IRNazanin" w:hAnsi="IRNazanin" w:eastAsia="IRNazanin"/>
          <w:color w:val="111111"/>
          <w:sz w:val="28"/>
          <w:sz w:val="28"/>
          <w:szCs w:val="28"/>
          <w:rtl w:val="true"/>
          <w:lang w:bidi="fa-IR"/>
        </w:rPr>
        <w:t xml:space="preserve">که پدر سپهبد فضل‌اللّه زاهدی در ژنو در بستر بیماری قرار داشت یاد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روزهایی که پدرم مریض بود و تو با من به ژنو آمدی و مخصوصا صدای توپ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اطاق را شنیدی و همین طور در لندن که می‌آمدی راه می‌رفتیم و صحبت می‌کردیم و چه موقعی که جریان بحرین و غیره در کار بود که تو با تمام صمیمیت صحبت‌هایی کردی که همان وقت به شرف عرض شاهنشاه آریامهر در بابلسر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نامه آورده بود که در 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شد زحال ما پرسان</w:t>
      </w:r>
    </w:p>
    <w:p>
      <w:pPr>
        <w:pStyle w:val="BookText"/>
        <w:rPr/>
      </w:pPr>
      <w:r>
        <w:rPr>
          <w:rFonts w:ascii="IRNazanin" w:hAnsi="IRNazanin" w:eastAsia="IRNazanin"/>
          <w:color w:val="111111"/>
          <w:sz w:val="28"/>
          <w:sz w:val="28"/>
          <w:szCs w:val="28"/>
          <w:rtl w:val="true"/>
          <w:lang w:bidi="fa-IR"/>
        </w:rPr>
        <w:t>نوک شستی به مقعدش برسان</w:t>
      </w:r>
    </w:p>
    <w:p>
      <w:pPr>
        <w:pStyle w:val="BookText"/>
        <w:rPr/>
      </w:pPr>
      <w:r>
        <w:rPr>
          <w:rFonts w:ascii="IRNazanin" w:hAnsi="IRNazanin" w:eastAsia="IRNazanin"/>
          <w:color w:val="111111"/>
          <w:sz w:val="28"/>
          <w:sz w:val="28"/>
          <w:szCs w:val="28"/>
          <w:rtl w:val="true"/>
          <w:lang w:bidi="fa-IR"/>
        </w:rPr>
        <w:t>این نامه نشان می‌دهد که شاپور در کلیه مسائل مهم کشور طرف مشورت شاه و اطرافیان قرار می‌گرفت و روابطش با شاه بسیار صمیمانه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دوستانه تا پایان حکومت</w:t>
      </w:r>
    </w:p>
    <w:p>
      <w:pPr>
        <w:pStyle w:val="BookText"/>
        <w:rPr/>
      </w:pPr>
      <w:r>
        <w:rPr>
          <w:rFonts w:ascii="IRNazanin" w:hAnsi="IRNazanin" w:eastAsia="IRNazanin"/>
          <w:color w:val="111111"/>
          <w:sz w:val="28"/>
          <w:sz w:val="28"/>
          <w:szCs w:val="28"/>
          <w:rtl w:val="true"/>
          <w:lang w:bidi="fa-IR"/>
        </w:rPr>
        <w:t>پهلوی ادامه داشت و به احتمال قریب به یقین تا بعدها هم ادامه پیدا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صمیمی‌ترین یار شاپور، اسداللّه علم بود که پست‌ها و مشاغل کلیدی و از آن جمله وزارت دربار شاه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دکتر مظفر بقایی روابط صمیمانه شاه و علم به اندازه‌ای بود که هر سخن و تصمیمی از سوی علم، در بین رجال و توده‌های مردم نقطه </w:t>
      </w:r>
    </w:p>
    <w:p>
      <w:pPr>
        <w:pStyle w:val="BookText"/>
        <w:rPr/>
      </w:pPr>
      <w:r>
        <w:rPr>
          <w:rFonts w:ascii="IRNazanin" w:hAnsi="IRNazanin" w:eastAsia="IRNazanin"/>
          <w:color w:val="111111"/>
          <w:sz w:val="28"/>
          <w:sz w:val="28"/>
          <w:szCs w:val="28"/>
          <w:rtl w:val="true"/>
          <w:lang w:bidi="fa-IR"/>
        </w:rPr>
        <w:t>نظر شاه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نامه‌ای شدیداللحن که بعد از پانزده خرداد به علم نوشت،</w:t>
      </w:r>
    </w:p>
    <w:p>
      <w:pPr>
        <w:pStyle w:val="BookText"/>
        <w:rPr/>
      </w:pPr>
      <w:r>
        <w:rPr>
          <w:rFonts w:ascii="IRNazanin" w:hAnsi="IRNazanin" w:eastAsia="IRNazanin"/>
          <w:color w:val="111111"/>
          <w:sz w:val="28"/>
          <w:sz w:val="28"/>
          <w:szCs w:val="28"/>
          <w:rtl w:val="true"/>
          <w:lang w:bidi="fa-IR"/>
        </w:rPr>
        <w:t>توضیح داد که علت مخالفت وی با دولت عَلَم فقط این است که مردم نظریات او را بازتاب</w:t>
      </w:r>
    </w:p>
    <w:p>
      <w:pPr>
        <w:pStyle w:val="BookText"/>
        <w:rPr/>
      </w:pPr>
      <w:r>
        <w:rPr>
          <w:rFonts w:ascii="IRNazanin" w:hAnsi="IRNazanin" w:eastAsia="IRNazanin"/>
          <w:color w:val="111111"/>
          <w:sz w:val="28"/>
          <w:sz w:val="28"/>
          <w:szCs w:val="28"/>
          <w:rtl w:val="true"/>
          <w:lang w:bidi="fa-IR"/>
        </w:rPr>
        <w:t>دیدگاههای شاه می‌دانند و نظر به اینکه با دولت علم مخالفت‌هایی در جریان است، این مخالفت‌ها به منزله مقابله با رژیم به شمار می‌آید که برای آینده رژیم سلطنتی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بسیار صمیمانه علم با شاپور نیز از این قاعده مستثنی نبود و این مناسبات حسنه در حقیقت بازتاب روابط بسیار نزدیک شخص شاه با شاپور به شمار می‌رفت، مضافا اینکه شاه از مناسبات این دو تن با یکدیگر به خوبی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چهار روز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شاپور مقاله‌ای برای روزنامه تایمز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بازتاب بسیار گسترده‌ای در روزنامه‌های بریتانیا و سایر جراید معتبر دنیا و نیز در روزنامه‌های کشورهای مشترک‌المنافع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مقاله عنوان شده بود که حکومت سلطنتی با خون و پوست مردم ایران عجین است و این امر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بیش از پیش جا</w:t>
      </w:r>
    </w:p>
    <w:p>
      <w:pPr>
        <w:pStyle w:val="BookText"/>
        <w:rPr/>
      </w:pP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بعد از کودتا موج دستگیری‌ها و محاکمات در جریان بود، او خاطرنشان می‌نمود که نظام پادشاهی در بین ایرانیان کاملاً جا افتاده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علم در نامه‌ای به شاپور ضمن قدردانی از وی، نهایت تشکر خویش را از رپرتاژی که برای مطبوعات غرب فرستاده بود بیان کرد و توضیح داد که متن این گزارش از نظر شاه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ذات</w:t>
      </w:r>
    </w:p>
    <w:p>
      <w:pPr>
        <w:pStyle w:val="BookText"/>
        <w:rPr/>
      </w:pPr>
      <w:r>
        <w:rPr>
          <w:rFonts w:ascii="IRNazanin" w:hAnsi="IRNazanin" w:eastAsia="IRNazanin"/>
          <w:color w:val="111111"/>
          <w:sz w:val="28"/>
          <w:sz w:val="28"/>
          <w:szCs w:val="28"/>
          <w:rtl w:val="true"/>
          <w:lang w:bidi="fa-IR"/>
        </w:rPr>
        <w:t>مقدس شاهانه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امیدواری شده بود که به زودی بین این دو تن ملاقاتی</w:t>
      </w:r>
    </w:p>
    <w:p>
      <w:pPr>
        <w:pStyle w:val="BookText"/>
        <w:rPr/>
      </w:pPr>
      <w:r>
        <w:rPr>
          <w:rFonts w:ascii="IRNazanin" w:hAnsi="IRNazanin" w:eastAsia="IRNazanin"/>
          <w:color w:val="111111"/>
          <w:sz w:val="28"/>
          <w:sz w:val="28"/>
          <w:szCs w:val="28"/>
          <w:rtl w:val="true"/>
          <w:lang w:bidi="fa-IR"/>
        </w:rPr>
        <w:t xml:space="preserve">صورت گیرد علم اضافه کرده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به زودی شما را زیارت کنم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شاپور ریپورتر در زمره افرادی بود که هم به دلایل سیاسی و هم به دلایل شخصی، نه تنها در تشویق شاه به در پیش گرفتن روش دیکتاتوری و استقرار یک حکومت خشن نظامی نقش بی‌بدیلی داشت بلکه وی را برای این منظور تحریک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نه تنها</w:t>
      </w:r>
    </w:p>
    <w:p>
      <w:pPr>
        <w:pStyle w:val="BookText"/>
        <w:rPr/>
      </w:pPr>
      <w:r>
        <w:rPr>
          <w:rFonts w:ascii="IRNazanin" w:hAnsi="IRNazanin" w:eastAsia="IRNazanin"/>
          <w:color w:val="111111"/>
          <w:sz w:val="28"/>
          <w:sz w:val="28"/>
          <w:szCs w:val="28"/>
          <w:rtl w:val="true"/>
          <w:lang w:bidi="fa-IR"/>
        </w:rPr>
        <w:t>شاپور بلکه بسیاری از شخصیت‌های حاضر در صحنه ایران بهترین الگو برای اداره ایران را</w:t>
      </w:r>
    </w:p>
    <w:p>
      <w:pPr>
        <w:pStyle w:val="BookText"/>
        <w:rPr/>
      </w:pPr>
      <w:r>
        <w:rPr>
          <w:rFonts w:ascii="IRNazanin" w:hAnsi="IRNazanin" w:eastAsia="IRNazanin"/>
          <w:color w:val="111111"/>
          <w:sz w:val="28"/>
          <w:sz w:val="28"/>
          <w:szCs w:val="28"/>
          <w:rtl w:val="true"/>
          <w:lang w:bidi="fa-IR"/>
        </w:rPr>
        <w:t>حکومتی دیکتاتوری می‌دانستند، حکومتی که شاه در آن نقش تعیین کننده داشته باشد و در</w:t>
      </w:r>
    </w:p>
    <w:p>
      <w:pPr>
        <w:pStyle w:val="BookText"/>
        <w:rPr/>
      </w:pPr>
      <w:r>
        <w:rPr>
          <w:rFonts w:ascii="IRNazanin" w:hAnsi="IRNazanin" w:eastAsia="IRNazanin"/>
          <w:color w:val="111111"/>
          <w:sz w:val="28"/>
          <w:sz w:val="28"/>
          <w:szCs w:val="28"/>
          <w:rtl w:val="true"/>
          <w:lang w:bidi="fa-IR"/>
        </w:rPr>
        <w:t>حقیقت وی بر کلیه امور لشکری و کشوری نظارت تام و تمام خود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ایده‌آل‌ترین حکومت برای ایران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دلیل شرایط جغرافیایی ایران تلقی </w:t>
      </w:r>
    </w:p>
    <w:p>
      <w:pPr>
        <w:pStyle w:val="BookText"/>
        <w:rPr/>
      </w:pPr>
      <w:r>
        <w:rPr>
          <w:rFonts w:ascii="IRNazanin" w:hAnsi="IRNazanin" w:eastAsia="IRNazanin"/>
          <w:color w:val="111111"/>
          <w:sz w:val="28"/>
          <w:sz w:val="28"/>
          <w:szCs w:val="28"/>
          <w:rtl w:val="true"/>
          <w:lang w:bidi="fa-IR"/>
        </w:rPr>
        <w:t>می‌شد و اینکه هر حرکت انقلابی می‌توانست کشور را در بستر منافع اتحاد شوروی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غرب و نیز در تحلیل بسیاری از رجال، کشور ایران همیشه در معرض انقلاب قرار داشت و این انقلاب با هر ماهیتی در تحلیل نهایی به نفع اردوگاه شرق خاتمه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پیشگیری این بود که به هر طریق ممکن جلو ایجاد وضعیت انقلابی گرفته شود</w:t>
      </w:r>
    </w:p>
    <w:p>
      <w:pPr>
        <w:pStyle w:val="BookText"/>
        <w:rPr/>
      </w:pPr>
      <w:r>
        <w:rPr>
          <w:rFonts w:ascii="IRNazanin" w:hAnsi="IRNazanin" w:eastAsia="IRNazanin"/>
          <w:color w:val="111111"/>
          <w:sz w:val="28"/>
          <w:sz w:val="28"/>
          <w:szCs w:val="28"/>
          <w:rtl w:val="true"/>
          <w:lang w:bidi="fa-IR"/>
        </w:rPr>
        <w:t>و از دید آنان تنها نیرویی که می‌توانست مانع رفتن ایران به پشت دروازه‌های آهنین شود</w:t>
      </w:r>
    </w:p>
    <w:p>
      <w:pPr>
        <w:pStyle w:val="BookText"/>
        <w:rPr/>
      </w:pPr>
      <w:r>
        <w:rPr>
          <w:rFonts w:ascii="IRNazanin" w:hAnsi="IRNazanin" w:eastAsia="IRNazanin"/>
          <w:color w:val="111111"/>
          <w:sz w:val="28"/>
          <w:sz w:val="28"/>
          <w:szCs w:val="28"/>
          <w:rtl w:val="true"/>
          <w:lang w:bidi="fa-IR"/>
        </w:rPr>
        <w:t>شخص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شخصیتی بود که همیشه تلاش می‌کرد به افکار عمومی غرب و نیز دولتهای سرمایه‌داری بقبولاند که برای ایران راهی جز تحکیم قدرت مطلقه شاه وجود ندارد و در چنین صورتی است که منافع دنیای سرمایه‌داری در ایران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ژوئن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خطاب به شخصی که از هویت او آگاهی نداریم،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w:t>
      </w:r>
    </w:p>
    <w:p>
      <w:pPr>
        <w:pStyle w:val="BookText"/>
        <w:rPr/>
      </w:pPr>
      <w:r>
        <w:rPr>
          <w:rFonts w:ascii="IRNazanin" w:hAnsi="IRNazanin" w:eastAsia="IRNazanin"/>
          <w:color w:val="111111"/>
          <w:sz w:val="28"/>
          <w:sz w:val="28"/>
          <w:szCs w:val="28"/>
          <w:rtl w:val="true"/>
          <w:lang w:bidi="fa-IR"/>
        </w:rPr>
        <w:t>شاپور خاطرنشان نمود که شاه هماهنگ کننده و قدرت مافوق بین دولت و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گزارشهای خود برای رویتر، بی بی سی و تایمز لندن همیشه متذکر می‌شد که شاه ایران را نباید تضعیف کرد و توضیح می‌داد که وی از قانون ملی کردن صنایع نفت ایران حمایت می‌کند و می‌خواهد به توافق نفتی شرافتمندانه و منصفانه‌ای که از نظر سیاسی دارای اهمیت</w:t>
      </w:r>
    </w:p>
    <w:p>
      <w:pPr>
        <w:pStyle w:val="BookText"/>
        <w:rPr/>
      </w:pPr>
      <w:r>
        <w:rPr>
          <w:rFonts w:ascii="IRNazanin" w:hAnsi="IRNazanin" w:eastAsia="IRNazanin"/>
          <w:color w:val="111111"/>
          <w:sz w:val="28"/>
          <w:sz w:val="28"/>
          <w:szCs w:val="28"/>
          <w:rtl w:val="true"/>
          <w:lang w:bidi="fa-IR"/>
        </w:rPr>
        <w:t>فراوانی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احیانا برای یکی از شخصیت‌های سیاسی ایالات متحده</w:t>
      </w:r>
    </w:p>
    <w:p>
      <w:pPr>
        <w:pStyle w:val="BookText"/>
        <w:rPr/>
      </w:pPr>
      <w:r>
        <w:rPr>
          <w:rFonts w:ascii="IRNazanin" w:hAnsi="IRNazanin" w:eastAsia="IRNazanin"/>
          <w:color w:val="111111"/>
          <w:sz w:val="28"/>
          <w:sz w:val="28"/>
          <w:szCs w:val="28"/>
          <w:rtl w:val="true"/>
          <w:lang w:bidi="fa-IR"/>
        </w:rPr>
        <w:t xml:space="preserve">ارسال شده است خاطرنشان می‌کند که لندن نقش شاه را در تحولات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w:t>
      </w:r>
    </w:p>
    <w:p>
      <w:pPr>
        <w:pStyle w:val="BookText"/>
        <w:rPr/>
      </w:pP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ارزیابی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نامه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ترتیب ملاقات مختصری رابدهید تا من بتوانم به زودی گزارش کنم که انجام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تأکید از نویسنده‌اصلی نامه شاپور است، نیز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پیشتر گفته شد، ایننامه احتمالاً به یکی از مقامات برجسته آمریکایی نوشته شده است، به ویژه اینکه توضیح داده شده است که مقامات بریتانیا با روند تحولات در ایران روی موافق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یکی از مهمترین اختلاف دیدگاههای بریتانیا با امریکایی‌ها در مورد مسئله نفوذ کمونیسم در ایران</w:t>
      </w:r>
    </w:p>
    <w:p>
      <w:pPr>
        <w:pStyle w:val="BookText"/>
        <w:rPr/>
      </w:pPr>
      <w:r>
        <w:rPr>
          <w:rFonts w:ascii="IRNazanin" w:hAnsi="IRNazanin" w:eastAsia="IRNazanin"/>
          <w:color w:val="111111"/>
          <w:sz w:val="28"/>
          <w:sz w:val="28"/>
          <w:szCs w:val="28"/>
          <w:rtl w:val="true"/>
          <w:lang w:bidi="fa-IR"/>
        </w:rPr>
        <w:t>بود که با قدرت و شدت هنوز در دستور جلسات مقامات دو کشور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به نظر می‌رسید با موفقیت کودتا تا حدودی از نگرانی‌های بدون دلیلی که فقط ارزش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تبلیغاتی داشت کاسته شده باشد، لیکن روند حوادث نشان می‌داد که اینک حتی بین خود </w:t>
      </w:r>
    </w:p>
    <w:p>
      <w:pPr>
        <w:pStyle w:val="BookText"/>
        <w:rPr/>
      </w:pPr>
      <w:r>
        <w:rPr>
          <w:rFonts w:ascii="IRNazanin" w:hAnsi="IRNazanin" w:eastAsia="IRNazanin"/>
          <w:color w:val="111111"/>
          <w:sz w:val="28"/>
          <w:sz w:val="28"/>
          <w:szCs w:val="28"/>
          <w:rtl w:val="true"/>
          <w:lang w:bidi="fa-IR"/>
        </w:rPr>
        <w:t>رهبران جهان سرمایه‌داری هم در مورد مسئله ایران و افق آینده آن اختلاف نظر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اجرای مقداری اصلاحات را در ایران ضروری می‌دیدند و برای حفظ کشور در برابر شوروی پیشنهاد می‌کردند تا حدی حکومت قانون به اجرا گذاشته شود و شاه</w:t>
      </w:r>
    </w:p>
    <w:p>
      <w:pPr>
        <w:pStyle w:val="BookText"/>
        <w:rPr/>
      </w:pPr>
      <w:r>
        <w:rPr>
          <w:rFonts w:ascii="IRNazanin" w:hAnsi="IRNazanin" w:eastAsia="IRNazanin"/>
          <w:color w:val="111111"/>
          <w:sz w:val="28"/>
          <w:sz w:val="28"/>
          <w:szCs w:val="28"/>
          <w:rtl w:val="true"/>
          <w:lang w:bidi="fa-IR"/>
        </w:rPr>
        <w:t>به نفع مجلس و دولت از اختیارات بی حد و اندازه خود صرف‌نظر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w:t>
      </w:r>
    </w:p>
    <w:p>
      <w:pPr>
        <w:pStyle w:val="BookText"/>
        <w:rPr/>
      </w:pPr>
      <w:r>
        <w:rPr>
          <w:rFonts w:ascii="IRNazanin" w:hAnsi="IRNazanin" w:eastAsia="IRNazanin"/>
          <w:color w:val="111111"/>
          <w:sz w:val="28"/>
          <w:sz w:val="28"/>
          <w:szCs w:val="28"/>
          <w:rtl w:val="true"/>
          <w:lang w:bidi="fa-IR"/>
        </w:rPr>
        <w:t>شرط بقای ایران در راستای حریم امنیتی غرب چیزی جز این نخواهد بود، از دید آمریکایی‌ها بهترین شرط مقابله با تهدیدات آتی شوروی استقرار یک دولت مسئول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 قدرت لجام گسیخته هزار فامیل که ریشه در دوره قاجار</w:t>
      </w:r>
    </w:p>
    <w:p>
      <w:pPr>
        <w:pStyle w:val="BookText"/>
        <w:rPr/>
      </w:pPr>
      <w:r>
        <w:rPr>
          <w:rFonts w:ascii="IRNazanin" w:hAnsi="IRNazanin" w:eastAsia="IRNazanin"/>
          <w:color w:val="111111"/>
          <w:sz w:val="28"/>
          <w:sz w:val="28"/>
          <w:szCs w:val="28"/>
          <w:rtl w:val="true"/>
          <w:lang w:bidi="fa-IR"/>
        </w:rPr>
        <w:t>داشت و با هرگونه تحولی مقابله می‌کرد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آمریکایی‌ها این نسل متعلق به گذشته بود و برای اداره ایران در دوره جدید سخنی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می‌توانست</w:t>
      </w:r>
    </w:p>
    <w:p>
      <w:pPr>
        <w:pStyle w:val="BookText"/>
        <w:rPr/>
      </w:pPr>
      <w:r>
        <w:rPr>
          <w:rFonts w:ascii="IRNazanin" w:hAnsi="IRNazanin" w:eastAsia="IRNazanin"/>
          <w:color w:val="111111"/>
          <w:sz w:val="28"/>
          <w:sz w:val="28"/>
          <w:szCs w:val="28"/>
          <w:rtl w:val="true"/>
          <w:lang w:bidi="fa-IR"/>
        </w:rPr>
        <w:t>ایران را در حالت قهقرا و انحطاط مداوم نگه دارد، ضرورت داشت تا این قدرت که به هر حال به گذشته تعلق داشت جای خود را به نسل جدیدی بدهد که استعداد تحول به اقتضای شرایط جدید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بر آن بودند که در غیر این صورت شبح کمونیسم</w:t>
      </w:r>
    </w:p>
    <w:p>
      <w:pPr>
        <w:pStyle w:val="BookText"/>
        <w:rPr/>
      </w:pPr>
      <w:r>
        <w:rPr>
          <w:rFonts w:ascii="IRNazanin" w:hAnsi="IRNazanin" w:eastAsia="IRNazanin"/>
          <w:color w:val="111111"/>
          <w:sz w:val="28"/>
          <w:sz w:val="28"/>
          <w:szCs w:val="28"/>
          <w:rtl w:val="true"/>
          <w:lang w:bidi="fa-IR"/>
        </w:rPr>
        <w:t>ایران را مورد تهدیدات مداوم خود قرار خواهد داد و منافع غرب برای همیشه مورد هجوم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این دیدگاه، انگلیسیها به ظهور طبقه جدیدی از رجال سیاسی ایرانی رضایت نمی‌دادند، آنها تغییر و تحولات در ساختار اجتماعی ایران را برنمی‌تابیدند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 این باور بودند که بهترین چیزی که توانایی مهار کمونیسم را در ایران دارد تقویت قدرت شاه</w:t>
      </w:r>
    </w:p>
    <w:p>
      <w:pPr>
        <w:pStyle w:val="BookText"/>
        <w:rPr/>
      </w:pPr>
      <w:r>
        <w:rPr>
          <w:rFonts w:ascii="IRNazanin" w:hAnsi="IRNazanin" w:eastAsia="IRNazanin"/>
          <w:color w:val="111111"/>
          <w:sz w:val="28"/>
          <w:sz w:val="28"/>
          <w:szCs w:val="28"/>
          <w:rtl w:val="true"/>
          <w:lang w:bidi="fa-IR"/>
        </w:rPr>
        <w:t>است، زیرا در ایران شرایط برای ظهور دمکراسی از نوع مورد نظر امریکایی‌ها هموار نیست</w:t>
      </w:r>
    </w:p>
    <w:p>
      <w:pPr>
        <w:pStyle w:val="BookText"/>
        <w:rPr/>
      </w:pPr>
      <w:r>
        <w:rPr>
          <w:rFonts w:ascii="IRNazanin" w:hAnsi="IRNazanin" w:eastAsia="IRNazanin"/>
          <w:color w:val="111111"/>
          <w:sz w:val="28"/>
          <w:sz w:val="28"/>
          <w:szCs w:val="28"/>
          <w:rtl w:val="true"/>
          <w:lang w:bidi="fa-IR"/>
        </w:rPr>
        <w:t>و هر تحولی در این جهت خطر سیطره عناصری را دربردارد که مآلاً ایران را در بستر منافع</w:t>
      </w:r>
    </w:p>
    <w:p>
      <w:pPr>
        <w:pStyle w:val="BookText"/>
        <w:rPr/>
      </w:pPr>
      <w:r>
        <w:rPr>
          <w:rFonts w:ascii="IRNazanin" w:hAnsi="IRNazanin" w:eastAsia="IRNazanin"/>
          <w:color w:val="111111"/>
          <w:sz w:val="28"/>
          <w:sz w:val="28"/>
          <w:szCs w:val="28"/>
          <w:rtl w:val="true"/>
          <w:lang w:bidi="fa-IR"/>
        </w:rPr>
        <w:t>شوروی هدایت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استقرار قدرت مطلقه در دست شاه حمایت می‌کردند و آن را تنها راه حفظ تمامیت ارضی ایران و هدایت آن در مسیر منافع غرب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بیش از همه در ترویج این دیدگاه در غرب تأثیر داشتند، شاپور ریپورتر و دوست</w:t>
      </w:r>
    </w:p>
    <w:p>
      <w:pPr>
        <w:pStyle w:val="BookText"/>
        <w:rPr/>
      </w:pPr>
      <w:r>
        <w:rPr>
          <w:rFonts w:ascii="IRNazanin" w:hAnsi="IRNazanin" w:eastAsia="IRNazanin"/>
          <w:color w:val="111111"/>
          <w:sz w:val="28"/>
          <w:sz w:val="28"/>
          <w:szCs w:val="28"/>
          <w:rtl w:val="true"/>
          <w:lang w:bidi="fa-IR"/>
        </w:rPr>
        <w:t>صمیمی او اسداللّه 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هم مسیر حوادث در همان جهتی بود که مورد نظر شاه و مشاوران نزدیکش قرار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شاپور از ماهیت و سرشت قدرت در ایران آگاهی داشت و می‌دانست که با پرداخت و یا اخذ رشوه کارها در بستر مناسب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شخصی را به نام ابوالقاسم قاضی </w:t>
      </w:r>
    </w:p>
    <w:p>
      <w:pPr>
        <w:pStyle w:val="BookText"/>
        <w:rPr/>
      </w:pPr>
      <w:r>
        <w:rPr>
          <w:rFonts w:ascii="IRNazanin" w:hAnsi="IRNazanin" w:eastAsia="IRNazanin"/>
          <w:color w:val="111111"/>
          <w:sz w:val="28"/>
          <w:sz w:val="28"/>
          <w:szCs w:val="28"/>
          <w:rtl w:val="true"/>
          <w:lang w:bidi="fa-IR"/>
        </w:rPr>
        <w:t>در ازای دریافت رشوه برای تصدی پستی به وزیر کشور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 کار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که در آن زمان مبلغ بسیار قابل توجهی بود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ظاهرا</w:t>
      </w:r>
    </w:p>
    <w:p>
      <w:pPr>
        <w:pStyle w:val="BookText"/>
        <w:rPr/>
      </w:pPr>
      <w:r>
        <w:rPr>
          <w:rFonts w:ascii="IRNazanin" w:hAnsi="IRNazanin" w:eastAsia="IRNazanin"/>
          <w:color w:val="111111"/>
          <w:sz w:val="28"/>
          <w:sz w:val="28"/>
          <w:szCs w:val="28"/>
          <w:rtl w:val="true"/>
          <w:lang w:bidi="fa-IR"/>
        </w:rPr>
        <w:t>انسان خوشنامی در محل خود به شمار نمی‌آمد و در آنجا پرونده سوء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حمایت</w:t>
      </w:r>
    </w:p>
    <w:p>
      <w:pPr>
        <w:pStyle w:val="BookText"/>
        <w:rPr/>
      </w:pPr>
      <w:r>
        <w:rPr>
          <w:rFonts w:ascii="IRNazanin" w:hAnsi="IRNazanin" w:eastAsia="IRNazanin"/>
          <w:color w:val="111111"/>
          <w:sz w:val="28"/>
          <w:sz w:val="28"/>
          <w:szCs w:val="28"/>
          <w:rtl w:val="true"/>
          <w:lang w:bidi="fa-IR"/>
        </w:rPr>
        <w:t>از دوست خود به شاه گفت که شخصا به قاضی علاقه دارد به این دلیل که در دوره مصدق به</w:t>
      </w:r>
    </w:p>
    <w:p>
      <w:pPr>
        <w:pStyle w:val="BookText"/>
        <w:rPr/>
      </w:pPr>
      <w:r>
        <w:rPr>
          <w:rFonts w:ascii="IRNazanin" w:hAnsi="IRNazanin" w:eastAsia="IRNazanin"/>
          <w:color w:val="111111"/>
          <w:sz w:val="28"/>
          <w:sz w:val="28"/>
          <w:szCs w:val="28"/>
          <w:rtl w:val="true"/>
          <w:lang w:bidi="fa-IR"/>
        </w:rPr>
        <w:t>نفع دربار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چاقوکش‌هایی به شمار می‌آمد که در کودتای بیست و هشتم مرداد در خراسان فعالیت می‌کرد و علم قول داده بود که برای جبران تلاش‌هایش او</w:t>
      </w:r>
    </w:p>
    <w:p>
      <w:pPr>
        <w:pStyle w:val="BookText"/>
        <w:rPr/>
      </w:pPr>
      <w:r>
        <w:rPr>
          <w:rFonts w:ascii="IRNazanin" w:hAnsi="IRNazanin" w:eastAsia="IRNazanin"/>
          <w:color w:val="111111"/>
          <w:sz w:val="28"/>
          <w:sz w:val="28"/>
          <w:szCs w:val="28"/>
          <w:rtl w:val="true"/>
          <w:lang w:bidi="fa-IR"/>
        </w:rPr>
        <w:t>را به مجلس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گمان می‌برد فردی که وساطت این شخص را کرده شاپور است، اما علم از شاه خواست که معلوم سازد منظور از شاپور کیست؟ حسین علاء که در این</w:t>
      </w:r>
    </w:p>
    <w:p>
      <w:pPr>
        <w:pStyle w:val="BookText"/>
        <w:rPr/>
      </w:pPr>
      <w:r>
        <w:rPr>
          <w:rFonts w:ascii="IRNazanin" w:hAnsi="IRNazanin" w:eastAsia="IRNazanin"/>
          <w:color w:val="111111"/>
          <w:sz w:val="28"/>
          <w:sz w:val="28"/>
          <w:szCs w:val="28"/>
          <w:rtl w:val="true"/>
          <w:lang w:bidi="fa-IR"/>
        </w:rPr>
        <w:t>دوره نخست‌وزیر ایران بود، از وساطت بی‌جای شاپور بر آشفت و شکایت به شاه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صدد حمایت از دوست دیرینه خود برآمد، این مشخصات دقیقا با ریپورتر تطبیق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 که شاه اجازه دهد تا معلوم کند که این شاپور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خطاب به 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همان شاهپور خودمان است به جهت اینکه می‌گفتند گویا خبرنگار تایمز</w:t>
      </w:r>
    </w:p>
    <w:p>
      <w:pPr>
        <w:pStyle w:val="BookText"/>
        <w:rPr/>
      </w:pPr>
      <w:r>
        <w:rPr>
          <w:rFonts w:ascii="IRNazanin" w:hAnsi="IRNazanin" w:eastAsia="IRNazanin"/>
          <w:color w:val="111111"/>
          <w:sz w:val="28"/>
          <w:sz w:val="28"/>
          <w:szCs w:val="28"/>
          <w:rtl w:val="true"/>
          <w:lang w:bidi="fa-IR"/>
        </w:rPr>
        <w:t>یا رویتر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نشانی دیگری هم داده بود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ایشان متذکر شده‌اند</w:t>
      </w:r>
    </w:p>
    <w:p>
      <w:pPr>
        <w:pStyle w:val="BookText"/>
        <w:rPr/>
      </w:pPr>
      <w:r>
        <w:rPr>
          <w:rFonts w:ascii="IRNazanin" w:hAnsi="IRNazanin" w:eastAsia="IRNazanin"/>
          <w:color w:val="111111"/>
          <w:sz w:val="28"/>
          <w:sz w:val="28"/>
          <w:szCs w:val="28"/>
          <w:rtl w:val="true"/>
          <w:lang w:bidi="fa-IR"/>
        </w:rPr>
        <w:t xml:space="preserve">که شاهپور با علی خیلی رفیق است و گویا به وسیله توهم پیش من و علیاحضرت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و حتی به علیاحضرت ملکه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شاه توضیح داد که به هر حال از</w:t>
      </w:r>
    </w:p>
    <w:p>
      <w:pPr>
        <w:pStyle w:val="BookText"/>
        <w:rPr/>
      </w:pPr>
      <w:r>
        <w:rPr>
          <w:rFonts w:ascii="IRNazanin" w:hAnsi="IRNazanin" w:eastAsia="IRNazanin"/>
          <w:color w:val="111111"/>
          <w:sz w:val="28"/>
          <w:sz w:val="28"/>
          <w:szCs w:val="28"/>
          <w:rtl w:val="true"/>
          <w:lang w:bidi="fa-IR"/>
        </w:rPr>
        <w:t>خود نخست‌وزیر تحقیق می‌کند، اما آنچه مسلم است و می‌تواند به شاه بگوید این است که</w:t>
      </w:r>
    </w:p>
    <w:p>
      <w:pPr>
        <w:pStyle w:val="BookText"/>
        <w:rPr/>
      </w:pPr>
      <w:r>
        <w:rPr>
          <w:rFonts w:ascii="IRNazanin" w:hAnsi="IRNazanin" w:eastAsia="IRNazanin"/>
          <w:color w:val="111111"/>
          <w:sz w:val="28"/>
          <w:sz w:val="28"/>
          <w:szCs w:val="28"/>
          <w:rtl w:val="true"/>
          <w:lang w:bidi="fa-IR"/>
        </w:rPr>
        <w:t xml:space="preserve">شاپور ریپورتر چنین تقاضایی از وی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قرار ما بر این بوده و هست که در این موارد با هم صحبتی نکنیم و تمام مسائل بسته به امر و نظر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p>
    <w:p>
      <w:pPr>
        <w:pStyle w:val="BookText"/>
        <w:rPr/>
      </w:pPr>
      <w:r>
        <w:rPr>
          <w:rFonts w:ascii="IRNazanin" w:hAnsi="IRNazanin" w:eastAsia="IRNazanin"/>
          <w:color w:val="111111"/>
          <w:sz w:val="28"/>
          <w:sz w:val="28"/>
          <w:szCs w:val="28"/>
          <w:rtl w:val="true"/>
          <w:lang w:bidi="fa-IR"/>
        </w:rPr>
        <w:t>شاپور معلم زبان انگلیسی ملکه ثریا بود و برای همین منظور هر روز به کاخ رفت و 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ادامه حمایت از دوست خود توضیح داد که قطعا این گزارش از روی غرض به علاء داده شده است و ادامه داد که شاپور یک دوست به نام حسین نمازی دارد که او هم میل داشت وارد مجلس شود و حتی از شاپور کمک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می‌خواست در این زمینه با شاه گفتگو کند، اما علم او را نهی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چگونه ممکن است بدون نظر و اجازه</w:t>
      </w:r>
    </w:p>
    <w:p>
      <w:pPr>
        <w:pStyle w:val="BookText"/>
        <w:rPr/>
      </w:pPr>
      <w:r>
        <w:rPr>
          <w:rFonts w:ascii="IRNazanin" w:hAnsi="IRNazanin" w:eastAsia="IRNazanin"/>
          <w:color w:val="111111"/>
          <w:sz w:val="28"/>
          <w:sz w:val="28"/>
          <w:szCs w:val="28"/>
          <w:rtl w:val="true"/>
          <w:lang w:bidi="fa-IR"/>
        </w:rPr>
        <w:t>اعلیحضرت همایونی از من چنین تقاضایی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علم خواست که کار انتخابات دره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 باید خاتمه پیدا کند و این شخص که در نزد اهالی به چاقوکشی شهرت دارد، نباید وارد </w:t>
      </w:r>
    </w:p>
    <w:p>
      <w:pPr>
        <w:pStyle w:val="BookText"/>
        <w:rPr/>
      </w:pPr>
      <w:r>
        <w:rPr>
          <w:rFonts w:ascii="IRNazanin" w:hAnsi="IRNazanin" w:eastAsia="IRNazanin"/>
          <w:color w:val="111111"/>
          <w:sz w:val="28"/>
          <w:sz w:val="28"/>
          <w:szCs w:val="28"/>
          <w:rtl w:val="true"/>
          <w:lang w:bidi="fa-IR"/>
        </w:rPr>
        <w:t>مجلس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توضیح داد که پیشتر، بازرسی را برای نظارت بر امر انتخابات فرستاده است اما آقای رام او را به قوچان گسیل کرده‌است، با این وصف برای اینکه کارها معطل نشود، بازرس دیگری را هم اعزام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تکرار کرد که این کار در هر مرحله‌ای که هست</w:t>
      </w:r>
    </w:p>
    <w:p>
      <w:pPr>
        <w:pStyle w:val="BookText"/>
        <w:rPr/>
      </w:pPr>
      <w:r>
        <w:rPr>
          <w:rFonts w:ascii="IRNazanin" w:hAnsi="IRNazanin" w:eastAsia="IRNazanin"/>
          <w:color w:val="111111"/>
          <w:sz w:val="28"/>
          <w:sz w:val="28"/>
          <w:szCs w:val="28"/>
          <w:rtl w:val="true"/>
          <w:lang w:bidi="fa-IR"/>
        </w:rPr>
        <w:t xml:space="preserve">باید متوقف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شایعه برای ما و شاپور هر دو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سر کنجکاوی بار دیگر سئوالاتی طرح کرد و می‌خواست بداند که آیا شاپور واقعا چنین تقاضایی</w:t>
      </w:r>
    </w:p>
    <w:p>
      <w:pPr>
        <w:pStyle w:val="BookText"/>
        <w:rPr/>
      </w:pPr>
      <w:r>
        <w:rPr>
          <w:rFonts w:ascii="IRNazanin" w:hAnsi="IRNazanin" w:eastAsia="IRNazanin"/>
          <w:color w:val="111111"/>
          <w:sz w:val="28"/>
          <w:sz w:val="28"/>
          <w:szCs w:val="28"/>
          <w:rtl w:val="true"/>
          <w:lang w:bidi="fa-IR"/>
        </w:rPr>
        <w:t>کرده است یا خیر؟ این بار علم در مقام وزیر کشور در حمایت از دوست خود شدیدا قضیه را</w:t>
      </w:r>
    </w:p>
    <w:p>
      <w:pPr>
        <w:pStyle w:val="BookText"/>
        <w:rPr/>
      </w:pPr>
      <w:r>
        <w:rPr>
          <w:rFonts w:ascii="IRNazanin" w:hAnsi="IRNazanin" w:eastAsia="IRNazanin"/>
          <w:color w:val="111111"/>
          <w:sz w:val="28"/>
          <w:sz w:val="28"/>
          <w:szCs w:val="28"/>
          <w:rtl w:val="true"/>
          <w:lang w:bidi="fa-IR"/>
        </w:rPr>
        <w:t>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با رام تلفنی گفتگو نمود، معلوم شد چون خود رام هم به این جریان</w:t>
      </w:r>
    </w:p>
    <w:p>
      <w:pPr>
        <w:pStyle w:val="BookText"/>
        <w:rPr/>
      </w:pPr>
      <w:r>
        <w:rPr>
          <w:rFonts w:ascii="IRNazanin" w:hAnsi="IRNazanin" w:eastAsia="IRNazanin"/>
          <w:color w:val="111111"/>
          <w:sz w:val="28"/>
          <w:sz w:val="28"/>
          <w:szCs w:val="28"/>
          <w:rtl w:val="true"/>
          <w:lang w:bidi="fa-IR"/>
        </w:rPr>
        <w:t>حسن نظری نداشته است، بازرسی را که برای تعیین صحت و سقم موضوع به محل رفته بود، معطل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علم کار انتخابات دره گز متوقف شد، او شرح اقدامات خود را برای شاپور نوشت و یا رغار خود را از کم و کیف ماجرا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شاپور توصیه</w:t>
      </w:r>
    </w:p>
    <w:p>
      <w:pPr>
        <w:pStyle w:val="BookText"/>
        <w:rPr/>
      </w:pPr>
      <w:r>
        <w:rPr>
          <w:rFonts w:ascii="IRNazanin" w:hAnsi="IRNazanin" w:eastAsia="IRNazanin"/>
          <w:color w:val="111111"/>
          <w:sz w:val="28"/>
          <w:sz w:val="28"/>
          <w:szCs w:val="28"/>
          <w:rtl w:val="true"/>
          <w:lang w:bidi="fa-IR"/>
        </w:rPr>
        <w:t xml:space="preserve">کرد که اگر در این رابطه از وی سئوالی شد ابراز تعجب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اوهام بی خود و بی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شاه خارج شود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علم برای حمایت از شاپور که به هر حال تبعه خارجه بود، به شاه آشکارا دروغ گفت و شاه هم به دلیل اعتماد به علم دروغ او را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غیر از اینکه باطن و ماهیت عزل و نصب‌های بعد از کودتا را به نمایش می‌گذارد، نشان می‌دهد که شاپور به چه میزان در امور داخلی کشور منشأ 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w:t>
      </w:r>
    </w:p>
    <w:p>
      <w:pPr>
        <w:pStyle w:val="BookText"/>
        <w:rPr/>
      </w:pPr>
      <w:r>
        <w:rPr>
          <w:rFonts w:ascii="IRNazanin" w:hAnsi="IRNazanin" w:eastAsia="IRNazanin"/>
          <w:color w:val="111111"/>
          <w:sz w:val="28"/>
          <w:sz w:val="28"/>
          <w:szCs w:val="28"/>
          <w:rtl w:val="true"/>
          <w:lang w:bidi="fa-IR"/>
        </w:rPr>
        <w:t>این نامه پرده از ماهیت و ساختار قدرت در نظامی دیکتاتوری بر می‌دارد و عیان می‌سازد که چگونه افرادی که خود را جان نثار شاه می‌دانستند، قدرت او را برای بهره‌برداری در جهت</w:t>
      </w:r>
    </w:p>
    <w:p>
      <w:pPr>
        <w:pStyle w:val="BookText"/>
        <w:rPr/>
      </w:pPr>
      <w:r>
        <w:rPr>
          <w:rFonts w:ascii="IRNazanin" w:hAnsi="IRNazanin" w:eastAsia="IRNazanin"/>
          <w:color w:val="111111"/>
          <w:sz w:val="28"/>
          <w:sz w:val="28"/>
          <w:szCs w:val="28"/>
          <w:rtl w:val="true"/>
          <w:lang w:bidi="fa-IR"/>
        </w:rPr>
        <w:t>منافع فردی خود توجیه و تفسیر می‌کردند و چگونه برای دفاع از دوستانی که حتی تابعیت</w:t>
      </w:r>
    </w:p>
    <w:p>
      <w:pPr>
        <w:pStyle w:val="BookText"/>
        <w:rPr/>
      </w:pPr>
      <w:r>
        <w:rPr>
          <w:rFonts w:ascii="IRNazanin" w:hAnsi="IRNazanin" w:eastAsia="IRNazanin"/>
          <w:color w:val="111111"/>
          <w:sz w:val="28"/>
          <w:sz w:val="28"/>
          <w:szCs w:val="28"/>
          <w:rtl w:val="true"/>
          <w:lang w:bidi="fa-IR"/>
        </w:rPr>
        <w:t>ایران را هم نداشتند، به شخصی که او را سایه خدا بر زمین تلقی می‌کردند آشکارا دروغ</w:t>
      </w:r>
    </w:p>
    <w:p>
      <w:pPr>
        <w:pStyle w:val="BookText"/>
        <w:rPr/>
      </w:pPr>
      <w:r>
        <w:rPr>
          <w:rFonts w:ascii="IRNazanin" w:hAnsi="IRNazanin" w:eastAsia="IRNazanin"/>
          <w:color w:val="111111"/>
          <w:sz w:val="28"/>
          <w:sz w:val="28"/>
          <w:szCs w:val="28"/>
          <w:rtl w:val="true"/>
          <w:lang w:bidi="fa-IR"/>
        </w:rPr>
        <w:t>می‌گفتند و از اعتماد وی به خویش بهره‌برداری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حتی این مسئله که علم به مخدوم خود دروغ می‌گفت و به اصطلاح سر او کلاه می‌گذاشت به خودی خود واجد اهمیتی نیست، زیرا شاه به خوبی از جریانات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 است که حتی شاه هم به این دلیل با دخالت‌های نامربوط شاپور که منجر به نادیده گرفتن حقوق مردم می‌شد مخالف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بلکه دلیل اصلی این بود که انتخاب فردی با سوء سابقه را با وساطت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شاپور مناسب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آگاهی داشت که شاپور تبعه ایران نیست و </w:t>
      </w:r>
    </w:p>
    <w:p>
      <w:pPr>
        <w:pStyle w:val="BookText"/>
        <w:rPr/>
      </w:pPr>
      <w:r>
        <w:rPr>
          <w:rFonts w:ascii="IRNazanin" w:hAnsi="IRNazanin" w:eastAsia="IRNazanin"/>
          <w:color w:val="111111"/>
          <w:sz w:val="28"/>
          <w:sz w:val="28"/>
          <w:szCs w:val="28"/>
          <w:rtl w:val="true"/>
          <w:lang w:bidi="fa-IR"/>
        </w:rPr>
        <w:t>حق دخالت در امور داخلی کشور را ندارد، لیکن حاضر بود برای حفظ آبرو و حیثیت وی به آسانی از کنار موضوع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دلیلی جز آن نداشت که شاه بازگشت به تاج و تخت خود را به اندازه‌ای فراوان مدیون افرادی مثل شاپور می‌دانست و در حقیقت خود را به وی</w:t>
      </w:r>
    </w:p>
    <w:p>
      <w:pPr>
        <w:pStyle w:val="BookText"/>
        <w:rPr/>
      </w:pPr>
      <w:r>
        <w:rPr>
          <w:rFonts w:ascii="IRNazanin" w:hAnsi="IRNazanin" w:eastAsia="IRNazanin"/>
          <w:color w:val="111111"/>
          <w:sz w:val="28"/>
          <w:sz w:val="28"/>
          <w:szCs w:val="28"/>
          <w:rtl w:val="true"/>
          <w:lang w:bidi="fa-IR"/>
        </w:rPr>
        <w:t>بدهکار تلقی می‌کرد، و این بدهی را هم باید از جیب و حقوق ملت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تا واپسین روزهای حکومت شاه یکی از نزدیکترین مشاوران او بود و در کلیه مسائل مهم کشوری و لشکری طرف مشورت شاه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نامه اهمیت دیگری هم دارد و آن اینکه نشان می‌دهد در اعماق حکومت، بین رجال و مقامات کشوری اختلافات اساسی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آن اختلافات منافع قدرتها و اتباع خارجی بود، اختلافاتی که سرانجام به استقرار حکومت دیکتاتوری انجامید و کفه ترازو را به نفع قدرت سرکش شاه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شاه در قبال سخنان علم و شاپور تسلیم شد، علت آن بود که این دو تن سخنان خویش را با یکدیگر هماهنگ می‌کردند و در برابر شاه مثل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به اشاره علم تلگرافی شکوه‌آمیز به شاه مخابره کرد که بعد از آن همه خدمت انتظار چنین برخوردی را نداشته است، شاه هم ظاهرا از کنار موضوع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دید شاپور لازم بود کاری به فردی که از او رشوه گرفته بودند احاله شود زیرا به هر حال او هم در کودتا سهمی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خاطرنشان کرد درست است که باید برای این فردکاری انجام شود، اما به مصلحت نیست که قضیه بیش از این کش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باید بین شاه و شاپور</w:t>
      </w:r>
    </w:p>
    <w:p>
      <w:pPr>
        <w:pStyle w:val="BookText"/>
        <w:rPr/>
      </w:pPr>
      <w:r>
        <w:rPr>
          <w:rFonts w:ascii="IRNazanin" w:hAnsi="IRNazanin" w:eastAsia="IRNazanin"/>
          <w:color w:val="111111"/>
          <w:sz w:val="28"/>
          <w:sz w:val="28"/>
          <w:szCs w:val="28"/>
          <w:rtl w:val="true"/>
          <w:lang w:bidi="fa-IR"/>
        </w:rPr>
        <w:t>اعتماد متقابل برقرار می‌شد و ابوالقاسم قاضی هر چند عزیز باشد ارزش آن را ندارد که به خاطر او شاه به شاپور بی‌اعتماد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وقتی مقصود حاصل شد یعنی مطلقا بر اعلیحضرت شاهنشاهی روشن شد که دیگر این مطلب حقیقت ندارد، ما هم خودمان را لوس نکردیم که بر این اعتراض باقی بمانیم و مخصوصا تلگراف شما خیلی خیلی حسن تأثیر داشت مخصوصا وقتی تلگراف را نشان دادم فرمودند معلوم می‌شود این دوست ما بی‌نهایت رنجیده خاطر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p>
    <w:p>
      <w:pPr>
        <w:pStyle w:val="BookText"/>
        <w:rPr/>
      </w:pPr>
      <w:r>
        <w:rPr>
          <w:rFonts w:ascii="IRNazanin" w:hAnsi="IRNazanin" w:eastAsia="IRNazanin"/>
          <w:color w:val="111111"/>
          <w:sz w:val="28"/>
          <w:sz w:val="28"/>
          <w:szCs w:val="28"/>
          <w:rtl w:val="true"/>
          <w:lang w:bidi="fa-IR"/>
        </w:rPr>
        <w:t>خوب شد که از دلش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 مورد شخص قاضی گفت که به دنبال راه‌حلی می‌گردد تا چیزی هم به او داده شود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هر چه فکر می‌کنم اولاً مصلحت شما مطلقا نیست که در این زمینه جز در همان </w:t>
      </w:r>
    </w:p>
    <w:p>
      <w:pPr>
        <w:pStyle w:val="BookText"/>
        <w:rPr/>
      </w:pPr>
      <w:r>
        <w:rPr>
          <w:rFonts w:ascii="IRNazanin" w:hAnsi="IRNazanin" w:eastAsia="IRNazanin"/>
          <w:color w:val="111111"/>
          <w:sz w:val="28"/>
          <w:sz w:val="28"/>
          <w:szCs w:val="28"/>
          <w:rtl w:val="true"/>
          <w:lang w:bidi="fa-IR"/>
        </w:rPr>
        <w:t>گله‌گذاری از سوءتفاهم کلمه‌ای به عرض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نامه شما را که اشاره به این موضوع داشت مخصوصا به عرض نرساندم چرا بی‌جهت به این کار آلوده بشوید؟ چون به نظر بنده هر قدر هم او را دوست داشته باشیم و هر قدر بخواهیم به او کمک کنیم باز ارزش</w:t>
      </w:r>
    </w:p>
    <w:p>
      <w:pPr>
        <w:pStyle w:val="BookText"/>
        <w:rPr/>
      </w:pPr>
      <w:r>
        <w:rPr>
          <w:rFonts w:ascii="IRNazanin" w:hAnsi="IRNazanin" w:eastAsia="IRNazanin"/>
          <w:color w:val="111111"/>
          <w:sz w:val="28"/>
          <w:sz w:val="28"/>
          <w:szCs w:val="28"/>
          <w:rtl w:val="true"/>
          <w:lang w:bidi="fa-IR"/>
        </w:rPr>
        <w:t>اینکه کوچکترین سوءتفاهمی در مرتبه هزارم در ذهن اعلیحضرت همایونی باقی بماند، ندارد و به خصوص به اساس کارهای آینده که پایه آن بر اعتماد صد در صد استوار خواهد بود لطمه غیرقابل جبرانی خواهد زد که به نظر بنده هیچ مصلحت 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مهمترین وجه از فعالیت‌های شاپور در این دوره ارتباطهای او با سازمان جدیدالتأسیس ساواک بود که در رأس آن سپهبد تیمور بختیار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نامه‌ای به شاپور در پاسخ</w:t>
      </w:r>
    </w:p>
    <w:p>
      <w:pPr>
        <w:pStyle w:val="BookText"/>
        <w:rPr/>
      </w:pPr>
      <w:r>
        <w:rPr>
          <w:rFonts w:ascii="IRNazanin" w:hAnsi="IRNazanin" w:eastAsia="IRNazanin"/>
          <w:color w:val="111111"/>
          <w:sz w:val="28"/>
          <w:sz w:val="28"/>
          <w:szCs w:val="28"/>
          <w:rtl w:val="true"/>
          <w:lang w:bidi="fa-IR"/>
        </w:rPr>
        <w:t>به درخواست وی که اگر ساواک کاری داشته باشد او انجام خواهد داد نوشت که مصلحت این است که فعلاً سازمان اطلاعاتی بریتانیا در این باره مستقیما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این دوره سرهنگ گراتیان یاتسویچ رئیس پایگاه سیا در تهران برای شکل دادن به طیفی از نخبگان ایرانی در راستای تحلیلهای دولت وقت امریکا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عده‌ای از</w:t>
      </w:r>
    </w:p>
    <w:p>
      <w:pPr>
        <w:pStyle w:val="BookText"/>
        <w:rPr/>
      </w:pPr>
      <w:r>
        <w:rPr>
          <w:rFonts w:ascii="IRNazanin" w:hAnsi="IRNazanin" w:eastAsia="IRNazanin"/>
          <w:color w:val="111111"/>
          <w:sz w:val="28"/>
          <w:sz w:val="28"/>
          <w:szCs w:val="28"/>
          <w:rtl w:val="true"/>
          <w:lang w:bidi="fa-IR"/>
        </w:rPr>
        <w:t>کسانی که می‌توانستند در چارچوب استراتژی‌های آتی ایالات متحده در ایران به منظور ایجاد تحول در ساختار اجتماعی و سیاسی کشور و برای انجام یک رشته اصلاحات در امور داخلی برای بیمه کردن ایران در برابر خطر کمونیسم، فعال بود و توانسته بود با افرادی مثل حسنعلی منصور که بعدا در رأس این نخبگان قرار گرفت، ارتباطات گسترده‌ای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یاتسویچ مسئول ایستگاه سازمان سیا در ایران بود و مستأجر منصور در دروس شمیران به شمار می‌رفت و از همین راه با تعدادی از نخبگان طرفدار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نوعی که مورد</w:t>
      </w:r>
    </w:p>
    <w:p>
      <w:pPr>
        <w:pStyle w:val="BookText"/>
        <w:rPr/>
      </w:pPr>
      <w:r>
        <w:rPr>
          <w:rFonts w:ascii="IRNazanin" w:hAnsi="IRNazanin" w:eastAsia="IRNazanin"/>
          <w:color w:val="111111"/>
          <w:sz w:val="28"/>
          <w:sz w:val="28"/>
          <w:szCs w:val="28"/>
          <w:rtl w:val="true"/>
          <w:lang w:bidi="fa-IR"/>
        </w:rPr>
        <w:t xml:space="preserve">نظر آمریکایی‌ها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بین امریکایی‌ها و انگلیسی‌ها در مورد آتیه ایران اختلاف‌نظر وجود داشت، امریکایی‌ها در تلاش بودند تا طیفی جدید از نخبگان ایرانی</w:t>
      </w:r>
    </w:p>
    <w:p>
      <w:pPr>
        <w:pStyle w:val="BookText"/>
        <w:rPr/>
      </w:pPr>
      <w:r>
        <w:rPr>
          <w:rFonts w:ascii="IRNazanin" w:hAnsi="IRNazanin" w:eastAsia="IRNazanin"/>
          <w:color w:val="111111"/>
          <w:sz w:val="28"/>
          <w:sz w:val="28"/>
          <w:szCs w:val="28"/>
          <w:rtl w:val="true"/>
          <w:lang w:bidi="fa-IR"/>
        </w:rPr>
        <w:t>را برای انجام اصلاحات در ایران روی کار آورند و در این راستا بین آنها و گروه قدیمی</w:t>
      </w:r>
    </w:p>
    <w:p>
      <w:pPr>
        <w:pStyle w:val="BookText"/>
        <w:rPr/>
      </w:pPr>
      <w:r>
        <w:rPr>
          <w:rFonts w:ascii="IRNazanin" w:hAnsi="IRNazanin" w:eastAsia="IRNazanin"/>
          <w:color w:val="111111"/>
          <w:sz w:val="28"/>
          <w:sz w:val="28"/>
          <w:szCs w:val="28"/>
          <w:rtl w:val="true"/>
          <w:lang w:bidi="fa-IR"/>
        </w:rPr>
        <w:t>سیاستمداران ایرانی که به طور سنتی به طرف سیاستهای بریتانیا گرایش داشتند اختلاف نظر</w:t>
      </w:r>
    </w:p>
    <w:p>
      <w:pPr>
        <w:pStyle w:val="BookText"/>
        <w:rPr/>
      </w:pP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در نامه‌ای به شاپور از فردی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این دوست از شاپور به دلیل خدماتی که انجام داده بود تشکر کرد و از وی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از حُسن رابطه </w:t>
      </w:r>
    </w:p>
    <w:p>
      <w:pPr>
        <w:pStyle w:val="BookText"/>
        <w:rPr/>
      </w:pPr>
      <w:r>
        <w:rPr>
          <w:rFonts w:ascii="IRNazanin" w:hAnsi="IRNazanin" w:eastAsia="IRNazanin"/>
          <w:color w:val="111111"/>
          <w:sz w:val="28"/>
          <w:sz w:val="28"/>
          <w:szCs w:val="28"/>
          <w:rtl w:val="true"/>
          <w:lang w:bidi="fa-IR"/>
        </w:rPr>
        <w:t xml:space="preserve">شاپور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 بزرگ در تجارتخانه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منظور از تجارت خانه ساواک بود که در اسفند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شاپور به ساواک</w:t>
      </w:r>
    </w:p>
    <w:p>
      <w:pPr>
        <w:pStyle w:val="BookText"/>
        <w:rPr/>
      </w:pPr>
      <w:r>
        <w:rPr>
          <w:rFonts w:ascii="IRNazanin" w:hAnsi="IRNazanin" w:eastAsia="IRNazanin"/>
          <w:color w:val="111111"/>
          <w:sz w:val="28"/>
          <w:sz w:val="28"/>
          <w:szCs w:val="28"/>
          <w:rtl w:val="true"/>
          <w:lang w:bidi="fa-IR"/>
        </w:rPr>
        <w:t>مبین این نکته است که او از همان ابتدای تشکیل این سازمان با آن ارتباط اطلاعاتی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ساواک طبق الگوی مشترک سازمان‌های اطلاعاتی سیا و اینتلیجنس سرویس طراحی شد، به همین دلیل نقش شاپور در آن اهمیت زایدالوصفی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مشترکی که علم از او یاد می‌کرد، ارتشبد حسین فردوست بود که به عنوان چشم و گوش اطلاعاتی شاه انجام وظیفه می‌نمود، و در ساواک نیز مسئولیت‌های بسیار تعیین کننده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پس از گفتگو با فردوست در مورد نامه‌ای که شاپور به وی نوشته بود سخن به میان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قابل توجهی که در نامه شما بود این بود که آنچه مورد احتیاج و تقاضای تجارتخانه است گفته شود، من شخصا؛ در این زمینه خیلی فکر کرده‌ام گو اینکه هنوز با دوستم فرصت</w:t>
      </w:r>
    </w:p>
    <w:p>
      <w:pPr>
        <w:pStyle w:val="BookText"/>
        <w:rPr/>
      </w:pPr>
      <w:r>
        <w:rPr>
          <w:rFonts w:ascii="IRNazanin" w:hAnsi="IRNazanin" w:eastAsia="IRNazanin"/>
          <w:color w:val="111111"/>
          <w:sz w:val="28"/>
          <w:sz w:val="28"/>
          <w:szCs w:val="28"/>
          <w:rtl w:val="true"/>
          <w:lang w:bidi="fa-IR"/>
        </w:rPr>
        <w:t>بحث نداشته‌ایم یعنی آن روز که کاغذ شما را خواندم تمام به تعریف از شما گذشت و بعد هم وقت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خیال می‌کنم که کار مهم ما این باشد که شرکاء شما در کارهای</w:t>
      </w:r>
    </w:p>
    <w:p>
      <w:pPr>
        <w:pStyle w:val="BookText"/>
        <w:rPr/>
      </w:pPr>
      <w:r>
        <w:rPr>
          <w:rFonts w:ascii="IRNazanin" w:hAnsi="IRNazanin" w:eastAsia="IRNazanin"/>
          <w:color w:val="111111"/>
          <w:sz w:val="28"/>
          <w:sz w:val="28"/>
          <w:szCs w:val="28"/>
          <w:rtl w:val="true"/>
          <w:lang w:bidi="fa-IR"/>
        </w:rPr>
        <w:t>تجارتخانه کمتر دخالت کنند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این سال تا حوادث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علم و شاپور هر چه بیشتر تعمیق یافت، در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علم نخست‌وزیر ایران بود؛ بنابراین احتمال رایزنی با وی در</w:t>
      </w:r>
    </w:p>
    <w:p>
      <w:pPr>
        <w:pStyle w:val="BookText"/>
        <w:rPr/>
      </w:pPr>
      <w:r>
        <w:rPr>
          <w:rFonts w:ascii="IRNazanin" w:hAnsi="IRNazanin" w:eastAsia="IRNazanin"/>
          <w:color w:val="111111"/>
          <w:sz w:val="28"/>
          <w:sz w:val="28"/>
          <w:szCs w:val="28"/>
          <w:rtl w:val="true"/>
          <w:lang w:bidi="fa-IR"/>
        </w:rPr>
        <w:t>زمینه نحوه برخورد با این حادثه و حوادث مشابه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شاپور شرحی</w:t>
      </w:r>
    </w:p>
    <w:p>
      <w:pPr>
        <w:pStyle w:val="BookText"/>
        <w:rPr/>
      </w:pPr>
      <w:r>
        <w:rPr>
          <w:rFonts w:ascii="IRNazanin" w:hAnsi="IRNazanin" w:eastAsia="IRNazanin"/>
          <w:color w:val="111111"/>
          <w:sz w:val="28"/>
          <w:sz w:val="28"/>
          <w:szCs w:val="28"/>
          <w:rtl w:val="true"/>
          <w:lang w:bidi="fa-IR"/>
        </w:rPr>
        <w:t xml:space="preserve">در روزنامه تایمز چاپ کرد و علم از این گزارش تقدیر و تشکر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تایمز در جریانات اخیر بسیار بسیار خوب بود و ارباب هم کاملاً توجه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ارباب در این نامه شخص شاه است، علم خاطرنشان کرد که باید در تایمز مطالب دیگری هم چاپ شود، از نظر او مهمترین کار این بود که به افکار عمومی غرب نشان داده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 ما حقیقتا قوی است مردم پشت سر اعلیحضرت هستند و این مرتجعین حقیقتا خاک بر سر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شکست مواجه هستند که به کلی نیست و نابود شده‌اند، ضمنا باید بگویم که واقعا به تمام معنی فتح کرده‌ایم و دیگر واقعا هیچ قوه معلوم شد نمی‌تواند با این اصلاحات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شما کی برخواهید گشت؟ مثل اینکه لازم است زودتر تشریف </w:t>
      </w:r>
    </w:p>
    <w:p>
      <w:pPr>
        <w:pStyle w:val="BookText"/>
        <w:rPr/>
      </w:pP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شاه هم از اقدامات شاپور تقدیر و تشکر کرد، علم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سرور من از خدمات شما نهایت رضایت را دارند و من مأمورم که این رضایت را به شما ابلاغ کنم و هم</w:t>
      </w:r>
    </w:p>
    <w:p>
      <w:pPr>
        <w:pStyle w:val="BookText"/>
        <w:rPr/>
      </w:pPr>
      <w:r>
        <w:rPr>
          <w:rFonts w:ascii="IRNazanin" w:hAnsi="IRNazanin" w:eastAsia="IRNazanin"/>
          <w:color w:val="111111"/>
          <w:sz w:val="28"/>
          <w:sz w:val="28"/>
          <w:szCs w:val="28"/>
          <w:rtl w:val="true"/>
          <w:lang w:bidi="fa-IR"/>
        </w:rPr>
        <w:t>لازم می‌دانم از طرف خودم تبریک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توصیه کرده بود که علم برای مذاکره</w:t>
      </w:r>
    </w:p>
    <w:p>
      <w:pPr>
        <w:pStyle w:val="BookText"/>
        <w:rPr/>
      </w:pPr>
      <w:r>
        <w:rPr>
          <w:rFonts w:ascii="IRNazanin" w:hAnsi="IRNazanin" w:eastAsia="IRNazanin"/>
          <w:color w:val="111111"/>
          <w:sz w:val="28"/>
          <w:sz w:val="28"/>
          <w:szCs w:val="28"/>
          <w:rtl w:val="true"/>
          <w:lang w:bidi="fa-IR"/>
        </w:rPr>
        <w:t xml:space="preserve">در امری ضروری فرستاده‌ای به لندن اعزام کند، علم این کار را انجام داد و ابراز امیدواری کرد مسافری را که اعزام کرده است مفید فایده واقع شود و در خاتمه نوشت که در هفته آینده نامه مفصلی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ارسال خواهد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شاپور غیر از فرد بسیار مهمی مثل اسداللّه علم با بسیاری از نخبگان طرفدار اصلاحات هم که</w:t>
      </w:r>
    </w:p>
    <w:p>
      <w:pPr>
        <w:pStyle w:val="BookText"/>
        <w:rPr/>
      </w:pPr>
      <w:r>
        <w:rPr>
          <w:rFonts w:ascii="IRNazanin" w:hAnsi="IRNazanin" w:eastAsia="IRNazanin"/>
          <w:color w:val="111111"/>
          <w:sz w:val="28"/>
          <w:sz w:val="28"/>
          <w:szCs w:val="28"/>
          <w:rtl w:val="true"/>
          <w:lang w:bidi="fa-IR"/>
        </w:rPr>
        <w:t>متمایل به طرف سیاستهای ایالات متحده بودند رفاقت داشت و بیش از همه با منصور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عکسی که به شاپور اهدا کرد از او با عنوان استاد و راهنمای خود یاد کرد، این تعبیر را از طرف منصور نمی‌توان به عنوان تعارفی معمولی قلمداد نمود، منصور از طرف خود دینی نسبت به شاپور احساس می‌کرد که در این عبارات متجلی می‌شد و بازتاب خارجی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که در آرشیو مؤسسه مطالعات تاریخ معاصر ایران نگهداری می‌شود در حقیقت سندی است که می‌تواند در باب نقش احتمالی شاپور در تأسیس کانون مترقی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امر به ثبوت برسد، در فلسفه تأسیس این گروه می‌توان ارزیابی‌های دقیق‌تری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کانون مترقی را می‌توان محصول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رویکردی جدید در سیاست‌های مشترک امریکا و انگلیس درباره اوضاع و احوال ایران تلقی کرد، اینکه امریکایی‌ها برای اداره امور ایران این گروه را خلق کردند و سیاست‌های آنها در این مقطع با سیاست رسمی بریتانیا تعارض داشت، چندان خدشه‌ای به اصل موضوع وارد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دکتر عباس میلانی بعد از قتل منصور یکی از افرادی که در تسکین همسر او فریده امامی بسیار مهم بود، شاپور ریپورتر بود و همین مطلب خود از روابط صمیمانه او و منصور حکایت می‌کند</w:t>
      </w:r>
      <w:r>
        <w:rPr>
          <w:rFonts w:eastAsia="IRNazanin" w:cs="IRNazanin"/>
          <w:color w:val="111111"/>
          <w:sz w:val="28"/>
          <w:szCs w:val="28"/>
          <w:rtl w:val="true"/>
          <w:lang w:bidi="fa-IR"/>
        </w:rPr>
        <w:t>.</w:t>
      </w:r>
      <w:r>
        <w:rPr>
          <w:rStyle w:val="FootnoteAnchor"/>
          <w:rtl w:val="true"/>
        </w:rPr>
        <w:footnoteReference w:id="42"/>
      </w:r>
      <w:bookmarkStart w:id="31" w:name="pg4805_34828"/>
    </w:p>
    <w:p>
      <w:pPr>
        <w:pStyle w:val="Heading3"/>
        <w:numPr>
          <w:ilvl w:val="2"/>
          <w:numId w:val="1"/>
        </w:numPr>
        <w:rPr/>
      </w:pPr>
      <w:bookmarkStart w:id="32" w:name="__RefHeading___Toc2482879_2035185390"/>
      <w:bookmarkStart w:id="33" w:name="_Toc10"/>
      <w:bookmarkEnd w:id="31"/>
      <w:bookmarkEnd w:id="32"/>
      <w:r>
        <w:rPr>
          <w:rtl w:val="true"/>
        </w:rPr>
        <w:t>شاپور و فعالیت‌های اقتصادی</w:t>
      </w:r>
      <w:bookmarkEnd w:id="33"/>
    </w:p>
    <w:p>
      <w:pPr>
        <w:pStyle w:val="BookText"/>
        <w:rPr/>
      </w:pPr>
      <w:r>
        <w:rPr>
          <w:rFonts w:ascii="IRNazanin" w:hAnsi="IRNazanin" w:eastAsia="IRNazanin"/>
          <w:color w:val="111111"/>
          <w:sz w:val="28"/>
          <w:sz w:val="28"/>
          <w:szCs w:val="28"/>
          <w:rtl w:val="true"/>
          <w:lang w:bidi="fa-IR"/>
        </w:rPr>
        <w:t>شاپور فقط با محافل بریتانیایی مرتبط نبود، بلکه همان طور که دیدیم وی از بدو ورود به</w:t>
      </w:r>
    </w:p>
    <w:p>
      <w:pPr>
        <w:pStyle w:val="BookText"/>
        <w:rPr/>
      </w:pPr>
      <w:r>
        <w:rPr>
          <w:rFonts w:ascii="IRNazanin" w:hAnsi="IRNazanin" w:eastAsia="IRNazanin"/>
          <w:color w:val="111111"/>
          <w:sz w:val="28"/>
          <w:sz w:val="28"/>
          <w:szCs w:val="28"/>
          <w:rtl w:val="true"/>
          <w:lang w:bidi="fa-IR"/>
        </w:rPr>
        <w:t>ایران با مأموران اطلاعاتی و کادر دیپلماتیک امریکا هم حشر و نشر داشت و همان طور که در سطور قبل دیدیم عضو دائمی وزارت امور خارجه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سرشت اوضاع و احوال ایران را در این مقاطع حساس نیز نشان می‌دهد و آشکار می‌سازد که نباید به تفکیک</w:t>
      </w:r>
    </w:p>
    <w:p>
      <w:pPr>
        <w:pStyle w:val="BookText"/>
        <w:rPr/>
      </w:pPr>
      <w:r>
        <w:rPr>
          <w:rFonts w:ascii="IRNazanin" w:hAnsi="IRNazanin" w:eastAsia="IRNazanin"/>
          <w:color w:val="111111"/>
          <w:sz w:val="28"/>
          <w:sz w:val="28"/>
          <w:szCs w:val="28"/>
          <w:rtl w:val="true"/>
          <w:lang w:bidi="fa-IR"/>
        </w:rPr>
        <w:t>مطلق سیاستهای دو قدرت بزرگ سرمایه‌داری از یکدیگر و به تعارضات مقطعی آنها در مورد نحوه برخورد با مسائل جهانی بیش از اندازه لازم، بها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حلقه اتصال سیاستهای بخشی از محافل حاکمه امریکا و انگلیس در ایران بود که در واقع نمایندگان طبقه</w:t>
      </w:r>
    </w:p>
    <w:p>
      <w:pPr>
        <w:pStyle w:val="BookText"/>
        <w:rPr/>
      </w:pPr>
      <w:r>
        <w:rPr>
          <w:rFonts w:ascii="IRNazanin" w:hAnsi="IRNazanin" w:eastAsia="IRNazanin"/>
          <w:color w:val="111111"/>
          <w:sz w:val="28"/>
          <w:sz w:val="28"/>
          <w:szCs w:val="28"/>
          <w:rtl w:val="true"/>
          <w:lang w:bidi="fa-IR"/>
        </w:rPr>
        <w:t>سرمایه‌دار جامعه خود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حداقل در امور کشوری مثل ایران و</w:t>
      </w:r>
    </w:p>
    <w:p>
      <w:pPr>
        <w:pStyle w:val="BookText"/>
        <w:rPr/>
      </w:pPr>
      <w:r>
        <w:rPr>
          <w:rFonts w:ascii="IRNazanin" w:hAnsi="IRNazanin" w:eastAsia="IRNazanin"/>
          <w:color w:val="111111"/>
          <w:sz w:val="28"/>
          <w:sz w:val="28"/>
          <w:szCs w:val="28"/>
          <w:rtl w:val="true"/>
          <w:lang w:bidi="fa-IR"/>
        </w:rPr>
        <w:t>مسئله نقش ایران در منطقه خاورمیانه بین محافلی در امریکا و انگلیس تفاوت چندانی دیده</w:t>
      </w:r>
    </w:p>
    <w:p>
      <w:pPr>
        <w:pStyle w:val="BookText"/>
        <w:rPr/>
      </w:pPr>
      <w:r>
        <w:rPr>
          <w:rFonts w:ascii="IRNazanin" w:hAnsi="IRNazanin" w:eastAsia="IRNazanin"/>
          <w:color w:val="111111"/>
          <w:sz w:val="28"/>
          <w:sz w:val="28"/>
          <w:szCs w:val="28"/>
          <w:rtl w:val="true"/>
          <w:lang w:bidi="fa-IR"/>
        </w:rPr>
        <w:t>نمی‌شد، حداکثر این مطلب شاید پذیرفتنی باشد که در سیاست‌های کوتاه مدت بین دو قدرت اختلاف‌نظر وجود داشت، اما قطعا در زمینه سیاست‌های کلان بین این دو کشور اختلافی اساسی وجود نداشت، علت آن است که، شبکه درهم تنیده سرمایه‌داری جهانی را نباید از یکدیگر تفکیک کرد و به بخشی از آن بهایی بیش از اندازه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شاپور با نشریه </w:t>
      </w:r>
      <w:r>
        <w:rPr>
          <w:rFonts w:eastAsia="Times New Roman" w:cs="Times New Roman" w:ascii="Times New Roman" w:hAnsi="Times New Roman"/>
          <w:color w:val="111111"/>
          <w:sz w:val="28"/>
          <w:szCs w:val="28"/>
          <w:lang w:val="en-US" w:bidi="en-US"/>
        </w:rPr>
        <w:t>Zeitung Neue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آلمان منتشر می‌شد و هزینه انتشار آن با آژانس اطلاعاتی امریکا بود همکاری نزدیک داشت، به عبارتی او همزمان هم با نشریات امریکایی و هم جراید انگلیسی همکاری می‌کرد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سندی که در دست است، فردی به نام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از کارکنان مؤسسه نمازی در بندر هنگ کنگ در توصیه نامه‌ای خطاب به فردی دیگر که علی‌القاعده شاپور طرف مراجعه او بود نوشت؛ از همکاری و جدیت و نیز تسلط شاپور بر زبانهای فارسی و انگلیسی بسیار تمجید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 است که شاپور ریپورتر به عنوان یک مأمور اطلاعاتی در چین از آن مؤسسه به عنوان پوشش فعالیتهای خود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برادران ایرانی نمازی با شرکای تجاری دیگر در هنگ کنگ که در زمره مستعمرات بریتانیا بود از دوره قاجار وجود داشت، منظور ما در این سطور آن نیست تا ارتباط طبیعی و منطقی کاری را که در هر جای دیگری از عالم هم مرسوم است به عنوان امری عجیب و غریب مورد بررسی قرار دهیم، زیرا </w:t>
      </w:r>
    </w:p>
    <w:p>
      <w:pPr>
        <w:pStyle w:val="BookText"/>
        <w:rPr/>
      </w:pPr>
      <w:r>
        <w:rPr>
          <w:rFonts w:ascii="IRNazanin" w:hAnsi="IRNazanin" w:eastAsia="IRNazanin"/>
          <w:color w:val="111111"/>
          <w:sz w:val="28"/>
          <w:sz w:val="28"/>
          <w:szCs w:val="28"/>
          <w:rtl w:val="true"/>
          <w:lang w:bidi="fa-IR"/>
        </w:rPr>
        <w:t>بدیهی است که در این زمینه هیچ گونه اعجابی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که مسئولیت بخش مکاتبات و ترجمه آن مؤسسه را عهده‌دار بود و قصد بازگشت مجدد به ایران داشت این توصیه نامه را برای ادامه همکاری خود در ایران دریافت کرده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همکاری شاپور با شرکت برادران نمازی تصادفی نیست و این مقوله با مسائل بسیار مهمی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نمازی با بسیاری از شرکت‌های بزرگ امریکایی و انگلیسی ارتباط داشتند و در واقع یکی از حلقه‌های اتصال سرمایه‌های شرکت‌های چند ملیتی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حسین رکن‌زاده این برادران که ابتدا در شیراز ساکن بودند به هنگ کنگ رفتند و در آنجا به تجارت مشغول شدند و کارشان به اندازه‌ای رونق یافت که توانستند چند کشتی تجاری خریداری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کشتی‌ها بین هنگ کنگ و جزایر جنوبی ایران و بصره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برادران نمازی با بمبئی نیز روابط تجاری و اقتصادی داشتند، نکته</w:t>
      </w:r>
    </w:p>
    <w:p>
      <w:pPr>
        <w:pStyle w:val="BookText"/>
        <w:rPr/>
      </w:pPr>
      <w:r>
        <w:rPr>
          <w:rFonts w:ascii="IRNazanin" w:hAnsi="IRNazanin" w:eastAsia="IRNazanin"/>
          <w:color w:val="111111"/>
          <w:sz w:val="28"/>
          <w:sz w:val="28"/>
          <w:szCs w:val="28"/>
          <w:rtl w:val="true"/>
          <w:lang w:bidi="fa-IR"/>
        </w:rPr>
        <w:t>مهم این بود که نمازیها تریاک ایران را به چین صادر می‌کردند و در هنگ کنگ نیز در امر</w:t>
      </w:r>
    </w:p>
    <w:p>
      <w:pPr>
        <w:pStyle w:val="BookText"/>
        <w:rPr/>
      </w:pPr>
      <w:r>
        <w:rPr>
          <w:rFonts w:ascii="IRNazanin" w:hAnsi="IRNazanin" w:eastAsia="IRNazanin"/>
          <w:color w:val="111111"/>
          <w:sz w:val="28"/>
          <w:sz w:val="28"/>
          <w:szCs w:val="28"/>
          <w:rtl w:val="true"/>
          <w:lang w:bidi="fa-IR"/>
        </w:rPr>
        <w:t>معادن طلا فعالیت می‌نمودند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مناسبات تا دوره پیروزیهای انقلابیون چین در نبرد علیه نیروهای مورد حمایت غرب در آن کشور که تحت رهبری چیانگ کای چک قرار داشتند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ایستگاههای جاسوسی غرب در منطقه، چین را از دست رفته تلقی می‌کردند به همین دلیل در اضطراب از گسترش دامنه انقلاب به مناطق دیگر آسیا، در صدد برآمدند که به هر نحو ممکن مانع گسترش امواج آن انقلاب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مجدد شاپور در ایران مصادف با این ماجرا بود که بنا به قول گازیوروسکی منجر به تأسیس ایستگاه سازمان سیا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بعد از این جریانات ایستگاه سازمان سیا در ایران ایجاد شد و برای مقابله با تهدیدات احتمالی شوروی؛ با کمک نیروهای داخلی ایرانی و نیز با حمایت سایر قدرتهای غربی مثل بریتانیا هسته‌های مقاومت سازماندهی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باید یکی از مهمترین</w:t>
      </w:r>
    </w:p>
    <w:p>
      <w:pPr>
        <w:pStyle w:val="BookText"/>
        <w:rPr/>
      </w:pPr>
      <w:r>
        <w:rPr>
          <w:rFonts w:ascii="IRNazanin" w:hAnsi="IRNazanin" w:eastAsia="IRNazanin"/>
          <w:color w:val="111111"/>
          <w:sz w:val="28"/>
          <w:sz w:val="28"/>
          <w:szCs w:val="28"/>
          <w:rtl w:val="true"/>
          <w:lang w:bidi="fa-IR"/>
        </w:rPr>
        <w:t>و اساسی‌ترین دوره‌های فعالیت شاپور در ایران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تا پایان سلطنت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شاپور جایگاهی ویژه در تحولات ایران داشت و در کنار فعالیت روزمره خود که همانا فعالیت‌های اطلاعاتی بود؛ از طریق ارتباط وسیع با شرکت‌های فراملیتی ضمن </w:t>
      </w:r>
    </w:p>
    <w:p>
      <w:pPr>
        <w:pStyle w:val="BookText"/>
        <w:rPr/>
      </w:pPr>
      <w:r>
        <w:rPr>
          <w:rFonts w:ascii="IRNazanin" w:hAnsi="IRNazanin" w:eastAsia="IRNazanin"/>
          <w:color w:val="111111"/>
          <w:sz w:val="28"/>
          <w:sz w:val="28"/>
          <w:szCs w:val="28"/>
          <w:rtl w:val="true"/>
          <w:lang w:bidi="fa-IR"/>
        </w:rPr>
        <w:t>بازاریابی برای کالاهای آنها، در تعمیق نفوذ این شرکتها در ایران نقش بسیار اساسی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شرکت‌هایی که شاپور با آنها ارتباط کاری داشت باید از شرکت برادران مارکس و اسپنسر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به تولید و صدور مواد غذایی اشتغال داشت و به دلیل اینکه سهامداران عمده آن در زمینه حمایت از دولت اسرائیل بسیار فعال بودند، کار آن در کشورهای عربی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شاپور قصد داشت شعبه‌ای از شرکت را در ایران تأسیس کند، مارکوس سیف رئیس هیئت مدیره این شرکت در نامه‌ای خطاب به شاپور یادآوری کرد که اگر قصد دارد در زمینه تأسیس شرکت او در ایران فعالیت نماید، فروشگاه مرکزی در لندن</w:t>
      </w:r>
    </w:p>
    <w:p>
      <w:pPr>
        <w:pStyle w:val="BookText"/>
        <w:rPr/>
      </w:pPr>
      <w:r>
        <w:rPr>
          <w:rFonts w:ascii="IRNazanin" w:hAnsi="IRNazanin" w:eastAsia="IRNazanin"/>
          <w:color w:val="111111"/>
          <w:sz w:val="28"/>
          <w:sz w:val="28"/>
          <w:szCs w:val="28"/>
          <w:rtl w:val="true"/>
          <w:lang w:bidi="fa-IR"/>
        </w:rPr>
        <w:t>این آمادگی را دارد که دو یا سه تن راپس از معرفی او به مدت سه تا شش ماه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فردی را به نام مسترگلدنبرگ که از اعضای هیئت مدیره بود به ایران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مارکوس سیف بسیار امیدوار بود که شعبه ایرانی شرکت او شکل گیرد، زیرا اعتقاد داشت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جاری ایران در زمینه مسائل جهانی و منطقه‌ای می‌توانست به نفع دولت اسرائیل</w:t>
      </w:r>
    </w:p>
    <w:p>
      <w:pPr>
        <w:pStyle w:val="BookText"/>
        <w:rPr/>
      </w:pPr>
      <w:r>
        <w:rPr>
          <w:rFonts w:ascii="IRNazanin" w:hAnsi="IRNazanin" w:eastAsia="IRNazanin"/>
          <w:color w:val="111111"/>
          <w:sz w:val="28"/>
          <w:sz w:val="28"/>
          <w:szCs w:val="28"/>
          <w:rtl w:val="true"/>
          <w:lang w:bidi="fa-IR"/>
        </w:rPr>
        <w:t>امتداد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بیش از هر چیزی در صلح و ثبات خاورمیانه تأثیرات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به شکل دستی در لندن به شاپور داده شد از جهت‌های مختلف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نامه نشان می‌دهد بیشتر شرکای تجاری شاپور در زمره یهودیان بودند که البته این امر تصادفی نیست و از دوران قاجار به بعد حلقه‌ها و علقه‌های</w:t>
      </w:r>
    </w:p>
    <w:p>
      <w:pPr>
        <w:pStyle w:val="BookText"/>
        <w:rPr/>
      </w:pPr>
      <w:r>
        <w:rPr>
          <w:rFonts w:ascii="IRNazanin" w:hAnsi="IRNazanin" w:eastAsia="IRNazanin"/>
          <w:color w:val="111111"/>
          <w:sz w:val="28"/>
          <w:sz w:val="28"/>
          <w:szCs w:val="28"/>
          <w:rtl w:val="true"/>
          <w:lang w:bidi="fa-IR"/>
        </w:rPr>
        <w:t>مختلف اقتصادی یهودیان اروپا را با شبکه‌های گوناگون اطلاعاتی غرب مرتبط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قضیه در این بود که علایق تجاری و مقولات امنیتی در حوزه‌های گوناگون به یکدیگر مرتبط بودند و تفکیک و تمایز بین آنها غیرممکن به‌نظر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مناسبات در</w:t>
      </w:r>
    </w:p>
    <w:p>
      <w:pPr>
        <w:pStyle w:val="BookText"/>
        <w:rPr/>
      </w:pPr>
      <w:r>
        <w:rPr>
          <w:rFonts w:ascii="IRNazanin" w:hAnsi="IRNazanin" w:eastAsia="IRNazanin"/>
          <w:color w:val="111111"/>
          <w:sz w:val="28"/>
          <w:sz w:val="28"/>
          <w:szCs w:val="28"/>
          <w:rtl w:val="true"/>
          <w:lang w:bidi="fa-IR"/>
        </w:rPr>
        <w:t>دوران بعد از تشکیل دولت اسرائیل حول محور امنیت این کشور دور می‌زد، یعنی اینکه هر</w:t>
      </w:r>
    </w:p>
    <w:p>
      <w:pPr>
        <w:pStyle w:val="BookText"/>
        <w:rPr/>
      </w:pPr>
      <w:r>
        <w:rPr>
          <w:rFonts w:ascii="IRNazanin" w:hAnsi="IRNazanin" w:eastAsia="IRNazanin"/>
          <w:color w:val="111111"/>
          <w:sz w:val="28"/>
          <w:sz w:val="28"/>
          <w:szCs w:val="28"/>
          <w:rtl w:val="true"/>
          <w:lang w:bidi="fa-IR"/>
        </w:rPr>
        <w:t>فعالیت تجاری و بازرگانی در غایت امر باید در چارچوب منافع استراتژیک صهیونیسم بین‌الملل که نماینده صوری آن در منطقه خاورمیانه دولت اسرائیل بود، تعریف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ایران از منظر منافع غرب در این رابطه معنا و مفهوم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حوادث ایران دوره پهلوی نمی‌توان این عنصر تعیین کننده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شرکای مهم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تجاری ایران در مقطع یاد شده، همه و همه به نحوی با منافع دولت اسرائیل پیوند داشتند و همه آنها به گونه‌ای در مسائل امنیتی ایران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در حقیقت محور ارتباطی این </w:t>
      </w:r>
    </w:p>
    <w:p>
      <w:pPr>
        <w:pStyle w:val="BookText"/>
        <w:rPr/>
      </w:pPr>
      <w:r>
        <w:rPr>
          <w:rFonts w:ascii="IRNazanin" w:hAnsi="IRNazanin" w:eastAsia="IRNazanin"/>
          <w:color w:val="111111"/>
          <w:sz w:val="28"/>
          <w:sz w:val="28"/>
          <w:szCs w:val="28"/>
          <w:rtl w:val="true"/>
          <w:lang w:bidi="fa-IR"/>
        </w:rPr>
        <w:t>شبکه گسترده در ایران بود و علاوه بر اینکه در امور تجاری و اقتصادی درگیر بود، از طرق گوناگون و به ویژه از طریق کسانی مثل فردوست و علم با شبکه درهم تنیده مسائل ایران پیوند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شاپور تنها یک فرد نبود بلکه وی در بین جریانی قرار</w:t>
      </w:r>
    </w:p>
    <w:p>
      <w:pPr>
        <w:pStyle w:val="BookText"/>
        <w:rPr/>
      </w:pPr>
      <w:r>
        <w:rPr>
          <w:rFonts w:ascii="IRNazanin" w:hAnsi="IRNazanin" w:eastAsia="IRNazanin"/>
          <w:color w:val="111111"/>
          <w:sz w:val="28"/>
          <w:sz w:val="28"/>
          <w:szCs w:val="28"/>
          <w:rtl w:val="true"/>
          <w:lang w:bidi="fa-IR"/>
        </w:rPr>
        <w:t>داشت که باید ایران را در مسیر نفوذ اقتصادی غرب در ایران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هدایت</w:t>
      </w:r>
    </w:p>
    <w:p>
      <w:pPr>
        <w:pStyle w:val="BookText"/>
        <w:rPr/>
      </w:pPr>
      <w:r>
        <w:rPr>
          <w:rFonts w:ascii="IRNazanin" w:hAnsi="IRNazanin" w:eastAsia="IRNazanin"/>
          <w:color w:val="111111"/>
          <w:sz w:val="28"/>
          <w:sz w:val="28"/>
          <w:szCs w:val="28"/>
          <w:rtl w:val="true"/>
          <w:lang w:bidi="fa-IR"/>
        </w:rPr>
        <w:t>ایران در مسیر یاد شده به شکلی که گفته شد تازه نبود و حداقل از دوره قاجارها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نیز شبکه‌ای متنفذ از سرمایه‌های جهان وطنی که از قضای روزگار تا واپسین</w:t>
      </w:r>
    </w:p>
    <w:p>
      <w:pPr>
        <w:pStyle w:val="BookText"/>
        <w:rPr/>
      </w:pPr>
      <w:r>
        <w:rPr>
          <w:rFonts w:ascii="IRNazanin" w:hAnsi="IRNazanin" w:eastAsia="IRNazanin"/>
          <w:color w:val="111111"/>
          <w:sz w:val="28"/>
          <w:sz w:val="28"/>
          <w:szCs w:val="28"/>
          <w:rtl w:val="true"/>
          <w:lang w:bidi="fa-IR"/>
        </w:rPr>
        <w:t>دوران حیات رژیم گذشته در ایران به ادامه فعالیت پرداختند، بر این باور بودند که برای حفظ ایران در مسیر علایق غرب چاره‌ای جز این وجود ندارد که برای سرمایه‌داران غربی در این</w:t>
      </w:r>
    </w:p>
    <w:p>
      <w:pPr>
        <w:pStyle w:val="BookText"/>
        <w:rPr/>
      </w:pPr>
      <w:r>
        <w:rPr>
          <w:rFonts w:ascii="IRNazanin" w:hAnsi="IRNazanin" w:eastAsia="IRNazanin"/>
          <w:color w:val="111111"/>
          <w:sz w:val="28"/>
          <w:sz w:val="28"/>
          <w:szCs w:val="28"/>
          <w:rtl w:val="true"/>
          <w:lang w:bidi="fa-IR"/>
        </w:rPr>
        <w:t>منطقه حساس جهان علایق تجاری به وجود آید، زیرا در چنین صورتی است که می‌توان در این کشور حامیان نیرومندی یافت که از طریق علقه‌های مالی سرنوشت خود را در ارتباط با</w:t>
      </w:r>
    </w:p>
    <w:p>
      <w:pPr>
        <w:pStyle w:val="BookText"/>
        <w:rPr/>
      </w:pPr>
      <w:r>
        <w:rPr>
          <w:rFonts w:ascii="IRNazanin" w:hAnsi="IRNazanin" w:eastAsia="IRNazanin"/>
          <w:color w:val="111111"/>
          <w:sz w:val="28"/>
          <w:sz w:val="28"/>
          <w:szCs w:val="28"/>
          <w:rtl w:val="true"/>
          <w:lang w:bidi="fa-IR"/>
        </w:rPr>
        <w:t>سرمایه‌های جهان وطنی گره می‌زنند و بود و نبود خود را درگرو ارتباط با این شبکه‌ها</w:t>
      </w:r>
    </w:p>
    <w:p>
      <w:pPr>
        <w:pStyle w:val="BookText"/>
        <w:rPr/>
      </w:pP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بود که سرمایه‌داران جهان وطنی در ایران دوستانی وفادار پیدا کردند،</w:t>
      </w:r>
    </w:p>
    <w:p>
      <w:pPr>
        <w:pStyle w:val="BookText"/>
        <w:rPr/>
      </w:pPr>
      <w:r>
        <w:rPr>
          <w:rFonts w:ascii="IRNazanin" w:hAnsi="IRNazanin" w:eastAsia="IRNazanin"/>
          <w:color w:val="111111"/>
          <w:sz w:val="28"/>
          <w:sz w:val="28"/>
          <w:szCs w:val="28"/>
          <w:rtl w:val="true"/>
          <w:lang w:bidi="fa-IR"/>
        </w:rPr>
        <w:t>دوستانی که موجودیت خود را در گرو این مناسبات دیدند و تا حد امکان برای بقای خود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رجال دوره پهلوی دوم کسانی که در اطراف اسداللّه علم بودند بیش از همه در فرایندهای این ایام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نخبه‌ای از تحصیل کردگان شبکه ارتباطی علم را با محافل ذی‌نفوذ در کشورهای غربی پیوند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این افراد دکتر علینقی عالیخانی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بعدها در مناصب مهم و کلیدی کشور قرارگرفت، از توده‌ایهای زمان مصدق و از برکشیدگان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عده‌ای دیگر هم که در اطراف علم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توده‌ای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افراد در زمره همان شبکه‌ای باشند که مارک</w:t>
      </w:r>
    </w:p>
    <w:p>
      <w:pPr>
        <w:pStyle w:val="BookText"/>
        <w:rPr/>
      </w:pPr>
      <w:r>
        <w:rPr>
          <w:rFonts w:ascii="IRNazanin" w:hAnsi="IRNazanin" w:eastAsia="IRNazanin"/>
          <w:color w:val="111111"/>
          <w:sz w:val="28"/>
          <w:sz w:val="28"/>
          <w:szCs w:val="28"/>
          <w:rtl w:val="true"/>
          <w:lang w:bidi="fa-IR"/>
        </w:rPr>
        <w:t xml:space="preserve">گازیوروسکی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سرویسهای اطلاعاتی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ترسانیدن مردم از کمونیسم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هر حال در مأموریت خویش بسیارموفق شدند، و</w:t>
      </w:r>
    </w:p>
    <w:p>
      <w:pPr>
        <w:pStyle w:val="BookText"/>
        <w:rPr/>
      </w:pPr>
      <w:r>
        <w:rPr>
          <w:rFonts w:ascii="IRNazanin" w:hAnsi="IRNazanin" w:eastAsia="IRNazanin"/>
          <w:color w:val="111111"/>
          <w:sz w:val="28"/>
          <w:sz w:val="28"/>
          <w:szCs w:val="28"/>
          <w:rtl w:val="true"/>
          <w:lang w:bidi="fa-IR"/>
        </w:rPr>
        <w:t>البته همه آنها هم پاداش خود را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نامه‌ای از سردونالد استوکس نماینده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لیلاند موتورز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شاه، که رونوشتی از آن برای شاپور ریپورتر ارسال شده است؛ دکتر عالیخانی در برقراری توافقات اقتصادی بین ایران و انگلیس بسیار مؤثر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استوکس در این نامه از وجود چنین افرادی که عامل اتصال و ارتباط ایران و بریتانیا هستند به </w:t>
      </w:r>
    </w:p>
    <w:p>
      <w:pPr>
        <w:pStyle w:val="BookText"/>
        <w:rPr/>
      </w:pPr>
      <w:r>
        <w:rPr>
          <w:rFonts w:ascii="IRNazanin" w:hAnsi="IRNazanin" w:eastAsia="IRNazanin"/>
          <w:color w:val="111111"/>
          <w:sz w:val="28"/>
          <w:sz w:val="28"/>
          <w:szCs w:val="28"/>
          <w:rtl w:val="true"/>
          <w:lang w:bidi="fa-IR"/>
        </w:rPr>
        <w:t>شاه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استوکس به ایران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در بازگشت به انگلستان دولت وقت بریتانیا اعتقاد داشت که موقعیت خوبی برای صنایع آن کشور در ایران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مسافرت ضمن ملاقات استوکس با شاه، محور مذاکرات تأسیس شعبه‌ای از کارخانه لیلاند موتورز در ایران بود که با موافقت شاه روبرو شد و در این موفقیت دکتر</w:t>
      </w:r>
    </w:p>
    <w:p>
      <w:pPr>
        <w:pStyle w:val="BookText"/>
        <w:rPr/>
      </w:pPr>
      <w:r>
        <w:rPr>
          <w:rFonts w:ascii="IRNazanin" w:hAnsi="IRNazanin" w:eastAsia="IRNazanin"/>
          <w:color w:val="111111"/>
          <w:sz w:val="28"/>
          <w:sz w:val="28"/>
          <w:szCs w:val="28"/>
          <w:rtl w:val="true"/>
          <w:lang w:bidi="fa-IR"/>
        </w:rPr>
        <w:t>عالیخانی نقش موثری داشت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نمی‌توان به درستی بین شرکتهای طرف قرارداد با ایران تفکیک و تمایزی قائل شد، منافع آنها با یکدیگر در هم تنیده بود و آنها در صحنه اقتصادی ایران عملیات خود را با یکدیگر</w:t>
      </w:r>
    </w:p>
    <w:p>
      <w:pPr>
        <w:pStyle w:val="BookText"/>
        <w:rPr/>
      </w:pPr>
      <w:r>
        <w:rPr>
          <w:rFonts w:ascii="IRNazanin" w:hAnsi="IRNazanin" w:eastAsia="IRNazanin"/>
          <w:color w:val="111111"/>
          <w:sz w:val="28"/>
          <w:sz w:val="28"/>
          <w:szCs w:val="28"/>
          <w:rtl w:val="true"/>
          <w:lang w:bidi="fa-IR"/>
        </w:rPr>
        <w:t>هماهنگ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 دهنده این معنا بود که این شرکتها آن دیگری را در سود و زیان خود شریک می‌دانستند و موفقیت دیگری را موفقیت خود هم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دلیلی نداشت جز آن که سرمایه‌های جهانی در یک چیز با هم اشتراک داشتند و آن هم سود بود در مورد ایران با مثالی می‌توان موضوع را بیشتر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مارکوس سیف در نامه‌ای خطاب به شاپور خاطرنشان کرد که با شرکت‌های </w:t>
      </w:r>
      <w:r>
        <w:rPr>
          <w:rFonts w:eastAsia="Times New Roman" w:cs="Times New Roman" w:ascii="Times New Roman" w:hAnsi="Times New Roman"/>
          <w:color w:val="111111"/>
          <w:sz w:val="28"/>
          <w:szCs w:val="28"/>
          <w:lang w:val="en-US" w:bidi="en-US"/>
        </w:rPr>
        <w:t>I.G.I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شل مذاکراتی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در سطح بالا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مذاکرات این بود که چگونه می‌توان کشاورزی خوزستان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شِل یک کمپانی نفتی است، به همین دلیل تعلق خاطر آن در زمینه‌هایی مثل کشاورزی شاید تا حدی عجیب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در رأس کمیته تحقیقاتی شرکت شل لردویکتور روچیلد دوست نزدیک شاپور قرار داشت، مردی که در نوع خود بی‌نظیر بود و در عملیات براندازی مصدق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شاپور</w:t>
      </w:r>
    </w:p>
    <w:p>
      <w:pPr>
        <w:pStyle w:val="BookText"/>
        <w:rPr/>
      </w:pPr>
      <w:r>
        <w:rPr>
          <w:rFonts w:ascii="IRNazanin" w:hAnsi="IRNazanin" w:eastAsia="IRNazanin"/>
          <w:color w:val="111111"/>
          <w:sz w:val="28"/>
          <w:sz w:val="28"/>
          <w:szCs w:val="28"/>
          <w:rtl w:val="true"/>
          <w:lang w:bidi="fa-IR"/>
        </w:rPr>
        <w:t>و علم نقش بسیار اساسی بر عهده داشت وشاه نسبت به او در خود دینی انکارناپذیر احساس</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وی با سردیک گلداسمیدوایت رئیس وقت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همکاری نزدیک داشت و در حقیقت از معاشرین همیشگی او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در سرویس امنیتی بریتانیا در رأس مجمع اندیشمندان قرار داشت، تشکیلاتی که خود راه‌اندازی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همین حال او در رأس برنامه‌های تحقیقاتی شرکت شل قرار داشت، شرکتی که سهامداران عمده آن در زمره خاندانهای سرشناس صهیونیستی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بر دو برنامه مهم عملیات تحقیقاتی در شل و سرویس امنیتی انگلستان به خودی خود اهمیت لرد روچیلد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یاران نزدیک علم و شاپور بود و همان </w:t>
      </w:r>
    </w:p>
    <w:p>
      <w:pPr>
        <w:pStyle w:val="BookText"/>
        <w:rPr/>
      </w:pPr>
      <w:r>
        <w:rPr>
          <w:rFonts w:ascii="IRNazanin" w:hAnsi="IRNazanin" w:eastAsia="IRNazanin"/>
          <w:color w:val="111111"/>
          <w:sz w:val="28"/>
          <w:sz w:val="28"/>
          <w:szCs w:val="28"/>
          <w:rtl w:val="true"/>
          <w:lang w:bidi="fa-IR"/>
        </w:rPr>
        <w:t>طور که گفتیم این دوستی به سالهای دهه بیست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مارکوس سیف به امر تولید و صدور مواد غذایی اشتغال داشت، اگر چه کار او با امر کشاورزی نمی‌توانست بی ارتباط باشد، لیکن تیم روچیلد، مارکوس و شاپور، قطعا در کنار مسائل کشاورزی اهمیت امنیتی خوزستان را در آتیه ایران و خاورمیانه نادیده نمی‌گرفتند و اساسا از نظر آنها هرکار اقتصادی علی‌القاعده باید نفع سیاسی هم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مذاکرات بر آن بود تا نظر شاه و دولت ایران را مورد بررسی و تجزیه و تحلیل قرار دهد و آن گاه در راستای منافع</w:t>
      </w:r>
    </w:p>
    <w:p>
      <w:pPr>
        <w:pStyle w:val="BookText"/>
        <w:rPr/>
      </w:pPr>
      <w:r>
        <w:rPr>
          <w:rFonts w:ascii="IRNazanin" w:hAnsi="IRNazanin" w:eastAsia="IRNazanin"/>
          <w:color w:val="111111"/>
          <w:sz w:val="28"/>
          <w:sz w:val="28"/>
          <w:szCs w:val="28"/>
          <w:rtl w:val="true"/>
          <w:lang w:bidi="fa-IR"/>
        </w:rPr>
        <w:t>شرکت‌های ذی ربط در جهت خاصی که مورد نظر طراحان این پروژه بود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طرف قرارداد به انجام این طرح علاقه‌مند بودند، اینک نوبت ریپورتر بود که اگر</w:t>
      </w:r>
    </w:p>
    <w:p>
      <w:pPr>
        <w:pStyle w:val="BookText"/>
        <w:rPr/>
      </w:pPr>
      <w:r>
        <w:rPr>
          <w:rFonts w:ascii="IRNazanin" w:hAnsi="IRNazanin" w:eastAsia="IRNazanin"/>
          <w:color w:val="111111"/>
          <w:sz w:val="28"/>
          <w:sz w:val="28"/>
          <w:szCs w:val="28"/>
          <w:rtl w:val="true"/>
          <w:lang w:bidi="fa-IR"/>
        </w:rPr>
        <w:t>می‌توانست باید در مذاکرات خود با ایرانیان آنان را به تسریع در اجرای این پروژه تشویق</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طریق بیان نظرات خود طرفهای ایرانی را به اجرای هر چه سریعتر برنامه</w:t>
      </w:r>
    </w:p>
    <w:p>
      <w:pPr>
        <w:pStyle w:val="BookText"/>
        <w:rPr/>
      </w:pPr>
      <w:r>
        <w:rPr>
          <w:rFonts w:ascii="IRNazanin" w:hAnsi="IRNazanin" w:eastAsia="IRNazanin"/>
          <w:color w:val="111111"/>
          <w:sz w:val="28"/>
          <w:sz w:val="28"/>
          <w:szCs w:val="28"/>
          <w:rtl w:val="true"/>
          <w:lang w:bidi="fa-IR"/>
        </w:rPr>
        <w:t>مزبور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با عباس آرام وزیر امور خارجه وقت ایران در ارتباط بود و او را در جریان آنچه اتفاق می‌افتاد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مارکوس سیف هم همین مناسبات را با آرام داشت و امیدوار بود که از این راه کمکی به انجام پروژه مورد علاقه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مناسبات و طرح به اندازه‌ای مهم بود که مارکوس در نامه‌اش خطاب به شاپور از او پرسید کی به لندن می‌آید، زیرا ضروری است در زمینه امر مهمی با او مشورت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شاپور بلافاصله دست به کار شد، او با اسداللّه علم به مشورت و رایزنی پرداخت و علم نیز قضیه را با شاه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نامه‌ای خطاب به لردروچیلد با کمال احترامات لازمه که در خور مردی مثل ویکتور بود، به اطلاع رسانید که پیشنهادات او که برای شاپور ریپورتر</w:t>
      </w:r>
    </w:p>
    <w:p>
      <w:pPr>
        <w:pStyle w:val="BookText"/>
        <w:rPr/>
      </w:pPr>
      <w:r>
        <w:rPr>
          <w:rFonts w:ascii="IRNazanin" w:hAnsi="IRNazanin" w:eastAsia="IRNazanin"/>
          <w:color w:val="111111"/>
          <w:sz w:val="28"/>
          <w:sz w:val="28"/>
          <w:szCs w:val="28"/>
          <w:rtl w:val="true"/>
          <w:lang w:bidi="fa-IR"/>
        </w:rPr>
        <w:t>ارسال شده و موضوع آن در مورد روشهای پیشرفته دفت آفات است، به اطلاع شاه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داده بود که وزارت آب و برق با ویکتور در زمینه پیشنهاداتش در این خصوص و به ویژه پروژه آبیاری سد دز همکاری لازم را انجام دهند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نسخه‌ای از این نامه و نیز نامه‌ای که برای وزارت آب و برق فرستاده شده بود برای شاپور ارسال شد، درجه‌بندی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نامه‌ها محرمانه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روچیلد در اندونزی پروژه مشابهی را انجام داده بود که ظاهرا در آن کشور مقرون به صرفه نبود، شاه علیرغم این واقعیت خاطرنشان کرد که شاید </w:t>
      </w:r>
    </w:p>
    <w:p>
      <w:pPr>
        <w:pStyle w:val="BookText"/>
        <w:rPr/>
      </w:pPr>
      <w:r>
        <w:rPr>
          <w:rFonts w:ascii="IRNazanin" w:hAnsi="IRNazanin" w:eastAsia="IRNazanin"/>
          <w:color w:val="111111"/>
          <w:sz w:val="28"/>
          <w:sz w:val="28"/>
          <w:szCs w:val="28"/>
          <w:rtl w:val="true"/>
          <w:lang w:bidi="fa-IR"/>
        </w:rPr>
        <w:t>این طرح در ایران مفید و مؤثر باشد، و نوشت که به هر حال اقدامات لازم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دربار به شرکت شل اطلاع داده شد که وزارت آب و برق آمادگی دارد که زیر نظر شاه</w:t>
      </w:r>
    </w:p>
    <w:p>
      <w:pPr>
        <w:pStyle w:val="BookText"/>
        <w:rPr/>
      </w:pPr>
      <w:r>
        <w:rPr>
          <w:rFonts w:ascii="IRNazanin" w:hAnsi="IRNazanin" w:eastAsia="IRNazanin"/>
          <w:color w:val="111111"/>
          <w:sz w:val="28"/>
          <w:sz w:val="28"/>
          <w:szCs w:val="28"/>
          <w:rtl w:val="true"/>
          <w:lang w:bidi="fa-IR"/>
        </w:rPr>
        <w:t>آزمایش‌های این شرکت در مورد پروژه‌های مورد نظر انجام گیرد و از شل و گروه مارکس و</w:t>
      </w:r>
    </w:p>
    <w:p>
      <w:pPr>
        <w:pStyle w:val="BookText"/>
        <w:rPr/>
      </w:pPr>
      <w:r>
        <w:rPr>
          <w:rFonts w:ascii="IRNazanin" w:hAnsi="IRNazanin" w:eastAsia="IRNazanin"/>
          <w:color w:val="111111"/>
          <w:sz w:val="28"/>
          <w:sz w:val="28"/>
          <w:szCs w:val="28"/>
          <w:rtl w:val="true"/>
          <w:lang w:bidi="fa-IR"/>
        </w:rPr>
        <w:t>اسپنسر خواسته شد که در مورد طرحهای خود اقدامات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نامه خود</w:t>
      </w:r>
    </w:p>
    <w:p>
      <w:pPr>
        <w:pStyle w:val="BookText"/>
        <w:rPr/>
      </w:pPr>
      <w:r>
        <w:rPr>
          <w:rFonts w:ascii="IRNazanin" w:hAnsi="IRNazanin" w:eastAsia="IRNazanin"/>
          <w:color w:val="111111"/>
          <w:sz w:val="28"/>
          <w:sz w:val="28"/>
          <w:szCs w:val="28"/>
          <w:rtl w:val="true"/>
          <w:lang w:bidi="fa-IR"/>
        </w:rPr>
        <w:t xml:space="preserve">به وزارت آب و برق از شرکتی به نام </w:t>
      </w:r>
      <w:r>
        <w:rPr>
          <w:rFonts w:eastAsia="Times New Roman" w:cs="Times New Roman" w:ascii="Times New Roman" w:hAnsi="Times New Roman"/>
          <w:color w:val="111111"/>
          <w:sz w:val="28"/>
          <w:szCs w:val="28"/>
          <w:lang w:val="en-US" w:bidi="en-US"/>
        </w:rPr>
        <w:t>C.I.B.A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کرد که قرار بود در این پروژه فعال باشد،</w:t>
      </w:r>
    </w:p>
    <w:p>
      <w:pPr>
        <w:pStyle w:val="BookText"/>
        <w:rPr/>
      </w:pPr>
      <w:r>
        <w:rPr>
          <w:rFonts w:ascii="IRNazanin" w:hAnsi="IRNazanin" w:eastAsia="IRNazanin"/>
          <w:color w:val="111111"/>
          <w:sz w:val="28"/>
          <w:sz w:val="28"/>
          <w:szCs w:val="28"/>
          <w:rtl w:val="true"/>
          <w:lang w:bidi="fa-IR"/>
        </w:rPr>
        <w:t xml:space="preserve">شرکتی که در اندونزی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علم به روحانی وزیر آب و برق هم درجه‌بندی محرمانه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شاید تا حدودی غریب بنماید، زیرا ظاهرا انجام</w:t>
      </w:r>
    </w:p>
    <w:p>
      <w:pPr>
        <w:pStyle w:val="BookText"/>
        <w:rPr/>
      </w:pPr>
      <w:r>
        <w:rPr>
          <w:rFonts w:ascii="IRNazanin" w:hAnsi="IRNazanin" w:eastAsia="IRNazanin"/>
          <w:color w:val="111111"/>
          <w:sz w:val="28"/>
          <w:sz w:val="28"/>
          <w:szCs w:val="28"/>
          <w:rtl w:val="true"/>
          <w:lang w:bidi="fa-IR"/>
        </w:rPr>
        <w:t>پروژه‌هایی از این دست نیازی به محرمانه بودن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سوئی حقیقت دیگری را</w:t>
      </w:r>
    </w:p>
    <w:p>
      <w:pPr>
        <w:pStyle w:val="BookText"/>
        <w:rPr/>
      </w:pPr>
      <w:r>
        <w:rPr>
          <w:rFonts w:ascii="IRNazanin" w:hAnsi="IRNazanin" w:eastAsia="IRNazanin"/>
          <w:color w:val="111111"/>
          <w:sz w:val="28"/>
          <w:sz w:val="28"/>
          <w:szCs w:val="28"/>
          <w:rtl w:val="true"/>
          <w:lang w:bidi="fa-IR"/>
        </w:rPr>
        <w:t>هم روشن می‌کند و آن این است که چگونه شاه و وزارت دربار درباره مسائلی از این دست هم؛ به وزارتخانه‌های ذی‌ربط آزادی عمل نمی‌دادند و در جزئی‌ترین امور دخالت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از دوره نخست‌وزیری هویدا شکل جدی‌تری پیدا کرده بود به گونه‌ای که طبق نامه‌هایی از این دست، هویدا که نخست‌وزیر کشور بود در جریان امور قرار نمی‌گرفت و علم با موافقت شاه پروژه‌های کلان اقتصادی را هدایت می‌کرد و در این زمینه یکی از مریدان</w:t>
      </w:r>
    </w:p>
    <w:p>
      <w:pPr>
        <w:pStyle w:val="BookText"/>
        <w:rPr/>
      </w:pPr>
      <w:r>
        <w:rPr>
          <w:rFonts w:ascii="IRNazanin" w:hAnsi="IRNazanin" w:eastAsia="IRNazanin"/>
          <w:color w:val="111111"/>
          <w:sz w:val="28"/>
          <w:sz w:val="28"/>
          <w:szCs w:val="28"/>
          <w:rtl w:val="true"/>
          <w:lang w:bidi="fa-IR"/>
        </w:rPr>
        <w:t>وی یعنی دکتر عالیخانی در مقام وزیر اقتصاد تسهیلات لازم را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خودی خود پرده از اسرار رقابتهای پشت پرده‌ای بر می‌داشت که طبق آن هویدا در اداره امور</w:t>
      </w:r>
    </w:p>
    <w:p>
      <w:pPr>
        <w:pStyle w:val="BookText"/>
        <w:rPr/>
      </w:pPr>
      <w:r>
        <w:rPr>
          <w:rFonts w:ascii="IRNazanin" w:hAnsi="IRNazanin" w:eastAsia="IRNazanin"/>
          <w:color w:val="111111"/>
          <w:sz w:val="28"/>
          <w:sz w:val="28"/>
          <w:szCs w:val="28"/>
          <w:rtl w:val="true"/>
          <w:lang w:bidi="fa-IR"/>
        </w:rPr>
        <w:t>کشور نقشی جز نخست‌وزیری تشریفاتی نداشت، امری که شاه از آن کاملاً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این سالها شاپور ریپورتر در کنار علم در زمره گردانندگان اصلی امور بودند، قراردادهای مهم به ویژه در امور دفاعی و نظامی مطلقا زیرنظر شخص شاه و مشاور اصلی وی علم انجام می‌گرفت و در کلیه این قراردادها شاپور حلقه اصلی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زمانی</w:t>
      </w:r>
    </w:p>
    <w:p>
      <w:pPr>
        <w:pStyle w:val="BookText"/>
        <w:rPr/>
      </w:pPr>
      <w:r>
        <w:rPr>
          <w:rFonts w:ascii="IRNazanin" w:hAnsi="IRNazanin" w:eastAsia="IRNazanin"/>
          <w:color w:val="111111"/>
          <w:sz w:val="28"/>
          <w:sz w:val="28"/>
          <w:szCs w:val="28"/>
          <w:rtl w:val="true"/>
          <w:lang w:bidi="fa-IR"/>
        </w:rPr>
        <w:t>که وی در لندن در هتل نرماندی اقامت داشت، نامه‌ای از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جفرسون دریافت کرد، این فرد مدیرعامل شرکت هواپیماسازی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و از شاپور در مورد گزارش وضعیت استقرار موشکهای راپیر در ایران تشکر و قدردانی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اطلاعات به دستور شخص شاه در اختیار مقامات نظامی بریتانیا</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شاه تشکر به عمل آمد، نامه‌ای تشکرآمیز خطاب به شاه نوشته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از شاپور خواسته شد که کپی آن را که به شاه تقدیم کند و البته باید تحقیق می‌کرد که اگر نامه پیش از این به دست شاه نرسیده بود، اقدام به برای ارسال کپی 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فروش این </w:t>
      </w:r>
    </w:p>
    <w:p>
      <w:pPr>
        <w:pStyle w:val="BookText"/>
        <w:rPr/>
      </w:pPr>
      <w:r>
        <w:rPr>
          <w:rFonts w:ascii="IRNazanin" w:hAnsi="IRNazanin" w:eastAsia="IRNazanin"/>
          <w:color w:val="111111"/>
          <w:sz w:val="28"/>
          <w:sz w:val="28"/>
          <w:szCs w:val="28"/>
          <w:rtl w:val="true"/>
          <w:lang w:bidi="fa-IR"/>
        </w:rPr>
        <w:t xml:space="preserve">موشکها به ایران شاپور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پورسانت دریافت کرد که با توجه به میزان هنگفت فروش این جنگ‌افزار مبلغ بسیار گزافی بود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در مورد سیاست خارجی و نیز مسائل تسلیحاتی هویدا کاره‌ای نبود و تیم مورد اعتماد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علم، شاپور و طوفانیان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امور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لرد روچیلد همچنان پروژه خود را با هماهنگی شاپور و علم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اینک در رأس امور تحقیقاتی شرکت شل قرار داشت، ضمن ارسال نامه‌ای برای شاپور بر این باور خود مصر بود که طرح وی منافع دو جانبه ایران و خودمان را در بر دارد، او امیدوار بود که شاه با وی ملاقاتی ترتیب دهد تا اهمیت این طرح به بحث</w:t>
      </w:r>
    </w:p>
    <w:p>
      <w:pPr>
        <w:pStyle w:val="BookText"/>
        <w:rPr/>
      </w:pP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که چیزی از آن در اسناد موجود دیده نمی‌شود با طرح سابق‌الذکر تفاوت داشت، زیرا روچیلد خاطرنشان کرده بود که طرح کشاورزی خوزستان و نیز طرح دفع آفات نباتی که با وزارت کشاورزی در حال انجام است، مساحتی به وسعت </w:t>
      </w:r>
      <w:r>
        <w:rPr>
          <w:rFonts w:eastAsia="IRNazanin" w:cs="IRNazanin"/>
          <w:color w:val="111111"/>
          <w:sz w:val="28"/>
          <w:szCs w:val="28"/>
          <w:lang w:bidi="fa-IR"/>
        </w:rPr>
        <w:t>15100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را در بر می‌گیرد و این مناطقی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بدان علاقه‌مند هستیم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مهمترین اقدام شاپور خرید تجهیزات نظامی بود و او در این کار یکی از نزدیکترین شرکای تجاری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دو نامه که ظاهرا با یکدیگر متناقض هستند، در اسناد شاپور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نامه‌ای از </w:t>
      </w:r>
      <w:r>
        <w:rPr>
          <w:rFonts w:eastAsia="Times New Roman" w:cs="Times New Roman" w:ascii="Times New Roman" w:hAnsi="Times New Roman"/>
          <w:color w:val="111111"/>
          <w:sz w:val="28"/>
          <w:szCs w:val="28"/>
          <w:lang w:val="en-US" w:bidi="en-US"/>
        </w:rPr>
        <w:t>A.H.C.Greenwood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دسامبر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است و دیگری نامه‌ای از لرد کرینگتون وزیر دفاع</w:t>
      </w:r>
    </w:p>
    <w:p>
      <w:pPr>
        <w:pStyle w:val="BookText"/>
        <w:rPr/>
      </w:pPr>
      <w:r>
        <w:rPr>
          <w:rFonts w:ascii="IRNazanin" w:hAnsi="IRNazanin" w:eastAsia="IRNazanin"/>
          <w:color w:val="111111"/>
          <w:sz w:val="28"/>
          <w:sz w:val="28"/>
          <w:szCs w:val="28"/>
          <w:rtl w:val="true"/>
          <w:lang w:bidi="fa-IR"/>
        </w:rPr>
        <w:t>بریتانیاست که در همین تاریخ ارسال شده ولی از نظر محتوی با اولی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درنامه</w:t>
      </w:r>
    </w:p>
    <w:p>
      <w:pPr>
        <w:pStyle w:val="BookText"/>
        <w:rPr/>
      </w:pPr>
      <w:r>
        <w:rPr>
          <w:rFonts w:ascii="IRNazanin" w:hAnsi="IRNazanin" w:eastAsia="IRNazanin"/>
          <w:color w:val="111111"/>
          <w:sz w:val="28"/>
          <w:sz w:val="28"/>
          <w:szCs w:val="28"/>
          <w:rtl w:val="true"/>
          <w:lang w:bidi="fa-IR"/>
        </w:rPr>
        <w:t>گرین وود آمده که شاه تقاضا کرده است در موضوع فروش هواپیمای جاگوار به ایران نباید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واسطه‌ای وجود داشته باشد که علی‌القاعده این واسطه کسی جز شاپور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 باید در اختیار ناوگان هوایی ایران قرار می‌گرفت و در نیروی هوایی ارتش به کار گرفته می‌شد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بر طبق اسناد حتی 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شاه خواست که در فروش هواپیماهای کنکورد برای شرکت ایران ایر و انجام مذاکرات در این زمینه، ضرورتی به واسطه نیست که با این تقاضا موافقت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نامه متناقض با این روند متعلق به لرد کرینگتون وزیر دفاع بریتانیاست که حدود سیزده ماه قبل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وزارت دفاع انگلیس از اقدام شاه در تعیین شاپور دارنده</w:t>
      </w:r>
    </w:p>
    <w:p>
      <w:pPr>
        <w:pStyle w:val="BookText"/>
        <w:rPr/>
      </w:pPr>
      <w:r>
        <w:rPr>
          <w:rFonts w:ascii="IRNazanin" w:hAnsi="IRNazanin" w:eastAsia="IRNazanin"/>
          <w:color w:val="111111"/>
          <w:sz w:val="28"/>
          <w:sz w:val="28"/>
          <w:szCs w:val="28"/>
          <w:rtl w:val="true"/>
          <w:lang w:bidi="fa-IR"/>
        </w:rPr>
        <w:t xml:space="preserve">مدال امپراتوری بریتانیا </w:t>
      </w:r>
      <w:r>
        <w:rPr>
          <w:rFonts w:eastAsia="Times New Roman" w:cs="Times New Roman" w:ascii="Times New Roman" w:hAnsi="Times New Roman"/>
          <w:color w:val="111111"/>
          <w:sz w:val="28"/>
          <w:szCs w:val="28"/>
          <w:lang w:val="en-US" w:bidi="en-US"/>
        </w:rPr>
        <w:t>O.B.E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انجام مذاکرات درباره خرید تجهیزات نظامی قدردانی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وعده داده شد که دولت بریتانیا در تجهیز مجدد ارتش ایران حداقل</w:t>
      </w:r>
    </w:p>
    <w:p>
      <w:pPr>
        <w:pStyle w:val="BookText"/>
        <w:rPr/>
      </w:pPr>
      <w:r>
        <w:rPr>
          <w:rFonts w:ascii="IRNazanin" w:hAnsi="IRNazanin" w:eastAsia="IRNazanin"/>
          <w:color w:val="111111"/>
          <w:sz w:val="28"/>
          <w:sz w:val="28"/>
          <w:szCs w:val="28"/>
          <w:rtl w:val="true"/>
          <w:lang w:bidi="fa-IR"/>
        </w:rPr>
        <w:t>قیمت‌ها را دریافت خواهد کرد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دلیل این که شاه از مقامات انگلیسی خواسته بود در قراردادهای تسلیحاتی واسطه نتراشند می‌تواند سوء شهرت شاپور در این زمینه‌ها باشد، به</w:t>
      </w:r>
    </w:p>
    <w:p>
      <w:pPr>
        <w:pStyle w:val="BookText"/>
        <w:rPr/>
      </w:pPr>
      <w:r>
        <w:rPr>
          <w:rFonts w:ascii="IRNazanin" w:hAnsi="IRNazanin" w:eastAsia="IRNazanin"/>
          <w:color w:val="111111"/>
          <w:sz w:val="28"/>
          <w:sz w:val="28"/>
          <w:szCs w:val="28"/>
          <w:rtl w:val="true"/>
          <w:lang w:bidi="fa-IR"/>
        </w:rPr>
        <w:t>گونه‌ای که در مطبوعات آن زمان انگلیس جنجالی بر سر این موضوع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شاه علیرغم دستورهای خود بار دیگر از شاپور در انجام خریدهای تسلیحاتی بهره‌برداری کرد،</w:t>
      </w:r>
    </w:p>
    <w:p>
      <w:pPr>
        <w:pStyle w:val="BookText"/>
        <w:rPr/>
      </w:pPr>
      <w:r>
        <w:rPr>
          <w:rFonts w:ascii="IRNazanin" w:hAnsi="IRNazanin" w:eastAsia="IRNazanin"/>
          <w:color w:val="111111"/>
          <w:sz w:val="28"/>
          <w:sz w:val="28"/>
          <w:szCs w:val="28"/>
          <w:rtl w:val="true"/>
          <w:lang w:bidi="fa-IR"/>
        </w:rPr>
        <w:t>شاید ریشه در این ماجرا داشته باشد که همزمان از طرف شاپور و لرد آیرونساید دوم نامه‌هایی خطاب به علم نوشته شد و در آن نامه‌ها از علم خواسته شد که وصیت نامه اردشیر جی پدر</w:t>
      </w:r>
    </w:p>
    <w:p>
      <w:pPr>
        <w:pStyle w:val="BookText"/>
        <w:rPr/>
      </w:pPr>
      <w:r>
        <w:rPr>
          <w:rFonts w:ascii="IRNazanin" w:hAnsi="IRNazanin" w:eastAsia="IRNazanin"/>
          <w:color w:val="111111"/>
          <w:sz w:val="28"/>
          <w:sz w:val="28"/>
          <w:szCs w:val="28"/>
          <w:rtl w:val="true"/>
          <w:lang w:bidi="fa-IR"/>
        </w:rPr>
        <w:t>شاپور را که نشان می‌داد رضاخان را او کشف کرده و برای انجام کودتا به آیرونساید معرفی</w:t>
      </w:r>
    </w:p>
    <w:p>
      <w:pPr>
        <w:pStyle w:val="BookText"/>
        <w:rPr/>
      </w:pPr>
      <w:r>
        <w:rPr>
          <w:rFonts w:ascii="IRNazanin" w:hAnsi="IRNazanin" w:eastAsia="IRNazanin"/>
          <w:color w:val="111111"/>
          <w:sz w:val="28"/>
          <w:sz w:val="28"/>
          <w:szCs w:val="28"/>
          <w:rtl w:val="true"/>
          <w:lang w:bidi="fa-IR"/>
        </w:rPr>
        <w:t>کرده است به شاه ارائه کند و تحقیق نماید که آیا وی راضی است که این وصیت‌نامه چاپ شود</w:t>
      </w:r>
    </w:p>
    <w:p>
      <w:pPr>
        <w:pStyle w:val="BookText"/>
        <w:rPr/>
      </w:pPr>
      <w:r>
        <w:rPr>
          <w:rFonts w:ascii="IRNazanin" w:hAnsi="IRNazanin" w:eastAsia="IRNazanin"/>
          <w:color w:val="111111"/>
          <w:sz w:val="28"/>
          <w:sz w:val="28"/>
          <w:szCs w:val="28"/>
          <w:rtl w:val="true"/>
          <w:lang w:bidi="fa-IR"/>
        </w:rPr>
        <w:t>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متعلق به لرد آیرونساید دوم فرزند ژنرال آیرونساید مشهور است که</w:t>
      </w:r>
    </w:p>
    <w:p>
      <w:pPr>
        <w:pStyle w:val="BookText"/>
        <w:rPr/>
      </w:pPr>
      <w:r>
        <w:rPr>
          <w:rFonts w:ascii="IRNazanin" w:hAnsi="IRNazanin" w:eastAsia="IRNazanin"/>
          <w:color w:val="111111"/>
          <w:sz w:val="28"/>
          <w:sz w:val="28"/>
          <w:szCs w:val="28"/>
          <w:rtl w:val="true"/>
          <w:lang w:bidi="fa-IR"/>
        </w:rPr>
        <w:t>وی هم گوشه‌هایی از خاطرات پدرش را تحت عنوان شاهراه فرماندهی در اختیار علم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هم اگر در آن زمان چاپ می‌شد آبرویی برای شاه باقی نمی‌گذاشت، زیرا</w:t>
      </w:r>
    </w:p>
    <w:p>
      <w:pPr>
        <w:pStyle w:val="BookText"/>
        <w:rPr/>
      </w:pPr>
      <w:r>
        <w:rPr>
          <w:rFonts w:ascii="IRNazanin" w:hAnsi="IRNazanin" w:eastAsia="IRNazanin"/>
          <w:color w:val="111111"/>
          <w:sz w:val="28"/>
          <w:sz w:val="28"/>
          <w:szCs w:val="28"/>
          <w:rtl w:val="true"/>
          <w:lang w:bidi="fa-IR"/>
        </w:rPr>
        <w:t>نشان می‌داد که چگونه پدر شاه و اصل سلسله پهلوی مدیون قدرت محافل مافیائی انگلستان</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هر دو مورد با وساطت علم کارها رفع و رجوع شد و تنها بعد از پیروزی انقلاب بود که این اسناد منتشر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هر چه بود شاپور با کمال قدرت در عرصه خریدهای نظامی ایران همچنان فعال مایشاء بود واین روند تا واپسین روزهای عمر رژیم گذشته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پای ثابت</w:t>
      </w:r>
    </w:p>
    <w:p>
      <w:pPr>
        <w:pStyle w:val="BookText"/>
        <w:rPr/>
      </w:pPr>
      <w:r>
        <w:rPr>
          <w:rFonts w:ascii="IRNazanin" w:hAnsi="IRNazanin" w:eastAsia="IRNazanin"/>
          <w:color w:val="111111"/>
          <w:sz w:val="28"/>
          <w:sz w:val="28"/>
          <w:szCs w:val="28"/>
          <w:rtl w:val="true"/>
          <w:lang w:bidi="fa-IR"/>
        </w:rPr>
        <w:t>خریدهای تسلیحاتی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این خریدها، بلااستثنا سهمی مهم از پورسانت‌ها در اختیار</w:t>
      </w:r>
    </w:p>
    <w:p>
      <w:pPr>
        <w:pStyle w:val="BookText"/>
        <w:rPr/>
      </w:pPr>
      <w:r>
        <w:rPr>
          <w:rFonts w:ascii="IRNazanin" w:hAnsi="IRNazanin" w:eastAsia="IRNazanin"/>
          <w:color w:val="111111"/>
          <w:sz w:val="28"/>
          <w:sz w:val="28"/>
          <w:szCs w:val="28"/>
          <w:rtl w:val="true"/>
          <w:lang w:bidi="fa-IR"/>
        </w:rPr>
        <w:t xml:space="preserve">شاپور قرار می‌گرفت، به طور مثال در همان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آغاز جنون تسلیحاتی شاه بود فردی به نام دیوید در نامه‌ای که برای شاپور ارسال کرد، از قرارداد جدید تسلیحاتی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ایران منعقد شده بود ابراز رضایت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ضمن تشکر از خدمات شاپور در انعقاد قرارداد مزبور یادآوری شده بود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مبلغ قرارداد به عنوان پورسانت به وی </w:t>
      </w:r>
    </w:p>
    <w:p>
      <w:pPr>
        <w:pStyle w:val="BookText"/>
        <w:rPr/>
      </w:pPr>
      <w:r>
        <w:rPr>
          <w:rFonts w:ascii="IRNazanin" w:hAnsi="IRNazanin" w:eastAsia="IRNazanin"/>
          <w:color w:val="111111"/>
          <w:sz w:val="28"/>
          <w:sz w:val="28"/>
          <w:szCs w:val="28"/>
          <w:rtl w:val="true"/>
          <w:lang w:bidi="fa-IR"/>
        </w:rPr>
        <w:t>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نامه تصریح کرده بود که این تسلیحات در دنیا بی‌نظیر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قراردادهایی از این دست این احتمال وجود دارد که شاپور شروط فروش را به گونه‌ای مهیا می‌کرد که میزان مبلغ دریافتی برای این سلاحها همیشه بیش از حد متعارف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پورسانتی که وی دریافت می‌نمود، در حقیقت از جیب خریدار یعنی طرف ایرانی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فروشنده قیمت کالا را به نحوی تعیین می‌کرد که هزینه پورسانت هم در آن لحاظ شده بود؛ با این وصف شاپور از طرف ایرانی هم حق دلالی خود را اخذ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نه تنها به طور خصوصی و کاملاً از طرف لرد کرینگتون مورد حمایت بود، بلکه در ضیافت‌هایی که به افتخار شاه برگزار می‌گردید از او دعوت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آدمیرال هاوس واقع در وایت هال ضیافتی برای شاه برگزار گردید، در این جلسه که ریاست آن بر عهده کرینگتون بود از شاپور هم دعوت به عمل آمده بود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همین روز، نامه‌ای از طرف کرینگتون به شاه نوشته شد که توسط شاپور به او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نامه توصیه نامه‌ای بود که در آن از شاه خواسته شده بود خریدهای تسلیحاتی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طریق شاپور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اینجاست که نامه در روزی نوشته شد که هم شاپور و هم شاه</w:t>
      </w:r>
    </w:p>
    <w:p>
      <w:pPr>
        <w:pStyle w:val="BookText"/>
        <w:rPr/>
      </w:pPr>
      <w:r>
        <w:rPr>
          <w:rFonts w:ascii="IRNazanin" w:hAnsi="IRNazanin" w:eastAsia="IRNazanin"/>
          <w:color w:val="111111"/>
          <w:sz w:val="28"/>
          <w:sz w:val="28"/>
          <w:szCs w:val="28"/>
          <w:rtl w:val="true"/>
          <w:lang w:bidi="fa-IR"/>
        </w:rPr>
        <w:t>در ضیافت ناهار او شرکت داشتند، یعنی این که می‌شد همین مضمون را به شکل حضوری هم مورد مذاکره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کرینگتون به جای این کار ترجیح داد نامه بنویسد معلوم نیست، شاید او به این طریق می‌خواست به شاه بفهماند که از نظر دولت بریتانیا نماینده</w:t>
      </w:r>
    </w:p>
    <w:p>
      <w:pPr>
        <w:pStyle w:val="BookText"/>
        <w:rPr/>
      </w:pPr>
      <w:r>
        <w:rPr>
          <w:rFonts w:ascii="IRNazanin" w:hAnsi="IRNazanin" w:eastAsia="IRNazanin"/>
          <w:color w:val="111111"/>
          <w:sz w:val="28"/>
          <w:sz w:val="28"/>
          <w:szCs w:val="28"/>
          <w:rtl w:val="true"/>
          <w:lang w:bidi="fa-IR"/>
        </w:rPr>
        <w:t>رسمی آنها در امر فروش جنگ‌افزار برای ایران کسی جز شاپور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تحقیرآمیز</w:t>
      </w:r>
    </w:p>
    <w:p>
      <w:pPr>
        <w:pStyle w:val="BookText"/>
        <w:rPr/>
      </w:pPr>
      <w:r>
        <w:rPr>
          <w:rFonts w:ascii="IRNazanin" w:hAnsi="IRNazanin" w:eastAsia="IRNazanin"/>
          <w:color w:val="111111"/>
          <w:sz w:val="28"/>
          <w:sz w:val="28"/>
          <w:szCs w:val="28"/>
          <w:rtl w:val="true"/>
          <w:lang w:bidi="fa-IR"/>
        </w:rPr>
        <w:t>که درست خلاف دستورهای پیشین شاه بود نه تنها او را آزرده نساخت بلکه با ابراز خرسندی اعلام کرد همه امور مربوط به تسلیحات که مورد نیاز نیروهای مسلح ایران است و</w:t>
      </w:r>
    </w:p>
    <w:p>
      <w:pPr>
        <w:pStyle w:val="BookText"/>
        <w:rPr/>
      </w:pPr>
      <w:r>
        <w:rPr>
          <w:rFonts w:ascii="IRNazanin" w:hAnsi="IRNazanin" w:eastAsia="IRNazanin"/>
          <w:color w:val="111111"/>
          <w:sz w:val="28"/>
          <w:sz w:val="28"/>
          <w:szCs w:val="28"/>
          <w:rtl w:val="true"/>
          <w:lang w:bidi="fa-IR"/>
        </w:rPr>
        <w:t>باید توسط بریتانیا تأمین شود، از این به بعد تحت نظارت و سرپرستی شاپور خواهد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شاه در برابر تهدیدات شاپور و توهینهای کرینگتون سپر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توسط علم برای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کرینگتون فرستاده شد و نسخه‌ای از آن هم برای شاپور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مقارن با سفر دیگر شاه به لندن بود، در این سفر شاه از وزارت دفاع بریتانیا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به کرینگتون </w:t>
      </w:r>
    </w:p>
    <w:p>
      <w:pPr>
        <w:pStyle w:val="BookText"/>
        <w:rPr/>
      </w:pPr>
      <w:r>
        <w:rPr>
          <w:rFonts w:ascii="IRNazanin" w:hAnsi="IRNazanin" w:eastAsia="IRNazanin"/>
          <w:color w:val="111111"/>
          <w:sz w:val="28"/>
          <w:sz w:val="28"/>
          <w:szCs w:val="28"/>
          <w:rtl w:val="true"/>
          <w:lang w:bidi="fa-IR"/>
        </w:rPr>
        <w:t>یادآوری نمود که شاه از مذاکرات فیمابین خوشنود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شاه اطمینان داده شد که برآوردن احتیاجات ارتش ایران تحت نظارت شخص وزیر دفاع است و مستر سافیلد </w:t>
      </w:r>
      <w:r>
        <w:rPr>
          <w:rFonts w:eastAsia="Times New Roman" w:cs="Times New Roman" w:ascii="Times New Roman" w:hAnsi="Times New Roman"/>
          <w:color w:val="111111"/>
          <w:sz w:val="28"/>
          <w:szCs w:val="28"/>
          <w:lang w:val="en-US" w:bidi="en-US"/>
        </w:rPr>
        <w:t>Suffield</w:t>
      </w:r>
      <w:r>
        <w:rPr>
          <w:rFonts w:ascii="IRNazanin" w:hAnsi="IRNazanin" w:eastAsia="IRNazanin"/>
          <w:color w:val="111111"/>
          <w:sz w:val="28"/>
          <w:sz w:val="28"/>
          <w:szCs w:val="28"/>
          <w:rtl w:val="true"/>
          <w:lang w:bidi="fa-IR"/>
        </w:rPr>
        <w:t>و اعضای ستاد او نهایت تلاش خود را به کار می‌برند تا اطمینان حاصل شود که این احتیاجات</w:t>
      </w:r>
    </w:p>
    <w:p>
      <w:pPr>
        <w:pStyle w:val="BookText"/>
        <w:rPr/>
      </w:pPr>
      <w:r>
        <w:rPr>
          <w:rFonts w:ascii="IRNazanin" w:hAnsi="IRNazanin" w:eastAsia="IRNazanin"/>
          <w:color w:val="111111"/>
          <w:sz w:val="28"/>
          <w:sz w:val="28"/>
          <w:szCs w:val="28"/>
          <w:rtl w:val="true"/>
          <w:lang w:bidi="fa-IR"/>
        </w:rPr>
        <w:t>به بهترین نحو و شرایط ممکن در بریتانیا تهیه شوند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دهه هفتاد با وساطت شاپور میزان سفارش تسلیحاتی ایران از بریتانیا به شکل بی‌سابقه‌ای سیر صعودی پیدا کرد، در این جریانات غیر از شاپور ارتشبد طوفانیان نقش درجه اول ایفا می‌کرد، واقعیت این است که طوفانیان هم به دستور شخص شاه در این معاملات وارد می‌شد؛ به عبارتی شاه در این زمینه سخن اول و آخر را می‌گفت و احدی از</w:t>
      </w:r>
    </w:p>
    <w:p>
      <w:pPr>
        <w:pStyle w:val="BookText"/>
        <w:rPr/>
      </w:pPr>
      <w:r>
        <w:rPr>
          <w:rFonts w:ascii="IRNazanin" w:hAnsi="IRNazanin" w:eastAsia="IRNazanin"/>
          <w:color w:val="111111"/>
          <w:sz w:val="28"/>
          <w:sz w:val="28"/>
          <w:szCs w:val="28"/>
          <w:rtl w:val="true"/>
          <w:lang w:bidi="fa-IR"/>
        </w:rPr>
        <w:t>نزدیکان وی جرأت ابراز مخالفت با تصمیمهایش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طوفانیان به دستور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w:t>
      </w:r>
    </w:p>
    <w:p>
      <w:pPr>
        <w:pStyle w:val="BookText"/>
        <w:rPr/>
      </w:pPr>
      <w:r>
        <w:rPr>
          <w:rFonts w:ascii="IRNazanin" w:hAnsi="IRNazanin" w:eastAsia="IRNazanin"/>
          <w:color w:val="111111"/>
          <w:sz w:val="28"/>
          <w:sz w:val="28"/>
          <w:szCs w:val="28"/>
          <w:rtl w:val="true"/>
          <w:lang w:bidi="fa-IR"/>
        </w:rPr>
        <w:t xml:space="preserve">به دلالی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خطاب به سافیلد مسئول فروش تسلیحات بریتانیا در وزارت دفاع، از او خواست که به دستور شاه سلاح‌های موشکی اسکورپیون را به میزان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نیز سلاحهای شناسایی و سیستم کنترل آتش و رادار را برای ایران تهیه کند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همین ایام شاپور هم به کار خود مشغول بود و با شرکتها و مؤسسات مختلف بریتانیایی سرگرم فروش جنگ‌افزار و یا ماشین‌آلات، به مقصد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اهمیت دارد این است که بر اساس اسناد و مدارک موجود هیچ کدام از این قراردادها در زمینه کالاهای استراتژیک و یا سرمایه‌ای نبود، بلکه کلیه این خریدها صرفا خدماتی، مصرفی و یا بازرگانی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w:t>
      </w:r>
    </w:p>
    <w:p>
      <w:pPr>
        <w:pStyle w:val="BookText"/>
        <w:rPr/>
      </w:pPr>
      <w:r>
        <w:rPr>
          <w:rFonts w:ascii="IRNazanin" w:hAnsi="IRNazanin" w:eastAsia="IRNazanin"/>
          <w:color w:val="111111"/>
          <w:sz w:val="28"/>
          <w:sz w:val="28"/>
          <w:szCs w:val="28"/>
          <w:rtl w:val="true"/>
          <w:lang w:bidi="fa-IR"/>
        </w:rPr>
        <w:t>هرگز در زمینه صنایع و سرمایه‌گذاریهای بلندمدت اقتصادی که می‌توانست برای آینده ایران</w:t>
      </w:r>
    </w:p>
    <w:p>
      <w:pPr>
        <w:pStyle w:val="BookText"/>
        <w:rPr/>
      </w:pPr>
      <w:r>
        <w:rPr>
          <w:rFonts w:ascii="IRNazanin" w:hAnsi="IRNazanin" w:eastAsia="IRNazanin"/>
          <w:color w:val="111111"/>
          <w:sz w:val="28"/>
          <w:sz w:val="28"/>
          <w:szCs w:val="28"/>
          <w:rtl w:val="true"/>
          <w:lang w:bidi="fa-IR"/>
        </w:rPr>
        <w:t>و اشتغال و توسعه اقتصادی کشور مفید باشد سرمایه‌گذاری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اینکه این</w:t>
      </w:r>
    </w:p>
    <w:p>
      <w:pPr>
        <w:pStyle w:val="BookText"/>
        <w:rPr/>
      </w:pPr>
      <w:r>
        <w:rPr>
          <w:rFonts w:ascii="IRNazanin" w:hAnsi="IRNazanin" w:eastAsia="IRNazanin"/>
          <w:color w:val="111111"/>
          <w:sz w:val="28"/>
          <w:sz w:val="28"/>
          <w:szCs w:val="28"/>
          <w:rtl w:val="true"/>
          <w:lang w:bidi="fa-IR"/>
        </w:rPr>
        <w:t>کشور با شاه روابط بسیار صمیمانه‌ای داشت، لیکن هرگز ریسک سرمایه‌گذاری بلند مدت را نمی‌توانست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سرمایه‌گذاری انگلیسی‌ها در زمینه نفت بود و بعد از آن با استفاده از جنون تسلیحاتی شاه و به دلیل ترسی که خودشان از شوروی در دل او انداخته بودند انواع و اقسام جنگ‌افزارها را به فروش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شاپور حق دلالی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فراوانی به جیب می‌زد، مثلاً در نامه‌ای که با عنوان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Private-Confidental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شاپور ارسال شد تأیید گردید که بر اساس قراردادی که طبق </w:t>
      </w:r>
    </w:p>
    <w:p>
      <w:pPr>
        <w:pStyle w:val="BookText"/>
        <w:rPr/>
      </w:pPr>
      <w:r>
        <w:rPr>
          <w:rFonts w:ascii="IRNazanin" w:hAnsi="IRNazanin" w:eastAsia="IRNazanin"/>
          <w:color w:val="111111"/>
          <w:sz w:val="28"/>
          <w:sz w:val="28"/>
          <w:szCs w:val="28"/>
          <w:rtl w:val="true"/>
          <w:lang w:bidi="fa-IR"/>
        </w:rPr>
        <w:t xml:space="preserve">آن مذاکرات در مورد فروش بی‌سیم برای نصب در اسکورپیون‌های مورد درخواست ایران در حال انجام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کل این قرارداد بابت حق دلالی به وی پرداخت خواهد 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مبلغی بسیار کلان بود، زیرا همان طور که پیشتر هم خاطرنشان کردیم معمولاً خریدهای</w:t>
      </w:r>
    </w:p>
    <w:p>
      <w:pPr>
        <w:pStyle w:val="BookText"/>
        <w:rPr/>
      </w:pPr>
      <w:r>
        <w:rPr>
          <w:rFonts w:ascii="IRNazanin" w:hAnsi="IRNazanin" w:eastAsia="IRNazanin"/>
          <w:color w:val="111111"/>
          <w:sz w:val="28"/>
          <w:sz w:val="28"/>
          <w:szCs w:val="28"/>
          <w:rtl w:val="true"/>
          <w:lang w:bidi="fa-IR"/>
        </w:rPr>
        <w:t>تسلیحاتی در مقیاس بسیار بالا سفارش داده می‌شد و سه درصد کل مبلغ سفارش بسیار هنگفت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پولهای کلانی از این راه به جیب دلالان بریتانیایی و در رأس همه شاپور</w:t>
      </w:r>
    </w:p>
    <w:p>
      <w:pPr>
        <w:pStyle w:val="BookText"/>
        <w:rPr/>
      </w:pPr>
      <w:r>
        <w:rPr>
          <w:rFonts w:ascii="IRNazanin" w:hAnsi="IRNazanin" w:eastAsia="IRNazanin"/>
          <w:color w:val="111111"/>
          <w:sz w:val="28"/>
          <w:sz w:val="28"/>
          <w:szCs w:val="28"/>
          <w:rtl w:val="true"/>
          <w:lang w:bidi="fa-IR"/>
        </w:rPr>
        <w:t>ریپورتر سرازیر می‌شد و هیچ معامله کلانی نبود که شاپور از آن بهره‌ای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دیگر که مدیر فروش شرکت لیلاند موتورز به شاپور نوشت مبلغ نیم درصد از فروش این شرکت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وساطت او انجام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شاپور تعلق گرفت و البته این حق دلالی وی به شمار می‌آمد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سندی دیگر از دلالی شاپور برای شرکت جنرال الکتریک آگاه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دیدار مجدد شما در لندن و نیز از اینکه فرصتی پیش آمد تا مروری بر فعالیت‌ها و عملکردهای شرکت جنرال الکتریک در ایران داشته باشم،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به راهنمایی و نصایح شما توجه دقیق خواهیم نمود بازتاب آن را در مطالبی که بلافاصله متعاقب دیدار اخیر رئیس بخش تجاری از تهران منتشر گردید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شما تأکید نموده‌ام کمپانی ما مایل است در کنترال پروژه راه‌آهن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برنده گردد و ما برای شنیدن و پذیرفتن کلیه پیشنهادات در مورد این که چه کارهایی باید صورت داد تا</w:t>
      </w:r>
    </w:p>
    <w:p>
      <w:pPr>
        <w:pStyle w:val="BookText"/>
        <w:rPr/>
      </w:pPr>
      <w:r>
        <w:rPr>
          <w:rFonts w:ascii="IRNazanin" w:hAnsi="IRNazanin" w:eastAsia="IRNazanin"/>
          <w:color w:val="111111"/>
          <w:sz w:val="28"/>
          <w:sz w:val="28"/>
          <w:szCs w:val="28"/>
          <w:rtl w:val="true"/>
          <w:lang w:bidi="fa-IR"/>
        </w:rPr>
        <w:t>بتوان بهترین موفقیت نصیب شرکتمان گردد حاضریم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منظور از شرکتمان در این سند چیست؟ آیا شاپور در سهام این شرکت مشارکت داشته و به عبارتی از سهامداران آن بوده است؟ چیزی غیر از این مستفاد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w:t>
      </w:r>
    </w:p>
    <w:p>
      <w:pPr>
        <w:pStyle w:val="BookText"/>
        <w:rPr/>
      </w:pPr>
      <w:r>
        <w:rPr>
          <w:rFonts w:ascii="IRNazanin" w:hAnsi="IRNazanin" w:eastAsia="IRNazanin"/>
          <w:color w:val="111111"/>
          <w:sz w:val="28"/>
          <w:sz w:val="28"/>
          <w:szCs w:val="28"/>
          <w:rtl w:val="true"/>
          <w:lang w:bidi="fa-IR"/>
        </w:rPr>
        <w:t xml:space="preserve">گرفت که شاپور که در ابتدای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کارمند معمولی وارد ایران شد، در طی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سالیان چه سود هنگفتی را عاید خود کرد و از قبل دلالی و درآمدهای کلان نفتی ایران، به چه موقعیت بزرگ اقتصادی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اینک به بزرگترین دلال شرکت‌های بریتانیا در ایران تبدیل شده بود و از این راه در زُمره ثروتمندان بزرگ انگلستان درآمده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بریتیش پترولیوم قراردادی با شاپور منعقد کرد که طبق آن او به عنوان مشاور ویژه شرکت در امور ایران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قرارداد از اول آوریل سال</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می‌شد و تا پنج سال بعد ادامه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هنگام حقوق ماهیانه شاپور ده هزار</w:t>
      </w:r>
    </w:p>
    <w:p>
      <w:pPr>
        <w:pStyle w:val="BookText"/>
        <w:rPr/>
      </w:pPr>
      <w:r>
        <w:rPr>
          <w:rFonts w:ascii="IRNazanin" w:hAnsi="IRNazanin" w:eastAsia="IRNazanin"/>
          <w:color w:val="111111"/>
          <w:sz w:val="28"/>
          <w:sz w:val="28"/>
          <w:szCs w:val="28"/>
          <w:rtl w:val="true"/>
          <w:lang w:bidi="fa-IR"/>
        </w:rPr>
        <w:t>پوند بود و شرکت مخارج و هزینه‌های مسافرتهای او را هم تقبل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شاپور</w:t>
      </w:r>
    </w:p>
    <w:p>
      <w:pPr>
        <w:pStyle w:val="BookText"/>
        <w:rPr/>
      </w:pPr>
      <w:r>
        <w:rPr>
          <w:rFonts w:ascii="IRNazanin" w:hAnsi="IRNazanin" w:eastAsia="IRNazanin"/>
          <w:color w:val="111111"/>
          <w:sz w:val="28"/>
          <w:sz w:val="28"/>
          <w:szCs w:val="28"/>
          <w:rtl w:val="true"/>
          <w:lang w:bidi="fa-IR"/>
        </w:rPr>
        <w:t xml:space="preserve">مشاور ویژه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Special Adviser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و می‌بایست در جهت مصالح و منافع شرکت در ایران تلاش می‌کرد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شاپور در نخستین گام نشان داد تا چه اندازه در مأموریتی که به وی احاله شده است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شاه در جزیره سن موریتس دیدار کرد و در این دیدار توانست امتیاز بسیار مهمی برای شرکت بریتیش پترولیوم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مذاکرات روشن نیست، اما استیل از مدیران ارشد شرکت در یک نامه بسیار شعف‌انگیز از نقش خطیر شاپور در مذاکرات سن موریتس یاد کرد و از این نقش بی‌اندازه ابراز امتنان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پاکت محتوی نامه رسمی برای شاپور ارسال گردید و ابراز امیدواری شد که همان تفاهم</w:t>
      </w:r>
    </w:p>
    <w:p>
      <w:pPr>
        <w:pStyle w:val="BookText"/>
        <w:rPr/>
      </w:pPr>
      <w:r>
        <w:rPr>
          <w:rFonts w:ascii="IRNazanin" w:hAnsi="IRNazanin" w:eastAsia="IRNazanin"/>
          <w:color w:val="111111"/>
          <w:sz w:val="28"/>
          <w:sz w:val="28"/>
          <w:szCs w:val="28"/>
          <w:rtl w:val="true"/>
          <w:lang w:bidi="fa-IR"/>
        </w:rPr>
        <w:t>و همکاری که باعث موفقیت در سن موریتس شد بار دیگر صورت تحقق به خود گیرد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نفتی ایران با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وسعت زیادتری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همکاری این شرکت با ایران بسیار گسترده‌تر از آن چیزی بود که در بادی امر به نظر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نامه‌ای از دیوید استیل برای شاپور به صورت شخصی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مذاکراتی که همان ایام انجام شده بود یاد گردید، طبق این سند شرکت نفتی مزبور از طریق</w:t>
      </w:r>
    </w:p>
    <w:p>
      <w:pPr>
        <w:pStyle w:val="BookText"/>
        <w:rPr/>
      </w:pPr>
      <w:r>
        <w:rPr>
          <w:rFonts w:ascii="IRNazanin" w:hAnsi="IRNazanin" w:eastAsia="IRNazanin"/>
          <w:color w:val="111111"/>
          <w:sz w:val="28"/>
          <w:sz w:val="28"/>
          <w:szCs w:val="28"/>
          <w:rtl w:val="true"/>
          <w:lang w:bidi="fa-IR"/>
        </w:rPr>
        <w:t>شعبه خود در آلمان برنامه‌های مفصل و بلندمدت فراوانی برای ایران داشت و در همین زمینه با شرکت بایر در آلمان وارد مذاکرات تجاری و اقتصادی مهمی در ارتباط با ایران شده بود که در نوع خود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بریتیش پترولیوم در ارتباط با این مسائل مشغول فعالیت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کامپیوتری که ریاست آن با لرد الورثی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گسترش پالایشگاه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تحقیق پیرامون تأسیسات جدید نفتی،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مواد سوختی با مشارکت شرکت کشتیرانی آریا،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اکتشافی در مناطق جدید نفتی در ایران؛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برای محصولات متنوع در شرق آفریقا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پیوند با علایق تجاری آلمانی‌ها در ایران دو موضوع جدید مورد توجه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شعبه آلمان خواسته شد که در مذاکره با شرکت ملی نفت ایران پیرامون یک پروژه در مورد احداث پالایشگاه جدید در بندر بوشهر به ظرفیت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وارد گفتگو شود و در</w:t>
      </w:r>
    </w:p>
    <w:p>
      <w:pPr>
        <w:pStyle w:val="BookText"/>
        <w:rPr/>
      </w:pPr>
      <w:r>
        <w:rPr>
          <w:rFonts w:ascii="IRNazanin" w:hAnsi="IRNazanin" w:eastAsia="IRNazanin"/>
          <w:color w:val="111111"/>
          <w:sz w:val="28"/>
          <w:sz w:val="28"/>
          <w:szCs w:val="28"/>
          <w:rtl w:val="true"/>
          <w:lang w:bidi="fa-IR"/>
        </w:rPr>
        <w:t xml:space="preserve">برابر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کنسرسیوم نفتی آلمان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شرکای بریتیش پترولیوم در</w:t>
      </w:r>
    </w:p>
    <w:p>
      <w:pPr>
        <w:pStyle w:val="BookText"/>
        <w:rPr/>
      </w:pPr>
      <w:r>
        <w:rPr>
          <w:rFonts w:ascii="IRNazanin" w:hAnsi="IRNazanin" w:eastAsia="IRNazanin"/>
          <w:color w:val="111111"/>
          <w:sz w:val="28"/>
          <w:sz w:val="28"/>
          <w:szCs w:val="28"/>
          <w:rtl w:val="true"/>
          <w:lang w:bidi="fa-IR"/>
        </w:rPr>
        <w:t xml:space="preserve">شرکت عظیم پتروشیمی آلمان به نام </w:t>
      </w:r>
      <w:r>
        <w:rPr>
          <w:rFonts w:eastAsia="Times New Roman" w:cs="Times New Roman" w:ascii="Times New Roman" w:hAnsi="Times New Roman"/>
          <w:color w:val="111111"/>
          <w:sz w:val="28"/>
          <w:szCs w:val="28"/>
          <w:lang w:val="en-US" w:bidi="en-US"/>
        </w:rPr>
        <w:t>Erdolchemie</w:t>
      </w:r>
      <w:r>
        <w:rPr>
          <w:rFonts w:ascii="IRNazanin" w:hAnsi="IRNazanin" w:eastAsia="IRNazanin"/>
          <w:color w:val="111111"/>
          <w:sz w:val="28"/>
          <w:sz w:val="28"/>
          <w:szCs w:val="28"/>
          <w:rtl w:val="true"/>
          <w:lang w:bidi="fa-IR"/>
        </w:rPr>
        <w:t>یعنی کمپانی بایر تشویق شده بود که می‌تواند به اتفاق شرکت ملی نفت ایران با تأسیس کارخانه بنزن که بخشی از پروژه پتروشیمی بندر شاهپور است، منافع مشترکی را تعقیب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این موضوع با</w:t>
      </w:r>
    </w:p>
    <w:p>
      <w:pPr>
        <w:pStyle w:val="BookText"/>
        <w:rPr/>
      </w:pPr>
      <w:r>
        <w:rPr>
          <w:rFonts w:ascii="IRNazanin" w:hAnsi="IRNazanin" w:eastAsia="IRNazanin"/>
          <w:color w:val="111111"/>
          <w:sz w:val="28"/>
          <w:sz w:val="28"/>
          <w:szCs w:val="28"/>
          <w:rtl w:val="true"/>
          <w:lang w:bidi="fa-IR"/>
        </w:rPr>
        <w:t>شرکت ملی نفت ایران در زمینه استخراج نفت دریای شمال مذاکراتی به عمل آمده بود و همکاری‌های مشترکی در جریان بود که امیدهای فراوانی نسبت به آینده آن وجود داشت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پیوندها تا واپسین روزهای حکومت شاه روز به روز مستحکم‌تر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علایق تجاری و امنیتی فراوانی شاپور را به موجودیت رژیم سابق پیوندی داد، به همین دلیل او هرگز نتوانست عمق غرقابی که حکومت شاه را هر لحظه در کام خود فرو می‌برد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حتی در واپسین ماههای حکومت شاه، مقامات دولت کارگری وقت بریتانیا را به حمایت اکیدا از او فرا خواند و بعد از سقوط رژیم هم تلاش‌هایی چند برای باز گردانیدن آب رفته به جوی انجام داد، اما این تلاش‌ها منتج به نتیجه اصلی مورد نظر او نشد</w:t>
      </w:r>
      <w:r>
        <w:rPr>
          <w:rFonts w:eastAsia="IRNazanin" w:cs="IRNazanin"/>
          <w:color w:val="111111"/>
          <w:sz w:val="28"/>
          <w:szCs w:val="28"/>
          <w:rtl w:val="true"/>
          <w:lang w:bidi="fa-IR"/>
        </w:rPr>
        <w:t xml:space="preserve">. </w:t>
      </w:r>
      <w:bookmarkStart w:id="34" w:name="pg4805_34842"/>
    </w:p>
    <w:p>
      <w:pPr>
        <w:pStyle w:val="Heading2"/>
        <w:numPr>
          <w:ilvl w:val="1"/>
          <w:numId w:val="1"/>
        </w:numPr>
        <w:rPr/>
      </w:pPr>
      <w:bookmarkStart w:id="35" w:name="__RefHeading___Toc2482881_2035185390"/>
      <w:bookmarkStart w:id="36" w:name="_Toc11"/>
      <w:bookmarkEnd w:id="34"/>
      <w:bookmarkEnd w:id="35"/>
      <w:r>
        <w:rPr>
          <w:rtl w:val="true"/>
        </w:rPr>
        <w:t>فصل دوم</w:t>
      </w:r>
      <w:r>
        <w:rPr>
          <w:rtl w:val="true"/>
        </w:rPr>
        <w:t xml:space="preserve">: </w:t>
      </w:r>
      <w:r>
        <w:rPr>
          <w:rtl w:val="true"/>
        </w:rPr>
        <w:t>دمکراسی شاهانه</w:t>
      </w:r>
      <w:bookmarkEnd w:id="36"/>
    </w:p>
    <w:p>
      <w:pPr>
        <w:pStyle w:val="Heading3"/>
        <w:numPr>
          <w:ilvl w:val="2"/>
          <w:numId w:val="1"/>
        </w:numPr>
        <w:rPr/>
      </w:pPr>
      <w:bookmarkStart w:id="37" w:name="__RefHeading___Toc2482883_2035185390"/>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پیش از پرداختن به مقوله سیاستهای دولت‌های ایالات متحده امریکا در ایران در مقطع زمانی سالهای اواخر دهه سی تا نیمه‌های دهه چهل شمسی، ضروری است مقدمات آن سیاست‌ها مورد ارزیابی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تحولات ایران در اواخر دهه سی و</w:t>
      </w:r>
    </w:p>
    <w:p>
      <w:pPr>
        <w:pStyle w:val="BookText"/>
        <w:rPr/>
      </w:pPr>
      <w:r>
        <w:rPr>
          <w:rFonts w:ascii="IRNazanin" w:hAnsi="IRNazanin" w:eastAsia="IRNazanin"/>
          <w:color w:val="111111"/>
          <w:sz w:val="28"/>
          <w:sz w:val="28"/>
          <w:szCs w:val="28"/>
          <w:rtl w:val="true"/>
          <w:lang w:bidi="fa-IR"/>
        </w:rPr>
        <w:t>پیش از اینکه گروه طرفداران سیاستهای امریکا از انسجامی برخوردار شوند؛ پاسخی به استراتژیهای منطقه‌ای ایالات متحده بود، هر چند این پاسخ‌ها از نظر مقامات آمریکایی</w:t>
      </w:r>
    </w:p>
    <w:p>
      <w:pPr>
        <w:pStyle w:val="BookText"/>
        <w:rPr/>
      </w:pPr>
      <w:r>
        <w:rPr>
          <w:rFonts w:ascii="IRNazanin" w:hAnsi="IRNazanin" w:eastAsia="IRNazanin"/>
          <w:color w:val="111111"/>
          <w:sz w:val="28"/>
          <w:sz w:val="28"/>
          <w:szCs w:val="28"/>
          <w:rtl w:val="true"/>
          <w:lang w:bidi="fa-IR"/>
        </w:rPr>
        <w:t>ناقص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واقعه در این ایام تشکیل احزاب سیاسی دولتی به دستور شاه بود تا به اصطلاح مثل خود امریکا و انگلستان نقش اقلیت و اکثریت را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w:t>
      </w:r>
    </w:p>
    <w:p>
      <w:pPr>
        <w:pStyle w:val="BookText"/>
        <w:rPr/>
      </w:pPr>
      <w:r>
        <w:rPr>
          <w:rFonts w:ascii="IRNazanin" w:hAnsi="IRNazanin" w:eastAsia="IRNazanin"/>
          <w:color w:val="111111"/>
          <w:sz w:val="28"/>
          <w:sz w:val="28"/>
          <w:szCs w:val="28"/>
          <w:rtl w:val="true"/>
          <w:lang w:bidi="fa-IR"/>
        </w:rPr>
        <w:t>شکلی آشکار کاریکاتوری در عرصه سیاست ایران ارائه می‌شد که از دید هر فرد ذی شعوری نمی‌توانست به چیزی جز بازی کودکانه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زیر فشار خردکننده افکار عمومی داخلی و بین‌المللی ناچار بود به گونه‌ای حکومت کند که توهم وجود نوعی دمکراسی را در ایران تداعی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بازی آن قدر کودکانه آراسته شده بود، که نتوانست</w:t>
      </w:r>
    </w:p>
    <w:p>
      <w:pPr>
        <w:pStyle w:val="BookText"/>
        <w:rPr/>
      </w:pPr>
      <w:r>
        <w:rPr>
          <w:rFonts w:ascii="IRNazanin" w:hAnsi="IRNazanin" w:eastAsia="IRNazanin"/>
          <w:color w:val="111111"/>
          <w:sz w:val="28"/>
          <w:sz w:val="28"/>
          <w:szCs w:val="28"/>
          <w:rtl w:val="true"/>
          <w:lang w:bidi="fa-IR"/>
        </w:rPr>
        <w:t>دل هیچ کسی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مستقلی این بازی را جدی نگرفت و سرنوشت محتوم آن نیز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جز شکست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 بود که شاه فکر می‌کرد دمکراسی یعنی این که دو حزب فرمایشی به صورت صوری با یکدیگر رقابت نمایند و در مواقع لزوم یکی از آنها برای اجرای منویات ملوکانه وارد میدان شود و دیگری نقش مخالف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اینکه، </w:t>
      </w:r>
    </w:p>
    <w:p>
      <w:pPr>
        <w:pStyle w:val="BookText"/>
        <w:rPr/>
      </w:pPr>
      <w:r>
        <w:rPr>
          <w:rFonts w:ascii="IRNazanin" w:hAnsi="IRNazanin" w:eastAsia="IRNazanin"/>
          <w:color w:val="111111"/>
          <w:sz w:val="28"/>
          <w:sz w:val="28"/>
          <w:szCs w:val="28"/>
          <w:rtl w:val="true"/>
          <w:lang w:bidi="fa-IR"/>
        </w:rPr>
        <w:t>بازیگران اصلی این ماجرا نیز از کسانی انتخاب شدند، که همه می‌دانستند آن قدر به شاه نزدیک هستند که به واقع نقش آجودان سیاسی وی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نقش صحنه گردان اصلی این ماجراها یعنی 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تحولات سیاسی، اقتصادی، اجتماعی و فرهنگی دوره پهلوی مورد انکار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محرم اسرار شاه و مشاور همیشگی او به حساب می‌آمد، به گونه‌ای که کمتر تصمیم مهمی بود که با علم 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آن قدر به شاه نزدیک بود که حتی توده‌های مردم نیز 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دوستی و رفاقت بسیار بیش از موضوع تصمیم‌گیری‌های سیاسی از اهمیت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یار گرمابه و گلستان شاه به حدی به وی وابسته و نزدیک بود که برای آن مثالی نمی‌توان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تحولات دوره‌های بعد از جنگ جهانی دوم درایران با وجود کمی سن و سال، جوانی سیاستمدار به حساب می‌آمد، اما کمتر نام او بر سر زبانها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حوادث عدیده</w:t>
      </w:r>
    </w:p>
    <w:p>
      <w:pPr>
        <w:pStyle w:val="BookText"/>
        <w:rPr/>
      </w:pPr>
      <w:r>
        <w:rPr>
          <w:rFonts w:ascii="IRNazanin" w:hAnsi="IRNazanin" w:eastAsia="IRNazanin"/>
          <w:color w:val="111111"/>
          <w:sz w:val="28"/>
          <w:sz w:val="28"/>
          <w:szCs w:val="28"/>
          <w:rtl w:val="true"/>
          <w:lang w:bidi="fa-IR"/>
        </w:rPr>
        <w:t>دوره پهلوی دوم نقش فراوان داشت لیکن چیزی که باعث شد علم بیش از پیش مورد توجه مردم عادی قرار گیرد، تشکیل حزب مردم به دستور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مردم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واکنشی در برابر تبلیغات روزافزون برخی محافل امریکایی بود که دائما در مطالب و اظهارات خود از سیطره هزار فامیل و فساد سیاسی تهدید کننده در ایران</w:t>
      </w:r>
    </w:p>
    <w:p>
      <w:pPr>
        <w:pStyle w:val="BookText"/>
        <w:rPr/>
      </w:pPr>
      <w:r>
        <w:rPr>
          <w:rFonts w:ascii="IRNazanin" w:hAnsi="IRNazanin" w:eastAsia="IRNazanin"/>
          <w:color w:val="111111"/>
          <w:sz w:val="28"/>
          <w:sz w:val="28"/>
          <w:szCs w:val="28"/>
          <w:rtl w:val="true"/>
          <w:lang w:bidi="fa-IR"/>
        </w:rPr>
        <w:t>سخن بر زبان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کم نبودند محافل و جریانهایی که روند اوضاع بعد از</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تردید و نگرانی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نه برای منافع ملی و مردم ایران، بلکه برای منافع غرب سرمایه‌داری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مطالب باید یادآور شد که در امریکا هنوز تب و تاب مک کارتیسم به چشم می‌خورد، هنوز هم کم نبودند افراد و جریانهایی که خطر شوروی را برای رژیمهایی که هنوز به شکل قرون وسطایی اداره می‌شدند و در عین حال در کانون منافع غرب قرار داشتند، جدی می‌انگاشتند و بر ضرورت تغییر و تحول اساسی در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ایران هم یکی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می‌فشردند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دید ایالات متحده مهم‌ترین متحد شوروی در ایران، یعنی حزب توده تهدید کننده منافع کشورهای سرمایه‌داری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روابط اطلاعاتی ایران و امریکا حول این محور دور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می‌زد و شعبه سیا در ایران برای دفاع و حمایت از دولت‌های کودتا از هیچ تلاشی فروگذار </w:t>
      </w:r>
    </w:p>
    <w:p>
      <w:pPr>
        <w:pStyle w:val="BookText"/>
        <w:rPr/>
      </w:pP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اطلاعاتی زیادی برای مقابله با حزب توده در اختیار دولت‌های بعد از کودتا قرار گرفت، تا این که در سالهای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 رفتن شاخه نظامی حزب، تومار</w:t>
      </w:r>
    </w:p>
    <w:p>
      <w:pPr>
        <w:pStyle w:val="BookText"/>
        <w:rPr/>
      </w:pPr>
      <w:r>
        <w:rPr>
          <w:rFonts w:ascii="IRNazanin" w:hAnsi="IRNazanin" w:eastAsia="IRNazanin"/>
          <w:color w:val="111111"/>
          <w:sz w:val="28"/>
          <w:sz w:val="28"/>
          <w:szCs w:val="28"/>
          <w:rtl w:val="true"/>
          <w:lang w:bidi="fa-IR"/>
        </w:rPr>
        <w:t>فعالیت‌های گسترده آن در هم پیچیده شد و به دنبال آن فضای رعب و وحشت در سراسر کشور ایجاد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شبکه بدامن همچنان فعال بود و سیا به پخش جزوات و عملیات فریب کارانه خود برای تولید وحشت در میان مردم عادی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w:t>
      </w:r>
    </w:p>
    <w:p>
      <w:pPr>
        <w:pStyle w:val="BookText"/>
        <w:rPr/>
      </w:pPr>
      <w:r>
        <w:rPr>
          <w:rFonts w:ascii="IRNazanin" w:hAnsi="IRNazanin" w:eastAsia="IRNazanin"/>
          <w:color w:val="111111"/>
          <w:sz w:val="28"/>
          <w:sz w:val="28"/>
          <w:szCs w:val="28"/>
          <w:rtl w:val="true"/>
          <w:lang w:bidi="fa-IR"/>
        </w:rPr>
        <w:t>اسفندیار بزرگمهر وزیر اطلاعات زاهدی نقش بسیار اساسی ایفا کرد، مردی که بعدها نیز با حمایت امریکاییها در کودتای نافرجام سالهای منتهی به اواخر دهه سی 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روابط اطلاعاتی ایران و امریکا به بهترین سطح خود در تاریخ دو کشور رسید، مأموران زبده امریکائی، نیروهای اطلاعاتی ایران را تعلیم می‌دادند و تیمی را سازماندهی کردند که زیرنظر فرمانداری نظامی تهران به فرماندهی سرلشگر تیمور بختیار وظیفه مقابله با گروههای مخالف ایرانی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شبکه اطلاعاتی بود که هسته‌های اولیه سازمان امنیت ایران را تشکیل داد و توانست در شهریورماه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w:t>
      </w:r>
    </w:p>
    <w:p>
      <w:pPr>
        <w:pStyle w:val="BookText"/>
        <w:rPr/>
      </w:pPr>
      <w:r>
        <w:rPr>
          <w:rFonts w:ascii="IRNazanin" w:hAnsi="IRNazanin" w:eastAsia="IRNazanin"/>
          <w:color w:val="111111"/>
          <w:sz w:val="28"/>
          <w:sz w:val="28"/>
          <w:szCs w:val="28"/>
          <w:rtl w:val="true"/>
          <w:lang w:bidi="fa-IR"/>
        </w:rPr>
        <w:t>نظامی افسران حزب توده را شکار کند، رویدادی که به قول گازیوروسکی در تحکیم پایه‌های</w:t>
      </w:r>
    </w:p>
    <w:p>
      <w:pPr>
        <w:pStyle w:val="BookText"/>
        <w:rPr/>
      </w:pPr>
      <w:r>
        <w:rPr>
          <w:rFonts w:ascii="IRNazanin" w:hAnsi="IRNazanin" w:eastAsia="IRNazanin"/>
          <w:color w:val="111111"/>
          <w:sz w:val="28"/>
          <w:sz w:val="28"/>
          <w:szCs w:val="28"/>
          <w:rtl w:val="true"/>
          <w:lang w:bidi="fa-IR"/>
        </w:rPr>
        <w:t>رژیم شاه در سال‌های بعد از کودتا نقش بسیار اساسی ایفا کرد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 این سال تا روزهای منتهی به رقابت انتخاباتی دمکراتها و جمهوریخواهان که منجر به روی کار آمدن کندی شد، این روابط متقابل با شدت و ضعف ادامه یافت، اما مشکل این بود که امریکاییها این اقدامات را برای تضمین جلوگیری از نفوذ کمونیسم در ایران کافی نمی‌دانستند و بر این باور بودند که تا اصلاحات اساسی درکشور صورت نگیرد و نخبگان جدید جای نسل قبلی رجال ایرانی را نگیرند؛ امکان هیچ تحول اساسی در کشور وجود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از طرف امریکایی‌ها تحت فشار بود تا اصلاحاتی انجام دهد</w:t>
      </w:r>
      <w:r>
        <w:rPr>
          <w:rStyle w:val="FootnoteAnchor"/>
          <w:rtl w:val="true"/>
        </w:rPr>
        <w:footnoteReference w:id="67"/>
      </w:r>
      <w:r>
        <w:rPr>
          <w:rFonts w:ascii="IRNazanin" w:hAnsi="IRNazanin" w:eastAsia="IRNazanin"/>
          <w:color w:val="111111"/>
          <w:sz w:val="28"/>
          <w:sz w:val="28"/>
          <w:szCs w:val="28"/>
          <w:rtl w:val="true"/>
          <w:lang w:bidi="fa-IR"/>
        </w:rPr>
        <w:t xml:space="preserve">که طبق آن شکل حکومت دچار تحولاتی شود که بتواند ضمن جلب اعتماد عمومی و جریانهای سیاسی ؛ </w:t>
      </w:r>
    </w:p>
    <w:p>
      <w:pPr>
        <w:pStyle w:val="BookText"/>
        <w:rPr/>
      </w:pPr>
      <w:r>
        <w:rPr>
          <w:rFonts w:ascii="IRNazanin" w:hAnsi="IRNazanin" w:eastAsia="IRNazanin"/>
          <w:color w:val="111111"/>
          <w:sz w:val="28"/>
          <w:sz w:val="28"/>
          <w:szCs w:val="28"/>
          <w:rtl w:val="true"/>
          <w:lang w:bidi="fa-IR"/>
        </w:rPr>
        <w:t>نهادهایی را به وجود آورد که کشور را در برابر شبح سرخ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این که خاطر خود را از این همه انتقاد آسوده سازد، بهترین راه حل را در این دید که بر اساس الگوی</w:t>
      </w:r>
    </w:p>
    <w:p>
      <w:pPr>
        <w:pStyle w:val="BookText"/>
        <w:rPr/>
      </w:pPr>
      <w:r>
        <w:rPr>
          <w:rFonts w:ascii="IRNazanin" w:hAnsi="IRNazanin" w:eastAsia="IRNazanin"/>
          <w:color w:val="111111"/>
          <w:sz w:val="28"/>
          <w:sz w:val="28"/>
          <w:szCs w:val="28"/>
          <w:rtl w:val="true"/>
          <w:lang w:bidi="fa-IR"/>
        </w:rPr>
        <w:t>کشورهای امریکا و انگلستان و با تقلیدی ناقص کاری انجام دهد که احزاب اکثریت و اقلیت</w:t>
      </w:r>
    </w:p>
    <w:p>
      <w:pPr>
        <w:pStyle w:val="BookText"/>
        <w:rPr/>
      </w:pPr>
      <w:r>
        <w:rPr>
          <w:rFonts w:ascii="IRNazanin" w:hAnsi="IRNazanin" w:eastAsia="IRNazanin"/>
          <w:color w:val="111111"/>
          <w:sz w:val="28"/>
          <w:sz w:val="28"/>
          <w:szCs w:val="28"/>
          <w:rtl w:val="true"/>
          <w:lang w:bidi="fa-IR"/>
        </w:rPr>
        <w:t>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حمایت مادی و معنوی سیا برای کنترل فعالیتهای</w:t>
      </w:r>
    </w:p>
    <w:p>
      <w:pPr>
        <w:pStyle w:val="BookText"/>
        <w:rPr/>
      </w:pPr>
      <w:r>
        <w:rPr>
          <w:rFonts w:ascii="IRNazanin" w:hAnsi="IRNazanin" w:eastAsia="IRNazanin"/>
          <w:color w:val="111111"/>
          <w:sz w:val="28"/>
          <w:sz w:val="28"/>
          <w:szCs w:val="28"/>
          <w:rtl w:val="true"/>
          <w:lang w:bidi="fa-IR"/>
        </w:rPr>
        <w:t>سیاسی گروههای ناراضی سیاسی و اجتماعی، به ویژه حزب توده و نهضت مقاومت ملی تشکیل شده بود، اما این اقدام به خودی خود نمی‌توانست امنیت مورد انتظار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حل‌های دیگری هم آزموده می‌شد تا بلکه بتواند حساسیت سیاسی جامعه را تحت کنترل دقیق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بود که تشکیل احزاب دولتی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ملاقات با دکتر نصرت‌اللّه کاسمی، تلاش کرد این گونه وانمود کند که گویا خود وی به این نتیجه رسیده است که تشکیل احزاب سیاسی برای کشور و آتیه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کاسمی خواست تا حزبی را تشکیل دهد که نماینده و سخنگوی اکثریت پارلمانی و دولت وقت یعنی دکتر منوچهر اقبال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ملیون این گونه شکل گرفت و دکتر کاسمی به عنوان دبیرکل حزب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ملیون بعد از تشکیل حزب مردم توسط علم تأسیس شد، هدف از تشکیل این احزاب چه بود؟ تا آن روز هر اتفاقی در کشور می‌افتاد، مردم آن را به</w:t>
      </w:r>
    </w:p>
    <w:p>
      <w:pPr>
        <w:pStyle w:val="BookText"/>
        <w:rPr/>
      </w:pPr>
      <w:r>
        <w:rPr>
          <w:rFonts w:ascii="IRNazanin" w:hAnsi="IRNazanin" w:eastAsia="IRNazanin"/>
          <w:color w:val="111111"/>
          <w:sz w:val="28"/>
          <w:sz w:val="28"/>
          <w:szCs w:val="28"/>
          <w:rtl w:val="true"/>
          <w:lang w:bidi="fa-IR"/>
        </w:rPr>
        <w:t>حساب دربار می‌نوشتند؛ لازم بود که در این طرز تلقی تا حدودی تغییراتی داده شود تا ضمن</w:t>
      </w:r>
    </w:p>
    <w:p>
      <w:pPr>
        <w:pStyle w:val="BookText"/>
        <w:rPr/>
      </w:pPr>
      <w:r>
        <w:rPr>
          <w:rFonts w:ascii="IRNazanin" w:hAnsi="IRNazanin" w:eastAsia="IRNazanin"/>
          <w:color w:val="111111"/>
          <w:sz w:val="28"/>
          <w:sz w:val="28"/>
          <w:szCs w:val="28"/>
          <w:rtl w:val="true"/>
          <w:lang w:bidi="fa-IR"/>
        </w:rPr>
        <w:t>تصدی قدرت بالفعل توسط شاه نارضایتی‌ها از وی به طرف دولت‌ها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دولتی در برنامه‌های خود موفق می‌شد که این موفقیت به حساب حسن اداره کشور توسط شاه نوشته می‌شد؛ اما اگر افکار عمومی از روند اوضاع ابراز نارضایتی می‌کردند و یا اینکه بحرانی نظام سلطنتی را مورد تهدید قرار می‌داد دلیل ناکامی‌ها به حساب عملکرد غلط دولت‌ها گذاشته می‌شد و شاه در مرحله‌ای دیگر می‌توانست با اعلام اصلاحات، بار دیگر اوضاع را در مسیر تعیین شده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مدعی بود که سالها در این راز تأمل می‌کرده است که علت این که در آغاز جنگ جهانی دوم ارتش ایران در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متلاشی شد و سربازهای ایرانی با لباسهای مندرس و پای برهنه در خیابانهای تهران عاجزانه از مردم تقاضای کمک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چه بوده است؟ وی مدعی شد در نهایت به این نتیجه رسیده که علت امر، فقدان تشکل‌هایی بوده است که در موارد ضروری بتواند تمامیت ارضی کشور را حفظ کنند و مانع از فروپاشی ساختارهای اجتماعی و سیاسی و اقتصادی کشور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bookmarkStart w:id="39" w:name="pg4805_34846"/>
    </w:p>
    <w:p>
      <w:pPr>
        <w:pStyle w:val="BookText"/>
        <w:rPr/>
      </w:pPr>
      <w:bookmarkEnd w:id="39"/>
      <w:r>
        <w:rPr>
          <w:rFonts w:ascii="IRNazanin" w:hAnsi="IRNazanin" w:eastAsia="IRNazanin"/>
          <w:color w:val="111111"/>
          <w:sz w:val="28"/>
          <w:sz w:val="28"/>
          <w:szCs w:val="28"/>
          <w:rtl w:val="true"/>
          <w:lang w:bidi="fa-IR"/>
        </w:rPr>
        <w:t>خطاب به سناتورها گفته بود که مفهوم دموکراسی، آزادی مردم در اظهار عقیده و تشکیل احزاب است و حال که این احزاب به دستور او تشکیل شده‌اند پس دموکراسی هم در کشور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بازی مضحکی که دموکراسی 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یا واقعا از تحولات کشور بی‌اطلاع بود که چنین چیزی محال است و یا این که نفع خود را در این می‌دید</w:t>
      </w:r>
    </w:p>
    <w:p>
      <w:pPr>
        <w:pStyle w:val="BookText"/>
        <w:rPr/>
      </w:pPr>
      <w:r>
        <w:rPr>
          <w:rFonts w:ascii="IRNazanin" w:hAnsi="IRNazanin" w:eastAsia="IRNazanin"/>
          <w:color w:val="111111"/>
          <w:sz w:val="28"/>
          <w:sz w:val="28"/>
          <w:szCs w:val="28"/>
          <w:rtl w:val="true"/>
          <w:lang w:bidi="fa-IR"/>
        </w:rPr>
        <w:t>که خویشتن را به بی‌اطلاعی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حال نتیجه یکسان و سرنوشتی محتوم در انتظار</w:t>
      </w:r>
    </w:p>
    <w:p>
      <w:pPr>
        <w:pStyle w:val="BookText"/>
        <w:rPr/>
      </w:pPr>
      <w:r>
        <w:rPr>
          <w:rFonts w:ascii="IRNazanin" w:hAnsi="IRNazanin" w:eastAsia="IRNazanin"/>
          <w:color w:val="111111"/>
          <w:sz w:val="28"/>
          <w:sz w:val="28"/>
          <w:szCs w:val="28"/>
          <w:rtl w:val="true"/>
          <w:lang w:bidi="fa-IR"/>
        </w:rPr>
        <w:t>وی بود، سرنوشتی که سبب آن در تصمیمات خودسرانه‌اش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 دمکراسی شاهانه فقط ایرانیان را به خنده وا نمی‌داشت، بلکه متحدین اروپائی و امریکایی وی را هم برآشفته می‌کرد</w:t>
      </w:r>
      <w:r>
        <w:rPr>
          <w:rFonts w:eastAsia="IRNazanin" w:cs="IRNazanin"/>
          <w:color w:val="111111"/>
          <w:sz w:val="28"/>
          <w:szCs w:val="28"/>
          <w:rtl w:val="true"/>
          <w:lang w:bidi="fa-IR"/>
        </w:rPr>
        <w:t>.</w:t>
      </w:r>
    </w:p>
    <w:p>
      <w:pPr>
        <w:pStyle w:val="Heading3"/>
        <w:numPr>
          <w:ilvl w:val="2"/>
          <w:numId w:val="1"/>
        </w:numPr>
        <w:rPr/>
      </w:pPr>
      <w:bookmarkStart w:id="40" w:name="__RefHeading___Toc2482885_2035185390"/>
      <w:bookmarkStart w:id="41" w:name="_Toc13"/>
      <w:bookmarkEnd w:id="40"/>
      <w:r>
        <w:rPr>
          <w:rtl w:val="true"/>
        </w:rPr>
        <w:t>شطرنج کودکانه</w:t>
      </w:r>
      <w:bookmarkEnd w:id="41"/>
    </w:p>
    <w:p>
      <w:pPr>
        <w:pStyle w:val="BookText"/>
        <w:rPr/>
      </w:pPr>
      <w:r>
        <w:rPr>
          <w:rFonts w:ascii="IRNazanin" w:hAnsi="IRNazanin" w:eastAsia="IRNazanin"/>
          <w:color w:val="111111"/>
          <w:sz w:val="28"/>
          <w:sz w:val="28"/>
          <w:szCs w:val="28"/>
          <w:rtl w:val="true"/>
          <w:lang w:bidi="fa-IR"/>
        </w:rPr>
        <w:t>در واقع شکل‌گیری احزاب سیاسی در اواخر دهه سی شمسی نه در پاسخ به ضرورتی سیاسی، بلکه برای این منظور بود که نشان داده شود حکومتهای ایران و شخص شاه برای مهار بحران‌ها تدابیری اندیشیده‌اند و این تدابیر البته نه در راستای ضرورتی تاریخی و سیاسی، بلکه به واقع پاسخ به ایراداتی بود که بیشتر از طرف محافلی در ایالات متحده امریکا</w:t>
      </w:r>
    </w:p>
    <w:p>
      <w:pPr>
        <w:pStyle w:val="BookText"/>
        <w:rPr/>
      </w:pPr>
      <w:r>
        <w:rPr>
          <w:rFonts w:ascii="IRNazanin" w:hAnsi="IRNazanin" w:eastAsia="IRNazanin"/>
          <w:color w:val="111111"/>
          <w:sz w:val="28"/>
          <w:sz w:val="28"/>
          <w:szCs w:val="28"/>
          <w:rtl w:val="true"/>
          <w:lang w:bidi="fa-IR"/>
        </w:rPr>
        <w:t>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بود که حزب ملیون و حزب مردم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ملیون به منظور ایفای نقش اکثریت در دی ماه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به دنبال آن به ناگاه مباحثی</w:t>
      </w:r>
    </w:p>
    <w:p>
      <w:pPr>
        <w:pStyle w:val="BookText"/>
        <w:rPr/>
      </w:pPr>
      <w:r>
        <w:rPr>
          <w:rFonts w:ascii="IRNazanin" w:hAnsi="IRNazanin" w:eastAsia="IRNazanin"/>
          <w:color w:val="111111"/>
          <w:sz w:val="28"/>
          <w:sz w:val="28"/>
          <w:szCs w:val="28"/>
          <w:rtl w:val="true"/>
          <w:lang w:bidi="fa-IR"/>
        </w:rPr>
        <w:t>درباره ضرورت دمکراسی از سوی رجال وابسته به دربار مطرح 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ریاست حزب ملیون به دکتر منوچهراقبال نخست‌وزیر سپرده شد که در دوره سه ساله فعالیت خود دولت و اکثریت مجلس شورای ملی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حزب مردم حتی پیش از شکل‌گیری حزب ملیون، یعنی از بیستم فروردین ماه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مقدماتی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فهرستی از افراد تحصیل کرده تهیه گردید؛ افرادی که دارای افکار و عملکرد واضحی</w:t>
      </w:r>
    </w:p>
    <w:p>
      <w:pPr>
        <w:pStyle w:val="BookText"/>
        <w:rPr/>
      </w:pPr>
      <w:r>
        <w:rPr>
          <w:rFonts w:ascii="IRNazanin" w:hAnsi="IRNazanin" w:eastAsia="IRNazanin"/>
          <w:color w:val="111111"/>
          <w:sz w:val="28"/>
          <w:sz w:val="28"/>
          <w:szCs w:val="28"/>
          <w:rtl w:val="true"/>
          <w:lang w:bidi="fa-IR"/>
        </w:rPr>
        <w:t>بودند و در مورد گذشته آن‌ها کمترین خدشه‌ای وجود نداشت گزینش شدند تا نقش اقلیت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گزینش افراد، شاه‌پرستی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سرلشکر بختیار رئیس ساواک هم در مورد سوابق سیاسی افراد بررسی‌های لازم انجام شد و چند مرتبه هم مراتب به عرض جناب آقای </w:t>
      </w:r>
    </w:p>
    <w:p>
      <w:pPr>
        <w:pStyle w:val="BookText"/>
        <w:rPr/>
      </w:pPr>
      <w:r>
        <w:rPr>
          <w:rFonts w:ascii="IRNazanin" w:hAnsi="IRNazanin" w:eastAsia="IRNazanin"/>
          <w:color w:val="111111"/>
          <w:sz w:val="28"/>
          <w:sz w:val="28"/>
          <w:szCs w:val="28"/>
          <w:rtl w:val="true"/>
          <w:lang w:bidi="fa-IR"/>
        </w:rPr>
        <w:t>نخست‌وزیر رسید که نسبت به اشخاص نظر خود را بدهند و برای دستیابی به نظرات متفاوت درباره تشکیل این حزب با بعضی‌ها تماس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مشاهده گردید که اگر</w:t>
      </w:r>
    </w:p>
    <w:p>
      <w:pPr>
        <w:pStyle w:val="BookText"/>
        <w:rPr/>
      </w:pPr>
      <w:r>
        <w:rPr>
          <w:rFonts w:ascii="IRNazanin" w:hAnsi="IRNazanin" w:eastAsia="IRNazanin"/>
          <w:color w:val="111111"/>
          <w:sz w:val="28"/>
          <w:sz w:val="28"/>
          <w:szCs w:val="28"/>
          <w:rtl w:val="true"/>
          <w:lang w:bidi="fa-IR"/>
        </w:rPr>
        <w:t>این حزب از افراد خوشنام و وطن دوست و شاه‌پرست و بی‌غرض تشکیل شود مورد استقبال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بررسیها و مطالعات کافی این اشخاص برای تشکیل حزب مناسب به نظر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هدایتی، آقای دکتر سرداری، آقای دکتر پورهمایون، آقای دکتر صورتگر، آقای صارمی، آقای دکتر فرهاد، آقای سردار فاخر حکمت، آقای دکتر کیهان، آقای دکتر راد، آقای دکتر خانبابا بیانی، آقای دکتر کاسمی، آقای عرب شیبانی، آقای دکتر پیرنیا، آقای مهندس فروغی، آقای دکتر عسکری، آقای دکتر بوالضیاء، آقای دکتر ستوده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برای تدوین مرامنامه حزب، مرامنامه‌های احزاب مختلف سیاسی در کشورهایی اروپایی بررسی شد و بعد از آن حزب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ایفای نقش اکثریت به اقبال و ایفای نقش اقلیت به اسداللّه علم تعلق گرفت تا این بازی بی نتیجه را به سرانجامی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اعضای تشکیل دهنده اولیه حزب مردم افرادی بودند، که در سوابق سیاسی آنها تردیدی وجود نداشت، اما به مرور ایام به ابتکار شخص عَلَم کسانی که سابقه عضویت در حزب توده داشتند و اینک پیوندشان را با آن حزب بریده بودند، برای عضویت و حتی گردانندگی امور حزب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دارای سوابق تشکیلاتی بودند و بسیاری از</w:t>
      </w:r>
    </w:p>
    <w:p>
      <w:pPr>
        <w:pStyle w:val="BookText"/>
        <w:rPr/>
      </w:pPr>
      <w:r>
        <w:rPr>
          <w:rFonts w:ascii="IRNazanin" w:hAnsi="IRNazanin" w:eastAsia="IRNazanin"/>
          <w:color w:val="111111"/>
          <w:sz w:val="28"/>
          <w:sz w:val="28"/>
          <w:szCs w:val="28"/>
          <w:rtl w:val="true"/>
          <w:lang w:bidi="fa-IR"/>
        </w:rPr>
        <w:t>آنها می‌توانستند در شکل‌گیری نهایی این تشکیلات جدید نقش مؤثری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سوابق این افراد از حیث ایمان به حزب توده و راه و روش آن حزب البته تردیدهایی وجود</w:t>
      </w:r>
    </w:p>
    <w:p>
      <w:pPr>
        <w:pStyle w:val="BookText"/>
        <w:rPr/>
      </w:pPr>
      <w:r>
        <w:rPr>
          <w:rFonts w:ascii="IRNazanin" w:hAnsi="IRNazanin" w:eastAsia="IRNazanin"/>
          <w:color w:val="111111"/>
          <w:sz w:val="28"/>
          <w:sz w:val="28"/>
          <w:szCs w:val="28"/>
          <w:rtl w:val="true"/>
          <w:lang w:bidi="fa-IR"/>
        </w:rPr>
        <w:t xml:space="preserve">داشت و از طرف بسیاری از محافل سیاسی ایران این عده در زمره کسانی تلقی می‌شدند که در شکل دادن به بحران‌های سیاسی دوره مصدق ایفای نقش کرده بودند و به اصطلاح آن زمان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ضمن ادعای پیروی از حزب توده این گمان را به</w:t>
      </w:r>
    </w:p>
    <w:p>
      <w:pPr>
        <w:pStyle w:val="BookText"/>
        <w:rPr/>
      </w:pPr>
      <w:r>
        <w:rPr>
          <w:rFonts w:ascii="IRNazanin" w:hAnsi="IRNazanin" w:eastAsia="IRNazanin"/>
          <w:color w:val="111111"/>
          <w:sz w:val="28"/>
          <w:sz w:val="28"/>
          <w:szCs w:val="28"/>
          <w:rtl w:val="true"/>
          <w:lang w:bidi="fa-IR"/>
        </w:rPr>
        <w:t>وجود آورده بودند که از نفوذیهای شرکت نفت انگلیس و ایران بوده‌اند تا در موارد ضروری</w:t>
      </w:r>
    </w:p>
    <w:p>
      <w:pPr>
        <w:pStyle w:val="BookText"/>
        <w:rPr/>
      </w:pPr>
      <w:r>
        <w:rPr>
          <w:rFonts w:ascii="IRNazanin" w:hAnsi="IRNazanin" w:eastAsia="IRNazanin"/>
          <w:color w:val="111111"/>
          <w:sz w:val="28"/>
          <w:sz w:val="28"/>
          <w:szCs w:val="28"/>
          <w:rtl w:val="true"/>
          <w:lang w:bidi="fa-IR"/>
        </w:rPr>
        <w:t>به بحران‌های سیاسی و تنش‌های اجتماعی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که طیف بسیار گسترده‌ای</w:t>
      </w:r>
    </w:p>
    <w:p>
      <w:pPr>
        <w:pStyle w:val="BookText"/>
        <w:rPr/>
      </w:pPr>
      <w:r>
        <w:rPr>
          <w:rFonts w:ascii="IRNazanin" w:hAnsi="IRNazanin" w:eastAsia="IRNazanin"/>
          <w:color w:val="111111"/>
          <w:sz w:val="28"/>
          <w:sz w:val="28"/>
          <w:szCs w:val="28"/>
          <w:rtl w:val="true"/>
          <w:lang w:bidi="fa-IR"/>
        </w:rPr>
        <w:t>را تشکیل می‌دادند، تیمی که در شعبه ایالتی حزب در شیراز فعالیت کرده بودند بیش از همه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توجه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مهمترین آنان رسول پرویزی نویسنده بعدی دوره پهلوی که </w:t>
      </w:r>
    </w:p>
    <w:p>
      <w:pPr>
        <w:pStyle w:val="BookText"/>
        <w:rPr/>
      </w:pPr>
      <w:r>
        <w:rPr>
          <w:rFonts w:ascii="IRNazanin" w:hAnsi="IRNazanin" w:eastAsia="IRNazanin"/>
          <w:color w:val="111111"/>
          <w:sz w:val="28"/>
          <w:sz w:val="28"/>
          <w:szCs w:val="28"/>
          <w:rtl w:val="true"/>
          <w:lang w:bidi="fa-IR"/>
        </w:rPr>
        <w:t>شلوارهای وصله‌دار وی مشهور است و نیز دکتر محمد معتضد باهری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در مظان اتهام سابقه توده‌ای بودند می‌توان از دکتر هوشنگ نهاوندی، دکتر علینقی عالیخانی و کثیری دیگر نام برد که در تحولات دوره پهلوی دوم نقشهای زیادی را عهده‌دار بودند و در</w:t>
      </w:r>
    </w:p>
    <w:p>
      <w:pPr>
        <w:pStyle w:val="BookText"/>
        <w:rPr/>
      </w:pPr>
      <w:r>
        <w:rPr>
          <w:rFonts w:ascii="IRNazanin" w:hAnsi="IRNazanin" w:eastAsia="IRNazanin"/>
          <w:color w:val="111111"/>
          <w:sz w:val="28"/>
          <w:sz w:val="28"/>
          <w:szCs w:val="28"/>
          <w:rtl w:val="true"/>
          <w:lang w:bidi="fa-IR"/>
        </w:rPr>
        <w:t>زمره نخبگان سیاسی این دوره به شمار می‌آمدند و گرایشهای مشخص سیاسی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معتضد باهری فرزند یک روحانی به نام معتضد الشریعه بود، وی از همان دوره فعالیت در شعبه ایالتی حزب توده با رسول پرویزی دوست بود و به قولی با همه معلوماتی که داشت فاقد اعتماد به نفس بود و به پرویزی تکیه می‌کرد، کما اینکه عضویت خود را در کمیته</w:t>
      </w:r>
    </w:p>
    <w:p>
      <w:pPr>
        <w:pStyle w:val="BookText"/>
        <w:rPr/>
      </w:pPr>
      <w:r>
        <w:rPr>
          <w:rFonts w:ascii="IRNazanin" w:hAnsi="IRNazanin" w:eastAsia="IRNazanin"/>
          <w:color w:val="111111"/>
          <w:sz w:val="28"/>
          <w:sz w:val="28"/>
          <w:szCs w:val="28"/>
          <w:rtl w:val="true"/>
          <w:lang w:bidi="fa-IR"/>
        </w:rPr>
        <w:t>مرکزی حزب مردم هم مرهون پرویزی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جمعیتی به نام آزادگان که به</w:t>
      </w:r>
    </w:p>
    <w:p>
      <w:pPr>
        <w:pStyle w:val="BookText"/>
        <w:rPr/>
      </w:pPr>
      <w:r>
        <w:rPr>
          <w:rFonts w:ascii="IRNazanin" w:hAnsi="IRNazanin" w:eastAsia="IRNazanin"/>
          <w:color w:val="111111"/>
          <w:sz w:val="28"/>
          <w:sz w:val="28"/>
          <w:szCs w:val="28"/>
          <w:rtl w:val="true"/>
          <w:lang w:bidi="fa-IR"/>
        </w:rPr>
        <w:t xml:space="preserve">رهبری بهاءالدین پازارگاد شکل گرفته بود و در شیراز فعال بود عضویت داشت؛ بعدها همراه با جناح چپ جمعیت مزبور وارد حزب توده شد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کمیته ایالتی فارس و مسئول مالی حزب توده در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مبلغی از پول حزب را برداشت و برای ادامه تحصیل به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حزب کمونیست فرانسه تماس گرفت و ظاهرا با آنان</w:t>
      </w:r>
    </w:p>
    <w:p>
      <w:pPr>
        <w:pStyle w:val="BookText"/>
        <w:rPr/>
      </w:pPr>
      <w:r>
        <w:rPr>
          <w:rFonts w:ascii="IRNazanin" w:hAnsi="IRNazanin" w:eastAsia="IRNazanin"/>
          <w:color w:val="111111"/>
          <w:sz w:val="28"/>
          <w:sz w:val="28"/>
          <w:szCs w:val="28"/>
          <w:rtl w:val="true"/>
          <w:lang w:bidi="fa-IR"/>
        </w:rPr>
        <w:t xml:space="preserve">نیز همکاری کرد، تا اینکه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حزب مردم تشکیل شد عده‌ای از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علم نزدیک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فرانسه به ایران آوردند و وارد حزب کردند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باهری در این</w:t>
      </w:r>
    </w:p>
    <w:p>
      <w:pPr>
        <w:pStyle w:val="BookText"/>
        <w:rPr/>
      </w:pPr>
      <w:r>
        <w:rPr>
          <w:rFonts w:ascii="IRNazanin" w:hAnsi="IRNazanin" w:eastAsia="IRNazanin"/>
          <w:color w:val="111111"/>
          <w:sz w:val="28"/>
          <w:sz w:val="28"/>
          <w:szCs w:val="28"/>
          <w:rtl w:val="true"/>
          <w:lang w:bidi="fa-IR"/>
        </w:rPr>
        <w:t>دوره دکترای حقوق از دانشگاه دولتی پاریس گرفته و به زبانهای فرانسه و انگلیسی هم مسلط</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در دوره نخست‌وزیری اسداللّه علم به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ساواک درباره باهری این گونه اظهارنظر کرد که او نسبت به شاه وفاداری متوسط دارد، به مقام، قدرت، پول، زن و قمار</w:t>
      </w:r>
    </w:p>
    <w:p>
      <w:pPr>
        <w:pStyle w:val="BookText"/>
        <w:rPr/>
      </w:pPr>
      <w:r>
        <w:rPr>
          <w:rFonts w:ascii="IRNazanin" w:hAnsi="IRNazanin" w:eastAsia="IRNazanin"/>
          <w:color w:val="111111"/>
          <w:sz w:val="28"/>
          <w:sz w:val="28"/>
          <w:szCs w:val="28"/>
          <w:rtl w:val="true"/>
          <w:lang w:bidi="fa-IR"/>
        </w:rPr>
        <w:t>علاقه‌مند است، و با توجه به سابقه توده‌ای و تندروی‌هایش به طور کلی از نظر شاه دوستی</w:t>
      </w:r>
    </w:p>
    <w:p>
      <w:pPr>
        <w:pStyle w:val="BookText"/>
        <w:rPr/>
      </w:pPr>
      <w:r>
        <w:rPr>
          <w:rFonts w:ascii="IRNazanin" w:hAnsi="IRNazanin" w:eastAsia="IRNazanin"/>
          <w:color w:val="111111"/>
          <w:sz w:val="28"/>
          <w:sz w:val="28"/>
          <w:szCs w:val="28"/>
          <w:rtl w:val="true"/>
          <w:lang w:bidi="fa-IR"/>
        </w:rPr>
        <w:t>چندان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باهری در دوره نخست‌وزیری عَلَم معاون نخست وزیر و بعد وزیر دادگستری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باهری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انقلاب در مورد شاه چنین قضاوت کرد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دیکتاتوری عجیب آورد و هیچ کس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را می‌خواست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به تمام دنیا نفت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قرارداد بست و یک عده بادمجان </w:t>
      </w:r>
    </w:p>
    <w:p>
      <w:pPr>
        <w:pStyle w:val="BookText"/>
        <w:rPr/>
      </w:pPr>
      <w:r>
        <w:rPr>
          <w:rFonts w:ascii="IRNazanin" w:hAnsi="IRNazanin" w:eastAsia="IRNazanin"/>
          <w:color w:val="111111"/>
          <w:sz w:val="28"/>
          <w:sz w:val="28"/>
          <w:szCs w:val="28"/>
          <w:rtl w:val="true"/>
          <w:lang w:bidi="fa-IR"/>
        </w:rPr>
        <w:t>دور قاب چین هم جمع شدند هیچ پادشاهی به این عاقبت به شری نشده، شاه سلطان حسین را گرفتند و کشتند ولی فحش به ملت نداد چون با دشمن طرف بود ولی، این با دولت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یکی از دوستان وی اظهار کرد که فقط نظامیان با شاه موافق‌اند 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رؤسایشان و تنها کسانی که مخالفتی نداشتند بهائیها بودند آنان را هم به حساب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می‌گفتند روی اصل مذهب کاری به سیاست نداریم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حزب مردم به طور کلی در طول موجودیت خود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کشور دارای فراز و نشیب‌های متعدد بود و شخص علم برای مهار این بحرانها بیش از همه اقدامات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حزبی بود متشکل از برخی نخبگان ایرانی که ظاهرا در وفاداری آنها به نظام سلطنتی تردیدی وجود نداشت و هر کدام از آنها درکاری سرآمد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علم سوابق افراد دلیلی برای محرومیت از فعالیت سیاسی به شمار نمی‌آمد؛ او به وضعیت کنونی افراد توجه می‌کرد به همین دلیل برای راه‌اندازی حزب همان طور که توضیح</w:t>
      </w:r>
    </w:p>
    <w:p>
      <w:pPr>
        <w:pStyle w:val="BookText"/>
        <w:rPr/>
      </w:pPr>
      <w:r>
        <w:rPr>
          <w:rFonts w:ascii="IRNazanin" w:hAnsi="IRNazanin" w:eastAsia="IRNazanin"/>
          <w:color w:val="111111"/>
          <w:sz w:val="28"/>
          <w:sz w:val="28"/>
          <w:szCs w:val="28"/>
          <w:rtl w:val="true"/>
          <w:lang w:bidi="fa-IR"/>
        </w:rPr>
        <w:t>دادیم از نیروهای آموزش دیده و مجربی که زمانی عضو حزب توده بودند و اینک از آرمانهای این حزب فاصله گرفته بودند، استفاده‌های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قضیه بود، در</w:t>
      </w:r>
    </w:p>
    <w:p>
      <w:pPr>
        <w:pStyle w:val="BookText"/>
        <w:rPr/>
      </w:pPr>
      <w:r>
        <w:rPr>
          <w:rFonts w:ascii="IRNazanin" w:hAnsi="IRNazanin" w:eastAsia="IRNazanin"/>
          <w:color w:val="111111"/>
          <w:sz w:val="28"/>
          <w:sz w:val="28"/>
          <w:szCs w:val="28"/>
          <w:rtl w:val="true"/>
          <w:lang w:bidi="fa-IR"/>
        </w:rPr>
        <w:t>واقع علم تیمی را به همکاری دعوت کرد که به خوبی می‌شناخت و با آنان از همان ایام در</w:t>
      </w:r>
    </w:p>
    <w:p>
      <w:pPr>
        <w:pStyle w:val="BookText"/>
        <w:rPr/>
      </w:pPr>
      <w:r>
        <w:rPr>
          <w:rFonts w:ascii="IRNazanin" w:hAnsi="IRNazanin" w:eastAsia="IRNazanin"/>
          <w:color w:val="111111"/>
          <w:sz w:val="28"/>
          <w:sz w:val="28"/>
          <w:szCs w:val="28"/>
          <w:rtl w:val="true"/>
          <w:lang w:bidi="fa-IR"/>
        </w:rPr>
        <w:t>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سیا از همان بدو تأسیس، در گروههای سیاسی ایران و به ویژه حزب توده و جبهه ملی نفوذی‌هایی داشت که وظیفه داشتند گزارش‌های درون سازمانی را به مأموران ذی‌ربط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از همان ایامی که جبهه متحد ضد فاشیستی تأسیس</w:t>
      </w:r>
    </w:p>
    <w:p>
      <w:pPr>
        <w:pStyle w:val="BookText"/>
        <w:rPr/>
      </w:pPr>
      <w:r>
        <w:rPr>
          <w:rFonts w:ascii="IRNazanin" w:hAnsi="IRNazanin" w:eastAsia="IRNazanin"/>
          <w:color w:val="111111"/>
          <w:sz w:val="28"/>
          <w:sz w:val="28"/>
          <w:szCs w:val="28"/>
          <w:rtl w:val="true"/>
          <w:lang w:bidi="fa-IR"/>
        </w:rPr>
        <w:t>شد تنی چند از افراد مشکوک به روابط جاسوسی با انگلستان و ایالات متحده در این تشکیلات نفوذ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مثل مصطفی خان فاتح انسانهایی شناخته</w:t>
      </w:r>
    </w:p>
    <w:p>
      <w:pPr>
        <w:pStyle w:val="BookText"/>
        <w:rPr/>
      </w:pPr>
      <w:r>
        <w:rPr>
          <w:rFonts w:ascii="IRNazanin" w:hAnsi="IRNazanin" w:eastAsia="IRNazanin"/>
          <w:color w:val="111111"/>
          <w:sz w:val="28"/>
          <w:sz w:val="28"/>
          <w:szCs w:val="28"/>
          <w:rtl w:val="true"/>
          <w:lang w:bidi="fa-IR"/>
        </w:rPr>
        <w:t>شده بودند و کمتر کسی در سابقه وابستگی آنان تردیدی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انسان گمنام هم در حزب توده عضو بودند که نقش بسیار مخربی در سمت و سوی تحولات این حزب برعهده داشتند و در بحران سازیهای دوران مصدق فعال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گر چه قضاوت در اینکه آیا این افراد از گذشته عوامل مشخص علم در احزاب </w:t>
      </w:r>
    </w:p>
    <w:p>
      <w:pPr>
        <w:pStyle w:val="BookText"/>
        <w:rPr/>
      </w:pP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یا نه کار آسانی نیست، زیرا این امر مستلزم تحقیق در اسناد و مدارک فراوانی است که راه را بر هر گونه ظن و گمان مسدود نماید؛ لیکن آن چه مسلم است عَلَم هم مانند برخی دیگر از سیاستمداران مثل دکتر مظفر بقایی در زمانی که می‌خواست حزب زحمتکشان ملت ایران را تشکیل دهد؛ از نیروهای سابق حزب توده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 xml:space="preserve">حال حزب بازی شاه بسیاری از جریانهای سیاسی و افرادی را که به نظام سلطنتی وفادار بودند به این اندیشه انداخت که فارغ از اختلافات مقطعی و گروهی برای این که دهان امریکائی‌ها را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تضمین ادامه حکومت شاه که با بحرانهای فزاینده‌ای در داخل و خارج مواجه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خود دعوت به عمل آورند که به اقتضای شرایط وارد</w:t>
      </w:r>
    </w:p>
    <w:p>
      <w:pPr>
        <w:pStyle w:val="BookText"/>
        <w:rPr/>
      </w:pPr>
      <w:r>
        <w:rPr>
          <w:rFonts w:ascii="IRNazanin" w:hAnsi="IRNazanin" w:eastAsia="IRNazanin"/>
          <w:color w:val="111111"/>
          <w:sz w:val="28"/>
          <w:sz w:val="28"/>
          <w:szCs w:val="28"/>
          <w:rtl w:val="true"/>
          <w:lang w:bidi="fa-IR"/>
        </w:rPr>
        <w:t>این احزاب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افراد و جریان‌ها در راستای تقویت ایده شاه برای تشکیل</w:t>
      </w:r>
    </w:p>
    <w:p>
      <w:pPr>
        <w:pStyle w:val="BookText"/>
        <w:rPr/>
      </w:pPr>
      <w:r>
        <w:rPr>
          <w:rFonts w:ascii="IRNazanin" w:hAnsi="IRNazanin" w:eastAsia="IRNazanin"/>
          <w:color w:val="111111"/>
          <w:sz w:val="28"/>
          <w:sz w:val="28"/>
          <w:szCs w:val="28"/>
          <w:rtl w:val="true"/>
          <w:lang w:bidi="fa-IR"/>
        </w:rPr>
        <w:t>احزاب اقلیت و اکثریت حاضر شدند نیروهای خود را در این احزاب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w:t>
      </w:r>
    </w:p>
    <w:p>
      <w:pPr>
        <w:pStyle w:val="BookText"/>
        <w:rPr/>
      </w:pPr>
      <w:r>
        <w:rPr>
          <w:rFonts w:ascii="IRNazanin" w:hAnsi="IRNazanin" w:eastAsia="IRNazanin"/>
          <w:color w:val="111111"/>
          <w:sz w:val="28"/>
          <w:sz w:val="28"/>
          <w:szCs w:val="28"/>
          <w:rtl w:val="true"/>
          <w:lang w:bidi="fa-IR"/>
        </w:rPr>
        <w:t>تنها مسئله این بود که بنگرند در مناطق فعالیت آنها کدام حزب از مقبولیت بیشتری برخوردار است و همین که این امر احراز شد وارد یکی از این دو حزب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در</w:t>
      </w:r>
    </w:p>
    <w:p>
      <w:pPr>
        <w:pStyle w:val="BookText"/>
        <w:rPr/>
      </w:pPr>
      <w:r>
        <w:rPr>
          <w:rFonts w:ascii="IRNazanin" w:hAnsi="IRNazanin" w:eastAsia="IRNazanin"/>
          <w:color w:val="111111"/>
          <w:sz w:val="28"/>
          <w:sz w:val="28"/>
          <w:szCs w:val="28"/>
          <w:rtl w:val="true"/>
          <w:lang w:bidi="fa-IR"/>
        </w:rPr>
        <w:t>طول فعالیت خود ادوار مختلفی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علم شخصا اداره حزب را در</w:t>
      </w:r>
    </w:p>
    <w:p>
      <w:pPr>
        <w:pStyle w:val="BookText"/>
        <w:rPr/>
      </w:pPr>
      <w:r>
        <w:rPr>
          <w:rFonts w:ascii="IRNazanin" w:hAnsi="IRNazanin" w:eastAsia="IRNazanin"/>
          <w:color w:val="111111"/>
          <w:sz w:val="28"/>
          <w:sz w:val="28"/>
          <w:szCs w:val="28"/>
          <w:rtl w:val="true"/>
          <w:lang w:bidi="fa-IR"/>
        </w:rPr>
        <w:t>دست داشت این حزب از نظر تشکیلاتی و کادر سازی متشکل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 و حزب نقش اقلیت را در برابر حزب ملیون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w:t>
      </w:r>
    </w:p>
    <w:p>
      <w:pPr>
        <w:pStyle w:val="BookText"/>
        <w:rPr/>
      </w:pPr>
      <w:r>
        <w:rPr>
          <w:rFonts w:ascii="IRNazanin" w:hAnsi="IRNazanin" w:eastAsia="IRNazanin"/>
          <w:color w:val="111111"/>
          <w:sz w:val="28"/>
          <w:sz w:val="28"/>
          <w:szCs w:val="28"/>
          <w:rtl w:val="true"/>
          <w:lang w:bidi="fa-IR"/>
        </w:rPr>
        <w:t xml:space="preserve">شاه بعد از حزب مردم تشکیل شد و قدرت بالفعل را به دست داشت ولی در واقع امر مُروج اوامر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مهم‌ترین سالهای بحران سیاسی در ایران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بود که حزب محافظه کار انگلیس برای یک دوره دیگر قدرت را در دست گرفت و انتخابات ریاست جمهوری امریکا برگزار شد و در نهایت کندی قدرت را قبضه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سالها شاهد حضور کسانی هستیم که در اصطلاح از آنها به عنوان نخبگان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طرفدار امریکا یاد می‌شود و موضوع اصلی این کتاب در مورد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سالها گراتیان یاتسویچ</w:t>
      </w:r>
      <w:r>
        <w:rPr>
          <w:rStyle w:val="FootnoteAnchor"/>
          <w:rtl w:val="true"/>
        </w:rPr>
        <w:footnoteReference w:id="72"/>
      </w:r>
      <w:r>
        <w:rPr>
          <w:rFonts w:ascii="IRNazanin" w:hAnsi="IRNazanin" w:eastAsia="IRNazanin"/>
          <w:color w:val="111111"/>
          <w:sz w:val="28"/>
          <w:sz w:val="28"/>
          <w:szCs w:val="28"/>
          <w:rtl w:val="true"/>
          <w:lang w:bidi="fa-IR"/>
        </w:rPr>
        <w:t>به عنوان نماینده سیا در تهران فعال بود و گامهای مؤثری برای متشکل کردن گروه نخبگان طرفدار سیاستهای محافلی خاص در امریکا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در خود امریکا تلاشهایی برای روی کار آوردن دکتر علی امینی به عنوان </w:t>
      </w:r>
      <w:bookmarkStart w:id="42" w:name="pg4805_34851"/>
    </w:p>
    <w:p>
      <w:pPr>
        <w:pStyle w:val="BookText"/>
        <w:rPr/>
      </w:pPr>
      <w:bookmarkEnd w:id="42"/>
      <w:r>
        <w:rPr>
          <w:rFonts w:ascii="IRNazanin" w:hAnsi="IRNazanin" w:eastAsia="IRNazanin"/>
          <w:color w:val="111111"/>
          <w:sz w:val="28"/>
          <w:sz w:val="28"/>
          <w:szCs w:val="28"/>
          <w:rtl w:val="true"/>
          <w:lang w:bidi="fa-IR"/>
        </w:rPr>
        <w:t>مطلوب‌ترین آلترناتیو اقبال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سالهای حساس علم نمی‌توانست از تحولات بی 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در زیر و بم تحولات این دوره نقش فعال داشت؛ او</w:t>
      </w:r>
    </w:p>
    <w:p>
      <w:pPr>
        <w:pStyle w:val="BookText"/>
        <w:rPr/>
      </w:pPr>
      <w:r>
        <w:rPr>
          <w:rFonts w:ascii="IRNazanin" w:hAnsi="IRNazanin" w:eastAsia="IRNazanin"/>
          <w:color w:val="111111"/>
          <w:sz w:val="28"/>
          <w:sz w:val="28"/>
          <w:szCs w:val="28"/>
          <w:rtl w:val="true"/>
          <w:lang w:bidi="fa-IR"/>
        </w:rPr>
        <w:t>محرم اسرار شاه بود و بر بسیاری از اسرار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واپسین روزهای دولت اقبال از</w:t>
      </w:r>
    </w:p>
    <w:p>
      <w:pPr>
        <w:pStyle w:val="BookText"/>
        <w:rPr/>
      </w:pPr>
      <w:r>
        <w:rPr>
          <w:rFonts w:ascii="IRNazanin" w:hAnsi="IRNazanin" w:eastAsia="IRNazanin"/>
          <w:color w:val="111111"/>
          <w:sz w:val="28"/>
          <w:sz w:val="28"/>
          <w:szCs w:val="28"/>
          <w:rtl w:val="true"/>
          <w:lang w:bidi="fa-IR"/>
        </w:rPr>
        <w:t>دبیرکلی حزب کناره گرفت و آن را به یحیی عدل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گفتیم که فعالیت کسانی که سابقه توده‌ای داشتند در ساواک با حساسیت زیادی پی‌گیری می‌شد، مثلاً در اواخر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 که افراد راست حزب از این که روزنامه اندیشه مردم ارگان رسمی حزب در اختیار کسانی قرار دارد که سابقه توده‌ای دارند، بسیار آزرده خاطر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حزب، روش روزنامه ارگان حزب را مورد انتقاد قرار می‌داد و تهدید می‌کرد که اگر این رویه ادامه یابد آنان نیز روزنامه‌ای جداگانه منتشر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دستور داد که از این به بعد مقالات پرویزی و باهری را قبل از چاپ باید بخواند و در غیاب او دکتر خانلری باید بر مقالات این دو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سابقه توده‌ای داشتند در برابر این دستور تسلیم و از نظر ساواک ساکت شدند، تا بی سر و صدا در انتخابات</w:t>
      </w:r>
    </w:p>
    <w:p>
      <w:pPr>
        <w:pStyle w:val="BookText"/>
        <w:rPr/>
      </w:pPr>
      <w:r>
        <w:rPr>
          <w:rFonts w:ascii="IRNazanin" w:hAnsi="IRNazanin" w:eastAsia="IRNazanin"/>
          <w:color w:val="111111"/>
          <w:sz w:val="28"/>
          <w:sz w:val="28"/>
          <w:szCs w:val="28"/>
          <w:rtl w:val="true"/>
          <w:lang w:bidi="fa-IR"/>
        </w:rPr>
        <w:t>مجلس بیستم شرکت نمایند و بالاتر این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آقایان پروفسور جمشید اعلم و دکتر بینا از حزب مردم استعفا نموده‌اند باند توده‌ای خیلی قوی شده و تمام افراد زبده حزب را توانسته است با خود موافق سازد و کوشش فراوان دارد تا بتواند اکثریت شورای مرکزی را با خود موافق نماید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تحلیل ساواک از موازنه نیروها در حزب مردم بود، امّا سیر حوادث نشان داد که این تحلیل تا چه پایه بی‌اساس است</w:t>
      </w:r>
      <w:r>
        <w:rPr>
          <w:rFonts w:eastAsia="IRNazanin" w:cs="IRNazanin"/>
          <w:color w:val="111111"/>
          <w:sz w:val="28"/>
          <w:szCs w:val="28"/>
          <w:rtl w:val="true"/>
          <w:lang w:bidi="fa-IR"/>
        </w:rPr>
        <w:t>.</w:t>
      </w:r>
    </w:p>
    <w:p>
      <w:pPr>
        <w:pStyle w:val="Heading3"/>
        <w:numPr>
          <w:ilvl w:val="2"/>
          <w:numId w:val="1"/>
        </w:numPr>
        <w:rPr/>
      </w:pPr>
      <w:bookmarkStart w:id="43" w:name="__RefHeading___Toc2482887_2035185390"/>
      <w:bookmarkStart w:id="44" w:name="_Toc14"/>
      <w:bookmarkEnd w:id="43"/>
      <w:r>
        <w:rPr>
          <w:rtl w:val="true"/>
        </w:rPr>
        <w:t>حزب مردم بعد از دبیرکلی علم</w:t>
      </w:r>
      <w:bookmarkEnd w:id="44"/>
    </w:p>
    <w:p>
      <w:pPr>
        <w:pStyle w:val="BookText"/>
        <w:rPr/>
      </w:pP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یحیی عدل دبیرکلی حزب مردم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دوره اسداللّه علم پستهای مهم نخست‌وزیری و وزارت دربار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دوستان علم در بسیاری از مراکز تصمیم‌گیری، به ویژه در مجالس سنا و شورای ملی نفوذ گذشته خود را حفظ کردند و اگر چه نقش اقلیت را ایفا می‌نمودند لیکن توانستند بحرانهای مهمی را پشت سر گذارند که مهمترین آنها حوادث قبل </w:t>
      </w:r>
    </w:p>
    <w:p>
      <w:pPr>
        <w:pStyle w:val="BookText"/>
        <w:rPr/>
      </w:pPr>
      <w:r>
        <w:rPr>
          <w:rFonts w:ascii="IRNazanin" w:hAnsi="IRNazanin" w:eastAsia="IRNazanin"/>
          <w:color w:val="111111"/>
          <w:sz w:val="28"/>
          <w:sz w:val="28"/>
          <w:szCs w:val="28"/>
          <w:rtl w:val="true"/>
          <w:lang w:bidi="fa-IR"/>
        </w:rPr>
        <w:t xml:space="preserve">و بعد از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چنان که خواهیم دید اعضای این حزب برای</w:t>
      </w:r>
    </w:p>
    <w:p>
      <w:pPr>
        <w:pStyle w:val="BookText"/>
        <w:rPr/>
      </w:pPr>
      <w:r>
        <w:rPr>
          <w:rFonts w:ascii="IRNazanin" w:hAnsi="IRNazanin" w:eastAsia="IRNazanin"/>
          <w:color w:val="111111"/>
          <w:sz w:val="28"/>
          <w:sz w:val="28"/>
          <w:szCs w:val="28"/>
          <w:rtl w:val="true"/>
          <w:lang w:bidi="fa-IR"/>
        </w:rPr>
        <w:t>به زیر کشیدن منصور از پست نخست‌وزیری تلاشهای فراوانی انجام دادند و به پیروزیهایی</w:t>
      </w:r>
    </w:p>
    <w:p>
      <w:pPr>
        <w:pStyle w:val="BookText"/>
        <w:rPr/>
      </w:pPr>
      <w:r>
        <w:rPr>
          <w:rFonts w:ascii="IRNazanin" w:hAnsi="IRNazanin" w:eastAsia="IRNazanin"/>
          <w:color w:val="111111"/>
          <w:sz w:val="28"/>
          <w:sz w:val="28"/>
          <w:szCs w:val="28"/>
          <w:rtl w:val="true"/>
          <w:lang w:bidi="fa-IR"/>
        </w:rPr>
        <w:t>هم دست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اردیبهشت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دکتر علینقی کنی </w:t>
      </w:r>
      <w:r>
        <w:rPr>
          <w:rFonts w:eastAsia="IRNazanin" w:cs="IRNazanin"/>
          <w:color w:val="111111"/>
          <w:sz w:val="28"/>
          <w:szCs w:val="28"/>
          <w:rtl w:val="true"/>
          <w:lang w:bidi="fa-IR"/>
        </w:rPr>
        <w:t>(</w:t>
      </w:r>
      <w:r>
        <w:rPr>
          <w:rFonts w:eastAsia="IRNazanin" w:cs="IRNazanin"/>
          <w:color w:val="111111"/>
          <w:sz w:val="28"/>
          <w:szCs w:val="28"/>
          <w:lang w:bidi="fa-IR"/>
        </w:rPr>
        <w:t>28/2/1350</w:t>
      </w:r>
      <w:r>
        <w:rPr>
          <w:rFonts w:eastAsia="IRNazanin" w:cs="IRNazanin"/>
          <w:color w:val="111111"/>
          <w:sz w:val="28"/>
          <w:szCs w:val="28"/>
          <w:rtl w:val="true"/>
          <w:lang w:bidi="fa-IR"/>
        </w:rPr>
        <w:t>-</w:t>
      </w:r>
      <w:r>
        <w:rPr>
          <w:rFonts w:eastAsia="IRNazanin" w:cs="IRNazanin"/>
          <w:color w:val="111111"/>
          <w:sz w:val="28"/>
          <w:szCs w:val="28"/>
          <w:lang w:bidi="fa-IR"/>
        </w:rPr>
        <w:t>8/10/1351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پروفسور یحیی عدل </w:t>
      </w:r>
      <w:r>
        <w:rPr>
          <w:rFonts w:eastAsia="IRNazanin" w:cs="IRNazanin"/>
          <w:color w:val="111111"/>
          <w:sz w:val="28"/>
          <w:szCs w:val="28"/>
          <w:rtl w:val="true"/>
          <w:lang w:bidi="fa-IR"/>
        </w:rPr>
        <w:t>(</w:t>
      </w:r>
      <w:r>
        <w:rPr>
          <w:rFonts w:eastAsia="IRNazanin" w:cs="IRNazanin"/>
          <w:color w:val="111111"/>
          <w:sz w:val="28"/>
          <w:szCs w:val="28"/>
          <w:lang w:bidi="fa-IR"/>
        </w:rPr>
        <w:t>4/5/1351</w:t>
      </w:r>
      <w:r>
        <w:rPr>
          <w:rFonts w:eastAsia="IRNazanin" w:cs="IRNazanin"/>
          <w:color w:val="111111"/>
          <w:sz w:val="28"/>
          <w:szCs w:val="28"/>
          <w:rtl w:val="true"/>
          <w:lang w:bidi="fa-IR"/>
        </w:rPr>
        <w:t xml:space="preserve">- </w:t>
      </w:r>
      <w:r>
        <w:rPr>
          <w:rFonts w:eastAsia="IRNazanin" w:cs="IRNazanin"/>
          <w:color w:val="111111"/>
          <w:sz w:val="28"/>
          <w:szCs w:val="28"/>
          <w:lang w:bidi="fa-IR"/>
        </w:rPr>
        <w:t>4/4/1352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عامری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6/4/1352</w:t>
      </w:r>
      <w:r>
        <w:rPr>
          <w:rFonts w:eastAsia="IRNazanin" w:cs="IRNazanin"/>
          <w:color w:val="111111"/>
          <w:sz w:val="28"/>
          <w:szCs w:val="28"/>
          <w:rtl w:val="true"/>
          <w:lang w:bidi="fa-IR"/>
        </w:rPr>
        <w:t xml:space="preserve">- </w:t>
      </w:r>
      <w:r>
        <w:rPr>
          <w:rFonts w:eastAsia="IRNazanin" w:cs="IRNazanin"/>
          <w:color w:val="111111"/>
          <w:sz w:val="28"/>
          <w:szCs w:val="28"/>
          <w:lang w:bidi="fa-IR"/>
        </w:rPr>
        <w:t>8/10/1352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فضایلی </w:t>
      </w:r>
      <w:r>
        <w:rPr>
          <w:rFonts w:eastAsia="IRNazanin" w:cs="IRNazanin"/>
          <w:color w:val="111111"/>
          <w:sz w:val="28"/>
          <w:szCs w:val="28"/>
          <w:rtl w:val="true"/>
          <w:lang w:bidi="fa-IR"/>
        </w:rPr>
        <w:t>(</w:t>
      </w:r>
      <w:r>
        <w:rPr>
          <w:rFonts w:eastAsia="IRNazanin" w:cs="IRNazanin"/>
          <w:color w:val="111111"/>
          <w:sz w:val="28"/>
          <w:szCs w:val="28"/>
          <w:lang w:bidi="fa-IR"/>
        </w:rPr>
        <w:t>22/10/1353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دبیرکلی حزب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انحلال حزب مردم شد تشکیل حزب واحد رستاخیز بود که به دمکراسی ادعایی موردنظر شاه در ایران خاتمه داد و کلیه احزاب وفادار به شاه در این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فرمایشی بودنش حتی در بین توده‌های مردم هم زبانزد عام و خاص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گردیدند و طبق اسناد موجود هیچ کدام از این احزاب که تا دیروز ظاهرا</w:t>
      </w:r>
    </w:p>
    <w:p>
      <w:pPr>
        <w:pStyle w:val="BookText"/>
        <w:rPr/>
      </w:pPr>
      <w:r>
        <w:rPr>
          <w:rFonts w:ascii="IRNazanin" w:hAnsi="IRNazanin" w:eastAsia="IRNazanin"/>
          <w:color w:val="111111"/>
          <w:sz w:val="28"/>
          <w:sz w:val="28"/>
          <w:szCs w:val="28"/>
          <w:rtl w:val="true"/>
          <w:lang w:bidi="fa-IR"/>
        </w:rPr>
        <w:t>مستقل بودند و در مواضع خود در برخی موارد اختلاف سلیقه هایی داشتند اعتراضی ننمودند؛ فقط بقایی بود که از موضع آسیب‌شناسی آینده نظام سلطنتی به این امر اعتراض کرد و نامه‌ای هم در این ارتباط خطاب به شاه نوشت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حزب مردم عمده کادرهای خود را از بین دو گروه انتخاب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روشنفکرانی که بعضا سوابق توده‌ای داشتند مثل رسول پرویزی، دکتر هوشنگ نهاوندی، دکتر محمد معتضد باهری و دکتر علینقی عالیخانی و سیاستمدارانی که مشهور به دفاع از سیاست‌های بریتانیا در ایران بودند و پایگاه آنها هم عمدتا در بین ملاکین و خوانین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ارضی و دفاع از آن مهمترین پایگاه اقتصادی برخی از اعضای این حزب را در دوره‌های اولیه فعالیت آن تشکیل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دسته هم افراد زیادی دیده می‌شدند که مهمترین آنها خود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از ملاکین شرق ایران بود که عمده‌ترین پایگاه او در بیرجند و قائنات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تحصیلی علم شخص برجسته‌ای نبود، او در مدرسه عالی کشاورزی کرج تحصیل کرد و در ابتدا در بیرجند سرپرستی املاک موروثی خانوادگی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دوم قوام‌السلطنه در دوره محمد رضا شاه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فرماندارکل سیستان و بلوچستان بود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شخص شاه در کابینه محمد ساعد مراغه‌ای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وزیر کشاورزی انتخاب گردید، البته این دوره از وزارت او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این زمان تا پایان عمر علم در مناصب و مصادر مهم حکومتی شاه نقشی بسیار اساسی در تحولات ایران معاصر بازی کرد و به استثنای دوره کوتاهی در زمان مصدق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از مناصب دولتی برکنار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عمر در پستهای مختلف به فعالیتهای فراوان پرداخت و در تحکیم پایه‌های رژیم بیش از هر کس دیگری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مقطع زمانی سال</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املاک شاه در بنیاد پهلوی بود و در این سمت بود که مورد سوءظن مصدق قرار گرفت، ولی بعد از کودتا بار دیگر از سوی شاه به این پست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 کابینه حسین علاء </w:t>
      </w:r>
      <w:r>
        <w:rPr>
          <w:rFonts w:eastAsia="IRNazanin" w:cs="IRNazanin"/>
          <w:color w:val="111111"/>
          <w:sz w:val="28"/>
          <w:szCs w:val="28"/>
          <w:rtl w:val="true"/>
          <w:lang w:bidi="fa-IR"/>
        </w:rPr>
        <w:t>(</w:t>
      </w:r>
      <w:r>
        <w:rPr>
          <w:rFonts w:eastAsia="IRNazanin" w:cs="IRNazanin"/>
          <w:color w:val="111111"/>
          <w:sz w:val="28"/>
          <w:szCs w:val="28"/>
          <w:lang w:bidi="fa-IR"/>
        </w:rPr>
        <w:t>17/1/1334</w:t>
      </w:r>
      <w:r>
        <w:rPr>
          <w:rFonts w:eastAsia="IRNazanin" w:cs="IRNazanin"/>
          <w:color w:val="111111"/>
          <w:sz w:val="28"/>
          <w:szCs w:val="28"/>
          <w:rtl w:val="true"/>
          <w:lang w:bidi="fa-IR"/>
        </w:rPr>
        <w:t xml:space="preserve">- </w:t>
      </w:r>
      <w:r>
        <w:rPr>
          <w:rFonts w:eastAsia="IRNazanin" w:cs="IRNazanin"/>
          <w:color w:val="111111"/>
          <w:sz w:val="28"/>
          <w:szCs w:val="28"/>
          <w:lang w:bidi="fa-IR"/>
        </w:rPr>
        <w:t>15/1/1336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را عهده‌دار بود، در این دوره بود که وی به صورت یکی از وفادارترین افراد مورد اعتماد شاه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w:t>
      </w:r>
    </w:p>
    <w:p>
      <w:pPr>
        <w:pStyle w:val="BookText"/>
        <w:rPr/>
      </w:pPr>
      <w:r>
        <w:rPr>
          <w:rFonts w:ascii="IRNazanin" w:hAnsi="IRNazanin" w:eastAsia="IRNazanin"/>
          <w:color w:val="111111"/>
          <w:sz w:val="28"/>
          <w:sz w:val="28"/>
          <w:szCs w:val="28"/>
          <w:rtl w:val="true"/>
          <w:lang w:bidi="fa-IR"/>
        </w:rPr>
        <w:t>وی با دربار پهلوی از علم مردی را به نمایش گذاشت که بنا بود در کلیه تحولات مهم و حیاتی</w:t>
      </w:r>
    </w:p>
    <w:p>
      <w:pPr>
        <w:pStyle w:val="BookText"/>
        <w:rPr/>
      </w:pPr>
      <w:r>
        <w:rPr>
          <w:rFonts w:ascii="IRNazanin" w:hAnsi="IRNazanin" w:eastAsia="IRNazanin"/>
          <w:color w:val="111111"/>
          <w:sz w:val="28"/>
          <w:sz w:val="28"/>
          <w:szCs w:val="28"/>
          <w:rtl w:val="true"/>
          <w:lang w:bidi="fa-IR"/>
        </w:rPr>
        <w:t>ایران به ایفای وظایفی بپردازد که از عهده هر کسی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بعد از پایان دوره</w:t>
      </w:r>
    </w:p>
    <w:p>
      <w:pPr>
        <w:pStyle w:val="BookText"/>
        <w:rPr/>
      </w:pPr>
      <w:r>
        <w:rPr>
          <w:rFonts w:ascii="IRNazanin" w:hAnsi="IRNazanin" w:eastAsia="IRNazanin"/>
          <w:color w:val="111111"/>
          <w:sz w:val="28"/>
          <w:sz w:val="28"/>
          <w:szCs w:val="28"/>
          <w:rtl w:val="true"/>
          <w:lang w:bidi="fa-IR"/>
        </w:rPr>
        <w:t>نخست وزیری علاء بود که شاه وی را مأمور تشکیل حزب مردم کرد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علم از همان بدو تأسیس حزب در صدد برآمد تا نخبگان سیاسی ایران را در حزب خود جمع آورد، او بسیاری از رجال سیاسی حتی دکتر مظفر بقایی کرمانی را برای عضویت در حزب جدیدالتأسیس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ساواک وی با دسته‌های مختلف سیاسی و اهل مطبوعات برای ورود به حزبش ارتباط برقرار نمود و در این میان با جهانگیر تفضلی و برادرش محمود که وکیل دادگستری بود وارد مذاکره شد و در عین حال با رسول پرویزی هم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پرویزی در این زمان عضو هیئت مدیره شرکت تلفن بود، هدف علم این بود که از روزنامه ایران ما که در اختیار برادران تفضلی قرار داشت برای تبلیغات حزب خود استفاده کند و در حقیقت این روزنامه را ارگان حزب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ایام مقارن با روی کار آمدن اقبال به عنوان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مخالفین سرشناس اقبال به شمار می‌آمد، به همین</w:t>
      </w:r>
    </w:p>
    <w:p>
      <w:pPr>
        <w:pStyle w:val="BookText"/>
        <w:rPr/>
      </w:pPr>
      <w:r>
        <w:rPr>
          <w:rFonts w:ascii="IRNazanin" w:hAnsi="IRNazanin" w:eastAsia="IRNazanin"/>
          <w:color w:val="111111"/>
          <w:sz w:val="28"/>
          <w:sz w:val="28"/>
          <w:szCs w:val="28"/>
          <w:rtl w:val="true"/>
          <w:lang w:bidi="fa-IR"/>
        </w:rPr>
        <w:t>دلیل افراد یاد شده حاضر نشدند برای او و علیه اقبال وارد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چون</w:t>
      </w:r>
    </w:p>
    <w:p>
      <w:pPr>
        <w:pStyle w:val="BookText"/>
        <w:rPr/>
      </w:pPr>
      <w:r>
        <w:rPr>
          <w:rFonts w:ascii="IRNazanin" w:hAnsi="IRNazanin" w:eastAsia="IRNazanin"/>
          <w:color w:val="111111"/>
          <w:sz w:val="28"/>
          <w:sz w:val="28"/>
          <w:szCs w:val="28"/>
          <w:rtl w:val="true"/>
          <w:lang w:bidi="fa-IR"/>
        </w:rPr>
        <w:t>تکلیف نمایندگی علم روشن نیست و از طرف دیگر ابتدای دولت اقبال است صلاح نیست که مخالفت‌ها با نخست‌وزیر علنی گردد و صلاح ندیدند که در روزنامه علیه اقبال مطلبی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سند ذکر شده است که علم با بقایی هم وارد گفتگو شد و تلاش کرد او را </w:t>
      </w:r>
    </w:p>
    <w:p>
      <w:pPr>
        <w:pStyle w:val="BookText"/>
        <w:rPr/>
      </w:pPr>
      <w:r>
        <w:rPr>
          <w:rFonts w:ascii="IRNazanin" w:hAnsi="IRNazanin" w:eastAsia="IRNazanin"/>
          <w:color w:val="111111"/>
          <w:sz w:val="28"/>
          <w:sz w:val="28"/>
          <w:szCs w:val="28"/>
          <w:rtl w:val="true"/>
          <w:lang w:bidi="fa-IR"/>
        </w:rPr>
        <w:t>به حزب خود جلب نماید و زمینه همکاری حزب زحمتکشان را با حزب مردم فراهم آورد، اما یکی از نزدیکان بقایی گفت که وی در این مورد صلاح ندیده است که در آغاز کار با فردی،</w:t>
      </w:r>
    </w:p>
    <w:p>
      <w:pPr>
        <w:pStyle w:val="BookText"/>
        <w:rPr/>
      </w:pPr>
      <w:r>
        <w:rPr>
          <w:rFonts w:ascii="IRNazanin" w:hAnsi="IRNazanin" w:eastAsia="IRNazanin"/>
          <w:color w:val="111111"/>
          <w:sz w:val="28"/>
          <w:sz w:val="28"/>
          <w:szCs w:val="28"/>
          <w:rtl w:val="true"/>
          <w:lang w:bidi="fa-IR"/>
        </w:rPr>
        <w:t>همکاری کند که هنوز میزان قدرت او معلوم نیست و معلوم نیست که تا چه اندازه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چندان مورد اعتماد نیست؛ بنا به اسناد فراوان و غیرقابل تردیدی که از این دوران به جای مانده است و به آنها اشاره خواهیم کرد، دکتر بقایی از توده‌های طرفدار</w:t>
      </w:r>
    </w:p>
    <w:p>
      <w:pPr>
        <w:pStyle w:val="BookText"/>
        <w:rPr/>
      </w:pPr>
      <w:r>
        <w:rPr>
          <w:rFonts w:ascii="IRNazanin" w:hAnsi="IRNazanin" w:eastAsia="IRNazanin"/>
          <w:color w:val="111111"/>
          <w:sz w:val="28"/>
          <w:sz w:val="28"/>
          <w:szCs w:val="28"/>
          <w:rtl w:val="true"/>
          <w:lang w:bidi="fa-IR"/>
        </w:rPr>
        <w:t>خود دعوت می‌کرد نه تنها با حزب مردم بلکه با حزب ملیون نیز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حزب زحمتکشان چندان فعالیتی نداشت، بنابراین ورود اعضا و توده‌های حزبی به این</w:t>
      </w:r>
    </w:p>
    <w:p>
      <w:pPr>
        <w:pStyle w:val="BookText"/>
        <w:rPr/>
      </w:pPr>
      <w:r>
        <w:rPr>
          <w:rFonts w:ascii="IRNazanin" w:hAnsi="IRNazanin" w:eastAsia="IRNazanin"/>
          <w:color w:val="111111"/>
          <w:sz w:val="28"/>
          <w:sz w:val="28"/>
          <w:szCs w:val="28"/>
          <w:rtl w:val="true"/>
          <w:lang w:bidi="fa-IR"/>
        </w:rPr>
        <w:t>احزاب جدیدالولاده توصیه می‌شد و مورد تأکید هم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دوستی علم و بقایی زیاد بود و حداقل از دوره نخست‌وزیری مصدق این دو تن یکدیگر را شناخته بودند و</w:t>
      </w:r>
    </w:p>
    <w:p>
      <w:pPr>
        <w:pStyle w:val="BookText"/>
        <w:rPr/>
      </w:pPr>
      <w:r>
        <w:rPr>
          <w:rFonts w:ascii="IRNazanin" w:hAnsi="IRNazanin" w:eastAsia="IRNazanin"/>
          <w:color w:val="111111"/>
          <w:sz w:val="28"/>
          <w:sz w:val="28"/>
          <w:szCs w:val="28"/>
          <w:rtl w:val="true"/>
          <w:lang w:bidi="fa-IR"/>
        </w:rPr>
        <w:t>همگام با هم در سقوط وی تأثیری غیرقابل انکار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این دوره از فعالیتهای خود تلاش می‌کرد به گونه‌ای عمل نماید که علیرغم شهرتش در حمایت از سیاستهای انگلیس در ایران مورد اعتماد امریکائیها قرار گیرد؛ او به</w:t>
      </w:r>
    </w:p>
    <w:p>
      <w:pPr>
        <w:pStyle w:val="BookText"/>
        <w:rPr/>
      </w:pPr>
      <w:r>
        <w:rPr>
          <w:rFonts w:ascii="IRNazanin" w:hAnsi="IRNazanin" w:eastAsia="IRNazanin"/>
          <w:color w:val="111111"/>
          <w:sz w:val="28"/>
          <w:sz w:val="28"/>
          <w:szCs w:val="28"/>
          <w:rtl w:val="true"/>
          <w:lang w:bidi="fa-IR"/>
        </w:rPr>
        <w:t>خوبی به سوءظن محافل امریکائی در زمینه تحولات ایران واقف بود و از نقش امریکا در تحولات دوران بعد از جنگ دوم جهانی و به ویژه دوران موسوم به جنگ سرد آگاهی عمیقی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تاریخی امریکا به مثابه رهبر دنیای سرمایه‌داری به جای انگلستان وارد صحنه شده بود و به همین دلیل علم مردی نبود که نداند این کشور برای آینده سیاسی ایران</w:t>
      </w:r>
    </w:p>
    <w:p>
      <w:pPr>
        <w:pStyle w:val="BookText"/>
        <w:rPr/>
      </w:pPr>
      <w:r>
        <w:rPr>
          <w:rFonts w:ascii="IRNazanin" w:hAnsi="IRNazanin" w:eastAsia="IRNazanin"/>
          <w:color w:val="111111"/>
          <w:sz w:val="28"/>
          <w:sz w:val="28"/>
          <w:szCs w:val="28"/>
          <w:rtl w:val="true"/>
          <w:lang w:bidi="fa-IR"/>
        </w:rPr>
        <w:t>طرح‌ها و برنامه‌هایی را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بهترین محرم اسرار شاه اگر اعتماد</w:t>
      </w:r>
    </w:p>
    <w:p>
      <w:pPr>
        <w:pStyle w:val="BookText"/>
        <w:rPr/>
      </w:pPr>
      <w:r>
        <w:rPr>
          <w:rFonts w:ascii="IRNazanin" w:hAnsi="IRNazanin" w:eastAsia="IRNazanin"/>
          <w:color w:val="111111"/>
          <w:sz w:val="28"/>
          <w:sz w:val="28"/>
          <w:szCs w:val="28"/>
          <w:rtl w:val="true"/>
          <w:lang w:bidi="fa-IR"/>
        </w:rPr>
        <w:t>امریکایی‌ها را جلب می‌کرد می‌توانست بهترین جایگزین اقبال باشد؛ یعنی مردی که شدیدا</w:t>
      </w:r>
    </w:p>
    <w:p>
      <w:pPr>
        <w:pStyle w:val="BookText"/>
        <w:rPr/>
      </w:pPr>
      <w:r>
        <w:rPr>
          <w:rFonts w:ascii="IRNazanin" w:hAnsi="IRNazanin" w:eastAsia="IRNazanin"/>
          <w:color w:val="111111"/>
          <w:sz w:val="28"/>
          <w:sz w:val="28"/>
          <w:szCs w:val="28"/>
          <w:rtl w:val="true"/>
          <w:lang w:bidi="fa-IR"/>
        </w:rPr>
        <w:t>مورد سوءظن برخی محافل امریکا به ویژه از حزب دمکرات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بود که علم تلاش کرد خود را مردی نشان دهد که در راستای اصلاحات مورد نظر امریکایی‌ها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سخنرانیهای خود گفته بود که تا وقتی ثروتمندان دارای مکنت بیکران هستند و قراء و قصبات زیاد را در تیول خود دارند، کاری از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زمینه این سخنرانی نظری کوته بینانه ارائه کرد و گزارش دارد که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با این سخنان قصد داشته است نظر موافق گروههای سیاسی داخلی را جلب نماید و به همین دلیل تا اندازه‌ای توانسته است نظر دار و دسته بقایی و حتی خلیل ملکی را به طرف </w:t>
      </w:r>
    </w:p>
    <w:p>
      <w:pPr>
        <w:pStyle w:val="BookText"/>
        <w:rPr/>
      </w:pPr>
      <w:r>
        <w:rPr>
          <w:rFonts w:ascii="IRNazanin" w:hAnsi="IRNazanin" w:eastAsia="IRNazanin"/>
          <w:color w:val="111111"/>
          <w:sz w:val="28"/>
          <w:sz w:val="28"/>
          <w:szCs w:val="28"/>
          <w:rtl w:val="true"/>
          <w:lang w:bidi="fa-IR"/>
        </w:rPr>
        <w:t>خود جلب نماید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البته استراتژی بقایی در مورد این حزب و حزب ملیون که بعدا تشکیل شد، بسیار پیچیده‌تر از دیگران بود و گرایش وی به طرف این سخنان در ابتدای تشکیل حزب مردم ماهیتی به غایت عمیق‌تر از این داشت که مثلاً گول سخنان افرادی مثل علم را</w:t>
      </w:r>
    </w:p>
    <w:p>
      <w:pPr>
        <w:pStyle w:val="BookText"/>
        <w:rPr/>
      </w:pPr>
      <w:r>
        <w:rPr>
          <w:rFonts w:ascii="IRNazanin" w:hAnsi="IRNazanin" w:eastAsia="IRNazanin"/>
          <w:color w:val="111111"/>
          <w:sz w:val="28"/>
          <w:sz w:val="28"/>
          <w:szCs w:val="28"/>
          <w:rtl w:val="true"/>
          <w:lang w:bidi="fa-IR"/>
        </w:rPr>
        <w:t>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علم مردی مهم بود و در برابر وی شخص بی‌شخصیتی مثل اقبال قرار داشت که ابائی نداشت خویشتن را غلام خانه‌زاد شاه معرفی کند و از این طریق موج نفرت از خود را بین افراد و دسته‌های زیادی از مردم و رجال سیاسی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شاه بسیار نزدیک بود و شاه نیز همانطور که در فصل نخست دیدیم، از مناسبات وی با محافل بریتانیا در لندن و مرد</w:t>
      </w:r>
    </w:p>
    <w:p>
      <w:pPr>
        <w:pStyle w:val="BookText"/>
        <w:rPr/>
      </w:pPr>
      <w:r>
        <w:rPr>
          <w:rFonts w:ascii="IRNazanin" w:hAnsi="IRNazanin" w:eastAsia="IRNazanin"/>
          <w:color w:val="111111"/>
          <w:sz w:val="28"/>
          <w:sz w:val="28"/>
          <w:szCs w:val="28"/>
          <w:rtl w:val="true"/>
          <w:lang w:bidi="fa-IR"/>
        </w:rPr>
        <w:t>قدرتمندی مثل شاپور ریپورتر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قادر بود مجالس گوناگونی را با شخصیت‌های سیاسی و فرهنگی تشکیل دهد و آنها را با یکدیگر متشکل و همدل و همرأی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محافل دکتر پرویز ناتل خانلری، علینقی کنی، مهندس مهدی شیبانی، جهانگیر تفضلی، محمد معتضد باهری، رسول پرویزی، مصطفی صاحبدیوانی، دکتر احمد فرهاد، پروفسور یحیی عدل، جمشید اعلم، محسن مظاهر، علی معارفی، دکتر حسن افشار، محمد الهی، دکتر امیر بیرجندی، دکتر علی‌اکبر بینا، دکتر حسین ستوده تهرانی، مهندس قباد ظفر و دکتر موسی عمید به عنوان اعضای مؤسس حزب مردم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نشان دهنده پیچیدگی علم بود، کنار هم نشاندن افرادی مثل پرویزی و باهری که سابقه توده‌ای داشتند با افرادی مثل عمید</w:t>
      </w:r>
    </w:p>
    <w:p>
      <w:pPr>
        <w:pStyle w:val="BookText"/>
        <w:rPr/>
      </w:pPr>
      <w:r>
        <w:rPr>
          <w:rFonts w:ascii="IRNazanin" w:hAnsi="IRNazanin" w:eastAsia="IRNazanin"/>
          <w:color w:val="111111"/>
          <w:sz w:val="28"/>
          <w:sz w:val="28"/>
          <w:szCs w:val="28"/>
          <w:rtl w:val="true"/>
          <w:lang w:bidi="fa-IR"/>
        </w:rPr>
        <w:t>است که در زمره یهودیان ایران بود و نیز جمع آمدن این افراد با شخصیت‌های سیاسی و فرهنگی مثل خانلری از هنرهای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بخشیدن به طیف در هم جوشی از اعضای خاندان‌های محتشم جنوب ایران مثل قباد ظفر از خاندان بختیاری و مصطفی صاحب دیوانی از شیراز تا کسانی مثل امیر بیرجندی که همشهری علم بود و نیز افرادی مثل دکتر بینا و برادران تفضلی؛ نشان از پیچیدگی کار علم داشت، زیرا به هر حال هر کسی را بهر کاری ساخته‌اند و علم از هر نیرویی که می‌توانست به اهداف او کمک کند استفاده می‌کرد و در این</w:t>
      </w:r>
    </w:p>
    <w:p>
      <w:pPr>
        <w:pStyle w:val="BookText"/>
        <w:rPr/>
      </w:pPr>
      <w:r>
        <w:rPr>
          <w:rFonts w:ascii="IRNazanin" w:hAnsi="IRNazanin" w:eastAsia="IRNazanin"/>
          <w:color w:val="111111"/>
          <w:sz w:val="28"/>
          <w:sz w:val="28"/>
          <w:szCs w:val="28"/>
          <w:rtl w:val="true"/>
          <w:lang w:bidi="fa-IR"/>
        </w:rPr>
        <w:t>میان سابقه ایلی و ایدئولوژیک برایش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کسانی که سابقه توده‌ای داشتند حساسیت زیادی در ساواک به وجود آورده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همگی در دوره خود و ادوار بعد، شخصیت‌های کلیدی در عرصه‌های فرهنگی </w:t>
      </w:r>
    </w:p>
    <w:p>
      <w:pPr>
        <w:pStyle w:val="BookText"/>
        <w:rPr/>
      </w:pPr>
      <w:r>
        <w:rPr>
          <w:rFonts w:ascii="IRNazanin" w:hAnsi="IRNazanin" w:eastAsia="IRNazanin"/>
          <w:color w:val="111111"/>
          <w:sz w:val="28"/>
          <w:sz w:val="28"/>
          <w:szCs w:val="28"/>
          <w:rtl w:val="true"/>
          <w:lang w:bidi="fa-IR"/>
        </w:rPr>
        <w:t>و سیاسی بودند و هیچ کدام آنها انسان هایی مهمل و بیهوده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طیف</w:t>
      </w:r>
    </w:p>
    <w:p>
      <w:pPr>
        <w:pStyle w:val="BookText"/>
        <w:rPr/>
      </w:pPr>
      <w:r>
        <w:rPr>
          <w:rFonts w:ascii="IRNazanin" w:hAnsi="IRNazanin" w:eastAsia="IRNazanin"/>
          <w:color w:val="111111"/>
          <w:sz w:val="28"/>
          <w:sz w:val="28"/>
          <w:szCs w:val="28"/>
          <w:rtl w:val="true"/>
          <w:lang w:bidi="fa-IR"/>
        </w:rPr>
        <w:t>نخبگان اطراف علم همه افرادی شناخته شده و استخوان دار به حساب می‌آمدند، این طیف در زمره کسانی به حساب نمی‌آمدند که قدرت سیاسی به طور معمول و به شکل سنتی در بین آنها تداول پیدا می‌کرد و مانع از ظهور گروه جدیدی از نخبگان سیاسی می‌شد؛ در عین حال</w:t>
      </w:r>
    </w:p>
    <w:p>
      <w:pPr>
        <w:pStyle w:val="BookText"/>
        <w:rPr/>
      </w:pPr>
      <w:r>
        <w:rPr>
          <w:rFonts w:ascii="IRNazanin" w:hAnsi="IRNazanin" w:eastAsia="IRNazanin"/>
          <w:color w:val="111111"/>
          <w:sz w:val="28"/>
          <w:sz w:val="28"/>
          <w:szCs w:val="28"/>
          <w:rtl w:val="true"/>
          <w:lang w:bidi="fa-IR"/>
        </w:rPr>
        <w:t>ظاهرا در وفاداری آنها به نظام سلطنتی کوچکترین تردیدی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آنها</w:t>
      </w:r>
    </w:p>
    <w:p>
      <w:pPr>
        <w:pStyle w:val="BookText"/>
        <w:rPr/>
      </w:pPr>
      <w:r>
        <w:rPr>
          <w:rFonts w:ascii="IRNazanin" w:hAnsi="IRNazanin" w:eastAsia="IRNazanin"/>
          <w:color w:val="111111"/>
          <w:sz w:val="28"/>
          <w:sz w:val="28"/>
          <w:szCs w:val="28"/>
          <w:rtl w:val="true"/>
          <w:lang w:bidi="fa-IR"/>
        </w:rPr>
        <w:t>ذکری به میان آمد در صحنه سیاسی آن روز ایران چندان شناخته شده نبودند و به عبارتی توده‌های مردم از آنها شناختی نداشتند؛ ولی یک چیز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زمره انسان‌هایی</w:t>
      </w:r>
    </w:p>
    <w:p>
      <w:pPr>
        <w:pStyle w:val="BookText"/>
        <w:rPr/>
      </w:pPr>
      <w:r>
        <w:rPr>
          <w:rFonts w:ascii="IRNazanin" w:hAnsi="IRNazanin" w:eastAsia="IRNazanin"/>
          <w:color w:val="111111"/>
          <w:sz w:val="28"/>
          <w:sz w:val="28"/>
          <w:szCs w:val="28"/>
          <w:rtl w:val="true"/>
          <w:lang w:bidi="fa-IR"/>
        </w:rPr>
        <w:t>نبودند که مانع و عایق تحول کشور به سوی اصلاحات معرفی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عده به اقدامی خارج از مرزهای قدرت شاه باور نداشتند و در ضمن بسیاری از آنها از مدافعین سیاست‌های بریتانیا در ایران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روشنفکران به توصیه</w:t>
      </w:r>
    </w:p>
    <w:p>
      <w:pPr>
        <w:pStyle w:val="BookText"/>
        <w:rPr/>
      </w:pPr>
      <w:r>
        <w:rPr>
          <w:rFonts w:ascii="IRNazanin" w:hAnsi="IRNazanin" w:eastAsia="IRNazanin"/>
          <w:color w:val="111111"/>
          <w:sz w:val="28"/>
          <w:sz w:val="28"/>
          <w:szCs w:val="28"/>
          <w:rtl w:val="true"/>
          <w:lang w:bidi="fa-IR"/>
        </w:rPr>
        <w:t>کسی مورد توجه علم قرار گرفته بودند و یا اینکه خود علم آن‌ها را شناسائی کرده بود چیزی</w:t>
      </w:r>
    </w:p>
    <w:p>
      <w:pPr>
        <w:pStyle w:val="BookText"/>
        <w:rPr/>
      </w:pPr>
      <w:r>
        <w:rPr>
          <w:rFonts w:ascii="IRNazanin" w:hAnsi="IRNazanin" w:eastAsia="IRNazanin"/>
          <w:color w:val="111111"/>
          <w:sz w:val="28"/>
          <w:sz w:val="28"/>
          <w:szCs w:val="28"/>
          <w:rtl w:val="true"/>
          <w:lang w:bidi="fa-IR"/>
        </w:rPr>
        <w:t>از اهمیت موضوع نمی‌کاست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وی کسانی را به عنوان نخبگان سیاسی و فرهنگی دور خود جمع آورده بود که در عرصه‌های عمومی کشور چندان شناخته شده نبودند، ولی در عین حال افرادی بسیار مؤثر و ذی‌نفوذ در حوزه‌های مورد علاقه خود به</w:t>
      </w:r>
    </w:p>
    <w:p>
      <w:pPr>
        <w:pStyle w:val="BookText"/>
        <w:rPr/>
      </w:pPr>
      <w:r>
        <w:rPr>
          <w:rFonts w:ascii="IRNazanin" w:hAnsi="IRNazanin" w:eastAsia="IRNazanin"/>
          <w:color w:val="111111"/>
          <w:sz w:val="28"/>
          <w:sz w:val="28"/>
          <w:szCs w:val="28"/>
          <w:rtl w:val="true"/>
          <w:lang w:bidi="fa-IR"/>
        </w:rPr>
        <w:t>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جلسات بود که اساسنامه و مرامنامه حزب مردم نوشته و مورد بحث و بررسی‌های فراوان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کنگره حزب در دوره ریاست علم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بیست و ششم تا بیست و نهم دیماه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در تهران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برگزاری نخستین کنگره درست همزمان بود با ورود کندی به 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کنگره‌های دیگر به ترتیب در اسفندماه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که همزمان با نخست‌وزیری علی امینی بود، اسفند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هفته بعد از ترور منصور</w:t>
      </w:r>
    </w:p>
    <w:p>
      <w:pPr>
        <w:pStyle w:val="BookText"/>
        <w:rPr/>
      </w:pPr>
      <w:r>
        <w:rPr>
          <w:rFonts w:ascii="IRNazanin" w:hAnsi="IRNazanin" w:eastAsia="IRNazanin"/>
          <w:color w:val="111111"/>
          <w:sz w:val="28"/>
          <w:sz w:val="28"/>
          <w:szCs w:val="28"/>
          <w:rtl w:val="true"/>
          <w:lang w:bidi="fa-IR"/>
        </w:rPr>
        <w:t xml:space="preserve">و آغاز نخست‌وزیری هویدا، و 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در روزهای آغاز فعالیت حزب رستاخیز به دستور شاه،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کلیه کنگره‌ها این بود که این جلسات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لحظاتی بحرانی شکل می‌گرفت، یعنی نیازی مبرم برای برگزاری این جلسات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کنگره‌های حزبی روی دفاع از نظام مشروطه سلطنتی، اجرای اصول قانون اساسی، تأکید بر بهبود زندگی مردم، اصلاحات ارضی، رشد و توسعه اقتصادی کشور، اجرای اصول شاه و ملت و بهبود وضعیت کارگران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اقدام علم را باید </w:t>
      </w:r>
    </w:p>
    <w:p>
      <w:pPr>
        <w:pStyle w:val="BookText"/>
        <w:rPr/>
      </w:pPr>
      <w:r>
        <w:rPr>
          <w:rFonts w:ascii="IRNazanin" w:hAnsi="IRNazanin" w:eastAsia="IRNazanin"/>
          <w:color w:val="111111"/>
          <w:sz w:val="28"/>
          <w:sz w:val="28"/>
          <w:szCs w:val="28"/>
          <w:rtl w:val="true"/>
          <w:lang w:bidi="fa-IR"/>
        </w:rPr>
        <w:t>تلاش برای جلب ناراضیان در این حزب و وارد کردن آنها در فاز فعالیت سیاسی قانونی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راه مقابله با مخالفت‌های گسترده در دوره اقبال، تلاش بسیار مهمی در راستای هدایت این مخالفت‌ها در بستری قانونمند ایفا کرد و به سهم خود مانع گسترش حرکت‌های افراطی در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او در جذب عناصر سابق حزب توده در همین راستا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برخی از این افراد از زندانیان سیاسی بودند که بعدا مورد عفو قرار گرفتند و یا دوره محکومیت خود را به پایان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w:t>
      </w:r>
    </w:p>
    <w:p>
      <w:pPr>
        <w:pStyle w:val="BookText"/>
        <w:rPr/>
      </w:pPr>
      <w:r>
        <w:rPr>
          <w:rFonts w:ascii="IRNazanin" w:hAnsi="IRNazanin" w:eastAsia="IRNazanin"/>
          <w:color w:val="111111"/>
          <w:sz w:val="28"/>
          <w:sz w:val="28"/>
          <w:szCs w:val="28"/>
          <w:rtl w:val="true"/>
          <w:lang w:bidi="fa-IR"/>
        </w:rPr>
        <w:t>موفقیت علم این بود که ناراضیان گذشته را در چارچوب قانون با یکدیگر متحد کرد و مانع از پیوستن دوباره آنها به حزب توده شد البته اگر در صداقت این افراد به عنوان توده‌ای تردیدی</w:t>
      </w:r>
    </w:p>
    <w:p>
      <w:pPr>
        <w:pStyle w:val="BookText"/>
        <w:rPr/>
      </w:pPr>
      <w:r>
        <w:rPr>
          <w:rFonts w:ascii="IRNazanin" w:hAnsi="IRNazanin" w:eastAsia="IRNazanin"/>
          <w:color w:val="111111"/>
          <w:sz w:val="28"/>
          <w:sz w:val="28"/>
          <w:szCs w:val="28"/>
          <w:rtl w:val="true"/>
          <w:lang w:bidi="fa-IR"/>
        </w:rPr>
        <w:t>به خود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علم در تبدیل مخالفان سیاسی به موافقین سلطنت نقش بسیار</w:t>
      </w:r>
    </w:p>
    <w:p>
      <w:pPr>
        <w:pStyle w:val="BookText"/>
        <w:rPr/>
      </w:pPr>
      <w:r>
        <w:rPr>
          <w:rFonts w:ascii="IRNazanin" w:hAnsi="IRNazanin" w:eastAsia="IRNazanin"/>
          <w:color w:val="111111"/>
          <w:sz w:val="28"/>
          <w:sz w:val="28"/>
          <w:szCs w:val="28"/>
          <w:rtl w:val="true"/>
          <w:lang w:bidi="fa-IR"/>
        </w:rPr>
        <w:t>تعیین کننده‌ای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از زندانیان تازه از بند رسته، تقاضای عضویت در حزب مردم کردند و البته تقاضای آنان مورد استقبال علم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علم در زمانی که خود قدرت سیاسی را به عنوان نخست‌وزیر بر عهده داشت، از مهار بحرانها ناکام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تحولات بنیادی سیاسی در کشور به رغم میل علم به</w:t>
      </w:r>
    </w:p>
    <w:p>
      <w:pPr>
        <w:pStyle w:val="BookText"/>
        <w:rPr/>
      </w:pPr>
      <w:r>
        <w:rPr>
          <w:rFonts w:ascii="IRNazanin" w:hAnsi="IRNazanin" w:eastAsia="IRNazanin"/>
          <w:color w:val="111111"/>
          <w:sz w:val="28"/>
          <w:sz w:val="28"/>
          <w:szCs w:val="28"/>
          <w:rtl w:val="true"/>
          <w:lang w:bidi="fa-IR"/>
        </w:rPr>
        <w:t>تحقق پیوست و معلوم کرد که علم در لحظات تاریخی قادر نیست بر بحرانهای سیاسی و اجتماعی غلبه کند و این گونه نیست که کلیه امور در قبضه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یکی از سخنرانی‌های خود در جریان میتینگ حزب مردم در شیراز در ارتباط با جلب ناراضیان سیاسی دیروزی و تبدیل آنها به مخالف قانونی و حتی طرفداران پر و پاقرص نظام سلطنتی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جوانهای روشنفکر و تحصیل کرده ما اگر در گذشته ندانسته با پذیرفتن مرام حزب توده و عضویت در آن حزب مرتکب اشتباهی شده‌اند اینک می‌توانند به جبران مافات با پذیرفتن عضویت حزب مردم برای فعالیتهای سیاسی و اجتماعی، خود را آماده سازند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فراخوان تعدادی از اعضای سابق حزب توده به این تشکیلات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اصغر فرخی اطمینان داده بود که بسیاری از توده‌ای‌های سابق به طور مصلحتی وارد حزب مردم شده‌اند و در شعبه شهر ری این حزب ثبت نام نموده‌اند، اما در باطن مرام گذشته خود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آنها این بود که اضافه کار حقوق کارگران را که مدت شش </w:t>
      </w:r>
      <w:bookmarkStart w:id="45" w:name="pg4805_34858"/>
    </w:p>
    <w:p>
      <w:pPr>
        <w:pStyle w:val="BookText"/>
        <w:rPr/>
      </w:pPr>
      <w:bookmarkEnd w:id="45"/>
      <w:r>
        <w:rPr>
          <w:rFonts w:ascii="IRNazanin" w:hAnsi="IRNazanin" w:eastAsia="IRNazanin"/>
          <w:color w:val="111111"/>
          <w:sz w:val="28"/>
          <w:sz w:val="28"/>
          <w:szCs w:val="28"/>
          <w:rtl w:val="true"/>
          <w:lang w:bidi="fa-IR"/>
        </w:rPr>
        <w:t>سال پرداخت نشده بود از طریق اسداللّه علم به دست آوردند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که چرا علم برای جذب نخبگان جدید سیاسی به توده‌ای‌های سابق روی می‌آورد، ریشه در حقیقتی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حزب توده بود که توانسته بود بسیاری از روشنفکران را با یکدیگر متحد ساخته و آنها را به گرد یکدیگر جمع آورد؛ روشنفکرانی که برای آینده کشور برنامه داشتند و خود</w:t>
      </w:r>
    </w:p>
    <w:p>
      <w:pPr>
        <w:pStyle w:val="BookText"/>
        <w:rPr/>
      </w:pPr>
      <w:r>
        <w:rPr>
          <w:rFonts w:ascii="IRNazanin" w:hAnsi="IRNazanin" w:eastAsia="IRNazanin"/>
          <w:color w:val="111111"/>
          <w:sz w:val="28"/>
          <w:sz w:val="28"/>
          <w:szCs w:val="28"/>
          <w:rtl w:val="true"/>
          <w:lang w:bidi="fa-IR"/>
        </w:rPr>
        <w:t>می‌دانستند که در آتیه چه کاری را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می‌خواست انگیزه‌های این افراد را در چارچوب قانونی و در مسیر دفاع از وضع موجود هدایت کند و برای این منظور امکانات فراوانی را در اختیار این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خوشبینانه‌ترین تحلیل در زمینه تلاش‌های اسداللّه علم است وگرنه باید از این افراد به عنوان نفوذیهای علم در حزب توده یاد کرد،</w:t>
      </w:r>
    </w:p>
    <w:p>
      <w:pPr>
        <w:pStyle w:val="BookText"/>
        <w:rPr/>
      </w:pPr>
      <w:r>
        <w:rPr>
          <w:rFonts w:ascii="IRNazanin" w:hAnsi="IRNazanin" w:eastAsia="IRNazanin"/>
          <w:color w:val="111111"/>
          <w:sz w:val="28"/>
          <w:sz w:val="28"/>
          <w:szCs w:val="28"/>
          <w:rtl w:val="true"/>
          <w:lang w:bidi="fa-IR"/>
        </w:rPr>
        <w:t>کسانی که عمدتا در قالب تشکیلاتی به نام سازمان جوانان حزب، آن هم به دست افراد مرموزی مثل نادر شرمینی سازماندهی می‌شدند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46" w:name="__RefHeading___Toc2482889_2035185390"/>
      <w:bookmarkStart w:id="47" w:name="_Toc15"/>
      <w:bookmarkEnd w:id="46"/>
      <w:r>
        <w:rPr>
          <w:rtl w:val="true"/>
        </w:rPr>
        <w:t>توده‌ای‌های انگلیسی</w:t>
      </w:r>
      <w:r>
        <w:rPr>
          <w:rtl w:val="true"/>
        </w:rPr>
        <w:t>!</w:t>
      </w:r>
      <w:bookmarkEnd w:id="47"/>
    </w:p>
    <w:p>
      <w:pPr>
        <w:pStyle w:val="BookText"/>
        <w:rPr/>
      </w:pPr>
      <w:r>
        <w:rPr>
          <w:rFonts w:ascii="IRNazanin" w:hAnsi="IRNazanin" w:eastAsia="IRNazanin"/>
          <w:color w:val="111111"/>
          <w:sz w:val="28"/>
          <w:sz w:val="28"/>
          <w:szCs w:val="28"/>
          <w:rtl w:val="true"/>
          <w:lang w:bidi="fa-IR"/>
        </w:rPr>
        <w:t>ورود عناصر توده‌ای به حزب مردم باعث تحولات زیادی در این تشکیلات گردید، حوزه‌های کارگری این حزب بسیار فعال شدند و مرتبا در منازل اعضاء تشکیل جلسه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این مهم را ناشی از تجربیات فراوان اعضای توده‌ای حزب به شمار می‌آورد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دیسیپلین خاصی داشتند و به میزان قابل ملاحظه‌ای باعث رونق کارهای این حزب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تکاپو در حزب ملیون دیده نمی‌شد، به همین دلیل بعد از تشکیل آن حتی یک جلسه حزبی در حوزه‌های کارگری تشکیل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معتقد بود که حتی اعضای بالای حزب ملیون که در زمره هیئت مؤسس می‌باشند از سیاست‌های روز این حزب بی‌اطلاع هستند، زیرا نبود تشکیلات خاص حزبی در حزب ملیون باعث شده بود که غیر از کارمندان دولت و کارگران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مقامات مسئول خود آنکت حزبی پر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تحصیل کرده و اصناف تهران و افراد دارای شغل آزاد از حزب اقبال استقبالی به عمل </w:t>
      </w:r>
    </w:p>
    <w:p>
      <w:pPr>
        <w:pStyle w:val="BookText"/>
        <w:rPr/>
      </w:pPr>
      <w:r>
        <w:rPr>
          <w:rFonts w:ascii="IRNazanin" w:hAnsi="IRNazanin" w:eastAsia="IRNazanin"/>
          <w:color w:val="111111"/>
          <w:sz w:val="28"/>
          <w:sz w:val="28"/>
          <w:szCs w:val="28"/>
          <w:rtl w:val="true"/>
          <w:lang w:bidi="fa-IR"/>
        </w:rPr>
        <w:t>نیاورند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مهمترین اعضای حزب مردم را جناح چپ این تشکیلات به وجود آوردند که در ظرف مدت کوتاهی مناصب حزبی را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گروه بر عهده دکتر محمد معتضد باهری بود، مردی مرموز که تا مقام معاونت کل دربار در دوره وزارت دربار اسداللّه علم نیز ارتقاء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سیمای باهری در این دوره به شکلی مجمل در صفحات آتی آشنا خواهیم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جناح راست حزب با پروفسور جمشید اعلم و امیر متقی بود، در گزارشهای ساواک آمده بود که توده‌های حزبی بیشتر متمایل به باهری و پرویزی بودند زیرا آنها را</w:t>
      </w:r>
    </w:p>
    <w:p>
      <w:pPr>
        <w:pStyle w:val="BookText"/>
        <w:rPr/>
      </w:pPr>
      <w:r>
        <w:rPr>
          <w:rFonts w:ascii="IRNazanin" w:hAnsi="IRNazanin" w:eastAsia="IRNazanin"/>
          <w:color w:val="111111"/>
          <w:sz w:val="28"/>
          <w:sz w:val="28"/>
          <w:szCs w:val="28"/>
          <w:rtl w:val="true"/>
          <w:lang w:bidi="fa-IR"/>
        </w:rPr>
        <w:t>روشنفکرانی می‌دانستند که بیشتر برای حزب مفید واقع خواهند شد، حال آن که جناح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 انگلیسی می‌باشند و این دسته خائن هستند، نباید به آنها اجازه داد که قدرت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دکتر دفتری در زمره اعضای جناح راست حزب مردم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در حزب به دستور شخص اسداللّه علم شکل گرفته بود و هدف ظاهری این بود که تعادل و توازن را در صفوف حزبی از حیث گرایشهای سیاسی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تلاش</w:t>
      </w:r>
    </w:p>
    <w:p>
      <w:pPr>
        <w:pStyle w:val="BookText"/>
        <w:rPr/>
      </w:pPr>
      <w:r>
        <w:rPr>
          <w:rFonts w:ascii="IRNazanin" w:hAnsi="IRNazanin" w:eastAsia="IRNazanin"/>
          <w:color w:val="111111"/>
          <w:sz w:val="28"/>
          <w:sz w:val="28"/>
          <w:szCs w:val="28"/>
          <w:rtl w:val="true"/>
          <w:lang w:bidi="fa-IR"/>
        </w:rPr>
        <w:t>می‌کردند که کارگران راه‌آهن و سایر کارگران را به صفوف حزب جلب نمایند و هر هفته گزارشهایی در مورد فعالیت‌های انجام شده را در خانه علم واقع دزاشیب به اطلاع او برسانند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از بین رجال پیرامون شاه ابوالحسن ابتهاج رئیس مقتدر سازمان برنامه و بودجه بیش از هر فرد دیگری به فعالیت‌های عناصر توده‌ای حزب مردم با دیده شک و تردید می‌نگریست، به همین دلیل دستور داد آن‌ها را از سازمان برنامه اخراج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خشایار</w:t>
      </w:r>
    </w:p>
    <w:p>
      <w:pPr>
        <w:pStyle w:val="BookText"/>
        <w:rPr/>
      </w:pPr>
      <w:r>
        <w:rPr>
          <w:rFonts w:ascii="IRNazanin" w:hAnsi="IRNazanin" w:eastAsia="IRNazanin"/>
          <w:color w:val="111111"/>
          <w:sz w:val="28"/>
          <w:sz w:val="28"/>
          <w:szCs w:val="28"/>
          <w:rtl w:val="true"/>
          <w:lang w:bidi="fa-IR"/>
        </w:rPr>
        <w:t>که عضو هیئت نظارت سازمان برنامه بود مراتب را به علم گزارش داد، علم با استفاده از</w:t>
      </w:r>
    </w:p>
    <w:p>
      <w:pPr>
        <w:pStyle w:val="BookText"/>
        <w:rPr/>
      </w:pPr>
      <w:r>
        <w:rPr>
          <w:rFonts w:ascii="IRNazanin" w:hAnsi="IRNazanin" w:eastAsia="IRNazanin"/>
          <w:color w:val="111111"/>
          <w:sz w:val="28"/>
          <w:sz w:val="28"/>
          <w:szCs w:val="28"/>
          <w:rtl w:val="true"/>
          <w:lang w:bidi="fa-IR"/>
        </w:rPr>
        <w:t>قدرت خود مانع از اجرای تصمیم ابتهاج گردید، در نتیجه اعزام فردی از سازمان برنامه به</w:t>
      </w:r>
    </w:p>
    <w:p>
      <w:pPr>
        <w:pStyle w:val="BookText"/>
        <w:rPr/>
      </w:pPr>
      <w:r>
        <w:rPr>
          <w:rFonts w:ascii="IRNazanin" w:hAnsi="IRNazanin" w:eastAsia="IRNazanin"/>
          <w:color w:val="111111"/>
          <w:sz w:val="28"/>
          <w:sz w:val="28"/>
          <w:szCs w:val="28"/>
          <w:rtl w:val="true"/>
          <w:lang w:bidi="fa-IR"/>
        </w:rPr>
        <w:t xml:space="preserve">کارخانه‌ها برای تهیه لیست افراد توده‌ای کان لم یکن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طورکلی رؤسا کارخانجات به علت آن که اعضاء حزب مردم مورد حمایت آقای علم رهبر حزب می‌باشند از اجراء دستور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فعالیت کارگران در داخل کارخانه و اخراج آن‌ها بیم دارند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به خودی خود از میزان قدرت علم در ایران آن روز پرده بر می‌دارد و نشان </w:t>
      </w:r>
    </w:p>
    <w:p>
      <w:pPr>
        <w:pStyle w:val="BookText"/>
        <w:rPr/>
      </w:pPr>
      <w:r>
        <w:rPr>
          <w:rFonts w:ascii="IRNazanin" w:hAnsi="IRNazanin" w:eastAsia="IRNazanin"/>
          <w:color w:val="111111"/>
          <w:sz w:val="28"/>
          <w:sz w:val="28"/>
          <w:szCs w:val="28"/>
          <w:rtl w:val="true"/>
          <w:lang w:bidi="fa-IR"/>
        </w:rPr>
        <w:t>می‌دهد که مردی مثل ابتهاج که از نظر سرسختی و لجاجت زبانزد خاص و عام بود؛ در برابر علم سپر می‌انداخت، سهل است که حتی مخالفین علم هم در جاهای مختلف از اجرای آن چیزی که می‌توانست خشم وی را تحریک کند جلوگیری به 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افراد توده‌ای در حزب مردم را می‌توان به گونه‌ای دیگر هم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بسیاری از رجال ایران در آن ایام، مهمترین خطری که کشور را مورد تهدید قرار می‌داد خطر</w:t>
      </w:r>
    </w:p>
    <w:p>
      <w:pPr>
        <w:pStyle w:val="BookText"/>
        <w:rPr/>
      </w:pPr>
      <w:r>
        <w:rPr>
          <w:rFonts w:ascii="IRNazanin" w:hAnsi="IRNazanin" w:eastAsia="IRNazanin"/>
          <w:color w:val="111111"/>
          <w:sz w:val="28"/>
          <w:sz w:val="28"/>
          <w:szCs w:val="28"/>
          <w:rtl w:val="true"/>
          <w:lang w:bidi="fa-IR"/>
        </w:rPr>
        <w:t>شوروی بود و مهمترین پایگاه شوروی در ایران علی‌القاعده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تلاش می‌شد که از فعالیت افرادی که با سوابق توده‌ای زندان رفته بودند جلوگیری شود و با انواع و اقسام راه حل‌ها از پیوستن مجدد آنها به حزب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بود که علم به رغم افرادی مثل بقایی، این افراد را زیر بال و پر گرفت و برای ارتقای موقعیت آنها از هیچ تلاشی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افرادی که با علم کار می‌کردند در آینده‌ای نه چندان دور به مناصب مهم اداری و دانشگاهی و سیاسی نائل آمدند؛ رسول پرویزی سناتور شد، عالیخانی به پست وزارت نائل آمد و نهاوندی به ریاست دانشگاه تهران رسید، باهری به پست بسیار مهم معاونت وزارت دربار نائل آمد و افراد دیگر توده‌ای سابق هم هر کدام به</w:t>
      </w:r>
    </w:p>
    <w:p>
      <w:pPr>
        <w:pStyle w:val="BookText"/>
        <w:rPr/>
      </w:pPr>
      <w:r>
        <w:rPr>
          <w:rFonts w:ascii="IRNazanin" w:hAnsi="IRNazanin" w:eastAsia="IRNazanin"/>
          <w:color w:val="111111"/>
          <w:sz w:val="28"/>
          <w:sz w:val="28"/>
          <w:szCs w:val="28"/>
          <w:rtl w:val="true"/>
          <w:lang w:bidi="fa-IR"/>
        </w:rPr>
        <w:t>تفاریق صاحب موقعیت‌های برجسته‌ای در سلسله مراتب اداری زمان شاه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موفقیت حزب مردم را باید در متشکل کردن و سازماندهی اتحادیه‌های کارگری و تولیدی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بزرگترین موفقیت‌های حزب مردم محسوب می‌شود، از آن حیث که تنها حزب راستگرایی بود که توانست اعتماد کثیری از کارگران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حزب توده در قالب شورای متحده مرکزی کارگران و دهقانان ایران بر اساس برخی منابع، بیش از چهارصد هزار نیروی کارگری را تحت پوشش خود قرار داده بود و تازه این غیر از انبوه کارگرانی بود که توسط سازمانهای دیگر</w:t>
      </w:r>
    </w:p>
    <w:p>
      <w:pPr>
        <w:pStyle w:val="BookText"/>
        <w:rPr/>
      </w:pPr>
      <w:r>
        <w:rPr>
          <w:rFonts w:ascii="IRNazanin" w:hAnsi="IRNazanin" w:eastAsia="IRNazanin"/>
          <w:color w:val="111111"/>
          <w:sz w:val="28"/>
          <w:sz w:val="28"/>
          <w:szCs w:val="28"/>
          <w:rtl w:val="true"/>
          <w:lang w:bidi="fa-IR"/>
        </w:rPr>
        <w:t>حزب متشکل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حزب مردم در جلب آرای کارگران بیش از همه مدیون سازماندهی تشکیلاتی عناصر سابق توده‌ای بود، یعنی سابقه تشکیلاتی این عده سهم به سزایی در گسترش فعالیت حزب مردم در بین کارگران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نخستین بار بود که تشکلهای کارگری در قالب فعالیتهای قانونی تقاضاهای خود را مطرح می‌ساختند و با نفوذی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علم در دوایر مختلف اداری و اجتماعی کشور داشت، گامهای بلندی در جهت انجام تقاضاهای کارگران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از گرایشهای سوسیالیستی در بین توده‌های </w:t>
      </w:r>
    </w:p>
    <w:p>
      <w:pPr>
        <w:pStyle w:val="BookText"/>
        <w:rPr/>
      </w:pPr>
      <w:r>
        <w:rPr>
          <w:rFonts w:ascii="IRNazanin" w:hAnsi="IRNazanin" w:eastAsia="IRNazanin"/>
          <w:color w:val="111111"/>
          <w:sz w:val="28"/>
          <w:sz w:val="28"/>
          <w:szCs w:val="28"/>
          <w:rtl w:val="true"/>
          <w:lang w:bidi="fa-IR"/>
        </w:rPr>
        <w:t>کارگران دیگر خبر چندانی شنیده نمی‌شد، این گروهها بیشتر به دنبال منافع صنفی خود بودند تا دامن زدن به بحران‌ها و ناآرامی‌هایی که طبیعت جامعه کارگری آن روز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تأثیر این فعالیت‌ها بود که شورای همکاریهای سندیکای کارگری به این حزب ملحق شد و کار به جایی رسید که سخن از تغییر نام حزب مردم به حزب کارگر به میان آمد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شاید این تصمیم هم به تقلید از حزب محافظه کار و حزب کارگر انگلیس انجام می‌شد تا نشان داده شود که دمکراسی ادعائی شاه به چه میزان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بود که ظاهرا برای</w:t>
      </w:r>
    </w:p>
    <w:p>
      <w:pPr>
        <w:pStyle w:val="BookText"/>
        <w:rPr/>
      </w:pPr>
      <w:r>
        <w:rPr>
          <w:rFonts w:ascii="IRNazanin" w:hAnsi="IRNazanin" w:eastAsia="IRNazanin"/>
          <w:color w:val="111111"/>
          <w:sz w:val="28"/>
          <w:sz w:val="28"/>
          <w:szCs w:val="28"/>
          <w:rtl w:val="true"/>
          <w:lang w:bidi="fa-IR"/>
        </w:rPr>
        <w:t>نخستین بار در تاریخ ایران با تلاشهای فراکسیون پارلمانی حزب مردم بود که قانون کار</w:t>
      </w:r>
    </w:p>
    <w:p>
      <w:pPr>
        <w:pStyle w:val="BookText"/>
        <w:rPr/>
      </w:pP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سندیکاهایی که به حزب مردم گرایش داشتند طیف وسیعی از اتحادیه‌ها و اصناف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سندیکاهای کارگران کارخانه سیمان شهر ری تا رانندگان و کارگران شرکت واحد اتوبوسرانی تهران و حومه، اتحادیه‌های فروشندگان جراید، سندیکای کارگران چاپخانه‌ها، سندیکای رانندگان و کمک رانندگان، کارگران میدان بارفروشها، کارگران کوره</w:t>
      </w:r>
    </w:p>
    <w:p>
      <w:pPr>
        <w:pStyle w:val="BookText"/>
        <w:rPr/>
      </w:pPr>
      <w:r>
        <w:rPr>
          <w:rFonts w:ascii="IRNazanin" w:hAnsi="IRNazanin" w:eastAsia="IRNazanin"/>
          <w:color w:val="111111"/>
          <w:sz w:val="28"/>
          <w:sz w:val="28"/>
          <w:szCs w:val="28"/>
          <w:rtl w:val="true"/>
          <w:lang w:bidi="fa-IR"/>
        </w:rPr>
        <w:t>پزخانه‌ها، سندیکای گرمابه‌داران و صنف نانوایان و امثالهم؛ گروههای مختلفی بودند که در دوره فعالیت حزب مردم متشکل گردیدند و در راستای اهداف این حزب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تشکل‌ها همه با انگیزه‌های سیاسی وارد گود شده بودند و اساسا تلقی</w:t>
      </w:r>
    </w:p>
    <w:p>
      <w:pPr>
        <w:pStyle w:val="BookText"/>
        <w:rPr/>
      </w:pPr>
      <w:r>
        <w:rPr>
          <w:rFonts w:ascii="IRNazanin" w:hAnsi="IRNazanin" w:eastAsia="IRNazanin"/>
          <w:color w:val="111111"/>
          <w:sz w:val="28"/>
          <w:sz w:val="28"/>
          <w:szCs w:val="28"/>
          <w:rtl w:val="true"/>
          <w:lang w:bidi="fa-IR"/>
        </w:rPr>
        <w:t>روشنی از افق سیاسی کشور داشتند یا خیر؟ بدیهی است که جواب منفی است، اسداللّه علم</w:t>
      </w:r>
    </w:p>
    <w:p>
      <w:pPr>
        <w:pStyle w:val="BookText"/>
        <w:rPr/>
      </w:pPr>
      <w:r>
        <w:rPr>
          <w:rFonts w:ascii="IRNazanin" w:hAnsi="IRNazanin" w:eastAsia="IRNazanin"/>
          <w:color w:val="111111"/>
          <w:sz w:val="28"/>
          <w:sz w:val="28"/>
          <w:szCs w:val="28"/>
          <w:rtl w:val="true"/>
          <w:lang w:bidi="fa-IR"/>
        </w:rPr>
        <w:t xml:space="preserve">مرد بسیار زیرکی بود که از قدرت گروههای حاشیه‌ای در به انزوا کشاندن حریف سیاسی آگاه بود؛ علم مردی بود که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نقش گروههای حاشیه‌ای و بیکاران پنهان را در آن ماجرا به چشم دیده و اصلاً خود یکی از سازمان دهندگان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می‌دانست که گاهی اوقات سیاستمداران دچار بن‌بستهایی می‌شوند که راه گشودن آن مذاکرات دیپلماتیک نیست، بلکه در آن شرایط باید سپاه اقشار حاشیه‌ای جامعه را وارد گود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کسانی که با اندکی سرمایه می‌توان به تحرک وادارشان کرد و هزینه به میدان آمدن آن‌ها بسیار اندک است و سود مترتب بر آن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این گروهها هیچ گونه آموزش سیاسی و اجتماعی نمی‌دیدند، نسبت به آن چه در اطرافشان می‌گذشت بسیار جاهل </w:t>
      </w:r>
    </w:p>
    <w:p>
      <w:pPr>
        <w:pStyle w:val="BookText"/>
        <w:rPr/>
      </w:pPr>
      <w:r>
        <w:rPr>
          <w:rFonts w:ascii="IRNazanin" w:hAnsi="IRNazanin" w:eastAsia="IRNazanin"/>
          <w:color w:val="111111"/>
          <w:sz w:val="28"/>
          <w:sz w:val="28"/>
          <w:szCs w:val="28"/>
          <w:rtl w:val="true"/>
          <w:lang w:bidi="fa-IR"/>
        </w:rPr>
        <w:t>بودند، بنابراین سیاهی لشکر مزبور در روز مبادا می‌توانست کمک زایدالوصفی به پیشبرد اهداف سیاسی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ساواک دائما در مورد نفوذ افراد حزب توده در تشکیلات اسداللّه علم گزارش می‌داد، لیکن باید خاطرنشان ساخت که علم می‌دانست این افراد اصلاً تهدیدی جدی علیه نظام سلطنتی به شمار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می‌دانست بسیاری از کسانی که تحت عنوان توده‌ای</w:t>
      </w:r>
    </w:p>
    <w:p>
      <w:pPr>
        <w:pStyle w:val="BookText"/>
        <w:rPr/>
      </w:pPr>
      <w:r>
        <w:rPr>
          <w:rFonts w:ascii="IRNazanin" w:hAnsi="IRNazanin" w:eastAsia="IRNazanin"/>
          <w:color w:val="111111"/>
          <w:sz w:val="28"/>
          <w:sz w:val="28"/>
          <w:szCs w:val="28"/>
          <w:rtl w:val="true"/>
          <w:lang w:bidi="fa-IR"/>
        </w:rPr>
        <w:t>مشهور هستند در حقیقت از حزب توده و ایدئولوژی آن چیزی نمی‌دانند و این گروهها به علاوه اقشار حاشیه‌ای اجتماع به هر کسی که کوچکترین کمکی به آنها نماید روی اقبال نشان</w:t>
      </w:r>
    </w:p>
    <w:p>
      <w:pPr>
        <w:pStyle w:val="BookText"/>
        <w:rPr/>
      </w:pPr>
      <w:r>
        <w:rPr>
          <w:rFonts w:ascii="IRNazanin" w:hAnsi="IRNazanin" w:eastAsia="IRNazanin"/>
          <w:color w:val="111111"/>
          <w:sz w:val="28"/>
          <w:sz w:val="28"/>
          <w:szCs w:val="28"/>
          <w:rtl w:val="true"/>
          <w:lang w:bidi="fa-IR"/>
        </w:rPr>
        <w:t>خواهند داد و از جان برایش مایه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مردی نبود که این امر را درنیافته</w:t>
      </w:r>
    </w:p>
    <w:p>
      <w:pPr>
        <w:pStyle w:val="BookText"/>
        <w:rPr/>
      </w:pPr>
      <w:r>
        <w:rPr>
          <w:rFonts w:ascii="IRNazanin" w:hAnsi="IRNazanin" w:eastAsia="IRNazanin"/>
          <w:color w:val="111111"/>
          <w:sz w:val="28"/>
          <w:sz w:val="28"/>
          <w:szCs w:val="28"/>
          <w:rtl w:val="true"/>
          <w:lang w:bidi="fa-IR"/>
        </w:rPr>
        <w:t xml:space="preserve">باشد، توده‌ای‌های مهم اطراف او از نظر عددی انگشت‌شمار بودند، هر چند از نظر کیفی بسیار مهم و راهگشا به حساب می‌آمدند، این افراد همان طور که پیشتر خاطرنشان کردیم بعید نیست شبکه‌ای مرموز را که در دوران ملی شدن صنعت نفت،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نفتی نام گرفته بودند هدایت کرده باشند؛ یعنی کسانی که شعارهای حزب توده را می‌دادند اما از طرف شرکت نفت انگلیس و ایران سازماندهی می‌شدند تا با اقدامات خود مردم را از شبح کمونیسم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اسناد موجود بر خلاف کارگران عادی و اقشار حاشیه‌ای اجتماع، کارگران مراکز صنعتی به علم و حزب او اعتمادی نداشتند و از نزدیکی به تشکیلات وی اجتناب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تشکلهایی مثل کارگران کارخانجات تهران که دارای قریب هزار عضو بود و از شعور سیاسی بالایی برخوردار بود، در ظاهر عنوان کرده بود که از نظر سیاسی از حزب مردم تبعیت می‌کند</w:t>
      </w:r>
    </w:p>
    <w:p>
      <w:pPr>
        <w:pStyle w:val="BookText"/>
        <w:rPr/>
      </w:pPr>
      <w:r>
        <w:rPr>
          <w:rFonts w:ascii="IRNazanin" w:hAnsi="IRNazanin" w:eastAsia="IRNazanin"/>
          <w:color w:val="111111"/>
          <w:sz w:val="28"/>
          <w:sz w:val="28"/>
          <w:szCs w:val="28"/>
          <w:rtl w:val="true"/>
          <w:lang w:bidi="fa-IR"/>
        </w:rPr>
        <w:t>لیکن افراد این گروه هیچ گاه رسما عضویت این حزب را نپذیرفتند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عمده فعالیتهای تشکل کارگری حزب به رهبری محمد باهری انجام می‌شد و رسیدگی به اموری مثل اخراج کارگران، حقوق و مزایا، بیمه‌های کارگری و امثالهم از جمله فعالیتهای وی بود، یعنی اینکه</w:t>
      </w:r>
    </w:p>
    <w:p>
      <w:pPr>
        <w:pStyle w:val="BookText"/>
        <w:rPr/>
      </w:pPr>
      <w:r>
        <w:rPr>
          <w:rFonts w:ascii="IRNazanin" w:hAnsi="IRNazanin" w:eastAsia="IRNazanin"/>
          <w:color w:val="111111"/>
          <w:sz w:val="28"/>
          <w:sz w:val="28"/>
          <w:szCs w:val="28"/>
          <w:rtl w:val="true"/>
          <w:lang w:bidi="fa-IR"/>
        </w:rPr>
        <w:t>تشکیلات زیرنظر باهری ظاهرا کاملاً صنفی بود و از ورود به مسائل سیاسی پرهیز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سندیکاهای کارگری تهران در محل خانه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ابتکار علم تشکیل شده بود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حضور باهری و دبیران سندیکاهای کارگری تشکیل می‌شد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گفتیم باهری از نزدیک‌ترین یاران علم بود به گونه‌ای که در دوره وزارت دربار علم، وی معاونت او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ساواک باهری بیش و پیش از این که توده‌ای باشد به فرقه بهائی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سلطنت پهلوی وی فاش ساخت که یکی دیگر از بهائیان صاحب نام یعنی دکتر عبدالکریم ایادی پزشک مخصوص شاه مبلغ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از کشور خارج کرده است، اما در عین حال خاطرنشان کرد که ایادی اموال خود را به رضا پهلوی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که ایادی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کمک زیادی کرده است و در یک مورد که مربوط به سه چهار سال قبل می‌شد مبلغ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محفل ملی بهائیان ایران</w:t>
      </w:r>
    </w:p>
    <w:p>
      <w:pPr>
        <w:pStyle w:val="BookText"/>
        <w:rPr/>
      </w:pPr>
      <w:r>
        <w:rPr>
          <w:rFonts w:ascii="IRNazanin" w:hAnsi="IRNazanin" w:eastAsia="IRNazanin"/>
          <w:color w:val="111111"/>
          <w:sz w:val="28"/>
          <w:sz w:val="28"/>
          <w:szCs w:val="28"/>
          <w:rtl w:val="true"/>
          <w:lang w:bidi="fa-IR"/>
        </w:rPr>
        <w:t>کمک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باهری مادر همسر مردی به نام سپید دشتی بود که به فرقه بهائیت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باهری برای تهیه کتاب اقدس برای دشتی به جاهای مختلفی تلفن کرد و خاطرنشان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کتابخانه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به دشتی خاطرنشان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با من نیست که دولت ایران بهائی‌ها را از همه چیز محروم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چاپ کتاب نداریم و کتاب هایی که در خارج چاپ می‌شود ما حق نداریم به</w:t>
      </w:r>
    </w:p>
    <w:p>
      <w:pPr>
        <w:pStyle w:val="BookText"/>
        <w:rPr/>
      </w:pPr>
      <w:r>
        <w:rPr>
          <w:rFonts w:ascii="IRNazanin" w:hAnsi="IRNazanin" w:eastAsia="IRNazanin"/>
          <w:color w:val="111111"/>
          <w:sz w:val="28"/>
          <w:sz w:val="28"/>
          <w:szCs w:val="28"/>
          <w:rtl w:val="true"/>
          <w:lang w:bidi="fa-IR"/>
        </w:rPr>
        <w:t>ایران وارد کنیم خوب در عین این که بهائی هستیم مطیع قوانین دولت ایران هستیم، به 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به هیچ چیز ما ترحم نمی‌کنند، این ملت و دولتش هم همین طور از ترس آخوندها و شیعه‌های پدرسوخته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همه این حرف‌ها را گفتم قبول نمی‌کند، حالا چهار تا ردیه خوانده این طور شده که کتاب‌ها را می‌خواند ممکن است بعضیها را داشته باشیم ولی</w:t>
      </w:r>
    </w:p>
    <w:p>
      <w:pPr>
        <w:pStyle w:val="BookText"/>
        <w:rPr/>
      </w:pPr>
      <w:r>
        <w:rPr>
          <w:rFonts w:ascii="IRNazanin" w:hAnsi="IRNazanin" w:eastAsia="IRNazanin"/>
          <w:color w:val="111111"/>
          <w:sz w:val="28"/>
          <w:sz w:val="28"/>
          <w:szCs w:val="28"/>
          <w:rtl w:val="true"/>
          <w:lang w:bidi="fa-IR"/>
        </w:rPr>
        <w:t>می‌گوید من باید خودم داشته باشم و نمی‌توانم بعد از مطالعه پس بدهم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سپید دشتی ظاهرا به دلیل اوضاع و احوال حاکم بر انقلاب دچار تردیدهایی در حقانیت بهائیت شده بود به همین دلیل گفته می‌شد باید مواظب باشند که بیش از این به وی</w:t>
      </w:r>
    </w:p>
    <w:p>
      <w:pPr>
        <w:pStyle w:val="BookText"/>
        <w:rPr/>
      </w:pPr>
      <w:r>
        <w:rPr>
          <w:rFonts w:ascii="IRNazanin" w:hAnsi="IRNazanin" w:eastAsia="IRNazanin"/>
          <w:color w:val="111111"/>
          <w:sz w:val="28"/>
          <w:sz w:val="28"/>
          <w:szCs w:val="28"/>
          <w:rtl w:val="true"/>
          <w:lang w:bidi="fa-IR"/>
        </w:rPr>
        <w:t>انگیزه لازم را ندهند؛ باهری هم قول می‌داد که طبق همین روال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دشتی</w:t>
      </w:r>
    </w:p>
    <w:p>
      <w:pPr>
        <w:pStyle w:val="BookText"/>
        <w:rPr/>
      </w:pPr>
      <w:r>
        <w:rPr>
          <w:rFonts w:ascii="IRNazanin" w:hAnsi="IRNazanin" w:eastAsia="IRNazanin"/>
          <w:color w:val="111111"/>
          <w:sz w:val="28"/>
          <w:sz w:val="28"/>
          <w:szCs w:val="28"/>
          <w:rtl w:val="true"/>
          <w:lang w:bidi="fa-IR"/>
        </w:rPr>
        <w:t xml:space="preserve">گفته بود که چرا مأموران رژیم مسجد و قرآن را به آتش می‌کشند؟ باهری پاسخ داد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من که این کار را نکرده‌ام الآن هر کاری انجام می‌شود می‌گویند بهائیها کرده یا سازمان امنیت، من می‌گویم بهائیها اگر بتوانند خودشان را نگهدارند آن هم با دعا نه اسلحه خیلی </w:t>
      </w:r>
      <w:bookmarkStart w:id="48" w:name="pg4805_34864"/>
    </w:p>
    <w:p>
      <w:pPr>
        <w:pStyle w:val="BookText"/>
        <w:rPr/>
      </w:pPr>
      <w:bookmarkEnd w:id="48"/>
      <w:r>
        <w:rPr>
          <w:rFonts w:ascii="IRNazanin" w:hAnsi="IRNazanin" w:eastAsia="IRNazanin"/>
          <w:color w:val="111111"/>
          <w:sz w:val="28"/>
          <w:sz w:val="28"/>
          <w:szCs w:val="28"/>
          <w:rtl w:val="true"/>
          <w:lang w:bidi="fa-IR"/>
        </w:rPr>
        <w:t>هنر کرده‌اند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این باهری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انتصاب آموزگار به نخست‌وزیری و بعد از این که علم از وزارت دربار به دلیل بیماری‌اش استعفا داد؛ به جای آموزگار به دبیرکلی حزب رستاخیز رسید و در کابینه شریف امامی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دادگستری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طبق اسناد ساواک در آذرماه آن سال تقاضای مهاجرت به کانادا کرد که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w:t>
      </w:r>
    </w:p>
    <w:p>
      <w:pPr>
        <w:pStyle w:val="BookText"/>
        <w:rPr/>
      </w:pPr>
      <w:r>
        <w:rPr>
          <w:rFonts w:ascii="IRNazanin" w:hAnsi="IRNazanin" w:eastAsia="IRNazanin"/>
          <w:color w:val="111111"/>
          <w:sz w:val="28"/>
          <w:sz w:val="28"/>
          <w:szCs w:val="28"/>
          <w:rtl w:val="true"/>
          <w:lang w:bidi="fa-IR"/>
        </w:rPr>
        <w:t xml:space="preserve">اینها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آیت در سازمان نگهبانان آزادی حزب زحمتکشان گفته بود که در حال حاضر بهائیان و یهودیان و توده‌ای‌ها با هم همکاری دارند، شاهد مثال را نیز باهری و خسروانی دانسته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 بودنشان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یادآوری کرده بود که در دربار نیز</w:t>
      </w:r>
    </w:p>
    <w:p>
      <w:pPr>
        <w:pStyle w:val="BookText"/>
        <w:rPr/>
      </w:pPr>
      <w:r>
        <w:rPr>
          <w:rFonts w:ascii="IRNazanin" w:hAnsi="IRNazanin" w:eastAsia="IRNazanin"/>
          <w:color w:val="111111"/>
          <w:sz w:val="28"/>
          <w:sz w:val="28"/>
          <w:szCs w:val="28"/>
          <w:rtl w:val="true"/>
          <w:lang w:bidi="fa-IR"/>
        </w:rPr>
        <w:t>عده‌ای بهائی به کار مشغول اند و در امور مالی و تجاری نیز یهودیان کاملاً نفوذ دارند و تجارت کشور را قبضه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پایان اضافه کرد در این موقعیت از حزب ما چه کاری ساخته است؟</w:t>
      </w:r>
      <w:r>
        <w:rPr>
          <w:rStyle w:val="FootnoteAnchor"/>
          <w:rtl w:val="true"/>
        </w:rPr>
        <w:footnoteReference w:id="90"/>
      </w:r>
    </w:p>
    <w:p>
      <w:pPr>
        <w:pStyle w:val="Heading3"/>
        <w:numPr>
          <w:ilvl w:val="2"/>
          <w:numId w:val="1"/>
        </w:numPr>
        <w:rPr/>
      </w:pPr>
      <w:bookmarkStart w:id="49" w:name="__RefHeading___Toc2482891_2035185390"/>
      <w:bookmarkStart w:id="50" w:name="_Toc16"/>
      <w:bookmarkEnd w:id="49"/>
      <w:r>
        <w:rPr>
          <w:rtl w:val="true"/>
        </w:rPr>
        <w:t>فراز و فرود حزب مردم</w:t>
      </w:r>
      <w:bookmarkEnd w:id="50"/>
    </w:p>
    <w:p>
      <w:pPr>
        <w:pStyle w:val="BookText"/>
        <w:rPr/>
      </w:pPr>
      <w:r>
        <w:rPr>
          <w:rFonts w:ascii="IRNazanin" w:hAnsi="IRNazanin" w:eastAsia="IRNazanin"/>
          <w:color w:val="111111"/>
          <w:sz w:val="28"/>
          <w:sz w:val="28"/>
          <w:szCs w:val="28"/>
          <w:rtl w:val="true"/>
          <w:lang w:bidi="fa-IR"/>
        </w:rPr>
        <w:t xml:space="preserve">به هر حال باهری این گروههای حاشیه‌ای را به خوبی سازماندهی می‌کرد، حزب مردم برای به زانو درآوردن اقبال از این گروهها به حد مطلوب استفاده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نانوایان که در رأس آنها ارباب جلیل خانلو قرار داشت، با بیش از هزار تن از اعضای صنف خود به حزب مردم گروید، در عوض از دست‌اندرکاران این حزب خواستند که مانع رواج کارگاههای تولید نان ماشینی که توسط دولت اقبال در شرف راه‌اندازی بود بشوند و گفته بودند در غیر</w:t>
      </w:r>
    </w:p>
    <w:p>
      <w:pPr>
        <w:pStyle w:val="BookText"/>
        <w:rPr/>
      </w:pPr>
      <w:r>
        <w:rPr>
          <w:rFonts w:ascii="IRNazanin" w:hAnsi="IRNazanin" w:eastAsia="IRNazanin"/>
          <w:color w:val="111111"/>
          <w:sz w:val="28"/>
          <w:sz w:val="28"/>
          <w:szCs w:val="28"/>
          <w:rtl w:val="true"/>
          <w:lang w:bidi="fa-IR"/>
        </w:rPr>
        <w:t>این صورت نانوایان به روز سیاه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دیگر حزب مردم از اعتصاب چند روزه رانندگان تاکسی حمایت کرد، این اعتصاب در اوایل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برابر حمایت از اعتصاب، از رانندگان خواست که به حزب مردم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اقبال حزب مردم را متهم کرد که به اغتشاش علیه دولت قانونی مبادرت ورزیده است و 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دولت کارشکنی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حزب مردم به این نتیجه رسید که در آن مقطع حمایت از این دسته اقدامات سود عاجلی برای آنها نخواهد داشت و در نتیجه حاضر نشد بیش از این </w:t>
      </w:r>
    </w:p>
    <w:p>
      <w:pPr>
        <w:pStyle w:val="BookText"/>
        <w:rPr/>
      </w:pPr>
      <w:r>
        <w:rPr>
          <w:rFonts w:ascii="IRNazanin" w:hAnsi="IRNazanin" w:eastAsia="IRNazanin"/>
          <w:color w:val="111111"/>
          <w:sz w:val="28"/>
          <w:sz w:val="28"/>
          <w:szCs w:val="28"/>
          <w:rtl w:val="true"/>
          <w:lang w:bidi="fa-IR"/>
        </w:rPr>
        <w:t>با دولت شاخ و شانه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جاست که گروههای زیادی از تشکل‌های آن روز ایران به حزب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آزادی به دبیرکلی حسن ارسنجانی، گروهی به نام راما، جمعیت هایی تحت عناوین جمعیت برادران متفق و جمعیت گاودارها، و نیز انجمن‌های</w:t>
      </w:r>
    </w:p>
    <w:p>
      <w:pPr>
        <w:pStyle w:val="BookText"/>
        <w:rPr/>
      </w:pPr>
      <w:r>
        <w:rPr>
          <w:rFonts w:ascii="IRNazanin" w:hAnsi="IRNazanin" w:eastAsia="IRNazanin"/>
          <w:color w:val="111111"/>
          <w:sz w:val="28"/>
          <w:sz w:val="28"/>
          <w:szCs w:val="28"/>
          <w:rtl w:val="true"/>
          <w:lang w:bidi="fa-IR"/>
        </w:rPr>
        <w:t>محلی جنوب شهر به ویژه مناطق محروم افسریه و جوادیه به حزب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نیز گروهی به دفاع از برنامه‌های حزب مردم برخاستند و برای اینکه اعتماد عمومی</w:t>
      </w:r>
    </w:p>
    <w:p>
      <w:pPr>
        <w:pStyle w:val="BookText"/>
        <w:rPr/>
      </w:pPr>
      <w:r>
        <w:rPr>
          <w:rFonts w:ascii="IRNazanin" w:hAnsi="IRNazanin" w:eastAsia="IRNazanin"/>
          <w:color w:val="111111"/>
          <w:sz w:val="28"/>
          <w:sz w:val="28"/>
          <w:szCs w:val="28"/>
          <w:rtl w:val="true"/>
          <w:lang w:bidi="fa-IR"/>
        </w:rPr>
        <w:t>را هم جلب نمایند از دادن شعارهای تند نیز خودداری نمی‌کردند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 بین کسانی که با سید جعفر بهبهانی و پدرش آیت‌اللّه سید محمد بهبهانی رابطه داشتند نسبت به فعالیتهای علم و حزبش با دیده تردید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بهبهانی صریحا خاطرنشان می‌کرد علم می‌خواهد از طریق تشکیل حزب سرنوشت ایران را به دست گیرد، او این فعالیتها را برای آینده علم و دوستانش زیانبخش می‌دانست و معتقد بود نباید گذاشت که وی و دوستانش در بین مردم نفوذی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می‌گفت که پدرش و سایر روحانیان</w:t>
      </w:r>
    </w:p>
    <w:p>
      <w:pPr>
        <w:pStyle w:val="BookText"/>
        <w:rPr/>
      </w:pPr>
      <w:r>
        <w:rPr>
          <w:rFonts w:ascii="IRNazanin" w:hAnsi="IRNazanin" w:eastAsia="IRNazanin"/>
          <w:color w:val="111111"/>
          <w:sz w:val="28"/>
          <w:sz w:val="28"/>
          <w:szCs w:val="28"/>
          <w:rtl w:val="true"/>
          <w:lang w:bidi="fa-IR"/>
        </w:rPr>
        <w:t>نیز با فعالیت‌های علم میانه‌ای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جمال امامی به دوستان خود توصیه کرده بود که نباید گذاشت این جوان یعنی علم، سرنوشت سیاسی کشور را در دست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طرفداران مقامات مذهبی و دوستان جمال امامی از جمله کسانی هستند که علیه آقای علم و تشکیلات او بین طبقه روشنفکر تبلیغ می‌کنند و تبلیغات آنها تا درجه</w:t>
      </w:r>
    </w:p>
    <w:p>
      <w:pPr>
        <w:pStyle w:val="BookText"/>
        <w:rPr/>
      </w:pPr>
      <w:r>
        <w:rPr>
          <w:rFonts w:ascii="IRNazanin" w:hAnsi="IRNazanin" w:eastAsia="IRNazanin"/>
          <w:color w:val="111111"/>
          <w:sz w:val="28"/>
          <w:sz w:val="28"/>
          <w:szCs w:val="28"/>
          <w:rtl w:val="true"/>
          <w:lang w:bidi="fa-IR"/>
        </w:rPr>
        <w:t>محسوسی هم افکار این طبقه را نسبت به حزب مردم بدبین ساخته و اقدامات حزب مردم را پایه‌ای برای فعالیت به نفع سیاست انگلستان قلمداد نموده‌اند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مأمور ساواک به گونه‌ای گزارش کرده بود که گویا خود جمال امامی از شائبه مزبور مبّراست در حالی که همه می‌دانستند وی خود در زمره عوامل بومی و کلیدی انگلستان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دوره دبیرکلی اسداللّه علم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در این دوره که مقارن با انتخابات پارلمانی مجلس بیستم بود بالاخره اقبال دبیرکل حزب ملیون نیز از قدرت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فروافتاد و دور جدیدی در تحولات ایران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اقبال نخست‌وزیری به جعفر شریف امامی و سپس دکتر علی امینی رسید، امینی مهم‌ترین نخست‌وزیر ایران در دوره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بود که در همین کتاب در مورد تحولات دوره او به تفصیل بحث خواهیم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حمایت آشکار دولت دمکرات ایالات متحده امریکا به این پست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راستای اجرای سناریوی دولت کندی به منظور انجام اصلاحاتی در ایران برای جلوگیری از بروز انقلاب اجتماعی اقداماتی انجام داد، لیکن مسئله این بود که وی مورد اعتماد شخص</w:t>
      </w:r>
    </w:p>
    <w:p>
      <w:pPr>
        <w:pStyle w:val="BookText"/>
        <w:rPr/>
      </w:pPr>
      <w:r>
        <w:rPr>
          <w:rFonts w:ascii="IRNazanin" w:hAnsi="IRNazanin" w:eastAsia="IRNazanin"/>
          <w:color w:val="111111"/>
          <w:sz w:val="28"/>
          <w:sz w:val="28"/>
          <w:szCs w:val="28"/>
          <w:rtl w:val="true"/>
          <w:lang w:bidi="fa-IR"/>
        </w:rPr>
        <w:t>شاه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سفری به امریکا به جناحی که از امینی دفاع می‌کردند و بیشتر در زمره نزدیکان شخص کندی بودند، قول داد که اصلاحات را خود ادامه خواهد داد به شرط این که آنها دیگر از امینی حمایت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انجام شد و بلافاصله اسداللّه علم به عنوان نزدیک‌ترین یار شاه منصب نخست‌وزیری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علم با اتکای به اقداماتی که از قبل در راستای جلب حمایت محافل امریکایی انجام داده بود وارد گود شد،</w:t>
      </w:r>
    </w:p>
    <w:p>
      <w:pPr>
        <w:pStyle w:val="BookText"/>
        <w:rPr/>
      </w:pPr>
      <w:r>
        <w:rPr>
          <w:rFonts w:ascii="IRNazanin" w:hAnsi="IRNazanin" w:eastAsia="IRNazanin"/>
          <w:color w:val="111111"/>
          <w:sz w:val="28"/>
          <w:sz w:val="28"/>
          <w:szCs w:val="28"/>
          <w:rtl w:val="true"/>
          <w:lang w:bidi="fa-IR"/>
        </w:rPr>
        <w:t>این حقیقت که افرادی مثل ارسنجانی پیش از همه به طرف علم گرایش نشان می‌دادند حکایتگر این واقعیت بود که وی توانسته است حمایت بخشی از نخبگان طرفدار سیاستهای ایالات متحده را در ایران به طرف خود جلب نماید، با تمام این اوصاف علم در این دوره با</w:t>
      </w:r>
    </w:p>
    <w:p>
      <w:pPr>
        <w:pStyle w:val="BookText"/>
        <w:rPr/>
      </w:pPr>
      <w:r>
        <w:rPr>
          <w:rFonts w:ascii="IRNazanin" w:hAnsi="IRNazanin" w:eastAsia="IRNazanin"/>
          <w:color w:val="111111"/>
          <w:sz w:val="28"/>
          <w:sz w:val="28"/>
          <w:szCs w:val="28"/>
          <w:rtl w:val="true"/>
          <w:lang w:bidi="fa-IR"/>
        </w:rPr>
        <w:t xml:space="preserve">بحرانهای فراوانی مواجه بود لیکن به هر حال به کمک قدرتهای بزرگ سرمایه‌داری امریکا و بریتانیا توانست اقداماتی را انجام دهد که مهم‌ترین آنها رفراندوم موسوم به انقلاب شاه و ملت بود که در ششم بهمن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پروفسور یحیی عدل دبیرکلی حزب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ظاهرا مرد سیاسی نبود و دبیرکلی او هم از این جهت بود که شاه وی را بهترین فرد برای تصدی این مهم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باید هم چنان نقش اقلیت را ایفا می‌کرد و این نقش را هم عدل بدون</w:t>
      </w:r>
    </w:p>
    <w:p>
      <w:pPr>
        <w:pStyle w:val="BookText"/>
        <w:rPr/>
      </w:pPr>
      <w:r>
        <w:rPr>
          <w:rFonts w:ascii="IRNazanin" w:hAnsi="IRNazanin" w:eastAsia="IRNazanin"/>
          <w:color w:val="111111"/>
          <w:sz w:val="28"/>
          <w:sz w:val="28"/>
          <w:szCs w:val="28"/>
          <w:rtl w:val="true"/>
          <w:lang w:bidi="fa-IR"/>
        </w:rPr>
        <w:t>سر و صدا به خوبی اجرا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دوره امینی بلکه در دوره نخست‌وزیری منصور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 رسالت به خوبی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 بر این اعتقاد بود که منصور اگر چه رل یک اصلاح طلب امریکایی را ایفا می‌کند لیکن در واقع به سیاست‌های بریتانیا متمایل است، نظیر این تحلیل‌های سخیف در بسیاری از گزارشهای ساواک دیده می‌شود؛ ساواک در بسیاری موارد از کنه مسائل سیاسی که در ایران ساری و جاری بود عجز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وضعیت سیاسی که در بین نخبگان ایرانی تداول داشت تحلیل‌هایی ارائه می‌کرد که در کوچه و بازارهای ایران نیز از آن دست سخنان زیاد شنیده می‌شد و آن هم تقسیم‌بندی رجال ایران به امریکائی و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قول احمدعلی مسعود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عدل از تنها چیزی که سررشته نداشت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پروفسور عدل را برای خالی نبودن عریضه به </w:t>
      </w:r>
    </w:p>
    <w:p>
      <w:pPr>
        <w:pStyle w:val="BookText"/>
        <w:rPr/>
      </w:pPr>
      <w:r>
        <w:rPr>
          <w:rFonts w:ascii="IRNazanin" w:hAnsi="IRNazanin" w:eastAsia="IRNazanin"/>
          <w:color w:val="111111"/>
          <w:sz w:val="28"/>
          <w:sz w:val="28"/>
          <w:szCs w:val="28"/>
          <w:rtl w:val="true"/>
          <w:lang w:bidi="fa-IR"/>
        </w:rPr>
        <w:t>دبیرکلی حزب مردم انتخاب کرد تا ظاهرا حزب بازی در قالب اقلیت و اکثریت حفظ شود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عدل پزشکی جراح بود که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استادی در دانشکده پزشکی دانشگاه تهران داشت، او بعدا به ریاست بیمارستان سینا رسید و در عین حال پزشک مخصوص شاه و بعدا سناتور انتصابی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انصاری او را مردی غیرسیاسی می‌داند ولی حقیقت این است که</w:t>
      </w:r>
    </w:p>
    <w:p>
      <w:pPr>
        <w:pStyle w:val="BookText"/>
        <w:rPr/>
      </w:pPr>
      <w:r>
        <w:rPr>
          <w:rFonts w:ascii="IRNazanin" w:hAnsi="IRNazanin" w:eastAsia="IRNazanin"/>
          <w:color w:val="111111"/>
          <w:sz w:val="28"/>
          <w:sz w:val="28"/>
          <w:szCs w:val="28"/>
          <w:rtl w:val="true"/>
          <w:lang w:bidi="fa-IR"/>
        </w:rPr>
        <w:t>عدل در پشت پرده سیاست نقشی غیرقابل انکار داشت، به عبارت دیگر عدل تلاش می‌کرد از مرشد خود تقلید نماید، او نیز مثل علم بیش از اینکه در اندیشه هیاهو و جلب طرفدار از بین توده‌های مردم باشد ترجیح می‌داد که از دور سکان هدایت اوضاع را در دست گیرد و در</w:t>
      </w:r>
    </w:p>
    <w:p>
      <w:pPr>
        <w:pStyle w:val="BookText"/>
        <w:rPr/>
      </w:pPr>
      <w:r>
        <w:rPr>
          <w:rFonts w:ascii="IRNazanin" w:hAnsi="IRNazanin" w:eastAsia="IRNazanin"/>
          <w:color w:val="111111"/>
          <w:sz w:val="28"/>
          <w:sz w:val="28"/>
          <w:szCs w:val="28"/>
          <w:rtl w:val="true"/>
          <w:lang w:bidi="fa-IR"/>
        </w:rPr>
        <w:t>بین بزرگان و نخبگان کشور رسوخ و نفوذ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سرشت مسائل سیاسی ایران آگاهی</w:t>
      </w:r>
    </w:p>
    <w:p>
      <w:pPr>
        <w:pStyle w:val="BookText"/>
        <w:rPr/>
      </w:pPr>
      <w:r>
        <w:rPr>
          <w:rFonts w:ascii="IRNazanin" w:hAnsi="IRNazanin" w:eastAsia="IRNazanin"/>
          <w:color w:val="111111"/>
          <w:sz w:val="28"/>
          <w:sz w:val="28"/>
          <w:szCs w:val="28"/>
          <w:rtl w:val="true"/>
          <w:lang w:bidi="fa-IR"/>
        </w:rPr>
        <w:t>داشت و می‌دانست که برای پیروزی در این شطرنج باید قاعده بازی را طبق عرف ایران انجام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یکی از نزدیکترین محارم شاه به شمار می‌آمد و در بسیاری از محافل خصوصی او</w:t>
      </w:r>
    </w:p>
    <w:p>
      <w:pPr>
        <w:pStyle w:val="BookText"/>
        <w:rPr/>
      </w:pPr>
      <w:r>
        <w:rPr>
          <w:rFonts w:ascii="IRNazanin" w:hAnsi="IRNazanin" w:eastAsia="IRNazanin"/>
          <w:color w:val="111111"/>
          <w:sz w:val="28"/>
          <w:sz w:val="28"/>
          <w:szCs w:val="28"/>
          <w:rtl w:val="true"/>
          <w:lang w:bidi="fa-IR"/>
        </w:rPr>
        <w:t>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چهل دو تن از گردانندگان این حزب در بسیاری از مسائل نقش غیرقابل انکاری بازی کردند، این دو تن یکی هولاگو رامبد رهبر فراکسیون پارلمانی حزب مردم در مجلس شورای ملی بود و دیگری کاظم جفرودی لیدر فراکسیون پارلمانی حزب در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جفرودی آن قدر در تحولات سیاسی این دوره نقش اساسی ایفا کرده بود که حتی می‌گفتند وی بوده است که منصور را مناسب‌ترین فرد برای تصدی پست نخست‌وزیری دانسته و به گراتیان یاتسویچ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حزب هم مانند بسیاری از دیگر احزاب دوره شاه نتوانست در بین مردم اقبالی پیدا کند، دلیل این بود که اساسا احزابی مثل مردم برای آن به وجود آمده بودند که نقش اقلیت را در مجلس و نقش منتقد را در برابر دولتها ایفا نمایند تا این گونه القا شود که در ایران دمکراسی پارلمانی و یا تعدد احزاب سیاسی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حتی بسیاری از اعضای این حزب از بازی به اصطلاح دمکراتیک مزبور آگاه بودند و می‌دانستند احزابی که برای ایفای نقش اقلیت و اکثریت به وجود آمده‌اند، دوره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خاص خود را گذرانیده‌اند و به همین دلیل کارکرد گذشته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ساواک حزب مردم نتوانسته بود حمایت اقشار تحصیل کرده و روشنفکر را به دست آورد و از طرف دیگر در واقع امر کسی به این گونه فعالیتها با چشم خوش بینی نگاه نمی‌کرد، </w:t>
      </w:r>
    </w:p>
    <w:p>
      <w:pPr>
        <w:pStyle w:val="BookText"/>
        <w:rPr/>
      </w:pPr>
      <w:r>
        <w:rPr>
          <w:rFonts w:ascii="IRNazanin" w:hAnsi="IRNazanin" w:eastAsia="IRNazanin"/>
          <w:color w:val="111111"/>
          <w:sz w:val="28"/>
          <w:sz w:val="28"/>
          <w:szCs w:val="28"/>
          <w:rtl w:val="true"/>
          <w:lang w:bidi="fa-IR"/>
        </w:rPr>
        <w:t>به همین دلیل هم این احزاب نمی‌توانستند به رغم فلسفه وجودی خود حرکت مؤثری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هولاگو رامبد یکی از مهم‌ترین چهره‌های حزب مردم در این دوره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او در تحولات آتی بسیار مؤثر بود، بی مناسبت نیست گزارشی کوتاه از زندگی</w:t>
      </w:r>
    </w:p>
    <w:p>
      <w:pPr>
        <w:pStyle w:val="BookText"/>
        <w:rPr/>
      </w:pPr>
      <w:r>
        <w:rPr>
          <w:rFonts w:ascii="IRNazanin" w:hAnsi="IRNazanin" w:eastAsia="IRNazanin"/>
          <w:color w:val="111111"/>
          <w:sz w:val="28"/>
          <w:sz w:val="28"/>
          <w:szCs w:val="28"/>
          <w:rtl w:val="true"/>
          <w:lang w:bidi="fa-IR"/>
        </w:rPr>
        <w:t>وی عرضه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هولاگو رامبد فرزند محمد حسن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هشتپر طوالش به دنیا آمد، تحصیلات او در مدرسه منطقه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رئیس دفتر آل‌ایتالیا در تهران</w:t>
      </w:r>
    </w:p>
    <w:p>
      <w:pPr>
        <w:pStyle w:val="BookText"/>
        <w:rPr/>
      </w:pPr>
      <w:r>
        <w:rPr>
          <w:rFonts w:ascii="IRNazanin" w:hAnsi="IRNazanin" w:eastAsia="IRNazanin"/>
          <w:color w:val="111111"/>
          <w:sz w:val="28"/>
          <w:sz w:val="28"/>
          <w:szCs w:val="28"/>
          <w:rtl w:val="true"/>
          <w:lang w:bidi="fa-IR"/>
        </w:rPr>
        <w:t>شد و بعدا به نمایندگی مجلس شورای ملی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در منطقه خود از سوء شهرت برخوردار بود و ظاهرا در زمینهای او به مردم عادی و به عبارتی به کشاورزان تعدی‌های</w:t>
      </w:r>
    </w:p>
    <w:p>
      <w:pPr>
        <w:pStyle w:val="BookText"/>
        <w:rPr/>
      </w:pPr>
      <w:r>
        <w:rPr>
          <w:rFonts w:ascii="IRNazanin" w:hAnsi="IRNazanin" w:eastAsia="IRNazanin"/>
          <w:color w:val="111111"/>
          <w:sz w:val="28"/>
          <w:sz w:val="28"/>
          <w:szCs w:val="28"/>
          <w:rtl w:val="true"/>
          <w:lang w:bidi="fa-IR"/>
        </w:rPr>
        <w:t>زیادی صورت می‌گرفت که این امر منجر به شکایاتی می‌شد که از طرف اهالی محل به تهران</w:t>
      </w:r>
    </w:p>
    <w:p>
      <w:pPr>
        <w:pStyle w:val="BookText"/>
        <w:rPr/>
      </w:pPr>
      <w:r>
        <w:rPr>
          <w:rFonts w:ascii="IRNazanin" w:hAnsi="IRNazanin" w:eastAsia="IRNazanin"/>
          <w:color w:val="111111"/>
          <w:sz w:val="28"/>
          <w:sz w:val="28"/>
          <w:szCs w:val="28"/>
          <w:rtl w:val="true"/>
          <w:lang w:bidi="fa-IR"/>
        </w:rPr>
        <w:t>ارسال می‌شد و البته به آن ترتیب اثری نیز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دولت علم سقوط کرد، نوبت به کابینه منصور رسید که بخش اصلی تحقیق ما را در این کتاب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مقدمتا باید یادآوری کرد که باز هم احزاب در صحنه</w:t>
      </w:r>
    </w:p>
    <w:p>
      <w:pPr>
        <w:pStyle w:val="BookText"/>
        <w:rPr/>
      </w:pPr>
      <w:r>
        <w:rPr>
          <w:rFonts w:ascii="IRNazanin" w:hAnsi="IRNazanin" w:eastAsia="IRNazanin"/>
          <w:color w:val="111111"/>
          <w:sz w:val="28"/>
          <w:sz w:val="28"/>
          <w:szCs w:val="28"/>
          <w:rtl w:val="true"/>
          <w:lang w:bidi="fa-IR"/>
        </w:rPr>
        <w:t>دوره منصور به بعد که همان حزب ایران نوین و حزب مردم بودند، به واقع آلت اجرایی مقاصد شخص شاه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دوران تکمیل ادعای دمکراسی شاهانه بود، شاه همان طور که در سطور آتی خواهیم دید به اطرافیان ذی‌نفوذ خود دستور می‌داد که برای فعالیت حزبی وارد کدامین تشکیلات رسمی شوند؛ مهم‌تر این که وی از احزاب فرمایشی موجود گزارش هم می‌طلبید و بالاتر اینکه به دستور او سازمان احزاب تغییر و تحول پیدا</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گزارش‌های ساواک به دستور شاه در حزب مردم دفتر سیاسی تشکیل دادند</w:t>
      </w:r>
    </w:p>
    <w:p>
      <w:pPr>
        <w:pStyle w:val="BookText"/>
        <w:rPr/>
      </w:pPr>
      <w:r>
        <w:rPr>
          <w:rFonts w:ascii="IRNazanin" w:hAnsi="IRNazanin" w:eastAsia="IRNazanin"/>
          <w:color w:val="111111"/>
          <w:sz w:val="28"/>
          <w:sz w:val="28"/>
          <w:szCs w:val="28"/>
          <w:rtl w:val="true"/>
          <w:lang w:bidi="fa-IR"/>
        </w:rPr>
        <w:t xml:space="preserve">و وقتی یکی از اعضا از عدل خواست که در این زمینه توضیح دهد جواب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دفتر سیاسی نبایستی صحبت شود چون شخص شاهنشاه آریامهر خواسته‌اند که دفتر سیاسی در حزب مردم به وجود آید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دهه پنجاه بودجه این حزب هم مثل حزب ایران نوین از طریق یارانه‌های دولتی پرداخت می‌شد، ماهیانه پانزده میلیون ریال از بودجه‌های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دولت صرف کمک به حزب مردم می‌شد و این علاوه بر کمک‌هایی بود که از طرق دیگر انجام می‌گرفت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دانستیم که این حزب مجری منویات ملوکانه بود، حتی عزل و نصب </w:t>
      </w:r>
    </w:p>
    <w:p>
      <w:pPr>
        <w:pStyle w:val="BookText"/>
        <w:rPr/>
      </w:pPr>
      <w:r>
        <w:rPr>
          <w:rFonts w:ascii="IRNazanin" w:hAnsi="IRNazanin" w:eastAsia="IRNazanin"/>
          <w:color w:val="111111"/>
          <w:sz w:val="28"/>
          <w:sz w:val="28"/>
          <w:szCs w:val="28"/>
          <w:rtl w:val="true"/>
          <w:lang w:bidi="fa-IR"/>
        </w:rPr>
        <w:t>دبیرکل حزب به دستور شاه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عدل چندین بار از شاه تقاضای استعفا از سمت دبیرکلی حزب را داشت که بالاخره وی 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تقاضا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دبیرکلی علینقی کنی که بعد از عدل منصوب شد فعالیت‌ها و جنب و جوش‌هایی در نواحی مختلف ایجاد شد، لیکن شاه صراحت لهجه کنی را نمی‌پسندید، پس او هم ناچار از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کوتاه دبیرکلی کنی انتقادات و اظهاراتی علیه دولت هویدا انجام شد که دلیل واقعی آن معلوم نیست، زیرا در این دوره اگر هویدا پست نه چندان مهم</w:t>
      </w:r>
    </w:p>
    <w:p>
      <w:pPr>
        <w:pStyle w:val="BookText"/>
        <w:rPr/>
      </w:pPr>
      <w:r>
        <w:rPr>
          <w:rFonts w:ascii="IRNazanin" w:hAnsi="IRNazanin" w:eastAsia="IRNazanin"/>
          <w:color w:val="111111"/>
          <w:sz w:val="28"/>
          <w:sz w:val="28"/>
          <w:szCs w:val="28"/>
          <w:rtl w:val="true"/>
          <w:lang w:bidi="fa-IR"/>
        </w:rPr>
        <w:t>نخست‌وزیری را در دست داشت، علم به عنوان محرم اسرار شاه متصدی پست بسیار مهم وزارت دربار بود و نمی‌توان گفت که حزب در این دوره رقیب جدی برای هویدا به شمار می‌آمد و یا اینکه در برابر اقدامات دولت نقش اپوزیسیون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گونه گفت که شاید حزب در اثر بحرانهای فراگیری که در کشور ایجاد شده بود می‌خواست بنا به</w:t>
      </w:r>
    </w:p>
    <w:p>
      <w:pPr>
        <w:pStyle w:val="BookText"/>
        <w:rPr/>
      </w:pPr>
      <w:r>
        <w:rPr>
          <w:rFonts w:ascii="IRNazanin" w:hAnsi="IRNazanin" w:eastAsia="IRNazanin"/>
          <w:color w:val="111111"/>
          <w:sz w:val="28"/>
          <w:sz w:val="28"/>
          <w:szCs w:val="28"/>
          <w:rtl w:val="true"/>
          <w:lang w:bidi="fa-IR"/>
        </w:rPr>
        <w:t>عرف و سنت احزاب فرمایشی گناه ناکامی‌ها را به گردن هویدا و ترکیب دولت اندازد و برای</w:t>
      </w:r>
    </w:p>
    <w:p>
      <w:pPr>
        <w:pStyle w:val="BookText"/>
        <w:rPr/>
      </w:pPr>
      <w:r>
        <w:rPr>
          <w:rFonts w:ascii="IRNazanin" w:hAnsi="IRNazanin" w:eastAsia="IRNazanin"/>
          <w:color w:val="111111"/>
          <w:sz w:val="28"/>
          <w:sz w:val="28"/>
          <w:szCs w:val="28"/>
          <w:rtl w:val="true"/>
          <w:lang w:bidi="fa-IR"/>
        </w:rPr>
        <w:t>روز مبادا هم که شده شاه را از هرگونه اتهامی تبرئه نماید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 در سخنرانی‌های خود از فساد اداری، فضای خفقان، نارضایتی عمومی و امثالهم صحبت می‌کرد و جالب این که از سرسپردگی دولت هویدا در برابر منافع ایالات متحده در ایران انتقاد می‌نمود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طبق شواهد موجود بین هویدا و کنی واقعا اختلافات نظر جدی وجود داشت، نمونه‌هایی از این اختلافات جدی را علم در خاطرات روزانه‌اش نقل کرده است و حتی جلال عبده در خاطرات خود آورده است که افرادی مثل کنی در حقیقت از حد مجاز خود عدول کرده بودند و به همین دلیل از حزب کنار گذاشته شدند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آن چه که این روند را سرعت بخشید این بود که کنی در سفری به اصفهان برای ترغیب اعضای حزب مردم به شرکت در انتخابات انجمن‌های شهر و شهرستان به دولت هویدا شدیدا حمله برد و در باغ همایون اصفهان از حزب ایران نوین به محیطی کثیف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از این سخنان بسیار ناراحت شد و مراتب را به شاه اطلاع داد، شاه هم گفت که باید ترتیبی اتخاذ گردد تا کنی از منصب دبیرکلی حزب مردم عزل شود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یکی از دلایل انتقاد کنی از دولت این بود که هر کس به حزب مردم می‌پیوست از مقام دولتی خود برکنار می‌شد، علم برخی از این شکایات را به </w:t>
      </w:r>
    </w:p>
    <w:p>
      <w:pPr>
        <w:pStyle w:val="BookText"/>
        <w:rPr/>
      </w:pPr>
      <w:r>
        <w:rPr>
          <w:rFonts w:ascii="IRNazanin" w:hAnsi="IRNazanin" w:eastAsia="IRNazanin"/>
          <w:color w:val="111111"/>
          <w:sz w:val="28"/>
          <w:sz w:val="28"/>
          <w:szCs w:val="28"/>
          <w:rtl w:val="true"/>
          <w:lang w:bidi="fa-IR"/>
        </w:rPr>
        <w:t>اطلاع</w:t>
      </w:r>
    </w:p>
    <w:p>
      <w:pPr>
        <w:pStyle w:val="BookText"/>
        <w:rPr/>
      </w:pPr>
      <w:r>
        <w:rPr>
          <w:rFonts w:ascii="IRNazanin" w:hAnsi="IRNazanin" w:eastAsia="IRNazanin"/>
          <w:color w:val="111111"/>
          <w:sz w:val="28"/>
          <w:sz w:val="28"/>
          <w:szCs w:val="28"/>
          <w:rtl w:val="true"/>
          <w:lang w:bidi="fa-IR"/>
        </w:rPr>
        <w:t>شاه اطلاع می‌رسانید و البته گاهی اوقات شاه حق را به کنی می‌داد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اما بالاخره هویدا موفق شد زمینه‌های برکناری او را از دبیرکلی حزب مردم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برکناری کنی از منصب خود حزب مردم با بزرگترین مشکل تشکیلاتی خود از بدو تأسیس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شعب حزب در شهرستانها تعطیل گردید و تعداد زیادی از اعضا به حزب ایران نوین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بار دیگر یحیی عدل توانست به رهبری حزب دست یابد لیکن در این ایام کاظم جفرودی بود که همه کاره حزب به شمار می‌رفت، یعنی مردی که در مورد او این شایعه وجود داشت که در پشت تشکیل حزب ایران نوین و صعود نخبگان طرفدار امریکا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ایام رکود فعالیتهای حزبی حزب مردم به شمار می‌رود، این وضعیت با فلسفه وجودی احزاب فرمایشی تعارض داشت، پس شاه بار دیگر در صدد برآمد که دمکراسی تراز حکومت خود را به بوته آزمون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طی ملاقاتی با</w:t>
      </w:r>
    </w:p>
    <w:p>
      <w:pPr>
        <w:pStyle w:val="BookText"/>
        <w:rPr/>
      </w:pPr>
      <w:r>
        <w:rPr>
          <w:rFonts w:ascii="IRNazanin" w:hAnsi="IRNazanin" w:eastAsia="IRNazanin"/>
          <w:color w:val="111111"/>
          <w:sz w:val="28"/>
          <w:sz w:val="28"/>
          <w:szCs w:val="28"/>
          <w:rtl w:val="true"/>
          <w:lang w:bidi="fa-IR"/>
        </w:rPr>
        <w:t>دست اندرکاران حزب مردم از آنها خواست که نقش خود را به عنوان اقلیت در انتقاد از سیاستهای دولت هویدا علنی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بار دیگر تکاپوهایی آغاز گردید، در این دوره بود که عدل، ناصر عامری را که از تحصیل کردگان امریکا و از کارکنان اصل چهار ترومن در دهه سی بود به عنوان دبیرکل حزب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عامری اگر چه از اعضای قدیمی حزب مردم بود لیکن یک بار در مقطع دهه چهل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اینکه منصب قائم مقام دبیرکل حزب مردم را بر عهده داشت از این حزب استعفا داد و وارد حزب ایران نوین</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عامری موجی از اعتراض را در صفوف حزب مردم به دنبال داشت، هولاگو رامبد لیدر فراکسیون پارلمانی حزب در برابر این انتصاب سکوت کرد، اما کاظم جفرودی با</w:t>
      </w:r>
    </w:p>
    <w:p>
      <w:pPr>
        <w:pStyle w:val="BookText"/>
        <w:rPr/>
      </w:pPr>
      <w:r>
        <w:rPr>
          <w:rFonts w:ascii="IRNazanin" w:hAnsi="IRNazanin" w:eastAsia="IRNazanin"/>
          <w:color w:val="111111"/>
          <w:sz w:val="28"/>
          <w:sz w:val="28"/>
          <w:szCs w:val="28"/>
          <w:rtl w:val="true"/>
          <w:lang w:bidi="fa-IR"/>
        </w:rPr>
        <w:t>این انتصاب مخالفت نمود و از همان ابتدا علیه عامری صف‌آرائی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هم در تلافی،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حزبی تشکیل داد و جفرودی و دوستانش را از حزب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مخالفت‌ها و جنجالهای زیادی را در این حزب باعث 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جفرودی از اعضای با سابقه حزب مردم و از سناتورهای سابق بود، پس خود را صالح‌ترین فرد برای تصدی پست دبیرکلی حزب مردم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و یارانش از حزب اخراج شدند این افراد در منازل یکدیگر جلسات حزبی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 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می‌کردند، در این جلسات به افشاگری </w:t>
      </w:r>
    </w:p>
    <w:p>
      <w:pPr>
        <w:pStyle w:val="BookText"/>
        <w:rPr/>
      </w:pPr>
      <w:r>
        <w:rPr>
          <w:rFonts w:ascii="IRNazanin" w:hAnsi="IRNazanin" w:eastAsia="IRNazanin"/>
          <w:color w:val="111111"/>
          <w:sz w:val="28"/>
          <w:sz w:val="28"/>
          <w:szCs w:val="28"/>
          <w:rtl w:val="true"/>
          <w:lang w:bidi="fa-IR"/>
        </w:rPr>
        <w:t>علیه عامری دست زدند و انتخاب عامری را اقدامی تحمیلی از طرف دولت هویدا دانستند و وی را متهم به جاسوسی به نفع سیا کردند،</w:t>
      </w:r>
      <w:r>
        <w:rPr>
          <w:rStyle w:val="FootnoteAnchor"/>
          <w:rtl w:val="true"/>
        </w:rPr>
        <w:footnoteReference w:id="101"/>
      </w:r>
      <w:r>
        <w:rPr>
          <w:rFonts w:ascii="IRNazanin" w:hAnsi="IRNazanin" w:eastAsia="IRNazanin"/>
          <w:color w:val="111111"/>
          <w:sz w:val="28"/>
          <w:sz w:val="28"/>
          <w:szCs w:val="28"/>
          <w:rtl w:val="true"/>
          <w:lang w:bidi="fa-IR"/>
        </w:rPr>
        <w:t>و افزودند که اخبار حزب مردم را برای حزب ایران نوین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تبلیغات وسیعی علیه عامری به راه انداختند و عنوان می‌کردند که دبیرکل حزب مردم از اعضای حزب رقیب یعنی حزب ایران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حزبی بازی اقلیت و اکثریت را به باد تمسخر می‌گرفتند و اعلام می‌کردند که اقلیت</w:t>
      </w:r>
    </w:p>
    <w:p>
      <w:pPr>
        <w:pStyle w:val="BookText"/>
        <w:rPr/>
      </w:pPr>
      <w:r>
        <w:rPr>
          <w:rFonts w:ascii="IRNazanin" w:hAnsi="IRNazanin" w:eastAsia="IRNazanin"/>
          <w:color w:val="111111"/>
          <w:sz w:val="28"/>
          <w:sz w:val="28"/>
          <w:szCs w:val="28"/>
          <w:rtl w:val="true"/>
          <w:lang w:bidi="fa-IR"/>
        </w:rPr>
        <w:t>از اکثریت دستور می‌گیرد، یعنی مشی حزب مردم چیزی است که حزب ایران نوین از طریق عامری که هم عضو هیئت رئیسه آن حزب بود و هم رهبر حزب مردم؛ بر آینده حزب تحمیل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تک حزبی که ایران در مسیر آن قرار گرفته است یاد می‌شد و می‌گفتند که</w:t>
      </w:r>
    </w:p>
    <w:p>
      <w:pPr>
        <w:pStyle w:val="BookText"/>
        <w:rPr/>
      </w:pPr>
      <w:r>
        <w:rPr>
          <w:rFonts w:ascii="IRNazanin" w:hAnsi="IRNazanin" w:eastAsia="IRNazanin"/>
          <w:color w:val="111111"/>
          <w:sz w:val="28"/>
          <w:sz w:val="28"/>
          <w:szCs w:val="28"/>
          <w:rtl w:val="true"/>
          <w:lang w:bidi="fa-IR"/>
        </w:rPr>
        <w:t>حزب مردم با این وضع در واقع شعبه‌ای از حزب ایران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بخشی از</w:t>
      </w:r>
    </w:p>
    <w:p>
      <w:pPr>
        <w:pStyle w:val="BookText"/>
        <w:rPr/>
      </w:pPr>
      <w:r>
        <w:rPr>
          <w:rFonts w:ascii="IRNazanin" w:hAnsi="IRNazanin" w:eastAsia="IRNazanin"/>
          <w:color w:val="111111"/>
          <w:sz w:val="28"/>
          <w:sz w:val="28"/>
          <w:szCs w:val="28"/>
          <w:rtl w:val="true"/>
          <w:lang w:bidi="fa-IR"/>
        </w:rPr>
        <w:t>حقیقت بود؛ عامری در سخنانش بسیاری از انتقادات جدی را متوجه دولت هویدا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انتقادات مطالبی گفته می‌شد که به شاه بر می‌خورد، زیرا مسائلی که مورد انتقاد واقع می‌شد بعضا از طرف شاه به دولت دیکته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اخذ شهریه مدارس انتقاد کرد و از ضرورت انقلاب اداری و اصلاح سیستم دادگستری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عامری در هشتم دی 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دبیرکلی حزب برکنار گردید و اندکی بعد در حادثه رانندگی در گیلان</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شایعه بین مردم راه یافت که عامری به دستور دولت و به انتقام انتقاد از شاه کشته 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جلال عبده نیز مرگ عامری را مرموز می‌دانست زیرا به نظر وی او از حد مجاز حزب مردم تخطی کرده بود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آخرین دبیرکل حزب مردم محمد فضائلی بود، وی</w:t>
      </w:r>
    </w:p>
    <w:p>
      <w:pPr>
        <w:pStyle w:val="BookText"/>
        <w:rPr/>
      </w:pPr>
      <w:r>
        <w:rPr>
          <w:rFonts w:ascii="IRNazanin" w:hAnsi="IRNazanin" w:eastAsia="IRNazanin"/>
          <w:color w:val="111111"/>
          <w:sz w:val="28"/>
          <w:sz w:val="28"/>
          <w:szCs w:val="28"/>
          <w:rtl w:val="true"/>
          <w:lang w:bidi="fa-IR"/>
        </w:rPr>
        <w:t>نیز دو بار از طرف حزب ایران نوین به عنوان نماینده وارد مجلس شورای ملی شده بود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طرف دیگر مشهور بود که وی مثل هولاگو رامبد از اعضای سازمان فراماسونری می‌باشد،</w:t>
      </w:r>
      <w:r>
        <w:rPr>
          <w:rStyle w:val="FootnoteAnchor"/>
          <w:rtl w:val="true"/>
        </w:rPr>
        <w:footnoteReference w:id="105"/>
      </w:r>
      <w:r>
        <w:rPr>
          <w:rFonts w:ascii="IRNazanin" w:hAnsi="IRNazanin" w:eastAsia="IRNazanin"/>
          <w:color w:val="111111"/>
          <w:sz w:val="28"/>
          <w:sz w:val="28"/>
          <w:szCs w:val="28"/>
          <w:rtl w:val="true"/>
          <w:lang w:bidi="fa-IR"/>
        </w:rPr>
        <w:t>که البته این مطالب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عضویت در لژهای فراماسونری چیزی نبود که منحصر به این دو تن باشد، بسیاری از نخبگان سیاسی ایران در دوره پهلوی موقعیت بالا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وجاهت سیاسی و اجتماعی خود را از این طریق به دست آورده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فضائلی در ارتباط حزب مردم با هویدا تعریف جدیدی را شکل داد که محور تلاشهای او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هویدا نخست‌وزیر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مملکت است و نسبت به انتقاد شدید حساسیت دارد چه بهتر که با وی از طرف حزب مردم ایجاد حسن تفاهم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روزنامه‌ها مطالب حاد</w:t>
      </w:r>
    </w:p>
    <w:p>
      <w:pPr>
        <w:pStyle w:val="BookText"/>
        <w:rPr/>
      </w:pPr>
      <w:r>
        <w:rPr>
          <w:rFonts w:ascii="IRNazanin" w:hAnsi="IRNazanin" w:eastAsia="IRNazanin"/>
          <w:color w:val="111111"/>
          <w:sz w:val="28"/>
          <w:sz w:val="28"/>
          <w:szCs w:val="28"/>
          <w:rtl w:val="true"/>
          <w:lang w:bidi="fa-IR"/>
        </w:rPr>
        <w:t>عنوان گردد که هم به امر تحزب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موجب کدورت نخست‌وزیر شود که به هر حال برای حزب اقلیت نتیجه مطلوبی ندارد و دلیل آن هم رویه دولت با دبیرکل‌های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و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بالاخره زمینه‌های لازم برای شکل‌گیری حزب واحد و فراگیر مهیا شده بود، فضائلی تلاش کرد کنگره چهارم حزب را تشکیل دهد؛ این کار را هم کرد لیکن شاه از ملاقات با گردانندگان این کنگره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باز هم کاظم جفرودی به انتقاد از فضائلی</w:t>
      </w:r>
    </w:p>
    <w:p>
      <w:pPr>
        <w:pStyle w:val="BookText"/>
        <w:rPr/>
      </w:pPr>
      <w:r>
        <w:rPr>
          <w:rFonts w:ascii="IRNazanin" w:hAnsi="IRNazanin" w:eastAsia="IRNazanin"/>
          <w:color w:val="111111"/>
          <w:sz w:val="28"/>
          <w:sz w:val="28"/>
          <w:szCs w:val="28"/>
          <w:rtl w:val="true"/>
          <w:lang w:bidi="fa-IR"/>
        </w:rPr>
        <w:t xml:space="preserve">پرداخت و مدعی شد که وی در زمان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شیراز فرماندار بوده و از مصدق طرفداری می‌کرده است پس در صداقت او نسبت به شاه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حزب به همراه احزابی مثل ایران نوین، پان ایرانیست و حزب ایرانیان به دبیرکلی فضل‌اللّه</w:t>
      </w:r>
    </w:p>
    <w:p>
      <w:pPr>
        <w:pStyle w:val="BookText"/>
        <w:rPr/>
      </w:pPr>
      <w:r>
        <w:rPr>
          <w:rFonts w:ascii="IRNazanin" w:hAnsi="IRNazanin" w:eastAsia="IRNazanin"/>
          <w:color w:val="111111"/>
          <w:sz w:val="28"/>
          <w:sz w:val="28"/>
          <w:szCs w:val="28"/>
          <w:rtl w:val="true"/>
          <w:lang w:bidi="fa-IR"/>
        </w:rPr>
        <w:t>صدر منحل گردید و حزب واحد رستاخیز به دستور شاه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مردم در سراسر دوره فعالیت خود به دستور شاه فقط باید نقش اقلیت را ایفا می‌کرد و این امر تا واپسین دوره حیات این حزب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حزب مردم با شواهد فراوانی از این دست مواجهیم که دردوره نخست‌وزیری اقبال برخی از اعضای منفرد مجلس تقاضای عضویت در فراکسیون مردم می‌کردند، لیکن علم این تقاضا را منوط به قبول شاه می‌دانست، حتی در مرحله‌ای صراحتا گفت که شاه با این امر مخالف است زیرا در این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حزب اقلیت به شکل اکثریت در خواهد آمد و دولت اقبال را با مشکل مواجه خواهد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شخص شاه گفته بود که منظورش از تأسیس حزب مردم آن است که در مواردی فقط سر و صدا راه اندازد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شاه این حزب را برای آن راه‌اندازی کرده بود تا شاهدی بر دموکراسی ادعایی خود داشته باشد، در موردی او این سخن را که گویا رژیم از انتقاد رویگردان است رد کرد و گفت که به صف مخالف نیازمند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خودم مخالفینی را که نیت سازندگی دارند تشویق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مخالف احزابی مثل مردم داریم اما نکته جالب این است که در کشور ما امری برای مخالفت وجود ندارد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صراحتا تشکیل احزاب اقلیت و اکثریت را از ابتکارات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ایرادی که بر حزب مردم وارد می‌کردند این بود که این حزب در بین مردم طرفداری ندارد و در برابر افزایش موج نارضایتی نتوانسته است برای مردم پناهگاهی باشد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خلاصه اینکه</w:t>
      </w:r>
    </w:p>
    <w:p>
      <w:pPr>
        <w:pStyle w:val="BookText"/>
        <w:rPr/>
      </w:pPr>
      <w:r>
        <w:rPr>
          <w:rFonts w:ascii="IRNazanin" w:hAnsi="IRNazanin" w:eastAsia="IRNazanin"/>
          <w:color w:val="111111"/>
          <w:sz w:val="28"/>
          <w:sz w:val="28"/>
          <w:szCs w:val="28"/>
          <w:rtl w:val="true"/>
          <w:lang w:bidi="fa-IR"/>
        </w:rPr>
        <w:t>احزاب دولتی ایران جز وفاداری به شخص شاه ایدئولوژی دیگری نداشتند، مرامنامه و اساسنامه آنها با یکدیگر تفاوتی نداشت و از طرف دیگر این احزاب در وفاداری به اصول انقلاب سفید تردیدی به خود راه نمی‌دادند؛ تنها مسئله این بود که عده‌ای معتقد بودند حزب آنها بهتر می‌تواند منویات شاه را اجرا نماید وگرنه غیر از این در اساس بین احزاب موجود</w:t>
      </w:r>
    </w:p>
    <w:p>
      <w:pPr>
        <w:pStyle w:val="BookText"/>
        <w:rPr/>
      </w:pPr>
      <w:r>
        <w:rPr>
          <w:rFonts w:ascii="IRNazanin" w:hAnsi="IRNazanin" w:eastAsia="IRNazanin"/>
          <w:color w:val="111111"/>
          <w:sz w:val="28"/>
          <w:sz w:val="28"/>
          <w:szCs w:val="28"/>
          <w:rtl w:val="true"/>
          <w:lang w:bidi="fa-IR"/>
        </w:rPr>
        <w:t>اختلاف بنیادی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گوشه‌ای از خاطرات خود از قول مطبوعات بریتانیا نقل</w:t>
      </w:r>
    </w:p>
    <w:p>
      <w:pPr>
        <w:pStyle w:val="BookText"/>
        <w:rPr/>
      </w:pPr>
      <w:r>
        <w:rPr>
          <w:rFonts w:ascii="IRNazanin" w:hAnsi="IRNazanin" w:eastAsia="IRNazanin"/>
          <w:color w:val="111111"/>
          <w:sz w:val="28"/>
          <w:sz w:val="28"/>
          <w:szCs w:val="28"/>
          <w:rtl w:val="true"/>
          <w:lang w:bidi="fa-IR"/>
        </w:rPr>
        <w:t>می‌کرد که در ایران دو حزب وجود دارد حزب بله قربان و حزب البته قربان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حزب مردم نیز</w:t>
      </w:r>
    </w:p>
    <w:p>
      <w:pPr>
        <w:pStyle w:val="BookText"/>
        <w:rPr/>
      </w:pPr>
      <w:r>
        <w:rPr>
          <w:rFonts w:ascii="IRNazanin" w:hAnsi="IRNazanin" w:eastAsia="IRNazanin"/>
          <w:color w:val="111111"/>
          <w:sz w:val="28"/>
          <w:sz w:val="28"/>
          <w:szCs w:val="28"/>
          <w:rtl w:val="true"/>
          <w:lang w:bidi="fa-IR"/>
        </w:rPr>
        <w:t>مثل احزاب دیگر دولتی در بافتهای سیاسی و اجتماعی ایران هیچ گونه تأثیر مفیدی نداشت،</w:t>
      </w:r>
    </w:p>
    <w:p>
      <w:pPr>
        <w:pStyle w:val="BookText"/>
        <w:rPr/>
      </w:pPr>
      <w:r>
        <w:rPr>
          <w:rFonts w:ascii="IRNazanin" w:hAnsi="IRNazanin" w:eastAsia="IRNazanin"/>
          <w:color w:val="111111"/>
          <w:sz w:val="28"/>
          <w:sz w:val="28"/>
          <w:szCs w:val="28"/>
          <w:rtl w:val="true"/>
          <w:lang w:bidi="fa-IR"/>
        </w:rPr>
        <w:t>مردم به این حزب بدبین‌تر از آن بودند که بتوان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ملیون و مردم و نیز حزب ایران نوین و بعدا حزب فراگیر رستاخیز در واقع تجلی خواست و اراده شخص شاه بودند، این احزاب نه برآمده از شرایط سیاسی ایران بودند و نه این که درنفس امر وجود یا عدم آنها می‌توانست خلائی را پرکند و یا اینکه جلو بحرانی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این احزاب خود سرچشمه نارضایتی و بحرانهای فراگیر اجتماعی بودند؛ شاه گرچه تلاش می‌کرد گناه بسیاری از مشکلات را به گردن این احزاب بیاندازد، لیکن مردم در حقیقت به خوبی آگاه بودند که گرفتاری‌ها و نیز بحران‌ها ریشه در ساختاری معیوب دارد که شاه در رأس آن قرار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بازی احزاب و یا به عبارتی دمکراسی شاهانه نتوانست کوچکترین گرهی از مشکلات ایران بگشاید و با هر عملی این بحران‌ها افزایش پیدا می‌کرد، بحرانهائی که شاه تا واپسین روزهای حکومت خود نتوانست و یا نخواست ماهیت و ابعاد آنها را درک نماید</w:t>
      </w:r>
      <w:r>
        <w:rPr>
          <w:rFonts w:eastAsia="IRNazanin" w:cs="IRNazanin"/>
          <w:color w:val="111111"/>
          <w:sz w:val="28"/>
          <w:szCs w:val="28"/>
          <w:rtl w:val="true"/>
          <w:lang w:bidi="fa-IR"/>
        </w:rPr>
        <w:t xml:space="preserve">. </w:t>
      </w:r>
      <w:bookmarkStart w:id="51" w:name="pg4805_34874"/>
    </w:p>
    <w:p>
      <w:pPr>
        <w:pStyle w:val="Heading2"/>
        <w:numPr>
          <w:ilvl w:val="1"/>
          <w:numId w:val="1"/>
        </w:numPr>
        <w:rPr/>
      </w:pPr>
      <w:bookmarkStart w:id="52" w:name="__RefHeading___Toc2482893_2035185390"/>
      <w:bookmarkStart w:id="53" w:name="_Toc17"/>
      <w:bookmarkEnd w:id="51"/>
      <w:bookmarkEnd w:id="52"/>
      <w:r>
        <w:rPr>
          <w:rtl w:val="true"/>
        </w:rPr>
        <w:t>فصل سوم</w:t>
      </w:r>
      <w:r>
        <w:rPr>
          <w:rtl w:val="true"/>
        </w:rPr>
        <w:t xml:space="preserve">: </w:t>
      </w:r>
      <w:r>
        <w:rPr>
          <w:rtl w:val="true"/>
        </w:rPr>
        <w:t>پشت پرده‌های سیاست</w:t>
      </w:r>
      <w:bookmarkEnd w:id="53"/>
    </w:p>
    <w:p>
      <w:pPr>
        <w:pStyle w:val="Heading3"/>
        <w:numPr>
          <w:ilvl w:val="2"/>
          <w:numId w:val="1"/>
        </w:numPr>
        <w:rPr/>
      </w:pPr>
      <w:bookmarkStart w:id="54" w:name="__RefHeading___Toc2482895_2035185390"/>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احزاب مردم و ملیون در واقع روی آشکار تحولات سیاسی ایران در مقاطع گوناگون سالهای حساس اواخر دهه سی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گرچه در سامان سیاسی این دوره بسیار مؤثر بودند، لیکن در کنار آنها دسته‌های سیاسی زیادی وجود داشتند که در سمت</w:t>
      </w:r>
    </w:p>
    <w:p>
      <w:pPr>
        <w:pStyle w:val="BookText"/>
        <w:rPr/>
      </w:pPr>
      <w:r>
        <w:rPr>
          <w:rFonts w:ascii="IRNazanin" w:hAnsi="IRNazanin" w:eastAsia="IRNazanin"/>
          <w:color w:val="111111"/>
          <w:sz w:val="28"/>
          <w:sz w:val="28"/>
          <w:szCs w:val="28"/>
          <w:rtl w:val="true"/>
          <w:lang w:bidi="fa-IR"/>
        </w:rPr>
        <w:t>و سوی حوادث بسیار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مردم و ملیون دارای مرامنامه و اساسنامه بودند، لیکن جناح‌های پشت پرده با اوضاع و احوال ایران قرابت بیشتری داشتند و می‌توان</w:t>
      </w:r>
    </w:p>
    <w:p>
      <w:pPr>
        <w:pStyle w:val="BookText"/>
        <w:rPr/>
      </w:pPr>
      <w:r>
        <w:rPr>
          <w:rFonts w:ascii="IRNazanin" w:hAnsi="IRNazanin" w:eastAsia="IRNazanin"/>
          <w:color w:val="111111"/>
          <w:sz w:val="28"/>
          <w:sz w:val="28"/>
          <w:szCs w:val="28"/>
          <w:rtl w:val="true"/>
          <w:lang w:bidi="fa-IR"/>
        </w:rPr>
        <w:t>گفت که بسیاری از آنها نمادی از فعالیت نهانی این احزاب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از طرق مختلف به ویژه حمایت از شخصیت‌های سیاسی مؤثر بر اوضاع تأثیر می‌گذاشتند، به عبارت دیگر این گروهها به قواعد و ضوابط مرسوم در فعالیتهای سیاسی چندان پایبند نبودند و به</w:t>
      </w:r>
    </w:p>
    <w:p>
      <w:pPr>
        <w:pStyle w:val="BookText"/>
        <w:rPr/>
      </w:pPr>
      <w:r>
        <w:rPr>
          <w:rFonts w:ascii="IRNazanin" w:hAnsi="IRNazanin" w:eastAsia="IRNazanin"/>
          <w:color w:val="111111"/>
          <w:sz w:val="28"/>
          <w:sz w:val="28"/>
          <w:szCs w:val="28"/>
          <w:rtl w:val="true"/>
          <w:lang w:bidi="fa-IR"/>
        </w:rPr>
        <w:t>شکلی کاملاً سنتی و از راه لابی کردن با نیروهای همسوی با خود در مجلس و سایر نهادهای</w:t>
      </w:r>
    </w:p>
    <w:p>
      <w:pPr>
        <w:pStyle w:val="BookText"/>
        <w:rPr/>
      </w:pPr>
      <w:r>
        <w:rPr>
          <w:rFonts w:ascii="IRNazanin" w:hAnsi="IRNazanin" w:eastAsia="IRNazanin"/>
          <w:color w:val="111111"/>
          <w:sz w:val="28"/>
          <w:sz w:val="28"/>
          <w:szCs w:val="28"/>
          <w:rtl w:val="true"/>
          <w:lang w:bidi="fa-IR"/>
        </w:rPr>
        <w:t>اجتماعی در بدنه سیاسی کشور اعمال نفوذ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این گروههای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w:t>
      </w:r>
    </w:p>
    <w:p>
      <w:pPr>
        <w:pStyle w:val="BookText"/>
        <w:rPr/>
      </w:pP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نظر شرایط جغرافیایی در موقعیتی نبود که دمکراسی‌های غربی بتواند در آن منتج به نتایجی قابل توجه باشد، این‌ها بر این باور بودند که با شرایط خاص ایران، این نوع از نظامهای سیاسی نمی‌توانند قابل اتکا باشند؛ بر این منوال هر حرکت سیاسی که در آن قاعده</w:t>
      </w:r>
    </w:p>
    <w:p>
      <w:pPr>
        <w:pStyle w:val="BookText"/>
        <w:rPr/>
      </w:pPr>
      <w:r>
        <w:rPr>
          <w:rFonts w:ascii="IRNazanin" w:hAnsi="IRNazanin" w:eastAsia="IRNazanin"/>
          <w:color w:val="111111"/>
          <w:sz w:val="28"/>
          <w:sz w:val="28"/>
          <w:szCs w:val="28"/>
          <w:rtl w:val="true"/>
          <w:lang w:bidi="fa-IR"/>
        </w:rPr>
        <w:t>بازی رعایت شود در نهایت به نفع اردوگاه شرق تمام خواهد شد و از این رهگذار چیزی جز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ایران به پشت دروازه‌های آهنین نمی‌تواند قابل انتظار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دسته از این گروهها جمعیت برادران بود که در رأس آن دکتر سید حسن امامی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امام جمعه تهران بود و پیش از این در مقاطع مهم و حساسی مثل کودتای بیست</w:t>
      </w:r>
    </w:p>
    <w:p>
      <w:pPr>
        <w:pStyle w:val="BookText"/>
        <w:rPr/>
      </w:pPr>
      <w:r>
        <w:rPr>
          <w:rFonts w:ascii="IRNazanin" w:hAnsi="IRNazanin" w:eastAsia="IRNazanin"/>
          <w:color w:val="111111"/>
          <w:sz w:val="28"/>
          <w:sz w:val="28"/>
          <w:szCs w:val="28"/>
          <w:rtl w:val="true"/>
          <w:lang w:bidi="fa-IR"/>
        </w:rPr>
        <w:t>و هشتم مرداد توانسته بود در شطرنج سیاست ایران به نفع دربار گامهای مؤثری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هسته اولیه این جمعیت از سالها پیش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این جمعیت سعی داشت از طریق نزدیک شدن به چند تن از افسران عالی رتبه ارتش موقعیت خویش را در جامعه تحکیم و تسجیل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کودتای بیست و هشتم مرداد نیز این تجربه آموخته شده بود، در آن دوره افسران نزدیک به امامی توانسته بودند در عملیات براندازی</w:t>
      </w:r>
    </w:p>
    <w:p>
      <w:pPr>
        <w:pStyle w:val="BookText"/>
        <w:rPr/>
      </w:pPr>
      <w:r>
        <w:rPr>
          <w:rFonts w:ascii="IRNazanin" w:hAnsi="IRNazanin" w:eastAsia="IRNazanin"/>
          <w:color w:val="111111"/>
          <w:sz w:val="28"/>
          <w:sz w:val="28"/>
          <w:szCs w:val="28"/>
          <w:rtl w:val="true"/>
          <w:lang w:bidi="fa-IR"/>
        </w:rPr>
        <w:t>مصدق نقش مهمی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ظاهری این گروه تحکیم اصول برادری و برقراری وفاق اجتماعی در بین مردم و رجال سیاسی کشور بود، یعنی این که امامی تشکیلات خود را</w:t>
      </w:r>
    </w:p>
    <w:p>
      <w:pPr>
        <w:pStyle w:val="BookText"/>
        <w:rPr/>
      </w:pPr>
      <w:r>
        <w:rPr>
          <w:rFonts w:ascii="IRNazanin" w:hAnsi="IRNazanin" w:eastAsia="IRNazanin"/>
          <w:color w:val="111111"/>
          <w:sz w:val="28"/>
          <w:sz w:val="28"/>
          <w:szCs w:val="28"/>
          <w:rtl w:val="true"/>
          <w:lang w:bidi="fa-IR"/>
        </w:rPr>
        <w:t>گروهی سیاسی نمی‌دانست و در عوض مدعی بود که این جمعیت را برای تحکیم مودت و حسن ارتباط با رجال کشوری و لشکری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واقع امر این گروه اهدافی سیاسی را در سر می‌پروراند و عمده‌ترین هدف آن جلوگیری از به قدرت رسیدن گروهی نوخاسته بود که آشکارا با حمایت‌های امریکا درصدد آن بود که قدرت سیاسی را در</w:t>
      </w:r>
    </w:p>
    <w:p>
      <w:pPr>
        <w:pStyle w:val="BookText"/>
        <w:rPr/>
      </w:pPr>
      <w:r>
        <w:rPr>
          <w:rFonts w:ascii="IRNazanin" w:hAnsi="IRNazanin" w:eastAsia="IRNazanin"/>
          <w:color w:val="111111"/>
          <w:sz w:val="28"/>
          <w:sz w:val="28"/>
          <w:szCs w:val="28"/>
          <w:rtl w:val="true"/>
          <w:lang w:bidi="fa-IR"/>
        </w:rPr>
        <w:t>کشور به دست آورد و راهی جدید در شکل‌گیری مناسبات ایران با ایالات متحده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برادران در دوره نخست‌وزیری دکتر اقبال بیش از پیش بر تلاشهای خود افزود، این</w:t>
      </w:r>
    </w:p>
    <w:p>
      <w:pPr>
        <w:pStyle w:val="BookText"/>
        <w:rPr/>
      </w:pPr>
      <w:r>
        <w:rPr>
          <w:rFonts w:ascii="IRNazanin" w:hAnsi="IRNazanin" w:eastAsia="IRNazanin"/>
          <w:color w:val="111111"/>
          <w:sz w:val="28"/>
          <w:sz w:val="28"/>
          <w:szCs w:val="28"/>
          <w:rtl w:val="true"/>
          <w:lang w:bidi="fa-IR"/>
        </w:rPr>
        <w:t>جمعیت که در ظاهر امر با برخی دیگر از گروههای سنتی طرفدار سیاست‌های بریتانیا تفاوت داشت؛ در این دوره تشکیلات قدرتمندی را سازماندهی کرده بود و از طریق شخص امام جمعه با اقبال روابط بسیار خوبی به هم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عده‌ای که شعارهای اقبال مبنی بر اینکه وی چیزی بیش از غلام خانه زاد شاه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خود اقبال بر آن تأکید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این می‌کردند که اقبال در واقع مجری منویات شخص شاه است و البته امامی در</w:t>
      </w:r>
    </w:p>
    <w:p>
      <w:pPr>
        <w:pStyle w:val="BookText"/>
        <w:rPr/>
      </w:pPr>
      <w:r>
        <w:rPr>
          <w:rFonts w:ascii="IRNazanin" w:hAnsi="IRNazanin" w:eastAsia="IRNazanin"/>
          <w:color w:val="111111"/>
          <w:sz w:val="28"/>
          <w:sz w:val="28"/>
          <w:szCs w:val="28"/>
          <w:rtl w:val="true"/>
          <w:lang w:bidi="fa-IR"/>
        </w:rPr>
        <w:t>این گروه جای داشت ؛ عده‌ای دیگر این شعار را برای آینده سلطنت ایران مضر تشخیص می‌دادند، زیرا معتقد بودند که مردم عملکردهای دولت را به حساب شاه می‌گذارند و این</w:t>
      </w:r>
    </w:p>
    <w:p>
      <w:pPr>
        <w:pStyle w:val="BookText"/>
        <w:rPr/>
      </w:pPr>
      <w:r>
        <w:rPr>
          <w:rFonts w:ascii="IRNazanin" w:hAnsi="IRNazanin" w:eastAsia="IRNazanin"/>
          <w:color w:val="111111"/>
          <w:sz w:val="28"/>
          <w:sz w:val="28"/>
          <w:szCs w:val="28"/>
          <w:rtl w:val="true"/>
          <w:lang w:bidi="fa-IR"/>
        </w:rPr>
        <w:t>بدان معنی است که شاه با کلیه کارهای نخست‌وزیر روی موافق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عده‌ای این بود</w:t>
      </w:r>
    </w:p>
    <w:p>
      <w:pPr>
        <w:pStyle w:val="BookText"/>
        <w:rPr/>
      </w:pPr>
      <w:r>
        <w:rPr>
          <w:rFonts w:ascii="IRNazanin" w:hAnsi="IRNazanin" w:eastAsia="IRNazanin"/>
          <w:color w:val="111111"/>
          <w:sz w:val="28"/>
          <w:sz w:val="28"/>
          <w:szCs w:val="28"/>
          <w:rtl w:val="true"/>
          <w:lang w:bidi="fa-IR"/>
        </w:rPr>
        <w:t>که اگر این تلقی در بین توده‌های مردم و گروههای سیاسی جا افتد، هر بحرانی که دولت اقبال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تهدید کند به حساب شاه نوشته می‌شود و در آن صورت نقاط ضعف اقبال به حساب دربار گذاشته خواهد شد، امری که مخاطرات فراوانی را در پیش روی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این </w:t>
      </w:r>
      <w:bookmarkStart w:id="56" w:name="pg4805_34876"/>
    </w:p>
    <w:p>
      <w:pPr>
        <w:pStyle w:val="BookText"/>
        <w:rPr/>
      </w:pPr>
      <w:bookmarkEnd w:id="56"/>
      <w:r>
        <w:rPr>
          <w:rFonts w:ascii="IRNazanin" w:hAnsi="IRNazanin" w:eastAsia="IRNazanin"/>
          <w:color w:val="111111"/>
          <w:sz w:val="28"/>
          <w:sz w:val="28"/>
          <w:szCs w:val="28"/>
          <w:rtl w:val="true"/>
          <w:lang w:bidi="fa-IR"/>
        </w:rPr>
        <w:t>گونه نبود، وی دولت اقبال را نه تنها مورد حمایت بی چون و چرا قرار می‌داد بلکه این گونه به ذهن متبادر می‌شد که گویا وی با رئیس دولت روابطی بیش از دوستی‌های متعارف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مردی زیرک بود و از ماهیت بازی کودکانه شاه آگاه؛ به همین دلیل در کنار روابط</w:t>
      </w:r>
    </w:p>
    <w:p>
      <w:pPr>
        <w:pStyle w:val="BookText"/>
        <w:rPr/>
      </w:pPr>
      <w:r>
        <w:rPr>
          <w:rFonts w:ascii="IRNazanin" w:hAnsi="IRNazanin" w:eastAsia="IRNazanin"/>
          <w:color w:val="111111"/>
          <w:sz w:val="28"/>
          <w:sz w:val="28"/>
          <w:szCs w:val="28"/>
          <w:rtl w:val="true"/>
          <w:lang w:bidi="fa-IR"/>
        </w:rPr>
        <w:t>صمیمانه با اقبال، با عَلَم رهبر حزب مردم و رقیب حزب ملیون نیز روابطی حسنه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چه بیشترین تلاش جمعیت برادران مصروف حمایت از نخست‌وزیر می‌شد، اما این امر دلیل بر آن نبود که وی روابط خود را با مرد قدرتمندی مثل علم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امامی بین اقبال و علم چندان تفاوت محسوسی دیده نمی‌شد؛ زیرا هر دو تن صیانت از قدرت مطلقه شاه را سرلوحه کار خود قرار داده بودند و اصلاً هر دو گروه به اشاره شخص شاه فعالیت</w:t>
      </w:r>
    </w:p>
    <w:p>
      <w:pPr>
        <w:pStyle w:val="BookText"/>
        <w:rPr/>
      </w:pPr>
      <w:r>
        <w:rPr>
          <w:rFonts w:ascii="IRNazanin" w:hAnsi="IRNazanin" w:eastAsia="IRNazanin"/>
          <w:color w:val="111111"/>
          <w:sz w:val="28"/>
          <w:sz w:val="28"/>
          <w:szCs w:val="28"/>
          <w:rtl w:val="true"/>
          <w:lang w:bidi="fa-IR"/>
        </w:rPr>
        <w:t>سیاسی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برادران به وسیله یک کمیته چندنفری اداره می‌شد، این</w:t>
      </w:r>
    </w:p>
    <w:p>
      <w:pPr>
        <w:pStyle w:val="BookText"/>
        <w:rPr/>
      </w:pPr>
      <w:r>
        <w:rPr>
          <w:rFonts w:ascii="IRNazanin" w:hAnsi="IRNazanin" w:eastAsia="IRNazanin"/>
          <w:color w:val="111111"/>
          <w:sz w:val="28"/>
          <w:sz w:val="28"/>
          <w:szCs w:val="28"/>
          <w:rtl w:val="true"/>
          <w:lang w:bidi="fa-IR"/>
        </w:rPr>
        <w:t>کمیته طرفداران امامی را مخیر کرده بود که در هر کدام از احزاب دولتی که خود تشخیص می‌دهند وارد شوند و کار سیاسی نمایند، هدف این گروه کوچک مافیایی نفوذ در ارکان تصمیم‌گیری‌های سیاسی بود و از همین طریق توانسته بود برخی از پست‌های دولتی را در اختیار طرفداران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امامی به اصالت تلاش و تکاپوی آشکار سیاسی</w:t>
      </w:r>
    </w:p>
    <w:p>
      <w:pPr>
        <w:pStyle w:val="BookText"/>
        <w:rPr/>
      </w:pPr>
      <w:r>
        <w:rPr>
          <w:rFonts w:ascii="IRNazanin" w:hAnsi="IRNazanin" w:eastAsia="IRNazanin"/>
          <w:color w:val="111111"/>
          <w:sz w:val="28"/>
          <w:sz w:val="28"/>
          <w:szCs w:val="28"/>
          <w:rtl w:val="true"/>
          <w:lang w:bidi="fa-IR"/>
        </w:rPr>
        <w:t>چندان اعتقادی نداشتند، این افراد زیر و بم اوضاع را در جوامعی مثل ایران زیر نظر داشتند و تصمیم‌گیری و تأثیرگذاری بر فرایندهای سیاسی و اجتماعی را سرلوحه کار خود قرار داده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این گروهها از احزاب سیاسی که آشکارا در صحنه سیاسی کشور حضور داشتند، مؤثرتر بودند، زیرا می‌دانستند پاشنه آشیل گروههای سیاسی در کجاست و از چه طریقی می‌توان این احزاب را در موقعیت مناسب بر سر جای خود نشاند؛ مهم‌ترین فردی که</w:t>
      </w:r>
    </w:p>
    <w:p>
      <w:pPr>
        <w:pStyle w:val="BookText"/>
        <w:rPr/>
      </w:pPr>
      <w:r>
        <w:rPr>
          <w:rFonts w:ascii="IRNazanin" w:hAnsi="IRNazanin" w:eastAsia="IRNazanin"/>
          <w:color w:val="111111"/>
          <w:sz w:val="28"/>
          <w:sz w:val="28"/>
          <w:szCs w:val="28"/>
          <w:rtl w:val="true"/>
          <w:lang w:bidi="fa-IR"/>
        </w:rPr>
        <w:t>صاحب چنین دیدگاهی بود سید ضیاءالدین طباطبایی بود که حلقه‌ای کوچک اما بسیار تأثیرگذار را اداره می‌کرد</w:t>
      </w:r>
      <w:r>
        <w:rPr>
          <w:rFonts w:eastAsia="IRNazanin" w:cs="IRNazanin"/>
          <w:color w:val="111111"/>
          <w:sz w:val="28"/>
          <w:szCs w:val="28"/>
          <w:rtl w:val="true"/>
          <w:lang w:bidi="fa-IR"/>
        </w:rPr>
        <w:t>.</w:t>
      </w:r>
    </w:p>
    <w:p>
      <w:pPr>
        <w:pStyle w:val="Heading3"/>
        <w:numPr>
          <w:ilvl w:val="2"/>
          <w:numId w:val="1"/>
        </w:numPr>
        <w:rPr/>
      </w:pPr>
      <w:bookmarkStart w:id="57" w:name="__RefHeading___Toc2482897_2035185390"/>
      <w:bookmarkStart w:id="58" w:name="_Toc19"/>
      <w:bookmarkEnd w:id="57"/>
      <w:r>
        <w:rPr>
          <w:rtl w:val="true"/>
        </w:rPr>
        <w:t>حلقه سید ضیاء</w:t>
      </w:r>
      <w:bookmarkEnd w:id="58"/>
    </w:p>
    <w:p>
      <w:pPr>
        <w:pStyle w:val="BookText"/>
        <w:rPr/>
      </w:pPr>
      <w:r>
        <w:rPr>
          <w:rFonts w:ascii="IRNazanin" w:hAnsi="IRNazanin" w:eastAsia="IRNazanin"/>
          <w:color w:val="111111"/>
          <w:sz w:val="28"/>
          <w:sz w:val="28"/>
          <w:szCs w:val="28"/>
          <w:rtl w:val="true"/>
          <w:lang w:bidi="fa-IR"/>
        </w:rPr>
        <w:t>تشکیلات مخفی و محفل سید ضیاء از مهمترین ارکان تصمیم‌گیری سیاسی در این دوره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اطراف او بودند از فرمانهایش مطلقا اطاعت می‌کردند، اجرای</w:t>
      </w:r>
    </w:p>
    <w:p>
      <w:pPr>
        <w:pStyle w:val="BookText"/>
        <w:rPr/>
      </w:pPr>
      <w:r>
        <w:rPr>
          <w:rFonts w:ascii="IRNazanin" w:hAnsi="IRNazanin" w:eastAsia="IRNazanin"/>
          <w:color w:val="111111"/>
          <w:sz w:val="28"/>
          <w:sz w:val="28"/>
          <w:szCs w:val="28"/>
          <w:rtl w:val="true"/>
          <w:lang w:bidi="fa-IR"/>
        </w:rPr>
        <w:t>دستورات سید ضیاء به عنوان یک دکترین سیاسی به شمار می‌آمد، یعنی اینکه در حلقه سید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بحث و چون و چرا حتی به شکل صوری هیچ محلی از اعراب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به </w:t>
      </w:r>
    </w:p>
    <w:p>
      <w:pPr>
        <w:pStyle w:val="BookText"/>
        <w:rPr/>
      </w:pPr>
      <w:r>
        <w:rPr>
          <w:rFonts w:ascii="IRNazanin" w:hAnsi="IRNazanin" w:eastAsia="IRNazanin"/>
          <w:color w:val="111111"/>
          <w:sz w:val="28"/>
          <w:sz w:val="28"/>
          <w:szCs w:val="28"/>
          <w:rtl w:val="true"/>
          <w:lang w:bidi="fa-IR"/>
        </w:rPr>
        <w:t>اموری مثل دمکراسی اصلاً اعتقادی نداشت، بالاتر اینکه وی دمکراسی را برای کشوری مثل ایران بسیار مضر تشخیص می‌داد و بر این باور بود که این مقوله در نهایت به نفع رواج</w:t>
      </w:r>
    </w:p>
    <w:p>
      <w:pPr>
        <w:pStyle w:val="BookText"/>
        <w:rPr/>
      </w:pPr>
      <w:r>
        <w:rPr>
          <w:rFonts w:ascii="IRNazanin" w:hAnsi="IRNazanin" w:eastAsia="IRNazanin"/>
          <w:color w:val="111111"/>
          <w:sz w:val="28"/>
          <w:sz w:val="28"/>
          <w:szCs w:val="28"/>
          <w:rtl w:val="true"/>
          <w:lang w:bidi="fa-IR"/>
        </w:rPr>
        <w:t>اندیشه‌های مربوط به بلوک شرق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 در بین طرفداران او بیش از هر گروه دیگر جدی گرفته می‌شد تا جائی که رابطه‌ای از نوع مرید و مرادی بین او و اطرافیانش</w:t>
      </w:r>
    </w:p>
    <w:p>
      <w:pPr>
        <w:pStyle w:val="BookText"/>
        <w:rPr/>
      </w:pP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سید ضیاء از او حرف شنوی مطلق داشتند و وی هم در برابر برای رسیدن آنها به پستها و مناصب و مشاغل تلاش می‌کرد و یک توصیه وی کافی بود تا نیروهای</w:t>
      </w:r>
    </w:p>
    <w:p>
      <w:pPr>
        <w:pStyle w:val="BookText"/>
        <w:rPr/>
      </w:pPr>
      <w:r>
        <w:rPr>
          <w:rFonts w:ascii="IRNazanin" w:hAnsi="IRNazanin" w:eastAsia="IRNazanin"/>
          <w:color w:val="111111"/>
          <w:sz w:val="28"/>
          <w:sz w:val="28"/>
          <w:szCs w:val="28"/>
          <w:rtl w:val="true"/>
          <w:lang w:bidi="fa-IR"/>
        </w:rPr>
        <w:t>وفادار به تشکیلاتش در جاهای مورد دلخواه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سید ضیاء اندک لیکن حتی در مقایسه با احزاب سیاسی آن دوره از وزن و اهمیت سیاسی فراوانی برخوردار بود، این گروه اندک با استظهار به حمایت‌های رهبر خود که مشاور شاه به شمار می‌آمد، حتی از خارج</w:t>
      </w:r>
    </w:p>
    <w:p>
      <w:pPr>
        <w:pStyle w:val="BookText"/>
        <w:rPr/>
      </w:pPr>
      <w:r>
        <w:rPr>
          <w:rFonts w:ascii="IRNazanin" w:hAnsi="IRNazanin" w:eastAsia="IRNazanin"/>
          <w:color w:val="111111"/>
          <w:sz w:val="28"/>
          <w:sz w:val="28"/>
          <w:szCs w:val="28"/>
          <w:rtl w:val="true"/>
          <w:lang w:bidi="fa-IR"/>
        </w:rPr>
        <w:t>گود بر فرایندهای سیاسی و اجتماعی تأثیر بسیار اساسی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رجال</w:t>
      </w:r>
    </w:p>
    <w:p>
      <w:pPr>
        <w:pStyle w:val="BookText"/>
        <w:rPr/>
      </w:pPr>
      <w:r>
        <w:rPr>
          <w:rFonts w:ascii="IRNazanin" w:hAnsi="IRNazanin" w:eastAsia="IRNazanin"/>
          <w:color w:val="111111"/>
          <w:sz w:val="28"/>
          <w:sz w:val="28"/>
          <w:szCs w:val="28"/>
          <w:rtl w:val="true"/>
          <w:lang w:bidi="fa-IR"/>
        </w:rPr>
        <w:t>این گروه در عرصه آشکار سیاسی رحیم زهتاب فرد بود که اداره روزنامه اراده آذربایجان را عهده‌دار بود و در عین حال از حوزه انتخابیه تبریز در چند دوره به مجلس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تزهای سید ضیاء را عملی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فرد غیر از سید ضیاء با تعداد دیگری</w:t>
      </w:r>
    </w:p>
    <w:p>
      <w:pPr>
        <w:pStyle w:val="BookText"/>
        <w:rPr/>
      </w:pPr>
      <w:r>
        <w:rPr>
          <w:rFonts w:ascii="IRNazanin" w:hAnsi="IRNazanin" w:eastAsia="IRNazanin"/>
          <w:color w:val="111111"/>
          <w:sz w:val="28"/>
          <w:sz w:val="28"/>
          <w:szCs w:val="28"/>
          <w:rtl w:val="true"/>
          <w:lang w:bidi="fa-IR"/>
        </w:rPr>
        <w:t>از رجال مشهور و تشکیلات مهم ایران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تشکیلات جمعیت یاران</w:t>
      </w:r>
    </w:p>
    <w:p>
      <w:pPr>
        <w:pStyle w:val="BookText"/>
        <w:rPr/>
      </w:pPr>
      <w:r>
        <w:rPr>
          <w:rFonts w:ascii="IRNazanin" w:hAnsi="IRNazanin" w:eastAsia="IRNazanin"/>
          <w:color w:val="111111"/>
          <w:sz w:val="28"/>
          <w:sz w:val="28"/>
          <w:szCs w:val="28"/>
          <w:rtl w:val="true"/>
          <w:lang w:bidi="fa-IR"/>
        </w:rPr>
        <w:t>بود که طرفداران اقبال از جمله دکتر نصرت‌اللّه کاسمی، دکتر شفیع امین، دکتر مصطفی الموتی، سرلشگر علوی مقدم و عباس شاهنده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یاران را باید شبکه مخفی حزب ملیون نام نهاد که بعد از ناکامی تاریخی آن، در فرایندهای کشور مداخله می‌کرد</w:t>
      </w:r>
    </w:p>
    <w:p>
      <w:pPr>
        <w:pStyle w:val="BookText"/>
        <w:rPr/>
      </w:pPr>
      <w:r>
        <w:rPr>
          <w:rFonts w:ascii="IRNazanin" w:hAnsi="IRNazanin" w:eastAsia="IRNazanin"/>
          <w:color w:val="111111"/>
          <w:sz w:val="28"/>
          <w:sz w:val="28"/>
          <w:szCs w:val="28"/>
          <w:rtl w:val="true"/>
          <w:lang w:bidi="fa-IR"/>
        </w:rPr>
        <w:t>ولی شکل این مداخله بیشتر مخفی و مافیائی بود تا حزبی و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جلسات که</w:t>
      </w:r>
    </w:p>
    <w:p>
      <w:pPr>
        <w:pStyle w:val="BookText"/>
        <w:rPr/>
      </w:pPr>
      <w:r>
        <w:rPr>
          <w:rFonts w:ascii="IRNazanin" w:hAnsi="IRNazanin" w:eastAsia="IRNazanin"/>
          <w:color w:val="111111"/>
          <w:sz w:val="28"/>
          <w:sz w:val="28"/>
          <w:szCs w:val="28"/>
          <w:rtl w:val="true"/>
          <w:lang w:bidi="fa-IR"/>
        </w:rPr>
        <w:t>بعد از قتل منصور تشکیل شده بود، زهتاب فرد هشدار می‌داد که خطراتی رژیم را تهدید می‌کند بنابراین باید همه آماده هر گونه فداکاری باشند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سید ضیاء مردی عادی نبود، سیاسیون و مردم عادی وی را نمادی از دیپلماسی جناحی خاص از محافل رسمی بریتانیا در برابر تحولات ایران به شمار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ضیاءالدین طباطبایی فرزند سید علی آقا یزدی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سکینه نام داشت؛ تحصیلات مقدماتی و ابتدایی را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در تبریز و یزد و سپس در شیراز و تهران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شانزده سال بیشتر </w:t>
      </w:r>
    </w:p>
    <w:p>
      <w:pPr>
        <w:pStyle w:val="BookText"/>
        <w:rPr/>
      </w:pPr>
      <w:r>
        <w:rPr>
          <w:rFonts w:ascii="IRNazanin" w:hAnsi="IRNazanin" w:eastAsia="IRNazanin"/>
          <w:color w:val="111111"/>
          <w:sz w:val="28"/>
          <w:sz w:val="28"/>
          <w:szCs w:val="28"/>
          <w:rtl w:val="true"/>
          <w:lang w:bidi="fa-IR"/>
        </w:rPr>
        <w:t>نداشت در دوره اول مجلس شورای ملی روزنامه‌ای با عنوان ندای اسلام منتشر می‌کرد که با مرکب سبز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روزنامه مؤیدالشعرای شیرازی قرار داشت که از سید ضیاء و روزنامه‌اش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حمایت از محمدعلیشاه و علیه مشروطه</w:t>
      </w:r>
    </w:p>
    <w:p>
      <w:pPr>
        <w:pStyle w:val="BookText"/>
        <w:rPr/>
      </w:pPr>
      <w:r>
        <w:rPr>
          <w:rFonts w:ascii="IRNazanin" w:hAnsi="IRNazanin" w:eastAsia="IRNazanin"/>
          <w:color w:val="111111"/>
          <w:sz w:val="28"/>
          <w:sz w:val="28"/>
          <w:szCs w:val="28"/>
          <w:rtl w:val="true"/>
          <w:lang w:bidi="fa-IR"/>
        </w:rPr>
        <w:t>خواهان نوشته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مؤیدالشعرا شعری هم در مورد سید ضیاء به این مضمون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و دین من که چنین گمراهم</w:t>
      </w:r>
    </w:p>
    <w:p>
      <w:pPr>
        <w:pStyle w:val="BookText"/>
        <w:rPr/>
      </w:pPr>
      <w:r>
        <w:rPr>
          <w:rFonts w:ascii="IRNazanin" w:hAnsi="IRNazanin" w:eastAsia="IRNazanin"/>
          <w:color w:val="111111"/>
          <w:sz w:val="28"/>
          <w:sz w:val="28"/>
          <w:szCs w:val="28"/>
          <w:rtl w:val="true"/>
          <w:lang w:bidi="fa-IR"/>
        </w:rPr>
        <w:t>سید پسری فکنده اندر چاهم</w:t>
      </w:r>
    </w:p>
    <w:p>
      <w:pPr>
        <w:pStyle w:val="BookText"/>
        <w:rPr/>
      </w:pPr>
      <w:r>
        <w:rPr>
          <w:rFonts w:ascii="IRNazanin" w:hAnsi="IRNazanin" w:eastAsia="IRNazanin"/>
          <w:color w:val="111111"/>
          <w:sz w:val="28"/>
          <w:sz w:val="28"/>
          <w:szCs w:val="28"/>
          <w:rtl w:val="true"/>
          <w:lang w:bidi="fa-IR"/>
        </w:rPr>
        <w:t>در روز قیامت به خدا می‌گویم</w:t>
      </w:r>
    </w:p>
    <w:p>
      <w:pPr>
        <w:pStyle w:val="BookText"/>
        <w:rPr/>
      </w:pPr>
      <w:r>
        <w:rPr>
          <w:rFonts w:ascii="IRNazanin" w:hAnsi="IRNazanin" w:eastAsia="IRNazanin"/>
          <w:color w:val="111111"/>
          <w:sz w:val="28"/>
          <w:sz w:val="28"/>
          <w:szCs w:val="28"/>
          <w:rtl w:val="true"/>
          <w:lang w:bidi="fa-IR"/>
        </w:rPr>
        <w:t>اولاد پیمبر تو برد از راهم</w:t>
      </w:r>
    </w:p>
    <w:p>
      <w:pPr>
        <w:pStyle w:val="BookText"/>
        <w:rPr/>
      </w:pPr>
      <w:r>
        <w:rPr>
          <w:rFonts w:ascii="IRNazanin" w:hAnsi="IRNazanin" w:eastAsia="IRNazanin"/>
          <w:color w:val="111111"/>
          <w:sz w:val="28"/>
          <w:sz w:val="28"/>
          <w:szCs w:val="28"/>
          <w:rtl w:val="true"/>
          <w:lang w:bidi="fa-IR"/>
        </w:rPr>
        <w:t>دوران روزنامه نویسی او مصادف با ایامی بود که پدرش علیه مشروطه‌طلبان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با خانواده نمازی در شیراز آشنا شد و بالاخره خواهر حاجی حسین نمازی را به عقد ازدواج خود درآورد، به این ترتیب سید ضیاء با یکی از محتشم‌ترین خاندان‌های ایرانی فامیل شد؛ خاندانی که همان طور که در فصل نخست دیدیم تجارتخانه‌ای</w:t>
      </w:r>
    </w:p>
    <w:p>
      <w:pPr>
        <w:pStyle w:val="BookText"/>
        <w:rPr/>
      </w:pPr>
      <w:r>
        <w:rPr>
          <w:rFonts w:ascii="IRNazanin" w:hAnsi="IRNazanin" w:eastAsia="IRNazanin"/>
          <w:color w:val="111111"/>
          <w:sz w:val="28"/>
          <w:sz w:val="28"/>
          <w:szCs w:val="28"/>
          <w:rtl w:val="true"/>
          <w:lang w:bidi="fa-IR"/>
        </w:rPr>
        <w:t>معتبر در هنگ کنگ داشتند و از آن طریق با تمام دنیای آن روز در ارتباط بودند، تجارت عمده آنان تریاک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ریپورتر یکی از کارکنان مؤسسه برادران نمازی در هنگ کنگ بود و از روابط او و علم نیز آگاه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تا واپسین روزهای حکومت پهلوی حضوری فعال در صحنه‌های سیاسی کشور داشتند و در دوره بیل کلینتون حسن نمازی یکی از اعضای این خاندان سفیرایالات متحده در آرژانتین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مجلس شورای ملی به دستور محمدعلیشاه تعطیل گردید سید ضیاء به تهران آمد تا علیه مشروطه طلبان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شبنامه‌ها و اعلامیه‌هائی به این منظور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تهران روزنامه شرق را منتشر می‌کرد و سپس روزنامه برق را منتشر نمود، و بعد از توقیف این روزنامه شروع</w:t>
      </w:r>
    </w:p>
    <w:p>
      <w:pPr>
        <w:pStyle w:val="BookText"/>
        <w:rPr/>
      </w:pPr>
      <w:r>
        <w:rPr>
          <w:rFonts w:ascii="IRNazanin" w:hAnsi="IRNazanin" w:eastAsia="IRNazanin"/>
          <w:color w:val="111111"/>
          <w:sz w:val="28"/>
          <w:sz w:val="28"/>
          <w:szCs w:val="28"/>
          <w:rtl w:val="true"/>
          <w:lang w:bidi="fa-IR"/>
        </w:rPr>
        <w:t>به انتشار رعد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آهنگ تمام این روزنامه یکی بود و به اصطلاح همه یک بخش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جنگ اول جهانی شروع شد وی از متفقین حمایت می‌کرد، در همین اوان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روسیه رفت اما در این کشور انقلاب بلشویکی روی داد، پس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مردی به نام شعبانی او را همراهی می‌کرد، این مرد در دوره نخست وزیری سید ضیاء بعد از کودتای سیاه شهردار تهران بود و از دوستان بسیار نزدیک و محارم</w:t>
      </w:r>
    </w:p>
    <w:p>
      <w:pPr>
        <w:pStyle w:val="BookText"/>
        <w:rPr/>
      </w:pPr>
      <w:r>
        <w:rPr>
          <w:rFonts w:ascii="IRNazanin" w:hAnsi="IRNazanin" w:eastAsia="IRNazanin"/>
          <w:color w:val="111111"/>
          <w:sz w:val="28"/>
          <w:sz w:val="28"/>
          <w:szCs w:val="28"/>
          <w:rtl w:val="true"/>
          <w:lang w:bidi="fa-IR"/>
        </w:rPr>
        <w:t>سید ضیاء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در جریان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شعبانی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زمره‌کسانی بود که از پشت پرده اوضاع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شعبانی سال‌ها منشی سفارت </w:t>
      </w:r>
    </w:p>
    <w:p>
      <w:pPr>
        <w:pStyle w:val="BookText"/>
        <w:rPr/>
      </w:pPr>
      <w:r>
        <w:rPr>
          <w:rFonts w:ascii="IRNazanin" w:hAnsi="IRNazanin" w:eastAsia="IRNazanin"/>
          <w:color w:val="111111"/>
          <w:sz w:val="28"/>
          <w:sz w:val="28"/>
          <w:szCs w:val="28"/>
          <w:rtl w:val="true"/>
          <w:lang w:bidi="fa-IR"/>
        </w:rPr>
        <w:t>روسیه در تهران بود و در سفر سید ضیاء به روسیه وی را همراهی می‌کرد و وقتی که به ایران بازگشت بار دیگر رعد را منتشر نمود و در این نشریه همراه با سید ضیاء از سیاستهای انگلستان طرفداری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مدافعان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جریان کودتای رضاخان، سید ضیاء اولین نخست‌وزیر دولت کودتا بود و بعد از سه ماه سرنگون شد</w:t>
      </w:r>
    </w:p>
    <w:p>
      <w:pPr>
        <w:pStyle w:val="BookText"/>
        <w:rPr/>
      </w:pPr>
      <w:r>
        <w:rPr>
          <w:rFonts w:ascii="IRNazanin" w:hAnsi="IRNazanin" w:eastAsia="IRNazanin"/>
          <w:color w:val="111111"/>
          <w:sz w:val="28"/>
          <w:sz w:val="28"/>
          <w:szCs w:val="28"/>
          <w:rtl w:val="true"/>
          <w:lang w:bidi="fa-IR"/>
        </w:rPr>
        <w:t>و به فلسطین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قبل از رفتن به فلسطین ابتدا به مونترو سوئیس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اویان، مونترو و ژنو به امر تجارت قالی اشتغال داشت و به او مسیو روحانی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به پیشنهاد دولت انگلیس به فلسطین رفت، این اتفاق در سال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فلسطین با دبیر خانه اخوان المسلمین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شهریور بیست بار دیگر به ایران آمد، در این دوره مستر آلن چارلز ترات کنسول انگلیس در اهواز از طرف سفارت انگلستان در تهران مأموریت یافت به فلسطین برود، سید ضیاء را ملاقات نماید و وی را به مراجعت به ایران تشویق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ترات به این مسافرت رفت و بعد از وی نیز مظفر فیروز به دستور سفارت انگلستان به فلسطین رفت و سید را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مظفر فیروز برادر نصرت‌الدوله فیروز و از فرزندان عبدالحسین میرزا فرمانفرما بود که در دوره تشکیل حزب دمکرات و نخست‌وزیری احمد قوام در بعد از شهریور بیست معاون سیاسی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وقتی وارد ایران شد حزب اراده ملی را تشکیل داد و در دوره چهاردهم از یزد کاندیدای مجلس شد و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روز </w:t>
      </w:r>
      <w:r>
        <w:rPr>
          <w:rFonts w:eastAsia="IRNazanin" w:cs="IRNazanin"/>
          <w:color w:val="111111"/>
          <w:sz w:val="28"/>
          <w:szCs w:val="28"/>
          <w:lang w:bidi="fa-IR"/>
        </w:rPr>
        <w:t>16/12/1322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طرح اعتبارنامه او نطقی ایراد کرد و گفت چطور مردم بعد از بیست و دو سال آقا</w:t>
      </w:r>
      <w:r>
        <w:rPr>
          <w:rStyle w:val="FootnoteAnchor"/>
          <w:rtl w:val="true"/>
        </w:rPr>
        <w:footnoteReference w:id="113"/>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انتخاب کردند و دو میلیون تومان برای تشکیلات حزبی‌اش پول دادند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اراده ملی با دربار نزدیک‌تر شد و علیه شوروی شروع به تبلیغات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w:t>
      </w:r>
    </w:p>
    <w:p>
      <w:pPr>
        <w:pStyle w:val="BookText"/>
        <w:rPr/>
      </w:pPr>
      <w:r>
        <w:rPr>
          <w:rFonts w:ascii="IRNazanin" w:hAnsi="IRNazanin" w:eastAsia="IRNazanin"/>
          <w:color w:val="111111"/>
          <w:sz w:val="28"/>
          <w:sz w:val="28"/>
          <w:szCs w:val="28"/>
          <w:rtl w:val="true"/>
          <w:lang w:bidi="fa-IR"/>
        </w:rPr>
        <w:t>سید چند اعلامیه مشهور به امضای خود منتشر کرد، و با این اقدام دشنام‌گویی شوروی و حزب توده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اسفند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 نخست‌وزیر وقت او را دستگیر و به مدت سه ماه زندانی نمود و حزب اراده ملی نیز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دوره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سیاه، سید ضیاء دستور دستگیری قوام را که در آن زمان والی خراسان بود صادر کرده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سید ضیاء نخست‌وزیر بود، قوام هم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جنگ دوم جهانی سید ضیاء از یک طرف و حزب توده از سوی دیگر مطالبی علیه یکدیگر منتشر می‌شد، در همین دوره ظاهرا چند بار به جان وی سوءقصد شد اما وی همیشه قبل از این که</w:t>
      </w:r>
    </w:p>
    <w:p>
      <w:pPr>
        <w:pStyle w:val="BookText"/>
        <w:rPr/>
      </w:pPr>
      <w:r>
        <w:rPr>
          <w:rFonts w:ascii="IRNazanin" w:hAnsi="IRNazanin" w:eastAsia="IRNazanin"/>
          <w:color w:val="111111"/>
          <w:sz w:val="28"/>
          <w:sz w:val="28"/>
          <w:szCs w:val="28"/>
          <w:rtl w:val="true"/>
          <w:lang w:bidi="fa-IR"/>
        </w:rPr>
        <w:t xml:space="preserve">عملیاتی انجام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ماوقع مطلع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خود میزان نفوذ سید ضیاء را در جامعه</w:t>
      </w:r>
    </w:p>
    <w:p>
      <w:pPr>
        <w:pStyle w:val="BookText"/>
        <w:rPr/>
      </w:pPr>
      <w:r>
        <w:rPr>
          <w:rFonts w:ascii="IRNazanin" w:hAnsi="IRNazanin" w:eastAsia="IRNazanin"/>
          <w:color w:val="111111"/>
          <w:sz w:val="28"/>
          <w:sz w:val="28"/>
          <w:szCs w:val="28"/>
          <w:rtl w:val="true"/>
          <w:lang w:bidi="fa-IR"/>
        </w:rPr>
        <w:t>آن روز ایران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وی همیشه یک اکیپ ویژه در اختیار داشت که در مجالس رسمی همراهش بودند و از جانش حفاظت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حقوق ماهیانه مأمورانش را که اطلاعات سری را در اختیارش قرار می‌دادند، شخصا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در مجالس پانزدهم و هفدهم نتوانست وارد مجلس شود با این که کاندیدا 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 دیگر بر فعالیتهای خود افزود، یکی از تلاشها همکاری صمیمانه بین او و احمد قوام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اتحادیه جدید ضرورت چشم پوشی از گذشته‌ها</w:t>
      </w:r>
    </w:p>
    <w:p>
      <w:pPr>
        <w:pStyle w:val="BookText"/>
        <w:rPr/>
      </w:pPr>
      <w:r>
        <w:rPr>
          <w:rFonts w:ascii="IRNazanin" w:hAnsi="IRNazanin" w:eastAsia="IRNazanin"/>
          <w:color w:val="111111"/>
          <w:sz w:val="28"/>
          <w:sz w:val="28"/>
          <w:szCs w:val="28"/>
          <w:rtl w:val="true"/>
          <w:lang w:bidi="fa-IR"/>
        </w:rPr>
        <w:t>را ناگزیرتر ساخته بود، در عین حال در همین ایام بین قوام، جمال امامی و سید ضیاء ارتباطی</w:t>
      </w:r>
    </w:p>
    <w:p>
      <w:pPr>
        <w:pStyle w:val="BookText"/>
        <w:rPr/>
      </w:pPr>
      <w:r>
        <w:rPr>
          <w:rFonts w:ascii="IRNazanin" w:hAnsi="IRNazanin" w:eastAsia="IRNazanin"/>
          <w:color w:val="111111"/>
          <w:sz w:val="28"/>
          <w:sz w:val="28"/>
          <w:szCs w:val="28"/>
          <w:rtl w:val="true"/>
          <w:lang w:bidi="fa-IR"/>
        </w:rPr>
        <w:t>نه چندان پایدار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مزبور از روزی شروع شد که قوام حزب اراده ملی را به وسیله فرمانداری نظامی تعطیل کرد و سید ضیاء با حزب عدالت که علی دشتی و جمال امامی دو تن از برجسته‌ترین اداره کنندگان آن بودند پیوند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به ویژه بعد از سقوط دولت قوام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بعضی از دوستان قوام مثل عباس اسکندری او را از نزدیکی با سید ضیاء برحذر می‌داشتند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این ایام مکررا به کشورهای عربی و اروپایی رفت و آمد می‌کرد و در عین حال در ملک شخصی خود واقع در سعادت آباد تهران مشغول کشاورزی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او حضور داشتند، مهم‌ترین اینان افرادی مثل صراف زاده یزدی و نیز فتح‌اللّه فرود بودند و در کنار آنان باید از سالار سعید سنندجی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اوایل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می‌آمدند تا حزب اراده ملی را تجدید سازمان نمایند و یا این که حزبی جدید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تهمورس آدمیت، سالار سعید سنندجی دوست گرمابه و گلستان فلیچر مأمور سیاسی ارتش انگلیس بود، فلیچر در کردستان ایران و عراق در ایام جنگ اول جهانی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 وی خانه سالار سعید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سالار سعید جزو خانواده جدیدالاسلامی بود که از بغداد به </w:t>
      </w:r>
    </w:p>
    <w:p>
      <w:pPr>
        <w:pStyle w:val="BookText"/>
        <w:rPr/>
      </w:pPr>
      <w:r>
        <w:rPr>
          <w:rFonts w:ascii="IRNazanin" w:hAnsi="IRNazanin" w:eastAsia="IRNazanin"/>
          <w:color w:val="111111"/>
          <w:sz w:val="28"/>
          <w:sz w:val="28"/>
          <w:szCs w:val="28"/>
          <w:rtl w:val="true"/>
          <w:lang w:bidi="fa-IR"/>
        </w:rPr>
        <w:t>ایران آمده بودند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از سوی دیگر روابط سید ضیاء و شوروی ظاهرا حسنه بود، این امر بر خلاف دیدگاههای انگلوفیل سید ضیاء ریشه در باوری سیاسی داشت که مقرر می‌داشت باید برای حفظ ایران در برابر خطر شوروی بین انگلیس و این کشور تعادلی پایدار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از سوی پگوف سفیر وقت شوروی در تهران برقرار می‌شد و منظور پگوف نیز از تلاش‌هایش این بود که به جای قرارداد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قرارداد دیگری با ایران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ظاهر غیر مسئول در این زمینه با وی وارد گفتگو شده بودند، سید ضیاء سلسله جنبان اصلی</w:t>
      </w:r>
    </w:p>
    <w:p>
      <w:pPr>
        <w:pStyle w:val="BookText"/>
        <w:rPr/>
      </w:pPr>
      <w:r>
        <w:rPr>
          <w:rFonts w:ascii="IRNazanin" w:hAnsi="IRNazanin" w:eastAsia="IRNazanin"/>
          <w:color w:val="111111"/>
          <w:sz w:val="28"/>
          <w:sz w:val="28"/>
          <w:szCs w:val="28"/>
          <w:rtl w:val="true"/>
          <w:lang w:bidi="fa-IR"/>
        </w:rPr>
        <w:t>بود و به اتفاق حکمت وزیر امور خارجه و هوشنگ انصاری در منزل سالار سعید جمع می‌شدند و در این زمینه تصمیم‌گیری می‌کردند و برای این که به این جلسات رسمیتی داده</w:t>
      </w:r>
    </w:p>
    <w:p>
      <w:pPr>
        <w:pStyle w:val="BookText"/>
        <w:rPr/>
      </w:pPr>
      <w:r>
        <w:rPr>
          <w:rFonts w:ascii="IRNazanin" w:hAnsi="IRNazanin" w:eastAsia="IRNazanin"/>
          <w:color w:val="111111"/>
          <w:sz w:val="28"/>
          <w:sz w:val="28"/>
          <w:szCs w:val="28"/>
          <w:rtl w:val="true"/>
          <w:lang w:bidi="fa-IR"/>
        </w:rPr>
        <w:t>شود انصاری را سفیر ایران در شوروی کردند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نفس فعالیت این محفل و نیز موفقیت آن در تحمیل اراده خود بر دولت وقت برای اعزام انصاری به سفارت شوروی که پست بسیار مهمی به شمار می‌آمد، نشان از قدرت نامرئی و مرموز این تشکیلات در این دوره از تاریخ</w:t>
      </w:r>
    </w:p>
    <w:p>
      <w:pPr>
        <w:pStyle w:val="BookText"/>
        <w:rPr/>
      </w:pPr>
      <w:r>
        <w:rPr>
          <w:rFonts w:ascii="IRNazanin" w:hAnsi="IRNazanin" w:eastAsia="IRNazanin"/>
          <w:color w:val="111111"/>
          <w:sz w:val="28"/>
          <w:sz w:val="28"/>
          <w:szCs w:val="28"/>
          <w:rtl w:val="true"/>
          <w:lang w:bidi="fa-IR"/>
        </w:rPr>
        <w:t>معاصر کشور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و صدای آزادی زنان در ایران شنیده می‌شد و موافقت و مخالفت با آن معیار و میزان التزام به آزادی شناخته می‌شد، سید ضیاء آشکارا با این جریان</w:t>
      </w:r>
    </w:p>
    <w:p>
      <w:pPr>
        <w:pStyle w:val="BookText"/>
        <w:rPr/>
      </w:pP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 این باور بود که در سوئیس نیز با آن همه آزادی تاکنون به زنان اجازه</w:t>
      </w:r>
    </w:p>
    <w:p>
      <w:pPr>
        <w:pStyle w:val="BookText"/>
        <w:rPr/>
      </w:pPr>
      <w:r>
        <w:rPr>
          <w:rFonts w:ascii="IRNazanin" w:hAnsi="IRNazanin" w:eastAsia="IRNazanin"/>
          <w:color w:val="111111"/>
          <w:sz w:val="28"/>
          <w:sz w:val="28"/>
          <w:szCs w:val="28"/>
          <w:rtl w:val="true"/>
          <w:lang w:bidi="fa-IR"/>
        </w:rPr>
        <w:t>ورود به مجلس داده نشده است و در این حال زن‌های ایرانی که به قول او حتی نمی‌توانستند</w:t>
      </w:r>
    </w:p>
    <w:p>
      <w:pPr>
        <w:pStyle w:val="BookText"/>
        <w:rPr/>
      </w:pPr>
      <w:r>
        <w:rPr>
          <w:rFonts w:ascii="IRNazanin" w:hAnsi="IRNazanin" w:eastAsia="IRNazanin"/>
          <w:color w:val="111111"/>
          <w:sz w:val="28"/>
          <w:sz w:val="28"/>
          <w:szCs w:val="28"/>
          <w:rtl w:val="true"/>
          <w:lang w:bidi="fa-IR"/>
        </w:rPr>
        <w:t>شوهران خود را اداره نمایند، چگونه می‌خواستند کشور را اداره کنند؟ او این کار را غیر</w:t>
      </w:r>
    </w:p>
    <w:p>
      <w:pPr>
        <w:pStyle w:val="BookText"/>
        <w:rPr/>
      </w:pPr>
      <w:r>
        <w:rPr>
          <w:rFonts w:ascii="IRNazanin" w:hAnsi="IRNazanin" w:eastAsia="IRNazanin"/>
          <w:color w:val="111111"/>
          <w:sz w:val="28"/>
          <w:sz w:val="28"/>
          <w:szCs w:val="28"/>
          <w:rtl w:val="true"/>
          <w:lang w:bidi="fa-IR"/>
        </w:rPr>
        <w:t>ممکن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با این دیدگاه که منظور از آزادی زنان فقط حق اظهار نظر دادن به این گروه اجتماعی است نیز مخالف بود و می‌گفت ظرف این مدتی که آزادی را برای ایرانیان</w:t>
      </w:r>
    </w:p>
    <w:p>
      <w:pPr>
        <w:pStyle w:val="BookText"/>
        <w:rPr/>
      </w:pPr>
      <w:r>
        <w:rPr>
          <w:rFonts w:ascii="IRNazanin" w:hAnsi="IRNazanin" w:eastAsia="IRNazanin"/>
          <w:color w:val="111111"/>
          <w:sz w:val="28"/>
          <w:sz w:val="28"/>
          <w:szCs w:val="28"/>
          <w:rtl w:val="true"/>
          <w:lang w:bidi="fa-IR"/>
        </w:rPr>
        <w:t>به ارمغان آورده‌اند هیچ دستاورد مثبتی نصیب نشده است، زیرا در کشوری که رشد فکری وجود نداشته باشد آزادی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می‌گفت فرانسه با این همه آزادی چه تاجی بر</w:t>
      </w:r>
    </w:p>
    <w:p>
      <w:pPr>
        <w:pStyle w:val="BookText"/>
        <w:rPr/>
      </w:pPr>
      <w:r>
        <w:rPr>
          <w:rFonts w:ascii="IRNazanin" w:hAnsi="IRNazanin" w:eastAsia="IRNazanin"/>
          <w:color w:val="111111"/>
          <w:sz w:val="28"/>
          <w:sz w:val="28"/>
          <w:szCs w:val="28"/>
          <w:rtl w:val="true"/>
          <w:lang w:bidi="fa-IR"/>
        </w:rPr>
        <w:t>سر مردم زده است که ایرانیان بخواهند آن راه را در پیش گیرند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نظر سیاسی سید ضیاء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 برقراری توازن بین قدرتهای بزرگ شوروی و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که زمزمه دادن پایگاه نظامی به امریکائیها در ایران بلند شد و رادیو مسکو حملات </w:t>
      </w:r>
    </w:p>
    <w:p>
      <w:pPr>
        <w:pStyle w:val="BookText"/>
        <w:rPr/>
      </w:pPr>
      <w:r>
        <w:rPr>
          <w:rFonts w:ascii="IRNazanin" w:hAnsi="IRNazanin" w:eastAsia="IRNazanin"/>
          <w:color w:val="111111"/>
          <w:sz w:val="28"/>
          <w:sz w:val="28"/>
          <w:szCs w:val="28"/>
          <w:rtl w:val="true"/>
          <w:lang w:bidi="fa-IR"/>
        </w:rPr>
        <w:t>شدیداللحنی علیه ایران آغاز کرد، سید ضیاء با اتکاء بر اینکه ایران دارای فرسنگها کیلومتر</w:t>
      </w:r>
    </w:p>
    <w:p>
      <w:pPr>
        <w:pStyle w:val="BookText"/>
        <w:rPr/>
      </w:pPr>
      <w:r>
        <w:rPr>
          <w:rFonts w:ascii="IRNazanin" w:hAnsi="IRNazanin" w:eastAsia="IRNazanin"/>
          <w:color w:val="111111"/>
          <w:sz w:val="28"/>
          <w:sz w:val="28"/>
          <w:szCs w:val="28"/>
          <w:rtl w:val="true"/>
          <w:lang w:bidi="fa-IR"/>
        </w:rPr>
        <w:t>مرز مشترک با شوروی است، بر این باور بود که نباید به امریکا اجازه تأسیس پایگاه نظامی</w:t>
      </w:r>
    </w:p>
    <w:p>
      <w:pPr>
        <w:pStyle w:val="BookText"/>
        <w:rPr/>
      </w:pPr>
      <w:r>
        <w:rPr>
          <w:rFonts w:ascii="IRNazanin" w:hAnsi="IRNazanin" w:eastAsia="IRNazanin"/>
          <w:color w:val="111111"/>
          <w:sz w:val="28"/>
          <w:sz w:val="28"/>
          <w:szCs w:val="28"/>
          <w:rtl w:val="true"/>
          <w:lang w:bidi="fa-IR"/>
        </w:rPr>
        <w:t xml:space="preserve">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این سگها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شوروی‌ها 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امر شکایت داشت که دولت اقبال خود را از همه چیز کنار می‌کشد و گناهان را به گردن شاه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 این باور بود که به جای جنجال‌های بیهوده باید عاقلانه بررسی کرد که چگونه می‌توان صدای</w:t>
      </w:r>
    </w:p>
    <w:p>
      <w:pPr>
        <w:pStyle w:val="BookText"/>
        <w:rPr/>
      </w:pPr>
      <w:r>
        <w:rPr>
          <w:rFonts w:ascii="IRNazanin" w:hAnsi="IRNazanin" w:eastAsia="IRNazanin"/>
          <w:color w:val="111111"/>
          <w:sz w:val="28"/>
          <w:sz w:val="28"/>
          <w:szCs w:val="28"/>
          <w:rtl w:val="true"/>
          <w:lang w:bidi="fa-IR"/>
        </w:rPr>
        <w:t>شوروی‌ها را خاموش نمود؟ سید ضیاء معتقد بود که برای مقابله با حملات شوروی به ایران</w:t>
      </w:r>
    </w:p>
    <w:p>
      <w:pPr>
        <w:pStyle w:val="BookText"/>
        <w:rPr/>
      </w:pPr>
      <w:r>
        <w:rPr>
          <w:rFonts w:ascii="IRNazanin" w:hAnsi="IRNazanin" w:eastAsia="IRNazanin"/>
          <w:color w:val="111111"/>
          <w:sz w:val="28"/>
          <w:sz w:val="28"/>
          <w:szCs w:val="28"/>
          <w:rtl w:val="true"/>
          <w:lang w:bidi="fa-IR"/>
        </w:rPr>
        <w:t>نیازی به تبلیغات نیست، زیرا مردم خاطره خوشی از دوره حضور شورویها در ایران ندارند</w:t>
      </w:r>
    </w:p>
    <w:p>
      <w:pPr>
        <w:pStyle w:val="BookText"/>
        <w:rPr/>
      </w:pPr>
      <w:r>
        <w:rPr>
          <w:rFonts w:ascii="IRNazanin" w:hAnsi="IRNazanin" w:eastAsia="IRNazanin"/>
          <w:color w:val="111111"/>
          <w:sz w:val="28"/>
          <w:sz w:val="28"/>
          <w:szCs w:val="28"/>
          <w:rtl w:val="true"/>
          <w:lang w:bidi="fa-IR"/>
        </w:rPr>
        <w:t>و از آنان طرفداری نمی‌کنند، پس بهتر است دولت به جای تبلیغات، برای مردم کار و معاش</w:t>
      </w:r>
    </w:p>
    <w:p>
      <w:pPr>
        <w:pStyle w:val="BookText"/>
        <w:rPr/>
      </w:pPr>
      <w:r>
        <w:rPr>
          <w:rFonts w:ascii="IRNazanin" w:hAnsi="IRNazanin" w:eastAsia="IRNazanin"/>
          <w:color w:val="111111"/>
          <w:sz w:val="28"/>
          <w:sz w:val="28"/>
          <w:szCs w:val="28"/>
          <w:rtl w:val="true"/>
          <w:lang w:bidi="fa-IR"/>
        </w:rPr>
        <w:t>فراهم نماید و این بهترین راه مقابله با شوروی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وی تقریبا در کلیه دوایر دولتی نفوذ داشت و نیز از سوی دیگر اطلاعات درجه اولی از ادارات و وزارتخانه‌ها در اختیارش بود که باعث حیرت حتی نخست‌وزیر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طباطبائی با مأموران اطلاعاتی و امنیتی رژیم</w:t>
      </w:r>
    </w:p>
    <w:p>
      <w:pPr>
        <w:pStyle w:val="BookText"/>
        <w:rPr/>
      </w:pPr>
      <w:r>
        <w:rPr>
          <w:rFonts w:ascii="IRNazanin" w:hAnsi="IRNazanin" w:eastAsia="IRNazanin"/>
          <w:color w:val="111111"/>
          <w:sz w:val="28"/>
          <w:sz w:val="28"/>
          <w:szCs w:val="28"/>
          <w:rtl w:val="true"/>
          <w:lang w:bidi="fa-IR"/>
        </w:rPr>
        <w:t>ارتباطی صمیمانه داشت و از طریق آنان اطلاعات محرمانه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w:t>
      </w:r>
    </w:p>
    <w:p>
      <w:pPr>
        <w:pStyle w:val="BookText"/>
        <w:rPr/>
      </w:pPr>
      <w:r>
        <w:rPr>
          <w:rFonts w:ascii="IRNazanin" w:hAnsi="IRNazanin" w:eastAsia="IRNazanin"/>
          <w:color w:val="111111"/>
          <w:sz w:val="28"/>
          <w:sz w:val="28"/>
          <w:szCs w:val="28"/>
          <w:rtl w:val="true"/>
          <w:lang w:bidi="fa-IR"/>
        </w:rPr>
        <w:t>مراکز نفوذی غیرقابل انکار داشت و اگر دستوری می‌داد فوری اجرا می‌شد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سید ضیاء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انقلاب اکتبر شوروی در سفارت این کشور در تهران شرکت کرد و به دنبال آن چند روز بعد پگوف سفیر شوروی در تهران به دیدارش رفت و همین امر مقدمه مذاکرات ایران و شوروی شد و به دنبال آن هیئتی به ریاست پاولوف از شوروی به ایران آمد که البته مذاکرات آنها با ایران بی‌نتیجه بود و به شکست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حتی سال‌های بعد نیز خاطرنشان می‌کرد در زمانی که شاه سیاست‌های ایران را به سوی امریکا سوق می‌داد او کرارا در ملاقاتهایش گفته بود که این سیاست منجر به فاجعه‌ای در کشور خواهد شد و به همین دلیل مقدمات رفع اختلاف را با شوروی‌ها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با اشاره به این دوره، در برابر نطق‌های شاه در مورد اصلاحات ارضی</w:t>
      </w:r>
    </w:p>
    <w:p>
      <w:pPr>
        <w:pStyle w:val="BookText"/>
        <w:rPr/>
      </w:pPr>
      <w:r>
        <w:rPr>
          <w:rFonts w:ascii="IRNazanin" w:hAnsi="IRNazanin" w:eastAsia="IRNazanin"/>
          <w:color w:val="111111"/>
          <w:sz w:val="28"/>
          <w:sz w:val="28"/>
          <w:szCs w:val="28"/>
          <w:rtl w:val="true"/>
          <w:lang w:bidi="fa-IR"/>
        </w:rPr>
        <w:t>می‌گفت این‌ها سخنانی است که کمونیست‌ها بعد از اینکه سالها بر کشوری تسلط یافتند بر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جاری می‌کنند و در ایران نیز تا زمانی که طبقه شهرنشین از عدالت اجتماعی محرومند و روشنفکران که پایه‌گذار جنبش‌های اجتماعی در کشورهای خاورمیانه هستند ناراضی‌اند، </w:t>
      </w:r>
    </w:p>
    <w:p>
      <w:pPr>
        <w:pStyle w:val="BookText"/>
        <w:rPr/>
      </w:pPr>
      <w:r>
        <w:rPr>
          <w:rFonts w:ascii="IRNazanin" w:hAnsi="IRNazanin" w:eastAsia="IRNazanin"/>
          <w:color w:val="111111"/>
          <w:sz w:val="28"/>
          <w:sz w:val="28"/>
          <w:szCs w:val="28"/>
          <w:rtl w:val="true"/>
          <w:lang w:bidi="fa-IR"/>
        </w:rPr>
        <w:t>صلاح بر این است که ابتدا مقدمات رضایت مردم را در شهرها فراهم کرد و در این شرایط صلاح نیست که موجبات تحریک و تجری طبقه کشاورز در کشور فراهم شود و مالکین به مخالفت با رژیم کشور کشانیده شوند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سید ضیاءالدین طباطبائی شخصیتی استثنائی در حیات سیاسی این دوره است و نام او با تحولات زیادی از دوره مشروطه تا واپسین روزهای حیاتش در نیمه دوم دهه چهل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در زمره آن دسته از رجال سیاسی تاریخ معاصر ایران است که همیشه در پشت پرده بر روی فرایندهای آشکار سیاسی کشور تأثیر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اعتماد</w:t>
      </w:r>
    </w:p>
    <w:p>
      <w:pPr>
        <w:pStyle w:val="BookText"/>
        <w:rPr/>
      </w:pPr>
      <w:r>
        <w:rPr>
          <w:rFonts w:ascii="IRNazanin" w:hAnsi="IRNazanin" w:eastAsia="IRNazanin"/>
          <w:color w:val="111111"/>
          <w:sz w:val="28"/>
          <w:sz w:val="28"/>
          <w:szCs w:val="28"/>
          <w:rtl w:val="true"/>
          <w:lang w:bidi="fa-IR"/>
        </w:rPr>
        <w:t>شخص شاه بود و در موارد زیادی نظرات مشورتی خود را با وی مطرح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کامبیز آتابای که از محارم دربار سلطنتی بود و خانه‌اش دیوار به دیوار کاخ‌های سلطنتی قرار داشت می‌گفت برخلاف تصور عمومی، رجال سیاسی کهنسال از گود تصمیم‌گیری و دخالت در امور سیاسی برکنار نیستند و در واقع همان رجال هستند که در خفا کشور را اداره می‌نمایند، یکی از این افراد سید ضیاء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عموما بر این باور هستند که طباطبایی از گود سیاست خارج است درحالی که وی نه گوشه‌نشینی اختیار کرده و نه از دخالت در اوضاع سیاسی برکنار است، بر عکس او از مشاوران شاه به شمار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تحولاتی که در کشور وقوع می‌یابد نظرش مورد استناد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هفته‌ای لااقل دو بار با شاه ملاقات می‌کرد و مدتهای طولانی با او جلسه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گزارش‌های ساواک به طور مکرر این مطلب گوشزد شده است که سید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افراد معین دسته هایی را اداره و راهنمایی می‌کند و در مسائل مختلف سیاسی داخلی و خارجی به آنان دایرکتیو یعنی دستورالعمل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نظریات در روزنامه‌های معینی منتشر می‌شد، از سوی دیگر وی با جریانات سیاسی عمده این دوره مثل گروه ترقیخواهان به رهبری احمد آرامش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اظهارنظرهای آرامش به طور مشخص مشابه دیدگاههای سید ضیاء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سید ضیاء به طور عمده توسط رحیم زهتاب فرد در روزنامه اراده آذربایجان منتشر می‌شد و می‌دانیم که وی ارتباط بسیار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صمیمانه‌ای با سید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دیدگاههای آرامش در مورد ضرورت برقراری توازن بین انگلیس و شوروی در مسائل مختلف کشور در واقع همان نظریات سید ضیاء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 گفت نظریه اصلی سیاست خارجی سید این بود که باید با دولت‌های پشت پرده آهنین ارتباط حسنه برقرار کرد و روابط اقتصادی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وی اعتقاد داشت باید مانع نفوذ امریکا در ایران شد و در تضعیف نفوذ این قدرت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باید روابط با شوروی و امریکا به گونه‌ای باشد که مانع از برتری یکی بر دیگری شود و به عبارتی باید توازن این دو قدرت در ایران و کل آسیا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وی صلاح ایران به لحاظ سیاسی طرفداری از غرب، اما از نظر نظامی در بی 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شوروی با کشورهایی دشمنی می‌کند که با دشمنان این کشور پیوندهای نظامی داشته باشند و اگر دولت</w:t>
      </w:r>
    </w:p>
    <w:p>
      <w:pPr>
        <w:pStyle w:val="BookText"/>
        <w:rPr/>
      </w:pPr>
      <w:r>
        <w:rPr>
          <w:rFonts w:ascii="IRNazanin" w:hAnsi="IRNazanin" w:eastAsia="IRNazanin"/>
          <w:color w:val="111111"/>
          <w:sz w:val="28"/>
          <w:sz w:val="28"/>
          <w:szCs w:val="28"/>
          <w:rtl w:val="true"/>
          <w:lang w:bidi="fa-IR"/>
        </w:rPr>
        <w:t>بتواند مانع از تحریک شوروی علیه ایران شود، بزرگترین کمک را به حفظ رژیم سلطنتی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فسادی که از ناحیه مستشاران نظامی امریکا و تحصیل کرده‌های این کشور</w:t>
      </w:r>
    </w:p>
    <w:p>
      <w:pPr>
        <w:pStyle w:val="BookText"/>
        <w:rPr/>
      </w:pPr>
      <w:r>
        <w:rPr>
          <w:rFonts w:ascii="IRNazanin" w:hAnsi="IRNazanin" w:eastAsia="IRNazanin"/>
          <w:color w:val="111111"/>
          <w:sz w:val="28"/>
          <w:sz w:val="28"/>
          <w:szCs w:val="28"/>
          <w:rtl w:val="true"/>
          <w:lang w:bidi="fa-IR"/>
        </w:rPr>
        <w:t>ایران را مورد تهدید قرار داده بود یاد می‌کرد و نیز خاطرنشان می‌ساخت که این افراد به ملیت، آداب و رسوم ایران ضربه خواهند زد و ضربات آنان به مراتب از فعالیت عناصر کمونیست مخرب‌تر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ضیاء اصولاً امریکاییان نظم زندگی خانواده‌های ایرانی را به هم زده بودند و اعتقاد داشت اگر این مطالب در مناسبات بین‌المللی نادیده گرفته شود به زیان استقلال ایران تمام می‌شود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منزل سید ضیاء محیط مساعدی را برای فعالیت‌های مخفی و ارتباط‌های پشت پرده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اطراف منزل وی در سعادت‌آباد خالی بود و ساختمان دیگری</w:t>
      </w:r>
    </w:p>
    <w:p>
      <w:pPr>
        <w:pStyle w:val="BookText"/>
        <w:rPr/>
      </w:pPr>
      <w:r>
        <w:rPr>
          <w:rFonts w:ascii="IRNazanin" w:hAnsi="IRNazanin" w:eastAsia="IRNazanin"/>
          <w:color w:val="111111"/>
          <w:sz w:val="28"/>
          <w:sz w:val="28"/>
          <w:szCs w:val="28"/>
          <w:rtl w:val="true"/>
          <w:lang w:bidi="fa-IR"/>
        </w:rPr>
        <w:t>در آن اطراف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محل زندگی او خلوت و امکان آمد و رفت شبانه روزی به آنجا بسیار مشکل بود و نمی‌شد به طور دائم فرد یا افرادی را در اطراف منزل وی به کار گماشت تا مراقبش باشند، به همین دلیل کنترل رفت و آمد افراد به منزلش بسیار دشوار</w:t>
      </w:r>
    </w:p>
    <w:p>
      <w:pPr>
        <w:pStyle w:val="BookText"/>
        <w:rPr/>
      </w:pPr>
      <w:r>
        <w:rPr>
          <w:rFonts w:ascii="IRNazanin" w:hAnsi="IRNazanin" w:eastAsia="IRNazanin"/>
          <w:color w:val="111111"/>
          <w:sz w:val="28"/>
          <w:sz w:val="28"/>
          <w:szCs w:val="28"/>
          <w:rtl w:val="true"/>
          <w:lang w:bidi="fa-IR"/>
        </w:rPr>
        <w:t>بود و اگر چنین کاری صورت می‌گرفت مأموران به سرعت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تماس‌های مهم سید ضیاء معمولاً شب‌ها برگزار می‌شد و امکان انجام عملیات مراقبت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سید ضیاء اگر می‌خواست جایی برود بیشتر شب‌ها می‌رفت، از سوی دیگر خدمه او روستاییان ساده دلی بودند که نمی‌دانستند در اطرافشان چه می‌گذرد و این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را خود سید ضیاء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به محض این که این اشخاص اندکی از دور و بر خود آگاه می‌گردیدند به روستا بازگردانیده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منزلش </w:t>
      </w:r>
    </w:p>
    <w:p>
      <w:pPr>
        <w:pStyle w:val="BookText"/>
        <w:rPr/>
      </w:pPr>
      <w:r>
        <w:rPr>
          <w:rFonts w:ascii="IRNazanin" w:hAnsi="IRNazanin" w:eastAsia="IRNazanin"/>
          <w:color w:val="111111"/>
          <w:sz w:val="28"/>
          <w:sz w:val="28"/>
          <w:szCs w:val="28"/>
          <w:rtl w:val="true"/>
          <w:lang w:bidi="fa-IR"/>
        </w:rPr>
        <w:t>تلفنی نداشت تا مبادا مذاکراتش تحت کنترل قرار گیرد، از سوی دیگر در آن زمان اطراف منطقه سعادت آباد تاریک بود و روشنائی نداشت، به همین دلیل کنترل سید و ملاقات کنندگان شبانه‌اش دشوارتر می‌شد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سید ضیاء با سران کشورهای عربی به ویژه عربستان سعودی، کویت، سوریه و الجزایر روابط حسنه داشت و در عین حال روابط خود را با اسرائیل حفظ می‌کرد و مقامات اسرائیلی</w:t>
      </w:r>
    </w:p>
    <w:p>
      <w:pPr>
        <w:pStyle w:val="BookText"/>
        <w:rPr/>
      </w:pPr>
      <w:r>
        <w:rPr>
          <w:rFonts w:ascii="IRNazanin" w:hAnsi="IRNazanin" w:eastAsia="IRNazanin"/>
          <w:color w:val="111111"/>
          <w:sz w:val="28"/>
          <w:sz w:val="28"/>
          <w:szCs w:val="28"/>
          <w:rtl w:val="true"/>
          <w:lang w:bidi="fa-IR"/>
        </w:rPr>
        <w:t>از وی برای گسترش روابط ایران و کشورشان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نیز در این زمینه</w:t>
      </w:r>
    </w:p>
    <w:p>
      <w:pPr>
        <w:pStyle w:val="BookText"/>
        <w:rPr/>
      </w:pPr>
      <w:r>
        <w:rPr>
          <w:rFonts w:ascii="IRNazanin" w:hAnsi="IRNazanin" w:eastAsia="IRNazanin"/>
          <w:color w:val="111111"/>
          <w:sz w:val="28"/>
          <w:sz w:val="28"/>
          <w:szCs w:val="28"/>
          <w:rtl w:val="true"/>
          <w:lang w:bidi="fa-IR"/>
        </w:rPr>
        <w:t>مساعدتهای لازم را انجام می‌داد و از اسرائیلیها می‌خواست که این تلاش‌ها را مکتوم نگه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سید این بود که دوستان عرب او از این تحرکات اطلاعی نداشته باشند و باعث</w:t>
      </w:r>
    </w:p>
    <w:p>
      <w:pPr>
        <w:pStyle w:val="BookText"/>
        <w:rPr/>
      </w:pPr>
      <w:r>
        <w:rPr>
          <w:rFonts w:ascii="IRNazanin" w:hAnsi="IRNazanin" w:eastAsia="IRNazanin"/>
          <w:color w:val="111111"/>
          <w:sz w:val="28"/>
          <w:sz w:val="28"/>
          <w:szCs w:val="28"/>
          <w:rtl w:val="true"/>
          <w:lang w:bidi="fa-IR"/>
        </w:rPr>
        <w:t>رنجش آنان نیز نشود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از دوستان نزدیک وی دو تن را باید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زهتاب فرد و مورخ‌الدوله 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اصلی زهتاب فرد، بیوک بود و نام پدرش اسداللّه، او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اراده آذربایجان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فرد از مخالفین</w:t>
      </w:r>
    </w:p>
    <w:p>
      <w:pPr>
        <w:pStyle w:val="BookText"/>
        <w:rPr/>
      </w:pPr>
      <w:r>
        <w:rPr>
          <w:rFonts w:ascii="IRNazanin" w:hAnsi="IRNazanin" w:eastAsia="IRNazanin"/>
          <w:color w:val="111111"/>
          <w:sz w:val="28"/>
          <w:sz w:val="28"/>
          <w:szCs w:val="28"/>
          <w:rtl w:val="true"/>
          <w:lang w:bidi="fa-IR"/>
        </w:rPr>
        <w:t>پابرجای مصدق بود و یکی از دوستان صمیمی بقایی به شمار می‌آمد، به همین دلیل در تاریخ</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فعالیت علیه دولت مصدق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غوغای نفت را منتشر کرد، در دوره‌های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بازدید کرد و از همان ایام گزارشهایی در مورد حزب زحمتکشان به ساواک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فرد از سویی با بقایی و از سوی دیگر با سید ضیاء و در عین حال با جبهه یاران دکتر منوچهر اقبال همکاری می‌کرد،</w:t>
      </w:r>
    </w:p>
    <w:p>
      <w:pPr>
        <w:pStyle w:val="BookText"/>
        <w:rPr/>
      </w:pPr>
      <w:r>
        <w:rPr>
          <w:rFonts w:ascii="IRNazanin" w:hAnsi="IRNazanin" w:eastAsia="IRNazanin"/>
          <w:color w:val="111111"/>
          <w:sz w:val="28"/>
          <w:sz w:val="28"/>
          <w:szCs w:val="28"/>
          <w:rtl w:val="true"/>
          <w:lang w:bidi="fa-IR"/>
        </w:rPr>
        <w:t>بعدها از اقبال فاصله گرفت و به حزب مردم پیوست و سردبیر روزنامه مردم و نیز عضو کمیته مرکزی حزب مردم شد و در عین حال عضو شورای نویسندگان این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حزب واحد رستاخیز تشکیل شد، زهتاب فرد عضو هیئت اجرائی این حزب و نیز دبیر حزب مزبور در آذربایجان شرقی شد و در عین حال در لژ ماسونی شمس تبریزی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ماجرای اصلاحات ارضی، برخی از دوستان سید ضیاء مثل اسداللّه رشیدیان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کردند تا برخی از خرده مالکان را از تهران و اطراف به دور خود گرد آورند و وعده‌های </w:t>
      </w:r>
    </w:p>
    <w:p>
      <w:pPr>
        <w:pStyle w:val="BookText"/>
        <w:rPr/>
      </w:pPr>
      <w:r>
        <w:rPr>
          <w:rFonts w:ascii="IRNazanin" w:hAnsi="IRNazanin" w:eastAsia="IRNazanin"/>
          <w:color w:val="111111"/>
          <w:sz w:val="28"/>
          <w:sz w:val="28"/>
          <w:szCs w:val="28"/>
          <w:rtl w:val="true"/>
          <w:lang w:bidi="fa-IR"/>
        </w:rPr>
        <w:t>مساعدی برای تأمین و حفظ حقوق آنان می‌دادند، مرکز این فعالیت‌ها دفتر روزنامه اراده آذربایجان رحیم زهتاب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فرد از عوامل بسیار نزدیک به سید ضیاءالدین طباطبایی به شمار می‌آمد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میزان دلبستگی زهتاب فرد به سید ضیاء تا اندازه‌ای بود که به مناسبت عید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تبریکی چاپ کرد که پشت آن عکس سید ضیاء بود و روی دیگر آن تبریک عید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سال گذشته نیز انجام شده بود</w:t>
      </w:r>
      <w:r>
        <w:rPr>
          <w:rStyle w:val="FootnoteAnchor"/>
          <w:rtl w:val="true"/>
        </w:rPr>
        <w:footnoteReference w:id="126"/>
      </w:r>
      <w:r>
        <w:rPr>
          <w:rFonts w:ascii="IRNazanin" w:hAnsi="IRNazanin" w:eastAsia="IRNazanin"/>
          <w:color w:val="111111"/>
          <w:sz w:val="28"/>
          <w:sz w:val="28"/>
          <w:szCs w:val="28"/>
          <w:rtl w:val="true"/>
          <w:lang w:bidi="fa-IR"/>
        </w:rPr>
        <w:t>و بالاخره این که در همان سال روزنامه کیهان آگهی‌های تسلیت به مناسبت فوت سید ضیاء را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آگهی‌ها شرحی به قلم زهتاب فرد نوشته شد که در آن سید ضیاء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رجل و رهبر میهن‌پرستان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این آگهی البته باعث کدورت برخی از رجالی شد که در ماجرای آذربایجان در دوره پیشه‌وری سهمی داشتند و این افراد هم این گونه استدلال می‌کردند که آزادی آذربایجان فقط یک رهبر داشته است و آن هم شاه بوده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زهتاب فرد که هم با ساواک و دربار مرتبط بود و هم با رجال ذی‌نفوذ ایرانی مثل بقایی و سید ضیاء، بعدها در ماجرای کاپیتولاسیون نکاتی را افشا کرد که در نوع خود بسیار جالب</w:t>
      </w:r>
    </w:p>
    <w:p>
      <w:pPr>
        <w:pStyle w:val="BookText"/>
        <w:rPr/>
      </w:pPr>
      <w:r>
        <w:rPr>
          <w:rFonts w:ascii="IRNazanin" w:hAnsi="IRNazanin" w:eastAsia="IRNazanin"/>
          <w:color w:val="111111"/>
          <w:sz w:val="28"/>
          <w:sz w:val="28"/>
          <w:szCs w:val="28"/>
          <w:rtl w:val="true"/>
          <w:lang w:bidi="fa-IR"/>
        </w:rPr>
        <w:t>توجه بود، به این نکات در مباحث مربوطه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ماجرای اصلاحات ارضی سید ضیاء با این روند مخالف بود، گرچه با اصل موضوع مخالفتی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 این باور بود که طبق احادیث دینی زمین متعلق به کسی است که روی آن کار می‌کند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بنا بر این اگر زمینی بلااستفاده واقع شود قانونا باید به کسی داده شود که آن را آباد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برای پیشرفت کشور باید مجموعه عوامل را در نظر گرفت و فقط تقسیم اراضی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بر این باور بود که برای شرایط ایران</w:t>
      </w:r>
    </w:p>
    <w:p>
      <w:pPr>
        <w:pStyle w:val="BookText"/>
        <w:rPr/>
      </w:pPr>
      <w:r>
        <w:rPr>
          <w:rFonts w:ascii="IRNazanin" w:hAnsi="IRNazanin" w:eastAsia="IRNazanin"/>
          <w:color w:val="111111"/>
          <w:sz w:val="28"/>
          <w:sz w:val="28"/>
          <w:szCs w:val="28"/>
          <w:rtl w:val="true"/>
          <w:lang w:bidi="fa-IR"/>
        </w:rPr>
        <w:t>کشاورزی اشتراکی و کلخوزی بهتر از نظام سرمایه‌داری می‌تواند مفید فایده واقع شود، زیرا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باعث می‌شود که دهقانان وقت بیشتری را برای کار کردن صرف نمایند و بر خلاف عرف آن روز این گونه نخواهد بود که کشاورزان دو و یا چهار ماه را کار کنند و بقیه سال را به بیکاری بگذرانند</w:t>
      </w:r>
      <w:r>
        <w:rPr>
          <w:rFonts w:eastAsia="IRNazanin" w:cs="IRNazanin"/>
          <w:color w:val="111111"/>
          <w:sz w:val="28"/>
          <w:szCs w:val="28"/>
          <w:rtl w:val="true"/>
          <w:lang w:bidi="fa-IR"/>
        </w:rPr>
        <w:t xml:space="preserve">. </w:t>
      </w:r>
      <w:bookmarkStart w:id="59" w:name="pg4805_34887"/>
    </w:p>
    <w:p>
      <w:pPr>
        <w:pStyle w:val="BookText"/>
        <w:rPr/>
      </w:pPr>
      <w:bookmarkEnd w:id="59"/>
      <w:r>
        <w:rPr>
          <w:rFonts w:ascii="IRNazanin" w:hAnsi="IRNazanin" w:eastAsia="IRNazanin"/>
          <w:color w:val="111111"/>
          <w:sz w:val="28"/>
          <w:sz w:val="28"/>
          <w:szCs w:val="28"/>
          <w:rtl w:val="true"/>
          <w:lang w:bidi="fa-IR"/>
        </w:rPr>
        <w:t>به دنبال قتل منصور سرلشگر ارفع اظهار داشت که سید ضیاء مخالف اخذ وام و دخالت مستشاران نظامی امریکائی در ارتش ایران است، زیرا در بیست سال اخیر که مستشاران نظامی امریکایی در ارتش ایران دخالت داشته‌اند کوچک‌ترین پیشرفتی عاید کشور نشده است و ارتش از نظر انضباط حتی نسبت به سابق عقب‌گرد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توضیح می‌داد که اگر دارای اختیاری بود ضمن تشکر از کمکهای امریکا و برای حفظ دوستی ایران و امریکا</w:t>
      </w:r>
    </w:p>
    <w:p>
      <w:pPr>
        <w:pStyle w:val="BookText"/>
        <w:rPr/>
      </w:pPr>
      <w:r>
        <w:rPr>
          <w:rFonts w:ascii="IRNazanin" w:hAnsi="IRNazanin" w:eastAsia="IRNazanin"/>
          <w:color w:val="111111"/>
          <w:sz w:val="28"/>
          <w:sz w:val="28"/>
          <w:szCs w:val="28"/>
          <w:rtl w:val="true"/>
          <w:lang w:bidi="fa-IR"/>
        </w:rPr>
        <w:t>مستشاران نظامی را از کشور بیرون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ارفع درباره دولت بعد از منصور اظهار</w:t>
      </w:r>
    </w:p>
    <w:p>
      <w:pPr>
        <w:pStyle w:val="BookText"/>
        <w:rPr/>
      </w:pPr>
      <w:r>
        <w:rPr>
          <w:rFonts w:ascii="IRNazanin" w:hAnsi="IRNazanin" w:eastAsia="IRNazanin"/>
          <w:color w:val="111111"/>
          <w:sz w:val="28"/>
          <w:sz w:val="28"/>
          <w:szCs w:val="28"/>
          <w:rtl w:val="true"/>
          <w:lang w:bidi="fa-IR"/>
        </w:rPr>
        <w:t>کرده بود که فعلاً کاندیدای درجه اول سید ضیاء، که سناتورها نیز وی را مورد حمایت قرار</w:t>
      </w:r>
    </w:p>
    <w:p>
      <w:pPr>
        <w:pStyle w:val="BookText"/>
        <w:rPr/>
      </w:pPr>
      <w:r>
        <w:rPr>
          <w:rFonts w:ascii="IRNazanin" w:hAnsi="IRNazanin" w:eastAsia="IRNazanin"/>
          <w:color w:val="111111"/>
          <w:sz w:val="28"/>
          <w:sz w:val="28"/>
          <w:szCs w:val="28"/>
          <w:rtl w:val="true"/>
          <w:lang w:bidi="fa-IR"/>
        </w:rPr>
        <w:t>می‌دهند و اعیان و اشراف هم با وی موافق هستند و حتی روحانیون او را قبول دارند و آنهایی</w:t>
      </w:r>
    </w:p>
    <w:p>
      <w:pPr>
        <w:pStyle w:val="BookText"/>
        <w:rPr/>
      </w:pPr>
      <w:r>
        <w:rPr>
          <w:rFonts w:ascii="IRNazanin" w:hAnsi="IRNazanin" w:eastAsia="IRNazanin"/>
          <w:color w:val="111111"/>
          <w:sz w:val="28"/>
          <w:sz w:val="28"/>
          <w:szCs w:val="28"/>
          <w:rtl w:val="true"/>
          <w:lang w:bidi="fa-IR"/>
        </w:rPr>
        <w:t>که اطراف سفارت انگلیس هستند به او کمک می‌کنند، سید جلال‌الدین تهرانی است که احتمال می‌دادند بعد از منصور نخست‌وزیر شود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60" w:name="__RefHeading___Toc2482899_2035185390"/>
      <w:bookmarkStart w:id="61" w:name="_Toc20"/>
      <w:bookmarkEnd w:id="60"/>
      <w:r>
        <w:rPr>
          <w:rtl w:val="true"/>
        </w:rPr>
        <w:t>یادگاران دوران سپری شده</w:t>
      </w:r>
      <w:bookmarkEnd w:id="61"/>
    </w:p>
    <w:p>
      <w:pPr>
        <w:pStyle w:val="BookText"/>
        <w:rPr/>
      </w:pPr>
      <w:r>
        <w:rPr>
          <w:rFonts w:ascii="IRNazanin" w:hAnsi="IRNazanin" w:eastAsia="IRNazanin"/>
          <w:color w:val="111111"/>
          <w:sz w:val="28"/>
          <w:sz w:val="28"/>
          <w:szCs w:val="28"/>
          <w:rtl w:val="true"/>
          <w:lang w:bidi="fa-IR"/>
        </w:rPr>
        <w:t>به جز محفل سید ضیاء گروههای دیگری نیز وجود داشتند که بر گود سیاست اعمال نفوذ و نظر می‌کردند، اما البته از خارج گود و به شکلی کاملاً نامرئی کارهای خود را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 در آن زمان، یادگاران دوران سپری شده به 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این محافل نیز قدرتی در خور در جامعه ایران آن روز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رجال سیاسی</w:t>
      </w:r>
    </w:p>
    <w:p>
      <w:pPr>
        <w:pStyle w:val="BookText"/>
        <w:rPr/>
      </w:pPr>
      <w:r>
        <w:rPr>
          <w:rFonts w:ascii="IRNazanin" w:hAnsi="IRNazanin" w:eastAsia="IRNazanin"/>
          <w:color w:val="111111"/>
          <w:sz w:val="28"/>
          <w:sz w:val="28"/>
          <w:szCs w:val="28"/>
          <w:rtl w:val="true"/>
          <w:lang w:bidi="fa-IR"/>
        </w:rPr>
        <w:t>که در اطراف سید حسن تقی‌زاده جمع آمده بودند از گروههای تأثیرگذار بر جریانات سیاسی ایران در اواخر دهه سی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مردی شناخته شده بود و نام او از دوره مشروطه بر سر زبانها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رئیس مجلس سنا در همان ابتدای تأسیس آن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او عده‌ای از کهنسالان سیاسی ایران و بازماندگان</w:t>
      </w:r>
    </w:p>
    <w:p>
      <w:pPr>
        <w:pStyle w:val="BookText"/>
        <w:rPr/>
      </w:pPr>
      <w:r>
        <w:rPr>
          <w:rFonts w:ascii="IRNazanin" w:hAnsi="IRNazanin" w:eastAsia="IRNazanin"/>
          <w:color w:val="111111"/>
          <w:sz w:val="28"/>
          <w:sz w:val="28"/>
          <w:szCs w:val="28"/>
          <w:rtl w:val="true"/>
          <w:lang w:bidi="fa-IR"/>
        </w:rPr>
        <w:t>دوره مشروطه دیده می‌شدند که اینک بیشتر در مجلس سنا به دور هم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w:t>
      </w:r>
    </w:p>
    <w:p>
      <w:pPr>
        <w:pStyle w:val="BookText"/>
        <w:rPr/>
      </w:pPr>
      <w:r>
        <w:rPr>
          <w:rFonts w:ascii="IRNazanin" w:hAnsi="IRNazanin" w:eastAsia="IRNazanin"/>
          <w:color w:val="111111"/>
          <w:sz w:val="28"/>
          <w:sz w:val="28"/>
          <w:szCs w:val="28"/>
          <w:rtl w:val="true"/>
          <w:lang w:bidi="fa-IR"/>
        </w:rPr>
        <w:t xml:space="preserve">ضیاء سمبل روی کار آمدن سلسله پهلوی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مردم عادی نیز شاه را</w:t>
      </w:r>
    </w:p>
    <w:p>
      <w:pPr>
        <w:pStyle w:val="BookText"/>
        <w:rPr/>
      </w:pPr>
      <w:r>
        <w:rPr>
          <w:rFonts w:ascii="IRNazanin" w:hAnsi="IRNazanin" w:eastAsia="IRNazanin"/>
          <w:color w:val="111111"/>
          <w:sz w:val="28"/>
          <w:sz w:val="28"/>
          <w:szCs w:val="28"/>
          <w:rtl w:val="true"/>
          <w:lang w:bidi="fa-IR"/>
        </w:rPr>
        <w:t xml:space="preserve">وامدار او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سمبل نسلی از سیاستمداران ایران بود که از دمکراسی</w:t>
      </w:r>
    </w:p>
    <w:p>
      <w:pPr>
        <w:pStyle w:val="BookText"/>
        <w:rPr/>
      </w:pPr>
      <w:r>
        <w:rPr>
          <w:rFonts w:ascii="IRNazanin" w:hAnsi="IRNazanin" w:eastAsia="IRNazanin"/>
          <w:color w:val="111111"/>
          <w:sz w:val="28"/>
          <w:sz w:val="28"/>
          <w:szCs w:val="28"/>
          <w:rtl w:val="true"/>
          <w:lang w:bidi="fa-IR"/>
        </w:rPr>
        <w:t>پارلمانی و دفاع از آن آغاز کرده و در نهایت به تمکین در برابر حکومت پهلوی رسیده بود؛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مردی شناخته می‌شد که با آرمانهای مورد قبول خود در گذشته‌ای نه چندان دور کاملاً </w:t>
      </w:r>
    </w:p>
    <w:p>
      <w:pPr>
        <w:pStyle w:val="BookText"/>
        <w:rPr/>
      </w:pPr>
      <w:r>
        <w:rPr>
          <w:rFonts w:ascii="IRNazanin" w:hAnsi="IRNazanin" w:eastAsia="IRNazanin"/>
          <w:color w:val="111111"/>
          <w:sz w:val="28"/>
          <w:sz w:val="28"/>
          <w:szCs w:val="28"/>
          <w:rtl w:val="true"/>
          <w:lang w:bidi="fa-IR"/>
        </w:rPr>
        <w:t>وداع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شاید بتوان تقی‌زاده را یادگار دوره سپری شده مشروطه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رجال سیاسی و نخبگان دوره پهلوی، تقی‌زاده مردی شناخته می‌شد که در</w:t>
      </w:r>
    </w:p>
    <w:p>
      <w:pPr>
        <w:pStyle w:val="BookText"/>
        <w:rPr/>
      </w:pPr>
      <w:r>
        <w:rPr>
          <w:rFonts w:ascii="IRNazanin" w:hAnsi="IRNazanin" w:eastAsia="IRNazanin"/>
          <w:color w:val="111111"/>
          <w:sz w:val="28"/>
          <w:sz w:val="28"/>
          <w:szCs w:val="28"/>
          <w:rtl w:val="true"/>
          <w:lang w:bidi="fa-IR"/>
        </w:rPr>
        <w:t>طرفداری از دیپلماسی بریتانیا در برابر ایران آزمونهای زیادی داده بود و به عبارت دیگر وی در زمره افرادی تلقی می‌شد که به طور سنتی گسترش روابط با انگلستان را سرلوحه کار خود</w:t>
      </w:r>
    </w:p>
    <w:p>
      <w:pPr>
        <w:pStyle w:val="BookText"/>
        <w:rPr/>
      </w:pPr>
      <w:r>
        <w:rPr>
          <w:rFonts w:ascii="IRNazanin" w:hAnsi="IRNazanin" w:eastAsia="IRNazanin"/>
          <w:color w:val="111111"/>
          <w:sz w:val="28"/>
          <w:sz w:val="28"/>
          <w:szCs w:val="28"/>
          <w:rtl w:val="true"/>
          <w:lang w:bidi="fa-IR"/>
        </w:rPr>
        <w:t>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تقی‌زاده چهره‌های سیاسی قدیمی ایران که از بازماندگان دوره مشروطه بودند دیده می‌شدند؛ دو تن از این افراد ابوالقاسم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که اینک سناتور بودند از دوره مشروطه در کنار تقی‌زاده در تحولات سیاسی ایران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را در زمره افرادی می‌دانستند که گامهای نخست را برای تأسیس لژهای فراماسونری در ایران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از دوره مشروطه در حزب دمکرات جمع آمده بودند، حزبی که در فرایندهای سیاسی ایران از آن ایام تا شکل‌گیری حکومت پهلوی حضور جدی و پررنگ در حوادث گوناگون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تقی‌زاده به جمعیت عامیون شهرت داشت، رجال متنفذ از این تشکیلات حمایت می‌کردند و در جلساتی که حول محور تقی‌زاده شکل می‌گرفت شرکت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دهه سی و اوایل دهه چهل محمد درخشش رئیس باشگاه مهرگان وی را برای انجام سخنرانی به این کلوپ دعوت می‌کرد، به عبارتی بین وی و تقی‌زاده نوعی رابطه دوستانه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کهنسالی که در اطراف تقی‌زاده گردآمده بودند شعار خود را این قرار داده بودند که</w:t>
      </w:r>
    </w:p>
    <w:p>
      <w:pPr>
        <w:pStyle w:val="BookText"/>
        <w:rPr/>
      </w:pPr>
      <w:r>
        <w:rPr>
          <w:rFonts w:ascii="IRNazanin" w:hAnsi="IRNazanin" w:eastAsia="IRNazanin"/>
          <w:color w:val="111111"/>
          <w:sz w:val="28"/>
          <w:sz w:val="28"/>
          <w:szCs w:val="28"/>
          <w:rtl w:val="true"/>
          <w:lang w:bidi="fa-IR"/>
        </w:rPr>
        <w:t>باید اعضای گروه احترام یکدیگر را پاس دارند و در مجامع و جاهای مختلف این امر را بر هر چیز دیگری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بدو تشکیل مجلس سنا در زمره تصمیم گیرندگان اصلی در برهه‌های مختلف تاریخی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آنان منحصر در ورود به گود سیاست نبود، بلکه می‌دانستند چگونه در مقاطعی دیگر از ورود به این عرصه خودداری کنند، یعنی اینکه چگونه در موارد مقتضی سکوت نمایند و در لاک مخفی کاری شناخته شده خود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دوره اقبال این افراد از حضور چشمگیر در مسائل سیاسی خودداری نمودند و طرفداران آنها سعی می‌کردند از اظهارنظر در مورد مسائل مهم پرهیز نمایند و در عوض در</w:t>
      </w:r>
    </w:p>
    <w:p>
      <w:pPr>
        <w:pStyle w:val="BookText"/>
        <w:rPr/>
      </w:pPr>
      <w:r>
        <w:rPr>
          <w:rFonts w:ascii="IRNazanin" w:hAnsi="IRNazanin" w:eastAsia="IRNazanin"/>
          <w:color w:val="111111"/>
          <w:sz w:val="28"/>
          <w:sz w:val="28"/>
          <w:szCs w:val="28"/>
          <w:rtl w:val="true"/>
          <w:lang w:bidi="fa-IR"/>
        </w:rPr>
        <w:t>امور درجه دوم ابراز عقیده می‌کردند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گروه‌ها باید از گروه جمال امامی نام برد که در این دوره اگر چه از گود سیاست برکنار بود، لیکن از حاشیه بر امور نظارت می‌کرد و البته دیدگاههای خود را هم پیش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امامی از حوادث شهریور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در آن دوره که ایران در اشغال ارتش‌های شوروی و انگلستان بود امامی سرلوحه کار خود را ضدیت با شوروی قرار داد و در بین رجال همان ایام در زمره افرادی تلقی شد که از سیاست‌های انگلستان در مورد ایران جانبداری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جمال امامی افرادی بودند که از همان زمان به دورش گرد آمدند و روابط خود را با یکدیگر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لازم به یادآوری است که بر خلاف افراد وابسته به گروهها و احزاب سیاسی آشکار در حوادث ایران که هر زمان به اقتضای موقعیت رنگ عوض می‌کردند و در هر مقطعی به گونه‌ای رفتار می‌کردند که با دوره گذشته آنها متفاوت و متمایز</w:t>
      </w:r>
    </w:p>
    <w:p>
      <w:pPr>
        <w:pStyle w:val="BookText"/>
        <w:rPr/>
      </w:pPr>
      <w:r>
        <w:rPr>
          <w:rFonts w:ascii="IRNazanin" w:hAnsi="IRNazanin" w:eastAsia="IRNazanin"/>
          <w:color w:val="111111"/>
          <w:sz w:val="28"/>
          <w:sz w:val="28"/>
          <w:szCs w:val="28"/>
          <w:rtl w:val="true"/>
          <w:lang w:bidi="fa-IR"/>
        </w:rPr>
        <w:t>بود؛ ویژگی گروههایی از این دست که یاد کردیم این بود که در وفاداری آنها به رهبرشان</w:t>
      </w:r>
    </w:p>
    <w:p>
      <w:pPr>
        <w:pStyle w:val="BookText"/>
        <w:rPr/>
      </w:pPr>
      <w:r>
        <w:rPr>
          <w:rFonts w:ascii="IRNazanin" w:hAnsi="IRNazanin" w:eastAsia="IRNazanin"/>
          <w:color w:val="111111"/>
          <w:sz w:val="28"/>
          <w:sz w:val="28"/>
          <w:szCs w:val="28"/>
          <w:rtl w:val="true"/>
          <w:lang w:bidi="fa-IR"/>
        </w:rPr>
        <w:t>تردیدی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گویی سوگندنامه‌ای نانبشته وجود داشت که طبق آن اعضا موظف بودند اسرار گروه را پاس دارند و برای پیشبرد اهداف آن تلاش و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مقاطع مختلف از سردسته خود حرف شنوی داشتند و این گونه نبود که</w:t>
      </w:r>
    </w:p>
    <w:p>
      <w:pPr>
        <w:pStyle w:val="BookText"/>
        <w:rPr/>
      </w:pPr>
      <w:r>
        <w:rPr>
          <w:rFonts w:ascii="IRNazanin" w:hAnsi="IRNazanin" w:eastAsia="IRNazanin"/>
          <w:color w:val="111111"/>
          <w:sz w:val="28"/>
          <w:sz w:val="28"/>
          <w:szCs w:val="28"/>
          <w:rtl w:val="true"/>
          <w:lang w:bidi="fa-IR"/>
        </w:rPr>
        <w:t>روزی در اطراف فردی خاص گرد آیند و روزی دیگر از او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نه تنها در</w:t>
      </w:r>
    </w:p>
    <w:p>
      <w:pPr>
        <w:pStyle w:val="BookText"/>
        <w:rPr/>
      </w:pPr>
      <w:r>
        <w:rPr>
          <w:rFonts w:ascii="IRNazanin" w:hAnsi="IRNazanin" w:eastAsia="IRNazanin"/>
          <w:color w:val="111111"/>
          <w:sz w:val="28"/>
          <w:sz w:val="28"/>
          <w:szCs w:val="28"/>
          <w:rtl w:val="true"/>
          <w:lang w:bidi="fa-IR"/>
        </w:rPr>
        <w:t>بین یاران جمال امامی دیده می‌شد، بلکه در بین گروههای دیگری که تاکنون از آنها یاد</w:t>
      </w:r>
    </w:p>
    <w:p>
      <w:pPr>
        <w:pStyle w:val="BookText"/>
        <w:rPr/>
      </w:pPr>
      <w:r>
        <w:rPr>
          <w:rFonts w:ascii="IRNazanin" w:hAnsi="IRNazanin" w:eastAsia="IRNazanin"/>
          <w:color w:val="111111"/>
          <w:sz w:val="28"/>
          <w:sz w:val="28"/>
          <w:szCs w:val="28"/>
          <w:rtl w:val="true"/>
          <w:lang w:bidi="fa-IR"/>
        </w:rPr>
        <w:t>کرده‌ایم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سید ضیاء، دکتر حسن امامی و جمال امامی افرادی عادی در</w:t>
      </w:r>
    </w:p>
    <w:p>
      <w:pPr>
        <w:pStyle w:val="BookText"/>
        <w:rPr/>
      </w:pPr>
      <w:r>
        <w:rPr>
          <w:rFonts w:ascii="IRNazanin" w:hAnsi="IRNazanin" w:eastAsia="IRNazanin"/>
          <w:color w:val="111111"/>
          <w:sz w:val="28"/>
          <w:sz w:val="28"/>
          <w:szCs w:val="28"/>
          <w:rtl w:val="true"/>
          <w:lang w:bidi="fa-IR"/>
        </w:rPr>
        <w:t>بین طرفدارانشان به شمار نمی‌رفتند، آنها در حقیقت در ذهن و ضمیر اطرافیان افرادی دارای</w:t>
      </w:r>
    </w:p>
    <w:p>
      <w:pPr>
        <w:pStyle w:val="BookText"/>
        <w:rPr/>
      </w:pPr>
      <w:r>
        <w:rPr>
          <w:rFonts w:ascii="IRNazanin" w:hAnsi="IRNazanin" w:eastAsia="IRNazanin"/>
          <w:color w:val="111111"/>
          <w:sz w:val="28"/>
          <w:sz w:val="28"/>
          <w:szCs w:val="28"/>
          <w:rtl w:val="true"/>
          <w:lang w:bidi="fa-IR"/>
        </w:rPr>
        <w:t>سجایا و سرشت رهبری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رهبران امری نبود که بتوان از کنار آن</w:t>
      </w:r>
    </w:p>
    <w:p>
      <w:pPr>
        <w:pStyle w:val="BookText"/>
        <w:rPr/>
      </w:pPr>
      <w:r>
        <w:rPr>
          <w:rFonts w:ascii="IRNazanin" w:hAnsi="IRNazanin" w:eastAsia="IRNazanin"/>
          <w:color w:val="111111"/>
          <w:sz w:val="28"/>
          <w:sz w:val="28"/>
          <w:szCs w:val="28"/>
          <w:rtl w:val="true"/>
          <w:lang w:bidi="fa-IR"/>
        </w:rPr>
        <w:t>به سادگی گذشت؛ بلکه بر عکس فرامین و دستورالعمل‌های آنها به مثابه برنامه کار تلقی</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جمال امامی برای رسیدن به اهداف سیاسی خود از هیچ ابزاری چشم نمی‌پوشید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بلااستثناء در دولتهای بعد از شهریور بیست نفوذ داشت و در بین محافل</w:t>
      </w:r>
    </w:p>
    <w:p>
      <w:pPr>
        <w:pStyle w:val="BookText"/>
        <w:rPr/>
      </w:pPr>
      <w:r>
        <w:rPr>
          <w:rFonts w:ascii="IRNazanin" w:hAnsi="IRNazanin" w:eastAsia="IRNazanin"/>
          <w:color w:val="111111"/>
          <w:sz w:val="28"/>
          <w:sz w:val="28"/>
          <w:szCs w:val="28"/>
          <w:rtl w:val="true"/>
          <w:lang w:bidi="fa-IR"/>
        </w:rPr>
        <w:t>سیاسی ایران در این مقاطع تاریخی دارای پشتوانه‌های محکمی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یارانش را در جاهای مختلف تصمیم‌گیری جاسازی کند، از هیچ کاری فروگذار نمی‌کرد و همیشه تدبیری می‌اندیشید تا این یاران در نقاط کلیدی ادارات دولتی به تلاش و فعالیت اشتغال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در دوره نخست‌وزیری اقبال از تلاشهای سابق کاسته شده بود، گویی خود امامی هم می‌دانست که کشور در آستانه تحولاتی قرار گرفته است که نیازمند افرادی دیگر است و به عبارت دیگر تحت تأثیر شرایط بین‌المللی، ایران در وضعیتی قرار </w:t>
      </w:r>
    </w:p>
    <w:p>
      <w:pPr>
        <w:pStyle w:val="BookText"/>
        <w:rPr/>
      </w:pPr>
      <w:r>
        <w:rPr>
          <w:rFonts w:ascii="IRNazanin" w:hAnsi="IRNazanin" w:eastAsia="IRNazanin"/>
          <w:color w:val="111111"/>
          <w:sz w:val="28"/>
          <w:sz w:val="28"/>
          <w:szCs w:val="28"/>
          <w:rtl w:val="true"/>
          <w:lang w:bidi="fa-IR"/>
        </w:rPr>
        <w:t>داده شده که روش‌های افرادی از نوع امامی منتج به نتیجه‌ای مهم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گروهها، از گروهی مرموز هم باید نام برد که نام خود را با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جاودانه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گروه رشیدیانها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رشیدیان که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سهم بسیار مهمی داشتند</w:t>
      </w:r>
      <w:r>
        <w:rPr>
          <w:rStyle w:val="FootnoteAnchor"/>
          <w:rtl w:val="true"/>
        </w:rPr>
        <w:footnoteReference w:id="131"/>
      </w:r>
      <w:r>
        <w:rPr>
          <w:rFonts w:ascii="IRNazanin" w:hAnsi="IRNazanin" w:eastAsia="IRNazanin"/>
          <w:color w:val="111111"/>
          <w:sz w:val="28"/>
          <w:sz w:val="28"/>
          <w:szCs w:val="28"/>
          <w:rtl w:val="true"/>
          <w:lang w:bidi="fa-IR"/>
        </w:rPr>
        <w:t>در این دوره کماکان به تلاش‌های خود ادامه می‌دادند، گرچه اینک به اقتضای موقعیت و شرایط وضعیتی پیش آمده بود که که این افراد کمتر می‌توانستند مثل گذشته در صحنه علنی سیاسی نقش اساسی در تحولات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رشیدیان به دید برخی روزنامه نگاران از نظر سیاسی یادگاران دوران سپری شده بودند؛ اینها از نظر</w:t>
      </w:r>
    </w:p>
    <w:p>
      <w:pPr>
        <w:pStyle w:val="BookText"/>
        <w:rPr/>
      </w:pPr>
      <w:r>
        <w:rPr>
          <w:rFonts w:ascii="IRNazanin" w:hAnsi="IRNazanin" w:eastAsia="IRNazanin"/>
          <w:color w:val="111111"/>
          <w:sz w:val="28"/>
          <w:sz w:val="28"/>
          <w:szCs w:val="28"/>
          <w:rtl w:val="true"/>
          <w:lang w:bidi="fa-IR"/>
        </w:rPr>
        <w:t>سیاسی، حقی بی چون و چرا برگردن شاه داشتند اما در دوره اقبال دیگر نیازی به روش‌های</w:t>
      </w:r>
    </w:p>
    <w:p>
      <w:pPr>
        <w:pStyle w:val="BookText"/>
        <w:rPr/>
      </w:pPr>
      <w:r>
        <w:rPr>
          <w:rFonts w:ascii="IRNazanin" w:hAnsi="IRNazanin" w:eastAsia="IRNazanin"/>
          <w:color w:val="111111"/>
          <w:sz w:val="28"/>
          <w:sz w:val="28"/>
          <w:szCs w:val="28"/>
          <w:rtl w:val="true"/>
          <w:lang w:bidi="fa-IR"/>
        </w:rPr>
        <w:t>آنها، که ملغمه‌ای از دسایس سیاسی و دست یازیدن به عملیات سیاه بود؛ وجود نداشت و باید</w:t>
      </w:r>
    </w:p>
    <w:p>
      <w:pPr>
        <w:pStyle w:val="BookText"/>
        <w:rPr/>
      </w:pPr>
      <w:r>
        <w:rPr>
          <w:rFonts w:ascii="IRNazanin" w:hAnsi="IRNazanin" w:eastAsia="IRNazanin"/>
          <w:color w:val="111111"/>
          <w:sz w:val="28"/>
          <w:sz w:val="28"/>
          <w:szCs w:val="28"/>
          <w:rtl w:val="true"/>
          <w:lang w:bidi="fa-IR"/>
        </w:rPr>
        <w:t>صبر می‌کردند تا بار دیگر به وجود اینان نیازی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رشیدیان با فراز و</w:t>
      </w:r>
    </w:p>
    <w:p>
      <w:pPr>
        <w:pStyle w:val="BookText"/>
        <w:rPr/>
      </w:pPr>
      <w:r>
        <w:rPr>
          <w:rFonts w:ascii="IRNazanin" w:hAnsi="IRNazanin" w:eastAsia="IRNazanin"/>
          <w:color w:val="111111"/>
          <w:sz w:val="28"/>
          <w:sz w:val="28"/>
          <w:szCs w:val="28"/>
          <w:rtl w:val="true"/>
          <w:lang w:bidi="fa-IR"/>
        </w:rPr>
        <w:t>نشیب‌های تاریخی ایران در دوره بعد از مشروطه به خوبی آگاه بودند، کسانی که با این دوره</w:t>
      </w:r>
    </w:p>
    <w:p>
      <w:pPr>
        <w:pStyle w:val="BookText"/>
        <w:rPr/>
      </w:pPr>
      <w:r>
        <w:rPr>
          <w:rFonts w:ascii="IRNazanin" w:hAnsi="IRNazanin" w:eastAsia="IRNazanin"/>
          <w:color w:val="111111"/>
          <w:sz w:val="28"/>
          <w:sz w:val="28"/>
          <w:szCs w:val="28"/>
          <w:rtl w:val="true"/>
          <w:lang w:bidi="fa-IR"/>
        </w:rPr>
        <w:t>آشنایی داشتند می‌دانستند که خانه اسداللّه رشیدیان محل تجمع اصناف و جمعیت‌ها و انجمن‌های مختلف شهر تهران است و برادران رشیدیان در این گروهها نفوذی غیرقابل انکار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حاشیه‌ای اجتماع در مواقف مختلف تاریخی در حوادث عدیده‌ای تأثیر گذار بودند و به همین جهت سبک فعالیت آنها بنابه سرشت کارشان نمی‌توانست در آینده نیز مورد توجه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رشیدیان تنها افرادی نبودند که در این گروه‌ها نفوذ داشتند، اما بدون تردید دامنه نفوذ هیچ گروهی به اندازه برادران رشیدیان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آن بود که افراد سرشناس محلات تهران و نیز رؤسای اصناف و مأموران انتظامی از رشیدیانها</w:t>
      </w:r>
    </w:p>
    <w:p>
      <w:pPr>
        <w:pStyle w:val="BookText"/>
        <w:rPr/>
      </w:pPr>
      <w:r>
        <w:rPr>
          <w:rFonts w:ascii="IRNazanin" w:hAnsi="IRNazanin" w:eastAsia="IRNazanin"/>
          <w:color w:val="111111"/>
          <w:sz w:val="28"/>
          <w:sz w:val="28"/>
          <w:szCs w:val="28"/>
          <w:rtl w:val="true"/>
          <w:lang w:bidi="fa-IR"/>
        </w:rPr>
        <w:t>حرف شنوی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حقوق خود را پایمال شده می‌دیدند، یکسره راه منزل اسداللّه</w:t>
      </w:r>
    </w:p>
    <w:p>
      <w:pPr>
        <w:pStyle w:val="BookText"/>
        <w:rPr/>
      </w:pPr>
      <w:r>
        <w:rPr>
          <w:rFonts w:ascii="IRNazanin" w:hAnsi="IRNazanin" w:eastAsia="IRNazanin"/>
          <w:color w:val="111111"/>
          <w:sz w:val="28"/>
          <w:sz w:val="28"/>
          <w:szCs w:val="28"/>
          <w:rtl w:val="true"/>
          <w:lang w:bidi="fa-IR"/>
        </w:rPr>
        <w:t>رشیدیان را در پیش می‌گرفتند و امکان نداشت که به مقصود خود نائل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بود که در برابر این امکانات عوامل تحت امرش نیز از فرامین و دستورهای او تبعیت می‌کردند و هرگاه رشیدیان نیاز داشت نیروهای خود را در اختیارش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اصنافی</w:t>
      </w:r>
    </w:p>
    <w:p>
      <w:pPr>
        <w:pStyle w:val="BookText"/>
        <w:rPr/>
      </w:pPr>
      <w:r>
        <w:rPr>
          <w:rFonts w:ascii="IRNazanin" w:hAnsi="IRNazanin" w:eastAsia="IRNazanin"/>
          <w:color w:val="111111"/>
          <w:sz w:val="28"/>
          <w:sz w:val="28"/>
          <w:szCs w:val="28"/>
          <w:rtl w:val="true"/>
          <w:lang w:bidi="fa-IR"/>
        </w:rPr>
        <w:t>که در ارتباط با این شبکه قرار داشتند طیفی گسترده را تشکیل می‌دادند، این طیف حقوق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از طریق رشیدیان‌ها باز پس می‌گرفتند و در مقابل در شرایط بحرانی به کمک او </w:t>
      </w:r>
    </w:p>
    <w:p>
      <w:pPr>
        <w:pStyle w:val="BookText"/>
        <w:rPr/>
      </w:pPr>
      <w:r>
        <w:rPr>
          <w:rFonts w:ascii="IRNazanin" w:hAnsi="IRNazanin" w:eastAsia="IRNazanin"/>
          <w:color w:val="111111"/>
          <w:sz w:val="28"/>
          <w:sz w:val="28"/>
          <w:szCs w:val="28"/>
          <w:rtl w:val="true"/>
          <w:lang w:bidi="fa-IR"/>
        </w:rPr>
        <w:t>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باجگیران و لاتهای محلات با این شبکه ارتباطی تنگاتنگ داشتند، بر اینها باید تعدادی از پاسبانان را افزود که از راه زورگیری و گرفتن حق و حساب به نوایی می‌رسیدند و در مواقع ضروری نیز نیروی خود را در کنار باندهای سیاه برای بحرانی</w:t>
      </w:r>
    </w:p>
    <w:p>
      <w:pPr>
        <w:pStyle w:val="BookText"/>
        <w:rPr/>
      </w:pPr>
      <w:r>
        <w:rPr>
          <w:rFonts w:ascii="IRNazanin" w:hAnsi="IRNazanin" w:eastAsia="IRNazanin"/>
          <w:color w:val="111111"/>
          <w:sz w:val="28"/>
          <w:sz w:val="28"/>
          <w:szCs w:val="28"/>
          <w:rtl w:val="true"/>
          <w:lang w:bidi="fa-IR"/>
        </w:rPr>
        <w:t>نشان دادن اوضاع سیاسی ایران به کار می‌گرفتند و در خدمت گروه‌های سیاسی که به دنبال</w:t>
      </w:r>
    </w:p>
    <w:p>
      <w:pPr>
        <w:pStyle w:val="BookText"/>
        <w:rPr/>
      </w:pPr>
      <w:r>
        <w:rPr>
          <w:rFonts w:ascii="IRNazanin" w:hAnsi="IRNazanin" w:eastAsia="IRNazanin"/>
          <w:color w:val="111111"/>
          <w:sz w:val="28"/>
          <w:sz w:val="28"/>
          <w:szCs w:val="28"/>
          <w:rtl w:val="true"/>
          <w:lang w:bidi="fa-IR"/>
        </w:rPr>
        <w:t>تصفیه حساب با رقبای خود بودند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خانواده رشیدیان بیشتر تا قبل از تشکیل احزاب ملیون و مردم بود، از بدو تشکیل دولت اقبال ظاهرا از گرمی بازار این خانواده به میزان زیادی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غیر از این بود؛ شبکه رشیدیان با کرمیت روزولت که در عملیات بر اندازی مصدق رُل اساسی داشت دوستی خانوادگی داشتند و این نشان دهنده اهمیت آنها در این مقاطع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w:t>
      </w:r>
    </w:p>
    <w:p>
      <w:pPr>
        <w:pStyle w:val="BookText"/>
        <w:rPr/>
      </w:pPr>
      <w:r>
        <w:rPr>
          <w:rFonts w:ascii="IRNazanin" w:hAnsi="IRNazanin" w:eastAsia="IRNazanin"/>
          <w:color w:val="111111"/>
          <w:sz w:val="28"/>
          <w:sz w:val="28"/>
          <w:szCs w:val="28"/>
          <w:rtl w:val="true"/>
          <w:lang w:bidi="fa-IR"/>
        </w:rPr>
        <w:t>هرگاه به تهران می‌آمد حتما با رشیدینها تماس می‌گرفت و اصلاً در خانه آنها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رشیدیان‌ها تماس خود را با علم و اقبال حفظ کرده بودند، اما برخلاف دکتر امامی</w:t>
      </w:r>
    </w:p>
    <w:p>
      <w:pPr>
        <w:pStyle w:val="BookText"/>
        <w:rPr/>
      </w:pPr>
      <w:r>
        <w:rPr>
          <w:rFonts w:ascii="IRNazanin" w:hAnsi="IRNazanin" w:eastAsia="IRNazanin"/>
          <w:color w:val="111111"/>
          <w:sz w:val="28"/>
          <w:sz w:val="28"/>
          <w:szCs w:val="28"/>
          <w:rtl w:val="true"/>
          <w:lang w:bidi="fa-IR"/>
        </w:rPr>
        <w:t>؛ اسداللّه رشیدیان از طرفداران خود می‌خواست حتی‌الامکان از ورود به احزاب سیاسی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در تجربه این خانواده نهفته بود، آنها به خوبی می‌دانستند که این احزاب دوره تاریخی مشخص خود را دارند و به محض این که در اوضاع و احوال کشور تغییری رخ دهد ؛ که البته این تغییرات نیز به شرایط جهانی مربوط می‌شد، از گرمی بازار</w:t>
      </w:r>
    </w:p>
    <w:p>
      <w:pPr>
        <w:pStyle w:val="BookText"/>
        <w:rPr/>
      </w:pPr>
      <w:r>
        <w:rPr>
          <w:rFonts w:ascii="IRNazanin" w:hAnsi="IRNazanin" w:eastAsia="IRNazanin"/>
          <w:color w:val="111111"/>
          <w:sz w:val="28"/>
          <w:sz w:val="28"/>
          <w:szCs w:val="28"/>
          <w:rtl w:val="true"/>
          <w:lang w:bidi="fa-IR"/>
        </w:rPr>
        <w:t>تشکیلات آنان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ترجیح می‌دادند که از پشت پرده بر اوضاع تأثیر بگذارند تا اینکه مستقیما وارد گود شوند زیرا به هرحال در این صورت بهتر می‌شد از زیر بار مسئولیت شانه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رشیدیان‌ها که دارای تجربه فراوانی در عرصه‌های سیاسی ایران</w:t>
      </w:r>
    </w:p>
    <w:p>
      <w:pPr>
        <w:pStyle w:val="BookText"/>
        <w:rPr/>
      </w:pPr>
      <w:r>
        <w:rPr>
          <w:rFonts w:ascii="IRNazanin" w:hAnsi="IRNazanin" w:eastAsia="IRNazanin"/>
          <w:color w:val="111111"/>
          <w:sz w:val="28"/>
          <w:sz w:val="28"/>
          <w:szCs w:val="28"/>
          <w:rtl w:val="true"/>
          <w:lang w:bidi="fa-IR"/>
        </w:rPr>
        <w:t>بودند می‌دانستند که تشکیل احزاب سیاسی در ایران بیشتر به خواسته امریکا و دستور شخص شاه بوده است، یعنی وی نیز در حقیقت خواسته است تقاضاهای دولت ایالات متحده را برآورده کند و در سامان سیاسی ایران تغییراتی را به نمایش گذارد که مبین نوعی</w:t>
      </w:r>
    </w:p>
    <w:p>
      <w:pPr>
        <w:pStyle w:val="BookText"/>
        <w:rPr/>
      </w:pPr>
      <w:r>
        <w:rPr>
          <w:rFonts w:ascii="IRNazanin" w:hAnsi="IRNazanin" w:eastAsia="IRNazanin"/>
          <w:color w:val="111111"/>
          <w:sz w:val="28"/>
          <w:sz w:val="28"/>
          <w:szCs w:val="28"/>
          <w:rtl w:val="true"/>
          <w:lang w:bidi="fa-IR"/>
        </w:rPr>
        <w:t>دمکراسی باشد؛ لیکن رشیدیان‌ها بهتر از هر کسی می‌دانستند که این دمکراسی هیچ جایگاه</w:t>
      </w:r>
    </w:p>
    <w:p>
      <w:pPr>
        <w:pStyle w:val="BookText"/>
        <w:rPr/>
      </w:pPr>
      <w:r>
        <w:rPr>
          <w:rFonts w:ascii="IRNazanin" w:hAnsi="IRNazanin" w:eastAsia="IRNazanin"/>
          <w:color w:val="111111"/>
          <w:sz w:val="28"/>
          <w:sz w:val="28"/>
          <w:szCs w:val="28"/>
          <w:rtl w:val="true"/>
          <w:lang w:bidi="fa-IR"/>
        </w:rPr>
        <w:t>منطقی در شطرنج بازی‌های ایران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رشیدیان‌ها بدون این که دچار مخاطرات ناشی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پذیرش مسئولیت در امور جاری کشور باشند، توانسته بودند در ارگانهای تصمیم‌گیری سیاسی دخالت کنند و طرفداران آنها در بسیاری موارد بیش از رئیس دولت و حتی در برخی موارد بیش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رسما مشاور شاه در همه امور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تحولات جاری دخالت نمایند </w:t>
      </w:r>
    </w:p>
    <w:p>
      <w:pPr>
        <w:pStyle w:val="BookText"/>
        <w:rPr/>
      </w:pPr>
      <w:r>
        <w:rPr>
          <w:rFonts w:ascii="IRNazanin" w:hAnsi="IRNazanin" w:eastAsia="IRNazanin"/>
          <w:color w:val="111111"/>
          <w:sz w:val="28"/>
          <w:sz w:val="28"/>
          <w:szCs w:val="28"/>
          <w:rtl w:val="true"/>
          <w:lang w:bidi="fa-IR"/>
        </w:rPr>
        <w:t>و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مترصد فرصتی بودند تا بار دیگر آزمون‌های تاریخی خود را به نمایش گذارند و به بسیاری از رجال ایرانی از آن جمله امینی اثبات نمایند که بازی دمکراسی</w:t>
      </w:r>
    </w:p>
    <w:p>
      <w:pPr>
        <w:pStyle w:val="BookText"/>
        <w:rPr/>
      </w:pPr>
      <w:r>
        <w:rPr>
          <w:rFonts w:ascii="IRNazanin" w:hAnsi="IRNazanin" w:eastAsia="IRNazanin"/>
          <w:color w:val="111111"/>
          <w:sz w:val="28"/>
          <w:sz w:val="28"/>
          <w:szCs w:val="28"/>
          <w:rtl w:val="true"/>
          <w:lang w:bidi="fa-IR"/>
        </w:rPr>
        <w:t>در ایران منتج به هیچ نتیجه‌ای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که از مقوله دمکراسی در وحشتی</w:t>
      </w:r>
    </w:p>
    <w:p>
      <w:pPr>
        <w:pStyle w:val="BookText"/>
        <w:rPr/>
      </w:pPr>
      <w:r>
        <w:rPr>
          <w:rFonts w:ascii="IRNazanin" w:hAnsi="IRNazanin" w:eastAsia="IRNazanin"/>
          <w:color w:val="111111"/>
          <w:sz w:val="28"/>
          <w:sz w:val="28"/>
          <w:szCs w:val="28"/>
          <w:rtl w:val="true"/>
          <w:lang w:bidi="fa-IR"/>
        </w:rPr>
        <w:t>وصف‌ناپذیر به سر می‌بردند از این هراس داشتند که اگر روزی قرار باشد اسرار برملا شود،</w:t>
      </w:r>
    </w:p>
    <w:p>
      <w:pPr>
        <w:pStyle w:val="BookText"/>
        <w:rPr/>
      </w:pPr>
      <w:r>
        <w:rPr>
          <w:rFonts w:ascii="IRNazanin" w:hAnsi="IRNazanin" w:eastAsia="IRNazanin"/>
          <w:color w:val="111111"/>
          <w:sz w:val="28"/>
          <w:sz w:val="28"/>
          <w:szCs w:val="28"/>
          <w:rtl w:val="true"/>
          <w:lang w:bidi="fa-IR"/>
        </w:rPr>
        <w:t>شبکه ارتباطی آنها که در طول سالیان دراز از نظم و انسجامی بی نظیر برخوردار بود دستخوش بحران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رشیدیان‌ها در دربار پهلوی نفوذی غیرقابل انکار داشتند، در عین حال این گروه</w:t>
      </w:r>
    </w:p>
    <w:p>
      <w:pPr>
        <w:pStyle w:val="BookText"/>
        <w:rPr/>
      </w:pPr>
      <w:r>
        <w:rPr>
          <w:rFonts w:ascii="IRNazanin" w:hAnsi="IRNazanin" w:eastAsia="IRNazanin"/>
          <w:color w:val="111111"/>
          <w:sz w:val="28"/>
          <w:sz w:val="28"/>
          <w:szCs w:val="28"/>
          <w:rtl w:val="true"/>
          <w:lang w:bidi="fa-IR"/>
        </w:rPr>
        <w:t xml:space="preserve">بعد از حوادث عدیده و فراز و نشیبهای فراوان با سیا ارتباطی سازمان یافته پیدا کرده بودند و از بین مقامات این سازمان، کیم روزولت با این خانواده دوستی عمیقی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کلیدی که گروه مأموران اطلاعاتی امریکا در کودتا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کرده بودند یکی از عوامل عمده روابط نزدیک پهلوی و ایالات متحده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اتصال این روابط، اتحاد اقتصادی و سیاسی روزولت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رشیدیان بود که در حمایت از محمدرضا پهلوی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رشیدیان به مقاطعه کاران و دلالان ثروتمندی مبدل شدند که معاملات شان</w:t>
      </w:r>
    </w:p>
    <w:p>
      <w:pPr>
        <w:pStyle w:val="BookText"/>
        <w:rPr/>
      </w:pPr>
      <w:r>
        <w:rPr>
          <w:rFonts w:ascii="IRNazanin" w:hAnsi="IRNazanin" w:eastAsia="IRNazanin"/>
          <w:color w:val="111111"/>
          <w:sz w:val="28"/>
          <w:sz w:val="28"/>
          <w:szCs w:val="28"/>
          <w:rtl w:val="true"/>
          <w:lang w:bidi="fa-IR"/>
        </w:rPr>
        <w:t>جنبه بین‌المللی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روابط عمومی روزولت از منافع شاه در ایالات متحده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رشیدیان اغلب از دوستشان 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 که در سفرهای متعددش به ایران در خانه آنان اقامت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سفرها در خلال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 xml:space="preserve">متوسط به سالی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روزولت راه موازی خود را با شاه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کرده بود و شاه با او بیش از هر دیپلمات یا سفیر مقیم ایران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موضوع اعضای بلند پایه هیئت نمایندگی سیاسی امریکا در ایران را خشمگین و ناراحت می‌کرد، ولی در این مورد کاری از دستشان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ارتباطی روزولت از طریق برادران رشیدیان و سپهبد محسن هاشمی نژاد فرمانده گارد شاهنشاهی به شخص شاه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نیز روزولت ارتباطات شخصی خود را داشت که به کاخ سفید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پاره‌ای از مأمورین امریکائی که در کودتا شرکت داشتند مدتها پس از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اعمال نفوذ خود بر سیاست امریکا در ایران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مجلل رشیدیان در شمال تهران و بانک اختصاصی آنان نزدیک میدان فردوسی مراکز همکاری مداوم روزولت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یکی از مهمترین ارتباطات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بود که </w:t>
      </w:r>
    </w:p>
    <w:p>
      <w:pPr>
        <w:pStyle w:val="BookText"/>
        <w:rPr/>
      </w:pPr>
      <w:r>
        <w:rPr>
          <w:rFonts w:ascii="IRNazanin" w:hAnsi="IRNazanin" w:eastAsia="IRNazanin"/>
          <w:color w:val="111111"/>
          <w:sz w:val="28"/>
          <w:sz w:val="28"/>
          <w:szCs w:val="28"/>
          <w:rtl w:val="true"/>
          <w:lang w:bidi="fa-IR"/>
        </w:rPr>
        <w:t xml:space="preserve">تا زمان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را محکم با انگلیسیها و شاه مربوط می‌ساخت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ارتباط شخصی برادران رشیدیان با شاه و سازمان جاسوسی امریکا در تحلیل حوادث ایران از کودتای بیست و هشتم مرداد سی و دو تا پیروزی انقلاب واجد اهمیت بسیار است؛</w:t>
      </w:r>
    </w:p>
    <w:p>
      <w:pPr>
        <w:pStyle w:val="BookText"/>
        <w:rPr/>
      </w:pPr>
      <w:r>
        <w:rPr>
          <w:rFonts w:ascii="IRNazanin" w:hAnsi="IRNazanin" w:eastAsia="IRNazanin"/>
          <w:color w:val="111111"/>
          <w:sz w:val="28"/>
          <w:sz w:val="28"/>
          <w:szCs w:val="28"/>
          <w:rtl w:val="true"/>
          <w:lang w:bidi="fa-IR"/>
        </w:rPr>
        <w:t>این امر نشان دهنده این است که به موازات سیاست رسمی ایالات متحده در ایران از طریق</w:t>
      </w:r>
    </w:p>
    <w:p>
      <w:pPr>
        <w:pStyle w:val="BookText"/>
        <w:rPr/>
      </w:pPr>
      <w:r>
        <w:rPr>
          <w:rFonts w:ascii="IRNazanin" w:hAnsi="IRNazanin" w:eastAsia="IRNazanin"/>
          <w:color w:val="111111"/>
          <w:sz w:val="28"/>
          <w:sz w:val="28"/>
          <w:szCs w:val="28"/>
          <w:rtl w:val="true"/>
          <w:lang w:bidi="fa-IR"/>
        </w:rPr>
        <w:t>سیا روابط بیشتری نیز با دربار ایران وجود داشته است که بی‌اعتنا به سیاست رسمی کار خود را از راههایی دیگر پیش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فوق از این جهت واجد اهمیت است که مبین دخالت‌های رسمی سیا در امور داخلی ایران است و نیز نشان دهنده این مطلب است که تنظیم</w:t>
      </w:r>
    </w:p>
    <w:p>
      <w:pPr>
        <w:pStyle w:val="BookText"/>
        <w:rPr/>
      </w:pPr>
      <w:r>
        <w:rPr>
          <w:rFonts w:ascii="IRNazanin" w:hAnsi="IRNazanin" w:eastAsia="IRNazanin"/>
          <w:color w:val="111111"/>
          <w:sz w:val="28"/>
          <w:sz w:val="28"/>
          <w:szCs w:val="28"/>
          <w:rtl w:val="true"/>
          <w:lang w:bidi="fa-IR"/>
        </w:rPr>
        <w:t>کننده روابط بین ایران و ایالات متحده تا حدود زیادی سیا بوده است و این موضوع در تحلیل</w:t>
      </w:r>
    </w:p>
    <w:p>
      <w:pPr>
        <w:pStyle w:val="BookText"/>
        <w:rPr/>
      </w:pPr>
      <w:r>
        <w:rPr>
          <w:rFonts w:ascii="IRNazanin" w:hAnsi="IRNazanin" w:eastAsia="IRNazanin"/>
          <w:color w:val="111111"/>
          <w:sz w:val="28"/>
          <w:sz w:val="28"/>
          <w:szCs w:val="28"/>
          <w:rtl w:val="true"/>
          <w:lang w:bidi="fa-IR"/>
        </w:rPr>
        <w:t>حوادث آتی ایران که منجر به روی کار آمدن دولت منصور گردید و نیز در تبیین حوادثی که</w:t>
      </w:r>
    </w:p>
    <w:p>
      <w:pPr>
        <w:pStyle w:val="BookText"/>
        <w:rPr/>
      </w:pPr>
      <w:r>
        <w:rPr>
          <w:rFonts w:ascii="IRNazanin" w:hAnsi="IRNazanin" w:eastAsia="IRNazanin"/>
          <w:color w:val="111111"/>
          <w:sz w:val="28"/>
          <w:sz w:val="28"/>
          <w:szCs w:val="28"/>
          <w:rtl w:val="true"/>
          <w:lang w:bidi="fa-IR"/>
        </w:rPr>
        <w:t>در دهه‌های چهل و پنجاه شمسی در ایران روی داد واجد اهمیت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محفلی که از آنها یاد شد در بین مردم و رجال سیاسی ایران به گروه‌هایی که از منافع</w:t>
      </w:r>
    </w:p>
    <w:p>
      <w:pPr>
        <w:pStyle w:val="BookText"/>
        <w:rPr/>
      </w:pPr>
      <w:r>
        <w:rPr>
          <w:rFonts w:ascii="IRNazanin" w:hAnsi="IRNazanin" w:eastAsia="IRNazanin"/>
          <w:color w:val="111111"/>
          <w:sz w:val="28"/>
          <w:sz w:val="28"/>
          <w:szCs w:val="28"/>
          <w:rtl w:val="true"/>
          <w:lang w:bidi="fa-IR"/>
        </w:rPr>
        <w:t>امپراتوری بریتانیا طرفداری می‌کردند شهرت داشتند؛ اگر بخواهیم بهتر در این زمینه قضاوت نمائیم این جریان‌ها گروهایی شناخته می‌شدند که نفع ایران را در گسترش بیشتر مناسبات با بریتانیا می‌دانستند تا ایالات متحده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انگلستان که سیاست</w:t>
      </w:r>
    </w:p>
    <w:p>
      <w:pPr>
        <w:pStyle w:val="BookText"/>
        <w:rPr/>
      </w:pPr>
      <w:r>
        <w:rPr>
          <w:rFonts w:ascii="IRNazanin" w:hAnsi="IRNazanin" w:eastAsia="IRNazanin"/>
          <w:color w:val="111111"/>
          <w:sz w:val="28"/>
          <w:sz w:val="28"/>
          <w:szCs w:val="28"/>
          <w:rtl w:val="true"/>
          <w:lang w:bidi="fa-IR"/>
        </w:rPr>
        <w:t>مشخصی را در برابر ایران تعقیب می‌کرد، سیاست‌های امریکا در برابر ایران قابل بیش بینی</w:t>
      </w:r>
    </w:p>
    <w:p>
      <w:pPr>
        <w:pStyle w:val="BookText"/>
        <w:rPr/>
      </w:pPr>
      <w:r>
        <w:rPr>
          <w:rFonts w:ascii="IRNazanin" w:hAnsi="IRNazanin" w:eastAsia="IRNazanin"/>
          <w:color w:val="111111"/>
          <w:sz w:val="28"/>
          <w:sz w:val="28"/>
          <w:szCs w:val="28"/>
          <w:rtl w:val="true"/>
          <w:lang w:bidi="fa-IR"/>
        </w:rPr>
        <w:t>نبود، به عبارت دیگر بین رجال سیاسی ایران و امریکا نوعی بی اعتمادی وجود داشت که ریشه این بی اعتمادی به حمایت امریکا از گروههای جدیدالولاده‌ای بر می‌گشت که درصدد</w:t>
      </w:r>
    </w:p>
    <w:p>
      <w:pPr>
        <w:pStyle w:val="BookText"/>
        <w:rPr/>
      </w:pPr>
      <w:r>
        <w:rPr>
          <w:rFonts w:ascii="IRNazanin" w:hAnsi="IRNazanin" w:eastAsia="IRNazanin"/>
          <w:color w:val="111111"/>
          <w:sz w:val="28"/>
          <w:sz w:val="28"/>
          <w:szCs w:val="28"/>
          <w:rtl w:val="true"/>
          <w:lang w:bidi="fa-IR"/>
        </w:rPr>
        <w:t>بودند تا ریشه‌های هزار فامیلی را که در طول سالیان اخیر بیش از پیش بر اوضاع و احوال</w:t>
      </w:r>
    </w:p>
    <w:p>
      <w:pPr>
        <w:pStyle w:val="BookText"/>
        <w:rPr/>
      </w:pPr>
      <w:r>
        <w:rPr>
          <w:rFonts w:ascii="IRNazanin" w:hAnsi="IRNazanin" w:eastAsia="IRNazanin"/>
          <w:color w:val="111111"/>
          <w:sz w:val="28"/>
          <w:sz w:val="28"/>
          <w:szCs w:val="28"/>
          <w:rtl w:val="true"/>
          <w:lang w:bidi="fa-IR"/>
        </w:rPr>
        <w:t>کشور مسلط بودند و به گمان امریکایی‌ها با مقاومت خود در برابر انجام هرگونه اصلاحاتی</w:t>
      </w:r>
    </w:p>
    <w:p>
      <w:pPr>
        <w:pStyle w:val="BookText"/>
        <w:rPr/>
      </w:pPr>
      <w:r>
        <w:rPr>
          <w:rFonts w:ascii="IRNazanin" w:hAnsi="IRNazanin" w:eastAsia="IRNazanin"/>
          <w:color w:val="111111"/>
          <w:sz w:val="28"/>
          <w:sz w:val="28"/>
          <w:szCs w:val="28"/>
          <w:rtl w:val="true"/>
          <w:lang w:bidi="fa-IR"/>
        </w:rPr>
        <w:t>راه را برای نفوذ کمونیسم در کشور هموار می‌کردند؛ بخشکانند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با تمام اختلافات جزئی که با یکدیگر داشتند در این مقوله مشترک بودند که اصلاحات از نوع امریکایی راه را برای نفوذ گروههایی هموار می‌کند که مآلاً هدف نهایی آنها برکندن ریشه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سنتی قدرتمند در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دیپلماسی رسمی بریتانیا و ایالات متحده در یک موضوع اشتراک نظر وجود داشت و آن این بود که به هر نحو شده باید مانع رواج و گسترش اندیشه‌هایی شد که ایران را پشت</w:t>
      </w:r>
    </w:p>
    <w:p>
      <w:pPr>
        <w:pStyle w:val="BookText"/>
        <w:rPr/>
      </w:pPr>
      <w:r>
        <w:rPr>
          <w:rFonts w:ascii="IRNazanin" w:hAnsi="IRNazanin" w:eastAsia="IRNazanin"/>
          <w:color w:val="111111"/>
          <w:sz w:val="28"/>
          <w:sz w:val="28"/>
          <w:szCs w:val="28"/>
          <w:rtl w:val="true"/>
          <w:lang w:bidi="fa-IR"/>
        </w:rPr>
        <w:t>دروازه‌های آهنین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امریکایی‌ها سیاست‌های بریتانیا در برابر</w:t>
      </w:r>
    </w:p>
    <w:p>
      <w:pPr>
        <w:pStyle w:val="BookText"/>
        <w:rPr/>
      </w:pPr>
      <w:r>
        <w:rPr>
          <w:rFonts w:ascii="IRNazanin" w:hAnsi="IRNazanin" w:eastAsia="IRNazanin"/>
          <w:color w:val="111111"/>
          <w:sz w:val="28"/>
          <w:sz w:val="28"/>
          <w:szCs w:val="28"/>
          <w:rtl w:val="true"/>
          <w:lang w:bidi="fa-IR"/>
        </w:rPr>
        <w:t>ایران را چندان مثمر ثمر نمی‌دیدند زیرا گروههایی که مورد حمایت آنها بودند، در طول</w:t>
      </w:r>
    </w:p>
    <w:p>
      <w:pPr>
        <w:pStyle w:val="BookText"/>
        <w:rPr/>
      </w:pPr>
      <w:r>
        <w:rPr>
          <w:rFonts w:ascii="IRNazanin" w:hAnsi="IRNazanin" w:eastAsia="IRNazanin"/>
          <w:color w:val="111111"/>
          <w:sz w:val="28"/>
          <w:sz w:val="28"/>
          <w:szCs w:val="28"/>
          <w:rtl w:val="true"/>
          <w:lang w:bidi="fa-IR"/>
        </w:rPr>
        <w:t>تاریخ معاصر ایران آزمون خود را داده و نشان داده بودند که خواستار هیچ گونه تحولی در</w:t>
      </w:r>
    </w:p>
    <w:p>
      <w:pPr>
        <w:pStyle w:val="BookText"/>
        <w:rPr/>
      </w:pPr>
      <w:r>
        <w:rPr>
          <w:rFonts w:ascii="IRNazanin" w:hAnsi="IRNazanin" w:eastAsia="IRNazanin"/>
          <w:color w:val="111111"/>
          <w:sz w:val="28"/>
          <w:sz w:val="28"/>
          <w:szCs w:val="28"/>
          <w:rtl w:val="true"/>
          <w:lang w:bidi="fa-IR"/>
        </w:rPr>
        <w:t>اوضاع جاری کشور نیستند و به همین دلیل اگر توده‌های مردم از هر گونه تحولی ناامید می‌شدند، امکان هر حادثه‌ای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با ایران و محافل سیاسی آن بیشتر</w:t>
      </w:r>
    </w:p>
    <w:p>
      <w:pPr>
        <w:pStyle w:val="BookText"/>
        <w:rPr/>
      </w:pPr>
      <w:r>
        <w:rPr>
          <w:rFonts w:ascii="IRNazanin" w:hAnsi="IRNazanin" w:eastAsia="IRNazanin"/>
          <w:color w:val="111111"/>
          <w:sz w:val="28"/>
          <w:sz w:val="28"/>
          <w:szCs w:val="28"/>
          <w:rtl w:val="true"/>
          <w:lang w:bidi="fa-IR"/>
        </w:rPr>
        <w:t>آشنا بودند دمکراسی را برای این کشور شوخی بی جایی می‌دانستند که راه به جایی نخواهد</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امریکایی‌ها به دنبال اجرای الگویی در ایران بودند که در حال آزمایش در کشورهای امریکای لاتین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در این دوره بنا به شهادت اسناد و خاطراتی که در سالهای اخیر منتشر شده است، در رفتار خود نشان می‌دادند که به مقامات بریتانیا چندان</w:t>
      </w:r>
    </w:p>
    <w:p>
      <w:pPr>
        <w:pStyle w:val="BookText"/>
        <w:rPr/>
      </w:pPr>
      <w:r>
        <w:rPr>
          <w:rFonts w:ascii="IRNazanin" w:hAnsi="IRNazanin" w:eastAsia="IRNazanin"/>
          <w:color w:val="111111"/>
          <w:sz w:val="28"/>
          <w:sz w:val="28"/>
          <w:szCs w:val="28"/>
          <w:rtl w:val="true"/>
          <w:lang w:bidi="fa-IR"/>
        </w:rPr>
        <w:t>اعتمادی ندارند، این بی اعتمادی از آنجا ناشی می‌شد که معلوم شده بود سرویس امنیتی شوروی در ساختار اینتلیجنس سرویس به اندازه‌ای نفوذ کرده است که کسان بسیاری را در مظان اتهام جاسوسی به نفع بلوک شرق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جیمزانگلتون رئیس ضد جاسوسی</w:t>
      </w:r>
    </w:p>
    <w:p>
      <w:pPr>
        <w:pStyle w:val="BookText"/>
        <w:rPr/>
      </w:pPr>
      <w:r>
        <w:rPr>
          <w:rFonts w:ascii="IRNazanin" w:hAnsi="IRNazanin" w:eastAsia="IRNazanin"/>
          <w:color w:val="111111"/>
          <w:sz w:val="28"/>
          <w:sz w:val="28"/>
          <w:szCs w:val="28"/>
          <w:rtl w:val="true"/>
          <w:lang w:bidi="fa-IR"/>
        </w:rPr>
        <w:t>سیا در ملاقاتهای خود با مقامات اطلاعاتی بریتانیا همیشه نفوذ شوروی را در کشورشان به</w:t>
      </w:r>
    </w:p>
    <w:p>
      <w:pPr>
        <w:pStyle w:val="BookText"/>
        <w:rPr/>
      </w:pPr>
      <w:r>
        <w:rPr>
          <w:rFonts w:ascii="IRNazanin" w:hAnsi="IRNazanin" w:eastAsia="IRNazanin"/>
          <w:color w:val="111111"/>
          <w:sz w:val="28"/>
          <w:sz w:val="28"/>
          <w:szCs w:val="28"/>
          <w:rtl w:val="true"/>
          <w:lang w:bidi="fa-IR"/>
        </w:rPr>
        <w:t>رخ آنها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این شبکه در کشورهای اقماری وابسته به محافل سیاسی بریتانیا و از آن جمله ایران نیز حضور داشته باشند، بی اعتمادی را به اوج خود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 درصدد آن بود تا در ایران گروههایی نوخاسته را به قدرت برساند که در وفاداری آن‌ها به نظام سرمایه داری جهانی تردیدی وجود نداشته باشد، به عبارت بهتر از وقتی که</w:t>
      </w:r>
    </w:p>
    <w:p>
      <w:pPr>
        <w:pStyle w:val="BookText"/>
        <w:rPr/>
      </w:pPr>
      <w:r>
        <w:rPr>
          <w:rFonts w:ascii="IRNazanin" w:hAnsi="IRNazanin" w:eastAsia="IRNazanin"/>
          <w:color w:val="111111"/>
          <w:sz w:val="28"/>
          <w:sz w:val="28"/>
          <w:szCs w:val="28"/>
          <w:rtl w:val="true"/>
          <w:lang w:bidi="fa-IR"/>
        </w:rPr>
        <w:t>اهمیت استراتژیک ایران بعد از جنگ جهانی دوم برای منافع کلیه کشورهای سرمایه داری غرب روشن شد؛ ایالات متحده درصدد برآمد تا برای صیانت از این کمربند مهم امنیتی تمهیداتی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دهه سی شمسی نوعی همسویی صوری و ظاهری بین این دو کشور دیده می‌شد، لیکن از نیمه‌های این دهه سیاست‌های امریکا در برابر ایران روشن‌تر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شاه برای اینکه نشان دهد در کشور تحولاتی مثبت صورت خواهد گرفت دست به تشکیل احزاب فرمایشی ملیون و مردم زده بود و صریحا گفته بود که می‌خواهد به تقلید از امریکا و یا انگلستان نظام دو حزبی را به وجود آورد تا در صورت سقوط یک کابینه، </w:t>
      </w:r>
      <w:bookmarkStart w:id="62" w:name="pg4805_34895"/>
    </w:p>
    <w:p>
      <w:pPr>
        <w:pStyle w:val="BookText"/>
        <w:rPr/>
      </w:pPr>
      <w:bookmarkEnd w:id="62"/>
      <w:r>
        <w:rPr>
          <w:rFonts w:ascii="IRNazanin" w:hAnsi="IRNazanin" w:eastAsia="IRNazanin"/>
          <w:color w:val="111111"/>
          <w:sz w:val="28"/>
          <w:sz w:val="28"/>
          <w:szCs w:val="28"/>
          <w:rtl w:val="true"/>
          <w:lang w:bidi="fa-IR"/>
        </w:rPr>
        <w:t>حزبی دیگر قدرت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احزاب باید کاملاً مورد اطمینان و اعتماد می‌بودند تا از نظام موجود و موازین آن عدول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هم در امریکا و هم در</w:t>
      </w:r>
    </w:p>
    <w:p>
      <w:pPr>
        <w:pStyle w:val="BookText"/>
        <w:rPr/>
      </w:pPr>
      <w:r>
        <w:rPr>
          <w:rFonts w:ascii="IRNazanin" w:hAnsi="IRNazanin" w:eastAsia="IRNazanin"/>
          <w:color w:val="111111"/>
          <w:sz w:val="28"/>
          <w:sz w:val="28"/>
          <w:szCs w:val="28"/>
          <w:rtl w:val="true"/>
          <w:lang w:bidi="fa-IR"/>
        </w:rPr>
        <w:t>بریتانیا مورد تمسخر واقع شد؛ معلوم بود که احزاب بدون اشاره شاه دارای هیچ گونه ابتکار</w:t>
      </w:r>
    </w:p>
    <w:p>
      <w:pPr>
        <w:pStyle w:val="BookText"/>
        <w:rPr/>
      </w:pPr>
      <w:r>
        <w:rPr>
          <w:rFonts w:ascii="IRNazanin" w:hAnsi="IRNazanin" w:eastAsia="IRNazanin"/>
          <w:color w:val="111111"/>
          <w:sz w:val="28"/>
          <w:sz w:val="28"/>
          <w:szCs w:val="28"/>
          <w:rtl w:val="true"/>
          <w:lang w:bidi="fa-IR"/>
        </w:rPr>
        <w:t>عملی نیستند و واضح بود که شاه نیز به مقوله اصلاحات و تحول در سامان اداری و سیاسی</w:t>
      </w:r>
    </w:p>
    <w:p>
      <w:pPr>
        <w:pStyle w:val="BookText"/>
        <w:rPr/>
      </w:pPr>
      <w:r>
        <w:rPr>
          <w:rFonts w:ascii="IRNazanin" w:hAnsi="IRNazanin" w:eastAsia="IRNazanin"/>
          <w:color w:val="111111"/>
          <w:sz w:val="28"/>
          <w:sz w:val="28"/>
          <w:szCs w:val="28"/>
          <w:rtl w:val="true"/>
          <w:lang w:bidi="fa-IR"/>
        </w:rPr>
        <w:t>کشور به اندازه‌ای اعتنا خواهد کرد که به قدرت مطلقه او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احزاب به گونه‌ای بود که کمتر کسی از رجال آگاه سیاسی آن را جدی می‌گرفت، انواع و اقسام بیانیه‌های حزبی کمتر در جامعه بازتاب مطلوبی پیدا می‌کرد مردم به درستی این احزاب را پشت و روی یک سکه می‌دانستند و به آنها کمترین توجهی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p>
    <w:p>
      <w:pPr>
        <w:pStyle w:val="BookText"/>
        <w:rPr/>
      </w:pPr>
      <w:r>
        <w:rPr>
          <w:rFonts w:ascii="IRNazanin" w:hAnsi="IRNazanin" w:eastAsia="IRNazanin"/>
          <w:color w:val="111111"/>
          <w:sz w:val="28"/>
          <w:sz w:val="28"/>
          <w:szCs w:val="28"/>
          <w:rtl w:val="true"/>
          <w:lang w:bidi="fa-IR"/>
        </w:rPr>
        <w:t>این احزاب گروه‌های پشت پرده سیاسی بیش از پیش بر اوضاع و احوال مسلط بودند؛ این گروه‌ها که به شکل مافیایی در تصمیم گیریهای کلان سیاسی مداخله می‌کردند، توسط کسانی</w:t>
      </w:r>
    </w:p>
    <w:p>
      <w:pPr>
        <w:pStyle w:val="BookText"/>
        <w:rPr/>
      </w:pPr>
      <w:r>
        <w:rPr>
          <w:rFonts w:ascii="IRNazanin" w:hAnsi="IRNazanin" w:eastAsia="IRNazanin"/>
          <w:color w:val="111111"/>
          <w:sz w:val="28"/>
          <w:sz w:val="28"/>
          <w:szCs w:val="28"/>
          <w:rtl w:val="true"/>
          <w:lang w:bidi="fa-IR"/>
        </w:rPr>
        <w:t>اداره می‌شدند که بالاتر به آنها اشاره شد، اما وزن و اهمیت سیاسی آنها بیش از آن چیزی بود که در این مختصر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چهره‌ها سیاستمداران مشهوری</w:t>
      </w:r>
    </w:p>
    <w:p>
      <w:pPr>
        <w:pStyle w:val="BookText"/>
        <w:rPr/>
      </w:pPr>
      <w:r>
        <w:rPr>
          <w:rFonts w:ascii="IRNazanin" w:hAnsi="IRNazanin" w:eastAsia="IRNazanin"/>
          <w:color w:val="111111"/>
          <w:sz w:val="28"/>
          <w:sz w:val="28"/>
          <w:szCs w:val="28"/>
          <w:rtl w:val="true"/>
          <w:lang w:bidi="fa-IR"/>
        </w:rPr>
        <w:t>هم وجود داشتند که البته مورد اعتماد مطلق احزاب سیاسی و یا شاه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این افراد می‌توان به دکتر مظفر بقایی اشاره کرد که در این ایام چندان تکاپویی نداشت و مترصد فرصتی بود تا بار دیگر فعالیتهای خود را از سر گیرد</w:t>
      </w:r>
      <w:r>
        <w:rPr>
          <w:rFonts w:eastAsia="IRNazanin" w:cs="IRNazanin"/>
          <w:color w:val="111111"/>
          <w:sz w:val="28"/>
          <w:szCs w:val="28"/>
          <w:rtl w:val="true"/>
          <w:lang w:bidi="fa-IR"/>
        </w:rPr>
        <w:t>.</w:t>
      </w:r>
    </w:p>
    <w:p>
      <w:pPr>
        <w:pStyle w:val="Heading3"/>
        <w:numPr>
          <w:ilvl w:val="2"/>
          <w:numId w:val="1"/>
        </w:numPr>
        <w:rPr/>
      </w:pPr>
      <w:bookmarkStart w:id="63" w:name="__RefHeading___Toc2482901_2035185390"/>
      <w:bookmarkStart w:id="64" w:name="_Toc21"/>
      <w:bookmarkEnd w:id="63"/>
      <w:r>
        <w:rPr>
          <w:rtl w:val="true"/>
        </w:rPr>
        <w:t>هزاردستان</w:t>
      </w:r>
      <w:bookmarkEnd w:id="64"/>
    </w:p>
    <w:p>
      <w:pPr>
        <w:pStyle w:val="BookText"/>
        <w:rPr/>
      </w:pPr>
      <w:r>
        <w:rPr>
          <w:rFonts w:ascii="IRNazanin" w:hAnsi="IRNazanin" w:eastAsia="IRNazanin"/>
          <w:color w:val="111111"/>
          <w:sz w:val="28"/>
          <w:sz w:val="28"/>
          <w:szCs w:val="28"/>
          <w:rtl w:val="true"/>
          <w:lang w:bidi="fa-IR"/>
        </w:rPr>
        <w:t>بدون تردید بقایی چهره‌ای ماندگار در عرصه تأثیر گذاری بر فرآیندهای سیاسی کشور ایران است و نمی‌توان در مورد تاریخ معاصر کشور سخنی گفت بدون اینکه از وی 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بقایی حداقل در یک مورد با جریان‌های پیشگفته اشتراک نظر داشت و آن هم این مسئله بود</w:t>
      </w:r>
    </w:p>
    <w:p>
      <w:pPr>
        <w:pStyle w:val="BookText"/>
        <w:rPr/>
      </w:pPr>
      <w:r>
        <w:rPr>
          <w:rFonts w:ascii="IRNazanin" w:hAnsi="IRNazanin" w:eastAsia="IRNazanin"/>
          <w:color w:val="111111"/>
          <w:sz w:val="28"/>
          <w:sz w:val="28"/>
          <w:szCs w:val="28"/>
          <w:rtl w:val="true"/>
          <w:lang w:bidi="fa-IR"/>
        </w:rPr>
        <w:t>که ایران در منطقه‌ای حساس از جغرافیای سیاسی جهان قرار دارد که شرق و غرب نمی‌توانند آن را نادیده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ایران نه تنها به دلیل معادن غنی نفت، بلکه بیش از آن به دلیل موقعیت سوق‌الجیشی‌اش بود که آن را در کانون توجه دنیای آن روز اعم از شرق و یا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می‌داد که باید کاری کرد تا مانع از سمت‌گیری تحولات داخلی به سوی شوروی شد، بقایی آنقدر در مورد این موضوع حساسیت نشان می‌داد که به هیچ کدام از جریانهای سیاسی موجود اعتمادی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 اقبال بود و بارها می‌گفت که اقبال با </w:t>
      </w:r>
    </w:p>
    <w:p>
      <w:pPr>
        <w:pStyle w:val="BookText"/>
        <w:rPr/>
      </w:pPr>
      <w:r>
        <w:rPr>
          <w:rFonts w:ascii="IRNazanin" w:hAnsi="IRNazanin" w:eastAsia="IRNazanin"/>
          <w:color w:val="111111"/>
          <w:sz w:val="28"/>
          <w:sz w:val="28"/>
          <w:szCs w:val="28"/>
          <w:rtl w:val="true"/>
          <w:lang w:bidi="fa-IR"/>
        </w:rPr>
        <w:t>عنوان این که غلام خانه زاد شاه است، عملاً مسئولیت‌ها را متوجه شاه می‌کند و این امر در آینده مخاطرات فراوانی در پی خواهد داشت، زیرا مردم عملکرد اقبال را به حساب شاه خواهند گذاشت که البته عملاً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بقایی باید این ذهنیت را علیرغم</w:t>
      </w:r>
    </w:p>
    <w:p>
      <w:pPr>
        <w:pStyle w:val="BookText"/>
        <w:rPr/>
      </w:pPr>
      <w:r>
        <w:rPr>
          <w:rFonts w:ascii="IRNazanin" w:hAnsi="IRNazanin" w:eastAsia="IRNazanin"/>
          <w:color w:val="111111"/>
          <w:sz w:val="28"/>
          <w:sz w:val="28"/>
          <w:szCs w:val="28"/>
          <w:rtl w:val="true"/>
          <w:lang w:bidi="fa-IR"/>
        </w:rPr>
        <w:t>حقیقت آن از مردم زدود زیرا ناکامی اقبال مردم را به اصل نظام سلطنتی بدبین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ادوار زندگی سیاسی بقایی مقابله عجیب او با دکتر منوچهر اقبال بود،</w:t>
      </w:r>
    </w:p>
    <w:p>
      <w:pPr>
        <w:pStyle w:val="BookText"/>
        <w:rPr/>
      </w:pPr>
      <w:r>
        <w:rPr>
          <w:rFonts w:ascii="IRNazanin" w:hAnsi="IRNazanin" w:eastAsia="IRNazanin"/>
          <w:color w:val="111111"/>
          <w:sz w:val="28"/>
          <w:sz w:val="28"/>
          <w:szCs w:val="28"/>
          <w:rtl w:val="true"/>
          <w:lang w:bidi="fa-IR"/>
        </w:rPr>
        <w:t>بقایی در این مسیر تا بدان جا پیش رفت که از رسوا کردن نخست وزیر نیز ابائی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هم بارها گفته‌ایم، در این دوره دو حزب در صحنه سیاسی کشور فعال بودند یکی حزب ملیون دکتر منوچهر اقبال و دیگری حزب مردم به رهبری 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که این دو حزب به دستور شاه تشکیل شده بودند تا این گونه القاء نمایند که در ایران آن روز آزادی سیاسی و اجتماعی وجود دارد و تعدد احزاب و مشارکت سیاسی در کشور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اقبال خود را غلام خانه زاد شاه می‌دانست و در حقیقت هر اتفاقی روی می‌داد آن را ناشی از منویات شخص شاه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مورد تنفر بقایی بود و در این زمینه حزب زحمتکشان از انواع و اقسام توطئه‌ها علیه وی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آشوبهایی که در پس آن چهره‌هایی مرموزتر از بقایی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علیه اقبال نطقهای</w:t>
      </w:r>
    </w:p>
    <w:p>
      <w:pPr>
        <w:pStyle w:val="BookText"/>
        <w:rPr/>
      </w:pPr>
      <w:r>
        <w:rPr>
          <w:rFonts w:ascii="IRNazanin" w:hAnsi="IRNazanin" w:eastAsia="IRNazanin"/>
          <w:color w:val="111111"/>
          <w:sz w:val="28"/>
          <w:sz w:val="28"/>
          <w:szCs w:val="28"/>
          <w:rtl w:val="true"/>
          <w:lang w:bidi="fa-IR"/>
        </w:rPr>
        <w:t>شدیداللحنی ایراد می‌کرد؛ در واقع در این زمان حزب او فعالیت چندانی نداشت و درست وقتی که تشکیلات فراماسونری ایران قصد آن کرد تا اقبال را واژگون سازد و از وی انتقام</w:t>
      </w:r>
    </w:p>
    <w:p>
      <w:pPr>
        <w:pStyle w:val="BookText"/>
        <w:rPr/>
      </w:pPr>
      <w:r>
        <w:rPr>
          <w:rFonts w:ascii="IRNazanin" w:hAnsi="IRNazanin" w:eastAsia="IRNazanin"/>
          <w:color w:val="111111"/>
          <w:sz w:val="28"/>
          <w:sz w:val="28"/>
          <w:szCs w:val="28"/>
          <w:rtl w:val="true"/>
          <w:lang w:bidi="fa-IR"/>
        </w:rPr>
        <w:t>ستاند؛ همانطور که خواهیم دید بقایی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استرانژی عجیب دیگری</w:t>
      </w:r>
    </w:p>
    <w:p>
      <w:pPr>
        <w:pStyle w:val="BookText"/>
        <w:rPr/>
      </w:pPr>
      <w:r>
        <w:rPr>
          <w:rFonts w:ascii="IRNazanin" w:hAnsi="IRNazanin" w:eastAsia="IRNazanin"/>
          <w:color w:val="111111"/>
          <w:sz w:val="28"/>
          <w:sz w:val="28"/>
          <w:szCs w:val="28"/>
          <w:rtl w:val="true"/>
          <w:lang w:bidi="fa-IR"/>
        </w:rPr>
        <w:t>از سوی وی به کار گرفته شد؛ امری که البته با تحرکات شخصیتهایی مثل بقایی که نفوذ در هر تشکیلات سیاسی با هر مرامی را سرلوحه فعالیت پنهان سیاسی خود قرار داده بود، سنخیت و قرابت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با این که کلوپ حزب بازبود اما تحرک چندانی از سوی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شاهد نیز که توسط بقایی و علی زهری منتشر می‌شد از همان دوره زاهدی تعطیل شده بود و دیگر منتشر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شرکت حزب در کودتای بیست و هشتم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حزبی و اعضای رده‌های پایین را به شدت افسرده کرده بود و آنان امید خود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این تشکیلات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خونبار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w:t>
      </w:r>
    </w:p>
    <w:p>
      <w:pPr>
        <w:pStyle w:val="BookText"/>
        <w:rPr/>
      </w:pPr>
      <w:r>
        <w:rPr>
          <w:rFonts w:ascii="IRNazanin" w:hAnsi="IRNazanin" w:eastAsia="IRNazanin"/>
          <w:color w:val="111111"/>
          <w:sz w:val="28"/>
          <w:sz w:val="28"/>
          <w:szCs w:val="28"/>
          <w:rtl w:val="true"/>
          <w:lang w:bidi="fa-IR"/>
        </w:rPr>
        <w:t>دستگیری‌های زیادی از مخالفین شاه، به ویژه فدائیان اسلام و حزب توده شد، بقایی کوچک‌ترین اعتراضی نکرد و تحرکی در خور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سالانه مراسم بیست و هشتم مرداد در کلوپ حزب، توده‌های حزبی را بیش از پیش منزجر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کسانی که به حزب وفادار بودند امیدی به در دست گرفتن قدرت توسط این تشکیلات نداشتند، توده‌های حزبی تحرک خود را از دست داده بودند و این امری بود که باید</w:t>
      </w:r>
    </w:p>
    <w:p>
      <w:pPr>
        <w:pStyle w:val="BookText"/>
        <w:rPr/>
      </w:pPr>
      <w:r>
        <w:rPr>
          <w:rFonts w:ascii="IRNazanin" w:hAnsi="IRNazanin" w:eastAsia="IRNazanin"/>
          <w:color w:val="111111"/>
          <w:sz w:val="28"/>
          <w:sz w:val="28"/>
          <w:szCs w:val="28"/>
          <w:rtl w:val="true"/>
          <w:lang w:bidi="fa-IR"/>
        </w:rPr>
        <w:t>به نحوی حل می‌شد، درست در چنین شرایطی بود که احزاب ملیون و مردم اعلام موجودیت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زمان به دستور شخص بقایی استراتژی جدیدی در دستور کار قرار گرفت و آن این بود که توده‌های حزبی وارد یکی از دو حزب رسمی کشور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دستور برای آن صادر شده بود که از تحرکات درونی این حزب اطلاعی به دست آورده شود و شاید نیز علت این بود که توده‌های حزبی به این امید که از قِبَل یکی از این دو تشکیلات که به هر حال هر دو مورد حمایت اکید شاه بودند روزی به قدرت برسند، به این اقدام مبادرت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نقشه هر چه بود این دستور مورد شگفتی بسیاری از نزدیک‌ترین یاران بقایی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خطیبی از چهره‌های مرموز تاریخ معاصر ایران و یار غار بقایی که در بسیاری از عملیات سیاه او مشارکت فعال داشت،</w:t>
      </w:r>
      <w:r>
        <w:rPr>
          <w:rStyle w:val="FootnoteAnchor"/>
          <w:rtl w:val="true"/>
        </w:rPr>
        <w:footnoteReference w:id="133"/>
      </w:r>
      <w:r>
        <w:rPr>
          <w:rFonts w:ascii="IRNazanin" w:hAnsi="IRNazanin" w:eastAsia="IRNazanin"/>
          <w:color w:val="111111"/>
          <w:sz w:val="28"/>
          <w:sz w:val="28"/>
          <w:szCs w:val="28"/>
          <w:rtl w:val="true"/>
          <w:lang w:bidi="fa-IR"/>
        </w:rPr>
        <w:t>یکی از افرادی بود که از انتشار این خبر حیرت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کنایه از ملاقات اسداللّه علم با بقایی یاد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این دو تن تصمیم گرفته‌اند یا عنوان واحدی برای فعالیت حزبی خود نمایند و یا این که با حفظ احزاب خود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مشترکی را انجام دهند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عده‌ای این خبر را تکذیب کردند اما استراتژی حزب زحمتکشان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وارد کرمان شد و مستقیما به منزل محمد آگاه کرمانی از یاران نزدیک بقایی رفت، آگاه در این زمان از گردانندگان حزب زحمتکشان ملت ایران شعبه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آگاه را با خود به دفتر حزب مردم برد و او را به عنوان عضو شورای حزب شعبه کرمان به مردم معرفی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بااین پیشامد که انتظار آن را داشتیم هر دو </w:t>
      </w:r>
    </w:p>
    <w:p>
      <w:pPr>
        <w:pStyle w:val="BookText"/>
        <w:rPr/>
      </w:pPr>
      <w:r>
        <w:rPr>
          <w:rFonts w:ascii="IRNazanin" w:hAnsi="IRNazanin" w:eastAsia="IRNazanin"/>
          <w:color w:val="111111"/>
          <w:sz w:val="28"/>
          <w:sz w:val="28"/>
          <w:szCs w:val="28"/>
          <w:rtl w:val="true"/>
          <w:lang w:bidi="fa-IR"/>
        </w:rPr>
        <w:t xml:space="preserve">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مردم و حزب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به دست خودمان افتاد و بایستی با کمال متانت طوری کنیم که رقبای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مستهلک شوند و همین طور هم انشاءاللّه خواهد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افق کار کاملاً روشن بود، باید در احزاب ملیون و مردم رخنه می‌شد و این دو حزب به جان یکدیگر افکنده می‌شدند و هر دو تضعیف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توجه بقایی را به</w:t>
      </w:r>
    </w:p>
    <w:p>
      <w:pPr>
        <w:pStyle w:val="BookText"/>
        <w:rPr/>
      </w:pPr>
      <w:r>
        <w:rPr>
          <w:rFonts w:ascii="IRNazanin" w:hAnsi="IRNazanin" w:eastAsia="IRNazanin"/>
          <w:color w:val="111111"/>
          <w:sz w:val="28"/>
          <w:sz w:val="28"/>
          <w:szCs w:val="28"/>
          <w:rtl w:val="true"/>
          <w:lang w:bidi="fa-IR"/>
        </w:rPr>
        <w:t xml:space="preserve">یک نکته جلب کرده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نکته‌ای که هست جبهه ما از جهت عده افراد خوب می‌شود ولی از نظر حلال زادگی ما ضعیف‌تر هستیم و کسی را نداریم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 این که این نیروها عاریه‌ای هستند و عمدتا طرفداران علم به شمار می‌آیند و نه بقایی به همین دلیل خیلی هم نمی‌شود روی آنان حساب کرد و به اصالت کار آنان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فوق توسط هرندی از تجار معتبر کرمان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نیز که مردی سرشناس بود به حزب علم پیوسته بود، اما هرندی به تشکیلات حزب ملیون اقبال روی آورده بود؛ هر دو آنان به اشاره بقایی به این کار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منظور هرندی از این که ما از نظر حلال زادگی ضعیف‌تر هستیم اشاره‌ای بود به ورود آگاه به حزب مردم، منظور این بود که با رفتن آگاه به این حزب کفه ترازو در کرمان به نفع علم سنگینی می‌کند، زیرا هواداران بقایی</w:t>
      </w:r>
    </w:p>
    <w:p>
      <w:pPr>
        <w:pStyle w:val="BookText"/>
        <w:rPr/>
      </w:pPr>
      <w:r>
        <w:rPr>
          <w:rFonts w:ascii="IRNazanin" w:hAnsi="IRNazanin" w:eastAsia="IRNazanin"/>
          <w:color w:val="111111"/>
          <w:sz w:val="28"/>
          <w:sz w:val="28"/>
          <w:szCs w:val="28"/>
          <w:rtl w:val="true"/>
          <w:lang w:bidi="fa-IR"/>
        </w:rPr>
        <w:t>بیش‌تر همراه با آگاه به این حزب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نبود که یکی از دو حزب قویتر شود</w:t>
      </w:r>
    </w:p>
    <w:p>
      <w:pPr>
        <w:pStyle w:val="BookText"/>
        <w:rPr/>
      </w:pPr>
      <w:r>
        <w:rPr>
          <w:rFonts w:ascii="IRNazanin" w:hAnsi="IRNazanin" w:eastAsia="IRNazanin"/>
          <w:color w:val="111111"/>
          <w:sz w:val="28"/>
          <w:sz w:val="28"/>
          <w:szCs w:val="28"/>
          <w:rtl w:val="true"/>
          <w:lang w:bidi="fa-IR"/>
        </w:rPr>
        <w:t>منظور اصلی کنترل این دو تشکیلات از راه نفوذ به درون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هرندی</w:t>
      </w:r>
    </w:p>
    <w:p>
      <w:pPr>
        <w:pStyle w:val="BookText"/>
        <w:rPr/>
      </w:pPr>
      <w:r>
        <w:rPr>
          <w:rFonts w:ascii="IRNazanin" w:hAnsi="IRNazanin" w:eastAsia="IRNazanin"/>
          <w:color w:val="111111"/>
          <w:sz w:val="28"/>
          <w:sz w:val="28"/>
          <w:szCs w:val="28"/>
          <w:rtl w:val="true"/>
          <w:lang w:bidi="fa-IR"/>
        </w:rPr>
        <w:t xml:space="preserve">پیشنهاد کرد که محمدعلی یاسائی که مردی معمر و مورد احترام مردم کرمان بود و اینک سنی از وی گذشته بود، وارد حزب ملیون شود تا نوعی موازنه برقرار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عقیده دارم آقای محمدعلی یاسائی به طرف ما بیاید تا از این حیث هم تعادل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یاسائی به</w:t>
      </w:r>
    </w:p>
    <w:p>
      <w:pPr>
        <w:pStyle w:val="BookText"/>
        <w:rPr/>
      </w:pPr>
      <w:r>
        <w:rPr>
          <w:rFonts w:ascii="IRNazanin" w:hAnsi="IRNazanin" w:eastAsia="IRNazanin"/>
          <w:color w:val="111111"/>
          <w:sz w:val="28"/>
          <w:sz w:val="28"/>
          <w:szCs w:val="28"/>
          <w:rtl w:val="true"/>
          <w:lang w:bidi="fa-IR"/>
        </w:rPr>
        <w:t>حزب اقبال باعث می‌شد تا از حیث حضور نیروهای وفادار به بقایی و نیز نفوذ اشخاص معتبر در دو حزب تعادلی به وجود آید که بهرحال در آینده به نفع بقایی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یاسائی در حزب مردم بسیار واجب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استاد و شاگرد یک طرف باشند خوب نیست خود آقای یاسائی هم عقیده دارد به این طرف بیاید زیرا رقبای حزبی ما زیادتر هستند، استدعا دارم در این باب قدری غور فرموده و هر طور که مصلحت می‌دانید فوری مرقوم نمائید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یاسائی دیدگاه دیگری داشت، وی با این که از نظر سنی سال‌ها از بقایی بزرگ‌تر </w:t>
      </w:r>
    </w:p>
    <w:p>
      <w:pPr>
        <w:pStyle w:val="BookText"/>
        <w:rPr/>
      </w:pPr>
      <w:r>
        <w:rPr>
          <w:rFonts w:ascii="IRNazanin" w:hAnsi="IRNazanin" w:eastAsia="IRNazanin"/>
          <w:color w:val="111111"/>
          <w:sz w:val="28"/>
          <w:sz w:val="28"/>
          <w:szCs w:val="28"/>
          <w:rtl w:val="true"/>
          <w:lang w:bidi="fa-IR"/>
        </w:rPr>
        <w:t>بود نامه‌ای به رهبر خود نوشت و دیدگاههای خود را عرضه داشت و از بقایی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یاسائی اطلاع داد که فریدون جم وعده‌ای دیگر در کرمان شعبه حزب ملیون را در این شهر تشکیل داده‌اند و هرندی،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تجار بزرگ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عده‌ای دیگر در آن نام نویسی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خاطرنشان کرد که دوستانش در احزاب ملیون و مردم از او می‌خواهند وارد یکی از دو حزب رقیب شود اما نظر خودش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هر دو تا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رسما وارد هیچ حزبی نشود و از خارج گود بر هر دو حزب تأثیر گذار باشد و اعمال نفوذ نماید؛ تصمیم نهائی به عهده بقایی گذاشته شد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این موضوع باعث شد که واکنش‌های متعددی از سوی برخی از اعضای حزب صورت گیرد؛ سازمان جوانان حزب زحمتکشان شعبه ایالتی کرمان، نامه‌ای برای بقایی ارسال کرد و نوشت که اخیرا عده‌ای از طرفداران بقایی و نه اعضای سازمان که در حزب مردم ثبت‌نام کرده‌اند، شایع نموده‌اند که رهبر حزب دستور داده است توده‌های حزبی در این حزب ثبت‌نام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مرام ما 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بنا بر این رفقا در حزب مردم ثبت‌نام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که در حزب ملیون ثبت نام کرده‌اند شایع نموده‌اند که دستور رهبری این است که در حزب ملیون</w:t>
      </w:r>
    </w:p>
    <w:p>
      <w:pPr>
        <w:pStyle w:val="BookText"/>
        <w:rPr/>
      </w:pPr>
      <w:r>
        <w:rPr>
          <w:rFonts w:ascii="IRNazanin" w:hAnsi="IRNazanin" w:eastAsia="IRNazanin"/>
          <w:color w:val="111111"/>
          <w:sz w:val="28"/>
          <w:sz w:val="28"/>
          <w:szCs w:val="28"/>
          <w:rtl w:val="true"/>
          <w:lang w:bidi="fa-IR"/>
        </w:rPr>
        <w:t>ثبت نام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شد که عده‌ای از معمرین کرمان که در زمره طرفداران بقایی هستند</w:t>
      </w:r>
    </w:p>
    <w:p>
      <w:pPr>
        <w:pStyle w:val="BookText"/>
        <w:rPr/>
      </w:pPr>
      <w:r>
        <w:rPr>
          <w:rFonts w:ascii="IRNazanin" w:hAnsi="IRNazanin" w:eastAsia="IRNazanin"/>
          <w:color w:val="111111"/>
          <w:sz w:val="28"/>
          <w:sz w:val="28"/>
          <w:szCs w:val="28"/>
          <w:rtl w:val="true"/>
          <w:lang w:bidi="fa-IR"/>
        </w:rPr>
        <w:t>در هر دو حزب ثبت‌نام کرده‌اند و حتی اسداللّه علم و عده‌ای دیگر برای صرف ناهار در منازل آنان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از دو خانواده سرشناس کرمانی یعنی خانواده‌های اسفندیاری و ابراهیمی اولی با حزب ملیون و دومی با حزب مردم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خانواده ریشه‌ای تاریخی در کرمان داشتند و در تحولات آن دیار بسیار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آگاه</w:t>
      </w:r>
    </w:p>
    <w:p>
      <w:pPr>
        <w:pStyle w:val="BookText"/>
        <w:rPr/>
      </w:pPr>
      <w:r>
        <w:rPr>
          <w:rFonts w:ascii="IRNazanin" w:hAnsi="IRNazanin" w:eastAsia="IRNazanin"/>
          <w:color w:val="111111"/>
          <w:sz w:val="28"/>
          <w:sz w:val="28"/>
          <w:szCs w:val="28"/>
          <w:rtl w:val="true"/>
          <w:lang w:bidi="fa-IR"/>
        </w:rPr>
        <w:t>در حزب مردم ثبت‌نام کرده بود، اما پسر بزرگش در حزب رقیب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فرزندان و داماد او هر کدام در یکی از احزاب ملیون و یا مردم ثبت‌نام کرده بودند؛ ارجمند نیز خودش در حزب ملیون ثبت نام کرد، اما پسرش عضو حزب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اینان بود که عده‌ای از اعضای سازمان جوانان در یکی از این دو حزب ثبت‌نام کردند،</w:t>
      </w:r>
      <w:r>
        <w:rPr>
          <w:rStyle w:val="FootnoteAnchor"/>
          <w:rtl w:val="true"/>
        </w:rPr>
        <w:footnoteReference w:id="139"/>
      </w:r>
      <w:r>
        <w:rPr>
          <w:rFonts w:ascii="IRNazanin" w:hAnsi="IRNazanin" w:eastAsia="IRNazanin"/>
          <w:color w:val="111111"/>
          <w:sz w:val="28"/>
          <w:sz w:val="28"/>
          <w:szCs w:val="28"/>
          <w:rtl w:val="true"/>
          <w:lang w:bidi="fa-IR"/>
        </w:rPr>
        <w:t>اما این مهم نبود زیرا بزرگان قوم که توانستند در تحولات نقش اساسی داشته باشند وارد یکی از این دو حزب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نامه‌ای که دکتر علی‌اکبر بینا از عناصر تشکیل دهنده حزب مردم اسداللّه علم در دست است، این امر به دستور شخص بقایی صورت گرفته بود و او نیز این استراتژی را بعد از مشورت با همکارانش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اظهارنظر طرفداران حزب در کرمان قرار بود</w:t>
      </w:r>
    </w:p>
    <w:p>
      <w:pPr>
        <w:pStyle w:val="BookText"/>
        <w:rPr/>
      </w:pPr>
      <w:r>
        <w:rPr>
          <w:rFonts w:ascii="IRNazanin" w:hAnsi="IRNazanin" w:eastAsia="IRNazanin"/>
          <w:color w:val="111111"/>
          <w:sz w:val="28"/>
          <w:sz w:val="28"/>
          <w:szCs w:val="28"/>
          <w:rtl w:val="true"/>
          <w:lang w:bidi="fa-IR"/>
        </w:rPr>
        <w:t>همگی به حزب مردم بپیوندند، اما چون سفر علم به کرمان به تأخیر افتاد عده‌ای به حزب</w:t>
      </w:r>
    </w:p>
    <w:p>
      <w:pPr>
        <w:pStyle w:val="BookText"/>
        <w:rPr/>
      </w:pPr>
      <w:r>
        <w:rPr>
          <w:rFonts w:ascii="IRNazanin" w:hAnsi="IRNazanin" w:eastAsia="IRNazanin"/>
          <w:color w:val="111111"/>
          <w:sz w:val="28"/>
          <w:sz w:val="28"/>
          <w:szCs w:val="28"/>
          <w:rtl w:val="true"/>
          <w:lang w:bidi="fa-IR"/>
        </w:rPr>
        <w:t>ملیون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شگفتی بسیاری از مردم کرمان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آقایان رفقا برخلاف</w:t>
      </w:r>
    </w:p>
    <w:p>
      <w:pPr>
        <w:pStyle w:val="BookText"/>
        <w:rPr/>
      </w:pPr>
      <w:r>
        <w:rPr>
          <w:rFonts w:ascii="IRNazanin" w:hAnsi="IRNazanin" w:eastAsia="IRNazanin"/>
          <w:color w:val="111111"/>
          <w:sz w:val="28"/>
          <w:sz w:val="28"/>
          <w:szCs w:val="28"/>
          <w:rtl w:val="true"/>
          <w:lang w:bidi="fa-IR"/>
        </w:rPr>
        <w:t xml:space="preserve">مذاکرات و قراردادهای خصوصی آن قدر خوش رقصی فرموده و میفرمایند که مردم را گرفتار حالت استعجاب نموده و از خود و گاهی از بنده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می‌نمایند خوب آقایان مگر شما نبودید که می‌گفتید با دسته و طایفه ضاله و مضله رفت و آمد و معاشرت حرام است چه و چه و چه، حال چطور شده که یک مرتبه از سرچشمه حزب ملیون تعمید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یادآوری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ناچارم به استحضار رسانده فریادتان آورم آنچه آن قدرت متراکم</w:t>
      </w:r>
    </w:p>
    <w:p>
      <w:pPr>
        <w:pStyle w:val="BookText"/>
        <w:rPr/>
      </w:pPr>
      <w:r>
        <w:rPr>
          <w:rFonts w:ascii="IRNazanin" w:hAnsi="IRNazanin" w:eastAsia="IRNazanin"/>
          <w:color w:val="111111"/>
          <w:sz w:val="28"/>
          <w:sz w:val="28"/>
          <w:szCs w:val="28"/>
          <w:rtl w:val="true"/>
          <w:lang w:bidi="fa-IR"/>
        </w:rPr>
        <w:t xml:space="preserve">یعنی جبهه ملی را که واقعا ممکن بود کشور را به سرمنزل سعادت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اشتباهات خیلی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داد و این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خود را متزلزل نمود و شد آن چه نمی‌بایست بشود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دکتر بینا سیاست پیوستن به احزاب دیگر را بدون این که سنخیتی بین اینان وجود داشته باشد سیاستی اشتباه می‌دانست که البته تبعات ناگوار زیادی می‌توانست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وی بقایی را از پیوستن به حزب اقبال برحذر می‌داشت و البته ادغام در حزب مردم را توصیه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پیوستن اعضای حزب زحمتکشان به حزب مردم منحصر به تهران و کرمان نبود و حتی در شهرهایی مثل دزفول هم توصیه می‌شد این کار انجام شود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این مناسبات منجر به حوادث مرموز عدیده‌ای در کشور شد که یکی از آن‌ها کنار گذاشتن فضاحت بار اقبال از نخست‌وزیری بود، مهم این است یادآوری کنیم که توطئه علیه اقبال با همکاری تشکیلات فراماسونری ایران و نیز همیاری‌های بقایی و علم با آنان ممکن و میسر شد؛ کار به جائی رسید که مردی که خود را</w:t>
      </w:r>
    </w:p>
    <w:p>
      <w:pPr>
        <w:pStyle w:val="BookText"/>
        <w:rPr/>
      </w:pPr>
      <w:r>
        <w:rPr>
          <w:rFonts w:ascii="IRNazanin" w:hAnsi="IRNazanin" w:eastAsia="IRNazanin"/>
          <w:color w:val="111111"/>
          <w:sz w:val="28"/>
          <w:sz w:val="28"/>
          <w:szCs w:val="28"/>
          <w:rtl w:val="true"/>
          <w:lang w:bidi="fa-IR"/>
        </w:rPr>
        <w:t>غلام خانه زادشاه می‌دانست آن قدر سقوط کرد که توسط دانشجویان دانشگاه تهران علنا و</w:t>
      </w:r>
    </w:p>
    <w:p>
      <w:pPr>
        <w:pStyle w:val="BookText"/>
        <w:rPr/>
      </w:pPr>
      <w:r>
        <w:rPr>
          <w:rFonts w:ascii="IRNazanin" w:hAnsi="IRNazanin" w:eastAsia="IRNazanin"/>
          <w:color w:val="111111"/>
          <w:sz w:val="28"/>
          <w:sz w:val="28"/>
          <w:szCs w:val="28"/>
          <w:rtl w:val="true"/>
          <w:lang w:bidi="fa-IR"/>
        </w:rPr>
        <w:t>عملاً مورد هتاکی و بی احترامی واقع شد، رفتاری که با هیچ یک از نخست‌وزیران دوره‌های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انجام نشده بود</w:t>
      </w:r>
      <w:r>
        <w:rPr>
          <w:rFonts w:eastAsia="IRNazanin" w:cs="IRNazanin"/>
          <w:color w:val="111111"/>
          <w:sz w:val="28"/>
          <w:szCs w:val="28"/>
          <w:rtl w:val="true"/>
          <w:lang w:bidi="fa-IR"/>
        </w:rPr>
        <w:t xml:space="preserve">. </w:t>
      </w:r>
      <w:bookmarkStart w:id="65" w:name="pg4805_34901"/>
    </w:p>
    <w:p>
      <w:pPr>
        <w:pStyle w:val="Heading3"/>
        <w:numPr>
          <w:ilvl w:val="2"/>
          <w:numId w:val="1"/>
        </w:numPr>
        <w:rPr/>
      </w:pPr>
      <w:bookmarkStart w:id="66" w:name="__RefHeading___Toc2482903_2035185390"/>
      <w:bookmarkStart w:id="67" w:name="_Toc22"/>
      <w:bookmarkEnd w:id="65"/>
      <w:bookmarkEnd w:id="66"/>
      <w:r>
        <w:rPr>
          <w:rtl w:val="true"/>
        </w:rPr>
        <w:t>مافیای سیاسی و سقوط اقبال</w:t>
      </w:r>
      <w:bookmarkEnd w:id="67"/>
    </w:p>
    <w:p>
      <w:pPr>
        <w:pStyle w:val="BookText"/>
        <w:rPr/>
      </w:pPr>
      <w:r>
        <w:rPr>
          <w:rFonts w:ascii="IRNazanin" w:hAnsi="IRNazanin" w:eastAsia="IRNazanin"/>
          <w:color w:val="111111"/>
          <w:sz w:val="28"/>
          <w:sz w:val="28"/>
          <w:szCs w:val="28"/>
          <w:rtl w:val="true"/>
          <w:lang w:bidi="fa-IR"/>
        </w:rPr>
        <w:t>بدون تردید در ماجرای سقوط اقبال نقش برخی لژهای فراماسونی بسیار جدی بود، در واقع یکی از توطئه‌های تشکیلات فراماسونری ایران در دوره اقبال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وی نخست وزیری ایران را در دست داشت فراماسونها و رؤسای لژها به وی که خود فراماسون بود مراجعه کردند و توصیه نمودند که چند وزیر فراماسون وارد کابینه‌اش</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اقبال دکتر کیان، مهندس اشراقی، دکتر هادی هدایتی، اشرف احمدی و دکتر جلالی فراماسون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فراماسونها تقاضا داشتند که در واقع کابینه کاملاً در اختیار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مجلس بیستم نیز تلاش کردند تا تعداد زیادی از نمایندگان خود را وارد مجلس</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اقبال در پاسخ گفت که چون شاه وی را به نخست‌وزیری تعیین کرده و لژهای</w:t>
      </w:r>
    </w:p>
    <w:p>
      <w:pPr>
        <w:pStyle w:val="BookText"/>
        <w:rPr/>
      </w:pPr>
      <w:r>
        <w:rPr>
          <w:rFonts w:ascii="IRNazanin" w:hAnsi="IRNazanin" w:eastAsia="IRNazanin"/>
          <w:color w:val="111111"/>
          <w:sz w:val="28"/>
          <w:sz w:val="28"/>
          <w:szCs w:val="28"/>
          <w:rtl w:val="true"/>
          <w:lang w:bidi="fa-IR"/>
        </w:rPr>
        <w:t>ماسونی در این کار تأثیری نداشته‌اند، او هم تعهدی در برابر برادران ماسون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اختلافات شدیدی شروع شد و در لژها علیه اقبال فعالیتهای زیادی آغاز گردید تا جایی که</w:t>
      </w:r>
    </w:p>
    <w:p>
      <w:pPr>
        <w:pStyle w:val="BookText"/>
        <w:rPr/>
      </w:pPr>
      <w:r>
        <w:rPr>
          <w:rFonts w:ascii="IRNazanin" w:hAnsi="IRNazanin" w:eastAsia="IRNazanin"/>
          <w:color w:val="111111"/>
          <w:sz w:val="28"/>
          <w:sz w:val="28"/>
          <w:szCs w:val="28"/>
          <w:rtl w:val="true"/>
          <w:lang w:bidi="fa-IR"/>
        </w:rPr>
        <w:t>وی مورد شدیدترین حملات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جلسات اقبال به دفاع از خود پرداخت و از فعالیت مخالفین گله کرد، آنان نیز در جواب گفتند که تعهدی در حمایت از او</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اقبال از نخست‌وزیری سقوط کرد به پاریس رفت و به سِمَت استاد اعظم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لژی در پاریس منصوب شد و وقتی به ایران بازگشت اکثر اعضای لژهای ماسونی به حمایت از او پرداختند، وی نیز متقابلاً برای اینکه کارهای آنان انجام شود فرزند لقمان‌الملک را رئیس دفتر خود در شرکت ملی نفت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علیه اقبال وارد دسیسه‌ای حساب شده بودند عمدتا بقایای لژ فراماسونی روشنائی بودند، اعضای لژ روشنائی در دوره مصدق نقش مهمی در سرنگونی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ساواک در دوره مصدق این لژ علیه نخست‌وزیر وقت فعالیت می‌کرد و به قول گزارشگر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در راه سقوط مصدق حقا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دکتر مصدق لژ مذکور درصدد برآمد که به گراندلژ ناسیونال فرانسه بپیوندد و در نتیجه هفت نفر از اعضای خود از جمله ارنست پرون، دکتر محمود هومن، محمد ساعد، مصطفی تجدد، سالار سعید سنندجی، دکتر خلعتبری و دریادار ظلی را به پاریس فرستاد و همه آنها هم به مقام استادی رسیدند و مأمور تشکیل لژی به نام مولوی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بین دو جناح طرفداران انگلستان و فراماسونهایی که می‌خواستند بی طرف بمانند و یا لااقل وابستگی به گراندلژ ناسیونال فرانسوی داشته باشند، سرانجام منجر به شکست محمدخلیل </w:t>
      </w:r>
    </w:p>
    <w:p>
      <w:pPr>
        <w:pStyle w:val="BookText"/>
        <w:rPr/>
      </w:pPr>
      <w:r>
        <w:rPr>
          <w:rFonts w:ascii="IRNazanin" w:hAnsi="IRNazanin" w:eastAsia="IRNazanin"/>
          <w:color w:val="111111"/>
          <w:sz w:val="28"/>
          <w:sz w:val="28"/>
          <w:szCs w:val="28"/>
          <w:rtl w:val="true"/>
          <w:lang w:bidi="fa-IR"/>
        </w:rPr>
        <w:t>جواهری که از سوی گراندلژ اسکاتلند مأمور تجدید سازمان تشکیلات فراماسونری ایران شده بود، گردید و باعث توفیق دسته اول شد و متعاقب آن لژ مولوی نیز در تهران تشکیل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این زمینه اعضا و بقایای لژ روشنائی نقش بسیار تعیین کننده‌ای در سرنوشت سیاسی اقبال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روشنائی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افسران </w:t>
      </w:r>
      <w:r>
        <w:rPr>
          <w:rFonts w:eastAsia="Times New Roman" w:cs="Times New Roman" w:ascii="Times New Roman" w:hAnsi="Times New Roman"/>
          <w:color w:val="111111"/>
          <w:sz w:val="28"/>
          <w:szCs w:val="28"/>
          <w:lang w:val="en-US" w:bidi="en-US"/>
        </w:rPr>
        <w:t>S.P.R</w:t>
      </w:r>
      <w:r>
        <w:rPr>
          <w:rFonts w:ascii="IRNazanin" w:hAnsi="IRNazanin" w:eastAsia="IRNazanin"/>
          <w:color w:val="111111"/>
          <w:sz w:val="28"/>
          <w:sz w:val="28"/>
          <w:szCs w:val="28"/>
          <w:rtl w:val="true"/>
          <w:lang w:bidi="fa-IR"/>
        </w:rPr>
        <w:t>تشکیل شد که در آن یک ایرانی یهودی به نام ارفع‌السلطنه دکتر امیرخان ظفر معروف به خان فرخ از اعضای سازمان اس پی‌آر در</w:t>
      </w:r>
    </w:p>
    <w:p>
      <w:pPr>
        <w:pStyle w:val="BookText"/>
        <w:rPr/>
      </w:pPr>
      <w:r>
        <w:rPr>
          <w:rFonts w:ascii="IRNazanin" w:hAnsi="IRNazanin" w:eastAsia="IRNazanin"/>
          <w:color w:val="111111"/>
          <w:sz w:val="28"/>
          <w:sz w:val="28"/>
          <w:szCs w:val="28"/>
          <w:rtl w:val="true"/>
          <w:lang w:bidi="fa-IR"/>
        </w:rPr>
        <w:t>آن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 این لژ سرپرسی سایکس بود که فرماندهی قشون اس پی آر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در شیراز و در خانه فتح‌الملک شیرازی تشکیل شد و عمده اعضای آن افسران عالی رتبه انگلیسی تشکیلات پلیس جنوب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عضو ایرانی این لژ همان یهودی شیرازی بود که فرخ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اعضای غیر انگلیسی این لژ مردی بود به نام</w:t>
      </w:r>
    </w:p>
    <w:p>
      <w:pPr>
        <w:pStyle w:val="BookText"/>
        <w:rPr/>
      </w:pPr>
      <w:r>
        <w:rPr>
          <w:rFonts w:ascii="IRNazanin" w:hAnsi="IRNazanin" w:eastAsia="IRNazanin"/>
          <w:color w:val="111111"/>
          <w:sz w:val="28"/>
          <w:sz w:val="28"/>
          <w:szCs w:val="28"/>
          <w:rtl w:val="true"/>
          <w:lang w:bidi="fa-IR"/>
        </w:rPr>
        <w:t>سرکیس که ارمنی الاصل ولی تبعه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به تهران منتقل شد و با همان نام شروع به کار کرد و محل آن نیز در کلیسائی در خیابان قوام‌السلطنه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تیر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شدت فعالیت لژ در دوره جنگ دوم جهانی بود، و بالاخره بعد از سقوط مصدق که این لژ در آن نقش اساسی ایفا کرد، مشخصا از چهارم تیرماه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بخشنامه‌ای از طرف فیروز دارابجی بار دیگر فعالیت خود را با شدت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بخشنامه دارابجی متذکر شده بود که تماس اعضای لژ به دلایل زیاد و از جمله گذشت سال‌های متمادی قطع شده است و به همین دلیل نشانی بسیاری از اعضا دیگر در دسترس نیست، به همین دلیل خواسته شده بود که فرم ذیل نامه که مشتمل بر مشخصات و آدرس اعضابود، تکمیل شده و به آدرس وی ارسال شود تا بار دیگر نسبت به تجدید عضویت کسانی که رابطه آنان قطع شده است اقدامات لازم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درصد اعضای لژ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ایرانیان بودند و آمار اعضا به این شکل بود که لژ سالی نه بار برای گرفتن نه عضو جدید تشکیل جلسه می‌داد و از این نه تن، دو تن می‌توانستند ایرانی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که البته باید زبان انگلیسی را در حد بسیار عالی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غیر از خان فرخ که از اعضای قدیمی بود دو عضو جدید نیز به لژ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حسابی استاد دانشگاه تهران در رشته فیزیک که بعدها به سناتوری منصوب شد و دیگر دکتر سید محمد سجادی که مدتی ریاست مجلس را در این دوره عهده‌دار بود و در نامه‌های خطیبی به بقایی </w:t>
      </w:r>
    </w:p>
    <w:p>
      <w:pPr>
        <w:pStyle w:val="BookText"/>
        <w:rPr/>
      </w:pPr>
      <w:r>
        <w:rPr>
          <w:rFonts w:ascii="IRNazanin" w:hAnsi="IRNazanin" w:eastAsia="IRNazanin"/>
          <w:color w:val="111111"/>
          <w:sz w:val="28"/>
          <w:sz w:val="28"/>
          <w:szCs w:val="28"/>
          <w:rtl w:val="true"/>
          <w:lang w:bidi="fa-IR"/>
        </w:rPr>
        <w:t>آمده است که وی کاندیدای نخست‌وزیری بعد از حسین علاء است، که البته می‌دانیم چنین نشد و اقبال به این سمت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ساواک شرحی از فعالیتهای فرخ خان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امیر مظفرالدین خان فرخ فرزند علینقی میرزا در دوازده سالگی به مصر رفت و چهار سال در این شهر به تحصیل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 او را پنج ماهه باردار بود پدرش از دنیا رفت به همین دلیل</w:t>
      </w:r>
    </w:p>
    <w:p>
      <w:pPr>
        <w:pStyle w:val="BookText"/>
        <w:rPr/>
      </w:pPr>
      <w:r>
        <w:rPr>
          <w:rFonts w:ascii="IRNazanin" w:hAnsi="IRNazanin" w:eastAsia="IRNazanin"/>
          <w:color w:val="111111"/>
          <w:sz w:val="28"/>
          <w:sz w:val="28"/>
          <w:szCs w:val="28"/>
          <w:rtl w:val="true"/>
          <w:lang w:bidi="fa-IR"/>
        </w:rPr>
        <w:t>در دوران اقامت در مصر سرپرستی نداشت، پس یکی از اتباع آمریکا او را با خود به شیکاگو</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شهر تحصیلات خود را به پایان رسانید و وارد مدرسه نظامی کلمبیا شد و</w:t>
      </w:r>
    </w:p>
    <w:p>
      <w:pPr>
        <w:pStyle w:val="BookText"/>
        <w:rPr/>
      </w:pPr>
      <w:r>
        <w:rPr>
          <w:rFonts w:ascii="IRNazanin" w:hAnsi="IRNazanin" w:eastAsia="IRNazanin"/>
          <w:color w:val="111111"/>
          <w:sz w:val="28"/>
          <w:sz w:val="28"/>
          <w:szCs w:val="28"/>
          <w:rtl w:val="true"/>
          <w:lang w:bidi="fa-IR"/>
        </w:rPr>
        <w:t>هنگامی که به سن بیست سالگی رسید، پدرخوانده‌اش به وی اجازه داد که به ایران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خدمت مالیه ایران در بلوچستان و کرمان به فعالیت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w:t>
      </w:r>
    </w:p>
    <w:p>
      <w:pPr>
        <w:pStyle w:val="BookText"/>
        <w:rPr/>
      </w:pPr>
      <w:r>
        <w:rPr>
          <w:rFonts w:ascii="IRNazanin" w:hAnsi="IRNazanin" w:eastAsia="IRNazanin"/>
          <w:color w:val="111111"/>
          <w:sz w:val="28"/>
          <w:sz w:val="28"/>
          <w:szCs w:val="28"/>
          <w:rtl w:val="true"/>
          <w:lang w:bidi="fa-IR"/>
        </w:rPr>
        <w:t>وقوع جنگ اول جهانی، وقتی که ملیون کرمان و فارس علیه انگلیسی‌ها شورش کردند، وی آنان را دستگیر می‌کرد و این کار را با کمک سواران بختیاری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w:t>
      </w:r>
    </w:p>
    <w:p>
      <w:pPr>
        <w:pStyle w:val="BookText"/>
        <w:rPr/>
      </w:pPr>
      <w:r>
        <w:rPr>
          <w:rFonts w:ascii="IRNazanin" w:hAnsi="IRNazanin" w:eastAsia="IRNazanin"/>
          <w:color w:val="111111"/>
          <w:sz w:val="28"/>
          <w:sz w:val="28"/>
          <w:szCs w:val="28"/>
          <w:rtl w:val="true"/>
          <w:lang w:bidi="fa-IR"/>
        </w:rPr>
        <w:t>سرپرسی سایکس کنسول انگلستان در کرمان بود و حوزه مأموریت او کرمان و سیستان و بلوچستان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ایام پلیس جنوب به فرماندهی سایکس تشکیل شد و فرخ خان نیز وارد تشکیلات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انحلال پلیس جنوب به استخدام شرکت نفت انگلیس و ایران در آمد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تشکیلاتی شد که ساواک از آن به عنوان سازمان جاسوسی شرکت نفت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خواهر علی‌اصغر حکمت</w:t>
      </w:r>
    </w:p>
    <w:p>
      <w:pPr>
        <w:pStyle w:val="BookText"/>
        <w:rPr/>
      </w:pPr>
      <w:r>
        <w:rPr>
          <w:rFonts w:ascii="IRNazanin" w:hAnsi="IRNazanin" w:eastAsia="IRNazanin"/>
          <w:color w:val="111111"/>
          <w:sz w:val="28"/>
          <w:sz w:val="28"/>
          <w:szCs w:val="28"/>
          <w:rtl w:val="true"/>
          <w:lang w:bidi="fa-IR"/>
        </w:rPr>
        <w:t>ازدواج کرد و صاحب پسری شد که در سن سه سالگی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حادثه زمانی روی داد که وی بین راه شیراز و بوشهر تردد می‌کرد و اشرار به سویش تیراندازی کردند و</w:t>
      </w:r>
    </w:p>
    <w:p>
      <w:pPr>
        <w:pStyle w:val="BookText"/>
        <w:rPr/>
      </w:pPr>
      <w:r>
        <w:rPr>
          <w:rFonts w:ascii="IRNazanin" w:hAnsi="IRNazanin" w:eastAsia="IRNazanin"/>
          <w:color w:val="111111"/>
          <w:sz w:val="28"/>
          <w:sz w:val="28"/>
          <w:szCs w:val="28"/>
          <w:rtl w:val="true"/>
          <w:lang w:bidi="fa-IR"/>
        </w:rPr>
        <w:t>فرزندش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وی دختری هم به یادگار ماند که بعدها به تحصیل در آمریکا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وی نیز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به تدریس زبان انگلیسی مشغول گردید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ماریتروس سرکیس از ارامنه ایران تبعه انگلستان هم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 بود که به هند رفت و در مدرسه مسیحیان دارجلینگ تحصیلات خود را خاتمه داد و در کمبریج تحصیلات خود را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کودتای رضاخان به وقوع پیوست او در لندن اقامت داشت و در همانجا به عضویت لژ یونایتدگراندلژ در آمد و تا درجه استادی نیز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ابتدای انحلال قاجاریه به شیراز بازگشت و در همانجا متوطن شد، وی متهم </w:t>
      </w:r>
    </w:p>
    <w:p>
      <w:pPr>
        <w:pStyle w:val="BookText"/>
        <w:rPr/>
      </w:pPr>
      <w:r>
        <w:rPr>
          <w:rFonts w:ascii="IRNazanin" w:hAnsi="IRNazanin" w:eastAsia="IRNazanin"/>
          <w:color w:val="111111"/>
          <w:sz w:val="28"/>
          <w:sz w:val="28"/>
          <w:szCs w:val="28"/>
          <w:rtl w:val="true"/>
          <w:lang w:bidi="fa-IR"/>
        </w:rPr>
        <w:t xml:space="preserve">بود که با سازمان امنیت خارجی انگلیس موسوم به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xml:space="preserve">ارتباط دارد و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سرلشگر همت فرمانده نظامی ناحیه فارس در منزلش بی سیم کار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آرام و ساکت بود و کمتر در اجتماعات ظاهر می‌شد و سالی یک بار آن هم هنگام افتتاح</w:t>
      </w:r>
    </w:p>
    <w:p>
      <w:pPr>
        <w:pStyle w:val="BookText"/>
        <w:rPr/>
      </w:pPr>
      <w:r>
        <w:rPr>
          <w:rFonts w:ascii="IRNazanin" w:hAnsi="IRNazanin" w:eastAsia="IRNazanin"/>
          <w:color w:val="111111"/>
          <w:sz w:val="28"/>
          <w:sz w:val="28"/>
          <w:szCs w:val="28"/>
          <w:rtl w:val="true"/>
          <w:lang w:bidi="fa-IR"/>
        </w:rPr>
        <w:t>جلسات لژ روشنائی به تهران می‌آمد و در عین حال در حزب داشناک نیز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شایع بود وی از اعضا فعال اینتلیجنس سرویس است و در زمان مورد بحث در این رساله با این که بازنشسته شده بود، اما اعمال و رفتار او قویا مورد سوءظن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اعضای پلیس جنوب که سر و سری با لژ روشنائی هم داشت باید از سرهنگ بازنشسته حسین نامجو که از افسران اس پی آر بود و پیش‌تر خدمت خود را در فارس انجام داده بود و در آن زمان باز نشسته شده بود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سه نفر هاله‌ای از ابهام وجود داشت و وضعیت این اشخاص از دید مأموران اطلاعاتی رژیم قبل بسیار مرموز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گزارش ساواک معلوم نبود غیر از این افراد اعضای ایرانی لژ چه کسانی بوده‌اند و باید</w:t>
      </w:r>
    </w:p>
    <w:p>
      <w:pPr>
        <w:pStyle w:val="BookText"/>
        <w:rPr/>
      </w:pPr>
      <w:r>
        <w:rPr>
          <w:rFonts w:ascii="IRNazanin" w:hAnsi="IRNazanin" w:eastAsia="IRNazanin"/>
          <w:color w:val="111111"/>
          <w:sz w:val="28"/>
          <w:sz w:val="28"/>
          <w:szCs w:val="28"/>
          <w:rtl w:val="true"/>
          <w:lang w:bidi="fa-IR"/>
        </w:rPr>
        <w:t>تحقیقاتی انجام می‌شد تاجزئیات امر روشن می‌گردید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یکی از مهمترین ادوار فعالیت لژ روشنائی مصادف با دوره نخست‌وزیری دکتر منوچهر اقبال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فعالیت خود را شدت بخشید و در چاپخانه تهران مصور</w:t>
      </w:r>
    </w:p>
    <w:p>
      <w:pPr>
        <w:pStyle w:val="BookText"/>
        <w:rPr/>
      </w:pPr>
      <w:r>
        <w:rPr>
          <w:rFonts w:ascii="IRNazanin" w:hAnsi="IRNazanin" w:eastAsia="IRNazanin"/>
          <w:color w:val="111111"/>
          <w:sz w:val="28"/>
          <w:sz w:val="28"/>
          <w:szCs w:val="28"/>
          <w:rtl w:val="true"/>
          <w:lang w:bidi="fa-IR"/>
        </w:rPr>
        <w:t>نشریه‌ای در بیست صفحه به زبان‌های انگلیسی و فارسی منتشر کرد و عکسهائی از رئیس گراندلژ اسکاتلند واقع در ادینبورو همواره با استراکر رئیس شرکت انگلیسی لینچ در تهران و نیز مهندس حسین شقاقی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نخست‌وزیری اقبال که مصادف با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گردانندگان لژ پیامی خطاب به اقبال ارسال کردند و از او خواستند که در واقع کابینه‌ای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ماسونی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که خود جزو فراماسون‌های وابسته به گراندلژ ناسیونال دوفرانس بود پاسخ داد که وی در مقام نخست‌وزیری هیچ‌گونه تعهدی نسبت به فراماسونری ندارد و چون توسط لژهای ماسونی به نخست‌وزیری دست پیدا نکرده است به همین دلیل خود را موظف نمی‌بیند که در برابر ماسون‌ها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تیر خلاصی بود به عمر دولت اقبال؛ از اواخر اردیبهشت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فعالیت لژ علیه اقبال آغاز شد که در رأس توطئه‌گران حسین علاء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مستأصل از این مسئله توسط دکتر کیان پیامی به لژ </w:t>
      </w:r>
    </w:p>
    <w:p>
      <w:pPr>
        <w:pStyle w:val="BookText"/>
        <w:rPr/>
      </w:pPr>
      <w:r>
        <w:rPr>
          <w:rFonts w:ascii="IRNazanin" w:hAnsi="IRNazanin" w:eastAsia="IRNazanin"/>
          <w:color w:val="111111"/>
          <w:sz w:val="28"/>
          <w:sz w:val="28"/>
          <w:szCs w:val="28"/>
          <w:rtl w:val="true"/>
          <w:lang w:bidi="fa-IR"/>
        </w:rPr>
        <w:t>روشنائی فرستاد و از آنان پرسید که چرا علیه او فعالیت می‌کنند؟ پاسخ این بود که فراماسون‌ها درباره ادامه نخست‌وزیری وی هیچ‌گونه تعهدی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بود که</w:t>
      </w:r>
    </w:p>
    <w:p>
      <w:pPr>
        <w:pStyle w:val="BookText"/>
        <w:rPr/>
      </w:pPr>
      <w:r>
        <w:rPr>
          <w:rFonts w:ascii="IRNazanin" w:hAnsi="IRNazanin" w:eastAsia="IRNazanin"/>
          <w:color w:val="111111"/>
          <w:sz w:val="28"/>
          <w:sz w:val="28"/>
          <w:szCs w:val="28"/>
          <w:rtl w:val="true"/>
          <w:lang w:bidi="fa-IR"/>
        </w:rPr>
        <w:t>اعلامیه انتخابات مجلس بیستم منتشر شد، وقتی این امر صورت گرفت مهندس شقاقی از سوی لژ روشنائی مأمور شد که علیه اقبال وارد میدان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موافقتی که اکثریت</w:t>
      </w:r>
    </w:p>
    <w:p>
      <w:pPr>
        <w:pStyle w:val="BookText"/>
        <w:rPr/>
      </w:pPr>
      <w:r>
        <w:rPr>
          <w:rFonts w:ascii="IRNazanin" w:hAnsi="IRNazanin" w:eastAsia="IRNazanin"/>
          <w:color w:val="111111"/>
          <w:sz w:val="28"/>
          <w:sz w:val="28"/>
          <w:szCs w:val="28"/>
          <w:rtl w:val="true"/>
          <w:lang w:bidi="fa-IR"/>
        </w:rPr>
        <w:t>اعضا کردند قرار بر این شد که دکتر مظفر بقایی از سوی مهندس شقاقی کمک شود تا علیه اقبال مبارزه نماید، نخستین اقدام شقاقی این بود که یکی از خانه‌های خود را در خیابان</w:t>
      </w:r>
    </w:p>
    <w:p>
      <w:pPr>
        <w:pStyle w:val="BookText"/>
        <w:rPr/>
      </w:pPr>
      <w:r>
        <w:rPr>
          <w:rFonts w:ascii="IRNazanin" w:hAnsi="IRNazanin" w:eastAsia="IRNazanin"/>
          <w:color w:val="111111"/>
          <w:sz w:val="28"/>
          <w:sz w:val="28"/>
          <w:szCs w:val="28"/>
          <w:rtl w:val="true"/>
          <w:lang w:bidi="fa-IR"/>
        </w:rPr>
        <w:t xml:space="preserve">کوشک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بقایی محل سکونت و کار خود را به این مرکز منتقل کرد و در همین محل بود که سازمان نگهبانان آزادی را به وجود آورد که به غلط در اسناد ساواک سازمان نظارت بر</w:t>
      </w:r>
    </w:p>
    <w:p>
      <w:pPr>
        <w:pStyle w:val="BookText"/>
        <w:rPr/>
      </w:pPr>
      <w:r>
        <w:rPr>
          <w:rFonts w:ascii="IRNazanin" w:hAnsi="IRNazanin" w:eastAsia="IRNazanin"/>
          <w:color w:val="111111"/>
          <w:sz w:val="28"/>
          <w:sz w:val="28"/>
          <w:szCs w:val="28"/>
          <w:rtl w:val="true"/>
          <w:lang w:bidi="fa-IR"/>
        </w:rPr>
        <w:t xml:space="preserve">آزادی انتخابات عنوان شده است </w:t>
      </w:r>
      <w:r>
        <w:rPr>
          <w:rStyle w:val="FootnoteAnchor"/>
          <w:rtl w:val="true"/>
        </w:rPr>
        <w:footnoteReference w:id="144"/>
      </w:r>
      <w:r>
        <w:rPr>
          <w:rFonts w:ascii="IRNazanin" w:hAnsi="IRNazanin" w:eastAsia="IRNazanin"/>
          <w:color w:val="111111"/>
          <w:sz w:val="28"/>
          <w:sz w:val="28"/>
          <w:szCs w:val="28"/>
          <w:rtl w:val="true"/>
          <w:lang w:bidi="fa-IR"/>
        </w:rPr>
        <w:t>و پس از چندی محل دیگری در خیابان شیخ هادی به او</w:t>
      </w:r>
    </w:p>
    <w:p>
      <w:pPr>
        <w:pStyle w:val="BookText"/>
        <w:rPr/>
      </w:pPr>
      <w:r>
        <w:rPr>
          <w:rFonts w:ascii="IRNazanin" w:hAnsi="IRNazanin" w:eastAsia="IRNazanin"/>
          <w:color w:val="111111"/>
          <w:sz w:val="28"/>
          <w:sz w:val="28"/>
          <w:szCs w:val="28"/>
          <w:rtl w:val="true"/>
          <w:lang w:bidi="fa-IR"/>
        </w:rPr>
        <w:t>داده شد، این خانه توسط احمدعلی خرم مقاطعه کار مشهور و صاحب املاک فراوان در شهریار و کرج و نیز صاحب پارک مشهور خرم؛ به بقایی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نیز از دوستان صمیمی مهندس شقاقی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هزینه‌های سازمان نگهبانان آزادی مشتمل بر چاپ جزوات، هزینه‌های ایاب و ذهاب، روشنائی و خرید لوازم شخصا توسط شقاقی پرداخت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کمک‌های نقدی مخفی بماند قبوض مختلفی بین دوستان بقایی پخش شد و در واقع کمک‌های نقدی به نام اطرافیان وی نوشته شد تا راز تلاش‌های لژ روشنائی</w:t>
      </w:r>
    </w:p>
    <w:p>
      <w:pPr>
        <w:pStyle w:val="BookText"/>
        <w:rPr/>
      </w:pPr>
      <w:r>
        <w:rPr>
          <w:rFonts w:ascii="IRNazanin" w:hAnsi="IRNazanin" w:eastAsia="IRNazanin"/>
          <w:color w:val="111111"/>
          <w:sz w:val="28"/>
          <w:sz w:val="28"/>
          <w:szCs w:val="28"/>
          <w:rtl w:val="true"/>
          <w:lang w:bidi="fa-IR"/>
        </w:rPr>
        <w:t>مکتوم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کمک به بقایی برای دست یابی به آزادی است که از اهداف اولیه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به شمار می‌آید و همانطور که لژ بیداری ایران در دوره مشروطه در این زمینه پیشگام بود، لژ روشنائی نیز در این راستا گام‌های مهمی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 لژ روشنائی مستراستراکر رئیس شرکت انگلیسی لینچ بود و وقتی که وی عازم خروج از ایران بود کریستوفر آیزاک فری شوهر خواهر یوسف مازندی که ریاست شعبه خبرگزاری یونایتدپرس را در ایران عهده‌دار بود ضیافتی در باغ خود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با مازندی شرکتی به نام پارکر تشکیل داده بود و با هم فعالیت اقتصادی می‌کردند، خواهر مازندی بعدها با مصرف قرص خواب‌آور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بعد از این ماجرا بین فری و مازندی بر سر میراث در گذشته اختلاف بروز کرد، </w:t>
      </w:r>
    </w:p>
    <w:p>
      <w:pPr>
        <w:pStyle w:val="BookText"/>
        <w:rPr/>
      </w:pPr>
      <w:r>
        <w:rPr>
          <w:rFonts w:ascii="IRNazanin" w:hAnsi="IRNazanin" w:eastAsia="IRNazanin"/>
          <w:color w:val="111111"/>
          <w:sz w:val="28"/>
          <w:sz w:val="28"/>
          <w:szCs w:val="28"/>
          <w:rtl w:val="true"/>
          <w:lang w:bidi="fa-IR"/>
        </w:rPr>
        <w:t>فری طبق دادخواستی که به یکی از دادگاههای تهران داده بود مازندی را متهم کرد که اموال همسرش را تصاحب کرده است، بالاخره با وساطت افرادی مثل دکتر باقر عاملی و شریف‌امامی دعوا خاتمه یافت و سهم فری از اموال همسرش معین شد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بهرحال مهمانی</w:t>
      </w:r>
    </w:p>
    <w:p>
      <w:pPr>
        <w:pStyle w:val="BookText"/>
        <w:rPr/>
      </w:pPr>
      <w:r>
        <w:rPr>
          <w:rFonts w:ascii="IRNazanin" w:hAnsi="IRNazanin" w:eastAsia="IRNazanin"/>
          <w:color w:val="111111"/>
          <w:sz w:val="28"/>
          <w:sz w:val="28"/>
          <w:szCs w:val="28"/>
          <w:rtl w:val="true"/>
          <w:lang w:bidi="fa-IR"/>
        </w:rPr>
        <w:t>جلسه‌ای که برای تودیع استراکر تشکیل شده بود بعد از این جریان روی داد و میهمانان توسط فری، مازندی و شقاقی دعوت شده بودند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لازم به یادآوری است که منزل شقاقی در محلی واقع در شمیران بود که باغ دختر نظام‌السلطنه مافی همسر شیخ خزعل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 به نام میر عبدالباقی که متهم به همکاری با سازمان جاسوسی انگلستان بود و می‌گفتند در کلیه سرزمین‌های خاورمیانه فعال است، در</w:t>
      </w:r>
    </w:p>
    <w:p>
      <w:pPr>
        <w:pStyle w:val="BookText"/>
        <w:rPr/>
      </w:pPr>
      <w:r>
        <w:rPr>
          <w:rFonts w:ascii="IRNazanin" w:hAnsi="IRNazanin" w:eastAsia="IRNazanin"/>
          <w:color w:val="111111"/>
          <w:sz w:val="28"/>
          <w:sz w:val="28"/>
          <w:szCs w:val="28"/>
          <w:rtl w:val="true"/>
          <w:lang w:bidi="fa-IR"/>
        </w:rPr>
        <w:t>این منزل سکونت داشت و جلسات شعبه گراندلژ فیحا واقع در بصره را در این محل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هم وابسته به گراندلژ اسکاتلند بود و اعضای آن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ساواک</w:t>
      </w:r>
    </w:p>
    <w:p>
      <w:pPr>
        <w:pStyle w:val="BookText"/>
        <w:rPr/>
      </w:pPr>
      <w:r>
        <w:rPr>
          <w:rFonts w:ascii="IRNazanin" w:hAnsi="IRNazanin" w:eastAsia="IRNazanin"/>
          <w:color w:val="111111"/>
          <w:sz w:val="28"/>
          <w:sz w:val="28"/>
          <w:szCs w:val="28"/>
          <w:rtl w:val="true"/>
          <w:lang w:bidi="fa-IR"/>
        </w:rPr>
        <w:t xml:space="preserve">مهندس حسین شقاقی از عناصر مورد اطمینان دستگاه فراماسونری انگلستان بود و منزل اصلی وی در خیابان فردوسی، خیابان کوشک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نگه‌داری اسناد و مدارک مهم تشکیلات فراماسونری مورد استفاده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درخواست شد با در نظر گرفتن جمیع اوضاع و احوال نسبت به ورود به منزل شقاقی به منظور بهره‌برداری از اسناد اطلاعاتی تمهیدات لازم صورت گیرد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بعدها در جریان جشن‌های تاجگذاری شاه بقایای این لژ که در لژ رازی جمع شده بودند آشکارا این اقدام را نکوهش می‌کردند و آن را به باد تمسخر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تاجگذاری شاه و فرح پهلوی در لژ ماسونی وابسته به گراند ناسیونال دوفرانس که محل تشکیل لژهای فارسی زبان و یک لژ انگلیسی یعنی ابن سینا بود مجلس ضیافتی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سناتور سعید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ایراد کرد و وجود تشریفات را امری ضروری دانست و جشن تاجگذاری را به همه حضار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او دکتر احمد هومن کفیل سابق وزارت دربار انجام این گونه تشریفات را تضییع اموال دانست و از فراماسون‌ها خواست که تضییع این همه اموال دولت و ملت ایران و درآمد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را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عباسقلی گلشائیان که سابقا پست وزارت دارائی داشت و عامل انعقاد قرارداد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بود، انتقاداتی به همین شکل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 در خیابان شاهرضا </w:t>
      </w:r>
    </w:p>
    <w:p>
      <w:pPr>
        <w:pStyle w:val="BookText"/>
        <w:rPr/>
      </w:pPr>
      <w:r>
        <w:rPr>
          <w:rFonts w:ascii="IRNazanin" w:hAnsi="IRNazanin" w:eastAsia="IRNazanin"/>
          <w:color w:val="111111"/>
          <w:sz w:val="28"/>
          <w:sz w:val="28"/>
          <w:szCs w:val="28"/>
          <w:rtl w:val="true"/>
          <w:lang w:bidi="fa-IR"/>
        </w:rPr>
        <w:t>پشت دبیرستان انوشیروان دادگر تشکیل می‌شد و نام باشگاه آنان رازی بود و کارگردان اصلی آن هم مهندس حسین شقاقی بود و همراه با وی نام کریستوفر آیزاک فری نیز به چشم می‌خورد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این تشکیلات همیشه مورد توجه ساواک بود زیرا به قول کارشناسان ساواک اعضای تشکیلات فراماسونری اکثرا از طبقه مرفه، مؤثر، رجال و سیاستمداران مملکت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خاص و حساس غالبا این امکانات را دارند که منشاء حوادث و دگرگونیهای سیاسی در کشور شوند، در حالی که علی‌الظاهر هیچ نوع رد پائی از دخالت آنان</w:t>
      </w:r>
    </w:p>
    <w:p>
      <w:pPr>
        <w:pStyle w:val="BookText"/>
        <w:rPr/>
      </w:pPr>
      <w:r>
        <w:rPr>
          <w:rFonts w:ascii="IRNazanin" w:hAnsi="IRNazanin" w:eastAsia="IRNazanin"/>
          <w:color w:val="111111"/>
          <w:sz w:val="28"/>
          <w:sz w:val="28"/>
          <w:szCs w:val="28"/>
          <w:rtl w:val="true"/>
          <w:lang w:bidi="fa-IR"/>
        </w:rPr>
        <w:t>در اینگونه حوادث به جای نمی‌ماند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هر تقدیر همانگونه که گفتیم ماسون‌ها از قدرت بیان و نفوذ بقایی حداکثر استفاده را کردند و توطئه‌ای را سازمان دادند که اقبال قربانی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روی کار آمدن شریف‌امامی به جای اقبال فعالیتهای سازمان نگهبانان آزادی نیز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همان شعار</w:t>
      </w:r>
    </w:p>
    <w:p>
      <w:pPr>
        <w:pStyle w:val="BookText"/>
        <w:rPr/>
      </w:pPr>
      <w:r>
        <w:rPr>
          <w:rFonts w:ascii="IRNazanin" w:hAnsi="IRNazanin" w:eastAsia="IRNazanin"/>
          <w:color w:val="111111"/>
          <w:sz w:val="28"/>
          <w:sz w:val="28"/>
          <w:szCs w:val="28"/>
          <w:rtl w:val="true"/>
          <w:lang w:bidi="fa-IR"/>
        </w:rPr>
        <w:t xml:space="preserve">حزب زحمتکشان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راستی و آزادی قیام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روزهای دولت اقبال فعالیت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سازمان در حقیقت همان اهداف حزب اما با عنوانی دیگر بود، سازمان تضمین انتخابات آزاد مجلس بیستم را سرلوحه</w:t>
      </w:r>
    </w:p>
    <w:p>
      <w:pPr>
        <w:pStyle w:val="BookText"/>
        <w:rPr/>
      </w:pPr>
      <w:r>
        <w:rPr>
          <w:rFonts w:ascii="IRNazanin" w:hAnsi="IRNazanin" w:eastAsia="IRNazanin"/>
          <w:color w:val="111111"/>
          <w:sz w:val="28"/>
          <w:sz w:val="28"/>
          <w:szCs w:val="28"/>
          <w:rtl w:val="true"/>
          <w:lang w:bidi="fa-IR"/>
        </w:rPr>
        <w:t>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این مجلس در دوره اقبال انجام شده بود اما به دلیل تقلبات</w:t>
      </w:r>
    </w:p>
    <w:p>
      <w:pPr>
        <w:pStyle w:val="BookText"/>
        <w:rPr/>
      </w:pPr>
      <w:r>
        <w:rPr>
          <w:rFonts w:ascii="IRNazanin" w:hAnsi="IRNazanin" w:eastAsia="IRNazanin"/>
          <w:color w:val="111111"/>
          <w:sz w:val="28"/>
          <w:sz w:val="28"/>
          <w:szCs w:val="28"/>
          <w:rtl w:val="true"/>
          <w:lang w:bidi="fa-IR"/>
        </w:rPr>
        <w:t>گسترده انتخاباتی به دستور شخص شاه آن انتخابات ملغی اعلام شد که نتیجه آن سقوط اقبال</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تقلبات آشکاری روی داد که در نوع خود بی سابقه بود، این سند به</w:t>
      </w:r>
    </w:p>
    <w:p>
      <w:pPr>
        <w:pStyle w:val="BookText"/>
        <w:rPr/>
      </w:pPr>
      <w:r>
        <w:rPr>
          <w:rFonts w:ascii="IRNazanin" w:hAnsi="IRNazanin" w:eastAsia="IRNazanin"/>
          <w:color w:val="111111"/>
          <w:sz w:val="28"/>
          <w:sz w:val="28"/>
          <w:szCs w:val="28"/>
          <w:rtl w:val="true"/>
          <w:lang w:bidi="fa-IR"/>
        </w:rPr>
        <w:t xml:space="preserve">خودی خود در این باره بسیار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شمس‌زاده پیشکار سابق والاحضرت فقید شاهپور علیرضا می‌گفت آقای دکتر اقبال و دکتر کاسمی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کل حزب ملیون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قول قطعی داده‌اند که از شهرستان لار که دچار زلزله و خرابی شده به سمت نماینده دوره بیستم انتخابات شود ولی هنوز تصمیم مقام شامخ سلطنت در این خصوص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شمس‌زاده افراد دیگری که در حزب ملیون دکتر کاسمی به آن‌ها قول قطعی نمایندگی دوره آینده داد، عبارتند از عباس شاهنده،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سرمد، کاسمی مدیر کل وزارت دادگستری، دکتر سنگ برادر زن دکتر کاسمی، هوشنگ عامری، دکتر فریدون معتمد وزیری، دکتر مصطفی الموتی، نصرت‌اللّه مشکوتی، </w:t>
      </w:r>
    </w:p>
    <w:p>
      <w:pPr>
        <w:pStyle w:val="BookText"/>
        <w:rPr/>
      </w:pPr>
      <w:r>
        <w:rPr>
          <w:rFonts w:ascii="IRNazanin" w:hAnsi="IRNazanin" w:eastAsia="IRNazanin"/>
          <w:color w:val="111111"/>
          <w:sz w:val="28"/>
          <w:sz w:val="28"/>
          <w:szCs w:val="28"/>
          <w:rtl w:val="true"/>
          <w:lang w:bidi="fa-IR"/>
        </w:rPr>
        <w:t xml:space="preserve">علی‌اکبر کوثری، خان اکبر، حسین؟، دولو مدیر روزنامه کاریکاتور، کاظم مسعودی، سید احمد یزدانبخش مدیر روزنامه پیک ایران، محمد یزدانفر معاون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پوروالی </w:t>
      </w:r>
      <w:r>
        <w:rPr>
          <w:rStyle w:val="FootnoteAnchor"/>
          <w:rtl w:val="true"/>
        </w:rPr>
        <w:footnoteReference w:id="150"/>
      </w:r>
      <w:r>
        <w:rPr>
          <w:rFonts w:ascii="IRNazanin" w:hAnsi="IRNazanin" w:eastAsia="IRNazanin"/>
          <w:color w:val="111111"/>
          <w:sz w:val="28"/>
          <w:sz w:val="28"/>
          <w:szCs w:val="28"/>
          <w:rtl w:val="true"/>
          <w:lang w:bidi="fa-IR"/>
        </w:rPr>
        <w:t>، صفی‌پور مدیر مجله امید ایران و منصوری نراقی مدیر روزنامه ملیون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 در دوره شریف‌امامی نیز فعالیتهای بقایی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شریف‌امامی وعده داده بود که آزادی انتخابات را تأمین نماید و همین امر منجر به صدور بیانیه‌ای از سوی بقایی شد که در آن وعده‌های شریف‌امامی را غیر قابل تحقق خوانده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واقع همین طور هم شد، انتخابات نه تنها در این دوره برگذار نگردید بلکه در دوره نخست‌وزیری دکتر علی امینی نیز انجام نشد و در دوره نخست‌وزیری علم که بحران‌ها از هر سو کشور را در کام خود فرو برده</w:t>
      </w:r>
    </w:p>
    <w:p>
      <w:pPr>
        <w:pStyle w:val="BookText"/>
        <w:rPr/>
      </w:pPr>
      <w:r>
        <w:rPr>
          <w:rFonts w:ascii="IRNazanin" w:hAnsi="IRNazanin" w:eastAsia="IRNazanin"/>
          <w:color w:val="111111"/>
          <w:sz w:val="28"/>
          <w:sz w:val="28"/>
          <w:szCs w:val="28"/>
          <w:rtl w:val="true"/>
          <w:lang w:bidi="fa-IR"/>
        </w:rPr>
        <w:t>بود این مجلس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شریف‌امامی بقایی دستگیر و بازداشت شد؛ در این ایام کمیته‌های حزبی طرفدار بقایی در دانشگاه تهران فعال بودند و در حمایت از وی اعلامیه‌های شداد و غلاظی صادر</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مهم‌ترین چهره حزب در این دوره منصور رفیع‌زاده بود که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آمریکا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رفیع‌زاده بدون هیچ مانعی حتی خصوصی‌ترین رفتارهای</w:t>
      </w:r>
    </w:p>
    <w:p>
      <w:pPr>
        <w:pStyle w:val="BookText"/>
        <w:rPr/>
      </w:pPr>
      <w:r>
        <w:rPr>
          <w:rFonts w:ascii="IRNazanin" w:hAnsi="IRNazanin" w:eastAsia="IRNazanin"/>
          <w:color w:val="111111"/>
          <w:sz w:val="28"/>
          <w:sz w:val="28"/>
          <w:szCs w:val="28"/>
          <w:rtl w:val="true"/>
          <w:lang w:bidi="fa-IR"/>
        </w:rPr>
        <w:t>خود را با بقایی که رفیع‌زاده وی را پدر خود می‌نامید؛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نامه‌های مفصل و مشروح خود گزارش‌های زیادی از عملکردها و اقداماتش را برای رهبرش تشریح می‌کرد و حتی در قالب شوخی خصوصی‌ترین روابط خود را، با بقایی در میان می‌گذاشت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رفیع‌زاده در فعالیتهای برون مرزی حزب به ویژه در آمریکا نقش بسیار مؤثری داشت و در واقع او بود</w:t>
      </w:r>
    </w:p>
    <w:p>
      <w:pPr>
        <w:pStyle w:val="BookText"/>
        <w:rPr/>
      </w:pPr>
      <w:r>
        <w:rPr>
          <w:rFonts w:ascii="IRNazanin" w:hAnsi="IRNazanin" w:eastAsia="IRNazanin"/>
          <w:color w:val="111111"/>
          <w:sz w:val="28"/>
          <w:sz w:val="28"/>
          <w:szCs w:val="28"/>
          <w:rtl w:val="true"/>
          <w:lang w:bidi="fa-IR"/>
        </w:rPr>
        <w:t>که هسته‌های طرفداران حزب را در آمریکا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گفته شد بقایی در دوره شریف‌امامی بازداشت شد، در همین دوره نتیجه تحقیقات دادستانی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شدت سیاسی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اتهام بقایی، توسط طرفداران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همراه با یک اعلامیه بین مردم توزیع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متهم که در ظاهر دانشیار دانشگاه تهران است از جمله افراد آشوب‌طلب و مفسده‌جوئی است که از سالیان متمادی از هر موقعیتی برای تحریک و تحریض مردم به فتنه و آشوب استفاده نموده و در هر زمان بنا به وضع روز، مردم را اغوا و اغفال کرده روزی تحت عنوان</w:t>
      </w:r>
    </w:p>
    <w:p>
      <w:pPr>
        <w:pStyle w:val="BookText"/>
        <w:rPr/>
      </w:pPr>
      <w:r>
        <w:rPr>
          <w:rFonts w:ascii="IRNazanin" w:hAnsi="IRNazanin" w:eastAsia="IRNazanin"/>
          <w:color w:val="111111"/>
          <w:sz w:val="28"/>
          <w:sz w:val="28"/>
          <w:szCs w:val="28"/>
          <w:rtl w:val="true"/>
          <w:lang w:bidi="fa-IR"/>
        </w:rPr>
        <w:t>این که سربازان و پاسبانان اطاعت امر مافوق خود را می‌نمایند آنانرا مرعوب و مردم را</w:t>
      </w:r>
    </w:p>
    <w:p>
      <w:pPr>
        <w:pStyle w:val="BookText"/>
        <w:rPr/>
      </w:pPr>
      <w:r>
        <w:rPr>
          <w:rFonts w:ascii="IRNazanin" w:hAnsi="IRNazanin" w:eastAsia="IRNazanin"/>
          <w:color w:val="111111"/>
          <w:sz w:val="28"/>
          <w:sz w:val="28"/>
          <w:szCs w:val="28"/>
          <w:rtl w:val="true"/>
          <w:lang w:bidi="fa-IR"/>
        </w:rPr>
        <w:t>ترغیب به قتل‌عام افسران و خانواده آنان نموده و صمیمیت قوای انتظامی را نسبت به کشور</w:t>
      </w:r>
    </w:p>
    <w:p>
      <w:pPr>
        <w:pStyle w:val="BookText"/>
        <w:rPr/>
      </w:pPr>
      <w:r>
        <w:rPr>
          <w:rFonts w:ascii="IRNazanin" w:hAnsi="IRNazanin" w:eastAsia="IRNazanin"/>
          <w:color w:val="111111"/>
          <w:sz w:val="28"/>
          <w:sz w:val="28"/>
          <w:szCs w:val="28"/>
          <w:rtl w:val="true"/>
          <w:lang w:bidi="fa-IR"/>
        </w:rPr>
        <w:t xml:space="preserve">متزلزل ساخته و زمانی دیگر به دستاویز انتخابات و غصب عنوان آزادی گستاخانه و با وقاحت هر چه تمام‌تر به جهانیان اعلام داشته است که در کشور ایران آزادی وجود ندارد و با یاوه‌گوئی هائی از این قبیل که قوای انتظامی وضع قابل انفجاری به وجود آورده، یا این که کشور در آستانه سقوط و انقلاب قرار گرفته، یا این که اعمال مأمورین نظم و امنیت کشور نه تنها صلح و آرامش داخلی ایران بلکه صلح و آرامش منطقه خاورمیانه و دنیا را تهدید می‌کند، سعی و تلاش نموده که با تزلزل صمیمیت قوای انتظامی نسبت به مملکت اوضاعی نظیر وضع سال‌های پس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که</w:t>
      </w:r>
    </w:p>
    <w:p>
      <w:pPr>
        <w:pStyle w:val="BookText"/>
        <w:rPr/>
      </w:pPr>
      <w:r>
        <w:rPr>
          <w:rFonts w:ascii="IRNazanin" w:hAnsi="IRNazanin" w:eastAsia="IRNazanin"/>
          <w:color w:val="111111"/>
          <w:sz w:val="28"/>
          <w:sz w:val="28"/>
          <w:szCs w:val="28"/>
          <w:rtl w:val="true"/>
          <w:lang w:bidi="fa-IR"/>
        </w:rPr>
        <w:t>وانمود می‌سازد رهبر سازمانی است با عنوان سازمان نگهبانان آزادی، هدف و مقصود او از</w:t>
      </w:r>
    </w:p>
    <w:p>
      <w:pPr>
        <w:pStyle w:val="BookText"/>
        <w:rPr/>
      </w:pPr>
      <w:r>
        <w:rPr>
          <w:rFonts w:ascii="IRNazanin" w:hAnsi="IRNazanin" w:eastAsia="IRNazanin"/>
          <w:color w:val="111111"/>
          <w:sz w:val="28"/>
          <w:sz w:val="28"/>
          <w:szCs w:val="28"/>
          <w:rtl w:val="true"/>
          <w:lang w:bidi="fa-IR"/>
        </w:rPr>
        <w:t>آزادی همان مقصود چاقوکشان و رجاله‌ها و خیانتکاران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موجب مدارک پیوست پرونده برخلاف اصل نهم قانون اساسی برای شرف هیچ کس مسئولیتی قائل نیست و از جمله افرادی است که هرگاه آزادی عمل داشته باشند هر روز در شوارع و معابر عمومی</w:t>
      </w:r>
    </w:p>
    <w:p>
      <w:pPr>
        <w:pStyle w:val="BookText"/>
        <w:rPr/>
      </w:pPr>
      <w:r>
        <w:rPr>
          <w:rFonts w:ascii="IRNazanin" w:hAnsi="IRNazanin" w:eastAsia="IRNazanin"/>
          <w:color w:val="111111"/>
          <w:sz w:val="28"/>
          <w:sz w:val="28"/>
          <w:szCs w:val="28"/>
          <w:rtl w:val="true"/>
          <w:lang w:bidi="fa-IR"/>
        </w:rPr>
        <w:t>معرکه‌ای برپا می‌کنند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متن همراه با اعلامیه‌ای توسط سازمان دانشجویان حزب زحمتکشان در اروپا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اعلامیه مزبور آمده بود که برای بقایی حکم اعدام صادر شده است، اما</w:t>
      </w:r>
    </w:p>
    <w:p>
      <w:pPr>
        <w:pStyle w:val="BookText"/>
        <w:rPr/>
      </w:pPr>
      <w:r>
        <w:rPr>
          <w:rFonts w:ascii="IRNazanin" w:hAnsi="IRNazanin" w:eastAsia="IRNazanin"/>
          <w:color w:val="111111"/>
          <w:sz w:val="28"/>
          <w:sz w:val="28"/>
          <w:szCs w:val="28"/>
          <w:rtl w:val="true"/>
          <w:lang w:bidi="fa-IR"/>
        </w:rPr>
        <w:t>اعلامیه هیئت اجرائیه حزب زحمتکشان ملت ایران خاطرنشان ساخت که مجازاتی که برای بقایی در نظر گرفته شده است دو سال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حزب، محکومیت بقایی در اثر</w:t>
      </w:r>
    </w:p>
    <w:p>
      <w:pPr>
        <w:pStyle w:val="BookText"/>
        <w:rPr/>
      </w:pPr>
      <w:r>
        <w:rPr>
          <w:rFonts w:ascii="IRNazanin" w:hAnsi="IRNazanin" w:eastAsia="IRNazanin"/>
          <w:color w:val="111111"/>
          <w:sz w:val="28"/>
          <w:sz w:val="28"/>
          <w:szCs w:val="28"/>
          <w:rtl w:val="true"/>
          <w:lang w:bidi="fa-IR"/>
        </w:rPr>
        <w:t>ائتلاف توده‌ای‌ها و نفتی‌ها و یا ائتلاف استعمار سرخ و سیاه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اعلامیه</w:t>
      </w:r>
    </w:p>
    <w:p>
      <w:pPr>
        <w:pStyle w:val="BookText"/>
        <w:rPr/>
      </w:pPr>
      <w:r>
        <w:rPr>
          <w:rFonts w:ascii="IRNazanin" w:hAnsi="IRNazanin" w:eastAsia="IRNazanin"/>
          <w:color w:val="111111"/>
          <w:sz w:val="28"/>
          <w:sz w:val="28"/>
          <w:szCs w:val="28"/>
          <w:rtl w:val="true"/>
          <w:lang w:bidi="fa-IR"/>
        </w:rPr>
        <w:t>هدف این بود که مانع ورود بقایی به مجلس شوند و می‌خواستند با روی کار آوردن دولت‌های دیکتاتوری مقاصد استعماری خود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آمده بود که مبادا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محکومیت بقایی به پای ارتش نوشته شود؛ در حقیقت باید بین ارتش و طبقه حاکمه تفکیک </w:t>
      </w:r>
    </w:p>
    <w:p>
      <w:pPr>
        <w:pStyle w:val="BookText"/>
        <w:rPr/>
      </w:pPr>
      <w:r>
        <w:rPr>
          <w:rFonts w:ascii="IRNazanin" w:hAnsi="IRNazanin" w:eastAsia="IRNazanin"/>
          <w:color w:val="111111"/>
          <w:sz w:val="28"/>
          <w:sz w:val="28"/>
          <w:szCs w:val="28"/>
          <w:rtl w:val="true"/>
          <w:lang w:bidi="fa-IR"/>
        </w:rPr>
        <w:t>و تمایز قائل شد و نباید گذاشت مردم نسبت به ارتش بی اعتماد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بقایی خواسته شد تحت تأثیر احساسات قرار نگیرند، از چپ نمائی بپرهیزند و بدانند که اعمال مبتنی بر احساسات وسیله پیشرفت مقاصد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 ما سکوت و حفظ نظم و آرامش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از سوی دیگر کمیته اجرائیه گروه ملی دانشجویان ایرانی در آمریکا، یا همان شعبه حزب زحمتکشان در این کشور ضمن ارسال نامه‌ای برای دکتر علی امینی که اینک نخست‌وزیری را بر عهده گرفته بود از وی خواستند که قانون و عدالت را در مورد بقایی اجرا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همین دوره امینی بود که بقایی از اتهامات وارده تبرئه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امینی وقتی که اسداللّه علم نخست‌وزیری را عهده‌دار گردید، بقایی برخلاف دوره امینی که موقتا دست از هیاهو برداشته بود بار دیگر وارد میدان شد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4805_34912"/>
      <w:bookmarkStart w:id="69" w:name="pg4805_34912"/>
      <w:bookmarkEnd w:id="69"/>
    </w:p>
    <w:p>
      <w:pPr>
        <w:pStyle w:val="Heading2"/>
        <w:numPr>
          <w:ilvl w:val="1"/>
          <w:numId w:val="1"/>
        </w:numPr>
        <w:rPr/>
      </w:pPr>
      <w:bookmarkStart w:id="70" w:name="pg4805_34912"/>
      <w:bookmarkStart w:id="71" w:name="__RefHeading___Toc2482905_2035185390"/>
      <w:bookmarkStart w:id="72" w:name="_Toc23"/>
      <w:bookmarkEnd w:id="70"/>
      <w:bookmarkEnd w:id="71"/>
      <w:r>
        <w:rPr>
          <w:rtl w:val="true"/>
        </w:rPr>
        <w:t>فصل چهارم</w:t>
      </w:r>
      <w:r>
        <w:rPr>
          <w:rtl w:val="true"/>
        </w:rPr>
        <w:t xml:space="preserve">: </w:t>
      </w:r>
      <w:r>
        <w:rPr>
          <w:rtl w:val="true"/>
        </w:rPr>
        <w:t>پیدا و پنهان</w:t>
      </w:r>
      <w:bookmarkEnd w:id="72"/>
    </w:p>
    <w:p>
      <w:pPr>
        <w:pStyle w:val="Heading3"/>
        <w:numPr>
          <w:ilvl w:val="2"/>
          <w:numId w:val="1"/>
        </w:numPr>
        <w:rPr/>
      </w:pPr>
      <w:bookmarkStart w:id="73" w:name="__RefHeading___Toc2482907_2035185390"/>
      <w:bookmarkStart w:id="74" w:name="_Toc24"/>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محافلی که در فصل گذشته از آنان یاد شد و دارای تجربه فراوانی در عرصه سیاسی ایران بودند عمدتا مستظهر به حمایت بخشهائی از دولتمردان بریتانیا بودند و قدرت زایدالوصفی</w:t>
      </w:r>
    </w:p>
    <w:p>
      <w:pPr>
        <w:pStyle w:val="BookText"/>
        <w:rPr/>
      </w:pPr>
      <w:r>
        <w:rPr>
          <w:rFonts w:ascii="IRNazanin" w:hAnsi="IRNazanin" w:eastAsia="IRNazanin"/>
          <w:color w:val="111111"/>
          <w:sz w:val="28"/>
          <w:sz w:val="28"/>
          <w:szCs w:val="28"/>
          <w:rtl w:val="true"/>
          <w:lang w:bidi="fa-IR"/>
        </w:rPr>
        <w:t>داشتند؛ با این اوضاع و احوال سمت و سوی حوادث در آینده‌ای نزدیک نمی‌توانست به نفع محافل ایرانیِ طرفدار امریکا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کودتای بیست و هشتم مرداد اعتماد بین نیروهای</w:t>
      </w:r>
    </w:p>
    <w:p>
      <w:pPr>
        <w:pStyle w:val="BookText"/>
        <w:rPr/>
      </w:pPr>
      <w:r>
        <w:rPr>
          <w:rFonts w:ascii="IRNazanin" w:hAnsi="IRNazanin" w:eastAsia="IRNazanin"/>
          <w:color w:val="111111"/>
          <w:sz w:val="28"/>
          <w:sz w:val="28"/>
          <w:szCs w:val="28"/>
          <w:rtl w:val="true"/>
          <w:lang w:bidi="fa-IR"/>
        </w:rPr>
        <w:t>سیاسی مستقل و امریکا از بین رفته بود، به همین دلیل ضرورت داشت دوره‌ای انتقالی طی</w:t>
      </w:r>
    </w:p>
    <w:p>
      <w:pPr>
        <w:pStyle w:val="BookText"/>
        <w:rPr/>
      </w:pPr>
      <w:r>
        <w:rPr>
          <w:rFonts w:ascii="IRNazanin" w:hAnsi="IRNazanin" w:eastAsia="IRNazanin"/>
          <w:color w:val="111111"/>
          <w:sz w:val="28"/>
          <w:sz w:val="28"/>
          <w:szCs w:val="28"/>
          <w:rtl w:val="true"/>
          <w:lang w:bidi="fa-IR"/>
        </w:rPr>
        <w:t>می‌شد تا طی آن گروه‌های جدیدی از رجال تازه کار سیاسی ایران شکل گیرند و به این طریق</w:t>
      </w:r>
    </w:p>
    <w:p>
      <w:pPr>
        <w:pStyle w:val="BookText"/>
        <w:rPr/>
      </w:pPr>
      <w:r>
        <w:rPr>
          <w:rFonts w:ascii="IRNazanin" w:hAnsi="IRNazanin" w:eastAsia="IRNazanin"/>
          <w:color w:val="111111"/>
          <w:sz w:val="28"/>
          <w:sz w:val="28"/>
          <w:szCs w:val="28"/>
          <w:rtl w:val="true"/>
          <w:lang w:bidi="fa-IR"/>
        </w:rPr>
        <w:t>راه برای اعمال نفوذ بیشتر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بهترین گزینه از نظر برخی از رهبران حزب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دمکرات امریکا برای تصدی نخست‌وزیری ایران بود، وی که پیشتر در مقام وزارت دارایی کابینه زاهدی قرارداد با کنسرسیوم نفتی، موسوم به قرارداد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را امضا کرده بود بهترین و مورد اعتمادترین فرد از دید مقامات امریکایی شناخته می‌شد ؛ لیکن در درجه اول حزب دمکرات باید ریاست جمهوری را از آن خود می‌کرد و آنگاه استراتژی منطقه‌ای خود را اعمال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هیچ نیروی عمده‌ای که به شکل منسجم و تشکیلاتی از مواضع امریکایی‌ها حمایت کند، در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در این دوره تاریخی سفیر کبیر ایران در واشنگتن بود، از همان ایام امریکایی‌ها با وی وارد مذاکره شدند و وی را به وعده‌هایی دلخوش کردند و به او امید دادند که از نخست‌وزیری‌اش در آینده‌ای نه چندان </w:t>
      </w:r>
      <w:bookmarkStart w:id="75" w:name="pg4805_34913"/>
    </w:p>
    <w:p>
      <w:pPr>
        <w:pStyle w:val="BookText"/>
        <w:rPr/>
      </w:pPr>
      <w:bookmarkEnd w:id="75"/>
      <w:r>
        <w:rPr>
          <w:rFonts w:ascii="IRNazanin" w:hAnsi="IRNazanin" w:eastAsia="IRNazanin"/>
          <w:color w:val="111111"/>
          <w:sz w:val="28"/>
          <w:sz w:val="28"/>
          <w:szCs w:val="28"/>
          <w:rtl w:val="true"/>
          <w:lang w:bidi="fa-IR"/>
        </w:rPr>
        <w:t>دور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گرچه به دلیل مشارکتش در قرارداد کنسرسیوم مورد اعتماد رجال و محافل مستقل سیاسی ایران نبود، اما در برابر از حمایت محافل امریکایی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بسیاری از اسناد و مدارک به جا مانده از دوره پیش از انقلاب مورد تأکید قرار گرفته و کمتر مورد واقع شده است</w:t>
      </w:r>
      <w:r>
        <w:rPr>
          <w:rFonts w:eastAsia="IRNazanin" w:cs="IRNazanin"/>
          <w:color w:val="111111"/>
          <w:sz w:val="28"/>
          <w:szCs w:val="28"/>
          <w:rtl w:val="true"/>
          <w:lang w:bidi="fa-IR"/>
        </w:rPr>
        <w:t>.</w:t>
      </w:r>
    </w:p>
    <w:p>
      <w:pPr>
        <w:pStyle w:val="Heading3"/>
        <w:numPr>
          <w:ilvl w:val="2"/>
          <w:numId w:val="1"/>
        </w:numPr>
        <w:rPr/>
      </w:pPr>
      <w:bookmarkStart w:id="76" w:name="__RefHeading___Toc2482909_2035185390"/>
      <w:bookmarkStart w:id="77" w:name="_Toc25"/>
      <w:bookmarkEnd w:id="76"/>
      <w:r>
        <w:rPr>
          <w:rtl w:val="true"/>
        </w:rPr>
        <w:t>شاه و تیم کندی</w:t>
      </w:r>
      <w:bookmarkEnd w:id="77"/>
    </w:p>
    <w:p>
      <w:pPr>
        <w:pStyle w:val="BookText"/>
        <w:rPr/>
      </w:pPr>
      <w:r>
        <w:rPr>
          <w:rFonts w:ascii="IRNazanin" w:hAnsi="IRNazanin" w:eastAsia="IRNazanin"/>
          <w:color w:val="111111"/>
          <w:sz w:val="28"/>
          <w:sz w:val="28"/>
          <w:szCs w:val="28"/>
          <w:rtl w:val="true"/>
          <w:lang w:bidi="fa-IR"/>
        </w:rPr>
        <w:t>امینی در زمره نخبگانی بود که به شدت مورد نفرت شاه قرار داشت، شاه از میزان حمایت محافل خاصی در امریکا از وی آگاه بود</w:t>
      </w:r>
      <w:r>
        <w:rPr>
          <w:rStyle w:val="FootnoteAnchor"/>
          <w:rtl w:val="true"/>
        </w:rPr>
        <w:footnoteReference w:id="158"/>
      </w:r>
      <w:r>
        <w:rPr>
          <w:rFonts w:ascii="IRNazanin" w:hAnsi="IRNazanin" w:eastAsia="IRNazanin"/>
          <w:color w:val="111111"/>
          <w:sz w:val="28"/>
          <w:sz w:val="28"/>
          <w:szCs w:val="28"/>
          <w:rtl w:val="true"/>
          <w:lang w:bidi="fa-IR"/>
        </w:rPr>
        <w:t>به همین دلیل تا آنجایی که ممکن بود، تلاش می‌کرد تا نشان دهد که از اصلاحات مورد نظر آنها حمایت می‌کند، مشروط بر اینکه سلطنت مطلقه او را به رسمیت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داخلی و خارجی فراوانی در ایران و اطراف کشور روی می‌داد که باعث شد شاه تا اندازه زیادی برخلاف گذشته به نوعی تغییرات در چارچوب نظام</w:t>
      </w:r>
    </w:p>
    <w:p>
      <w:pPr>
        <w:pStyle w:val="BookText"/>
        <w:rPr/>
      </w:pPr>
      <w:r>
        <w:rPr>
          <w:rFonts w:ascii="IRNazanin" w:hAnsi="IRNazanin" w:eastAsia="IRNazanin"/>
          <w:color w:val="111111"/>
          <w:sz w:val="28"/>
          <w:sz w:val="28"/>
          <w:szCs w:val="28"/>
          <w:rtl w:val="true"/>
          <w:lang w:bidi="fa-IR"/>
        </w:rPr>
        <w:t>سلطنتی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با مقدماتی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شوروی تا اندازه‌ای تیره شد، این امر به دلیل حمایت شوروی از کودتای ژنرال عبدالکریم قاسم بود که باعث سرنگونی نظام سلطنتی در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قاسم نه تنها با مخالفت ایران، بلکه با ضدیت</w:t>
      </w:r>
    </w:p>
    <w:p>
      <w:pPr>
        <w:pStyle w:val="BookText"/>
        <w:rPr/>
      </w:pPr>
      <w:r>
        <w:rPr>
          <w:rFonts w:ascii="IRNazanin" w:hAnsi="IRNazanin" w:eastAsia="IRNazanin"/>
          <w:color w:val="111111"/>
          <w:sz w:val="28"/>
          <w:sz w:val="28"/>
          <w:szCs w:val="28"/>
          <w:rtl w:val="true"/>
          <w:lang w:bidi="fa-IR"/>
        </w:rPr>
        <w:t>کلیه کشورهای سرمایه‌داری مواجه گردید، غرب نمی‌توانست بپذیرد که ذخایر نفتی عراق در اختیار رژیمی قرار گیرد که با منافع سرمایه‌داری جهانی رابطه‌ای ستیزه‌جویانه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کودتا می‌توانست ایران را نیز مورد تهدید قرار دهد و برای ناراضیان ایرانی الگویی برای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کشور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عراق بار دیگر ضرورت اصلاحاتی ناگزیر در چارچوب </w:t>
      </w:r>
    </w:p>
    <w:p>
      <w:pPr>
        <w:pStyle w:val="BookText"/>
        <w:rPr/>
      </w:pPr>
      <w:r>
        <w:rPr>
          <w:rFonts w:ascii="IRNazanin" w:hAnsi="IRNazanin" w:eastAsia="IRNazanin"/>
          <w:color w:val="111111"/>
          <w:sz w:val="28"/>
          <w:sz w:val="28"/>
          <w:szCs w:val="28"/>
          <w:rtl w:val="true"/>
          <w:lang w:bidi="fa-IR"/>
        </w:rPr>
        <w:t>قانون اساسی مشروطه در ایران را بر سر زبان‌ها انداخت ؛ از نظر امریکا در خاورمیانه ایران بیش از هر کشور دیگری در معرض خطر کمونیسم قرار داشت و اگر در ساختارهای سیاسی و اجتماعی کشور تغییری رخ نمی‌داد، احتمال بسیاری تحولات به نفع اردوگاه شرق بعید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موازات کاهش روابط خود با شوروی در این دوره بار دیگر مسئله نفوذ کمونیسم در ایران را مورد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مذاکراتی که در طی سال‌های اخیر بین طرفین جاری و محور آن ذوب‌آهن اصفهان بود، برای مدتی با رکود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اصلی تیرگی روابط</w:t>
      </w:r>
    </w:p>
    <w:p>
      <w:pPr>
        <w:pStyle w:val="BookText"/>
        <w:rPr/>
      </w:pPr>
      <w:r>
        <w:rPr>
          <w:rFonts w:ascii="IRNazanin" w:hAnsi="IRNazanin" w:eastAsia="IRNazanin"/>
          <w:color w:val="111111"/>
          <w:sz w:val="28"/>
          <w:sz w:val="28"/>
          <w:szCs w:val="28"/>
          <w:rtl w:val="true"/>
          <w:lang w:bidi="fa-IR"/>
        </w:rPr>
        <w:t>در چیز دیگری نهفته بود، شوروی حاضر نبود قرارداد دو جانبه نظامی ایران و ایالات متحده</w:t>
      </w:r>
    </w:p>
    <w:p>
      <w:pPr>
        <w:pStyle w:val="BookText"/>
        <w:rPr/>
      </w:pPr>
      <w:r>
        <w:rPr>
          <w:rFonts w:ascii="IRNazanin" w:hAnsi="IRNazanin" w:eastAsia="IRNazanin"/>
          <w:color w:val="111111"/>
          <w:sz w:val="28"/>
          <w:sz w:val="28"/>
          <w:szCs w:val="28"/>
          <w:rtl w:val="true"/>
          <w:lang w:bidi="fa-IR"/>
        </w:rPr>
        <w:t>را به رسمیت شناسد و در موارد متعدد نسبت به این موضوع ابراز نارضایتی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شوروی‌ها نسبت به تأسیس پایگاه نظامی امریکائی‌ها در ایران آنهم در نزدیکی مرزهایشان حساسیت زیادی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قراردادهایی از این دست را برای منافع ملی خود زیان‌بار تشخیص می‌دادند، و از نزدیک تحرکات سیاسی امریکا برای یافتن</w:t>
      </w:r>
    </w:p>
    <w:p>
      <w:pPr>
        <w:pStyle w:val="BookText"/>
        <w:rPr/>
      </w:pPr>
      <w:r>
        <w:rPr>
          <w:rFonts w:ascii="IRNazanin" w:hAnsi="IRNazanin" w:eastAsia="IRNazanin"/>
          <w:color w:val="111111"/>
          <w:sz w:val="28"/>
          <w:sz w:val="28"/>
          <w:szCs w:val="28"/>
          <w:rtl w:val="true"/>
          <w:lang w:bidi="fa-IR"/>
        </w:rPr>
        <w:t>جای پایی در بین نخبگان ایران را زیر نظر داشتند و می‌دانستند که امریکا قرار است در ایران همان نقشی را بپذیرد که انگلستان در سده‌های نوزدهم و اوایل بیستم آن را ایفا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امریکا برای صیانت از منافع غرب در ایران و خاورمیانه قصد داشت در ایران نوعی حکومت تحت‌الحمایه تشکیل دهد تا این کشور را از نفوذ شوروی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گسترش روابط خود با ایران را موکول به تعطیلی پایگاههای نظامی امریکا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اعلام کرد که شرط شوروی را نمی‌پذیرد زیرا ایران در زمره کشورهای عضو پیمان بغداد است و موافقت ایران با تأسیس پایگاه‌های نظامی امریکا در ایران در واقع جزئی از آن پیمان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می‌گفت که آن پیمان نه تنها توسط ایران، بلکه توسط سایر کشورهای عضو هم پذیرفته شده است و در واقع جنبه دفاعی دارد و تا موقعی که ایران مورد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قرار نگیرد، مورد اجرا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نخست‌وزیری حسین علاء به پیمان بغداد ملحق شد، پیمانی که بعد از خروج یک جانبه عراق به دنبال کودتای قاسم پیمان سنتو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اجازه تأسیس پایگاه نظامی امریکایی‌ها در ایران، شاه مدعی شد که به هیچ کشور خارجی اجازه نخواهد داد در ایران تأسیسات نظامی دایر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اعلام کرد که در عین حال نمی‌تواند زیر بار شوروی هم برود و پیشنهاد دولت این کشور را نیز نمی‌تواند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می‌گفت منظور شوروی از پایگاه نظامی </w:t>
      </w:r>
    </w:p>
    <w:p>
      <w:pPr>
        <w:pStyle w:val="BookText"/>
        <w:rPr/>
      </w:pPr>
      <w:r>
        <w:rPr>
          <w:rFonts w:ascii="IRNazanin" w:hAnsi="IRNazanin" w:eastAsia="IRNazanin"/>
          <w:color w:val="111111"/>
          <w:sz w:val="28"/>
          <w:sz w:val="28"/>
          <w:szCs w:val="28"/>
          <w:rtl w:val="true"/>
          <w:lang w:bidi="fa-IR"/>
        </w:rPr>
        <w:t>را درک نمی‌کند و جزئیات معنی و مفهوم ادعای رهبران شوروی برای او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w:t>
      </w:r>
    </w:p>
    <w:p>
      <w:pPr>
        <w:pStyle w:val="BookText"/>
        <w:rPr/>
      </w:pPr>
      <w:r>
        <w:rPr>
          <w:rFonts w:ascii="IRNazanin" w:hAnsi="IRNazanin" w:eastAsia="IRNazanin"/>
          <w:color w:val="111111"/>
          <w:sz w:val="28"/>
          <w:sz w:val="28"/>
          <w:szCs w:val="28"/>
          <w:rtl w:val="true"/>
          <w:lang w:bidi="fa-IR"/>
        </w:rPr>
        <w:t>شاه از در اختیار نهادن پایگاه نظامی برای بیگانه این بود که موضوع یاد شده در شرایطی محقق می‌شود که این پایگاه‌ها در کشور، توسط خارجی اداره شود در حالیکه به زعم او در ایران</w:t>
      </w:r>
    </w:p>
    <w:p>
      <w:pPr>
        <w:pStyle w:val="BookText"/>
        <w:rPr/>
      </w:pPr>
      <w:r>
        <w:rPr>
          <w:rFonts w:ascii="IRNazanin" w:hAnsi="IRNazanin" w:eastAsia="IRNazanin"/>
          <w:color w:val="111111"/>
          <w:sz w:val="28"/>
          <w:sz w:val="28"/>
          <w:szCs w:val="28"/>
          <w:rtl w:val="true"/>
          <w:lang w:bidi="fa-IR"/>
        </w:rPr>
        <w:t>چنین 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می‌گفت مفهوم اداره پایگاه نظامی توسط بیگانه این است که</w:t>
      </w:r>
    </w:p>
    <w:p>
      <w:pPr>
        <w:pStyle w:val="BookText"/>
        <w:rPr/>
      </w:pPr>
      <w:r>
        <w:rPr>
          <w:rFonts w:ascii="IRNazanin" w:hAnsi="IRNazanin" w:eastAsia="IRNazanin"/>
          <w:color w:val="111111"/>
          <w:sz w:val="28"/>
          <w:sz w:val="28"/>
          <w:szCs w:val="28"/>
          <w:rtl w:val="true"/>
          <w:lang w:bidi="fa-IR"/>
        </w:rPr>
        <w:t>این پایگاه‌ها توسط خارجی و به شکل مستقیم اداره شوند، و این سخن در واقع تجاهل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موضوعی در کشوری مثل ایران که به هر حال مستعمره نبود، نمی‌توانست وجود خارجی پیدا کند و منظور شوروی‌ها هم این نبود که در ایران پایگاه‌هایی وجود دارد که مستقیما توسط امریکایی‌ها اداره می‌شود، منظور این بود که طبق قراردادهای</w:t>
      </w:r>
    </w:p>
    <w:p>
      <w:pPr>
        <w:pStyle w:val="BookText"/>
        <w:rPr/>
      </w:pPr>
      <w:r>
        <w:rPr>
          <w:rFonts w:ascii="IRNazanin" w:hAnsi="IRNazanin" w:eastAsia="IRNazanin"/>
          <w:color w:val="111111"/>
          <w:sz w:val="28"/>
          <w:sz w:val="28"/>
          <w:szCs w:val="28"/>
          <w:rtl w:val="true"/>
          <w:lang w:bidi="fa-IR"/>
        </w:rPr>
        <w:t>طرفینی، ایران متعهد شده است در کشور خود پایگاه هایی را در اختیار امریکا قرار دهد که البته برای منافع شوروی در دراز مدت زیان‌بار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پایگاه‌ها که قرار بود در اختیار امریکا قرار گیرند فقط ارزش صِرف نظامی نداشت، بلکه بیشترین اهمیت آنها در این بود که می‌شد از راه آنها استراق سمع کرد و اطلاعات ارزشمندی از تحرکات شوروی از داخل آن کشور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پایگاه‌ها در آینده می‌توانست نقش کلیدی در مهار شوروی در منطقه ایفا کند و ناگفته پیداست که این تحرکات</w:t>
      </w:r>
    </w:p>
    <w:p>
      <w:pPr>
        <w:pStyle w:val="BookText"/>
        <w:rPr/>
      </w:pPr>
      <w:r>
        <w:rPr>
          <w:rFonts w:ascii="IRNazanin" w:hAnsi="IRNazanin" w:eastAsia="IRNazanin"/>
          <w:color w:val="111111"/>
          <w:sz w:val="28"/>
          <w:sz w:val="28"/>
          <w:szCs w:val="28"/>
          <w:rtl w:val="true"/>
          <w:lang w:bidi="fa-IR"/>
        </w:rPr>
        <w:t>به عنوان مقابله با تهدیدات کمونیسم انجام می‌گرفت</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کلیه واکنش‌های شاه در برابر امریکا صرفا از روی ترس بود، شاه از تحرکات محافل امریکایی برای بسط نفوذ در ایران آگاهی داشت و از این تحرکات در بیم و هراس بود و آینده آن را نمی‌توانست پیش‌بینی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امریکا و یا هر کشور سرمایه‌داری دیگری هدف اصلی صیانت از امنیت منطقه بود، شاه باید از راه‌های گوناگون اثبات می‌کرد که قادر است این مهم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امریکایی‌ها برای این که راه‌حل عملی برای طرح‌های خود در ایران پیدا کنند، از</w:t>
      </w:r>
    </w:p>
    <w:p>
      <w:pPr>
        <w:pStyle w:val="BookText"/>
        <w:rPr/>
      </w:pPr>
      <w:r>
        <w:rPr>
          <w:rFonts w:ascii="IRNazanin" w:hAnsi="IRNazanin" w:eastAsia="IRNazanin"/>
          <w:color w:val="111111"/>
          <w:sz w:val="28"/>
          <w:sz w:val="28"/>
          <w:szCs w:val="28"/>
          <w:rtl w:val="true"/>
          <w:lang w:bidi="fa-IR"/>
        </w:rPr>
        <w:t>نسلی از سیاستمداران کشور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تلاش‌های بی‌وقفه‌ای انجام</w:t>
      </w:r>
    </w:p>
    <w:p>
      <w:pPr>
        <w:pStyle w:val="BookText"/>
        <w:rPr/>
      </w:pPr>
      <w:r>
        <w:rPr>
          <w:rFonts w:ascii="IRNazanin" w:hAnsi="IRNazanin" w:eastAsia="IRNazanin"/>
          <w:color w:val="111111"/>
          <w:sz w:val="28"/>
          <w:sz w:val="28"/>
          <w:szCs w:val="28"/>
          <w:rtl w:val="true"/>
          <w:lang w:bidi="fa-IR"/>
        </w:rPr>
        <w:t>شد که در نهایت به چیزی منجر شد که مورد نظر مقامات ایالات متحده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فرازهای متعدد یادآوری می‌کرد که خواستار گسترش مناسبات با امریکاست و بر این نکته تأکید داشت که قادر بوده است روح همبستگی بین ایران و امریکا را برقرار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روزی در مصاحبه‌ای مطبوعاتی از اینکه توانسته است منافع ملی ایران را با سیاست‌های روز امریکا گره بزند به خود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از گذشته‌های دور بین ایران و امریکا</w:t>
      </w:r>
    </w:p>
    <w:p>
      <w:pPr>
        <w:pStyle w:val="BookText"/>
        <w:rPr/>
      </w:pPr>
      <w:r>
        <w:rPr>
          <w:rFonts w:ascii="IRNazanin" w:hAnsi="IRNazanin" w:eastAsia="IRNazanin"/>
          <w:color w:val="111111"/>
          <w:sz w:val="28"/>
          <w:sz w:val="28"/>
          <w:szCs w:val="28"/>
          <w:rtl w:val="true"/>
          <w:lang w:bidi="fa-IR"/>
        </w:rPr>
        <w:t>روابط توأم با آزادی و احترام متقابل وجود داشته است و در مصاحبه‌ای با مجله مشهور امریکایی موسوم به اخبار امریکا و گزارش جهان</w:t>
      </w:r>
      <w:r>
        <w:rPr>
          <w:rStyle w:val="FootnoteAnchor"/>
          <w:rtl w:val="true"/>
        </w:rPr>
        <w:footnoteReference w:id="160"/>
      </w:r>
      <w:r>
        <w:rPr>
          <w:rFonts w:ascii="IRNazanin" w:hAnsi="IRNazanin" w:eastAsia="IRNazanin"/>
          <w:color w:val="111111"/>
          <w:sz w:val="28"/>
          <w:sz w:val="28"/>
          <w:szCs w:val="28"/>
          <w:rtl w:val="true"/>
          <w:lang w:bidi="fa-IR"/>
        </w:rPr>
        <w:t>اعلام داشت که رفتار امریکاییها مبتنی بردوستی و نفع ایران است و ایالات متحده هیچ‌گاه در ایران اعمال خود را از طریق زور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 که در رفتار امریکایی‌ها نوعی آزادمنشی وجود دارد و اینکه این کشور در مورد اهداف خود در ایران از اقدامات که قهرآمیز سود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شاه کذب محض بود، زیرا تا قبل از جنگ دوم جهانی این دولت در ایران برای خود منافعی نمی‌دید که برای حفاظت از آن از روش‌های توسل به زور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دلیلی بر</w:t>
      </w:r>
    </w:p>
    <w:p>
      <w:pPr>
        <w:pStyle w:val="BookText"/>
        <w:rPr/>
      </w:pPr>
      <w:r>
        <w:rPr>
          <w:rFonts w:ascii="IRNazanin" w:hAnsi="IRNazanin" w:eastAsia="IRNazanin"/>
          <w:color w:val="111111"/>
          <w:sz w:val="28"/>
          <w:sz w:val="28"/>
          <w:szCs w:val="28"/>
          <w:rtl w:val="true"/>
          <w:lang w:bidi="fa-IR"/>
        </w:rPr>
        <w:t>این نبود که امریکا در جاهای دیگر دنیا نیز همین رویه را انجام می‌دهد ؛ وضعیت ایران به گونه‌ای بود که حتی تا سالهای بعد از جنگ تا مرحله وقوع انقلاب چین برخی سیاستمداران</w:t>
      </w:r>
    </w:p>
    <w:p>
      <w:pPr>
        <w:pStyle w:val="BookText"/>
        <w:rPr/>
      </w:pPr>
      <w:r>
        <w:rPr>
          <w:rFonts w:ascii="IRNazanin" w:hAnsi="IRNazanin" w:eastAsia="IRNazanin"/>
          <w:color w:val="111111"/>
          <w:sz w:val="28"/>
          <w:sz w:val="28"/>
          <w:szCs w:val="28"/>
          <w:rtl w:val="true"/>
          <w:lang w:bidi="fa-IR"/>
        </w:rPr>
        <w:t>امریکایی بارها و بارها خاطرنشان کرده بودند که در ایران برای خود منافعی نمی‌بینند و این کشور را در زمره کمربند امنیتی خویش تلقی نمی‌کنند، به همین دلیل برای آنها مهم نبود که در ایران چه حوادثی در شرف تکوین است و یا اینکه این کشور در چه سمت و سویی 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بعد از انقلاب چین و متعاقب آن جنگ کره بود که توجهات یکسره متوجه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پایگاه‌های سیا در ایران فعال شدند و برای اینکه کشور در راستای منافع غرب حرکت نماید تلاش‌های عدیده‌ای انجام گرفت که در گزارش‌های مقامات امریکایی بعد از گذشت حدود نیم قرن بازتاب پیدا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مشخص شده‌است که اگر امریکا در مقاطع قبل و حدود دو سالی بعد از پایان جنگ دوم جهانی در ایران</w:t>
      </w:r>
    </w:p>
    <w:p>
      <w:pPr>
        <w:pStyle w:val="BookText"/>
        <w:rPr/>
      </w:pPr>
      <w:r>
        <w:rPr>
          <w:rFonts w:ascii="IRNazanin" w:hAnsi="IRNazanin" w:eastAsia="IRNazanin"/>
          <w:color w:val="111111"/>
          <w:sz w:val="28"/>
          <w:sz w:val="28"/>
          <w:szCs w:val="28"/>
          <w:rtl w:val="true"/>
          <w:lang w:bidi="fa-IR"/>
        </w:rPr>
        <w:t>مسئولیت عمده‌ای برعهده نگرفت، فقط و فقط به این دلیل بود که این کشور را در زمره حریم</w:t>
      </w:r>
    </w:p>
    <w:p>
      <w:pPr>
        <w:pStyle w:val="BookText"/>
        <w:rPr/>
      </w:pPr>
      <w:r>
        <w:rPr>
          <w:rFonts w:ascii="IRNazanin" w:hAnsi="IRNazanin" w:eastAsia="IRNazanin"/>
          <w:color w:val="111111"/>
          <w:sz w:val="28"/>
          <w:sz w:val="28"/>
          <w:szCs w:val="28"/>
          <w:rtl w:val="true"/>
          <w:lang w:bidi="fa-IR"/>
        </w:rPr>
        <w:t>امنیتی خود به شمار نمی‌آورد، بلکه طبق ضوابط حاکم بر دوران استعمار کهن اداره امور آن را به انگلستان واگذار کرده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و موازنه نیروها دیری نپایید، به ویژه وقتی در دوران جنگ کره معلوم شد که سرویس امنیتی شوروی تا چه میزان در اینتلیجنس سرویس پیشروی و نفوذ کرده‌است، اعتماد امریکایی‌ها به نحوه انجام امور توسط بریتانیا دستخوش تغییراتی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w:t>
      </w:r>
    </w:p>
    <w:p>
      <w:pPr>
        <w:pStyle w:val="BookText"/>
        <w:rPr/>
      </w:pPr>
      <w:r>
        <w:rPr>
          <w:rFonts w:ascii="IRNazanin" w:hAnsi="IRNazanin" w:eastAsia="IRNazanin"/>
          <w:color w:val="111111"/>
          <w:sz w:val="28"/>
          <w:sz w:val="28"/>
          <w:szCs w:val="28"/>
          <w:rtl w:val="true"/>
          <w:lang w:bidi="fa-IR"/>
        </w:rPr>
        <w:t>برخلاف آن چیزی که شاه می‌گفت، امریکا برای حفاظت از منافع غرب در ایران از هر راه‌حلی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یازیدن به کودتا گرفته تا احداث پایگاه‌های نظامی و حتی طرح و برنامه‌ریزی کودتایی در نیمه دوم دهه سی، و مهم‌تر از همه تلاش برای روی کار آوردن</w:t>
      </w:r>
    </w:p>
    <w:p>
      <w:pPr>
        <w:pStyle w:val="BookText"/>
        <w:rPr/>
      </w:pPr>
      <w:r>
        <w:rPr>
          <w:rFonts w:ascii="IRNazanin" w:hAnsi="IRNazanin" w:eastAsia="IRNazanin"/>
          <w:color w:val="111111"/>
          <w:sz w:val="28"/>
          <w:sz w:val="28"/>
          <w:szCs w:val="28"/>
          <w:rtl w:val="true"/>
          <w:lang w:bidi="fa-IR"/>
        </w:rPr>
        <w:t>دولت‌های دست‌نشانده که این‌ها همه و همه در زمره نخستین گام‌های امریکابرای سیطره</w:t>
      </w:r>
    </w:p>
    <w:p>
      <w:pPr>
        <w:pStyle w:val="BookText"/>
        <w:rPr/>
      </w:pPr>
      <w:r>
        <w:rPr>
          <w:rFonts w:ascii="IRNazanin" w:hAnsi="IRNazanin" w:eastAsia="IRNazanin"/>
          <w:color w:val="111111"/>
          <w:sz w:val="28"/>
          <w:sz w:val="28"/>
          <w:szCs w:val="28"/>
          <w:rtl w:val="true"/>
          <w:lang w:bidi="fa-IR"/>
        </w:rPr>
        <w:t>تمام عیار بر ایران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منافع ایران را در گرو پیوند گسترده‌تر با دنیای غرب می‌دیدند و البته در این زمینه پیش از همه منافع خود را بر هر چیز دیگری ترجیح</w:t>
      </w:r>
    </w:p>
    <w:p>
      <w:pPr>
        <w:pStyle w:val="BookText"/>
        <w:rPr/>
      </w:pP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که به قول شاه ایران منافع ملی خود را در پیوند با امریکا تعریف کرده بود، از نظر هر عقل سلیمی غریب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می‌گفت که امریکایی‌ها در ایران</w:t>
      </w:r>
    </w:p>
    <w:p>
      <w:pPr>
        <w:pStyle w:val="BookText"/>
        <w:rPr/>
      </w:pPr>
      <w:r>
        <w:rPr>
          <w:rFonts w:ascii="IRNazanin" w:hAnsi="IRNazanin" w:eastAsia="IRNazanin"/>
          <w:color w:val="111111"/>
          <w:sz w:val="28"/>
          <w:sz w:val="28"/>
          <w:szCs w:val="28"/>
          <w:rtl w:val="true"/>
          <w:lang w:bidi="fa-IR"/>
        </w:rPr>
        <w:t>برای پیشرفت کار خود از طریق خشونت‌آمیز کاری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شاه و حفظ</w:t>
      </w:r>
    </w:p>
    <w:p>
      <w:pPr>
        <w:pStyle w:val="BookText"/>
        <w:rPr/>
      </w:pPr>
      <w:r>
        <w:rPr>
          <w:rFonts w:ascii="IRNazanin" w:hAnsi="IRNazanin" w:eastAsia="IRNazanin"/>
          <w:color w:val="111111"/>
          <w:sz w:val="28"/>
          <w:sz w:val="28"/>
          <w:szCs w:val="28"/>
          <w:rtl w:val="true"/>
          <w:lang w:bidi="fa-IR"/>
        </w:rPr>
        <w:t>موجودیت سلطنت او این کار صورت نمی‌گرفت، زیرا در آن دوره دلیلی برای این کار وجود نداشت؛ لیکن طبق اسنادی که در امریکا و اروپا و ایران منتشر شده‌است امریکاییها این رفتار تحقیرآمیز را در برابر گروه‌های مستقل و برخی دولت‌های قانونی ایران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بهترین شاهد مدعا مشارکت گسترده آنها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که در گزارش دونالدویلبر جزئیاتی از آن مورد توجه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خواهیم دید که محافل امریکایی به ویژه گردانندگان وقت سیا، برای تسلط بر امور ایران چگونه حتی دست</w:t>
      </w:r>
    </w:p>
    <w:p>
      <w:pPr>
        <w:pStyle w:val="BookText"/>
        <w:rPr/>
      </w:pPr>
      <w:r>
        <w:rPr>
          <w:rFonts w:ascii="IRNazanin" w:hAnsi="IRNazanin" w:eastAsia="IRNazanin"/>
          <w:color w:val="111111"/>
          <w:sz w:val="28"/>
          <w:sz w:val="28"/>
          <w:szCs w:val="28"/>
          <w:rtl w:val="true"/>
          <w:lang w:bidi="fa-IR"/>
        </w:rPr>
        <w:t>به تشکیل گروه‌های سیاسی زدند تا در آینده بتوانند حضور خود را در ایران مستحکم‌تر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بر خلاف آن چیزی که شاه می‌گفت امریکا برای دفاع از منافع خود در دوره بعد از جنگ دوم جهانی، از هر ابزاری برای پیشرفت کار خود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اگر در این جهت حقایقی راکتمان نمود در درجه اول می‌خواست اعتماد دولت‌های امریکا را به خود جلب نماید و دیگر اینکه نشان دهد با اهداف و تمایلات آنها در ایران و منطقه مخالفتی ندارد</w:t>
      </w:r>
    </w:p>
    <w:p>
      <w:pPr>
        <w:pStyle w:val="BookText"/>
        <w:rPr/>
      </w:pPr>
      <w:r>
        <w:rPr>
          <w:rFonts w:ascii="IRNazanin" w:hAnsi="IRNazanin" w:eastAsia="IRNazanin"/>
          <w:color w:val="111111"/>
          <w:sz w:val="28"/>
          <w:sz w:val="28"/>
          <w:szCs w:val="28"/>
          <w:rtl w:val="true"/>
          <w:lang w:bidi="fa-IR"/>
        </w:rPr>
        <w:t>به شرط اینکه آنها نیز خواستار تغییرات مبنایی در ساختار قدرت او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برای این‌که مراتب دوستی خود را با امریکا اعلام کرده‌باشد از این هم فراتر رفت ؛ وی</w:t>
      </w:r>
    </w:p>
    <w:p>
      <w:pPr>
        <w:pStyle w:val="BookText"/>
        <w:rPr/>
      </w:pPr>
      <w:r>
        <w:rPr>
          <w:rFonts w:ascii="IRNazanin" w:hAnsi="IRNazanin" w:eastAsia="IRNazanin"/>
          <w:color w:val="111111"/>
          <w:sz w:val="28"/>
          <w:sz w:val="28"/>
          <w:szCs w:val="28"/>
          <w:rtl w:val="true"/>
          <w:lang w:bidi="fa-IR"/>
        </w:rPr>
        <w:t>خطاب به خبرنگاری امریکایی با لحنی که به هیچ وجه در شأن رئیس یک حکومت مستقل نیست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چنین رفتاری تنها در ایران نداشته‌اید بلکه در همه جای دنیا رفتار شما چنین بود، زیرا این کاراکتر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آنجائی که من دیده‌ام اصول حکومت شما سیاست دوستی و </w:t>
      </w:r>
    </w:p>
    <w:p>
      <w:pPr>
        <w:pStyle w:val="BookText"/>
        <w:rPr/>
      </w:pPr>
      <w:r>
        <w:rPr>
          <w:rFonts w:ascii="IRNazanin" w:hAnsi="IRNazanin" w:eastAsia="IRNazanin"/>
          <w:color w:val="111111"/>
          <w:sz w:val="28"/>
          <w:sz w:val="28"/>
          <w:szCs w:val="28"/>
          <w:rtl w:val="true"/>
          <w:lang w:bidi="fa-IR"/>
        </w:rPr>
        <w:t>محبت و کمک به همه ملت‌هایی است که به کمک شما احتیاج داشته و انتظار آن را می‌کشیده‌اند؛ حکومت شما باید تشخیص دهد چه چیزی کی و چه موقع بایستی انجام گیرد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این که امریکاست که باید تشخیص دهد کی و چه زمانی کدام اقدام انجام گیرد؛ نشان می‌داد که شاه تا چه میزان مرعوب تبلیغات انتخاباتی ایالات متحده است و اینکه وی تا چه میزان فاقد اعتماد به نفس است و به چه میزان از شعارهایی که در آستانه انتخابات ریاست</w:t>
      </w:r>
    </w:p>
    <w:p>
      <w:pPr>
        <w:pStyle w:val="BookText"/>
        <w:rPr/>
      </w:pPr>
      <w:r>
        <w:rPr>
          <w:rFonts w:ascii="IRNazanin" w:hAnsi="IRNazanin" w:eastAsia="IRNazanin"/>
          <w:color w:val="111111"/>
          <w:sz w:val="28"/>
          <w:sz w:val="28"/>
          <w:szCs w:val="28"/>
          <w:rtl w:val="true"/>
          <w:lang w:bidi="fa-IR"/>
        </w:rPr>
        <w:t>جمهوری امریکا در مورد ضرورت اصلاحات در کشورهایی که با روشهای کهن اداره می‌شوند،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مصاحبه اعلام کرد که خواستار تقویت نیروی نظامی ایران است و برای این منظور به کمک‌های امریکا چشم دوخته است و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گفت که شاید عده‌ای این شبهه را طرح نمایند که مگر طبق پیمان بغداد، امریکا متعهد نشده است که اگر یکی از کشورهای عضو مورد تجاوز واقع شد از آن دولت حمایت به عمل آورد؟ در این شرایط چه نیازی به تقویت نیروهای نظامی است؟ ایران در این شرایط به ارتش بزرگ</w:t>
      </w:r>
    </w:p>
    <w:p>
      <w:pPr>
        <w:pStyle w:val="BookText"/>
        <w:rPr/>
      </w:pPr>
      <w:r>
        <w:rPr>
          <w:rFonts w:ascii="IRNazanin" w:hAnsi="IRNazanin" w:eastAsia="IRNazanin"/>
          <w:color w:val="111111"/>
          <w:sz w:val="28"/>
          <w:sz w:val="28"/>
          <w:szCs w:val="28"/>
          <w:rtl w:val="true"/>
          <w:lang w:bidi="fa-IR"/>
        </w:rPr>
        <w:t>چه نیازی دارد؟ به نظر شاه بنابراین دیدگاه‌ها در دنیا فقط باید دو قدرت برتر نظامی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کرد تا زمانی که یک نیروی نظامی بزرگ و بین‌المللی به وجود نیامده است، هر کشوری ناگزیر است که ارتش ملی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عین حال در راستای تقاضاهای مقامات امریکایی اعلام داشت که برنامه اصلاحات ارضی را سرلوحه کار خود قرار می‌دهد، همان گونه که مذاکراتی را با صندوق جهانی و کمپانی‌های خصوصی بین‌المللی آغاز کرده است تا آنها سرمایه‌های خود را در ایران به کار</w:t>
      </w:r>
    </w:p>
    <w:p>
      <w:pPr>
        <w:pStyle w:val="BookText"/>
        <w:rPr/>
      </w:pP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اگرچه در برابر تبلیغات امریکایی‌ها نرمش نشان می‌داد، لیکن در عین حال ضرورت داشت بسیاری از اقدامات خود را با انگلیسی‌ها هماهنگ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اردیبهشت ماه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مسافرت خود را به لندن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یک ماه زودتر از اجلاس وزیران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امورخارجه کشورهای غربی و شوروی انجام می‌گرفت، محافل لندن عقیده داشتند که در مذاکرات مزبور مسئله روابط اقتصادی ایران و انگلیس مورد ارزیابی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فرمان به مدیریت عباس شاهنده اعلام کرد که به زودی از طرف دولت اقبال سه طرح </w:t>
      </w:r>
    </w:p>
    <w:p>
      <w:pPr>
        <w:pStyle w:val="BookText"/>
        <w:rPr/>
      </w:pPr>
      <w:r>
        <w:rPr>
          <w:rFonts w:ascii="IRNazanin" w:hAnsi="IRNazanin" w:eastAsia="IRNazanin"/>
          <w:color w:val="111111"/>
          <w:sz w:val="28"/>
          <w:sz w:val="28"/>
          <w:szCs w:val="28"/>
          <w:rtl w:val="true"/>
          <w:lang w:bidi="fa-IR"/>
        </w:rPr>
        <w:t>انقلابی تقدیم مجلس خواهد شد، این سه طرح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تقسیم اراضی بزرگ بین کشاورزان، قانون ملی شدن صنایع بزرگ و تأمین بهداشت عمومی در سراسر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سیاسی تهران شایعاتی وجود داشت که به زودی دولت اقبال تغییر خواهد کرد و حتی در مورد جانشین او نیز شایعاتی بر سر زبانها بود؛ سردار فاخر حکمت جانشین اقبال معرفی می‌شد، لیکن معلوم نبود این خبر تا چه اندازه‌ای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درهم و برهم نشان از یک تکان در عرصه‌های سیاسی و اجتماعی کشور داشت ؛ معلوم بود که شاه از طرف محافلی تحت فشار است تا موضوعاتی را به عنوان اصلاحات سرلوحه کار خود قرار دهد، همه می‌دانستند که در رأس این محافل برادران کندی و تیم آنها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سیاسی می‌دانستند که این فشارها عمدتا از طرف گروهی خاص در امریکا اعمال می‌شود و سفر شاه به لندن این‌گونه ارزیابی می‌شد که وی قصد دارد در این زمینه نظرات مقامات بریتانیایی را نیز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برابر امریکایی‌ها به شدت جا خورده و مثل همیشه اعتماد به نفس خود را در چنین شرایطی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شاه به لندن همراه با کودتای عراق در صدر اخبار مطبوعات انگلستان قرار گرفته بود، در عین حال سایر روزنامه‌های اروپا در این زمینه تفاسیری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لوموند با اشاره به حجم گسترده تبلیغات مسکو علیه تهران نوشت که ایران هنوز خونسردی خود را از دست 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اخباری که در این زمینه منتشر می‌گردید گفته می‌شد که دو</w:t>
      </w:r>
    </w:p>
    <w:p>
      <w:pPr>
        <w:pStyle w:val="BookText"/>
        <w:rPr/>
      </w:pPr>
      <w:r>
        <w:rPr>
          <w:rFonts w:ascii="IRNazanin" w:hAnsi="IRNazanin" w:eastAsia="IRNazanin"/>
          <w:color w:val="111111"/>
          <w:sz w:val="28"/>
          <w:sz w:val="28"/>
          <w:szCs w:val="28"/>
          <w:rtl w:val="true"/>
          <w:lang w:bidi="fa-IR"/>
        </w:rPr>
        <w:t>هزار و پانصد کیلومتر مرزهای ایران با شوروی همیشه باعث نگرانی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نفوذ شوروی در حکومت افغانستان برای ایران نگران کننده بود ؛ لازم به یادآوری است که در این زمان رژیم سلطنتی محمدظاهر شاه در کشور افغانستان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اعلام می‌شد که تحولات عراق همه سمت و سوئی مخالف منافع ایران دارند، از دید لوموند در این شرایط شاه چاره‌ای نداشت جز اینکه حمایت مستقیم امریکا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نظامی با امریکا در این راستا مورد تجزیه و تحلیل قرار می‌گرفت و رسما اعلام می‌شد</w:t>
      </w:r>
    </w:p>
    <w:p>
      <w:pPr>
        <w:pStyle w:val="BookText"/>
        <w:rPr/>
      </w:pPr>
      <w:r>
        <w:rPr>
          <w:rFonts w:ascii="IRNazanin" w:hAnsi="IRNazanin" w:eastAsia="IRNazanin"/>
          <w:color w:val="111111"/>
          <w:sz w:val="28"/>
          <w:sz w:val="28"/>
          <w:szCs w:val="28"/>
          <w:rtl w:val="true"/>
          <w:lang w:bidi="fa-IR"/>
        </w:rPr>
        <w:t>که ایران عملاً بیش از گذشته در ردیف مسئولیت‌های ستاد ارتش امریکا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تحلیل‌ها عملاً موجودیت ایران را در راستای منافع ایالات متحده ارزیابی می‌کرد و این‌گونه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ذهن متبادر می‌شد که گویا امریکا به دلیل خطراتی که ایران از ناحیه شوروی متحمل خواهد شد، در این کشور مَسئولیت‌های بیشتری را برعهده گرفته‌است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مطبوعات غرب کاملاً یک سویه بود و برای ایران راهی جز ادغام بیشتر در نظام مسلط سرمایه داری جهانی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در ذهن شاه ایران تأثیر می‌گذاشتند، به این ترتیب که از زبان او این گونه منتشر می‌کردند که تنها وسیله‌ای که مانع دخالت شوروی</w:t>
      </w:r>
    </w:p>
    <w:p>
      <w:pPr>
        <w:pStyle w:val="BookText"/>
        <w:rPr/>
      </w:pPr>
      <w:r>
        <w:rPr>
          <w:rFonts w:ascii="IRNazanin" w:hAnsi="IRNazanin" w:eastAsia="IRNazanin"/>
          <w:color w:val="111111"/>
          <w:sz w:val="28"/>
          <w:sz w:val="28"/>
          <w:szCs w:val="28"/>
          <w:rtl w:val="true"/>
          <w:lang w:bidi="fa-IR"/>
        </w:rPr>
        <w:t>در ایران است؛ این است که سرنوشت کشور را به دخالت‌های مسلحانه ارتش امریکا مربوط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اگر شوروی در ایران دخالت نظامی کرد، احتمال وقوع یک جنگ جهانی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یکسره کذب محض بود؛ شوروی در این دوره دچار آن چنان بحران‌ها و مسئولیت‌هایی در اروپای شرقی و سایر نقاط دنیا بود که نمی‌توانست در ایران</w:t>
      </w:r>
    </w:p>
    <w:p>
      <w:pPr>
        <w:pStyle w:val="BookText"/>
        <w:rPr/>
      </w:pPr>
      <w:r>
        <w:rPr>
          <w:rFonts w:ascii="IRNazanin" w:hAnsi="IRNazanin" w:eastAsia="IRNazanin"/>
          <w:color w:val="111111"/>
          <w:sz w:val="28"/>
          <w:sz w:val="28"/>
          <w:szCs w:val="28"/>
          <w:rtl w:val="true"/>
          <w:lang w:bidi="fa-IR"/>
        </w:rPr>
        <w:t>مسئولیت جدیدی بپذیرد، مضافا این که در این دوره شوروی در ایران هیچ پایگاه قابل اعتنائی نداشت که با اتکا به آن بتواند اعمال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که رسما از مواضع شوروی در مورد ایران دفاع می‌کرد، حزب توده بود که در داخل کشور فعالیتی نداشت ؛ رهبران و</w:t>
      </w:r>
    </w:p>
    <w:p>
      <w:pPr>
        <w:pStyle w:val="BookText"/>
        <w:rPr/>
      </w:pPr>
      <w:r>
        <w:rPr>
          <w:rFonts w:ascii="IRNazanin" w:hAnsi="IRNazanin" w:eastAsia="IRNazanin"/>
          <w:color w:val="111111"/>
          <w:sz w:val="28"/>
          <w:sz w:val="28"/>
          <w:szCs w:val="28"/>
          <w:rtl w:val="true"/>
          <w:lang w:bidi="fa-IR"/>
        </w:rPr>
        <w:t>اعضای حزب در آلمان شرقی و یا شوروی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در ایران ارتش هیچ</w:t>
      </w:r>
    </w:p>
    <w:p>
      <w:pPr>
        <w:pStyle w:val="BookText"/>
        <w:rPr/>
      </w:pPr>
      <w:r>
        <w:rPr>
          <w:rFonts w:ascii="IRNazanin" w:hAnsi="IRNazanin" w:eastAsia="IRNazanin"/>
          <w:color w:val="111111"/>
          <w:sz w:val="28"/>
          <w:sz w:val="28"/>
          <w:szCs w:val="28"/>
          <w:rtl w:val="true"/>
          <w:lang w:bidi="fa-IR"/>
        </w:rPr>
        <w:t>تمایلی به شوروی نداشت ؛ تا با اتکا به آن بتواند اعمال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چگونه ممکن بود شوروی بتواند در ایران اعمال قدرت نماید؟ کلیه گروه‌های سیاسی که در این ایام در</w:t>
      </w:r>
    </w:p>
    <w:p>
      <w:pPr>
        <w:pStyle w:val="BookText"/>
        <w:rPr/>
      </w:pPr>
      <w:r>
        <w:rPr>
          <w:rFonts w:ascii="IRNazanin" w:hAnsi="IRNazanin" w:eastAsia="IRNazanin"/>
          <w:color w:val="111111"/>
          <w:sz w:val="28"/>
          <w:sz w:val="28"/>
          <w:szCs w:val="28"/>
          <w:rtl w:val="true"/>
          <w:lang w:bidi="fa-IR"/>
        </w:rPr>
        <w:t>ایران فعالیت می‌کردند، یا به طور سنتی تحت حمایت انگلستان بودند و یا اصولاً از ایالات</w:t>
      </w:r>
    </w:p>
    <w:p>
      <w:pPr>
        <w:pStyle w:val="BookText"/>
        <w:rPr/>
      </w:pPr>
      <w:r>
        <w:rPr>
          <w:rFonts w:ascii="IRNazanin" w:hAnsi="IRNazanin" w:eastAsia="IRNazanin"/>
          <w:color w:val="111111"/>
          <w:sz w:val="28"/>
          <w:sz w:val="28"/>
          <w:szCs w:val="28"/>
          <w:rtl w:val="true"/>
          <w:lang w:bidi="fa-IR"/>
        </w:rPr>
        <w:t>متحده حمایت می‌کردند و به عبارت صحیح‌تر مستظهر به حمایت امریکا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خروشچف همانطور که رویه وی بود در چنین مواردی برای کیش کردن حریف از حربه بلوف سیاسی استفاده می‌کرد و این گونه وانمود می‌نمود که به دلیل گسترش فساد و شیوع</w:t>
      </w:r>
    </w:p>
    <w:p>
      <w:pPr>
        <w:pStyle w:val="BookText"/>
        <w:rPr/>
      </w:pPr>
      <w:r>
        <w:rPr>
          <w:rFonts w:ascii="IRNazanin" w:hAnsi="IRNazanin" w:eastAsia="IRNazanin"/>
          <w:color w:val="111111"/>
          <w:sz w:val="28"/>
          <w:sz w:val="28"/>
          <w:szCs w:val="28"/>
          <w:rtl w:val="true"/>
          <w:lang w:bidi="fa-IR"/>
        </w:rPr>
        <w:t>فقر؛ ایران خواهی نخواهی در مسیر اهداف این کشور به حرکت درخواهد آمد؛ اما نحوه این دگردیسی را به درستی معلوم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شوروی در آن دوره و حتی ادوار بعد به دلایل تاریخی عدیده نمی‌توانست غرب را در ایران مات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تبلیغات مطبوعات غرب، در این دوره سیاست انگلستان در مورد شوروی و بسیاری از مسائل جهانی مبتنی بر تخفیف تشنجات بود و می‌خواستند در عرصه‌های بین‌المللی از موضوعاتی که باعث برهم خوردن موازنه قوا در دنیا می‌شد، تشنج زدایی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تبلیغات فقط در حدی بود که بار دیگر مثل گذشته شاه را از شوروی بترسانند و</w:t>
      </w:r>
    </w:p>
    <w:p>
      <w:pPr>
        <w:pStyle w:val="BookText"/>
        <w:rPr/>
      </w:pPr>
      <w:r>
        <w:rPr>
          <w:rFonts w:ascii="IRNazanin" w:hAnsi="IRNazanin" w:eastAsia="IRNazanin"/>
          <w:color w:val="111111"/>
          <w:sz w:val="28"/>
          <w:sz w:val="28"/>
          <w:szCs w:val="28"/>
          <w:rtl w:val="true"/>
          <w:lang w:bidi="fa-IR"/>
        </w:rPr>
        <w:t>اینگونه وانمود نمایند که شاه برای حفظ قدرت خود راهی جز این ندارد که وارد اتحادیه‌های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با غرب و در رأس همه امریکا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لندن طبق پیش‌بینی‌هایی که به عمل </w:t>
      </w:r>
    </w:p>
    <w:p>
      <w:pPr>
        <w:pStyle w:val="BookText"/>
        <w:rPr/>
      </w:pPr>
      <w:r>
        <w:rPr>
          <w:rFonts w:ascii="IRNazanin" w:hAnsi="IRNazanin" w:eastAsia="IRNazanin"/>
          <w:color w:val="111111"/>
          <w:sz w:val="28"/>
          <w:sz w:val="28"/>
          <w:szCs w:val="28"/>
          <w:rtl w:val="true"/>
          <w:lang w:bidi="fa-IR"/>
        </w:rPr>
        <w:t>می‌آمد می‌توانست روابط آتی ایران و شوروی را هم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سفر شاه به انگلستان برای این بود که دیدگاه‌های این کشور را در برابر تهدیدات فرضی شوروی معلوم</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انگلیس از شوروی در این دوره البته قابل توجیه بود، هنوز پرونده نفوذیهای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سرویس امنیتی انگلیس مفتوح بود و انگلیسیها ابعاد این فاجعه را هنوز در نیافته بودند ؛ اصلاً همین امر بود که باعث بی‌اعتنایی و بی‌اعتمادی بسیاری از مقامات امریکا به بریتانیایی‌ها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تایمز در راستای جنگ روانی خود در گزارشی یادآوری کرد که جنگ مطبوعاتی بین ایران و شوروی تا سرحد قطع روابط نیز پیش رفته است، حال آن که ناظران سیاسی در ایران چنین</w:t>
      </w:r>
    </w:p>
    <w:p>
      <w:pPr>
        <w:pStyle w:val="BookText"/>
        <w:rPr/>
      </w:pPr>
      <w:r>
        <w:rPr>
          <w:rFonts w:ascii="IRNazanin" w:hAnsi="IRNazanin" w:eastAsia="IRNazanin"/>
          <w:color w:val="111111"/>
          <w:sz w:val="28"/>
          <w:sz w:val="28"/>
          <w:szCs w:val="28"/>
          <w:rtl w:val="true"/>
          <w:lang w:bidi="fa-IR"/>
        </w:rPr>
        <w:t>تحلیلی نداشتند و دلیلی برای قطع ارتباط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امر تردیدی وجود نداشت</w:t>
      </w:r>
    </w:p>
    <w:p>
      <w:pPr>
        <w:pStyle w:val="BookText"/>
        <w:rPr/>
      </w:pPr>
      <w:r>
        <w:rPr>
          <w:rFonts w:ascii="IRNazanin" w:hAnsi="IRNazanin" w:eastAsia="IRNazanin"/>
          <w:color w:val="111111"/>
          <w:sz w:val="28"/>
          <w:sz w:val="28"/>
          <w:szCs w:val="28"/>
          <w:rtl w:val="true"/>
          <w:lang w:bidi="fa-IR"/>
        </w:rPr>
        <w:t>که این جنگ تبلیغاتی بیشتر مربوط به قرارداد نظامی ایران و امریکا بود که شوروی به شدت</w:t>
      </w:r>
    </w:p>
    <w:p>
      <w:pPr>
        <w:pStyle w:val="BookText"/>
        <w:rPr/>
      </w:pPr>
      <w:r>
        <w:rPr>
          <w:rFonts w:ascii="IRNazanin" w:hAnsi="IRNazanin" w:eastAsia="IRNazanin"/>
          <w:color w:val="111111"/>
          <w:sz w:val="28"/>
          <w:sz w:val="28"/>
          <w:szCs w:val="28"/>
          <w:rtl w:val="true"/>
          <w:lang w:bidi="fa-IR"/>
        </w:rPr>
        <w:t>در مورد آن واکنش نشان می‌داد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مطبوعات امریکا در این زمینه مواضع جالب توجهی داشتند، آنها ضمن این که مواضع شاه را در برابر شوروی می‌ستودند، در برابر سفر شاه به</w:t>
      </w:r>
    </w:p>
    <w:p>
      <w:pPr>
        <w:pStyle w:val="BookText"/>
        <w:rPr/>
      </w:pPr>
      <w:r>
        <w:rPr>
          <w:rFonts w:ascii="IRNazanin" w:hAnsi="IRNazanin" w:eastAsia="IRNazanin"/>
          <w:color w:val="111111"/>
          <w:sz w:val="28"/>
          <w:sz w:val="28"/>
          <w:szCs w:val="28"/>
          <w:rtl w:val="true"/>
          <w:lang w:bidi="fa-IR"/>
        </w:rPr>
        <w:t>لندن موضعی احتیاط‌آمیز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درستی نمی‌دانستند که دستاورد این سفر چه خواهد بود ؛ آیا با مواضع و تبلیغات امریکا در مورد ضرورت یک رشته اصلاحات در ایران</w:t>
      </w:r>
    </w:p>
    <w:p>
      <w:pPr>
        <w:pStyle w:val="BookText"/>
        <w:rPr/>
      </w:pPr>
      <w:r>
        <w:rPr>
          <w:rFonts w:ascii="IRNazanin" w:hAnsi="IRNazanin" w:eastAsia="IRNazanin"/>
          <w:color w:val="111111"/>
          <w:sz w:val="28"/>
          <w:sz w:val="28"/>
          <w:szCs w:val="28"/>
          <w:rtl w:val="true"/>
          <w:lang w:bidi="fa-IR"/>
        </w:rPr>
        <w:t>می‌توانست قرابت داشته باشد و یا خیر؟ بالاتر اینکه آیا بریتانیا حاضر می‌شد از مواضع</w:t>
      </w:r>
    </w:p>
    <w:p>
      <w:pPr>
        <w:pStyle w:val="BookText"/>
        <w:rPr/>
      </w:pPr>
      <w:r>
        <w:rPr>
          <w:rFonts w:ascii="IRNazanin" w:hAnsi="IRNazanin" w:eastAsia="IRNazanin"/>
          <w:color w:val="111111"/>
          <w:sz w:val="28"/>
          <w:sz w:val="28"/>
          <w:szCs w:val="28"/>
          <w:rtl w:val="true"/>
          <w:lang w:bidi="fa-IR"/>
        </w:rPr>
        <w:t>ایالات متحده در این زمینه جانبداری نماید و یا اینکه در این زمینه روشی دیگر در پیش</w:t>
      </w:r>
    </w:p>
    <w:p>
      <w:pPr>
        <w:pStyle w:val="BookText"/>
        <w:rPr/>
      </w:pPr>
      <w:r>
        <w:rPr>
          <w:rFonts w:ascii="IRNazanin" w:hAnsi="IRNazanin" w:eastAsia="IRNazanin"/>
          <w:color w:val="111111"/>
          <w:sz w:val="28"/>
          <w:sz w:val="28"/>
          <w:szCs w:val="28"/>
          <w:rtl w:val="true"/>
          <w:lang w:bidi="fa-IR"/>
        </w:rPr>
        <w:t>می‌گرفت؟ به هر حال انگلستان از دیر باز ایران را کمربند امنیتی و اقتصادی خود در منطقه</w:t>
      </w:r>
    </w:p>
    <w:p>
      <w:pPr>
        <w:pStyle w:val="BookText"/>
        <w:rPr/>
      </w:pPr>
      <w:r>
        <w:rPr>
          <w:rFonts w:ascii="IRNazanin" w:hAnsi="IRNazanin" w:eastAsia="IRNazanin"/>
          <w:color w:val="111111"/>
          <w:sz w:val="28"/>
          <w:sz w:val="28"/>
          <w:szCs w:val="28"/>
          <w:rtl w:val="true"/>
          <w:lang w:bidi="fa-IR"/>
        </w:rPr>
        <w:t>خاورمیانه می‌دانست و مهم‌تر اینکه بیش از امریکاییها از حمایت محافل سیاسی داخلی برخوردار بود، بنابراین سفر یادشده می‌توانست از بسیاری جهات حائز اهمیت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مطبوعات امریکا بیشترین توجه خود را به اوضاع عراق معطوف داشته بودند و آیزنهاور رئیس جمهور امریکا از حزب جمهوری خواه بیشترین نگرانی را ابراز می‌کرد و به تبعیت از او، مطبوعات امریکا نیز در زمینه کودتای عبدالکریم قاسم قلمفرسائی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نیویورک تایمز خاطرنشان می‌کرد که عراق با گذشت هر روز گامی از غرب فاصله می‌گیرد و به بلوک کمونیست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برخلاف دوره بعد از جنگ </w:t>
      </w:r>
    </w:p>
    <w:p>
      <w:pPr>
        <w:pStyle w:val="BookText"/>
        <w:rPr/>
      </w:pPr>
      <w:r>
        <w:rPr>
          <w:rFonts w:ascii="IRNazanin" w:hAnsi="IRNazanin" w:eastAsia="IRNazanin"/>
          <w:color w:val="111111"/>
          <w:sz w:val="28"/>
          <w:sz w:val="28"/>
          <w:szCs w:val="28"/>
          <w:rtl w:val="true"/>
          <w:lang w:bidi="fa-IR"/>
        </w:rPr>
        <w:t>جهانی دوم که برای ایران اهمیتی در نظر نمی‌گرفت بر روی اهمیت استراتژیک این کشور تأکیدات زیادی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تحلیل‌های این روزنامه که مبتنی بر جنگی روانی بود، خطر کمونیسم بار دیگر ایران را مورد تهدید قرار می‌داد و خاطرنشان می‌شد که اگر برای مهار</w:t>
      </w:r>
    </w:p>
    <w:p>
      <w:pPr>
        <w:pStyle w:val="BookText"/>
        <w:rPr/>
      </w:pPr>
      <w:r>
        <w:rPr>
          <w:rFonts w:ascii="IRNazanin" w:hAnsi="IRNazanin" w:eastAsia="IRNazanin"/>
          <w:color w:val="111111"/>
          <w:sz w:val="28"/>
          <w:sz w:val="28"/>
          <w:szCs w:val="28"/>
          <w:rtl w:val="true"/>
          <w:lang w:bidi="fa-IR"/>
        </w:rPr>
        <w:t>رژیم قاسم راهی وجود نداشته باشد، بهترین کار این است که از دامنه نفوذ آن کاسته شود و باید مانع از سرایت شعارهای ضد غربی آن به خارج از مرزهای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خاطرنشان می‌کرد که در برابر عراق و مصر راهی جز سیاست مشت آهنین وجود ندارد و باید به هر شکل شده این دو کشور را سر جای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پیروزمندانه غرب در برابر عراق و مصر عنوانی بود که این روزنامه بر روی سیاست‌های آتی غرب در مورد این دو</w:t>
      </w:r>
    </w:p>
    <w:p>
      <w:pPr>
        <w:pStyle w:val="BookText"/>
        <w:rPr/>
      </w:pPr>
      <w:r>
        <w:rPr>
          <w:rFonts w:ascii="IRNazanin" w:hAnsi="IRNazanin" w:eastAsia="IRNazanin"/>
          <w:color w:val="111111"/>
          <w:sz w:val="28"/>
          <w:sz w:val="28"/>
          <w:szCs w:val="28"/>
          <w:rtl w:val="true"/>
          <w:lang w:bidi="fa-IR"/>
        </w:rPr>
        <w:t>کشور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خاطرنشان می‌کرد که در برابر تهدیدات عراق و مصر؛ امریکا باید به دوستان خاورمیانه‌ای خود به ویژه ایران، ترکیه، لبنان، اردن و اسرائیل متکی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این دوستان را بیش از پیش تقویت کرد و با هر حادثه‌ای که در عراق روی می‌دهد</w:t>
      </w:r>
    </w:p>
    <w:p>
      <w:pPr>
        <w:pStyle w:val="BookText"/>
        <w:rPr/>
      </w:pPr>
      <w:r>
        <w:rPr>
          <w:rFonts w:ascii="IRNazanin" w:hAnsi="IRNazanin" w:eastAsia="IRNazanin"/>
          <w:color w:val="111111"/>
          <w:sz w:val="28"/>
          <w:sz w:val="28"/>
          <w:szCs w:val="28"/>
          <w:rtl w:val="true"/>
          <w:lang w:bidi="fa-IR"/>
        </w:rPr>
        <w:t>با جسارت روبرو گردید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هر حال سفر شاه به لندن از اهمیت زیادی برخوردار بود، به دنبال آن عبدالرضاانصاری سفیر کبیر ایران در شوروی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عبداللّه انتظام مدیرعامل شرکت</w:t>
      </w:r>
    </w:p>
    <w:p>
      <w:pPr>
        <w:pStyle w:val="BookText"/>
        <w:rPr/>
      </w:pPr>
      <w:r>
        <w:rPr>
          <w:rFonts w:ascii="IRNazanin" w:hAnsi="IRNazanin" w:eastAsia="IRNazanin"/>
          <w:color w:val="111111"/>
          <w:sz w:val="28"/>
          <w:sz w:val="28"/>
          <w:szCs w:val="28"/>
          <w:rtl w:val="true"/>
          <w:lang w:bidi="fa-IR"/>
        </w:rPr>
        <w:t>ملی نفت ایران، برای مذاکره با رؤسای کنسرسیوم که در رأس شرکت‌های هفت گانه طرف قرارداد با ایران قرارداشتند؛ رهسپار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در ادامه توافقهائی انجام می‌شد که در تهران باگس عاقد قرارداد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گلشاییان در تهران صورت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جریانات</w:t>
      </w:r>
    </w:p>
    <w:p>
      <w:pPr>
        <w:pStyle w:val="BookText"/>
        <w:rPr/>
      </w:pPr>
      <w:r>
        <w:rPr>
          <w:rFonts w:ascii="IRNazanin" w:hAnsi="IRNazanin" w:eastAsia="IRNazanin"/>
          <w:color w:val="111111"/>
          <w:sz w:val="28"/>
          <w:sz w:val="28"/>
          <w:szCs w:val="28"/>
          <w:rtl w:val="true"/>
          <w:lang w:bidi="fa-IR"/>
        </w:rPr>
        <w:t>که نشان از روابط بحرانی بین ایران و شوروی می‌داد مانع از آن نشد که بریتانیا سیاست</w:t>
      </w:r>
    </w:p>
    <w:p>
      <w:pPr>
        <w:pStyle w:val="BookText"/>
        <w:rPr/>
      </w:pPr>
      <w:r>
        <w:rPr>
          <w:rFonts w:ascii="IRNazanin" w:hAnsi="IRNazanin" w:eastAsia="IRNazanin"/>
          <w:color w:val="111111"/>
          <w:sz w:val="28"/>
          <w:sz w:val="28"/>
          <w:szCs w:val="28"/>
          <w:rtl w:val="true"/>
          <w:lang w:bidi="fa-IR"/>
        </w:rPr>
        <w:t>معقولانه‌ای در برابر حوادث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کارگری انگلستان به رهبری هارولدمک میلان ضمن تأئید مواضع ایران در برابر شوروی، پیشنهاد کرد که بین دو کشور میانجیگری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سفر به نفع شاه تمام شده</w:t>
      </w:r>
    </w:p>
    <w:p>
      <w:pPr>
        <w:pStyle w:val="BookText"/>
        <w:rPr/>
      </w:pPr>
      <w:r>
        <w:rPr>
          <w:rFonts w:ascii="IRNazanin" w:hAnsi="IRNazanin" w:eastAsia="IRNazanin"/>
          <w:color w:val="111111"/>
          <w:sz w:val="28"/>
          <w:sz w:val="28"/>
          <w:szCs w:val="28"/>
          <w:rtl w:val="true"/>
          <w:lang w:bidi="fa-IR"/>
        </w:rPr>
        <w:t>بود و آن چیزی که از درون مذاکرات به بیرون درز کرد، حاکی از این بود که از نظر مقامات</w:t>
      </w:r>
    </w:p>
    <w:p>
      <w:pPr>
        <w:pStyle w:val="BookText"/>
        <w:rPr/>
      </w:pPr>
      <w:r>
        <w:rPr>
          <w:rFonts w:ascii="IRNazanin" w:hAnsi="IRNazanin" w:eastAsia="IRNazanin"/>
          <w:color w:val="111111"/>
          <w:sz w:val="28"/>
          <w:sz w:val="28"/>
          <w:szCs w:val="28"/>
          <w:rtl w:val="true"/>
          <w:lang w:bidi="fa-IR"/>
        </w:rPr>
        <w:t>بریتانیا از جانب شوروی خطری ایران را تهدید نمی‌کند و سوء تفاهمات را می‌توان به شکل</w:t>
      </w:r>
    </w:p>
    <w:p>
      <w:pPr>
        <w:pStyle w:val="BookText"/>
        <w:rPr/>
      </w:pPr>
      <w:r>
        <w:rPr>
          <w:rFonts w:ascii="IRNazanin" w:hAnsi="IRNazanin" w:eastAsia="IRNazanin"/>
          <w:color w:val="111111"/>
          <w:sz w:val="28"/>
          <w:sz w:val="28"/>
          <w:szCs w:val="28"/>
          <w:rtl w:val="true"/>
          <w:lang w:bidi="fa-IR"/>
        </w:rPr>
        <w:t>مسالمت‌آمیز حل و فصل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 اردیبهشت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ضیافت رسمی کاخ باکینگهام شرکت کرد، در </w:t>
      </w:r>
    </w:p>
    <w:p>
      <w:pPr>
        <w:pStyle w:val="BookText"/>
        <w:rPr/>
      </w:pPr>
      <w:r>
        <w:rPr>
          <w:rFonts w:ascii="IRNazanin" w:hAnsi="IRNazanin" w:eastAsia="IRNazanin"/>
          <w:color w:val="111111"/>
          <w:sz w:val="28"/>
          <w:sz w:val="28"/>
          <w:szCs w:val="28"/>
          <w:rtl w:val="true"/>
          <w:lang w:bidi="fa-IR"/>
        </w:rPr>
        <w:t>این ضیافت شاه نطقی ایراد کرد که از نظر تاریخی واجد اهمیت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نطق شاه آشکارا حقایق تاریخی را که حداقل خود وی در ایران شاهد و ناظر آن بود، وارونه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نطق مثل سخنرانی او در مراسم مصاحبه مطبوعاتی با جراید بود که در آن از ایالات متحده</w:t>
      </w:r>
    </w:p>
    <w:p>
      <w:pPr>
        <w:pStyle w:val="BookText"/>
        <w:rPr/>
      </w:pPr>
      <w:r>
        <w:rPr>
          <w:rFonts w:ascii="IRNazanin" w:hAnsi="IRNazanin" w:eastAsia="IRNazanin"/>
          <w:color w:val="111111"/>
          <w:sz w:val="28"/>
          <w:sz w:val="28"/>
          <w:szCs w:val="28"/>
          <w:rtl w:val="true"/>
          <w:lang w:bidi="fa-IR"/>
        </w:rPr>
        <w:t>و سیاست‌های آن در برابر ایران تمجید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شاه در لندن گفت که در دوره</w:t>
      </w:r>
    </w:p>
    <w:p>
      <w:pPr>
        <w:pStyle w:val="BookText"/>
        <w:rPr/>
      </w:pPr>
      <w:r>
        <w:rPr>
          <w:rFonts w:ascii="IRNazanin" w:hAnsi="IRNazanin" w:eastAsia="IRNazanin"/>
          <w:color w:val="111111"/>
          <w:sz w:val="28"/>
          <w:sz w:val="28"/>
          <w:szCs w:val="28"/>
          <w:rtl w:val="true"/>
          <w:lang w:bidi="fa-IR"/>
        </w:rPr>
        <w:t xml:space="preserve">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تنها کشوری بود که یکه و تنها مشعل آزادی را در برابر تجاوزگران فروزان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منظور وی از تجاوزگران نیروهای شوروی است، لیکن ظاهرا او فراموش کرده بود که قوای انگلیس هم دست در دست قوای اشغالگر شوروی به بهانه مبارزه با ستون پنجم آلمان نازی در ارتش ایران، و در واقع برای حفاظت از چاههای خوزستان که برای اقتصاد آنان حیاتی بود، از زمین و هوا و دریا تمامیت ارضی کشور را نادیده گرفتند و در سراسر دوره جنگ قوای خود را در ایران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خاطرنشان کرد که رشته‌های پیوند بین ایران و انگلستان تازگی ندارد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پرافتخار</w:t>
      </w:r>
    </w:p>
    <w:p>
      <w:pPr>
        <w:pStyle w:val="BookText"/>
        <w:rPr/>
      </w:pPr>
      <w:r>
        <w:rPr>
          <w:rFonts w:ascii="IRNazanin" w:hAnsi="IRNazanin" w:eastAsia="IRNazanin"/>
          <w:color w:val="111111"/>
          <w:sz w:val="28"/>
          <w:sz w:val="28"/>
          <w:szCs w:val="28"/>
          <w:rtl w:val="true"/>
          <w:lang w:bidi="fa-IR"/>
        </w:rPr>
        <w:t>زمامداری ملکه معروف و برجسته‌ای که همنام ملکه وقت انگلیس در دوره او یعنی ملکه الیزابت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همین سفر شاه از پیمان سه جانبه ایران و ترکیه و پاکستان موسوم به پیمان سنتو دفاع کرد و اعلام داشت که این پیمان مظهر اتفاق و همکاری متقابل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w:t>
      </w:r>
    </w:p>
    <w:p>
      <w:pPr>
        <w:pStyle w:val="BookText"/>
        <w:rPr/>
      </w:pPr>
      <w:r>
        <w:rPr>
          <w:rFonts w:ascii="IRNazanin" w:hAnsi="IRNazanin" w:eastAsia="IRNazanin"/>
          <w:color w:val="111111"/>
          <w:sz w:val="28"/>
          <w:sz w:val="28"/>
          <w:szCs w:val="28"/>
          <w:rtl w:val="true"/>
          <w:lang w:bidi="fa-IR"/>
        </w:rPr>
        <w:t xml:space="preserve">که ایران هرگز پایگاه نظامی در اختیار هیچ کشوری قرار نخواهد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تعبیراتی که</w:t>
      </w:r>
    </w:p>
    <w:p>
      <w:pPr>
        <w:pStyle w:val="BookText"/>
        <w:rPr/>
      </w:pPr>
      <w:r>
        <w:rPr>
          <w:rFonts w:ascii="IRNazanin" w:hAnsi="IRNazanin" w:eastAsia="IRNazanin"/>
          <w:color w:val="111111"/>
          <w:sz w:val="28"/>
          <w:sz w:val="28"/>
          <w:szCs w:val="28"/>
          <w:rtl w:val="true"/>
          <w:lang w:bidi="fa-IR"/>
        </w:rPr>
        <w:t>نسبت به الحاق به پیمان بغداد و انعقاد موافقت‌نامه دو جانبه با امریکا می‌شود هیچ اساسی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مصاحبه شاه گفت که برای تحکیم اعتماد متقابل کشورهای متحد ایران، ترکیه و پاکستان؛ حمایت غرب از این کشورها باید فوق سایر ملاحظات قرار گیرد تا وحدت و اتحاد آنها مفهوم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که با وجود مشکلات و اختلافات خود در کمال</w:t>
      </w:r>
    </w:p>
    <w:p>
      <w:pPr>
        <w:pStyle w:val="BookText"/>
        <w:rPr/>
      </w:pPr>
      <w:r>
        <w:rPr>
          <w:rFonts w:ascii="IRNazanin" w:hAnsi="IRNazanin" w:eastAsia="IRNazanin"/>
          <w:color w:val="111111"/>
          <w:sz w:val="28"/>
          <w:sz w:val="28"/>
          <w:szCs w:val="28"/>
          <w:rtl w:val="true"/>
          <w:lang w:bidi="fa-IR"/>
        </w:rPr>
        <w:t>استقامت دوش به دوش غرب ایستاده‌اند باید از هر جهت از لحاظ معنوی و مادی تقویت شوند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 و پنجم اردیبهشت ماه همان سال شاه در مصاحبه‌ای دیگر عنوان کرد که روابط استواری مبنی بر تساوی حقوق و احترام و تفاهم متقابل بین دو کشور ایران و انگلیس وجود </w:t>
      </w:r>
    </w:p>
    <w:p>
      <w:pPr>
        <w:pStyle w:val="BookText"/>
        <w:rPr/>
      </w:pP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در پیمان بغداد شرکت کرده‌ایم خودنشانه‌ای دیگری از نیروی دول غربی است در آن قسمت از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شاه صریحا عنوان کرده بود، ایران به واقع در زمره کشورهایی است که غرب به عنوان متحد خود می‌تواند روی آن حساب باز کند و ایران به زعم او ادامه</w:t>
      </w:r>
    </w:p>
    <w:p>
      <w:pPr>
        <w:pStyle w:val="BookText"/>
        <w:rPr/>
      </w:pPr>
      <w:r>
        <w:rPr>
          <w:rFonts w:ascii="IRNazanin" w:hAnsi="IRNazanin" w:eastAsia="IRNazanin"/>
          <w:color w:val="111111"/>
          <w:sz w:val="28"/>
          <w:sz w:val="28"/>
          <w:szCs w:val="28"/>
          <w:rtl w:val="true"/>
          <w:lang w:bidi="fa-IR"/>
        </w:rPr>
        <w:t>قدرت غرب در منطقه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متحد استراتژیک غرب در این منطقه حساس از جهان بود و در این امر کسی تردیدی نداشت، لیکن این مقوله که وی با لحن یک موجود درمانده با غرب سخن گوید موضوعی نبود که به راحتی بتوان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این که اعتماد انگلیسی‌ها را که به شدت از آنها واهمه داشت جلب نماید، حاضر شده بود با لحنی</w:t>
      </w:r>
    </w:p>
    <w:p>
      <w:pPr>
        <w:pStyle w:val="BookText"/>
        <w:rPr/>
      </w:pPr>
      <w:r>
        <w:rPr>
          <w:rFonts w:ascii="IRNazanin" w:hAnsi="IRNazanin" w:eastAsia="IRNazanin"/>
          <w:color w:val="111111"/>
          <w:sz w:val="28"/>
          <w:sz w:val="28"/>
          <w:szCs w:val="28"/>
          <w:rtl w:val="true"/>
          <w:lang w:bidi="fa-IR"/>
        </w:rPr>
        <w:t>سخن گوید که به گوشه‌ای از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ایران را به طور تاریخی حریم</w:t>
      </w:r>
    </w:p>
    <w:p>
      <w:pPr>
        <w:pStyle w:val="BookText"/>
        <w:rPr/>
      </w:pPr>
      <w:r>
        <w:rPr>
          <w:rFonts w:ascii="IRNazanin" w:hAnsi="IRNazanin" w:eastAsia="IRNazanin"/>
          <w:color w:val="111111"/>
          <w:sz w:val="28"/>
          <w:sz w:val="28"/>
          <w:szCs w:val="28"/>
          <w:rtl w:val="true"/>
          <w:lang w:bidi="fa-IR"/>
        </w:rPr>
        <w:t>امنیتی خود تلقی می‌کردند، حاضر نبودند بدون گرفتن امتیازی از شاه این منطقه حساس را به امریکایی‌ها واگذار نمایند یا با آنان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سفر خود اطمینان می‌داد که گسترش روابط با امریکا به مفهوم نادیده گرفتن منافع بریتانیا در ایران نیست و با واضح‌ترین</w:t>
      </w:r>
    </w:p>
    <w:p>
      <w:pPr>
        <w:pStyle w:val="BookText"/>
        <w:rPr/>
      </w:pPr>
      <w:r>
        <w:rPr>
          <w:rFonts w:ascii="IRNazanin" w:hAnsi="IRNazanin" w:eastAsia="IRNazanin"/>
          <w:color w:val="111111"/>
          <w:sz w:val="28"/>
          <w:sz w:val="28"/>
          <w:szCs w:val="28"/>
          <w:rtl w:val="true"/>
          <w:lang w:bidi="fa-IR"/>
        </w:rPr>
        <w:t>شکلی این مطلب را به انگلیسی‌ها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شاه به انگلستان با دعوت رسمی از ملکه آن کشور برای مسافرت به ایران در اردیبهشت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سفر، وی عازم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فرانسه</w:t>
      </w:r>
    </w:p>
    <w:p>
      <w:pPr>
        <w:pStyle w:val="BookText"/>
        <w:rPr/>
      </w:pPr>
      <w:r>
        <w:rPr>
          <w:rFonts w:ascii="IRNazanin" w:hAnsi="IRNazanin" w:eastAsia="IRNazanin"/>
          <w:color w:val="111111"/>
          <w:sz w:val="28"/>
          <w:sz w:val="28"/>
          <w:szCs w:val="28"/>
          <w:rtl w:val="true"/>
          <w:lang w:bidi="fa-IR"/>
        </w:rPr>
        <w:t>شاه با ژنرال دوگل ملاقات کرد و مهمترین مسائل روز را با وی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مجلات فرانسوی ضمن تحلیلی در مورد این مسافرت نوشت شاه ایران با اینکه بسیار جوان است ؛ لیکن در سالهای اخیر با مهارت سیاسی کم‌نظیری امنیت و آرامش را در کشور خود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نویسنده هیچ گونه خطری در داخل، نظام سلطنتی ایران را تهدید</w:t>
      </w:r>
    </w:p>
    <w:p>
      <w:pPr>
        <w:pStyle w:val="BookText"/>
        <w:rPr/>
      </w:pPr>
      <w:r>
        <w:rPr>
          <w:rFonts w:ascii="IRNazanin" w:hAnsi="IRNazanin" w:eastAsia="IRNazanin"/>
          <w:color w:val="111111"/>
          <w:sz w:val="28"/>
          <w:sz w:val="28"/>
          <w:szCs w:val="28"/>
          <w:rtl w:val="true"/>
          <w:lang w:bidi="fa-IR"/>
        </w:rPr>
        <w:t>نمی‌کرد و هر خطری وجود داشت در خارج از ایران یعنی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امریکایی که نسبت به سمت و سوی تحولات در خاورمیانه حساسیت نشان می‌دادند، می‌گفتند که در تابستان سال آینده حوادث مهمی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تکان دهنده تلقی می‌شد</w:t>
      </w:r>
    </w:p>
    <w:p>
      <w:pPr>
        <w:pStyle w:val="BookText"/>
        <w:rPr/>
      </w:pPr>
      <w:r>
        <w:rPr>
          <w:rFonts w:ascii="IRNazanin" w:hAnsi="IRNazanin" w:eastAsia="IRNazanin"/>
          <w:color w:val="111111"/>
          <w:sz w:val="28"/>
          <w:sz w:val="28"/>
          <w:szCs w:val="28"/>
          <w:rtl w:val="true"/>
          <w:lang w:bidi="fa-IR"/>
        </w:rPr>
        <w:t>لیکن ابراز عقیده می‌گردید که ایران از این حوادث ضرر و زیانی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داخلی</w:t>
      </w:r>
    </w:p>
    <w:p>
      <w:pPr>
        <w:pStyle w:val="BookText"/>
        <w:rPr/>
      </w:pPr>
      <w:r>
        <w:rPr>
          <w:rFonts w:ascii="IRNazanin" w:hAnsi="IRNazanin" w:eastAsia="IRNazanin"/>
          <w:color w:val="111111"/>
          <w:sz w:val="28"/>
          <w:sz w:val="28"/>
          <w:szCs w:val="28"/>
          <w:rtl w:val="true"/>
          <w:lang w:bidi="fa-IR"/>
        </w:rPr>
        <w:t>ایران بسیار استوار دانسته می‌شد و این بار به شکلی صریح خاطرنشان شد که مسئله خطر کمونیسم در ایران به دلیل ترس شوروی از وقوع جنگ جهانی سوم منتفی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شاه در مصاحبه‌های مطبوعاتی، در کنار وعده دادن به کشورهای غربی اعلام </w:t>
      </w:r>
    </w:p>
    <w:p>
      <w:pPr>
        <w:pStyle w:val="BookText"/>
        <w:rPr/>
      </w:pPr>
      <w:r>
        <w:rPr>
          <w:rFonts w:ascii="IRNazanin" w:hAnsi="IRNazanin" w:eastAsia="IRNazanin"/>
          <w:color w:val="111111"/>
          <w:sz w:val="28"/>
          <w:sz w:val="28"/>
          <w:szCs w:val="28"/>
          <w:rtl w:val="true"/>
          <w:lang w:bidi="fa-IR"/>
        </w:rPr>
        <w:t>می‌کرد که اصل همزیستی مسالمت‌آمیز شوروی‌ها ادعایی بیش نیست و شخص وی به آن اعتقادی ندارد، زیرا اگر در ایران حادثه‌ای رخ دهد این حادثه در نهایت به نفع بلوک شرق تمام خواهد شد و هدف شوروی از طرح مقوله همزیستی مسالمت‌آمیز روی کار آوردن حکومت‌های دست نشانده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اعلام کرد که علیرغم وعده و وعید شوروی‌ها عزم خود را جزم کرده است که سیاست نزدیکی هر چه بیشتر به اردوگاه غرب را ادامه دهد و آن را بیش از پیش استحکام بخشد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درست در چنین زمانی بود که روزنامه فرمان نوشت مهندس علی علوی عضو کمیته مرکزی حزب توده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همان سال تیرباران شده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روزنامه‌های خارجی این خبر را پوشش دادند و ضمن مخابره اعلامیه دادستانی ارتش، خبر فوق را به گوش جهانیان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تحلیل‌های روزنامه‌های خارجی این گونه عنوان می‌شد که دولت ایران عزم خود را برای مبارزه با کمونیسم جزمتر کرده است و این</w:t>
      </w:r>
    </w:p>
    <w:p>
      <w:pPr>
        <w:pStyle w:val="BookText"/>
        <w:rPr/>
      </w:pPr>
      <w:r>
        <w:rPr>
          <w:rFonts w:ascii="IRNazanin" w:hAnsi="IRNazanin" w:eastAsia="IRNazanin"/>
          <w:color w:val="111111"/>
          <w:sz w:val="28"/>
          <w:sz w:val="28"/>
          <w:szCs w:val="28"/>
          <w:rtl w:val="true"/>
          <w:lang w:bidi="fa-IR"/>
        </w:rPr>
        <w:t>سیاست را با شدت و حدّت بیشتری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علّوی واکنش دولت ایران در برابر</w:t>
      </w:r>
    </w:p>
    <w:p>
      <w:pPr>
        <w:pStyle w:val="BookText"/>
        <w:rPr/>
      </w:pPr>
      <w:r>
        <w:rPr>
          <w:rFonts w:ascii="IRNazanin" w:hAnsi="IRNazanin" w:eastAsia="IRNazanin"/>
          <w:color w:val="111111"/>
          <w:sz w:val="28"/>
          <w:sz w:val="28"/>
          <w:szCs w:val="28"/>
          <w:rtl w:val="true"/>
          <w:lang w:bidi="fa-IR"/>
        </w:rPr>
        <w:t>تهدیدات شوروی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در این تاریخ حزب توده چندان تشکیلات منسجمی در درون ایران نداشت و کلیه کادرهای آن در خارج کشور به سر می‌بردند، مضافا این که حزب در درون کشور پایگاه چندانی نداشت</w:t>
      </w:r>
      <w:r>
        <w:rPr>
          <w:rStyle w:val="FootnoteAnchor"/>
          <w:rtl w:val="true"/>
        </w:rPr>
        <w:footnoteReference w:id="169"/>
      </w:r>
      <w:r>
        <w:rPr>
          <w:rFonts w:ascii="IRNazanin" w:hAnsi="IRNazanin" w:eastAsia="IRNazanin"/>
          <w:color w:val="111111"/>
          <w:sz w:val="28"/>
          <w:sz w:val="28"/>
          <w:szCs w:val="28"/>
          <w:rtl w:val="true"/>
          <w:lang w:bidi="fa-IR"/>
        </w:rPr>
        <w:t>و روزنامه هایی مثل فرمان در راستای جنگ روانی غرب از آن روی این اخبار را با آب و تاب منعکس می‌کردند تا نشان دهند که اگر غرب به شاه کمکی نکند، این احتمال وجود دارد که ایران به پشت دروازه‌های آهنین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اخبار برای آن پوشش وسیع داده می‌شد تا غرب را نسبت به آینده ایران خوش‌بین سازند و اینگونه وانمود نمایند که اگر در مسیر تحولات کشور در رهبری شخص شاه فتوری روی دهد غول کمونیسم ایران را خواهد بلعید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اروپایی شاه با وعده دادن به دولت‌های غرب و به ویژه انگلستان خاتمه پیدا کرد و وی به ایران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بین چکش و سندان گیر کرده بود، از سویی باید به </w:t>
      </w:r>
    </w:p>
    <w:p>
      <w:pPr>
        <w:pStyle w:val="BookText"/>
        <w:rPr/>
      </w:pPr>
      <w:r>
        <w:rPr>
          <w:rFonts w:ascii="IRNazanin" w:hAnsi="IRNazanin" w:eastAsia="IRNazanin"/>
          <w:color w:val="111111"/>
          <w:sz w:val="28"/>
          <w:sz w:val="28"/>
          <w:szCs w:val="28"/>
          <w:rtl w:val="true"/>
          <w:lang w:bidi="fa-IR"/>
        </w:rPr>
        <w:t>نظرات امریکایی‌ها که بعد از جنگ دوم جهانی رهبری اردوگاه سرمایه‌داری را بر عهده گرفته بودند پاسخی مساعد می‌داد و از سوی دیگر می‌دانست که انگلیسی‌ها از وی توقعاتی دارند که حتی بعد از بسط مناسبات با ایالات متحده به قوت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بارها و بارها به دو قدرت بزرگ سرمایه‌داری نشان داد که تابع فرامین آنهاست</w:t>
      </w:r>
      <w:r>
        <w:rPr>
          <w:rStyle w:val="FootnoteAnchor"/>
          <w:rtl w:val="true"/>
        </w:rPr>
        <w:footnoteReference w:id="170"/>
      </w:r>
      <w:r>
        <w:rPr>
          <w:rFonts w:ascii="IRNazanin" w:hAnsi="IRNazanin" w:eastAsia="IRNazanin"/>
          <w:color w:val="111111"/>
          <w:sz w:val="28"/>
          <w:sz w:val="28"/>
          <w:szCs w:val="28"/>
          <w:rtl w:val="true"/>
          <w:lang w:bidi="fa-IR"/>
        </w:rPr>
        <w:t>و از قبول اصول نظام سرمایه سالاری در ایران رویگردان نخواهد بود و متحدی صمیمی برای اردوگاه غرب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این وعده را در نزد امریکایی‌ها اثبات نماید راهی در پیش روی نداشت، زیرا سکان سیاست ایران کماکان به دست گروههای مافیایی و احزابی اداره می‌شد که به طور سنتی با محافل انگلیسی ارتباطی به هم تافته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فرمانروایان واقعی عرصه سیاست ایران بسیار محدود و معدود بودند، اما امریکا این افراد و جریانات را در زمره هزار فامیلی می‌دانست که باعث می‌شدند ضریب آسیب‌پذیری ایران در شطرنج سیاست جهانی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نظر مقامات امریکایی این افراد و جریانات در طول تاریخ معاصر کشور حساب خود را پس داده بودند و هیچ اعتمادی به آنها نمی‌دانست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ایران به سپاهی از روزنامه‌نگاران و سیاست مداران و بازیگران</w:t>
      </w:r>
    </w:p>
    <w:p>
      <w:pPr>
        <w:pStyle w:val="BookText"/>
        <w:rPr/>
      </w:pPr>
      <w:r>
        <w:rPr>
          <w:rFonts w:ascii="IRNazanin" w:hAnsi="IRNazanin" w:eastAsia="IRNazanin"/>
          <w:color w:val="111111"/>
          <w:sz w:val="28"/>
          <w:sz w:val="28"/>
          <w:szCs w:val="28"/>
          <w:rtl w:val="true"/>
          <w:lang w:bidi="fa-IR"/>
        </w:rPr>
        <w:t xml:space="preserve">سیاسی حرفه‌ای متکی بودند که در التزام آن‌ها به تبعیت از سیاستهای بریتانیا تردیدی وجود نداشت، حال آن که امریکایی‌ها گر چه در حوادثی مثل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شاه را یاری داده</w:t>
      </w:r>
    </w:p>
    <w:p>
      <w:pPr>
        <w:pStyle w:val="BookText"/>
        <w:rPr/>
      </w:pPr>
      <w:r>
        <w:rPr>
          <w:rFonts w:ascii="IRNazanin" w:hAnsi="IRNazanin" w:eastAsia="IRNazanin"/>
          <w:color w:val="111111"/>
          <w:sz w:val="28"/>
          <w:sz w:val="28"/>
          <w:szCs w:val="28"/>
          <w:rtl w:val="true"/>
          <w:lang w:bidi="fa-IR"/>
        </w:rPr>
        <w:t>بودند، لیکن در بدنه نظام سیاسی ایران نفوذی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حکومت کلاً متعلق به بریتانیا</w:t>
      </w:r>
    </w:p>
    <w:p>
      <w:pPr>
        <w:pStyle w:val="BookText"/>
        <w:rPr/>
      </w:pPr>
      <w:r>
        <w:rPr>
          <w:rFonts w:ascii="IRNazanin" w:hAnsi="IRNazanin" w:eastAsia="IRNazanin"/>
          <w:color w:val="111111"/>
          <w:sz w:val="28"/>
          <w:sz w:val="28"/>
          <w:szCs w:val="28"/>
          <w:rtl w:val="true"/>
          <w:lang w:bidi="fa-IR"/>
        </w:rPr>
        <w:t>بود و این مقوله با تعارفاتی از آن نوع که شاه در امریکا کرده بود قابل حل و فصل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انتخابات امریکا برگزار شد و شاه با اندوه خبر پیروزی کندی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w:t>
      </w:r>
    </w:p>
    <w:p>
      <w:pPr>
        <w:pStyle w:val="BookText"/>
        <w:rPr/>
      </w:pPr>
      <w:r>
        <w:rPr>
          <w:rFonts w:ascii="IRNazanin" w:hAnsi="IRNazanin" w:eastAsia="IRNazanin"/>
          <w:color w:val="111111"/>
          <w:sz w:val="28"/>
          <w:sz w:val="28"/>
          <w:szCs w:val="28"/>
          <w:rtl w:val="true"/>
          <w:lang w:bidi="fa-IR"/>
        </w:rPr>
        <w:t xml:space="preserve">ششم آذر ماه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مصاحبه‌ای با ارباب جراید در تهران تشکیل داد تا بار دیگر اعتماد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امریکایی‌ها را به طرف خود جلب نماید، در آبان ماه این سال رابرت فیتزجرالد کندی به عنوان رئیس جمهوری امریکا رسما انتخاب شده بود و در ژانویه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کاخ سفید راه پیدا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سردبیران جراید از تهران و شهرستانها در تهران جمع شدند تا نقطه نظرات سیاسی شاه در ارتباط با مسائل روز و از آن جمله مقوله رابطه با امریکا را استماع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تب تبلیغات انتخاباتی امریکا فروکش کرده بود، اما موج شعارهای تیم کندی در</w:t>
      </w:r>
    </w:p>
    <w:p>
      <w:pPr>
        <w:pStyle w:val="BookText"/>
        <w:rPr/>
      </w:pPr>
      <w:r>
        <w:rPr>
          <w:rFonts w:ascii="IRNazanin" w:hAnsi="IRNazanin" w:eastAsia="IRNazanin"/>
          <w:color w:val="111111"/>
          <w:sz w:val="28"/>
          <w:sz w:val="28"/>
          <w:szCs w:val="28"/>
          <w:rtl w:val="true"/>
          <w:lang w:bidi="fa-IR"/>
        </w:rPr>
        <w:t>مورد ضرورت اصلاحات در کشورهای جهان سوم که در مدار غرب قرار داشتند، هم چنان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انتخابات دمکرات‌ها آشکارا از برنامه هایی سخن به میان می‌آوردند که باید در کشورهائی مثل ایران اجرا می‌شد؛ از مهمترین این اصول اجرای اصلاحات به نحوی بود که دست هزار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مقدرات امور کوتاه کرده و نسل جدیدی از نخبگان</w:t>
      </w:r>
    </w:p>
    <w:p>
      <w:pPr>
        <w:pStyle w:val="BookText"/>
        <w:rPr/>
      </w:pPr>
      <w:r>
        <w:rPr>
          <w:rFonts w:ascii="IRNazanin" w:hAnsi="IRNazanin" w:eastAsia="IRNazanin"/>
          <w:color w:val="111111"/>
          <w:sz w:val="28"/>
          <w:sz w:val="28"/>
          <w:szCs w:val="28"/>
          <w:rtl w:val="true"/>
          <w:lang w:bidi="fa-IR"/>
        </w:rPr>
        <w:t>سیاسی را بر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نگران این شعارهای تبلیغاتی بود، از طرفی در گوشه و کنار و در</w:t>
      </w:r>
    </w:p>
    <w:p>
      <w:pPr>
        <w:pStyle w:val="BookText"/>
        <w:rPr/>
      </w:pPr>
      <w:r>
        <w:rPr>
          <w:rFonts w:ascii="IRNazanin" w:hAnsi="IRNazanin" w:eastAsia="IRNazanin"/>
          <w:color w:val="111111"/>
          <w:sz w:val="28"/>
          <w:sz w:val="28"/>
          <w:szCs w:val="28"/>
          <w:rtl w:val="true"/>
          <w:lang w:bidi="fa-IR"/>
        </w:rPr>
        <w:t>محافل سیاسی این شایعات به گوش می‌رسید که گویا ایالات متحده درصدد است به هر نحوی که شده؛ حتی با سرنگونی حکومت پهلوی تدابیری را برای صیانت ایران در برابر خطر کمونیسم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شایعات آنقدر داغ بود که شاه چاره‌ای ندید جز اینکه مصاحبه‌ای</w:t>
      </w:r>
    </w:p>
    <w:p>
      <w:pPr>
        <w:pStyle w:val="BookText"/>
        <w:rPr/>
      </w:pPr>
      <w:r>
        <w:rPr>
          <w:rFonts w:ascii="IRNazanin" w:hAnsi="IRNazanin" w:eastAsia="IRNazanin"/>
          <w:color w:val="111111"/>
          <w:sz w:val="28"/>
          <w:sz w:val="28"/>
          <w:szCs w:val="28"/>
          <w:rtl w:val="true"/>
          <w:lang w:bidi="fa-IR"/>
        </w:rPr>
        <w:t>مطبوعاتی تشکیل دهد و این تلقیات را مورد انکار قرار دهد ؛ معلوم بود که وی مرعوب فضای انتخاباتی امریکا شده است و ابتکار عمل را مثل همیشه در چنین مواقعی از دست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مصاحبه از حمایت بی چون و چرای امریکا از خود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گزیده‌ای از این مصاحبه که برای فهم تاریخ این دوره اهمیت زایدالوصفی دارد بدون کم و</w:t>
      </w:r>
    </w:p>
    <w:p>
      <w:pPr>
        <w:pStyle w:val="BookText"/>
        <w:rPr/>
      </w:pPr>
      <w:r>
        <w:rPr>
          <w:rFonts w:ascii="IRNazanin" w:hAnsi="IRNazanin" w:eastAsia="IRNazanin"/>
          <w:color w:val="111111"/>
          <w:sz w:val="28"/>
          <w:sz w:val="28"/>
          <w:szCs w:val="28"/>
          <w:rtl w:val="true"/>
          <w:lang w:bidi="fa-IR"/>
        </w:rPr>
        <w:t xml:space="preserve">کاست در زیر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این مورد کاملاً روشن است و در اطراف آن تعبیری هم نمی‌شود کرد اعلامیه‌ای است که بعد از تشکیل کنفرانس سنتو در واشنگتن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همه آقایان کم و بیش آشنا</w:t>
      </w:r>
    </w:p>
    <w:p>
      <w:pPr>
        <w:pStyle w:val="BookText"/>
        <w:rPr/>
      </w:pPr>
      <w:r>
        <w:rPr>
          <w:rFonts w:ascii="IRNazanin" w:hAnsi="IRNazanin" w:eastAsia="IRNazanin"/>
          <w:color w:val="111111"/>
          <w:sz w:val="28"/>
          <w:sz w:val="28"/>
          <w:szCs w:val="28"/>
          <w:rtl w:val="true"/>
          <w:lang w:bidi="fa-IR"/>
        </w:rPr>
        <w:t>هستند که چطور اعضای پیمان سنتو و همچنین دولت امریکا باز هم به عنوان ناظر در آن شرکت کرده بود؛ نسبت به رویه ما و رشد مردم ایران و مقامات ملی ایرانیان برای حفظ استقلال خودشان اظهار کمال همدردی کردند و با کلمات تشویق کننده‌ای این نقش را مورد</w:t>
      </w:r>
    </w:p>
    <w:p>
      <w:pPr>
        <w:pStyle w:val="BookText"/>
        <w:rPr/>
      </w:pPr>
      <w:r>
        <w:rPr>
          <w:rFonts w:ascii="IRNazanin" w:hAnsi="IRNazanin" w:eastAsia="IRNazanin"/>
          <w:color w:val="111111"/>
          <w:sz w:val="28"/>
          <w:sz w:val="28"/>
          <w:szCs w:val="28"/>
          <w:rtl w:val="true"/>
          <w:lang w:bidi="fa-IR"/>
        </w:rPr>
        <w:t>ستایش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دیگری نیز بعد از ملاقات نخست‌وزیر ایران با رئیس جمهوری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از طرف کاخ سفید در این مورد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رسمی است و مورد تعبیر هم قرار نمی‌تواند بگیرد، برای این که هر کلمه‌اش روشن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با امریکا شاید هیچ وقت به خوبی حالا نبوده است، و صحبت هایی که در تهران با رئیس جمهوری امریکا خواهیم داشت دنباله همان صحبت‌های گذشته و همیشگی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 اصلی ما این است که در دنیا صلح برقرار باشد تا ما هم از وجود صلح برای آبادانی و پیشرفت مملکتمان استفاده کنیم، و به جز این چیزی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وظیفه ما مثل هر ملت مستقل دیگر این است که منافع مملکت خودمان را در مقابل هر پیشامدی به هر قیمتی که باشد حفظ کنیم، و مسلما منفعت امریکا نیز در این است که دولت ایران همیشه</w:t>
      </w:r>
    </w:p>
    <w:p>
      <w:pPr>
        <w:pStyle w:val="BookText"/>
        <w:rPr/>
      </w:pPr>
      <w:r>
        <w:rPr>
          <w:rFonts w:ascii="IRNazanin" w:hAnsi="IRNazanin" w:eastAsia="IRNazanin"/>
          <w:color w:val="111111"/>
          <w:sz w:val="28"/>
          <w:sz w:val="28"/>
          <w:szCs w:val="28"/>
          <w:rtl w:val="true"/>
          <w:lang w:bidi="fa-IR"/>
        </w:rPr>
        <w:t>در این امر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امریکا هیچ وقت ما را از کمکهای کاملاً بی‌نظرانه خود</w:t>
      </w:r>
    </w:p>
    <w:p>
      <w:pPr>
        <w:pStyle w:val="BookText"/>
        <w:rPr/>
      </w:pPr>
      <w:r>
        <w:rPr>
          <w:rFonts w:ascii="IRNazanin" w:hAnsi="IRNazanin" w:eastAsia="IRNazanin"/>
          <w:color w:val="111111"/>
          <w:sz w:val="28"/>
          <w:sz w:val="28"/>
          <w:szCs w:val="28"/>
          <w:rtl w:val="true"/>
          <w:lang w:bidi="fa-IR"/>
        </w:rPr>
        <w:t>محروم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توقع کمک بیشتری داشته‌ایم ولی هر چه تاکنون از طرف این کشور به ما کمک شده بی‌غرضانه و بدون کوچک‌ترین نظری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اشاره به</w:t>
      </w:r>
    </w:p>
    <w:p>
      <w:pPr>
        <w:pStyle w:val="BookText"/>
        <w:rPr/>
      </w:pPr>
      <w:r>
        <w:rPr>
          <w:rFonts w:ascii="IRNazanin" w:hAnsi="IRNazanin" w:eastAsia="IRNazanin"/>
          <w:color w:val="111111"/>
          <w:sz w:val="28"/>
          <w:sz w:val="28"/>
          <w:szCs w:val="28"/>
          <w:rtl w:val="true"/>
          <w:lang w:bidi="fa-IR"/>
        </w:rPr>
        <w:t>بعضی تغییراتی که ممکن است در سیاست امریکا روی دهد، اگر این تغییرات که من نمی‌دانم تا چه اندازه مهم باشد نتیجه‌اش این باشد که در دنیا صلح شرافتمندانه‌ای برقرار</w:t>
      </w:r>
    </w:p>
    <w:p>
      <w:pPr>
        <w:pStyle w:val="BookText"/>
        <w:rPr/>
      </w:pPr>
      <w:r>
        <w:rPr>
          <w:rFonts w:ascii="IRNazanin" w:hAnsi="IRNazanin" w:eastAsia="IRNazanin"/>
          <w:color w:val="111111"/>
          <w:sz w:val="28"/>
          <w:sz w:val="28"/>
          <w:szCs w:val="28"/>
          <w:rtl w:val="true"/>
          <w:lang w:bidi="fa-IR"/>
        </w:rPr>
        <w:t>شود و عموم مردم جهان بدون دغدغه خاطر و نگرانی بتوانند به کار خلاقه و بهبود زندگانی</w:t>
      </w:r>
    </w:p>
    <w:p>
      <w:pPr>
        <w:pStyle w:val="BookText"/>
        <w:rPr/>
      </w:pPr>
      <w:r>
        <w:rPr>
          <w:rFonts w:ascii="IRNazanin" w:hAnsi="IRNazanin" w:eastAsia="IRNazanin"/>
          <w:color w:val="111111"/>
          <w:sz w:val="28"/>
          <w:sz w:val="28"/>
          <w:szCs w:val="28"/>
          <w:rtl w:val="true"/>
          <w:lang w:bidi="fa-IR"/>
        </w:rPr>
        <w:t>خویش پردازند، که از این بهتر چیزی نیست، اما اگر تصور کنید دولت امریکا از بالای سر</w:t>
      </w:r>
    </w:p>
    <w:p>
      <w:pPr>
        <w:pStyle w:val="BookText"/>
        <w:rPr/>
      </w:pPr>
      <w:r>
        <w:rPr>
          <w:rFonts w:ascii="IRNazanin" w:hAnsi="IRNazanin" w:eastAsia="IRNazanin"/>
          <w:color w:val="111111"/>
          <w:sz w:val="28"/>
          <w:sz w:val="28"/>
          <w:szCs w:val="28"/>
          <w:rtl w:val="true"/>
          <w:lang w:bidi="fa-IR"/>
        </w:rPr>
        <w:t>ممالک دیگر یعنی ممالک کوچکتری که به ضرر آنها برای کارهای دیگری سازش کند من به هیچ وجه نمی‌توانم چنین تصوری را بکنم، و اصولاً چنین موضوعی حتی قابل تصور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اطمینان کامل داریم، برای این که یک چنین کاری به قدری خطرناک</w:t>
      </w:r>
    </w:p>
    <w:p>
      <w:pPr>
        <w:pStyle w:val="BookText"/>
        <w:rPr/>
      </w:pPr>
      <w:r>
        <w:rPr>
          <w:rFonts w:ascii="IRNazanin" w:hAnsi="IRNazanin" w:eastAsia="IRNazanin"/>
          <w:color w:val="111111"/>
          <w:sz w:val="28"/>
          <w:sz w:val="28"/>
          <w:szCs w:val="28"/>
          <w:rtl w:val="true"/>
          <w:lang w:bidi="fa-IR"/>
        </w:rPr>
        <w:t>است که آن را محدود به یک اندازه معین نمی‌شود کرد، و اگر در یک جا همچو اتفاقی بیفتد</w:t>
      </w:r>
    </w:p>
    <w:p>
      <w:pPr>
        <w:pStyle w:val="BookText"/>
        <w:rPr/>
      </w:pPr>
      <w:r>
        <w:rPr>
          <w:rFonts w:ascii="IRNazanin" w:hAnsi="IRNazanin" w:eastAsia="IRNazanin"/>
          <w:color w:val="111111"/>
          <w:sz w:val="28"/>
          <w:sz w:val="28"/>
          <w:szCs w:val="28"/>
          <w:rtl w:val="true"/>
          <w:lang w:bidi="fa-IR"/>
        </w:rPr>
        <w:t>تمام نظم موجود دنیا به هم می‌خورد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هنگامی که آیزنهاور رئیس‌جمهوری امریکا در واپسین ماههای زمامداریش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بازدید می‌کرد، بار دیگر شاه از روابط نیکوی ایران و امریکا سخن بر زبان آورد و اعلام کرد که در اثر این حسن روابط، امریکا به کرات تمایل خود را برای کمک به پیشرفت</w:t>
      </w:r>
    </w:p>
    <w:p>
      <w:pPr>
        <w:pStyle w:val="BookText"/>
        <w:rPr/>
      </w:pPr>
      <w:r>
        <w:rPr>
          <w:rFonts w:ascii="IRNazanin" w:hAnsi="IRNazanin" w:eastAsia="IRNazanin"/>
          <w:color w:val="111111"/>
          <w:sz w:val="28"/>
          <w:sz w:val="28"/>
          <w:szCs w:val="28"/>
          <w:rtl w:val="true"/>
          <w:lang w:bidi="fa-IR"/>
        </w:rPr>
        <w:t>فرهنگ و بهداشت و توسعه وضع اجتماعی و اقتصادی ایران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امریکا این کمک‌ها را بدون کوچک‌ترین انتظاری از ایران انجام می‌دهد و هدف این کشور</w:t>
      </w:r>
    </w:p>
    <w:p>
      <w:pPr>
        <w:pStyle w:val="BookText"/>
        <w:rPr/>
      </w:pPr>
      <w:r>
        <w:rPr>
          <w:rFonts w:ascii="IRNazanin" w:hAnsi="IRNazanin" w:eastAsia="IRNazanin"/>
          <w:color w:val="111111"/>
          <w:sz w:val="28"/>
          <w:sz w:val="28"/>
          <w:szCs w:val="28"/>
          <w:rtl w:val="true"/>
          <w:lang w:bidi="fa-IR"/>
        </w:rPr>
        <w:t>توسعه نفوذ سیاسی در ایران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این حسن روابط کشور امریکا به کرات تمایل خویش را به کمک به پیشرفت فرهنگ و بهداشت و توسعه وضع اجتماعی و اقتصادی کشور ما بدون این که کمترین نظر اعمال نفوذ سیاسی داشته باشد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برای ملت و دولت ایران، امریکا همواره </w:t>
      </w:r>
    </w:p>
    <w:p>
      <w:pPr>
        <w:pStyle w:val="BookText"/>
        <w:rPr/>
      </w:pPr>
      <w:r>
        <w:rPr>
          <w:rFonts w:ascii="IRNazanin" w:hAnsi="IRNazanin" w:eastAsia="IRNazanin"/>
          <w:color w:val="111111"/>
          <w:sz w:val="28"/>
          <w:sz w:val="28"/>
          <w:szCs w:val="28"/>
          <w:rtl w:val="true"/>
          <w:lang w:bidi="fa-IR"/>
        </w:rPr>
        <w:t>قهرمان حقوق بشر و مدافع عدالت و آزادی بوده است، ولی به خصوص این هیجده ساله اخیر که کشور ما در معرض فشارها و تهدیدهای ناروائی قرار داشته ما پیوسته کشورهای متحده را در کنار خود یعنی در کنار حق و عدالت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بزرگ شما چه از لحاظ</w:t>
      </w:r>
    </w:p>
    <w:p>
      <w:pPr>
        <w:pStyle w:val="BookText"/>
        <w:rPr/>
      </w:pPr>
      <w:r>
        <w:rPr>
          <w:rFonts w:ascii="IRNazanin" w:hAnsi="IRNazanin" w:eastAsia="IRNazanin"/>
          <w:color w:val="111111"/>
          <w:sz w:val="28"/>
          <w:sz w:val="28"/>
          <w:szCs w:val="28"/>
          <w:rtl w:val="true"/>
          <w:lang w:bidi="fa-IR"/>
        </w:rPr>
        <w:t>معنوی و چه از لحاظ مادی در بحرانهائی که منافع حیاتی ایران را در معرض خطر قرار داده</w:t>
      </w:r>
    </w:p>
    <w:p>
      <w:pPr>
        <w:pStyle w:val="BookText"/>
        <w:rPr/>
      </w:pPr>
      <w:r>
        <w:rPr>
          <w:rFonts w:ascii="IRNazanin" w:hAnsi="IRNazanin" w:eastAsia="IRNazanin"/>
          <w:color w:val="111111"/>
          <w:sz w:val="28"/>
          <w:sz w:val="28"/>
          <w:szCs w:val="28"/>
          <w:rtl w:val="true"/>
          <w:lang w:bidi="fa-IR"/>
        </w:rPr>
        <w:t>همواره دست ما را با گرمی فشرده و این روش نیکو در طول مدتی که شما ریاست جمهوری این کشور را عهده دارید و خردمندانه سرنوشت امریکا را به عنوان کشوری که رهبر ملل آزاد</w:t>
      </w:r>
    </w:p>
    <w:p>
      <w:pPr>
        <w:pStyle w:val="BookText"/>
        <w:rPr/>
      </w:pPr>
      <w:r>
        <w:rPr>
          <w:rFonts w:ascii="IRNazanin" w:hAnsi="IRNazanin" w:eastAsia="IRNazanin"/>
          <w:color w:val="111111"/>
          <w:sz w:val="28"/>
          <w:sz w:val="28"/>
          <w:szCs w:val="28"/>
          <w:rtl w:val="true"/>
          <w:lang w:bidi="fa-IR"/>
        </w:rPr>
        <w:t>جهان است اداره می‌کنید به صورتی بارز جلوه کرده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واقعیت این است که شاه این سخنان را نه با طیب خاطر، بلکه به دلیل نگرانی‌هایی که از تحرکات محافل دمکرات امریکا داشت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سعی می‌کرد نشان دهد که با امریکاییها و اصلاحات مورد نظر آنها در ایران مخالفتی ندارد و البته این سخنان را نیز به این دلیل ابراز می‌داشت که از نفوذ امریکا در بخشی از نخبگان سیاسی ایران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عین همین مطالب را در جریان مسافرت اروپائی خود در لندن ابراز داشته بود، دلیل این بود که وی خود نیز نمی‌دانست چه باید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شدت از اینکه در ایران اتفاقی روی دهد که قدرت مطلقه او را به چالش گیرد، واهمه داشت از همین روی تلاش می‌کرد موافقت مقامات امریکایی و یا انگلیسی را با برنامه‌های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کابینه مورد وثوق</w:t>
      </w:r>
    </w:p>
    <w:p>
      <w:pPr>
        <w:pStyle w:val="BookText"/>
        <w:rPr/>
      </w:pPr>
      <w:r>
        <w:rPr>
          <w:rFonts w:ascii="IRNazanin" w:hAnsi="IRNazanin" w:eastAsia="IRNazanin"/>
          <w:color w:val="111111"/>
          <w:sz w:val="28"/>
          <w:sz w:val="28"/>
          <w:szCs w:val="28"/>
          <w:rtl w:val="true"/>
          <w:lang w:bidi="fa-IR"/>
        </w:rPr>
        <w:t>شاه یعنی کابینه اقبال سرنگون خواهد شد چیزی نبود که مورد تردید باشد، مهم این بود که در آینده جامعه آبستن چه تحولاتی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می‌خواست این گونه وانمود کند که وی تنها فردی است که غرب می‌تواند در مورد وفاداری‌اش به حفظ منافع دنیای سرمایه‌داری در ایران حساب ویژه‌ای باز کند؛ سعی شاه این بود که نشان دهد ضرورتی به تحولات بنیادین در ایران نیست زیرا وی به خودی خود و با اتکا به قدرت ارتش قادر خواهد بود ثبات و امنیت را در کشور برقرار نماید، امنیتی که شرط ضروری سرمایه‌گذاری بلندمدت دنیای غرب در ایران و تمام خاورمیانه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نیمه دوم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سفر آیزنهاور به ایران بار دیگر شایعه تغییر کابینه اقبال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توصیه شاه برای این که موافقت محافل امریکایی و انگلیسی را با ادامه حیات کابینه خود جلب نماید، راهی سفر به امریکا و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بیش از آن </w:t>
      </w:r>
    </w:p>
    <w:p>
      <w:pPr>
        <w:pStyle w:val="BookText"/>
        <w:rPr/>
      </w:pPr>
      <w:r>
        <w:rPr>
          <w:rFonts w:ascii="IRNazanin" w:hAnsi="IRNazanin" w:eastAsia="IRNazanin"/>
          <w:color w:val="111111"/>
          <w:sz w:val="28"/>
          <w:sz w:val="28"/>
          <w:szCs w:val="28"/>
          <w:rtl w:val="true"/>
          <w:lang w:bidi="fa-IR"/>
        </w:rPr>
        <w:t>چیزی که انتظار می‌رفت به طول انجامید و همین به شایعات بیش از پیش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اقبال فقط با مخالفت محافل امریکایی مواجه نبود، بلکه بسیاری از رجال کهنسال کشور و نیز کسانی که به طور سنتی به طرفداری از سیاست‌های بریتانیا در ایران مشهور بودند با دولت او مخالف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به هر دلیلی که بود، در نهایت امر تحت تأثیر شرایط و اوضاع و احوال بین‌المللی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جهانی با روی کار آمدن دولتی جدید موافق بودند و البته کاندیداهای این کابینه با یکدیگر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اقبال از نظر امریکاییها</w:t>
      </w:r>
    </w:p>
    <w:p>
      <w:pPr>
        <w:pStyle w:val="BookText"/>
        <w:rPr/>
      </w:pPr>
      <w:r>
        <w:rPr>
          <w:rFonts w:ascii="IRNazanin" w:hAnsi="IRNazanin" w:eastAsia="IRNazanin"/>
          <w:color w:val="111111"/>
          <w:sz w:val="28"/>
          <w:sz w:val="28"/>
          <w:szCs w:val="28"/>
          <w:rtl w:val="true"/>
          <w:lang w:bidi="fa-IR"/>
        </w:rPr>
        <w:t>دولتی مطیع شاه و وابسته به انگلستان شناخته می‌شد، بدیهی بود که مقامات امریکایی به</w:t>
      </w:r>
    </w:p>
    <w:p>
      <w:pPr>
        <w:pStyle w:val="BookText"/>
        <w:rPr/>
      </w:pPr>
      <w:r>
        <w:rPr>
          <w:rFonts w:ascii="IRNazanin" w:hAnsi="IRNazanin" w:eastAsia="IRNazanin"/>
          <w:color w:val="111111"/>
          <w:sz w:val="28"/>
          <w:sz w:val="28"/>
          <w:szCs w:val="28"/>
          <w:rtl w:val="true"/>
          <w:lang w:bidi="fa-IR"/>
        </w:rPr>
        <w:t>سرعت نارضایتی خود را از وی و عملکرد تقریبا سه ساله‌اش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امریکاییها از همان آغاز کار با این دولت مخالف بودند، لیکن در سالهای اولیه بعد از کودتای بیست و هشتم مرداد برای پست نخست‌وزیری ایران مهره قابل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ایام بود که امریکاییها برای این که در ایران دایره نفوذ خود را گسترش دهند، به فکر افتادند تا عده‌ای از نخبگان جدیدی را که در انظار عمومی چندان بدنام نبودند روی کار آوردند و برای</w:t>
      </w:r>
    </w:p>
    <w:p>
      <w:pPr>
        <w:pStyle w:val="BookText"/>
        <w:rPr/>
      </w:pPr>
      <w:r>
        <w:rPr>
          <w:rFonts w:ascii="IRNazanin" w:hAnsi="IRNazanin" w:eastAsia="IRNazanin"/>
          <w:color w:val="111111"/>
          <w:sz w:val="28"/>
          <w:sz w:val="28"/>
          <w:szCs w:val="28"/>
          <w:rtl w:val="true"/>
          <w:lang w:bidi="fa-IR"/>
        </w:rPr>
        <w:t>این منظور برنامه‌های گسترده‌ای را سازمان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محافل دانشجوئی ایرانیان مقیم</w:t>
      </w:r>
    </w:p>
    <w:p>
      <w:pPr>
        <w:pStyle w:val="BookText"/>
        <w:rPr/>
      </w:pPr>
      <w:r>
        <w:rPr>
          <w:rFonts w:ascii="IRNazanin" w:hAnsi="IRNazanin" w:eastAsia="IRNazanin"/>
          <w:color w:val="111111"/>
          <w:sz w:val="28"/>
          <w:sz w:val="28"/>
          <w:szCs w:val="28"/>
          <w:rtl w:val="true"/>
          <w:lang w:bidi="fa-IR"/>
        </w:rPr>
        <w:t>ایالات متحده در زمره این اقدامات بود، همچنین برقراری ارتباط نزدیکتر با نخبگان سیاسی ایران اقدام مهم دیگر امریکائی‌ها بود، یکی از این افراد دکتر علی امینی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در خارج از ایران نیز حوادثی اتفاق می‌افتاد که در سرنوشت ایران می‌توانست تأثیری زایدالوصف بر جای گذارد، یکی از این حوادث انتخابات جنجالی نیمه اول مهر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اکتبر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یکی از پر سر و صداترین انتخابات انگلیس بود، در این ماجرا محافظه کاران به موفقیتی عظیم دست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محافظه کار با اکثریت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در برابر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که نصیب حزب کارگر شده بود، برای پنج سال زمام امور بریتانیا را به دست گرفت؛ امری که شاه ایران را بسیار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خوشنود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اقبال با آیزنهاور که ریاست جمهوری امریکا از حزب جمهوری خواه را عهده‌دار بود ملاقات کرد، این ملاقات و انتخابات بریتانیا در محافل سیاسی غرب در زمینه اوضاع ایران مباحثی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نخست‌وزیر ایران با رئیس جمهور امریکا در نظر مطبوعات و محافل سیاسی دنیا واجد اهمیت ارزیابی شد، در همین حال از واشینگتن خبر می‌رسید که همزمان خروشچف رهبر شوروی با آیزنهاور </w:t>
      </w:r>
    </w:p>
    <w:p>
      <w:pPr>
        <w:pStyle w:val="BookText"/>
        <w:rPr/>
      </w:pPr>
      <w:r>
        <w:rPr>
          <w:rFonts w:ascii="IRNazanin" w:hAnsi="IRNazanin" w:eastAsia="IRNazanin"/>
          <w:color w:val="111111"/>
          <w:sz w:val="28"/>
          <w:sz w:val="28"/>
          <w:szCs w:val="28"/>
          <w:rtl w:val="true"/>
          <w:lang w:bidi="fa-IR"/>
        </w:rPr>
        <w:t>ملاقات کرده است، لیکن اعلام شد که این ملاقات در نوع روابط با ایران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برخلاف نگرانی‌های شوروی از گسترش نفوذ این کشور با ایران؛ بار دیگر تأکید کرد که کمک‌های نظامی را به ایران ادامه خواهد داد و در این زمینه هیچ تردیدی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وعده داد که به قراردادهای نظامی خود با ایران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اوضاع و احوال عبدالکریم قاسم رهبر کودتای عراق مورد سوء قصد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سیاسی آن روز دنیا این ترور، محصول ائتلاف سیاست‌های امریکا و انگلیس ارزیابی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سفر اقبال به امریکا دستاورد چندانی در بر نداشت و تنها کاری که وی توانست انجام دهد این بود که از ریاست جمهوری امریکا دعوت کند تا از ایران بازدید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آیزنهاور به ایران به دنبال مسافرت طولانی اقبال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مسافرت او به ایران و برخی دیگر از کشورهای خاورمیانه، هیل بوکس نماینده کنگره امریکا گزارشی را به کنگره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بوکس رئیس هیئتی بود که از طرف کنگره به کشورهای آسیای جنوب شرقی و خاورمیانه مسافرت کرده بود تا از موقعیت این کشورها و خطراتی که آنها را از ناحیه شوروی تهدید می‌کند گزارشی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امریکایی در بازگشت از مسافرت خود، در گزارش خویش نکات عجیبی را از نفوذ شوروی در این مناطق به کنگره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غریب و افسانه‌ای شوروی در کشورهای منطقه به گونه‌ای بی سابقه برجسته شده بود و این گونه آمده</w:t>
      </w:r>
    </w:p>
    <w:p>
      <w:pPr>
        <w:pStyle w:val="BookText"/>
        <w:rPr/>
      </w:pPr>
      <w:r>
        <w:rPr>
          <w:rFonts w:ascii="IRNazanin" w:hAnsi="IRNazanin" w:eastAsia="IRNazanin"/>
          <w:color w:val="111111"/>
          <w:sz w:val="28"/>
          <w:sz w:val="28"/>
          <w:szCs w:val="28"/>
          <w:rtl w:val="true"/>
          <w:lang w:bidi="fa-IR"/>
        </w:rPr>
        <w:t>بود که از نظر رسانه‌ای شوروی بیشترین نفوذ را در منطقه دارد و از این نظر امریکا از</w:t>
      </w:r>
    </w:p>
    <w:p>
      <w:pPr>
        <w:pStyle w:val="BookText"/>
        <w:rPr/>
      </w:pPr>
      <w:r>
        <w:rPr>
          <w:rFonts w:ascii="IRNazanin" w:hAnsi="IRNazanin" w:eastAsia="IRNazanin"/>
          <w:color w:val="111111"/>
          <w:sz w:val="28"/>
          <w:sz w:val="28"/>
          <w:szCs w:val="28"/>
          <w:rtl w:val="true"/>
          <w:lang w:bidi="fa-IR"/>
        </w:rPr>
        <w:t>شوروی به مراتب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محافل ایرانی این بود که پیشرفت نفوذ شوروی و عقب ماندگی امریکا در ایران، به این دلیل نیست که روس‌ها از تبلیغات بیشتری بهره می‌برند،</w:t>
      </w:r>
    </w:p>
    <w:p>
      <w:pPr>
        <w:pStyle w:val="BookText"/>
        <w:rPr/>
      </w:pPr>
      <w:r>
        <w:rPr>
          <w:rFonts w:ascii="IRNazanin" w:hAnsi="IRNazanin" w:eastAsia="IRNazanin"/>
          <w:color w:val="111111"/>
          <w:sz w:val="28"/>
          <w:sz w:val="28"/>
          <w:szCs w:val="28"/>
          <w:rtl w:val="true"/>
          <w:lang w:bidi="fa-IR"/>
        </w:rPr>
        <w:t>بلکه علت اصلی این است که امریکایی‌ها برخلاف شوروی ایران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امریکا نه تنها در ایران بلکه در بسیاری از کشورهای خاورمیانه نفوذی ندارد، از دید تحلیلگران هیئت بوکس به این دلیل بود که امریکا در منطقه دنباله رو سیاست‌های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خواندنیها به نقل از تحلیلگر سیاسی روزنامه جهان یادآور شد که اگر منابع نفتی ایران در معرض خطر است و اگر کمونیسم ایران را تهدید می‌کند مقصر اصلی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سیاست‌های انگلستان را در عراق نامشخص ارزیابی می‌کرد و به عبارت دیگر بسیاری از حوادث آن سامان را محصول سیاست‌های این کشور تلقی می‌نمود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امریکایی‌ها خواسته شده بود رسما اعلام نمایند که هر گونه خطری که از ناحیه عراق </w:t>
      </w:r>
    </w:p>
    <w:p>
      <w:pPr>
        <w:pStyle w:val="BookText"/>
        <w:rPr/>
      </w:pPr>
      <w:r>
        <w:rPr>
          <w:rFonts w:ascii="IRNazanin" w:hAnsi="IRNazanin" w:eastAsia="IRNazanin"/>
          <w:color w:val="111111"/>
          <w:sz w:val="28"/>
          <w:sz w:val="28"/>
          <w:szCs w:val="28"/>
          <w:rtl w:val="true"/>
          <w:lang w:bidi="fa-IR"/>
        </w:rPr>
        <w:t>متوجه امنیت ایران باشد با قدرت دفع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 سیاسی ایران از امریکا گله می‌کردند که چرا در برابر حوادث عراق گام مهمی به پیش نمی‌گذارد و چرا اجازه می‌دهد</w:t>
      </w:r>
    </w:p>
    <w:p>
      <w:pPr>
        <w:pStyle w:val="BookText"/>
        <w:rPr/>
      </w:pPr>
      <w:r>
        <w:rPr>
          <w:rFonts w:ascii="IRNazanin" w:hAnsi="IRNazanin" w:eastAsia="IRNazanin"/>
          <w:color w:val="111111"/>
          <w:sz w:val="28"/>
          <w:sz w:val="28"/>
          <w:szCs w:val="28"/>
          <w:rtl w:val="true"/>
          <w:lang w:bidi="fa-IR"/>
        </w:rPr>
        <w:t>در جوار مرزهای ایران چنین حکومت خطرناکی به موجودیت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ابتکار عمل در این زمینه، آن دانسته شد که امریکا در این منطقه از سیاستهای انگلستان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برای آینده نفوذ امریکا در ایران خطرناک ارزیابی می‌شد، زیرا این گونه استدلال می‌کردند که مردم ایران از رجال فاسد و ابلهی که بر امورشان مسلط هستند نفرت</w:t>
      </w:r>
    </w:p>
    <w:p>
      <w:pPr>
        <w:pStyle w:val="BookText"/>
        <w:rPr/>
      </w:pPr>
      <w:r>
        <w:rPr>
          <w:rFonts w:ascii="IRNazanin" w:hAnsi="IRNazanin" w:eastAsia="IRNazanin"/>
          <w:color w:val="111111"/>
          <w:sz w:val="28"/>
          <w:sz w:val="28"/>
          <w:szCs w:val="28"/>
          <w:rtl w:val="true"/>
          <w:lang w:bidi="fa-IR"/>
        </w:rPr>
        <w:t>دارند و به همین دلیل از انگلستان نیز متنفرند زیرا انگلیس است که این رجال را بر مقدرات امور ایران مسلط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امریکا برای این که در ایران کاری انجام دهد، باید از این رجال فاسد کناره‌گیری کند و از دنباله روی سیاست‌های انگلستان در ایران پرهیز</w:t>
      </w:r>
    </w:p>
    <w:p>
      <w:pPr>
        <w:pStyle w:val="BookText"/>
        <w:rPr/>
      </w:pPr>
      <w:r>
        <w:rPr>
          <w:rFonts w:ascii="IRNazanin" w:hAnsi="IRNazanin" w:eastAsia="IRNazanin"/>
          <w:color w:val="111111"/>
          <w:sz w:val="28"/>
          <w:sz w:val="28"/>
          <w:szCs w:val="28"/>
          <w:rtl w:val="true"/>
          <w:lang w:bidi="fa-IR"/>
        </w:rPr>
        <w:t xml:space="preserve">نماید زیرا اگر به دنبال یافتن جای پایی است، نخبگان ایرانی طرفدار انگلیس کوچکترین نفعی برای ایالات متحده نخواهند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امریکا اگر به جای یک فرستنده صدا، چند فرستنده صدای امریکا در شهرهای ایران هم درست کند، مادام که نفهمد ما چه می‌خواهیم و</w:t>
      </w:r>
    </w:p>
    <w:p>
      <w:pPr>
        <w:pStyle w:val="BookText"/>
        <w:rPr/>
      </w:pPr>
      <w:r>
        <w:rPr>
          <w:rFonts w:ascii="IRNazanin" w:hAnsi="IRNazanin" w:eastAsia="IRNazanin"/>
          <w:color w:val="111111"/>
          <w:sz w:val="28"/>
          <w:sz w:val="28"/>
          <w:szCs w:val="28"/>
          <w:rtl w:val="true"/>
          <w:lang w:bidi="fa-IR"/>
        </w:rPr>
        <w:t>چگونه مفت و مجانی می‌شود ما را راضی نگه داشت پیشرفتی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تحلیل گران ایرانی مشکل عمده را نه در تبلیغات امریکا بلکه، در نوع برخورد این کشور در ارتباط با کشورهایی مثل ایران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نوشته شده بود که اگر امریکایی‌ها امثال نویسنده</w:t>
      </w:r>
    </w:p>
    <w:p>
      <w:pPr>
        <w:pStyle w:val="BookText"/>
        <w:rPr/>
      </w:pPr>
      <w:r>
        <w:rPr>
          <w:rFonts w:ascii="IRNazanin" w:hAnsi="IRNazanin" w:eastAsia="IRNazanin"/>
          <w:color w:val="111111"/>
          <w:sz w:val="28"/>
          <w:sz w:val="28"/>
          <w:szCs w:val="28"/>
          <w:rtl w:val="true"/>
          <w:lang w:bidi="fa-IR"/>
        </w:rPr>
        <w:t>این مقاله را درک نمایند آن‌ها هم حاضرند برای امریکا در نزد ملت‌های دیگر تبلیغ کنند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اما مسافرت آیزنهاور به ایران درست مصادف با اوج رقابت‌های انتخاباتی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ترجیح می‌داد که در این رقابت حزب جمهوری خواه که دارای روابط بهتری با تهران بود، برنده شود و تا آنجایی که امکان دارد تلاش خود را در این مسیر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مهمترین اقدامات شاه احضار امینی به تهران بود، زیرا وی با رجال دمکرات و شخص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سناتور ایالت ماساچوست که کاندیدای حزب دمکرات برای تصدی پست ریاست جمهوری بود روابط گسترده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با حمایت سیا بهترین آلترناتیو</w:t>
      </w:r>
    </w:p>
    <w:p>
      <w:pPr>
        <w:pStyle w:val="BookText"/>
        <w:rPr/>
      </w:pPr>
      <w:r>
        <w:rPr>
          <w:rFonts w:ascii="IRNazanin" w:hAnsi="IRNazanin" w:eastAsia="IRNazanin"/>
          <w:color w:val="111111"/>
          <w:sz w:val="28"/>
          <w:sz w:val="28"/>
          <w:szCs w:val="28"/>
          <w:rtl w:val="true"/>
          <w:lang w:bidi="fa-IR"/>
        </w:rPr>
        <w:t>اقبال شمرده می‌شد، به همین دلیل از همان زمانی که وی سمت سفیر کبیری ایران را در واشنگتن عهده‌دار بود روابط با دمکراتها و سیا را وسعت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این گونه وعده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می‌داد که اگر امریکاییها از وی برای تصدی پست نخست‌وزیری حمایت به عمل آورند، او </w:t>
      </w:r>
    </w:p>
    <w:p>
      <w:pPr>
        <w:pStyle w:val="BookText"/>
        <w:rPr/>
      </w:pPr>
      <w:r>
        <w:rPr>
          <w:rFonts w:ascii="IRNazanin" w:hAnsi="IRNazanin" w:eastAsia="IRNazanin"/>
          <w:color w:val="111111"/>
          <w:sz w:val="28"/>
          <w:sz w:val="28"/>
          <w:szCs w:val="28"/>
          <w:rtl w:val="true"/>
          <w:lang w:bidi="fa-IR"/>
        </w:rPr>
        <w:t>هم به نوبه خود اصلاحات مورد نظر آنها را در کشور به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هراس از این</w:t>
      </w:r>
    </w:p>
    <w:p>
      <w:pPr>
        <w:pStyle w:val="BookText"/>
        <w:rPr/>
      </w:pPr>
      <w:r>
        <w:rPr>
          <w:rFonts w:ascii="IRNazanin" w:hAnsi="IRNazanin" w:eastAsia="IRNazanin"/>
          <w:color w:val="111111"/>
          <w:sz w:val="28"/>
          <w:sz w:val="28"/>
          <w:szCs w:val="28"/>
          <w:rtl w:val="true"/>
          <w:lang w:bidi="fa-IR"/>
        </w:rPr>
        <w:t>گونه روابط و از آنجایی که از ماهیت اقدامات امینی اطلاعی نداشت و وی را رقیبی برای</w:t>
      </w:r>
    </w:p>
    <w:p>
      <w:pPr>
        <w:pStyle w:val="BookText"/>
        <w:rPr/>
      </w:pPr>
      <w:r>
        <w:rPr>
          <w:rFonts w:ascii="IRNazanin" w:hAnsi="IRNazanin" w:eastAsia="IRNazanin"/>
          <w:color w:val="111111"/>
          <w:sz w:val="28"/>
          <w:sz w:val="28"/>
          <w:szCs w:val="28"/>
          <w:rtl w:val="true"/>
          <w:lang w:bidi="fa-IR"/>
        </w:rPr>
        <w:t>آینده خود می‌دانست، او را به تهران احضار کرد و در برابر ابتدا علیقلی اردلان و بعد داماد بی‌تجربه و تدبیر خود یعنی اردشیر زاهدی را به عنوان سفیر کبیر ایران به کشور مهمی مثل امریکا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کریسشن ساینس مانیتور در گزارشی به نحو بی سابقه‌ای علیه سیاستمداران ایرانی موضع‌گیری کرد و در مقاله‌ای شدیداللحن نوشت که ایالات متحده درصدد است تا نسبت به روابط خود با ایران تجدیدنظر نماید و هم اکنون دولت امریکا درصدد تشویق احزاب سیاسی مخالف دولت اقبال است تا آنها را برای جانشینی او امیدوار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گونه موضوع‌گیریها به شدت یکه خورد، لیکن نتوانست در برابر این اظهار</w:t>
      </w:r>
    </w:p>
    <w:p>
      <w:pPr>
        <w:pStyle w:val="BookText"/>
        <w:rPr/>
      </w:pPr>
      <w:r>
        <w:rPr>
          <w:rFonts w:ascii="IRNazanin" w:hAnsi="IRNazanin" w:eastAsia="IRNazanin"/>
          <w:color w:val="111111"/>
          <w:sz w:val="28"/>
          <w:sz w:val="28"/>
          <w:szCs w:val="28"/>
          <w:rtl w:val="true"/>
          <w:lang w:bidi="fa-IR"/>
        </w:rPr>
        <w:t>نظرها جوابی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که اینک جمهوری خواهان نیز به تلافی شکست خود</w:t>
      </w:r>
    </w:p>
    <w:p>
      <w:pPr>
        <w:pStyle w:val="BookText"/>
        <w:rPr/>
      </w:pPr>
      <w:r>
        <w:rPr>
          <w:rFonts w:ascii="IRNazanin" w:hAnsi="IRNazanin" w:eastAsia="IRNazanin"/>
          <w:color w:val="111111"/>
          <w:sz w:val="28"/>
          <w:sz w:val="28"/>
          <w:szCs w:val="28"/>
          <w:rtl w:val="true"/>
          <w:lang w:bidi="fa-IR"/>
        </w:rPr>
        <w:t>در انتخابات به انتقاد از اوضاع ایران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اشتباه می‌کرد، آن چیزی که باعث شد وی به اشتباه خود وقوف حاصل کند، اعلامیه وزارت امور خارجه امریکا بود که تا حدی مسبب بازگشت اعتماد به نفس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امریکا در اعلامیه‌ای مندرجات روزنامه‌های امریکا را رد کرد و اخبار مندرج در این جراید را در مورد تغییر و تحول در</w:t>
      </w:r>
    </w:p>
    <w:p>
      <w:pPr>
        <w:pStyle w:val="BookText"/>
        <w:rPr/>
      </w:pPr>
      <w:r>
        <w:rPr>
          <w:rFonts w:ascii="IRNazanin" w:hAnsi="IRNazanin" w:eastAsia="IRNazanin"/>
          <w:color w:val="111111"/>
          <w:sz w:val="28"/>
          <w:sz w:val="28"/>
          <w:szCs w:val="28"/>
          <w:rtl w:val="true"/>
          <w:lang w:bidi="fa-IR"/>
        </w:rPr>
        <w:t>سیاست امریکا نسبت به ایران مردود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صدور اعلامیه مزبور بود که شاه ارباب</w:t>
      </w:r>
    </w:p>
    <w:p>
      <w:pPr>
        <w:pStyle w:val="BookText"/>
        <w:rPr/>
      </w:pPr>
      <w:r>
        <w:rPr>
          <w:rFonts w:ascii="IRNazanin" w:hAnsi="IRNazanin" w:eastAsia="IRNazanin"/>
          <w:color w:val="111111"/>
          <w:sz w:val="28"/>
          <w:sz w:val="28"/>
          <w:szCs w:val="28"/>
          <w:rtl w:val="true"/>
          <w:lang w:bidi="fa-IR"/>
        </w:rPr>
        <w:t>جراید را از سراسر ایران به تهران دعوت کرد و در مراسم سلام روز عید مبعث در کاخ گلستان روش مطبوعات امریکا را مورد انتقاد شدید قرار داد و وظیفه مطبوعات ایران را پاسخ گفتن به این مندرجات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سخنرانی خود در این مراسم در جواب به مطبوعاتی که ایران را کشور هزار فامیل خوانده بودند، مدعی شد که با تصویب یکی دو قانون جدید، ایران</w:t>
      </w:r>
    </w:p>
    <w:p>
      <w:pPr>
        <w:pStyle w:val="BookText"/>
        <w:rPr/>
      </w:pPr>
      <w:r>
        <w:rPr>
          <w:rFonts w:ascii="IRNazanin" w:hAnsi="IRNazanin" w:eastAsia="IRNazanin"/>
          <w:color w:val="111111"/>
          <w:sz w:val="28"/>
          <w:sz w:val="28"/>
          <w:szCs w:val="28"/>
          <w:rtl w:val="true"/>
          <w:lang w:bidi="fa-IR"/>
        </w:rPr>
        <w:t>دارای مترقی‌ترین قوانین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مراسم او طرح خود را که در واقع ابتکار برخی محافل امریکائی بود،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نمایندگان مجالس شورا و سنا خواست که هرچه زودتر قانون محدودیت مالکیت ارضی را تصویب نمایند تا از این راه مقدمه‌ای بر آنچه مورد نظر مقامات امریکایی بود، فراهم شود و به تدریج در راستای موارد مورد نظر آنها</w:t>
      </w:r>
    </w:p>
    <w:p>
      <w:pPr>
        <w:pStyle w:val="BookText"/>
        <w:rPr/>
      </w:pPr>
      <w:r>
        <w:rPr>
          <w:rFonts w:ascii="IRNazanin" w:hAnsi="IRNazanin" w:eastAsia="IRNazanin"/>
          <w:color w:val="111111"/>
          <w:sz w:val="28"/>
          <w:sz w:val="28"/>
          <w:szCs w:val="28"/>
          <w:rtl w:val="true"/>
          <w:lang w:bidi="fa-IR"/>
        </w:rPr>
        <w:t>اصلاحاتی در کشور انجام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احوال بود که زاهدی به واشنگتن اعزام شد تا هم جای اردلان را که سال پیش به جای امینی اعزام شده بود بگیرد و هم این که خاطر امریکاییها را از انجام اصلاحات مورد نظر </w:t>
      </w:r>
    </w:p>
    <w:p>
      <w:pPr>
        <w:pStyle w:val="BookText"/>
        <w:rPr/>
      </w:pPr>
      <w:r>
        <w:rPr>
          <w:rFonts w:ascii="IRNazanin" w:hAnsi="IRNazanin" w:eastAsia="IRNazanin"/>
          <w:color w:val="111111"/>
          <w:sz w:val="28"/>
          <w:sz w:val="28"/>
          <w:szCs w:val="28"/>
          <w:rtl w:val="true"/>
          <w:lang w:bidi="fa-IR"/>
        </w:rPr>
        <w:t>آنها در ایران آسوده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شاه نتیجه‌ای مطلوب به بار نیاورد، زیرا محافل سیاسی از اعزام فردی که جوان‌ترین عضو کادر دیپلماتیک ایران در خارج کشور به شمار می‌رفت و تازه به کشور بسیار مهمی مثل امریکا اعزام شده بود، ابراز تعجب کردند و همین مأموریت را دلیلی بر ناکارآمدی سیاست‌های شاه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زاهدی به سوی محل مأموریت خود رهسپار شود، ملاقاتی با ویلز سفیر کبیر امریکا در تهران که منفور علم بود، انجام داد و</w:t>
      </w:r>
    </w:p>
    <w:p>
      <w:pPr>
        <w:pStyle w:val="BookText"/>
        <w:rPr/>
      </w:pPr>
      <w:r>
        <w:rPr>
          <w:rFonts w:ascii="IRNazanin" w:hAnsi="IRNazanin" w:eastAsia="IRNazanin"/>
          <w:color w:val="111111"/>
          <w:sz w:val="28"/>
          <w:sz w:val="28"/>
          <w:szCs w:val="28"/>
          <w:rtl w:val="true"/>
          <w:lang w:bidi="fa-IR"/>
        </w:rPr>
        <w:t>گفتگوهایی انجام شد و بعد از آن اوضاع تا حدودی بهبود پیدا کرد ؛ اما پیدا بود که این ملاقات‌ها تأثیری در سیاست‌های حزبی که قرار بود در آینده قدرت را در ایالات متحده در</w:t>
      </w:r>
    </w:p>
    <w:p>
      <w:pPr>
        <w:pStyle w:val="BookText"/>
        <w:rPr/>
      </w:pPr>
      <w:r>
        <w:rPr>
          <w:rFonts w:ascii="IRNazanin" w:hAnsi="IRNazanin" w:eastAsia="IRNazanin"/>
          <w:color w:val="111111"/>
          <w:sz w:val="28"/>
          <w:sz w:val="28"/>
          <w:szCs w:val="28"/>
          <w:rtl w:val="true"/>
          <w:lang w:bidi="fa-IR"/>
        </w:rPr>
        <w:t>دست گیرد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کبیر امریکا در تهران که در واقع نماینده جمهوری خواهان</w:t>
      </w:r>
    </w:p>
    <w:p>
      <w:pPr>
        <w:pStyle w:val="BookText"/>
        <w:rPr/>
      </w:pPr>
      <w:r>
        <w:rPr>
          <w:rFonts w:ascii="IRNazanin" w:hAnsi="IRNazanin" w:eastAsia="IRNazanin"/>
          <w:color w:val="111111"/>
          <w:sz w:val="28"/>
          <w:sz w:val="28"/>
          <w:szCs w:val="28"/>
          <w:rtl w:val="true"/>
          <w:lang w:bidi="fa-IR"/>
        </w:rPr>
        <w:t>در ایران بود ضمن تماس با مقامات ایرانی گامهایی را برای تحکیم مناسبات دو کشور برداشت، او به اتفاق حسین علاء وزیر دربار ایران ساختمان جدید انجمن دوستی ایران و امریکا را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مطبوعات امریکا هم در مورد ایران گزارش هائی مثبت چاپ شد، مجله تایم امریکا مراتب حق‌شناسی مقامات امریکایی را نسبت به کمک‌های زاهدی در موفقیت اصل چهار ترومن یادآوری کرد و نسبت به گسترش مناسبات دو کشور ابراز امیدواری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برای اینکه در اقدامات مورد نظر خود در راستای سیاست‌های امریکا حسن‌ظن بیشتری نشان دهد، درست در زمانی که از طرف جمال عبدالناصر تهدیداتی علیه اسرائیل انجام می‌گرفت، برای نخستین بار شناسائی دولت اسرائیل از طرف ایران را به شکل علنی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مردادماه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مصاحبه‌ای با مدیران مسئول و سردبیران</w:t>
      </w:r>
    </w:p>
    <w:p>
      <w:pPr>
        <w:pStyle w:val="BookText"/>
        <w:rPr/>
      </w:pPr>
      <w:r>
        <w:rPr>
          <w:rFonts w:ascii="IRNazanin" w:hAnsi="IRNazanin" w:eastAsia="IRNazanin"/>
          <w:color w:val="111111"/>
          <w:sz w:val="28"/>
          <w:sz w:val="28"/>
          <w:szCs w:val="28"/>
          <w:rtl w:val="true"/>
          <w:lang w:bidi="fa-IR"/>
        </w:rPr>
        <w:t>جراید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شناسائی اسرائیل از طرف ایران سابقا به صورت دو فاکتو صورت گرفته بود و امر تازه‌ای نیست، منتها روی جریانات روز و شاید هم از لحاظ صرفه‌جوئی چند سال پیش نماینده ما از اسرائیل احضار شده بود و هنوز هم وی بدانجا برنگشته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شناسائی چیز تازه‌ای نیست و تغییری در وضع ما از این لحاظ پیش نیامده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علاء به مدت حدود دو ماه نخست‌وزیری ایران را در دست داشت؛ موجودیت دولت اسرائیل را به شکل دوفاکتو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ضمن مصاحبه‌ای با شبکه سراسری تلویزیون فرانسه، بار دیگر یادآوری کرد که از نظر سیاسی در شناسائی دو فاکتوی اسرائیل که مربوط به نه سال پیش است هیچ گونه تغییری روی نداده است و ابراز تعجب کرد که دلیلی ندارد رئیس جمهوری مصر با استناد به آن شناسایی، روش خصمانه‌ای در برابر ایران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حجم وسیع تبلیغات علیه ایران در محافل سیاسی و مطبوعات مصر را ناشی از اختلافات داخلی جمهوری متحده عربی و نیز گزارشهای ساختگی سفیر مصر در ایران ارزیابی کرد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این که شاه چرا درست در چنین زمانی اعلام حمایت ایران از موجودیت اسرائیل را بیان کرد، امری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امریکا مهم‌ترین وجه سیاست‌های امنیتی‌اش در خاورمیانه، در ارتباط با این دولت معنا پیدا می‌کرد، شاه باید مواضع خود را به طور شفاف و علنی در برابر این موضوع</w:t>
      </w:r>
    </w:p>
    <w:p>
      <w:pPr>
        <w:pStyle w:val="BookText"/>
        <w:rPr/>
      </w:pPr>
      <w:r>
        <w:rPr>
          <w:rFonts w:ascii="IRNazanin" w:hAnsi="IRNazanin" w:eastAsia="IRNazanin"/>
          <w:color w:val="111111"/>
          <w:sz w:val="28"/>
          <w:sz w:val="28"/>
          <w:szCs w:val="28"/>
          <w:rtl w:val="true"/>
          <w:lang w:bidi="fa-IR"/>
        </w:rPr>
        <w:t>اعلام می‌نمود و نشان می‌داد که از این حیث سیاستی مغایر با دولتهای عربی در پیش گرفته است، امری که البته در نهان وجود داشت و از بدو تشکیل دولت اسرائیل سرلوحه برنامه‌های</w:t>
      </w:r>
    </w:p>
    <w:p>
      <w:pPr>
        <w:pStyle w:val="BookText"/>
        <w:rPr/>
      </w:pPr>
      <w:r>
        <w:rPr>
          <w:rFonts w:ascii="IRNazanin" w:hAnsi="IRNazanin" w:eastAsia="IRNazanin"/>
          <w:color w:val="111111"/>
          <w:sz w:val="28"/>
          <w:sz w:val="28"/>
          <w:szCs w:val="28"/>
          <w:rtl w:val="true"/>
          <w:lang w:bidi="fa-IR"/>
        </w:rPr>
        <w:t>شاه بود اما به دلیل ترس از افکار عمومی داخلی و نیز به دلیل اهمیت روابط ایران با کشورهای عربی حول این روابط هاله‌ای از پرده‌پوشی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برای اینکه از شدت فشارها و حملات مطبوعات امریکا علیه خود جلوگیری کند و نیز برای اینکه</w:t>
      </w:r>
    </w:p>
    <w:p>
      <w:pPr>
        <w:pStyle w:val="BookText"/>
        <w:rPr/>
      </w:pPr>
      <w:r>
        <w:rPr>
          <w:rFonts w:ascii="IRNazanin" w:hAnsi="IRNazanin" w:eastAsia="IRNazanin"/>
          <w:color w:val="111111"/>
          <w:sz w:val="28"/>
          <w:sz w:val="28"/>
          <w:szCs w:val="28"/>
          <w:rtl w:val="true"/>
          <w:lang w:bidi="fa-IR"/>
        </w:rPr>
        <w:t>اثبات نماید بهترین متحد ایالات متحده در منطقه است و اینکه او در راستای سیاست‌های</w:t>
      </w:r>
    </w:p>
    <w:p>
      <w:pPr>
        <w:pStyle w:val="BookText"/>
        <w:rPr/>
      </w:pPr>
      <w:r>
        <w:rPr>
          <w:rFonts w:ascii="IRNazanin" w:hAnsi="IRNazanin" w:eastAsia="IRNazanin"/>
          <w:color w:val="111111"/>
          <w:sz w:val="28"/>
          <w:sz w:val="28"/>
          <w:szCs w:val="28"/>
          <w:rtl w:val="true"/>
          <w:lang w:bidi="fa-IR"/>
        </w:rPr>
        <w:t>امریکا حاضر است حتی از کشورهای اسلامی نیز بیشتر کناره‌گیری کند، این مطالب را بر زبان آورد تا بلکه از حجم بی‌سابقه حملات علیه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مهم‌ترین وجه سیاست‌های امریکا در منطقه حمایت بی چون و چرا از اسرائیل است، وی از میزان نفوذ محافل یهودی امریکا در سیاست گذاری‌های این کشور آگاهی داشت، به همین دلیل برای جلب حمایت این محافل تأثیرگذار بود که مطالب فوق را در مراسمی علنی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مصاحبه شیخ محمود شلتوت مفتی اعظم الازهر شاه را به شدت مورد حمله قرار داد، شاه متقابلاً ضمن ارسال تلگرافی سعی کرد تا رضایت شیخ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مطبوعات مصر به شدیدترین وجهی شاه را آماج حملات خود قرار دادند و از آن سوی جمال عبدالناصر نیز به حملات شدیداللحن خود علیه شاه ادامه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باعث شد تا رسما روابط ایران و جمهوری متحده عربی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قضیه‌ای </w:t>
      </w:r>
    </w:p>
    <w:p>
      <w:pPr>
        <w:pStyle w:val="BookText"/>
        <w:rPr/>
      </w:pPr>
      <w:r>
        <w:rPr>
          <w:rFonts w:ascii="IRNazanin" w:hAnsi="IRNazanin" w:eastAsia="IRNazanin"/>
          <w:color w:val="111111"/>
          <w:sz w:val="28"/>
          <w:sz w:val="28"/>
          <w:szCs w:val="28"/>
          <w:rtl w:val="true"/>
          <w:lang w:bidi="fa-IR"/>
        </w:rPr>
        <w:t>که به بحران ماجرا دامن زد نطق ناصر در بندر اسکندریه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نطق وی شاه ایران را به دلیل شناسائی دولت اسرائیل به نحوی بی سابقه آماج حمله قرار داد و دستور داد تا سفیر</w:t>
      </w:r>
    </w:p>
    <w:p>
      <w:pPr>
        <w:pStyle w:val="BookText"/>
        <w:rPr/>
      </w:pPr>
      <w:r>
        <w:rPr>
          <w:rFonts w:ascii="IRNazanin" w:hAnsi="IRNazanin" w:eastAsia="IRNazanin"/>
          <w:color w:val="111111"/>
          <w:sz w:val="28"/>
          <w:sz w:val="28"/>
          <w:szCs w:val="28"/>
          <w:rtl w:val="true"/>
          <w:lang w:bidi="fa-IR"/>
        </w:rPr>
        <w:t>ایران در مصر خاک این کشور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سفیر کبیر جمهوری متحده عربی از طرف دولت ایران اولتیماتومی دریافت کرد که طبق آن باید همراه با کلیه اعضای سفارتخانه خود تا بیست و چهار ساعت بعد از دریافت اولتیماتوم، خاک ایران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آرام وزیر امور خارجه ایران به شدیدترین و زننده‌ترین وجهی ناصر را مورد نکوهش قرار داد و او را فرعون دیوانه مصر لقب داد که قصد دارد با اتکا به آدم‌کشی بین ممالک اسلامی تفرقه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آرام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 در گزارش‌های وزارت امور خارجه و ساواک، تهران یا یزد ذکر شده، اما محل صدور شناسنامه وی طبق اعلام اداره کارگزینی وزارت امور خارجه، هند اعلام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غلامعباس آرام اصلاً اهل نائین</w:t>
      </w:r>
    </w:p>
    <w:p>
      <w:pPr>
        <w:pStyle w:val="BookText"/>
        <w:rPr/>
      </w:pPr>
      <w:r>
        <w:rPr>
          <w:rFonts w:ascii="IRNazanin" w:hAnsi="IRNazanin" w:eastAsia="IRNazanin"/>
          <w:color w:val="111111"/>
          <w:sz w:val="28"/>
          <w:sz w:val="28"/>
          <w:szCs w:val="28"/>
          <w:rtl w:val="true"/>
          <w:lang w:bidi="fa-IR"/>
        </w:rPr>
        <w:t xml:space="preserve">یزد بود، طبق گزارش بیوگرافیک ساواک پدر آرام ابتدا در بیمارستانی در یزد پرستار بود، سپس به بمبئی رفت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کارمند محلی در سفارت ایران در هند به استخدام در آمد و این شغل را تا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گزارش وزارت امور خارجه حاکیست که وی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امور خارجه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محلی در سر کنسولگری انگلستان در بمبئی بوده و شغل وی دفترداری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آرام زنی بود از اتباع هندوستان، وقتی پدر آرام فوت کرد مادرش با یک مرد هندی ازدواج نمود و ظاهرا چون شوهر مادر با وی رابطه‌ای حسنه نداشت، به بمبئی رفت و در کنسولگری انگلستان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به نام مستر کنت ؛ در هر مأموریتی آرام را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اول جهانی وی به ایران آمد و به گزارش</w:t>
      </w:r>
    </w:p>
    <w:p>
      <w:p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تابعیت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وزارت خارجه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با یک دوشیزه انگلیسی ازدواج کرد، اما این ازدواج بعد از دو سال به طلاق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معاشرت آرام با حسین علاء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در رشد و پیشرفت اداری آرام نقش بسیار تعیین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سفیر ایران در امریکا بود، وی به عنوان دبیر دوم سفارت به آنجا رفت و به این طریق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امور خارجه ترقی کرد و به سمت دبیر اول سفارت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کودتای بیست و هشتم مرداد، </w:t>
      </w:r>
      <w:bookmarkStart w:id="78" w:name="pg4805_34937"/>
    </w:p>
    <w:p>
      <w:pPr>
        <w:pStyle w:val="BookText"/>
        <w:rPr/>
      </w:pPr>
      <w:bookmarkEnd w:id="78"/>
      <w:r>
        <w:rPr>
          <w:rFonts w:ascii="IRNazanin" w:hAnsi="IRNazanin" w:eastAsia="IRNazanin"/>
          <w:color w:val="111111"/>
          <w:sz w:val="28"/>
          <w:sz w:val="28"/>
          <w:szCs w:val="28"/>
          <w:rtl w:val="true"/>
          <w:lang w:bidi="fa-IR"/>
        </w:rPr>
        <w:t>ابتدا کاردار موقت ایران در واشنگتن بود و سپس وزیر مختار سفارت ایران در امریکا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علاء به عنوان سفیر کبیر ایران در ژاپن منصوب گردید و این نخستین پست مهم سیاسی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منصب به دنبال استعفای دکتر جلال عبده به عنوان وزیر امور خارجه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علاء وزیر دربار شاهنشاهی بود و مهم‌ترین شخصیتی بود که آرام با وی ارتباط داشت، به عبارت دیگر آرام با شخصیت‌های کشوری و لشکری کمتر ارتباط داشت و مردی ملایم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به عنوان سناتور انتصابی منصوب شد و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خطاب به رئیس مجلس سنا از نمایندگی این مجلس استعفا کرد</w:t>
      </w:r>
      <w:r>
        <w:rPr>
          <w:rFonts w:eastAsia="IRNazanin" w:cs="IRNazanin"/>
          <w:color w:val="111111"/>
          <w:sz w:val="28"/>
          <w:szCs w:val="28"/>
          <w:rtl w:val="true"/>
          <w:lang w:bidi="fa-IR"/>
        </w:rPr>
        <w:t>!!</w:t>
      </w:r>
    </w:p>
    <w:p>
      <w:pPr>
        <w:pStyle w:val="Heading3"/>
        <w:numPr>
          <w:ilvl w:val="2"/>
          <w:numId w:val="1"/>
        </w:numPr>
        <w:rPr/>
      </w:pPr>
      <w:bookmarkStart w:id="79" w:name="__RefHeading___Toc2482911_2035185390"/>
      <w:bookmarkStart w:id="80" w:name="_Toc26"/>
      <w:bookmarkEnd w:id="79"/>
      <w:r>
        <w:rPr>
          <w:rtl w:val="true"/>
        </w:rPr>
        <w:t>انتخابات مجلس بیستم</w:t>
      </w:r>
      <w:bookmarkEnd w:id="80"/>
    </w:p>
    <w:p>
      <w:pPr>
        <w:pStyle w:val="BookText"/>
        <w:rPr/>
      </w:pPr>
      <w:r>
        <w:rPr>
          <w:rFonts w:ascii="IRNazanin" w:hAnsi="IRNazanin" w:eastAsia="IRNazanin"/>
          <w:color w:val="111111"/>
          <w:sz w:val="28"/>
          <w:sz w:val="28"/>
          <w:szCs w:val="28"/>
          <w:rtl w:val="true"/>
          <w:lang w:bidi="fa-IR"/>
        </w:rPr>
        <w:t>در آستانه انتخابات مجلس بیستم، رقابت جناح‌ها و گروههای سیاسی به اوج خود رسید، دولت اقبال تحت فشارهای بین‌المللی و برای این که چند صباحی دیگر پشت میز نخست‌وزیری باقی بماند، به گروه‌های سیاسی وعده آزادی انتخابات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موقعیت اقبال ضعیف‌تر از آن بود که گمان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مجموعه دستگاه حکومت تنها یک حامی داشت و آنهم شخص شاه بود، اما شاه هم دیگر نمی‌توانست مثل گذشته او را زیر بال و پر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از یک سو با تبلیغات گزنده حزب مردم مواجه بود و از طرف دیگر شدیدا زیر</w:t>
      </w:r>
    </w:p>
    <w:p>
      <w:pPr>
        <w:pStyle w:val="BookText"/>
        <w:rPr/>
      </w:pPr>
      <w:r>
        <w:rPr>
          <w:rFonts w:ascii="IRNazanin" w:hAnsi="IRNazanin" w:eastAsia="IRNazanin"/>
          <w:color w:val="111111"/>
          <w:sz w:val="28"/>
          <w:sz w:val="28"/>
          <w:szCs w:val="28"/>
          <w:rtl w:val="true"/>
          <w:lang w:bidi="fa-IR"/>
        </w:rPr>
        <w:t>ضربات افراد و محافلی قرار داشت که اینک معلوم بود از سوی برخی دولتمردان ایالات متحده امریکا حمایت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مافیای گرد آمده در محافل ماسونی به رهبری مهندس حسین شقاقی تلاش خستگی‌ناپذیری برای واژگونی اقبال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شخصیت‌های سیاسی داخلی نمی‌توانستند وعده‌های اقبال را بپذیرند، این امر در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رأی عدم اعتماد گروه‌های سیاسی به دولت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این انتخابات بسیار معنی دار بود و این مفهوم را به ذهن متبادر می‌کرد که این بار نیز مثل گذشته، کسانی جز نمایندگان از پیش تعیین شده برگزیده نخواهند شد، به عبارت دیگر رقابت انتخاباتی شعاری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کاندیداهای نمایندگی در شهرستان‌ها که اینک در تهران زندگی می‌کردند به شهرهای خود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نوشت که </w:t>
      </w:r>
    </w:p>
    <w:p>
      <w:pPr>
        <w:pStyle w:val="BookText"/>
        <w:rPr/>
      </w:pPr>
      <w:r>
        <w:rPr>
          <w:rFonts w:ascii="IRNazanin" w:hAnsi="IRNazanin" w:eastAsia="IRNazanin"/>
          <w:color w:val="111111"/>
          <w:sz w:val="28"/>
          <w:sz w:val="28"/>
          <w:szCs w:val="28"/>
          <w:rtl w:val="true"/>
          <w:lang w:bidi="fa-IR"/>
        </w:rPr>
        <w:t>عده‌ای به آن دلیل وارد حزب ملیون و مردم شده‌اند تابتوانند صرفا به مجلس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کاندیداهای نمایندگی پرسیده شده بود که آیا در گذشته معتقد به انتخابات آزاد بوده‌اند و یا خیر؟ اگر معتقد نبوده‌اند حق ندارند از آزادی انتخابات سخن به میان آورند و آنگاه این سؤال مطرح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آزادی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بفرمایند در این چهارساله با وجود</w:t>
      </w:r>
    </w:p>
    <w:p>
      <w:pPr>
        <w:pStyle w:val="BookText"/>
        <w:rPr/>
      </w:pPr>
      <w:r>
        <w:rPr>
          <w:rFonts w:ascii="IRNazanin" w:hAnsi="IRNazanin" w:eastAsia="IRNazanin"/>
          <w:color w:val="111111"/>
          <w:sz w:val="28"/>
          <w:sz w:val="28"/>
          <w:szCs w:val="28"/>
          <w:rtl w:val="true"/>
          <w:lang w:bidi="fa-IR"/>
        </w:rPr>
        <w:t>داشتن اختیار و قدرت قانونی و با داشتن مصونیت پارلمانی برای تأمین آزادی انتخابات چه</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اگر امروز سخن از آزادی انتخابات به میان می‌آید فقط به آن دلیل</w:t>
      </w:r>
    </w:p>
    <w:p>
      <w:pPr>
        <w:pStyle w:val="BookText"/>
        <w:rPr/>
      </w:pPr>
      <w:r>
        <w:rPr>
          <w:rFonts w:ascii="IRNazanin" w:hAnsi="IRNazanin" w:eastAsia="IRNazanin"/>
          <w:color w:val="111111"/>
          <w:sz w:val="28"/>
          <w:sz w:val="28"/>
          <w:szCs w:val="28"/>
          <w:rtl w:val="true"/>
          <w:lang w:bidi="fa-IR"/>
        </w:rPr>
        <w:t>است که شاه میل و اراده کرده است این آزادی را اعطا نماید و این مقوله ربطی به نظر و رأی نمایندگان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آزادی انتخابات به اراده ملوکانه بسته بود، بدیهی است که همان اراده نیز می‌توانست آنرا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آنکه این قضاوت نشان می‌داد شاه به چه میزانی شعار آزادی انتخابات را جدی گرفته است و دمکراسی وی تا چه پایه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تفضلی در روزنامه‌اش موسوم به جهان، منازعات انتخاباتی را به باد مسخره گرفت و خاطرنشان کرد عده‌ای از کاندیداها رقیب را عامل امپریالیسم و یا برعکس نوکر کمونیسم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بود که با این سوابق چگونه چنین افرادی می‌خواهند وارد مجلس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تفضلی حملات کاندیداها را به یکدیگر تف سربالا دانست و با کنایه‌ای</w:t>
      </w:r>
    </w:p>
    <w:p>
      <w:pPr>
        <w:pStyle w:val="BookText"/>
        <w:rPr/>
      </w:pPr>
      <w:r>
        <w:rPr>
          <w:rFonts w:ascii="IRNazanin" w:hAnsi="IRNazanin" w:eastAsia="IRNazanin"/>
          <w:color w:val="111111"/>
          <w:sz w:val="28"/>
          <w:sz w:val="28"/>
          <w:szCs w:val="28"/>
          <w:rtl w:val="true"/>
          <w:lang w:bidi="fa-IR"/>
        </w:rPr>
        <w:t>معنادار چنین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انتخابات آزاد و وکیل ملی نمی‌خواهیم، اینکه برای ما اسباب شرمندگی و خجلت، سرشکستگی و آبروریزی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پارلمان ما که دویست وکیل بیشتر لازم ندارد، بی سر و صدا تقسیمش کنند این قدر هم آبروریزی نکنند و به خاطر دو روزه دنیا چنگ به صورت هم نزنند که این کرسی‌های وکالت به مدرسها و مؤتمن‌الملک‌ها و ملک الشعراها وفا و بقائی</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اراده آذربایجان نوشت با اینکه هنوز مبارزات انتخاباتی شروع نشده است، اما عباس شاهنده مدیر فرمان و جواد عظیمی مدیر فروردین که به ترتیب از طرف احزاب ملیون و مردم کاندیدای شهر بیجار بودند یکدیگر را رسوا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پیغام امروز نشانه آزادی انتخابات را آن دانست که عناصری غیر از متنفذین فعلی روی کار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فرود در مصاحبه با کیهان هشدار داد که فریب برنامه‌های انتخاباتی را نخواهد خورد، زیرا ممکن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برای یک انسان بی سواد نیز بهترین برنامه‌ها را بنویسند برای آنکه رأی جمع‌آوری </w:t>
      </w:r>
    </w:p>
    <w:p>
      <w:pPr>
        <w:pStyle w:val="BookText"/>
        <w:rPr/>
      </w:pPr>
      <w:r>
        <w:rPr>
          <w:rFonts w:ascii="IRNazanin" w:hAnsi="IRNazanin" w:eastAsia="IRNazanin"/>
          <w:color w:val="111111"/>
          <w:sz w:val="28"/>
          <w:sz w:val="28"/>
          <w:szCs w:val="28"/>
          <w:rtl w:val="true"/>
          <w:lang w:bidi="fa-IR"/>
        </w:rPr>
        <w:t>نمایند؛ اما این برنامه هیچ ضمانت عملی و اجرائی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به نحو بی‌سابقه‌ای از انتخابات فرمایشی در طول هیجده ساله اخیر ایران از جنگ دوم جهانی به این سو یاد کردند و اشاره نمودند که انتخابات مجلس سیزدهم کاملاً فرمایشی بوده است و از قول ذکاءالملک فروغی نقل کردند که اگر انتخابات مجلس سیزدهم مجددا برگزار شود، به این دلیل که مردم تازه به دمکراسی رسیده‌اند جار و جنجال و خونریزی در سراسر کشور به وقوع خواهد پیوست و اکثر کرسی‌های مجلس را طرفداران سیاست‌های شوروی و مخالفین حکومت پهلوی قبضه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مخالفینی که در دوره رضا شاه به زندان افتاده بودند و بسیاری از آنها در دوران اشغال ایران توسط متفقین باز هم در زندان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معتقد بود اگر این امر محقق شود قرار داد سه جانبه ایران و انگلیس و شوروی در مورد خروج نیروهایشان بعد از جنگ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شد که در انتخابات مجلس چهاردهم نیز آلن چارلزترات مستشار سیاسی سفارت بریتانیا در تهران در انتخابات دخالت کرد، نیز گفته شد که سرریدربولارد سفیر کبیر انگلیس در تهران از علی سهیلی خواسته بود که انتخابات مجلس چهاردهم را به دلیل انتخاب هشت نماینده توده‌ای و رجالی مثل مصدق، باطل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کار افشاگری در مورد انتخابات بالا گرفت و گفته شد انتخابات درایران دوره پهلوی عاری از تقلب نبوده است و بالاتر این که بیگانه در پشت انتخابات مجالس ایران حضوری مؤثر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صف آرایی نیروها در جریان انتخابات مجلس بیستم بیش از پیش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دو جریان حزب ملیون و مردم قرار داشتند که پیشتر به دستور شاه برای چنین روزهایی شکل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دو حزب را به شکلی دستوری و توسط اقبال و علم راه‌اندازی کرده بود، تا اگر مثل چنین روزهایی بحرانی دامنگیر او شد؛ بتواند از زیر ضربه به راحتی بیرون آید و گناه مشکلات و ناکامی‌ها را به گردن نخست‌وزیران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فرصتی بود تا از این حربه به آسانی بهره‌برداری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نزد شاه بین اقبال و علم چندان تفاوتی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به اندازه کافی وفاداری خود را به وی در برهه‌های مختلف تاریخی اثبات کرده بودند و از هیچ کدام آنها هراسی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تردیدی وجود نداشت که شاه علم را به جهات عدیده بر اقبال ترجیح می‌دهد، گرچه از ضعف نفس اقبال نیز به خوبی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طور تاریخی با دستگاه دیپلماسی </w:t>
      </w:r>
    </w:p>
    <w:p>
      <w:pPr>
        <w:pStyle w:val="BookText"/>
        <w:rPr/>
      </w:pPr>
      <w:r>
        <w:rPr>
          <w:rFonts w:ascii="IRNazanin" w:hAnsi="IRNazanin" w:eastAsia="IRNazanin"/>
          <w:color w:val="111111"/>
          <w:sz w:val="28"/>
          <w:sz w:val="28"/>
          <w:szCs w:val="28"/>
          <w:rtl w:val="true"/>
          <w:lang w:bidi="fa-IR"/>
        </w:rPr>
        <w:t>بریتانیا پیوند داشت و با بسیاری از رجال و دولتمردان این کشور دوست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اقبال مهره‌ای دست نشانده بود که از خود اختیاری نداشت و آشکارا خویشتن را غلامِ‌خانه</w:t>
      </w:r>
    </w:p>
    <w:p>
      <w:pPr>
        <w:pStyle w:val="BookText"/>
        <w:rPr/>
      </w:pPr>
      <w:r>
        <w:rPr>
          <w:rFonts w:ascii="IRNazanin" w:hAnsi="IRNazanin" w:eastAsia="IRNazanin"/>
          <w:color w:val="111111"/>
          <w:sz w:val="28"/>
          <w:sz w:val="28"/>
          <w:szCs w:val="28"/>
          <w:rtl w:val="true"/>
          <w:lang w:bidi="fa-IR"/>
        </w:rPr>
        <w:t>زادشاه می‌نامید و به عبارتی با این تعبیر نشان می‌داد که چیزی نیست جز مجری اوامر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مشاور صمیمی و یار مورد اعتماد شاه بود، حال آن که اقبال چیزی جز نوکری</w:t>
      </w:r>
    </w:p>
    <w:p>
      <w:pPr>
        <w:pStyle w:val="BookText"/>
        <w:rPr/>
      </w:pPr>
      <w:r>
        <w:rPr>
          <w:rFonts w:ascii="IRNazanin" w:hAnsi="IRNazanin" w:eastAsia="IRNazanin"/>
          <w:color w:val="111111"/>
          <w:sz w:val="28"/>
          <w:sz w:val="28"/>
          <w:szCs w:val="28"/>
          <w:rtl w:val="true"/>
          <w:lang w:bidi="fa-IR"/>
        </w:rPr>
        <w:t>دست نشانده نبود با این وصف شاه وی را برای این نگه داشته بود، تا در چنین روزی کاسه و کوزه را بر سرش بشکند و خود را از مهلکه رهائی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اوصاف در این میان یک رقیب جدی وجود داشت که مورد حمایت امریکایی‌ها بود و وی کسی جز دکتر علی امینی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ظاهر، رهبری جناح منفردین مخالف اقبال را عهده‌دار بود و در این بین چهره‌هایی مثل سید جعفر بهبهانی و فتح‌اللّه فرود دیده می‌شدند که تبلیغات گسترده‌ای را برای پیروزی بر حریف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در آن مقطع تاریخی از برنامه‌های امینی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بهبهانی و فرود از امینی حمایت می‌کردند، اما در وفاداری آنها تردید وجود داشت ؛ به عبارت بهتر این امر نشان می‌داد که امریکایی‌ها هنوز برای حمایت از برنامه‌های خود در ایران نیرویی متشکل و سازمان یافته که بتوان روی آن حساب کرد در اختیار نداشتند و امینی نیز از روی ناچاری به ائتلافی پیوسته</w:t>
      </w:r>
    </w:p>
    <w:p>
      <w:pPr>
        <w:pStyle w:val="BookText"/>
        <w:rPr/>
      </w:pPr>
      <w:r>
        <w:rPr>
          <w:rFonts w:ascii="IRNazanin" w:hAnsi="IRNazanin" w:eastAsia="IRNazanin"/>
          <w:color w:val="111111"/>
          <w:sz w:val="28"/>
          <w:sz w:val="28"/>
          <w:szCs w:val="28"/>
          <w:rtl w:val="true"/>
          <w:lang w:bidi="fa-IR"/>
        </w:rPr>
        <w:t>بود تا از این رهگذر بتواند در آینده نقش مهم خود را در عرصه امور سیاسی کشور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امینی فقط در تهران فعالیت داشت و از تلاش او به دلیل فقدان نیرو در شهرستانها</w:t>
      </w:r>
    </w:p>
    <w:p>
      <w:pPr>
        <w:pStyle w:val="BookText"/>
        <w:rPr/>
      </w:pPr>
      <w:r>
        <w:rPr>
          <w:rFonts w:ascii="IRNazanin" w:hAnsi="IRNazanin" w:eastAsia="IRNazanin"/>
          <w:color w:val="111111"/>
          <w:sz w:val="28"/>
          <w:sz w:val="28"/>
          <w:szCs w:val="28"/>
          <w:rtl w:val="true"/>
          <w:lang w:bidi="fa-IR"/>
        </w:rPr>
        <w:t>خبری نبود، لیکن احزاب رسمی از پیروزی او در این بازی به همین اندازه هم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برای آنکه موازنه نیروها را برقرار سازد از دکتر مظفر بقایی هم خواست که وارد معرکه شود، البته شاید وی خبر نداشت که فراماسون‌ها برای واژگونی اقبال چه سان روی بقایی در</w:t>
      </w:r>
    </w:p>
    <w:p>
      <w:pPr>
        <w:pStyle w:val="BookText"/>
        <w:rPr/>
      </w:pPr>
      <w:r>
        <w:rPr>
          <w:rFonts w:ascii="IRNazanin" w:hAnsi="IRNazanin" w:eastAsia="IRNazanin"/>
          <w:color w:val="111111"/>
          <w:sz w:val="28"/>
          <w:sz w:val="28"/>
          <w:szCs w:val="28"/>
          <w:rtl w:val="true"/>
          <w:lang w:bidi="fa-IR"/>
        </w:rPr>
        <w:t>یک بازی حساب شده شرط‌بندی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که به شدت از اقبال بیزار بود، به این دعوت شاه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نطق‌های عدیده‌ای که انجام داد، مخالفت آشکار خود را با اقبال اعلام کرد و هشدار داد اینکه اقبال خود را غلام خانه‌زاد شاه می‌داند بسیار خطرناک</w:t>
      </w:r>
    </w:p>
    <w:p>
      <w:pPr>
        <w:pStyle w:val="BookText"/>
        <w:rPr/>
      </w:pPr>
      <w:r>
        <w:rPr>
          <w:rFonts w:ascii="IRNazanin" w:hAnsi="IRNazanin" w:eastAsia="IRNazanin"/>
          <w:color w:val="111111"/>
          <w:sz w:val="28"/>
          <w:sz w:val="28"/>
          <w:szCs w:val="28"/>
          <w:rtl w:val="true"/>
          <w:lang w:bidi="fa-IR"/>
        </w:rPr>
        <w:t>است؛ زیرا مردم نوک تیز حملات را متوجه شاه می‌نمایند از این حیث که شاه را در پشت سیاست‌های اقبال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در یک کنفرانس مطبوعاتی اعلام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شاهنشاه</w:t>
      </w:r>
    </w:p>
    <w:p>
      <w:pPr>
        <w:pStyle w:val="BookText"/>
        <w:rPr/>
      </w:pPr>
      <w:r>
        <w:rPr>
          <w:rFonts w:ascii="IRNazanin" w:hAnsi="IRNazanin" w:eastAsia="IRNazanin"/>
          <w:color w:val="111111"/>
          <w:sz w:val="28"/>
          <w:sz w:val="28"/>
          <w:szCs w:val="28"/>
          <w:rtl w:val="true"/>
          <w:lang w:bidi="fa-IR"/>
        </w:rPr>
        <w:t>دائر بر آزادی انتخابات تکلیف بزرگی بر گردن همه گذاشته و ما شدیدا مبارزه خواهیم کرد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دولت آزادی انتخابات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شده بود که ممکن است بین وی و علم در </w:t>
      </w:r>
    </w:p>
    <w:p>
      <w:pPr>
        <w:pStyle w:val="BookText"/>
        <w:rPr/>
      </w:pPr>
      <w:r>
        <w:rPr>
          <w:rFonts w:ascii="IRNazanin" w:hAnsi="IRNazanin" w:eastAsia="IRNazanin"/>
          <w:color w:val="111111"/>
          <w:sz w:val="28"/>
          <w:sz w:val="28"/>
          <w:szCs w:val="28"/>
          <w:rtl w:val="true"/>
          <w:lang w:bidi="fa-IR"/>
        </w:rPr>
        <w:t>جریان انتخابات همکاری نزدیکی برقرار شود، واقع امر این است که از سال‌های قبل همکاری این دو تن شکل گرفته بود و اینک به حساس‌ترین مقطع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بقائی دو تن از دیگر چهره‌های مورد اعتماد علم در این بازی دکتر فلیکس آقایان و سواک سالینیان بودند، آقایان از چهره‌های مشهور مورد حمایت محافل انگلیس در تاریخ معاصر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گیریهای سیاسی ایران در این دوره به واقع بازتابی از انتخابات ریاست جمهوری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امینی که مورد حمایت دمکرات‌ها به ویژه گروه کندی بود، گروههای دیگر</w:t>
      </w:r>
    </w:p>
    <w:p>
      <w:pPr>
        <w:pStyle w:val="BookText"/>
        <w:rPr/>
      </w:pPr>
      <w:r>
        <w:rPr>
          <w:rFonts w:ascii="IRNazanin" w:hAnsi="IRNazanin" w:eastAsia="IRNazanin"/>
          <w:color w:val="111111"/>
          <w:sz w:val="28"/>
          <w:sz w:val="28"/>
          <w:szCs w:val="28"/>
          <w:rtl w:val="true"/>
          <w:lang w:bidi="fa-IR"/>
        </w:rPr>
        <w:t>ترجیح می‌دادند که در امریکا قدرت بار دیگر در دستان حزب جمهوری‌خواه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اینکه در انگلستان نیز حزب محافظه‌کار پیروزی را به دست آورده بود، اما فقط در صورتی که جمهوری‌خواهان در امریکا قدرت را به دست می‌گرفتند خیال شاه از بسیاری جهات آسوده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محافل سیاسی پیش‌بینی می‌کردند که با برنامه‌ای که کندی</w:t>
      </w:r>
    </w:p>
    <w:p>
      <w:pPr>
        <w:pStyle w:val="BookText"/>
        <w:rPr/>
      </w:pPr>
      <w:r>
        <w:rPr>
          <w:rFonts w:ascii="IRNazanin" w:hAnsi="IRNazanin" w:eastAsia="IRNazanin"/>
          <w:color w:val="111111"/>
          <w:sz w:val="28"/>
          <w:sz w:val="28"/>
          <w:szCs w:val="28"/>
          <w:rtl w:val="true"/>
          <w:lang w:bidi="fa-IR"/>
        </w:rPr>
        <w:t>در برابر ریچارد نیکسون رقیب وی از حزب جمهوری‌خواه ارائه کرده است؛ در صورت پیروزی، در سیاست خارجی امریکا تحولات اساسی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قول داده بود که در سامان دادن پیمان‌ها و اتحادیه هایی که امریکا یک طرف آن است تجدیدنظر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شعار حزب دمکرات در دوره مزبور این بود که امریکا هر جا لازم بداند به جای کمک نظامی به کشورهای دوست کمک‌های اقتصادی خواهد کرد و سیاستهایش در</w:t>
      </w:r>
    </w:p>
    <w:p>
      <w:pPr>
        <w:pStyle w:val="BookText"/>
        <w:rPr/>
      </w:pPr>
      <w:r>
        <w:rPr>
          <w:rFonts w:ascii="IRNazanin" w:hAnsi="IRNazanin" w:eastAsia="IRNazanin"/>
          <w:color w:val="111111"/>
          <w:sz w:val="28"/>
          <w:sz w:val="28"/>
          <w:szCs w:val="28"/>
          <w:rtl w:val="true"/>
          <w:lang w:bidi="fa-IR"/>
        </w:rPr>
        <w:t>این زمینه متمرکز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کندی این بود که در کلیه قراردادهائی که توسط جان فوستر دالس وزیر خارجه امریکا در دوره ریاست جمهوری آیزنهاور، با متحدین امریکا منعقد شده بود تغییراتی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قراردادها مربوط به اتحادیه کشورهای</w:t>
      </w:r>
    </w:p>
    <w:p>
      <w:pPr>
        <w:pStyle w:val="BookText"/>
        <w:rPr/>
      </w:pPr>
      <w:r>
        <w:rPr>
          <w:rFonts w:ascii="IRNazanin" w:hAnsi="IRNazanin" w:eastAsia="IRNazanin"/>
          <w:color w:val="111111"/>
          <w:sz w:val="28"/>
          <w:sz w:val="28"/>
          <w:szCs w:val="28"/>
          <w:rtl w:val="true"/>
          <w:lang w:bidi="fa-IR"/>
        </w:rPr>
        <w:t>آسیای جنوب شرقی بود موسوم به سیتو، و دیگری پیمان بغداد بود که بعد از کودتای قاسم در عراق به پیمان سنتو تغییر نام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جزو کشورهای عضو پیمان سنتو بود و در واقع از بنیادگذاران این پیمان به شمار می‌رفت، لیکن به دلیل کودتای عراق روابط ایران با کشورهای عضو پیمان دچار نوساناتی شده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دمکرات در این مقطع باور داشت دولتهایی که در مقاصد امریکا شریک نیستند و از قدرت نظامی این کشور برای تحکیم قدرت شخصی خود استفاده می‌کنند، از راه اتحادیه‌های نظامی از امکانات امریکا سود می‌جویند اما در سیاست‌های کلان راه خود را </w:t>
      </w:r>
    </w:p>
    <w:p>
      <w:pPr>
        <w:pStyle w:val="BookText"/>
        <w:rPr/>
      </w:pPr>
      <w:r>
        <w:rPr>
          <w:rFonts w:ascii="IRNazanin" w:hAnsi="IRNazanin" w:eastAsia="IRNazanin"/>
          <w:color w:val="111111"/>
          <w:sz w:val="28"/>
          <w:sz w:val="28"/>
          <w:szCs w:val="28"/>
          <w:rtl w:val="true"/>
          <w:lang w:bidi="fa-IR"/>
        </w:rPr>
        <w:t>می‌روند و به فکر حفظ منافع امریکا در کشورهای خویش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حزب دمکرات چنین نظامهائی باعث شده‌اند که آزادی حقیقی در این کشورها به ثمر نرسد و اتحادیه‌های نظامی نیز باعث ارتقاء قدرت نظامی این کشورها نشده‌اند و اگر خطری از جانب شوروی</w:t>
      </w:r>
    </w:p>
    <w:p>
      <w:pPr>
        <w:pStyle w:val="BookText"/>
        <w:rPr/>
      </w:pPr>
      <w:r>
        <w:rPr>
          <w:rFonts w:ascii="IRNazanin" w:hAnsi="IRNazanin" w:eastAsia="IRNazanin"/>
          <w:color w:val="111111"/>
          <w:sz w:val="28"/>
          <w:sz w:val="28"/>
          <w:szCs w:val="28"/>
          <w:rtl w:val="true"/>
          <w:lang w:bidi="fa-IR"/>
        </w:rPr>
        <w:t>آن‌ها را تهدید نماید نمی‌توانند از موجودیت خود دفاع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این کشورها هنوز هم به شکلی اداره می‌شوند که نمی‌توانند حمایت مردم خود را پی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برای این که بتوان به قراردادهای نظامی جامه عمل پوشانید، در درجه اول لازم است که این کشورها در زمینه برنامه پیش‌گیری از نفوذ کمونیسم در کشورهای خود با</w:t>
      </w:r>
    </w:p>
    <w:p>
      <w:pPr>
        <w:pStyle w:val="BookText"/>
        <w:rPr/>
      </w:pPr>
      <w:r>
        <w:rPr>
          <w:rFonts w:ascii="IRNazanin" w:hAnsi="IRNazanin" w:eastAsia="IRNazanin"/>
          <w:color w:val="111111"/>
          <w:sz w:val="28"/>
          <w:sz w:val="28"/>
          <w:szCs w:val="28"/>
          <w:rtl w:val="true"/>
          <w:lang w:bidi="fa-IR"/>
        </w:rPr>
        <w:t>نقشه‌های امریکا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تمهیداتی اندیشیده شود تا این کشورها ضمن بهره‌مندی از حمایت دولت‌های امریکا، از درون نیز استعداد لازم را داشته باشند که در برابر خطر سرخ بیمه شوند و این مُیَسر نیست مگر اینکه اصلاحات ساختاری در</w:t>
      </w:r>
    </w:p>
    <w:p>
      <w:pPr>
        <w:pStyle w:val="BookText"/>
        <w:rPr/>
      </w:pPr>
      <w:r>
        <w:rPr>
          <w:rFonts w:ascii="IRNazanin" w:hAnsi="IRNazanin" w:eastAsia="IRNazanin"/>
          <w:color w:val="111111"/>
          <w:sz w:val="28"/>
          <w:sz w:val="28"/>
          <w:szCs w:val="28"/>
          <w:rtl w:val="true"/>
          <w:lang w:bidi="fa-IR"/>
        </w:rPr>
        <w:t>کشورهای یاد شده صورت گیرد و حداقل حقوق به رسمیت شناخته شده برای مردم طبق منشور سازمان ملل متحد در این کشورها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فضای مناسب جنگ سرد راه‌حل کندی برای ایران این بود که ابتدا اصلاحات از بالا برای جلوگیری از نفوذ کمونیسم به مورد اجرا گذاشته شود و سپس برای پشتیبانی کامل از حکومتی که در کشور مستقر بود؛ به شکل فراگیر نیروی نظامی مورد استفاده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باعث می‌شد امریکا از ثبات سیاسی و اجتماعی در ایران ابراز نگرانی کند، نه تنها واقعیت‌های این کشور، بلکه بلوف هایی بود که خروشچف برای کاستن از بار فشار امریکا بر روی حکومت‌های مورد حمایت شوروی در امریکایی لاتین و سوق دادن آنها به سوی اهداف فرعی مثل ایران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خروشچف می‌دانست که امریکا در مورد سرنوشت ایران بسیار نگران است و می‌ترسد که این کشور روزی در حوزه منافع بلوک شرق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اظهارنظرهایی دست زد تا محافل امریکا را نسبت به ثبات حکومت پهلوی</w:t>
      </w:r>
    </w:p>
    <w:p>
      <w:pPr>
        <w:pStyle w:val="BookText"/>
        <w:rPr/>
      </w:pPr>
      <w:r>
        <w:rPr>
          <w:rFonts w:ascii="IRNazanin" w:hAnsi="IRNazanin" w:eastAsia="IRNazanin"/>
          <w:color w:val="111111"/>
          <w:sz w:val="28"/>
          <w:sz w:val="28"/>
          <w:szCs w:val="28"/>
          <w:rtl w:val="true"/>
          <w:lang w:bidi="fa-IR"/>
        </w:rPr>
        <w:t>ناامید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اینکه کندی روی کار آمد، خروشچف با والترلیپمن خبرنگار مشهور امریکایی گفتگویی انجام داد و او را در ویلای خود در ساحل دریای سیاه به حضور</w:t>
      </w:r>
    </w:p>
    <w:p>
      <w:pPr>
        <w:pStyle w:val="BookText"/>
        <w:rPr/>
      </w:pPr>
      <w:r>
        <w:rPr>
          <w:rFonts w:ascii="IRNazanin" w:hAnsi="IRNazanin" w:eastAsia="IRNazanin"/>
          <w:color w:val="111111"/>
          <w:sz w:val="28"/>
          <w:sz w:val="28"/>
          <w:szCs w:val="28"/>
          <w:rtl w:val="true"/>
          <w:lang w:bidi="fa-IR"/>
        </w:rPr>
        <w:t>پذیرفت و با خوشحالی مصنوعی گفت که ایران نمونه کشوری است که با وجود فقدان پایگاه شوروی در آن؛ صرفا به دلیل فقر مردم و فساد دربار شاه به سوی انقلاب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مردم ایران به این نتیجه رسیده‌اند که شوروی رهبری پیشرفت بشریت 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دنیا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لیپمن عین این اظهارنظر را به دولت کندی منتقل ساخت و ایران را نزدیک‌ترین کشوری دانست که در معرض یک جنبش اجتناب‌ناپذیر تاریخی برای نزدیکی به شوروی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خروشچف آشکارا امریکاییها را در زمینه قهرمانی آنها در مسیر استقرار یک دمکراسی تعیین کننده برای آینده بشریت ناموفق دانسته و آنها را تحقیر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لیپمن</w:t>
      </w:r>
    </w:p>
    <w:p>
      <w:pPr>
        <w:pStyle w:val="BookText"/>
        <w:rPr/>
      </w:pPr>
      <w:r>
        <w:rPr>
          <w:rFonts w:ascii="IRNazanin" w:hAnsi="IRNazanin" w:eastAsia="IRNazanin"/>
          <w:color w:val="111111"/>
          <w:sz w:val="28"/>
          <w:sz w:val="28"/>
          <w:szCs w:val="28"/>
          <w:rtl w:val="true"/>
          <w:lang w:bidi="fa-IR"/>
        </w:rPr>
        <w:t>گفت که امریکا ناچار است در جایی نمایش دمکراسی و اصلاحات ادعائی خود را به بوته اجرا گذارد، این کشور جائی جز ایران نبود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Tests With Russia , Brown, Boston, 1961,P. 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خروشچف ایران را به سیب رسیده‌ای تشبیه کرد که به دلیل فساد دربار ایران و فقر رو به گسترش مردم، در دستان شوروی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پشت صحنه جناح‌های سیاسی ایران کار را به جایی خطرناک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جناح‌ها برای این که حریف را از میدان به در نمایند، از همان ابزارهای سنتی خارج کردن رقیب از گود استفاده می‌کردند که عملیات توطئه‌آمیز در</w:t>
      </w:r>
    </w:p>
    <w:p>
      <w:pPr>
        <w:pStyle w:val="BookText"/>
        <w:rPr/>
      </w:pPr>
      <w:r>
        <w:rPr>
          <w:rFonts w:ascii="IRNazanin" w:hAnsi="IRNazanin" w:eastAsia="IRNazanin"/>
          <w:color w:val="111111"/>
          <w:sz w:val="28"/>
          <w:sz w:val="28"/>
          <w:szCs w:val="28"/>
          <w:rtl w:val="true"/>
          <w:lang w:bidi="fa-IR"/>
        </w:rPr>
        <w:t>کنار ایجاد بحرانهای کاذب در زمره شروط اولیه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دیگر این بود که غیر از شاه و اطرافیانش کمتر حکومتی از رژیم‌های مورد حمایت امریکا در امریکای لاتین، آسیا و آفریقا</w:t>
      </w:r>
    </w:p>
    <w:p>
      <w:pPr>
        <w:pStyle w:val="BookText"/>
        <w:rPr/>
      </w:pPr>
      <w:r>
        <w:rPr>
          <w:rFonts w:ascii="IRNazanin" w:hAnsi="IRNazanin" w:eastAsia="IRNazanin"/>
          <w:color w:val="111111"/>
          <w:sz w:val="28"/>
          <w:sz w:val="28"/>
          <w:szCs w:val="28"/>
          <w:rtl w:val="true"/>
          <w:lang w:bidi="fa-IR"/>
        </w:rPr>
        <w:t>بود که به این آسانی به اصلاحات مورد نظر امریکایی‌ها تن در دهد ؛ حتی ژنرال ایوب خان</w:t>
      </w:r>
    </w:p>
    <w:p>
      <w:pPr>
        <w:pStyle w:val="BookText"/>
        <w:rPr/>
      </w:pPr>
      <w:r>
        <w:rPr>
          <w:rFonts w:ascii="IRNazanin" w:hAnsi="IRNazanin" w:eastAsia="IRNazanin"/>
          <w:color w:val="111111"/>
          <w:sz w:val="28"/>
          <w:sz w:val="28"/>
          <w:szCs w:val="28"/>
          <w:rtl w:val="true"/>
          <w:lang w:bidi="fa-IR"/>
        </w:rPr>
        <w:t>رئیس جمهوری پاکستان که از ضوابط حاکم بر اردوگاه شرق و غرب به دلیل فضای جنگ سرد آگاه بود، به شاه گفته بود اگر در برابر امریکاییها تسلیم شود، تقاضاهای گروه مشاوران کندی روز به روز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بلند پایه امریکایی که احتمالاً با سیا</w:t>
      </w:r>
    </w:p>
    <w:p>
      <w:pPr>
        <w:pStyle w:val="BookText"/>
        <w:rPr/>
      </w:pPr>
      <w:r>
        <w:rPr>
          <w:rFonts w:ascii="IRNazanin" w:hAnsi="IRNazanin" w:eastAsia="IRNazanin"/>
          <w:color w:val="111111"/>
          <w:sz w:val="28"/>
          <w:sz w:val="28"/>
          <w:szCs w:val="28"/>
          <w:rtl w:val="true"/>
          <w:lang w:bidi="fa-IR"/>
        </w:rPr>
        <w:t>مرتبط بود، از قول زاهدی گزارش داد که ایوب خان به شاه گفته است که تنها راه برخورد با امریکا تهدید و بی‌احترامی است، اگر این کار انجام نگیرد امریکا دوستانش را در حالت</w:t>
      </w:r>
    </w:p>
    <w:p>
      <w:pPr>
        <w:pStyle w:val="BookText"/>
        <w:rPr/>
      </w:pPr>
      <w:r>
        <w:rPr>
          <w:rFonts w:ascii="IRNazanin" w:hAnsi="IRNazanin" w:eastAsia="IRNazanin"/>
          <w:color w:val="111111"/>
          <w:sz w:val="28"/>
          <w:sz w:val="28"/>
          <w:szCs w:val="28"/>
          <w:rtl w:val="true"/>
          <w:lang w:bidi="fa-IR"/>
        </w:rPr>
        <w:t>تسلیم کامل فرض می‌کند و بیشتر به کشورهائی توجه می‌نماید که با اعلام پیوستن به بلوک شرق منافع امریکا را مورد تهدید قرار می‌دهند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 اصلی برنامه‌های سیاسی دولت کندی چستر باولز</w:t>
      </w:r>
      <w:r>
        <w:rPr>
          <w:rStyle w:val="FootnoteAnchor"/>
          <w:rtl w:val="true"/>
        </w:rPr>
        <w:footnoteReference w:id="17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کهکشورهائی مثل اسپانیا، پاکستان، تایلند و ایران باید در مناسبات خود با امریکا تجدید نظر نمایند و البته این تجدید نظر باید بسیار 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تأکید باولز در باب حقوق و آزادی‌های مدنی و اجتماعی شهروندان این کشورها بود که از نظر او، این حقوق در </w:t>
      </w:r>
    </w:p>
    <w:p>
      <w:pPr>
        <w:pStyle w:val="BookText"/>
        <w:rPr/>
      </w:pPr>
      <w:r>
        <w:rPr>
          <w:rFonts w:ascii="IRNazanin" w:hAnsi="IRNazanin" w:eastAsia="IRNazanin"/>
          <w:color w:val="111111"/>
          <w:sz w:val="28"/>
          <w:sz w:val="28"/>
          <w:szCs w:val="28"/>
          <w:rtl w:val="true"/>
          <w:lang w:bidi="fa-IR"/>
        </w:rPr>
        <w:t>کشورهای مورد بحث زیر پا گذاشته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برنامه‌های اقتصادی حزب دمکرات والت ویتمن روستو بود که به عقاید او در جای دیگری از این دفتر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دمکرات‌ها به شکل جدی از سازمان پیمان آتلانتیک شمالی موسوم به ناتو که هاری ترومن رئیس جمهوری پیشین امریکا از حزب دمکرات آن را به وجود آورده بود، طرفداری 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قول داده بودند که تلاش خواهند کرد بلوکهای بازرگانی ناتو</w:t>
      </w:r>
    </w:p>
    <w:p>
      <w:pPr>
        <w:pStyle w:val="BookText"/>
        <w:rPr/>
      </w:pPr>
      <w:r>
        <w:rPr>
          <w:rFonts w:ascii="IRNazanin" w:hAnsi="IRNazanin" w:eastAsia="IRNazanin"/>
          <w:color w:val="111111"/>
          <w:sz w:val="28"/>
          <w:sz w:val="28"/>
          <w:szCs w:val="28"/>
          <w:rtl w:val="true"/>
          <w:lang w:bidi="fa-IR"/>
        </w:rPr>
        <w:t>را که با یکدیگر اختلاف منافع جدی داشتند، به همکاری یکدیگر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معتقد بودند برعکس برنامه‌های جان فوستر دالس در مورد ممالک آسیائی که اولویت درجه یکم را کمک‌های نظامی تشکیل می‌داد ؛ این کشورها باید به جای تانک و بمب‌افکن، از امریکا تراکتور و بولدوزر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عقب مانده باید به اصلاحات ارضی تن</w:t>
      </w:r>
    </w:p>
    <w:p>
      <w:pPr>
        <w:pStyle w:val="BookText"/>
        <w:rPr/>
      </w:pPr>
      <w:r>
        <w:rPr>
          <w:rFonts w:ascii="IRNazanin" w:hAnsi="IRNazanin" w:eastAsia="IRNazanin"/>
          <w:color w:val="111111"/>
          <w:sz w:val="28"/>
          <w:sz w:val="28"/>
          <w:szCs w:val="28"/>
          <w:rtl w:val="true"/>
          <w:lang w:bidi="fa-IR"/>
        </w:rPr>
        <w:t>در دهند و از این راه به رشد و توسعه اقتصادی نائل آیند و در این صورت است که این کشورها در برابر خطر کمونیسم بیمه خواهند شد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این کشورها منطقهای گسترده از ایران تا کشورهای حوزه اقیانوس آرام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می‌خواست مسابقه تسلیحاتی هند و پاکستان را متوقف سازد و شانس پیروزی حوادثی مثل کودتای عراق را در کشورهای پیرامونی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امریکاییها می‌گفتند در عراق با اسلحه امریکایی یکی از متحدین آنها یعنی رژیمنوری‌السعید واژگون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بود که اگر به جای اصلاحات این کشورها فقط اسلحه انبار شوند نه تنها شانسی برای بقای متحدین غرب در منطقه وجود نخواهد داشت؛ بلکه این احتمال وجود دارد که کمک‌های نظامی یاد شده در مسیری خلاف اهداف اولیه و در نهایت به نفع اردوگاه شرق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نوری‌السعید به این دلیل واژگون شد که شانس هر اصلاحی را از بین برده بود به همین دلیل با کوچکترین تکانی از بنیاد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دمکرات معتقد بود که طبق نظریات توماس جفرسون رئیس جمهوری مشهور امریکا، باید جامعه مللی تشکیل دهد که به لیبرال دمکراسی امریکا اعتقاد داشته باشد، به عبارت دیگر اینک امریکا برای نخستین بار بعد از جنگ جهانی، آشکارا تلاش می‌کرد هژمونی خود را در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اردوگاه شرق در کشورهای اقماری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امریکایی‌ها حقوق بشر و </w:t>
      </w:r>
    </w:p>
    <w:p>
      <w:pPr>
        <w:pStyle w:val="BookText"/>
        <w:rPr/>
      </w:pPr>
      <w:r>
        <w:rPr>
          <w:rFonts w:ascii="IRNazanin" w:hAnsi="IRNazanin" w:eastAsia="IRNazanin"/>
          <w:color w:val="111111"/>
          <w:sz w:val="28"/>
          <w:sz w:val="28"/>
          <w:szCs w:val="28"/>
          <w:rtl w:val="true"/>
          <w:lang w:bidi="fa-IR"/>
        </w:rPr>
        <w:t>آزادی مشروع همان چیزهائی بودند که در کشور آنها تعریف می‌شد و به عبارت بهتر در برابر اردوگاه شرق بهترین راه‌حل در زمینه حقوق بشر و آزادی‌های دمکراتیک را گسترش معیارهای دمکراسی امریکایی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امریکایی‌ها بر این باور بودند که معیارهای موردنظر آنها از استقبال پیمان آتلانتیک</w:t>
      </w:r>
    </w:p>
    <w:p>
      <w:pPr>
        <w:pStyle w:val="BookText"/>
        <w:rPr/>
      </w:pPr>
      <w:r>
        <w:rPr>
          <w:rFonts w:ascii="IRNazanin" w:hAnsi="IRNazanin" w:eastAsia="IRNazanin"/>
          <w:color w:val="111111"/>
          <w:sz w:val="28"/>
          <w:sz w:val="28"/>
          <w:szCs w:val="28"/>
          <w:rtl w:val="true"/>
          <w:lang w:bidi="fa-IR"/>
        </w:rPr>
        <w:t>شمالی برخوردار شده است، اما این معیارها کشورهائی مثل اسپانیا، ایران، تایلند و برخی</w:t>
      </w:r>
    </w:p>
    <w:p>
      <w:pPr>
        <w:pStyle w:val="BookText"/>
        <w:rPr/>
      </w:pPr>
      <w:r>
        <w:rPr>
          <w:rFonts w:ascii="IRNazanin" w:hAnsi="IRNazanin" w:eastAsia="IRNazanin"/>
          <w:color w:val="111111"/>
          <w:sz w:val="28"/>
          <w:sz w:val="28"/>
          <w:szCs w:val="28"/>
          <w:rtl w:val="true"/>
          <w:lang w:bidi="fa-IR"/>
        </w:rPr>
        <w:t>دیگر از متحدین امریکا را دلسرد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داوری به زودی در مورد ایران نتیجه داد،</w:t>
      </w:r>
    </w:p>
    <w:p>
      <w:pPr>
        <w:pStyle w:val="BookText"/>
        <w:rPr/>
      </w:pPr>
      <w:r>
        <w:rPr>
          <w:rFonts w:ascii="IRNazanin" w:hAnsi="IRNazanin" w:eastAsia="IRNazanin"/>
          <w:color w:val="111111"/>
          <w:sz w:val="28"/>
          <w:sz w:val="28"/>
          <w:szCs w:val="28"/>
          <w:rtl w:val="true"/>
          <w:lang w:bidi="fa-IR"/>
        </w:rPr>
        <w:t xml:space="preserve">اقبال که در 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دو جانبه نظامی با امریکا را منعقد کرده بود مدتی بعد در تابستان</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 آزادی، انتخابات مجلس بیستم را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دنبال برگزاری انتخابات معلوم شد که به شکلی گسترده تقلب انجام گرفته است، کار دخالت دولت در انتخابات حتی به تهدید و توسل به زور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کرسی‌های به دست آمده در اختیار حزب ملیون</w:t>
      </w:r>
    </w:p>
    <w:p>
      <w:pPr>
        <w:pStyle w:val="BookText"/>
        <w:rPr/>
      </w:pPr>
      <w:r>
        <w:rPr>
          <w:rFonts w:ascii="IRNazanin" w:hAnsi="IRNazanin" w:eastAsia="IRNazanin"/>
          <w:color w:val="111111"/>
          <w:sz w:val="28"/>
          <w:sz w:val="28"/>
          <w:szCs w:val="28"/>
          <w:rtl w:val="true"/>
          <w:lang w:bidi="fa-IR"/>
        </w:rPr>
        <w:t>قرار گرفته بود که اقبال رهبری آنرا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 ارتش در انتخابات دخالت کردند</w:t>
      </w:r>
    </w:p>
    <w:p>
      <w:pPr>
        <w:pStyle w:val="BookText"/>
        <w:rPr/>
      </w:pPr>
      <w:r>
        <w:rPr>
          <w:rFonts w:ascii="IRNazanin" w:hAnsi="IRNazanin" w:eastAsia="IRNazanin"/>
          <w:color w:val="111111"/>
          <w:sz w:val="28"/>
          <w:sz w:val="28"/>
          <w:szCs w:val="28"/>
          <w:rtl w:val="true"/>
          <w:lang w:bidi="fa-IR"/>
        </w:rPr>
        <w:t>و در برخی نقاط کشور کشت و کشتار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می‌خواستند اقبال را از اریکه</w:t>
      </w:r>
    </w:p>
    <w:p>
      <w:pPr>
        <w:pStyle w:val="BookText"/>
        <w:rPr/>
      </w:pPr>
      <w:r>
        <w:rPr>
          <w:rFonts w:ascii="IRNazanin" w:hAnsi="IRNazanin" w:eastAsia="IRNazanin"/>
          <w:color w:val="111111"/>
          <w:sz w:val="28"/>
          <w:sz w:val="28"/>
          <w:szCs w:val="28"/>
          <w:rtl w:val="true"/>
          <w:lang w:bidi="fa-IR"/>
        </w:rPr>
        <w:t>نخست‌وزیری به زیر کشند از فرصت استفاده کردند، در کنار گروههایی که درصدد بزیر کشیدن اقبال بودند نام سازمان نگهبانان آزادی دیده می‌شد که بیشترین تلاش را در این زمینه مبذول می‌داشت، رهبری این تشکیلات با بقائی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علیه انتخابات فرمایشی انگیزه‌های خاص خود را داشت؛ عده‌ای مثل همین بقائی برای این که رژیم به ناگهان از هم</w:t>
      </w:r>
    </w:p>
    <w:p>
      <w:pPr>
        <w:pStyle w:val="BookText"/>
        <w:rPr/>
      </w:pPr>
      <w:r>
        <w:rPr>
          <w:rFonts w:ascii="IRNazanin" w:hAnsi="IRNazanin" w:eastAsia="IRNazanin"/>
          <w:color w:val="111111"/>
          <w:sz w:val="28"/>
          <w:sz w:val="28"/>
          <w:szCs w:val="28"/>
          <w:rtl w:val="true"/>
          <w:lang w:bidi="fa-IR"/>
        </w:rPr>
        <w:t>فرو نپاشد و نیز به منظور حمایت از شخص شاه وارد گود شدند و با اقبال رفتاری کردند که در نوع خود بی سابقه بود و با هیچ کدام از نخست‌وزیران دوره مشروطه که به نظام مستقر و</w:t>
      </w:r>
    </w:p>
    <w:p>
      <w:pPr>
        <w:pStyle w:val="BookText"/>
        <w:rPr/>
      </w:pPr>
      <w:r>
        <w:rPr>
          <w:rFonts w:ascii="IRNazanin" w:hAnsi="IRNazanin" w:eastAsia="IRNazanin"/>
          <w:color w:val="111111"/>
          <w:sz w:val="28"/>
          <w:sz w:val="28"/>
          <w:szCs w:val="28"/>
          <w:rtl w:val="true"/>
          <w:lang w:bidi="fa-IR"/>
        </w:rPr>
        <w:t>قدرت بلامنازع شاه اعتقاد داشتند چنین رفتاری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گروههای دیگری هم</w:t>
      </w:r>
    </w:p>
    <w:p>
      <w:pPr>
        <w:pStyle w:val="BookText"/>
        <w:rPr/>
      </w:pPr>
      <w:r>
        <w:rPr>
          <w:rFonts w:ascii="IRNazanin" w:hAnsi="IRNazanin" w:eastAsia="IRNazanin"/>
          <w:color w:val="111111"/>
          <w:sz w:val="28"/>
          <w:sz w:val="28"/>
          <w:szCs w:val="28"/>
          <w:rtl w:val="true"/>
          <w:lang w:bidi="fa-IR"/>
        </w:rPr>
        <w:t xml:space="preserve">بودند که با انگیزه‌های دیگر وارد ماجرا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امینی در صدد رسیدن به منصب</w:t>
      </w:r>
    </w:p>
    <w:p>
      <w:pPr>
        <w:pStyle w:val="BookText"/>
        <w:rPr/>
      </w:pPr>
      <w:r>
        <w:rPr>
          <w:rFonts w:ascii="IRNazanin" w:hAnsi="IRNazanin" w:eastAsia="IRNazanin"/>
          <w:color w:val="111111"/>
          <w:sz w:val="28"/>
          <w:sz w:val="28"/>
          <w:szCs w:val="28"/>
          <w:rtl w:val="true"/>
          <w:lang w:bidi="fa-IR"/>
        </w:rPr>
        <w:t>نخست‌وزیری بودند، برخی نام او را به عنوان نخستین رئیس‌جمهوری ایران در بوق و کرنا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علم برای این که دولت حزبی دیگری تشکیل دهند و به این شکل</w:t>
      </w:r>
    </w:p>
    <w:p>
      <w:pPr>
        <w:pStyle w:val="BookText"/>
        <w:rPr/>
      </w:pPr>
      <w:r>
        <w:rPr>
          <w:rFonts w:ascii="IRNazanin" w:hAnsi="IRNazanin" w:eastAsia="IRNazanin"/>
          <w:color w:val="111111"/>
          <w:sz w:val="28"/>
          <w:sz w:val="28"/>
          <w:szCs w:val="28"/>
          <w:rtl w:val="true"/>
          <w:lang w:bidi="fa-IR"/>
        </w:rPr>
        <w:t>شاه را از غرقاب بیرون آورند وارد ماجرا شدند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گروههایی مثل جبهه ملی دوم و نیز نهضت آزادی ایران به دلایلی دیگر با این انتخابات به چالش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اقبال ساخته شده بود، وی که عمری افتخار کرده بود غلام خانه‌زاد شاه و در واقع مجری دستورات اوست، با موضعگیریهای مخدوم خود علیه انتخابات مواجه شد؛ </w:t>
      </w:r>
      <w:bookmarkStart w:id="81" w:name="pg4805_34946"/>
    </w:p>
    <w:p>
      <w:pPr>
        <w:pStyle w:val="BookText"/>
        <w:rPr/>
      </w:pPr>
      <w:bookmarkEnd w:id="81"/>
      <w:r>
        <w:rPr>
          <w:rFonts w:ascii="IRNazanin" w:hAnsi="IRNazanin" w:eastAsia="IRNazanin"/>
          <w:color w:val="111111"/>
          <w:sz w:val="28"/>
          <w:sz w:val="28"/>
          <w:szCs w:val="28"/>
          <w:rtl w:val="true"/>
          <w:lang w:bidi="fa-IR"/>
        </w:rPr>
        <w:t>شاه علنا علیه انتخابات مجلس بیستم سخن گفت و پرده از تقلب‌های انتخاباتی برداشت شاه به این شکل اقبال نوکر سرسپرده خود را فدای سیاست‌های امریکا در برابر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شاه انتخابات نبود، او می‌خواست به امریکایی‌ها این گونه وانمود سازد که نه او، بلکه کارگزارانش هستند که کشور را دچار بن‌بست کرده‌اند بنابراین از فرصت به دست آمده به</w:t>
      </w:r>
    </w:p>
    <w:p>
      <w:pPr>
        <w:pStyle w:val="BookText"/>
        <w:rPr/>
      </w:pPr>
      <w:r>
        <w:rPr>
          <w:rFonts w:ascii="IRNazanin" w:hAnsi="IRNazanin" w:eastAsia="IRNazanin"/>
          <w:color w:val="111111"/>
          <w:sz w:val="28"/>
          <w:sz w:val="28"/>
          <w:szCs w:val="28"/>
          <w:rtl w:val="true"/>
          <w:lang w:bidi="fa-IR"/>
        </w:rPr>
        <w:t>نحو مطلوب بهره‌برداری کرد و خود شخصا آخرین میخ تابوت حکومت اقبال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اقبال از نردبان نخست‌وزیری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جریان شاه ژست دمکراتیک خود را تکمیل کرد؛ او از نمایندگان منتخب خواست که دسته‌جمعی استعفا دهند و راه را برای برگزاری انتخابات مجدد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استعفا دادند و اقبال ملول از این بازی نفرت‌انگیز و به منظور فرونشاندن خشم عمومی علیه خود به عنوان استراحت</w:t>
      </w:r>
    </w:p>
    <w:p>
      <w:pPr>
        <w:pStyle w:val="BookText"/>
        <w:rPr/>
      </w:pPr>
      <w:r>
        <w:rPr>
          <w:rFonts w:ascii="IRNazanin" w:hAnsi="IRNazanin" w:eastAsia="IRNazanin"/>
          <w:color w:val="111111"/>
          <w:sz w:val="28"/>
          <w:sz w:val="28"/>
          <w:szCs w:val="28"/>
          <w:rtl w:val="true"/>
          <w:lang w:bidi="fa-IR"/>
        </w:rPr>
        <w:t>روانه خارج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اقبال، مهندس جعفر شریف امامی بود، یکی از مأموریتهای او این بود که مقدمات برگزاری مجدد انتخابات مجلس را فراهم نماید</w:t>
      </w:r>
      <w:r>
        <w:rPr>
          <w:rFonts w:eastAsia="IRNazanin" w:cs="IRNazanin"/>
          <w:color w:val="111111"/>
          <w:sz w:val="28"/>
          <w:szCs w:val="28"/>
          <w:rtl w:val="true"/>
          <w:lang w:bidi="fa-IR"/>
        </w:rPr>
        <w:t>.</w:t>
      </w:r>
    </w:p>
    <w:p>
      <w:pPr>
        <w:pStyle w:val="Heading3"/>
        <w:numPr>
          <w:ilvl w:val="2"/>
          <w:numId w:val="1"/>
        </w:numPr>
        <w:rPr/>
      </w:pPr>
      <w:bookmarkStart w:id="82" w:name="__RefHeading___Toc2482913_2035185390"/>
      <w:bookmarkStart w:id="83" w:name="_Toc27"/>
      <w:bookmarkEnd w:id="82"/>
      <w:r>
        <w:rPr>
          <w:rtl w:val="true"/>
        </w:rPr>
        <w:t>دولت مستعجل شریف‌امامی</w:t>
      </w:r>
      <w:bookmarkEnd w:id="83"/>
    </w:p>
    <w:p>
      <w:pPr>
        <w:pStyle w:val="BookText"/>
        <w:rPr/>
      </w:pPr>
      <w:r>
        <w:rPr>
          <w:rFonts w:ascii="IRNazanin" w:hAnsi="IRNazanin" w:eastAsia="IRNazanin"/>
          <w:color w:val="111111"/>
          <w:sz w:val="28"/>
          <w:sz w:val="28"/>
          <w:szCs w:val="28"/>
          <w:rtl w:val="true"/>
          <w:lang w:bidi="fa-IR"/>
        </w:rPr>
        <w:t>سقوط اقبال منجر روی کار آمدن دولت شریف‌امامی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شریف‌امامی برای نخستین بار بود که به عنوان نخست‌وزیر قدرت را در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محافل سیاسی آن روز ایران هم، وی فردی خوشنام به شمار نمی‌آمد و نفس جای‌گزینی او با اقبال تا حدودی نشان</w:t>
      </w:r>
    </w:p>
    <w:p>
      <w:pPr>
        <w:pStyle w:val="BookText"/>
        <w:rPr/>
      </w:pPr>
      <w:r>
        <w:rPr>
          <w:rFonts w:ascii="IRNazanin" w:hAnsi="IRNazanin" w:eastAsia="IRNazanin"/>
          <w:color w:val="111111"/>
          <w:sz w:val="28"/>
          <w:sz w:val="28"/>
          <w:szCs w:val="28"/>
          <w:rtl w:val="true"/>
          <w:lang w:bidi="fa-IR"/>
        </w:rPr>
        <w:t>دهنده این امر بود که شاه به هر ترتیبی که شده می‌خواهد قدرتی را که در سالهای اخیر در دستان خود متمرکز کرده بود همچنان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واقعیت اراده‌ای دیگر نیز در پشت نخست‌وزیری شریف‌امامی قرار داشت و آن هم اراده لژهای فراماسونی برای استقرار دولت تمام عیار خود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این دوره ظاهرا حکومت مشروطه سلطنتی وجود داشت لیکن قدرت باز هم در دست عده‌ای خاص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چیزی نبود که در مطبوعات ایران بازتاب نداشته باشد، صراحتا عنوان می‌شد که ظاهرا تقدیر ایران است که هزار فامیل هم‌چنان قدرت را در دستان خود حفظ نمایند و اجازه ندهند که از خارج گود کسی بر آنها اعمال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منتقدین این افراد که قوای سه‌گانه را در اختیار داشتند، در صورت لزوم و از سر ناچاری هر از چندگاهی از مناصب خود استعفا می‌دادند و جای خود 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دیگری که جزو همین گروه بود واگذار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با وجود هزار فامیل و شاه در رأس امور قدرت واقعی در دست کسی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صریحا و به گونه‌ای که دیگر برای توده‌های مردم هم تردیدی باقی نمی‌ماند، قدرتهای خارجی آشکارا در رقابتی فشرده برای تسلط بیشتر بر امور ایران با یکدیگر در کشاکش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شریف‌امامی مهم‌ترین شعار دولت، اجرای اصول قانون اساسی و حفظ آزادی‌های مدنی بود، این شعار برای آن داده می‌شد تا رضایت امریکایی‌ها را که درصدد تسلط هرچه فزونتر بر مقدرات امور ایران بودند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بود که</w:t>
      </w:r>
    </w:p>
    <w:p>
      <w:pPr>
        <w:pStyle w:val="BookText"/>
        <w:rPr/>
      </w:pPr>
      <w:r>
        <w:rPr>
          <w:rFonts w:ascii="IRNazanin" w:hAnsi="IRNazanin" w:eastAsia="IRNazanin"/>
          <w:color w:val="111111"/>
          <w:sz w:val="28"/>
          <w:sz w:val="28"/>
          <w:szCs w:val="28"/>
          <w:rtl w:val="true"/>
          <w:lang w:bidi="fa-IR"/>
        </w:rPr>
        <w:t>گروه دکتر علی امینی که در رأس نخبگان غیر متجانس و غیر هماهنگ با دولت ایران و در عین حال مورد حمایت امریکا بود، فعالیت‌های خود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با حمایت آشکار کندی قصد داشت که واپسین حرکات خود را انجام دهد و پستی را که در روزهای بعد از کودتای بیست و هشتم مرداد تاکنون انتظار آن را می‌کشید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آن سال انتخابات مجلس بیستم بار دیگر برگزار شد، همین امر خود مقدمه‌ای بود بر گسترش فضای بحران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بار دیگر تقلبات آشکاری صورت گرفت و کسانی که در دوره اقبال سر از صندوقهای رأی در آورده بودند، بار دیگر به پیروزی ظاهری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بار دیگر فشار را بر شاه افزایش دادند تا نیروی مورد اعتماد آنها را علی‌رغم میل باطنی به نخست‌وزیری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بحران‌های دوره شریف امامی ادامه یک سلسله تنش‌هایی بود که از ابتدای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سالروز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شاه طی پیامی درباره نفت اظهارنظرهایی کرد که در نوع خود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در برابر فشارهای بین‌المللی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کنسرسیوم نفت، ابتکاری از خود نشان دهد و بحث او درباره نفت هم در همین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شاه به کنسرسیوم حمله برد اما همانطور که در صفحات آتی خواهیم دید حملات شاه به کنسرسیوم جزیی از طرح امریکاییها برای انجام اصلاحات موردنظرشان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کاهش بهای فرآورده‌های نفتی در بازار جهانی اعتراض کرد او از کاهش بهای نفت انتقاد کرد و گفت که بالا و پایین بردن قیمت نفت باید با مشورت کشورهای صادر کننده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واکنشی بود در برابر این اظهارنظر که نفت ایران به میزان هفت درصد کاهش قیمت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کنسرسیوم نفتی در حقیقت تحت تأثیر فضای بین‌المللی، ضمن حفظ سیطره خود بر منابع نفتی ایران سیادت گذشته شرکت نفت انگلیس و ایران را </w:t>
      </w:r>
    </w:p>
    <w:p>
      <w:pPr>
        <w:pStyle w:val="BookText"/>
        <w:rPr/>
      </w:pPr>
      <w:r>
        <w:rPr>
          <w:rFonts w:ascii="IRNazanin" w:hAnsi="IRNazanin" w:eastAsia="IRNazanin"/>
          <w:color w:val="111111"/>
          <w:sz w:val="28"/>
          <w:sz w:val="28"/>
          <w:szCs w:val="28"/>
          <w:rtl w:val="true"/>
          <w:lang w:bidi="fa-IR"/>
        </w:rPr>
        <w:t>زنده نگه می‌داشت و این بار گرچه امور نفتی ایران در اختیار یک شرکت قرار نداشت؛ لیکن کمپانی‌های بزرگی مثل شل و شرکت نفت انگلیس و ایران که اینک به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تغییر نام داده بود در غارت منابع کشور پیشقدم بودند و در حقیقت به دلیل سهم بالای آنها از نفت ایران قدرت</w:t>
      </w:r>
    </w:p>
    <w:p>
      <w:pPr>
        <w:pStyle w:val="BookText"/>
        <w:rPr/>
      </w:pPr>
      <w:r>
        <w:rPr>
          <w:rFonts w:ascii="IRNazanin" w:hAnsi="IRNazanin" w:eastAsia="IRNazanin"/>
          <w:color w:val="111111"/>
          <w:sz w:val="28"/>
          <w:sz w:val="28"/>
          <w:szCs w:val="28"/>
          <w:rtl w:val="true"/>
          <w:lang w:bidi="fa-IR"/>
        </w:rPr>
        <w:t>تصمیم‌گیری را در اختیار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برابر کندی که از او می‌خواست به اصلاحاتی</w:t>
      </w:r>
    </w:p>
    <w:p>
      <w:pPr>
        <w:pStyle w:val="BookText"/>
        <w:rPr/>
      </w:pPr>
      <w:r>
        <w:rPr>
          <w:rFonts w:ascii="IRNazanin" w:hAnsi="IRNazanin" w:eastAsia="IRNazanin"/>
          <w:color w:val="111111"/>
          <w:sz w:val="28"/>
          <w:sz w:val="28"/>
          <w:szCs w:val="28"/>
          <w:rtl w:val="true"/>
          <w:lang w:bidi="fa-IR"/>
        </w:rPr>
        <w:t xml:space="preserve">در کشور به منظور رشد و توسعه اقتصادی و اجتماعی و سیاسی کشور دست زند این گونه استدلال می‌کرد که با وجود کاهش بهای نفت چگونه چنین چیزی ممکن است؟ پیش‌بینی می‌شد که با کاهش بهای نفت برنامه‌های عمرانی و اقتصادی کشور دچار فتور خواهد شد و این باعث خواهد گردید که ایران تا پایان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میلیون تومان ضرر کند و اگر بهای</w:t>
      </w:r>
    </w:p>
    <w:p>
      <w:pPr>
        <w:pStyle w:val="BookText"/>
        <w:rPr/>
      </w:pPr>
      <w:r>
        <w:rPr>
          <w:rFonts w:ascii="IRNazanin" w:hAnsi="IRNazanin" w:eastAsia="IRNazanin"/>
          <w:color w:val="111111"/>
          <w:sz w:val="28"/>
          <w:sz w:val="28"/>
          <w:szCs w:val="28"/>
          <w:rtl w:val="true"/>
          <w:lang w:bidi="fa-IR"/>
        </w:rPr>
        <w:t>نفت باز هم کاهش پیدا می‌کرد، این زیان‌ها به مراتب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مقوله کسری تراز بازرگانی ایران در دوره مورد بحث به حد اعلای خود رسیده بود، واردات کشور به پنج برابر صادرات افزایش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نظامی ایران</w:t>
      </w:r>
    </w:p>
    <w:p>
      <w:pPr>
        <w:pStyle w:val="BookText"/>
        <w:rPr/>
      </w:pPr>
      <w:r>
        <w:rPr>
          <w:rFonts w:ascii="IRNazanin" w:hAnsi="IRNazanin" w:eastAsia="IRNazanin"/>
          <w:color w:val="111111"/>
          <w:sz w:val="28"/>
          <w:sz w:val="28"/>
          <w:szCs w:val="28"/>
          <w:rtl w:val="true"/>
          <w:lang w:bidi="fa-IR"/>
        </w:rPr>
        <w:t>پس از ورود به پیمان بغداد دو برابر شده بود و کسری بودجه دولت را با افلاس مواجه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بهای نفت به تشدید بحران منجر می‌شد به عبارت بهتر در پشت این بحران‌ها شرکتهایی قرار داشتند که منافع خود را در ایران بر هر چیز دیگر ترجیح می‌دادند و برخلاف</w:t>
      </w:r>
    </w:p>
    <w:p>
      <w:pPr>
        <w:pStyle w:val="BookText"/>
        <w:rPr/>
      </w:pPr>
      <w:r>
        <w:rPr>
          <w:rFonts w:ascii="IRNazanin" w:hAnsi="IRNazanin" w:eastAsia="IRNazanin"/>
          <w:color w:val="111111"/>
          <w:sz w:val="28"/>
          <w:sz w:val="28"/>
          <w:szCs w:val="28"/>
          <w:rtl w:val="true"/>
          <w:lang w:bidi="fa-IR"/>
        </w:rPr>
        <w:t>آن چیزی که گفته می‌شد، باعث و بانی این بحران‌ها در درجه اول خود امریکا و دولت‌های</w:t>
      </w:r>
    </w:p>
    <w:p>
      <w:pPr>
        <w:pStyle w:val="BookText"/>
        <w:rPr/>
      </w:pPr>
      <w:r>
        <w:rPr>
          <w:rFonts w:ascii="IRNazanin" w:hAnsi="IRNazanin" w:eastAsia="IRNazanin"/>
          <w:color w:val="111111"/>
          <w:sz w:val="28"/>
          <w:sz w:val="28"/>
          <w:szCs w:val="28"/>
          <w:rtl w:val="true"/>
          <w:lang w:bidi="fa-IR"/>
        </w:rPr>
        <w:t>اروپایی به همراه شرکت‌های خصوصی بودند که ارزش‌های انسانی را فدای منافع نامشروع خود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بود که در ظهور و سقوط کابینه‌ها نقش درجه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w:t>
      </w:r>
    </w:p>
    <w:p>
      <w:pPr>
        <w:pStyle w:val="BookText"/>
        <w:rPr/>
      </w:pPr>
      <w:r>
        <w:rPr>
          <w:rFonts w:ascii="IRNazanin" w:hAnsi="IRNazanin" w:eastAsia="IRNazanin"/>
          <w:color w:val="111111"/>
          <w:sz w:val="28"/>
          <w:sz w:val="28"/>
          <w:szCs w:val="28"/>
          <w:rtl w:val="true"/>
          <w:lang w:bidi="fa-IR"/>
        </w:rPr>
        <w:t>تزلزل بهای نفت اوضاع داخلی هم متشنج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که به این تشنجات دامن می‌زدند، توهم نفوذ کمونیسم را طرح می‌کردند و اینگونه وانمود می‌ساختند که در پشت این</w:t>
      </w:r>
    </w:p>
    <w:p>
      <w:pPr>
        <w:pStyle w:val="BookText"/>
        <w:rPr/>
      </w:pPr>
      <w:r>
        <w:rPr>
          <w:rFonts w:ascii="IRNazanin" w:hAnsi="IRNazanin" w:eastAsia="IRNazanin"/>
          <w:color w:val="111111"/>
          <w:sz w:val="28"/>
          <w:sz w:val="28"/>
          <w:szCs w:val="28"/>
          <w:rtl w:val="true"/>
          <w:lang w:bidi="fa-IR"/>
        </w:rPr>
        <w:t>بحران‌ها نه شرکت‌های نفتی و دولت‌های غربی، بلکه نیروهای موهوم شوروی قرار دارند و</w:t>
      </w:r>
    </w:p>
    <w:p>
      <w:pPr>
        <w:pStyle w:val="BookText"/>
        <w:rPr/>
      </w:pPr>
      <w:r>
        <w:rPr>
          <w:rFonts w:ascii="IRNazanin" w:hAnsi="IRNazanin" w:eastAsia="IRNazanin"/>
          <w:color w:val="111111"/>
          <w:sz w:val="28"/>
          <w:sz w:val="28"/>
          <w:szCs w:val="28"/>
          <w:rtl w:val="true"/>
          <w:lang w:bidi="fa-IR"/>
        </w:rPr>
        <w:t>هدف آنها این است که کشور را به پشت دروازه‌های آهنین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ادعائی بود که توسط سناتورمک کارتی در آغاز جنگ سرد ساخته شد و اینک در مطبوعات ایران و جهان به شدت تبلیغ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سید جعفر بهبهانی که فردی شناخته شده بود در سخنرانی‌های خود وعده می‌داد که از آزادی انتخابات دفاع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اعضای جبهه ملی دوم فعالیتهای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از سر گرفتند، میتینگ‌های انتخاباتی در گوشه و کنار کشور برگزار می‌شد؛ نام جمال </w:t>
      </w:r>
    </w:p>
    <w:p>
      <w:pPr>
        <w:pStyle w:val="BookText"/>
        <w:rPr/>
      </w:pPr>
      <w:r>
        <w:rPr>
          <w:rFonts w:ascii="IRNazanin" w:hAnsi="IRNazanin" w:eastAsia="IRNazanin"/>
          <w:color w:val="111111"/>
          <w:sz w:val="28"/>
          <w:sz w:val="28"/>
          <w:szCs w:val="28"/>
          <w:rtl w:val="true"/>
          <w:lang w:bidi="fa-IR"/>
        </w:rPr>
        <w:t>امامی و سید جعفر بهبهانی و رشیدیان‌ها در هر جایی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منظور ممانعت از تعمیق بحران که آینده آن معلوم نبود، این بار خود را در صف منفردین جازده بودند تا افکار عمومی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برادران رشیدیان که در اصناف نفوذ داشتند از بسیاری گروهها بیشتر فعال بودند، آنها می‌دانستند که بار دیگر آزمونی تاریخی در برابرشان</w:t>
      </w:r>
    </w:p>
    <w:p>
      <w:pPr>
        <w:pStyle w:val="BookText"/>
        <w:rPr/>
      </w:pPr>
      <w:r>
        <w:rPr>
          <w:rFonts w:ascii="IRNazanin" w:hAnsi="IRNazanin" w:eastAsia="IRNazanin"/>
          <w:color w:val="111111"/>
          <w:sz w:val="28"/>
          <w:sz w:val="28"/>
          <w:szCs w:val="28"/>
          <w:rtl w:val="true"/>
          <w:lang w:bidi="fa-IR"/>
        </w:rPr>
        <w:t>نهاده شده است، تا مثل دوره مصدق کار خود را با جدیت بیشتری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این وقتی که در اثر فشارهای زیاد اقبال ناچار شد کابینه خود را ترمیم نماید، درست در</w:t>
      </w:r>
    </w:p>
    <w:p>
      <w:pPr>
        <w:pStyle w:val="BookText"/>
        <w:rPr/>
      </w:pPr>
      <w:r>
        <w:rPr>
          <w:rFonts w:ascii="IRNazanin" w:hAnsi="IRNazanin" w:eastAsia="IRNazanin"/>
          <w:color w:val="111111"/>
          <w:sz w:val="28"/>
          <w:sz w:val="28"/>
          <w:szCs w:val="28"/>
          <w:rtl w:val="true"/>
          <w:lang w:bidi="fa-IR"/>
        </w:rPr>
        <w:t xml:space="preserve">ابتدای تیرماه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 که برخی از عوامل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سرتیپ عباس فرزانگان، سرلشگر حسن اخوی و نیز سید مهدی پیراسته به سفارش اسداللّه رشیدیان به عنوان وزرای کابینه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رشیدیان می‌خواست خود کاندیدای انتخابات مجلس بیستم شود، اما به وی گفتند از این کار اجتناب ورزد، زیرا همه او را به عنوان یک</w:t>
      </w:r>
    </w:p>
    <w:p>
      <w:pPr>
        <w:pStyle w:val="BookText"/>
        <w:rPr/>
      </w:pPr>
      <w:r>
        <w:rPr>
          <w:rFonts w:ascii="IRNazanin" w:hAnsi="IRNazanin" w:eastAsia="IRNazanin"/>
          <w:color w:val="111111"/>
          <w:sz w:val="28"/>
          <w:sz w:val="28"/>
          <w:szCs w:val="28"/>
          <w:rtl w:val="true"/>
          <w:lang w:bidi="fa-IR"/>
        </w:rPr>
        <w:t>عنصر مارکدار می‌شناسند و کاندیدا شدن او حتی به عنوان منفرد هم به موقعیت یارانش لطمه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گزارش داد که تلاش‌ها برای ترمیم کابینه توسط حسین علاء و نزدیکان اشرف پهلوی از جمله همین رشیدیان دامن زده می‌شود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از بین اینان پیراسته در زمره دار و دسته جمال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ملاقاتهایی که با شاه داشت برای رسیدن به وزارت کشور تلاش می‌کرد، به همین دلیل مردم او را در زمره دسته‌های مافیایی محمدعلی امام شوشتری، سید حسن امامی و سید مهدی میراشرافی می‌دانستند و به وی خوشبین نبودند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تقی‌زاده، دکتر لقمان‌الملک، مختارالملک صبا و منصورالملک از گروه رجال سیاسی قدیمی هم جلساتی تشکیل می‌دادند و درباره اوضاع و احوال کشور با یکدیگر تبادل نظر می‌کردند، اما</w:t>
      </w:r>
    </w:p>
    <w:p>
      <w:pPr>
        <w:pStyle w:val="BookText"/>
        <w:rPr/>
      </w:pPr>
      <w:r>
        <w:rPr>
          <w:rFonts w:ascii="IRNazanin" w:hAnsi="IRNazanin" w:eastAsia="IRNazanin"/>
          <w:color w:val="111111"/>
          <w:sz w:val="28"/>
          <w:sz w:val="28"/>
          <w:szCs w:val="28"/>
          <w:rtl w:val="true"/>
          <w:lang w:bidi="fa-IR"/>
        </w:rPr>
        <w:t>در رأس همه افرادی که هم حمایت خارجی قدرتمند داشتند و هم در داخل برای پیشبرد</w:t>
      </w:r>
    </w:p>
    <w:p>
      <w:pPr>
        <w:pStyle w:val="BookText"/>
        <w:rPr/>
      </w:pPr>
      <w:r>
        <w:rPr>
          <w:rFonts w:ascii="IRNazanin" w:hAnsi="IRNazanin" w:eastAsia="IRNazanin"/>
          <w:color w:val="111111"/>
          <w:sz w:val="28"/>
          <w:sz w:val="28"/>
          <w:szCs w:val="28"/>
          <w:rtl w:val="true"/>
          <w:lang w:bidi="fa-IR"/>
        </w:rPr>
        <w:t>منظور از شعارهای جدید استفاده می‌کردند همان امینی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در این دوره حادثه‌ای روی داد که در نوع خود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چهارم اسفند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اقبال که برای مراجعه به دانشکده دندانپزشکی به دانشگاه تهران رفته بود، مورد تعرض دانشجویان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در این روز برای معالجه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دندانهایش به آنجا رفته بود؛ او پس از اینکه از دندانهایش عکسبرداری کرد به عنوان رئیس </w:t>
      </w:r>
    </w:p>
    <w:p>
      <w:pPr>
        <w:pStyle w:val="BookText"/>
        <w:rPr/>
      </w:pPr>
      <w:r>
        <w:rPr>
          <w:rFonts w:ascii="IRNazanin" w:hAnsi="IRNazanin" w:eastAsia="IRNazanin"/>
          <w:color w:val="111111"/>
          <w:sz w:val="28"/>
          <w:sz w:val="28"/>
          <w:szCs w:val="28"/>
          <w:rtl w:val="true"/>
          <w:lang w:bidi="fa-IR"/>
        </w:rPr>
        <w:t>دانشکده پزشکی به بازدید از قسمتهای مختلف این دانشکده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راهروهای</w:t>
      </w:r>
    </w:p>
    <w:p>
      <w:pPr>
        <w:pStyle w:val="BookText"/>
        <w:rPr/>
      </w:pPr>
      <w:r>
        <w:rPr>
          <w:rFonts w:ascii="IRNazanin" w:hAnsi="IRNazanin" w:eastAsia="IRNazanin"/>
          <w:color w:val="111111"/>
          <w:sz w:val="28"/>
          <w:sz w:val="28"/>
          <w:szCs w:val="28"/>
          <w:rtl w:val="true"/>
          <w:lang w:bidi="fa-IR"/>
        </w:rPr>
        <w:t>دانشکده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درحالی که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جان‌نثار آمد؛ پس از مدتی راهروهای دانشکده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دیدگان اقبال گروهی از دانشجویان وارد اتاق او شدند و مدت حدود بیست و پنج دقیقه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w:t>
      </w:r>
    </w:p>
    <w:p>
      <w:pPr>
        <w:pStyle w:val="BookText"/>
        <w:rPr/>
      </w:pPr>
      <w:r>
        <w:rPr>
          <w:rFonts w:ascii="IRNazanin" w:hAnsi="IRNazanin" w:eastAsia="IRNazanin"/>
          <w:color w:val="111111"/>
          <w:sz w:val="28"/>
          <w:sz w:val="28"/>
          <w:szCs w:val="28"/>
          <w:rtl w:val="true"/>
          <w:lang w:bidi="fa-IR"/>
        </w:rPr>
        <w:t>بین دانشجویان و اقبال مشاجره‌ای لفظی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گروهی در برابر ساختمان دانشکده، راننده او را از اتومبیل پیاده کردند و خودرو وی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w:t>
      </w:r>
    </w:p>
    <w:p>
      <w:pPr>
        <w:pStyle w:val="BookText"/>
        <w:rPr/>
      </w:pPr>
      <w:r>
        <w:rPr>
          <w:rFonts w:ascii="IRNazanin" w:hAnsi="IRNazanin" w:eastAsia="IRNazanin"/>
          <w:color w:val="111111"/>
          <w:sz w:val="28"/>
          <w:sz w:val="28"/>
          <w:szCs w:val="28"/>
          <w:rtl w:val="true"/>
          <w:lang w:bidi="fa-IR"/>
        </w:rPr>
        <w:t>حاضر در اتاق او برای تماشای آتش‌سوزی از آنجا خارج شدند و اقبال نیز با همکاری مأمورین بازرسی دانشگاه خارج شد و یک راست به کلوپ حزب ملیون در خیابان کاخ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متعاقب این حادثه تعطیل گردید و شورای دانشگاه تصمیم گرفت دانشجویان معترض را اخراج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مد شده بود که حتی مطبوعات هم برای اینکه نشان دهند از طرح امریکایی‌ها در مورد ضرورت اصلاحات در ایران حمایت می‌نمایند، مقالاتی را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مقالات انتقاداتی بود که به کنسرسیوم نفتی وارد می‌آمد، موضوعی که دقیقا در راستای طرح دمکراتها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می‌شد که این تراست نفتی به تعهدات خود در برابر ایران</w:t>
      </w:r>
    </w:p>
    <w:p>
      <w:pPr>
        <w:pStyle w:val="BookText"/>
        <w:rPr/>
      </w:pPr>
      <w:r>
        <w:rPr>
          <w:rFonts w:ascii="IRNazanin" w:hAnsi="IRNazanin" w:eastAsia="IRNazanin"/>
          <w:color w:val="111111"/>
          <w:sz w:val="28"/>
          <w:sz w:val="28"/>
          <w:szCs w:val="28"/>
          <w:rtl w:val="true"/>
          <w:lang w:bidi="fa-IR"/>
        </w:rPr>
        <w:t>عمل نمی‌کند و آنها را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قراردادی که کنسرسیوم با ایران منعقد کرده بود متعهد شده بود که برتری تولید و صدور نفت را در حوزه خلیج فارس همچنان در دست ایران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شده بود که تقریبا تمام نفت ایران را به صورت خام صادر کنند، لیکن بازار ایران را اینک کویت، عراق و عربستان قبضه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نفت ایران به یک پنجم</w:t>
      </w:r>
    </w:p>
    <w:p>
      <w:pPr>
        <w:pStyle w:val="BookText"/>
        <w:rPr/>
      </w:pPr>
      <w:r>
        <w:rPr>
          <w:rFonts w:ascii="IRNazanin" w:hAnsi="IRNazanin" w:eastAsia="IRNazanin"/>
          <w:color w:val="111111"/>
          <w:sz w:val="28"/>
          <w:sz w:val="28"/>
          <w:szCs w:val="28"/>
          <w:rtl w:val="true"/>
          <w:lang w:bidi="fa-IR"/>
        </w:rPr>
        <w:t>عربستان و نصف تولید کویت کاهش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کنسرسیوم متعهد شده بود که امور فنی تولید و اکتشاف نفت ایران را به مرور به دست مهندسین داخلی بسپارد و آن را در اختیار</w:t>
      </w:r>
    </w:p>
    <w:p>
      <w:pPr>
        <w:pStyle w:val="BookText"/>
        <w:rPr/>
      </w:pPr>
      <w:r>
        <w:rPr>
          <w:rFonts w:ascii="IRNazanin" w:hAnsi="IRNazanin" w:eastAsia="IRNazanin"/>
          <w:color w:val="111111"/>
          <w:sz w:val="28"/>
          <w:sz w:val="28"/>
          <w:szCs w:val="28"/>
          <w:rtl w:val="true"/>
          <w:lang w:bidi="fa-IR"/>
        </w:rPr>
        <w:t>کارشناسان ایرانی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شده بود که به جای متخصصین خارجی نیروهایی از داخل کشور تربیت شوند و به تدریج امور را به آنها واگذار نمایند، اما هیچ کدام از این</w:t>
      </w:r>
    </w:p>
    <w:p>
      <w:pPr>
        <w:pStyle w:val="BookText"/>
        <w:rPr/>
      </w:pPr>
      <w:r>
        <w:rPr>
          <w:rFonts w:ascii="IRNazanin" w:hAnsi="IRNazanin" w:eastAsia="IRNazanin"/>
          <w:color w:val="111111"/>
          <w:sz w:val="28"/>
          <w:sz w:val="28"/>
          <w:szCs w:val="28"/>
          <w:rtl w:val="true"/>
          <w:lang w:bidi="fa-IR"/>
        </w:rPr>
        <w:t>وعده‌ها عملی نشده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شریف امامی هیئت مدیره کنسرسیوم قصد داشتند به ایران بیایند، همزمان با این مسافرت سئوال شد که چرا کنسرسیوم به تعهدات خود در برابر ایران عمل نمی‌نماید و چرا با وجود اینکه قول داده شده است از کارشناسان ایرانی در امور استفاده خواهد شد، همچنان </w:t>
      </w:r>
    </w:p>
    <w:p>
      <w:pPr>
        <w:pStyle w:val="BookText"/>
        <w:rPr/>
      </w:pPr>
      <w:r>
        <w:rPr>
          <w:rFonts w:ascii="IRNazanin" w:hAnsi="IRNazanin" w:eastAsia="IRNazanin"/>
          <w:color w:val="111111"/>
          <w:sz w:val="28"/>
          <w:sz w:val="28"/>
          <w:szCs w:val="28"/>
          <w:rtl w:val="true"/>
          <w:lang w:bidi="fa-IR"/>
        </w:rPr>
        <w:t>سیل کارشناسان خارجی به سوی ایران سرازیر است؟ دلالان بین‌المللی نفت همان کسانی شناخته شدند که مردم بومی امریکا را چنان قتل عام کردند که اینک از تاریخ آنها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حملات مطبوعات ایران این بود که به بهانه کنسرسیوم علی امینی را</w:t>
      </w:r>
    </w:p>
    <w:p>
      <w:pPr>
        <w:pStyle w:val="BookText"/>
        <w:rPr/>
      </w:pPr>
      <w:r>
        <w:rPr>
          <w:rFonts w:ascii="IRNazanin" w:hAnsi="IRNazanin" w:eastAsia="IRNazanin"/>
          <w:color w:val="111111"/>
          <w:sz w:val="28"/>
          <w:sz w:val="28"/>
          <w:szCs w:val="28"/>
          <w:rtl w:val="true"/>
          <w:lang w:bidi="fa-IR"/>
        </w:rPr>
        <w:t xml:space="preserve">مورد حمله قرار دهند، زیرا مگر او نبود که عاقد قرارداد کنسرسیوم به شمار می‌آمد و مگر او نبود که بعد از کودتا قرارداد موسوم به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را امضا کرد؟ واقعیت این است که</w:t>
      </w:r>
    </w:p>
    <w:p>
      <w:pPr>
        <w:pStyle w:val="BookText"/>
        <w:rPr/>
      </w:pPr>
      <w:r>
        <w:rPr>
          <w:rFonts w:ascii="IRNazanin" w:hAnsi="IRNazanin" w:eastAsia="IRNazanin"/>
          <w:color w:val="111111"/>
          <w:sz w:val="28"/>
          <w:sz w:val="28"/>
          <w:szCs w:val="28"/>
          <w:rtl w:val="true"/>
          <w:lang w:bidi="fa-IR"/>
        </w:rPr>
        <w:t>کنسرسیوم مثل شرکت نفت انگلیس و ایران میزان تولید و صدور نفت ایران را همیشه به عنوان رازی سر به مهر مکتوم نگه می‌داشت و بر آن پرده استتار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 امامی</w:t>
      </w:r>
    </w:p>
    <w:p>
      <w:pPr>
        <w:pStyle w:val="BookText"/>
        <w:rPr/>
      </w:pPr>
      <w:r>
        <w:rPr>
          <w:rFonts w:ascii="IRNazanin" w:hAnsi="IRNazanin" w:eastAsia="IRNazanin"/>
          <w:color w:val="111111"/>
          <w:sz w:val="28"/>
          <w:sz w:val="28"/>
          <w:szCs w:val="28"/>
          <w:rtl w:val="true"/>
          <w:lang w:bidi="fa-IR"/>
        </w:rPr>
        <w:t>خواسته می‌شد که تسلط این تراست نفتی را بر منابع ایران مسدود کند، بدیهی است نه شریف</w:t>
      </w:r>
    </w:p>
    <w:p>
      <w:pPr>
        <w:pStyle w:val="BookText"/>
        <w:rPr/>
      </w:pPr>
      <w:r>
        <w:rPr>
          <w:rFonts w:ascii="IRNazanin" w:hAnsi="IRNazanin" w:eastAsia="IRNazanin"/>
          <w:color w:val="111111"/>
          <w:sz w:val="28"/>
          <w:sz w:val="28"/>
          <w:szCs w:val="28"/>
          <w:rtl w:val="true"/>
          <w:lang w:bidi="fa-IR"/>
        </w:rPr>
        <w:t>امامی قادر به چنین امری بود و نه حتی شخص شاه چنین کاری 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اورل هریمن که پیشتر در دوره مصدق مسافرتی در راستای حل اختلافات ایران و انگلیس به ایران کرده بود؛ به دعوت شاه 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هریمن سفیر سیار کندی بود که در کشورهای مختلف مأموریتهایی را انجام می‌داد، این بار نیز او با سران دولت‌های بزرگ اروپای غربی ملاقات کرد و سپس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اهمیت زیادی داشت، به ویژه این که دولت کندی اینک به تازگی روی کار آمده</w:t>
      </w:r>
      <w:r>
        <w:rPr>
          <w:rStyle w:val="FootnoteAnchor"/>
          <w:rtl w:val="true"/>
        </w:rPr>
        <w:footnoteReference w:id="183"/>
      </w:r>
      <w:r>
        <w:rPr>
          <w:rFonts w:ascii="IRNazanin" w:hAnsi="IRNazanin" w:eastAsia="IRNazanin"/>
          <w:color w:val="111111"/>
          <w:sz w:val="28"/>
          <w:sz w:val="28"/>
          <w:szCs w:val="28"/>
          <w:rtl w:val="true"/>
          <w:lang w:bidi="fa-IR"/>
        </w:rPr>
        <w:t>و مشغول طرح برنامه سیاسی جدیدی در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می‌خواست بار دیگر نظرات دولت جدید امریکا را در ارتباط با ایران</w:t>
      </w:r>
    </w:p>
    <w:p>
      <w:pPr>
        <w:pStyle w:val="BookText"/>
        <w:rPr/>
      </w:pPr>
      <w:r>
        <w:rPr>
          <w:rFonts w:ascii="IRNazanin" w:hAnsi="IRNazanin" w:eastAsia="IRNazanin"/>
          <w:color w:val="111111"/>
          <w:sz w:val="28"/>
          <w:sz w:val="28"/>
          <w:szCs w:val="28"/>
          <w:rtl w:val="true"/>
          <w:lang w:bidi="fa-IR"/>
        </w:rPr>
        <w:t>جویا شود، از همین روی پیش‌بینی می‌شد که این سفر در آینده سیاسی ایران بسیار مهم و</w:t>
      </w:r>
    </w:p>
    <w:p>
      <w:pPr>
        <w:pStyle w:val="BookText"/>
        <w:rPr/>
      </w:pPr>
      <w:r>
        <w:rPr>
          <w:rFonts w:ascii="IRNazanin" w:hAnsi="IRNazanin" w:eastAsia="IRNazanin"/>
          <w:color w:val="111111"/>
          <w:sz w:val="28"/>
          <w:sz w:val="28"/>
          <w:szCs w:val="28"/>
          <w:rtl w:val="true"/>
          <w:lang w:bidi="fa-IR"/>
        </w:rPr>
        <w:t>تعیین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درست اندکی پیش از سقوط کابینه اقبال دکتر جهانگیر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آموزگار برادر جمشید آموزگار که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اقامت داشت و حتی بعد از خاتمه تحصیلات در این کشور مانده بود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وی در انتخابات مجلس بیستم به عنوان کاندیدای حزب ملیون از اصطهبانات فارس به نمایندگی برگزیده شد، موضوعی که خود وی نیز از آن شگفت‌زده شد، زیرا شخص آموزگار کاندیدای نمایندگی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گفته بود که از سوی یکی از دانشگاههای امریکا مأموریت دارد پیرامون نحوه هزینه شدن </w:t>
      </w:r>
    </w:p>
    <w:p>
      <w:pPr>
        <w:pStyle w:val="BookText"/>
        <w:rPr/>
      </w:pPr>
      <w:r>
        <w:rPr>
          <w:rFonts w:ascii="IRNazanin" w:hAnsi="IRNazanin" w:eastAsia="IRNazanin"/>
          <w:color w:val="111111"/>
          <w:sz w:val="28"/>
          <w:sz w:val="28"/>
          <w:szCs w:val="28"/>
          <w:rtl w:val="true"/>
          <w:lang w:bidi="fa-IR"/>
        </w:rPr>
        <w:t>کمک‌های اصل چهار ترومن در ایران تحقیق کند و اطلاعات لازم را سپس در اختیار دانشگاه</w:t>
      </w:r>
    </w:p>
    <w:p>
      <w:pPr>
        <w:pStyle w:val="BookText"/>
        <w:rPr/>
      </w:pPr>
      <w:r>
        <w:rPr>
          <w:rFonts w:ascii="IRNazanin" w:hAnsi="IRNazanin" w:eastAsia="IRNazanin"/>
          <w:color w:val="111111"/>
          <w:sz w:val="28"/>
          <w:sz w:val="28"/>
          <w:szCs w:val="28"/>
          <w:rtl w:val="true"/>
          <w:lang w:bidi="fa-IR"/>
        </w:rPr>
        <w:t>مزبور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صریحا گفت که مایل نیست در ایران اقامت نماید و به عنوان نماینده مجلس وقت خود را تلف کند، زیرا در امریکا استاد دانشگاه در رشته اقتصاد و دارای</w:t>
      </w:r>
    </w:p>
    <w:p>
      <w:pPr>
        <w:pStyle w:val="BookText"/>
        <w:rPr/>
      </w:pPr>
      <w:r>
        <w:rPr>
          <w:rFonts w:ascii="IRNazanin" w:hAnsi="IRNazanin" w:eastAsia="IRNazanin"/>
          <w:color w:val="111111"/>
          <w:sz w:val="28"/>
          <w:sz w:val="28"/>
          <w:szCs w:val="28"/>
          <w:rtl w:val="true"/>
          <w:lang w:bidi="fa-IR"/>
        </w:rPr>
        <w:t>درآمد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نتایج تحقیقاتش نشان می‌دهد که کمک‌های اصل چهار در بستر اصلی خود هزینه نشده و مردم را راضی نکرده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بیش از پیش بحرانی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امیرانی مدیر مسئول خواندنیها در سرمقاله ویژه نوروز این سال تحت عنوان متملقانه مناجات به درگاه خداوند روی زمین ظل‌اللّه فی‌الارض نسبت به اوضاع و احوال داخلی ایران به شدت انتقاد کرد و از شاه تقاضا نمود که به جای غلامان جان نثار عناصر دیگری را روی کار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نثاران لفظی و موسمی، یک بار در شهریور بیست و یک بار در 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جان نثاری خود را داده‌اند و خدا آن روزی را نیاورد که به دیگر بار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بسیار جسورانه بود و حتی در آن</w:t>
      </w:r>
    </w:p>
    <w:p>
      <w:pPr>
        <w:pStyle w:val="BookText"/>
        <w:rPr/>
      </w:pPr>
      <w:r>
        <w:rPr>
          <w:rFonts w:ascii="IRNazanin" w:hAnsi="IRNazanin" w:eastAsia="IRNazanin"/>
          <w:color w:val="111111"/>
          <w:sz w:val="28"/>
          <w:sz w:val="28"/>
          <w:szCs w:val="28"/>
          <w:rtl w:val="true"/>
          <w:lang w:bidi="fa-IR"/>
        </w:rPr>
        <w:t>نوشته شد که شایع است شاه کاخ‌های سلطنتی را فروخته و پولش را به دلار تبدیل کرده و به خارج کشور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امیرانی نوشت که وقتی مردم این اخبار را 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می‌کنند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دست و دلشان به کاری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که اگر یک صدم</w:t>
      </w:r>
    </w:p>
    <w:p>
      <w:pPr>
        <w:pStyle w:val="BookText"/>
        <w:rPr/>
      </w:pPr>
      <w:r>
        <w:rPr>
          <w:rFonts w:ascii="IRNazanin" w:hAnsi="IRNazanin" w:eastAsia="IRNazanin"/>
          <w:color w:val="111111"/>
          <w:sz w:val="28"/>
          <w:sz w:val="28"/>
          <w:szCs w:val="28"/>
          <w:rtl w:val="true"/>
          <w:lang w:bidi="fa-IR"/>
        </w:rPr>
        <w:t>امکانات موجود صرف جشن‌های دوهزار و پانصد ساله شود و شاه به خارجی‌ها شناسانده شود دیگر از بازار شایعات چیزی باقی نمی‌ماند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 شماره بعدی مجله، امیرانی نوشت که عده‌ای از خوانندگان و رجال کشور از مضمون مقالهاش به شدت ترسیده بودند، و حتی ابراز تعجب می‌کردند که چگونه مجله توقیف نشده است با این وصف توضیح داده شد که شاه مطالب مندرجه را پسندیده و مورد تأیید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تحولات در سال جدید شتابناک شده بود؛ در فروردین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شورای وزیران امور خارجه کشورهای عضو پیمان سنتو در آنکارا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حسین قدس نخعی وزیر امور خارجه ریاست هیئت نمایندگی ایران را بر عهده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بین این گروه و وزیر امور خارجه جدید امریکا دین راسک که از نیروهای اصلی گروه کندی به شمار می‌آمد ملاقات‌هایی انجام شد، این مذاکرات میزان علاقه‌مندی و </w:t>
      </w:r>
    </w:p>
    <w:p>
      <w:pPr>
        <w:pStyle w:val="BookText"/>
        <w:rPr/>
      </w:pPr>
      <w:r>
        <w:rPr>
          <w:rFonts w:ascii="IRNazanin" w:hAnsi="IRNazanin" w:eastAsia="IRNazanin"/>
          <w:color w:val="111111"/>
          <w:sz w:val="28"/>
          <w:sz w:val="28"/>
          <w:szCs w:val="28"/>
          <w:rtl w:val="true"/>
          <w:lang w:bidi="fa-IR"/>
        </w:rPr>
        <w:t>پایبندی امریکا را به تعهداتی که در برابر دُوَل عضو داشت،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در مورد خط مشی آینده این پیمان گفتگوهایی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کشورهای عضو سنتو فقط ایران بود که از بدو روی کار آمدن کندی از امریکا کمک نقدی دریافت نکرده بود، در حالی که از نظر مقامات ایران این کشور بایست از نظر دریافت کمک‌ها در ردیف اول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زمان پاکستان در یک مرحله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در مرحله‌ای دیگر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کمک از امریکا دریافت کرده بود، ایوب‌خان نشان داده بود که در شطرنج سیاست از شاه حرفه‌ای‌تر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نیز کمک‌هایی شده بود، اما ایران با وجود اهمیت استراتژیک و با وجود قرارداد دو جانبه نظامی با امریکا از دریافت کمک محروم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آگاه تهران</w:t>
      </w:r>
    </w:p>
    <w:p>
      <w:pPr>
        <w:pStyle w:val="BookText"/>
        <w:rPr/>
      </w:pPr>
      <w:r>
        <w:rPr>
          <w:rFonts w:ascii="IRNazanin" w:hAnsi="IRNazanin" w:eastAsia="IRNazanin"/>
          <w:color w:val="111111"/>
          <w:sz w:val="28"/>
          <w:sz w:val="28"/>
          <w:szCs w:val="28"/>
          <w:rtl w:val="true"/>
          <w:lang w:bidi="fa-IR"/>
        </w:rPr>
        <w:t>میزان پول مورد نیاز ایران را پانصد میلیون دلار برآورد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آیا در جلسه وزیران امور خارجه پیمان سنتو، نیاز ایران به این وجه مطرح خواهد گردید یا خیر اظهار نظری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نخعی لزوم کمک و توجه امریکا به ایران را یادآوری کرد و از ایالات</w:t>
      </w:r>
    </w:p>
    <w:p>
      <w:pPr>
        <w:pStyle w:val="BookText"/>
        <w:rPr/>
      </w:pPr>
      <w:r>
        <w:rPr>
          <w:rFonts w:ascii="IRNazanin" w:hAnsi="IRNazanin" w:eastAsia="IRNazanin"/>
          <w:color w:val="111111"/>
          <w:sz w:val="28"/>
          <w:sz w:val="28"/>
          <w:szCs w:val="28"/>
          <w:rtl w:val="true"/>
          <w:lang w:bidi="fa-IR"/>
        </w:rPr>
        <w:t xml:space="preserve">متحده خواست در مورد سیاستهای خود در برابر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کلی وفوری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در مورد ایران موکول به بازگشت هیئت نمایندگی امریکا از ترکیه به واشنگتن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ایرانی ترجیح می‌داد به جای امریکا، انگلستان در کنفرانس سنتو نقش اصلی را ایفاکند، گرچه شایعاتی هم در این زمینه وجود داشت لیکن با امکانات انگلیس این مهم برآورده نمی‌شد؛ مضافا اینکه اتحادیه‌ای را که خود امریکایی‌ها به وجود آورده بودند بعید به نظر می‌رسید در اختیار دولت دیگری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مطبوعات ایران آمده بود که انگلستان برای کمک به کشورهای عقب مانده و در راستای طرح جلوگیری از نفوذ کمونیسم به این کشورها وزارتخانه‌ای هم 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کمک‌های فنی و اقتصادی انگلیس به ممالک عقب مانده جهان بیشتر از هفتاد و پنج میلیون دلار نمی‌شد و تازه از این مبلغ نیز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نیازهای کشورهای مشترک‌المنافع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استرالیا و زلاندنو که تحت قیمومیت انگلیس قرار داشتند، رسیده بود و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عنوان کمک‌های فنی به کشورهای دیگر جهان و از آن جمله گروه موجود در پیمان سنتو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هر چه هم تلاش می‌کرد سهم ایران را از این کمک افزایش دهد، باز هم رقم آن به بیش از یک میلیون دلار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مجموع کمک‌های انگلیس، ایتالیا، آلمان و فرانسه روی هم رفته مبلغ بسیار ناچیزی را در برابر کمکهای امریکا شامل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در راستای طرح باولز کمک‌های نظامی به کشورهای عضو سنتو قطع شود، باعث نگرانی کشورهای عضو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نظامی سنتو در برابر ناتو و حتی سیتو بسیار پائین بود و در حقیقت سنتو فقط با آن دو پیمان مرتبط بود و وحدت نظامی آنها با ناتو و سیتو هیچ‌گاه از حد مانورهای مشترک نظامی فراتر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سنتو تا قبل از روی کارآمدن کندی در واقع محملی بود تا براساس آن ایران را از کمکهای نظامی امریکا و انگلیس</w:t>
      </w:r>
    </w:p>
    <w:p>
      <w:pPr>
        <w:pStyle w:val="BookText"/>
        <w:rPr/>
      </w:pPr>
      <w:r>
        <w:rPr>
          <w:rFonts w:ascii="IRNazanin" w:hAnsi="IRNazanin" w:eastAsia="IRNazanin"/>
          <w:color w:val="111111"/>
          <w:sz w:val="28"/>
          <w:sz w:val="28"/>
          <w:szCs w:val="28"/>
          <w:rtl w:val="true"/>
          <w:lang w:bidi="fa-IR"/>
        </w:rPr>
        <w:t>بهره‌مند سازد و این کمک‌ها را توجیه کند و بهانه این توجیه نیز خطر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که دولت جدید در امریکا روی کار آمده بود و با سیاستهای جدیدی که کندی در پیش گرفته</w:t>
      </w:r>
    </w:p>
    <w:p>
      <w:pPr>
        <w:pStyle w:val="BookText"/>
        <w:rPr/>
      </w:pPr>
      <w:r>
        <w:rPr>
          <w:rFonts w:ascii="IRNazanin" w:hAnsi="IRNazanin" w:eastAsia="IRNazanin"/>
          <w:color w:val="111111"/>
          <w:sz w:val="28"/>
          <w:sz w:val="28"/>
          <w:szCs w:val="28"/>
          <w:rtl w:val="true"/>
          <w:lang w:bidi="fa-IR"/>
        </w:rPr>
        <w:t>بود امکان انحلال این پیمان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شرط اعطای کمک به ایران را انجام اصلاحات ساختاری قرار داده بود، به این منظور تأکید می‌شد که نیروهای مورد اعتماد آنها باید در ایران قدرت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اتفاق می‌افتاد، شاید سیل کمک‌های امریکا به ایران سرازیر می‌شد اما در آن شرایط این امکان تقریبا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درصدد بودند ایران را کشوری اَمن برای سرمایه‌گذاریهای خود نمایند و همیشه</w:t>
      </w:r>
    </w:p>
    <w:p>
      <w:pPr>
        <w:pStyle w:val="BookText"/>
        <w:rPr/>
      </w:pPr>
      <w:r>
        <w:rPr>
          <w:rFonts w:ascii="IRNazanin" w:hAnsi="IRNazanin" w:eastAsia="IRNazanin"/>
          <w:color w:val="111111"/>
          <w:sz w:val="28"/>
          <w:sz w:val="28"/>
          <w:szCs w:val="28"/>
          <w:rtl w:val="true"/>
          <w:lang w:bidi="fa-IR"/>
        </w:rPr>
        <w:t>این‌گونه استدلال می‌کردند که صرف قرار داشتن ایران در صف بلوک غرب مشکلی را حل نمی‌کند، زیرا حکومت کومین تانگ چین نیز در زمره حلقه طرفداران سیاست‌های غرب در آسیا بود و انواع کمک‌های نظامی و اقتصادی و فنی به حکومت چیانگ کای چک داده شد اما</w:t>
      </w:r>
    </w:p>
    <w:p>
      <w:pPr>
        <w:pStyle w:val="BookText"/>
        <w:rPr/>
      </w:pPr>
      <w:r>
        <w:rPr>
          <w:rFonts w:ascii="IRNazanin" w:hAnsi="IRNazanin" w:eastAsia="IRNazanin"/>
          <w:color w:val="111111"/>
          <w:sz w:val="28"/>
          <w:sz w:val="28"/>
          <w:szCs w:val="28"/>
          <w:rtl w:val="true"/>
          <w:lang w:bidi="fa-IR"/>
        </w:rPr>
        <w:t>این کمک‌ها در نهایت تحت کنترل حکومت کمونیستی مائوتسه دون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باید تضمین‌های لازم عملی برای این که این کمک‌ها در آینده به ضد خود تبدیل نخواهد شد،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امریکایی‌ها این بود که طیف جدیدی از نخبگان سیاسی در ایران روی کار آیند و این را هم تضمین نمایند، در واقع مقوله اصلاحات مورد نظر امریکایی‌ها در ایران معنایی جز این نداشت و البته کاندیدای آن‌ها نیز مشخص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کشور هر روز در اعتصاب بود و هر کس انگیزه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درخشش که در باشگاه مهرگان فعال بود، به اعتصاب معلمان دامن می‌زد و افرادی مثل امینی از این بحران‌ها برای توجیه روی کارآمدن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اردیبهشت ماه سال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تهران در اعتراض به کمی حقوق خود و نیز در اعتراض به تبعیض بین آنها و سایر کارکنان دولت دست به اعتصاب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صبح همان روزی که قرار بود این </w:t>
      </w:r>
    </w:p>
    <w:p>
      <w:pPr>
        <w:pStyle w:val="BookText"/>
        <w:rPr/>
      </w:pPr>
      <w:r>
        <w:rPr>
          <w:rFonts w:ascii="IRNazanin" w:hAnsi="IRNazanin" w:eastAsia="IRNazanin"/>
          <w:color w:val="111111"/>
          <w:sz w:val="28"/>
          <w:sz w:val="28"/>
          <w:szCs w:val="28"/>
          <w:rtl w:val="true"/>
          <w:lang w:bidi="fa-IR"/>
        </w:rPr>
        <w:t>اعتصاب انجام شود، دکتر جهانشاه صالح وزیر فرهنگ لایحه‌ای را به مجلس تقدیم کرد که طبق آن حداقل حقوق معلمان پنج هزار ریال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این لایحه را برای تقاضاهای خود کافی نمی‌دانستند و تصمیم به اعتصاب از روز دوازدهم آن ماه نیز قبلاً به</w:t>
      </w:r>
    </w:p>
    <w:p>
      <w:pPr>
        <w:pStyle w:val="BookText"/>
        <w:rPr/>
      </w:pPr>
      <w:r>
        <w:rPr>
          <w:rFonts w:ascii="IRNazanin" w:hAnsi="IRNazanin" w:eastAsia="IRNazanin"/>
          <w:color w:val="111111"/>
          <w:sz w:val="28"/>
          <w:sz w:val="28"/>
          <w:szCs w:val="28"/>
          <w:rtl w:val="true"/>
          <w:lang w:bidi="fa-IR"/>
        </w:rPr>
        <w:t>اطلاع ناراضیان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و آموزگاران تصمیم خود را به اطلاع دانش‌آموزان رسانیدند و از آنها خواستند که با معلمان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اخطار داد که اگر این اعتصاب انجام گیرد دولت در برابر، واکنش نشان خواهد داد و به شدت ایستادگی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دانش‌آموزان و معلمان از رفتن به سر کلاسهای درس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جمعیت انبوهی از خیابانهای استانبول، سعدی و بهارستان به طرف خیابان شاه‌آباد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داشتند به مجلس بروند و با هیئت رئیسه دیدار نمایند و تقاضاهای خود را نیز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بهارستان بر اثر تیراندازی</w:t>
      </w:r>
    </w:p>
    <w:p>
      <w:pPr>
        <w:pStyle w:val="BookText"/>
        <w:rPr/>
      </w:pPr>
      <w:r>
        <w:rPr>
          <w:rFonts w:ascii="IRNazanin" w:hAnsi="IRNazanin" w:eastAsia="IRNazanin"/>
          <w:color w:val="111111"/>
          <w:sz w:val="28"/>
          <w:sz w:val="28"/>
          <w:szCs w:val="28"/>
          <w:rtl w:val="true"/>
          <w:lang w:bidi="fa-IR"/>
        </w:rPr>
        <w:t>مأموران انتظامی دکتر حسین خانعلی دبیر دبیرستان جامی تهران به قتل رسید و سه تن نیز مجروح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و آموزگاران تهران در مراسم تشییع جنازه خانعلی در حالی که سیاه پوشیده بودند، مجازات مسببین حادثه را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دانشجویان دانشگاه تهران</w:t>
      </w:r>
    </w:p>
    <w:p>
      <w:pPr>
        <w:pStyle w:val="BookText"/>
        <w:rPr/>
      </w:pPr>
      <w:r>
        <w:rPr>
          <w:rFonts w:ascii="IRNazanin" w:hAnsi="IRNazanin" w:eastAsia="IRNazanin"/>
          <w:color w:val="111111"/>
          <w:sz w:val="28"/>
          <w:sz w:val="28"/>
          <w:szCs w:val="28"/>
          <w:rtl w:val="true"/>
          <w:lang w:bidi="fa-IR"/>
        </w:rPr>
        <w:t>نیز به عنوان همدردی با معلمان در کلاسهای درس حاضر نشدند، در شهرستانها مدارس تعطیل شد و بحران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اعتصاب به رهبری محمد درخشش عضو باشگاه مهرگان و رئیس جامعه لیسانسیه‌های تهران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به راستی درصدد احقاق حقوق خود بودند، لیکن اعتصاب که از طرف رجال سیاسی دامن زده می‌شد، دست آویزی بود تا به واسطه آن شریف امامی را از منصب نخست‌وزیری فرو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حاصل شد و دولت مستعجل شریف امامی سرنگون گردید و کشتی‌بان را سیاستی دیگر آمد</w:t>
      </w:r>
      <w:r>
        <w:rPr>
          <w:rFonts w:eastAsia="IRNazanin" w:cs="IRNazanin"/>
          <w:color w:val="111111"/>
          <w:sz w:val="28"/>
          <w:szCs w:val="28"/>
          <w:rtl w:val="true"/>
          <w:lang w:bidi="fa-IR"/>
        </w:rPr>
        <w:t xml:space="preserve">. </w:t>
      </w:r>
      <w:bookmarkStart w:id="84" w:name="pg4805_34956"/>
    </w:p>
    <w:p>
      <w:pPr>
        <w:pStyle w:val="Heading2"/>
        <w:numPr>
          <w:ilvl w:val="1"/>
          <w:numId w:val="1"/>
        </w:numPr>
        <w:rPr/>
      </w:pPr>
      <w:bookmarkStart w:id="85" w:name="__RefHeading___Toc2482915_2035185390"/>
      <w:bookmarkStart w:id="86" w:name="_Toc28"/>
      <w:bookmarkEnd w:id="84"/>
      <w:bookmarkEnd w:id="85"/>
      <w:r>
        <w:rPr>
          <w:rtl w:val="true"/>
        </w:rPr>
        <w:t>فصل پنجم</w:t>
      </w:r>
      <w:r>
        <w:rPr>
          <w:rtl w:val="true"/>
        </w:rPr>
        <w:t xml:space="preserve">: </w:t>
      </w:r>
      <w:r>
        <w:rPr>
          <w:rtl w:val="true"/>
        </w:rPr>
        <w:t xml:space="preserve">دکتر علی امینی </w:t>
      </w:r>
      <w:r>
        <w:rPr>
          <w:rtl w:val="true"/>
        </w:rPr>
        <w:t xml:space="preserve">: </w:t>
      </w:r>
      <w:r>
        <w:rPr>
          <w:rtl w:val="true"/>
        </w:rPr>
        <w:t>تخیلات بدفرجام</w:t>
      </w:r>
      <w:bookmarkEnd w:id="86"/>
    </w:p>
    <w:p>
      <w:pPr>
        <w:pStyle w:val="Heading3"/>
        <w:numPr>
          <w:ilvl w:val="2"/>
          <w:numId w:val="1"/>
        </w:numPr>
        <w:rPr/>
      </w:pPr>
      <w:bookmarkStart w:id="87" w:name="__RefHeading___Toc2482917_2035185390"/>
      <w:bookmarkStart w:id="88" w:name="_Toc29"/>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امینی در زمره سیاستمدارانی بود که تحت تأثیر فضای جنگ سرد، ترس از نفوذ شوروی سرا پای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برای مقابله با این خطر راهی وجود ندارد جز این که به یک قدرت بزرگ تکیه شود تا قدرت بزرگ دیگری یعنی شوروی دست از سر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وی ایران کشوری ضعیف بود که هم به دلیل فساد رجال سیاسی و هم به</w:t>
      </w:r>
    </w:p>
    <w:p>
      <w:pPr>
        <w:pStyle w:val="BookText"/>
        <w:rPr/>
      </w:pPr>
      <w:r>
        <w:rPr>
          <w:rFonts w:ascii="IRNazanin" w:hAnsi="IRNazanin" w:eastAsia="IRNazanin"/>
          <w:color w:val="111111"/>
          <w:sz w:val="28"/>
          <w:sz w:val="28"/>
          <w:szCs w:val="28"/>
          <w:rtl w:val="true"/>
          <w:lang w:bidi="fa-IR"/>
        </w:rPr>
        <w:t>دلیل همسایگی با شوروی هر لحظه در معرض اضمحلال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دید بود که قرارداد کنسرسیوم را امضا کرد و نیز با این دیدگاه بود که مقدمات صعود خود را به قدرت فراهم دید و با همین زاویه نگاه به مسائل سیاسی بود که حمایت تیم کندی را به خود جلب</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دوره شریف‌امامی به منزله سکوی پرتاب امینی عمل کردند که یکی از آنها</w:t>
      </w:r>
    </w:p>
    <w:p>
      <w:pPr>
        <w:pStyle w:val="BookText"/>
        <w:rPr/>
      </w:pPr>
      <w:r>
        <w:rPr>
          <w:rFonts w:ascii="IRNazanin" w:hAnsi="IRNazanin" w:eastAsia="IRNazanin"/>
          <w:color w:val="111111"/>
          <w:sz w:val="28"/>
          <w:sz w:val="28"/>
          <w:szCs w:val="28"/>
          <w:rtl w:val="true"/>
          <w:lang w:bidi="fa-IR"/>
        </w:rPr>
        <w:t>اعتصاب معلمان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در ادامه بحران‌های متوالی بود که از دوره اقبال آغاز شده بود و با یک تکان شدید کار را به دست امینی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 امینی در تحولات اخیر ایران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بعد از نیروهای مؤثر تصمیم گیرنده در تحولات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در یکی از بحرانی‌ترین ادوار تاریخی ایران</w:t>
      </w:r>
    </w:p>
    <w:p>
      <w:pPr>
        <w:pStyle w:val="BookText"/>
        <w:rPr/>
      </w:pPr>
      <w:r>
        <w:rPr>
          <w:rFonts w:ascii="IRNazanin" w:hAnsi="IRNazanin" w:eastAsia="IRNazanin"/>
          <w:color w:val="111111"/>
          <w:sz w:val="28"/>
          <w:sz w:val="28"/>
          <w:szCs w:val="28"/>
          <w:rtl w:val="true"/>
          <w:lang w:bidi="fa-IR"/>
        </w:rPr>
        <w:t>قدرت را به دست گرفت و می‌رفت تا بخت خود را در امور کشورداری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امریکاییها نیز که به این روز چشم دوخته بودند حمایت بی‌چون و چرای خود را از وی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دادند و برای هر گونه همکاری با دولتش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گرچه از امینی دل </w:t>
      </w:r>
    </w:p>
    <w:p>
      <w:pPr>
        <w:pStyle w:val="BookText"/>
        <w:rPr/>
      </w:pPr>
      <w:r>
        <w:rPr>
          <w:rFonts w:ascii="IRNazanin" w:hAnsi="IRNazanin" w:eastAsia="IRNazanin"/>
          <w:color w:val="111111"/>
          <w:sz w:val="28"/>
          <w:sz w:val="28"/>
          <w:szCs w:val="28"/>
          <w:rtl w:val="true"/>
          <w:lang w:bidi="fa-IR"/>
        </w:rPr>
        <w:t>خوشی نداشت، لیکن در برابر خواسته امریکاییها تسلیم شد و در واقع در مقابل کار انجام</w:t>
      </w:r>
    </w:p>
    <w:p>
      <w:pPr>
        <w:pStyle w:val="BookText"/>
        <w:rPr/>
      </w:pPr>
      <w:r>
        <w:rPr>
          <w:rFonts w:ascii="IRNazanin" w:hAnsi="IRNazanin" w:eastAsia="IRNazanin"/>
          <w:color w:val="111111"/>
          <w:sz w:val="28"/>
          <w:sz w:val="28"/>
          <w:szCs w:val="28"/>
          <w:rtl w:val="true"/>
          <w:lang w:bidi="fa-IR"/>
        </w:rPr>
        <w:t>شده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تا واپسین روزهای عمر به امینی به چشم کاندیدای ریاست جمهوری می‌نگریست که قصد دارد حکومت او را واژگون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وزن و اهمیت او را نخواست دریابد و همین امر همیشه مانع تعامل وی با امینی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هم البته وجود</w:t>
      </w:r>
    </w:p>
    <w:p>
      <w:pPr>
        <w:pStyle w:val="BookText"/>
        <w:rPr/>
      </w:pPr>
      <w:r>
        <w:rPr>
          <w:rFonts w:ascii="IRNazanin" w:hAnsi="IRNazanin" w:eastAsia="IRNazanin"/>
          <w:color w:val="111111"/>
          <w:sz w:val="28"/>
          <w:sz w:val="28"/>
          <w:szCs w:val="28"/>
          <w:rtl w:val="true"/>
          <w:lang w:bidi="fa-IR"/>
        </w:rPr>
        <w:t>داشت و آن این بود که امینی به خاندان قاجار تعلق داشت و یادگاری از این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شاه از این دید هم به وی به چشم یک رقیب می‌نگریست و در توهم مضاعف خود غوطه‌ور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از همان روزی که وارد ایران شد، در تحولات سیاسی بیش از پیش ایفای</w:t>
      </w:r>
    </w:p>
    <w:p>
      <w:pPr>
        <w:pStyle w:val="BookText"/>
        <w:rPr/>
      </w:pPr>
      <w:r>
        <w:rPr>
          <w:rFonts w:ascii="IRNazanin" w:hAnsi="IRNazanin" w:eastAsia="IRNazanin"/>
          <w:color w:val="111111"/>
          <w:sz w:val="28"/>
          <w:sz w:val="28"/>
          <w:szCs w:val="28"/>
          <w:rtl w:val="true"/>
          <w:lang w:bidi="fa-IR"/>
        </w:rPr>
        <w:t>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شخصیت سیاسی ایران در این دوره بود که از مدتها قبل خود را برای تصدی پست نخست‌وزیری آماده کرده بود و به عبارتی او تنها فردی بود که خود را نامزد شایسته این پست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سالها پیش بدون پرده‌پوشی برای رسیدن به این مقام تلاش</w:t>
      </w:r>
    </w:p>
    <w:p>
      <w:pPr>
        <w:pStyle w:val="BookText"/>
        <w:rPr/>
      </w:pPr>
      <w:r>
        <w:rPr>
          <w:rFonts w:ascii="IRNazanin" w:hAnsi="IRNazanin" w:eastAsia="IRNazanin"/>
          <w:color w:val="111111"/>
          <w:sz w:val="28"/>
          <w:sz w:val="28"/>
          <w:szCs w:val="28"/>
          <w:rtl w:val="true"/>
          <w:lang w:bidi="fa-IR"/>
        </w:rPr>
        <w:t>می‌کرد و در واقع نخستین پیروزی خود را تلاش و کوشش برای ابطال نتیجه انتخابات مجلس بیستم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هشت ماهه شریف‌امامی او لحظه‌ای از تلاش برای دست یافتن به پست نخست‌وزیری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توانائی شریف‌امامی در مهار بحران‌ها و نیز تنش‌های سیاسی خارجی که ناشی از روی کار آمدن کندی در امریکا بود، همه</w:t>
      </w:r>
    </w:p>
    <w:p>
      <w:pPr>
        <w:pStyle w:val="BookText"/>
        <w:rPr/>
      </w:pPr>
      <w:r>
        <w:rPr>
          <w:rFonts w:ascii="IRNazanin" w:hAnsi="IRNazanin" w:eastAsia="IRNazanin"/>
          <w:color w:val="111111"/>
          <w:sz w:val="28"/>
          <w:sz w:val="28"/>
          <w:szCs w:val="28"/>
          <w:rtl w:val="true"/>
          <w:lang w:bidi="fa-IR"/>
        </w:rPr>
        <w:t>و همه دست به دست هم دادند و او را به آرزوی دیرینه خود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 اخیر امینی</w:t>
      </w:r>
    </w:p>
    <w:p>
      <w:pPr>
        <w:pStyle w:val="BookText"/>
        <w:rPr/>
      </w:pPr>
      <w:r>
        <w:rPr>
          <w:rFonts w:ascii="IRNazanin" w:hAnsi="IRNazanin" w:eastAsia="IRNazanin"/>
          <w:color w:val="111111"/>
          <w:sz w:val="28"/>
          <w:sz w:val="28"/>
          <w:szCs w:val="28"/>
          <w:rtl w:val="true"/>
          <w:lang w:bidi="fa-IR"/>
        </w:rPr>
        <w:t>بارها با شاه ملاقات کرده بود و تنها در آخرین ملاقات بود که شایعه نخست‌وزیری او شدت</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همه می‌دانستند که او به محض اینکه به قدرت دست پیدا کند مجلسین را</w:t>
      </w:r>
    </w:p>
    <w:p>
      <w:pPr>
        <w:pStyle w:val="BookText"/>
        <w:rPr/>
      </w:pPr>
      <w:r>
        <w:rPr>
          <w:rFonts w:ascii="IRNazanin" w:hAnsi="IRNazanin" w:eastAsia="IRNazanin"/>
          <w:color w:val="111111"/>
          <w:sz w:val="28"/>
          <w:sz w:val="28"/>
          <w:szCs w:val="28"/>
          <w:rtl w:val="true"/>
          <w:lang w:bidi="fa-IR"/>
        </w:rPr>
        <w:t>منحل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مواردی که شایع شده بود، این بود که وی کسانی را که متهم به</w:t>
      </w:r>
    </w:p>
    <w:p>
      <w:pPr>
        <w:pStyle w:val="BookText"/>
        <w:rPr/>
      </w:pPr>
      <w:r>
        <w:rPr>
          <w:rFonts w:ascii="IRNazanin" w:hAnsi="IRNazanin" w:eastAsia="IRNazanin"/>
          <w:color w:val="111111"/>
          <w:sz w:val="28"/>
          <w:sz w:val="28"/>
          <w:szCs w:val="28"/>
          <w:rtl w:val="true"/>
          <w:lang w:bidi="fa-IR"/>
        </w:rPr>
        <w:t>اختلاس و ارتشا هستند دستگیر خواهد نمود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مسئله امینی، سیاست خارجی بود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وی با کندی سوابق دوستی و آشنایی فراتر از حد متعارف، داشت و بهتر از هر نخست‌وزیر دیگری می‌توانست کمک‌های امریکا را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برنامه‌های امینی این بود که در رأس یک هیئت سیاسی عازم مسکو شود و </w:t>
      </w:r>
    </w:p>
    <w:p>
      <w:pPr>
        <w:pStyle w:val="BookText"/>
        <w:rPr/>
      </w:pPr>
      <w:r>
        <w:rPr>
          <w:rFonts w:ascii="IRNazanin" w:hAnsi="IRNazanin" w:eastAsia="IRNazanin"/>
          <w:color w:val="111111"/>
          <w:sz w:val="28"/>
          <w:sz w:val="28"/>
          <w:szCs w:val="28"/>
          <w:rtl w:val="true"/>
          <w:lang w:bidi="fa-IR"/>
        </w:rPr>
        <w:t>تنشهای موجود بین دو کشور را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می‌شد وی حاضر است برای اینکه از سوءظن روس‌ها در مورد خود و سیاستهایش بکاهد، ایران را از پیمان سنتو خارج</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پیمان سنتو بار زیادی را بر هزینه‌های جاری ایران تحمیل کرده است و وی می‌خواهد کشور را از آن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مطالب چیزی نبود که به اراده امینی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سنتو به بهانه حفاظت کشورهای منطقه از خطر شوروی ایجاد شده بود و در پشت آن امریکا و انگلیس قرار داشتند، به همین دلیل علیرغم مطالبی که کندی در</w:t>
      </w:r>
    </w:p>
    <w:p>
      <w:pPr>
        <w:pStyle w:val="BookText"/>
        <w:rPr/>
      </w:pPr>
      <w:r>
        <w:rPr>
          <w:rFonts w:ascii="IRNazanin" w:hAnsi="IRNazanin" w:eastAsia="IRNazanin"/>
          <w:color w:val="111111"/>
          <w:sz w:val="28"/>
          <w:sz w:val="28"/>
          <w:szCs w:val="28"/>
          <w:rtl w:val="true"/>
          <w:lang w:bidi="fa-IR"/>
        </w:rPr>
        <w:t>مورد ضرورت کاستن از هزینه‌های نظامی کشوری مثل ایران بر زبان می‌آورد و می‌گفت که در عوض آن باید کمکهای اقتصادی در درجه اول اهمیت قرار گیرد؛ بعید به نظر می‌رسید دولت مورد اعتماد وی، به خروج یک جانبه ایران از این پیمان رضایت دهد یا بر انجام این</w:t>
      </w:r>
    </w:p>
    <w:p>
      <w:pPr>
        <w:pStyle w:val="BookText"/>
        <w:rPr/>
      </w:pPr>
      <w:r>
        <w:rPr>
          <w:rFonts w:ascii="IRNazanin" w:hAnsi="IRNazanin" w:eastAsia="IRNazanin"/>
          <w:color w:val="111111"/>
          <w:sz w:val="28"/>
          <w:sz w:val="28"/>
          <w:szCs w:val="28"/>
          <w:rtl w:val="true"/>
          <w:lang w:bidi="fa-IR"/>
        </w:rPr>
        <w:t>عمل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جسته‌ترین وزیر کابینه امینی دکتر حسن ارسنجانی بود که با پیشنهاد اجرای طرح محدود ساختن مالکیت و تقسیم اراضی سر و صدای زیادی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غربی در مورد او می‌گفتند که عضو انقلابی کابینه امینی است، اما این مطلب هم به سیاست‌های آتی دولت مربوط بود؛ به ویژه اینکه خود نخست‌وزیر از ملاکین بزرگ ایران به</w:t>
      </w:r>
    </w:p>
    <w:p>
      <w:pPr>
        <w:pStyle w:val="BookText"/>
        <w:rPr/>
      </w:pPr>
      <w:r>
        <w:rPr>
          <w:rFonts w:ascii="IRNazanin" w:hAnsi="IRNazanin" w:eastAsia="IRNazanin"/>
          <w:color w:val="111111"/>
          <w:sz w:val="28"/>
          <w:sz w:val="28"/>
          <w:szCs w:val="28"/>
          <w:rtl w:val="true"/>
          <w:lang w:bidi="fa-IR"/>
        </w:rPr>
        <w:t>شمار می‌آمد و مرغوب‌ترین اراضی لشت نشاء ارث او بود، هر چند که امینی همین اراضی را نیز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ارسنجانی فرزند سید محمدحسین ارسنجانی از پیشنمازهای</w:t>
      </w:r>
    </w:p>
    <w:p>
      <w:pPr>
        <w:pStyle w:val="BookText"/>
        <w:rPr/>
      </w:pPr>
      <w:r>
        <w:rPr>
          <w:rFonts w:ascii="IRNazanin" w:hAnsi="IRNazanin" w:eastAsia="IRNazanin"/>
          <w:color w:val="111111"/>
          <w:sz w:val="28"/>
          <w:sz w:val="28"/>
          <w:szCs w:val="28"/>
          <w:rtl w:val="true"/>
          <w:lang w:bidi="fa-IR"/>
        </w:rPr>
        <w:t xml:space="preserve">تهران و کرج،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شهریار که املاک پدری‌اش در آنجا واقع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 شهر پدری او بود که در استان فارس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سه ساله بود که پدرش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ارسنجانی دو همسر داشت، از همسر اول یک دختر و نیز زین‌العابدین معروف به آقامیر به دنیا آمد که در دوره‌ای که هویدا تازه به قدرت رسیده بود، در مجلس بیست و دوم به عنوان نماینده کرج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دوم دو پسر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 xml:space="preserve">مادر ارسنجانی هاجر بود که بعد از فوت همسر به همراه فرزندان به منزل برادرش حاج علی آقالقائی رفت و لقائی به مدت بیست سال تمام مخارج فرزندان خواهرش را تأمین کرد، او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تنی ارسنجانی در دانشکده فنی دانشگاه تهران ادامه تحصیل داد و مشاغلی مثل ریاست کارخانه پارچه‌بافی تبریز، ریاست چیت‌سازی تهران، مدیر عاملی شرکت فرش </w:t>
      </w:r>
    </w:p>
    <w:p>
      <w:pPr>
        <w:pStyle w:val="BookText"/>
        <w:rPr/>
      </w:pPr>
      <w:r>
        <w:rPr>
          <w:rFonts w:ascii="IRNazanin" w:hAnsi="IRNazanin" w:eastAsia="IRNazanin"/>
          <w:color w:val="111111"/>
          <w:sz w:val="28"/>
          <w:sz w:val="28"/>
          <w:szCs w:val="28"/>
          <w:rtl w:val="true"/>
          <w:lang w:bidi="fa-IR"/>
        </w:rPr>
        <w:t>ایران و عضویت هیئت مدیره کارخانجات سازمان برنامه را بر عهده داشت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حسن ارسنجانی بعد از اینکه تحصیلات مقدماتی را خاتمه داد در مدرسه سن‌لوئی تحصیلات دبیرستانی خود را پی گرفت و پس از خاتمه تحصیلات در رشته حقوق، در همین رشته ادامه تحصیل داد و بالاخره در نخستین دوره دکتری این دانشگاه ادامه تحصیل داد و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سیاسی وی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مقاله در روزنامه ایران ما متعلق به جهانگیر تفضلی شروع شد که با نام دکتر داریا مقالات خود را امضاء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سیاسی داریا را منتشر ساخت و با وجود توقیف‌های فراوان توانست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را منتشر کند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حزب آزادی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سابقه نشان از روحیه جنجالی و جاه‌طلبی ارسنجانی می‌داد؛ شواهد نشان می‌داد که این چیزها نمی‌تواند جاه‌طلبی او را ارضا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مؤسس حزب آزادی افرادی بودند مثل ملک‌الشعرای بهار، مورخ‌الدوله سپهر، محمود محمود، زین‌العابدین فروزش و رضا آذرخشی ؛ ارسنجانی دبیر این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خوشنام‌ترین چهره گروه همانا بهار بود و مرموزترین آنان</w:t>
      </w:r>
    </w:p>
    <w:p>
      <w:pPr>
        <w:pStyle w:val="BookText"/>
        <w:rPr/>
      </w:pPr>
      <w:r>
        <w:rPr>
          <w:rFonts w:ascii="IRNazanin" w:hAnsi="IRNazanin" w:eastAsia="IRNazanin"/>
          <w:color w:val="111111"/>
          <w:sz w:val="28"/>
          <w:sz w:val="28"/>
          <w:szCs w:val="28"/>
          <w:rtl w:val="true"/>
          <w:lang w:bidi="fa-IR"/>
        </w:rPr>
        <w:t>مورخ‌الدوله سپهر که از هر تشکیلات و رجل جاه‌طلبی برای رسیدن به اهداف بخصوص خود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 نویسنده مشهور تاریخ هشت جلدی تاریخ روابط ایران و انگلیس، از یادگاران حزب دمکرات مشروطه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ارسنجانی به عضویت حزب دمکرات قوام در آمد، روزنامه ارگان حزب زیر نظر وی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تقسیم اراضی را با حاجیعلی رزم‌آرا نخست‌وزیر وقت مطرح کرد که مورد موافقت وی واقع شد، اما با قتل رزم‌آرا این تحرک بی‌نتیجه 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ارسنجانی در این ایام با قرارداد الحاقی موسوم به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هم به شدت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با مصدق هم مخالف بود و بعد از سقوط او، نخستین فعالیت سیاسی مهمش را در جمعیت آزادی ایران پی گرفت که هدف آن به نخست‌وزیری رسانیدن امینی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در سالهای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چهره‌های این جمعیت سرتیپ ولی‌اللّه قرنی، دکتر شاهکار، شهاب فردوس، دکتر بهار نوری، مهندس کاظم جفرودی، اسماعیل پوروالی، اسفندیار بزرگمهر و خود ارسنجانی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مشکوک‌ترین چهره </w:t>
      </w:r>
    </w:p>
    <w:p>
      <w:pPr>
        <w:pStyle w:val="BookText"/>
        <w:rPr/>
      </w:pPr>
      <w:r>
        <w:rPr>
          <w:rFonts w:ascii="IRNazanin" w:hAnsi="IRNazanin" w:eastAsia="IRNazanin"/>
          <w:color w:val="111111"/>
          <w:sz w:val="28"/>
          <w:sz w:val="28"/>
          <w:szCs w:val="28"/>
          <w:rtl w:val="true"/>
          <w:lang w:bidi="fa-IR"/>
        </w:rPr>
        <w:t>همانا کاظم جفرودی بود، نیز در ارتباط اسفندیار بزرگمهر با سیا تردیدی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در دوره مصدق در زمره گردانندگان شبکه بدامن بود که با هدف ترسانیدن مردم و</w:t>
      </w:r>
    </w:p>
    <w:p>
      <w:pPr>
        <w:pStyle w:val="BookText"/>
        <w:rPr/>
      </w:pPr>
      <w:r>
        <w:rPr>
          <w:rFonts w:ascii="IRNazanin" w:hAnsi="IRNazanin" w:eastAsia="IRNazanin"/>
          <w:color w:val="111111"/>
          <w:sz w:val="28"/>
          <w:sz w:val="28"/>
          <w:szCs w:val="28"/>
          <w:rtl w:val="true"/>
          <w:lang w:bidi="fa-IR"/>
        </w:rPr>
        <w:t>رهبران مذهبی از شوروی، نشریات و کتابهائی که به سفارش سیا تهیه می‌شد منتشر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اسفندیار بزرگمهر و برادرش جمشید حداقل از سال‌های بعد از جنگ دوم جهانی منحصرا برای سیا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هویت آنان برای مأموران مخفی بریتانیا هم ناشناخته</w:t>
      </w:r>
    </w:p>
    <w:p>
      <w:pPr>
        <w:pStyle w:val="BookText"/>
        <w:rPr/>
      </w:pPr>
      <w:r>
        <w:rPr>
          <w:rFonts w:ascii="IRNazanin" w:hAnsi="IRNazanin" w:eastAsia="IRNazanin"/>
          <w:color w:val="111111"/>
          <w:sz w:val="28"/>
          <w:sz w:val="28"/>
          <w:szCs w:val="28"/>
          <w:rtl w:val="true"/>
          <w:lang w:bidi="fa-IR"/>
        </w:rPr>
        <w:t>بود، اما برادر بزرگ آنان دکتر منوچهر بزرگمهر که بعدا در مورد فلسفه‌های تحققی انگلیس در دانشگاه تهران تدریس می‌کرد، رئیس اداره حقوقی شرکت نفت انگلیس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شغل منوچهر در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و بعد از کودتا نیز رئیس اداره حقوقی کنسرسیومی شد که امینی عاقد قرارداد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سرنوشت این برادران با نفت و سیاست، آن هم از نوع فرآیند مخفی آن گره خورده بود، چرا که دیگر برادر آنان به نام بهمن</w:t>
      </w:r>
    </w:p>
    <w:p>
      <w:pPr>
        <w:pStyle w:val="BookText"/>
        <w:rPr/>
      </w:pPr>
      <w:r>
        <w:rPr>
          <w:rFonts w:ascii="IRNazanin" w:hAnsi="IRNazanin" w:eastAsia="IRNazanin"/>
          <w:color w:val="111111"/>
          <w:sz w:val="28"/>
          <w:sz w:val="28"/>
          <w:szCs w:val="28"/>
          <w:rtl w:val="true"/>
          <w:lang w:bidi="fa-IR"/>
        </w:rPr>
        <w:t>در دوره هویدا مدتی رئیس روابط عمومی شرکت نفت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برادران جمشید و اسفندیار در کودتای بیست و هشتم مرداد بسیار فعال بودند و در گزارش‌های امریکاییان بسیار مورد توجه هستند و مشخصا کیم روزولت از آنان به نام مستعار برادران بوسکو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اولیه گازیوروسکی از نرن و سیلی به عنوان هدایت کنندگان شبکه بدامن همین دو برادر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این دو برادر را به ترتیب حقوق‌دان و روزنامه‌نگار معرفی می‌کرد،</w:t>
      </w:r>
      <w:r>
        <w:rPr>
          <w:rStyle w:val="FootnoteAnchor"/>
          <w:rtl w:val="true"/>
        </w:rPr>
        <w:footnoteReference w:id="189"/>
      </w:r>
      <w:r>
        <w:rPr>
          <w:rFonts w:ascii="IRNazanin" w:hAnsi="IRNazanin" w:eastAsia="IRNazanin"/>
          <w:color w:val="111111"/>
          <w:sz w:val="28"/>
          <w:sz w:val="28"/>
          <w:szCs w:val="28"/>
          <w:rtl w:val="true"/>
          <w:lang w:bidi="fa-IR"/>
        </w:rPr>
        <w:t>جمشید برزگمهر حقوق‌دان و اسفندیار روزنامه‌نگار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اسفندیار و خدمات او در سقوط مصدق به اندازه‌ای بود که روز بیست و نهم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نخست‌وزیر و رئیس اداره کل انتشارات و تبلیغات دولت کودتا شد، شغلی که با پیشینه او هم به عنوان روزنامه‌نگار و هم به عنوان عضو فعال شبکه بدامن قرابت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ارتباطات اسفندیار برزگمهر با سرلشکر ولی‌اللّه قرنی رئیس رکن دو ستاد ارتش به مرحله حساسی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 رابط قرنی و گراتیان یاتسویچ رئیس ایستگاه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 در تهران بود، شایع بود که قرنی قصد داشته است با حمایت سیا در ایران کودتا کند و بزرگمهر را به عنوان معاون نخست‌وزیر و رئیس اداره کل تبلیغات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از طرف قرنی مأمور شده بود که راونتری معاون وزارت خارجه امریکا را در آتن ملاقات کند و شرح اقدامات تیم وی را برای مقام امریکایی تشریح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بزرگمهر در یازدهم بهمن سال </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آتن رفت، با راونتری ملاقات کرد و در بیستم بهمن آن سال به تهران بازگشت و دستگیر 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راونتری در واقع کارشناس مسائل ایران بود که با برادران دالس یعنی جان فوستر وزیر امور خارجه و آلن رئیس سیا بسیار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قرنی توسط بزرگمهر لو داده شد و سپهبد فضل‌اللّه زاهدی بعد از این ماجرا از وی حمایت‌های زیادی کرد و او را در سوئیس مقیم گردانید و زندگی بسیار مرفهی برایش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 در اواخر دهه شصت هجری شمسی در لندن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به توضیح باشد که همسر یکی از چهره‌های مرموز همراه و همگام بقائی که در ترکیب رهبری حزب زحمتکشان ملت ایران قرار داشت، یعنی دکتر عیسی سپهبدی خواهر این برادران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موجود سپهبدی هم با پایگاه سیا در تهران به ویژه تیم ملبورن و حتی گوئیران در دوره ملی شدن نفت مرتبط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هر تقدیر هدف ظاهری فعالیت تیمی که به آن اشاره شد، این بود که امینی به نخست‌وزیری برسد و ریاست ستاد ارتش به دست قرنی افتد، اما با لو رفتن طرح کودتا و دستگیری ارسنجانی، بزرگمهر و قرنی؛ این طرح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طولانی‌ترین دوره همکاری ارسنجانی با احمد قوام بود که حتی در ماجراهای منتهی به سی تیر پست معاونت نخست‌وزیر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نزدیکترین یاران رزم‌آرا بود، اما با قتل رزم</w:t>
      </w:r>
    </w:p>
    <w:p>
      <w:pPr>
        <w:pStyle w:val="BookText"/>
        <w:rPr/>
      </w:pPr>
      <w:r>
        <w:rPr>
          <w:rFonts w:ascii="IRNazanin" w:hAnsi="IRNazanin" w:eastAsia="IRNazanin"/>
          <w:color w:val="111111"/>
          <w:sz w:val="28"/>
          <w:sz w:val="28"/>
          <w:szCs w:val="28"/>
          <w:rtl w:val="true"/>
          <w:lang w:bidi="fa-IR"/>
        </w:rPr>
        <w:t>آرا، ارسنجانی دوستی دیگر یافت که او هم دکتر علی امینی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امینی وزیر</w:t>
      </w:r>
    </w:p>
    <w:p>
      <w:pPr>
        <w:pStyle w:val="BookText"/>
        <w:rPr/>
      </w:pPr>
      <w:r>
        <w:rPr>
          <w:rFonts w:ascii="IRNazanin" w:hAnsi="IRNazanin" w:eastAsia="IRNazanin"/>
          <w:color w:val="111111"/>
          <w:sz w:val="28"/>
          <w:sz w:val="28"/>
          <w:szCs w:val="28"/>
          <w:rtl w:val="true"/>
          <w:lang w:bidi="fa-IR"/>
        </w:rPr>
        <w:t>دارائی کابینه زاهدی بود، ارسنجانی مقالاتی علیه مصدق و به نفع کنسرسیوم در جراید و گفتارهای رادیوئی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این عمل امینی حکمیت بین شرکت‌های خصوصی بزرگ و وزارت دارائی را به ارسنجانی سپرد و از این راه به حساب پنجاه سال پیش، بیش از یک میلیون تومان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هیچ‌گاه به ارسنجانی اعتماد نداشت، حتی زمانی که با وساطت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 چند ماهی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با دولت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مصدق وی را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شهاب فردوس، غلامحسین رحیمیان و مهندس زاوش کمیته‌ای تشکیل داد تا بعد از سقوط مصدق اعضای آن کمیته جانشین او شوند، اما حوادث بیست و هشتم مرداد به فعالیتهای کمیته مزبور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دوره پانزدهم مجلس، به هنگام طرح اعتبار نامه‌اش در مجلس ناصر ذوالفقاری نماینده زنجان علیه وی سخن گفت و </w:t>
      </w:r>
    </w:p>
    <w:p>
      <w:pPr>
        <w:pStyle w:val="BookText"/>
        <w:rPr/>
      </w:pPr>
      <w:r>
        <w:rPr>
          <w:rFonts w:ascii="IRNazanin" w:hAnsi="IRNazanin" w:eastAsia="IRNazanin"/>
          <w:color w:val="111111"/>
          <w:sz w:val="28"/>
          <w:sz w:val="28"/>
          <w:szCs w:val="28"/>
          <w:rtl w:val="true"/>
          <w:lang w:bidi="fa-IR"/>
        </w:rPr>
        <w:t>همین باعث رد اعتبار نامه‌اش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 درآمدترین وکالت‌های ارسنجانی قبول وکالت همسر دوم عباس اسکندری</w:t>
      </w:r>
    </w:p>
    <w:p>
      <w:pPr>
        <w:pStyle w:val="BookText"/>
        <w:rPr/>
      </w:pPr>
      <w:r>
        <w:rPr>
          <w:rFonts w:ascii="IRNazanin" w:hAnsi="IRNazanin" w:eastAsia="IRNazanin"/>
          <w:color w:val="111111"/>
          <w:sz w:val="28"/>
          <w:sz w:val="28"/>
          <w:szCs w:val="28"/>
          <w:rtl w:val="true"/>
          <w:lang w:bidi="fa-IR"/>
        </w:rPr>
        <w:t>بود، این زن که از خاندان محتشم صاحبدیوانی شیراز بود با وکالت ارسنجانی موفق شد علاوه بر تصرف اشیا قیمتی و جواهرات گرانبهای اسکندری و نیز بخشی از املاک وی؛ موجودی حساب سری اسکندری را در یکی از بانکهای سوئیس تصاحب کند، در حالی که فقط یک شماره حساب در اختیار صاحب حساب بود که اینک متوفی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این حساب را عده‌ای هفتاد میلیون فرانک و خود ارسنجانی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فرانک سوئیس ارزیابی</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از این حساب بیش از پنج میلیون تومان به ارسنجانی رسید و پنج میلیون</w:t>
      </w:r>
    </w:p>
    <w:p>
      <w:pPr>
        <w:pStyle w:val="BookText"/>
        <w:rPr/>
      </w:pPr>
      <w:r>
        <w:rPr>
          <w:rFonts w:ascii="IRNazanin" w:hAnsi="IRNazanin" w:eastAsia="IRNazanin"/>
          <w:color w:val="111111"/>
          <w:sz w:val="28"/>
          <w:sz w:val="28"/>
          <w:szCs w:val="28"/>
          <w:rtl w:val="true"/>
          <w:lang w:bidi="fa-IR"/>
        </w:rPr>
        <w:t>تومان نیز به همسر اسکندری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ماجرا از این قرار بود که یک نفر سوئیسی</w:t>
      </w:r>
    </w:p>
    <w:p>
      <w:pPr>
        <w:pStyle w:val="BookText"/>
        <w:rPr/>
      </w:pPr>
      <w:r>
        <w:rPr>
          <w:rFonts w:ascii="IRNazanin" w:hAnsi="IRNazanin" w:eastAsia="IRNazanin"/>
          <w:color w:val="111111"/>
          <w:sz w:val="28"/>
          <w:sz w:val="28"/>
          <w:szCs w:val="28"/>
          <w:rtl w:val="true"/>
          <w:lang w:bidi="fa-IR"/>
        </w:rPr>
        <w:t>که از شماره حساب مذکور مطلع شده بود به تهران می‌آید و ضمن گفتگو با خانواده اسکندری موضوع را به اطلاع ارسنجانی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با گرفتن پنج میلیون تومان حق‌الوکاله وجوه مذکور را به دست آورد و به همسر دوم اسکندری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وکیل خرم، مقاطعه کار مشهور شد و از او هم دو میلیون تومان حق‌الوکاله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همکاری ارسنجانی امینی اقدامات خود را با سر و صدا آغاز کرد، در ابتدا به صورت ناگهانی مجلس شورای ملی و متعاقب آن مجلس سنا را منحل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امینی باعث شد که طیف مخالفین او بیش از پیش جری‌تر شوند، مجلس سنا مرکز تجمع سیاستمداران قدیمی ایران بود که در بخشهای زیادی از دوایر دولتی، ارتش و نیز نظام اقتصادی و اجتماعی کشور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در این مجلس سی عضو انتصابی وجود داشتند که مستقیما از طرف شاه وارد مجلس شده بودند و این کار نوعی دهن کجی به شاه هم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اقدام مهم امینی بازداشت عده‌ای از امرای ارتش بود که به این ترتیب گروه دیگری نیز بر مخالفین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این سؤال وجود داشت که مگر</w:t>
      </w:r>
    </w:p>
    <w:p>
      <w:pPr>
        <w:pStyle w:val="BookText"/>
        <w:rPr/>
      </w:pPr>
      <w:r>
        <w:rPr>
          <w:rFonts w:ascii="IRNazanin" w:hAnsi="IRNazanin" w:eastAsia="IRNazanin"/>
          <w:color w:val="111111"/>
          <w:sz w:val="28"/>
          <w:sz w:val="28"/>
          <w:szCs w:val="28"/>
          <w:rtl w:val="true"/>
          <w:lang w:bidi="fa-IR"/>
        </w:rPr>
        <w:t xml:space="preserve">امینی خود بارها و بارها به وزارت و سفارت نرسیده است و مگر وی جز و هزار فامیل نیست؟ اگر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با چه محملی به این اقدامات دست یازیده است؟ او نوه مظفرالدین شاه و داماد وثوق‌الدوله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خود گفته بود که به دلیل داشتن سرمایه و تمول و موقعیت فامیلی و دلایل عدیده دیگر، به طور قطع و یقین اگر علاقه‌اش به کشور از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بود که اگر برای مهار بحران و نارضایتی راهی پیدا </w:t>
      </w:r>
    </w:p>
    <w:p>
      <w:pPr>
        <w:pStyle w:val="BookText"/>
        <w:rPr/>
      </w:pPr>
      <w:r>
        <w:rPr>
          <w:rFonts w:ascii="IRNazanin" w:hAnsi="IRNazanin" w:eastAsia="IRNazanin"/>
          <w:color w:val="111111"/>
          <w:sz w:val="28"/>
          <w:sz w:val="28"/>
          <w:szCs w:val="28"/>
          <w:rtl w:val="true"/>
          <w:lang w:bidi="fa-IR"/>
        </w:rPr>
        <w:t>نشود، خطرات بزرگ‌تری در پیش خواهد بود و معتقد بود وضع کشور به جایی رسیده است که باید برای حفظ یک تومان حداقل سه ریال آن را خرج کرد و هفت ریال را پس‌انداز نمود،</w:t>
      </w:r>
    </w:p>
    <w:p>
      <w:pPr>
        <w:pStyle w:val="BookText"/>
        <w:rPr/>
      </w:pPr>
      <w:r>
        <w:rPr>
          <w:rFonts w:ascii="IRNazanin" w:hAnsi="IRNazanin" w:eastAsia="IRNazanin"/>
          <w:color w:val="111111"/>
          <w:sz w:val="28"/>
          <w:sz w:val="28"/>
          <w:szCs w:val="28"/>
          <w:rtl w:val="true"/>
          <w:lang w:bidi="fa-IR"/>
        </w:rPr>
        <w:t>نه اینکه با سوءاستفاده از موقعیت یک تومان را ده تومان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بر این باور بود که باید جلو سوءاستفاده کنندگان را گرفت و در غیر این صورت اینان کشور را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بازنشسته حاج علی کیا از جمله این دستگیر شدگان فردی بود که بیش از همه جلب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وی ثروت عظیم و بی حد و حسابی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کیاتا دو ماه پیش از آن</w:t>
      </w:r>
    </w:p>
    <w:p>
      <w:pPr>
        <w:pStyle w:val="BookText"/>
        <w:rPr/>
      </w:pPr>
      <w:r>
        <w:rPr>
          <w:rFonts w:ascii="IRNazanin" w:hAnsi="IRNazanin" w:eastAsia="IRNazanin"/>
          <w:color w:val="111111"/>
          <w:sz w:val="28"/>
          <w:sz w:val="28"/>
          <w:szCs w:val="28"/>
          <w:rtl w:val="true"/>
          <w:lang w:bidi="fa-IR"/>
        </w:rPr>
        <w:t>یکی از مقتدرترین رجال سیاسی و نظامی ایران بود و کسی هرگز گمان نمی‌برد که کار او به بازداشتگاه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رحیم زهتاب فرد مدیر روزنامه اراده آذربایجان و کاندیدای دوره بیستم مجلس از تبریز نقل می‌کردند که پیش از این در حضور شاه سخنانی گفته بود که وی را تحت تاثیر قرار</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آن جلسه گفته بود که برخلاف تبلیغات، کسانی که در ایران بر سر کار هستند هزار فامیل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فرد پاسخ داده بوده در کشور کار به جایی رسیده است که هیچ</w:t>
      </w:r>
    </w:p>
    <w:p>
      <w:pPr>
        <w:pStyle w:val="BookText"/>
        <w:rPr/>
      </w:pPr>
      <w:r>
        <w:rPr>
          <w:rFonts w:ascii="IRNazanin" w:hAnsi="IRNazanin" w:eastAsia="IRNazanin"/>
          <w:color w:val="111111"/>
          <w:sz w:val="28"/>
          <w:sz w:val="28"/>
          <w:szCs w:val="28"/>
          <w:rtl w:val="true"/>
          <w:lang w:bidi="fa-IR"/>
        </w:rPr>
        <w:t>کس نمی‌تواند شغلی پیدا کند و مقامی بگیرد، مگر اینکه از هزار فامیل و یا سرسپرده آنها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زهتاب‌فرد در انتخابات تبریز به دلیل قدرت و ثروت کیا از دارودسته او شکست خورده بود، بنابراین می‌توان گفت که کیا با اتکاء به پول و ثروت خود توانست انتخابات</w:t>
      </w:r>
    </w:p>
    <w:p>
      <w:pPr>
        <w:pStyle w:val="BookText"/>
        <w:rPr/>
      </w:pPr>
      <w:r>
        <w:rPr>
          <w:rFonts w:ascii="IRNazanin" w:hAnsi="IRNazanin" w:eastAsia="IRNazanin"/>
          <w:color w:val="111111"/>
          <w:sz w:val="28"/>
          <w:sz w:val="28"/>
          <w:szCs w:val="28"/>
          <w:rtl w:val="true"/>
          <w:lang w:bidi="fa-IR"/>
        </w:rPr>
        <w:t>تبریز را به هم بزند و او را از میدان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رئیس پیشین رکن دوم ستاد ارتش بود و در مقام یک فرمانده اطلاعاتی قدرت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او سوءاستفاده از قدرت و جمع مال و منال فراوان و سرمایه هنگفت از راههای غیرمشروع و اعمال نفوذ در انتخابات مجلس بیستم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متهم بود که در ازای دریافت وجوه کلان در انتخابات تقلب کرده و در آن اعمال نفوذ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علوی مقدم نیز جزو دستگیرشدگان و متهم بود که در این انتخابات مداخله نامشروع کرده است، انتخابات همین مجلسی که به دستور امینی منحل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عوامل خود به مجلس از آنان رشوه ستانده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ضرغام از دیگر دستگیرشدگان به اختلاس و ارتشاء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سرتیپ‌نویسی متهم شد به عنوان مدیر عامل شرکت شیلات چهار میلیون تومان در یک معامله برنج اختلاس کرده است، وی از دوستان نزدیک ضرغام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دستگیرشدگان باید از ابوالحسن ابتهاج نام برد که زمانی با اقتدار تمام سازمان برنامه را در قبضه قدرت خود داشت و چون در برخی موارد در برابر </w:t>
      </w:r>
    </w:p>
    <w:p>
      <w:pPr>
        <w:pStyle w:val="BookText"/>
        <w:rPr/>
      </w:pPr>
      <w:r>
        <w:rPr>
          <w:rFonts w:ascii="IRNazanin" w:hAnsi="IRNazanin" w:eastAsia="IRNazanin"/>
          <w:color w:val="111111"/>
          <w:sz w:val="28"/>
          <w:sz w:val="28"/>
          <w:szCs w:val="28"/>
          <w:rtl w:val="true"/>
          <w:lang w:bidi="fa-IR"/>
        </w:rPr>
        <w:t>دستورالعملهای شاه مقاومت می‌کرد مورد نفرت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دستگیری ابتهاج خیلی مورد نظر خود امینی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 دست است که این موضوع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بین نخست‌وزیر و وزیر دادگستری در مورد دستگیری ابتهاج اختلاف نظر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به امینی گفت که بعد از سال‌ها شخص قلدری را که هیچ کس حریف او نمی‌شد دستگیر کرده است، اما حالا گفته می‌شود که وی مردی درستکار است، در صورتی که میلیاردها ریال از سرمایه کشور به دست او حیف و میل شده و به همین دلیل باید محاکمه</w:t>
      </w:r>
    </w:p>
    <w:p>
      <w:pPr>
        <w:pStyle w:val="BookText"/>
        <w:rPr/>
      </w:pPr>
      <w:r>
        <w:rPr>
          <w:rFonts w:ascii="IRNazanin" w:hAnsi="IRNazanin" w:eastAsia="IRNazanin"/>
          <w:color w:val="111111"/>
          <w:sz w:val="28"/>
          <w:sz w:val="28"/>
          <w:szCs w:val="28"/>
          <w:rtl w:val="true"/>
          <w:lang w:bidi="fa-IR"/>
        </w:rPr>
        <w:t>شود و به اشد مجازات برسد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گونه به نظر می‌رسید که بازداشتها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درخشش رئیس جامعه لیسانسیه‌های تهران ضمن یک سخنرانی در باشگاه مهرگان گفت که تیمسارهای بازداشت شده در کنار ژنرالهای بازنشسته، عده‌ای چماقدار را تجهیز کرده بودند تا به نام معلمان در خیابان ناصرخسرو سروصدا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اقدامات دولت امینی واکنشی بود در برابر</w:t>
      </w:r>
    </w:p>
    <w:p>
      <w:pPr>
        <w:pStyle w:val="BookText"/>
        <w:rPr/>
      </w:pPr>
      <w:r>
        <w:rPr>
          <w:rFonts w:ascii="IRNazanin" w:hAnsi="IRNazanin" w:eastAsia="IRNazanin"/>
          <w:color w:val="111111"/>
          <w:sz w:val="28"/>
          <w:sz w:val="28"/>
          <w:szCs w:val="28"/>
          <w:rtl w:val="true"/>
          <w:lang w:bidi="fa-IR"/>
        </w:rPr>
        <w:t>نطق کِندی که گفته بود در مورد کشورهایی مثل ایران، سیام و ویتنام ممکن است از طریق</w:t>
      </w:r>
    </w:p>
    <w:p>
      <w:pPr>
        <w:pStyle w:val="BookText"/>
        <w:rPr/>
      </w:pPr>
      <w:r>
        <w:rPr>
          <w:rFonts w:ascii="IRNazanin" w:hAnsi="IRNazanin" w:eastAsia="IRNazanin"/>
          <w:color w:val="111111"/>
          <w:sz w:val="28"/>
          <w:sz w:val="28"/>
          <w:szCs w:val="28"/>
          <w:rtl w:val="true"/>
          <w:lang w:bidi="fa-IR"/>
        </w:rPr>
        <w:t>کمک‌های اقتصادی آنها را در برابر کمونیسم بیمه کرد، ولی جلب رضایت افکار عمومی داخلی با امریکایی‌ها نیست و این خود حکومتها هستند که باید در این کشورها رضایت مردم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امینی برای نخستین بار به تقلید از چستر باولز در روزنامه اتحاد ملی</w:t>
      </w:r>
    </w:p>
    <w:p>
      <w:pPr>
        <w:pStyle w:val="BookText"/>
        <w:rPr/>
      </w:pPr>
      <w:r>
        <w:rPr>
          <w:rFonts w:ascii="IRNazanin" w:hAnsi="IRNazanin" w:eastAsia="IRNazanin"/>
          <w:color w:val="111111"/>
          <w:sz w:val="28"/>
          <w:sz w:val="28"/>
          <w:szCs w:val="28"/>
          <w:rtl w:val="true"/>
          <w:lang w:bidi="fa-IR"/>
        </w:rPr>
        <w:t>از انقلاب سفید یاد کرد، انقلابی که در داخل کشور جریان داشت و طبق آن سوءاستفاده‌کنندگان به زندان افتادند و مجلس فرمایشی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اولین بار باولز</w:t>
      </w:r>
    </w:p>
    <w:p>
      <w:pPr>
        <w:pStyle w:val="BookText"/>
        <w:rPr/>
      </w:pPr>
      <w:r>
        <w:rPr>
          <w:rFonts w:ascii="IRNazanin" w:hAnsi="IRNazanin" w:eastAsia="IRNazanin"/>
          <w:color w:val="111111"/>
          <w:sz w:val="28"/>
          <w:sz w:val="28"/>
          <w:szCs w:val="28"/>
          <w:rtl w:val="true"/>
          <w:lang w:bidi="fa-IR"/>
        </w:rPr>
        <w:t>بود که این تعبیر یعنی انقلاب سفید را در برابر انقلاب سرخ یا انقلاب از پایین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خواست به امریکایی‌ها نشان دهد که اصلاحات را آغاز کرده است، اصلاحاتی که خود به ضرورت انجام آنها باور داشت و واقعا گمان می‌کرد با این اصلاحات کشور در برابر</w:t>
      </w:r>
    </w:p>
    <w:p>
      <w:pPr>
        <w:pStyle w:val="BookText"/>
        <w:rPr/>
      </w:pPr>
      <w:r>
        <w:rPr>
          <w:rFonts w:ascii="IRNazanin" w:hAnsi="IRNazanin" w:eastAsia="IRNazanin"/>
          <w:color w:val="111111"/>
          <w:sz w:val="28"/>
          <w:sz w:val="28"/>
          <w:szCs w:val="28"/>
          <w:rtl w:val="true"/>
          <w:lang w:bidi="fa-IR"/>
        </w:rPr>
        <w:t>خطر انقلاب بیمه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هم بلافاصله چندروز بعد از نخست‌وزیری امینی نوزده میلیون و پانصد هزار دلار وام در اختیارش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برای آن داده شد تا از تعمیق بحران اقتصادی ایران که به وضع بسیار خطرناکی رسیده بود جلوگیری گردد و به وضعیت ارزی کشور سروسامانی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به این شکل پرداخت شد که دو میلیون دلار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به صورت کوتاه مدت برای انجام کارهای ضروری عمرانی اختصاص یافت و نه میلیون دلار </w:t>
      </w:r>
    </w:p>
    <w:p>
      <w:pPr>
        <w:pStyle w:val="BookText"/>
        <w:rPr/>
      </w:pPr>
      <w:r>
        <w:rPr>
          <w:rFonts w:ascii="IRNazanin" w:hAnsi="IRNazanin" w:eastAsia="IRNazanin"/>
          <w:color w:val="111111"/>
          <w:sz w:val="28"/>
          <w:sz w:val="28"/>
          <w:szCs w:val="28"/>
          <w:rtl w:val="true"/>
          <w:lang w:bidi="fa-IR"/>
        </w:rPr>
        <w:t>دیگر به شکل یوزانس پرداخت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اخیر مشروط به خرید جنس بود که مقررات پیچیده‌ای داشت و گمان نمی‌رفت که به این زودی‌ها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دلار</w:t>
      </w:r>
    </w:p>
    <w:p>
      <w:pPr>
        <w:pStyle w:val="BookText"/>
        <w:rPr/>
      </w:pPr>
      <w:r>
        <w:rPr>
          <w:rFonts w:ascii="IRNazanin" w:hAnsi="IRNazanin" w:eastAsia="IRNazanin"/>
          <w:color w:val="111111"/>
          <w:sz w:val="28"/>
          <w:sz w:val="28"/>
          <w:szCs w:val="28"/>
          <w:rtl w:val="true"/>
          <w:lang w:bidi="fa-IR"/>
        </w:rPr>
        <w:t>دیگر هم از محلی دیگر تأمین شد، اما امینی انتظار داشت که ایالات متحده کمک‌های بیشتری</w:t>
      </w:r>
    </w:p>
    <w:p>
      <w:pPr>
        <w:pStyle w:val="BookText"/>
        <w:rPr/>
      </w:pPr>
      <w:r>
        <w:rPr>
          <w:rFonts w:ascii="IRNazanin" w:hAnsi="IRNazanin" w:eastAsia="IRNazanin"/>
          <w:color w:val="111111"/>
          <w:sz w:val="28"/>
          <w:sz w:val="28"/>
          <w:szCs w:val="28"/>
          <w:rtl w:val="true"/>
          <w:lang w:bidi="fa-IR"/>
        </w:rPr>
        <w:t>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اقدامات و نیز دستگیری برخی از امرای ارتش به اتهام تجاوز به حقوق مردم و فساد و رشوه‌خواری؛ شایع شد که دولت درصدد است از مقامات مربوطه تقاضا کند که از سرلشگر ولی‌اللّه قرنی رئیس اسبق رکن دو ستاد ارتش که در دادگاه نظامی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توطئه برای انجام کودتا محکوم گردیده بود، اعاده حیثیت به عمل</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گفتیم سه سال قبل جراید خارجی امکان کودتا و تغییر ناگهانی</w:t>
      </w:r>
    </w:p>
    <w:p>
      <w:pPr>
        <w:pStyle w:val="BookText"/>
        <w:rPr/>
      </w:pPr>
      <w:r>
        <w:rPr>
          <w:rFonts w:ascii="IRNazanin" w:hAnsi="IRNazanin" w:eastAsia="IRNazanin"/>
          <w:color w:val="111111"/>
          <w:sz w:val="28"/>
          <w:sz w:val="28"/>
          <w:szCs w:val="28"/>
          <w:rtl w:val="true"/>
          <w:lang w:bidi="fa-IR"/>
        </w:rPr>
        <w:t>حکومت ایران را مطرح ساخته بودند، در آن ماجرا نام دکتر حسن ارسنجانی وزیر کشاورزی دولت امینی هم برده می‌شد که در همان ایام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لو رفتن این طرح که قرار بود با همکاری سیا در ایران انجام شود، امینی که در آن ایام سفیر کبیر ایران در امریکا بود به تهران احضار شد، در دادگاه نظامی فقط قرنی به سه سال زندان محکوم گردید که پس از</w:t>
      </w:r>
    </w:p>
    <w:p>
      <w:pPr>
        <w:pStyle w:val="BookText"/>
        <w:rPr/>
      </w:pPr>
      <w:r>
        <w:rPr>
          <w:rFonts w:ascii="IRNazanin" w:hAnsi="IRNazanin" w:eastAsia="IRNazanin"/>
          <w:color w:val="111111"/>
          <w:sz w:val="28"/>
          <w:sz w:val="28"/>
          <w:szCs w:val="28"/>
          <w:rtl w:val="true"/>
          <w:lang w:bidi="fa-IR"/>
        </w:rPr>
        <w:t>طی محکومیت آزاد 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اگر چه شایعه کودتا صحت داشت، لیکن در دوره امینی می‌گفتند این اتهامی بوده است که از طرف برخی امرای ارتش که زندانیان فعلی نیز جزو آنها بودند؛ ابراز شده و در اصل صحت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قرار است برای قرنی شغل مهمی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کسانی که در پرونده قرنی دست داشتند سرتیپ حسن علوی‌کیا از مسئولین رده بالای ساواک بسیار ذی‌نقش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کیا بود که از طریق همکاران قرنی در رکن دو ستاد ارتش به ابعاد توطئه پی برد و با اتکاء به نقش مشکوک اسفندیار بزرگمهر که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احیانا خود توطئه را لو داده بود و نیز با همکاری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که به شدت به قرنی بدبین بود، طرح را خنثی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گازیوروسکی به نقل از اسفندیار بزرگمهر در مصاحبه با او نقل می‌کند که شاپور ریپورتر به شدت از قرنی نفرت داشت، به همین دلیل شاپور طرح </w:t>
      </w:r>
      <w:bookmarkStart w:id="89" w:name="pg4805_34966"/>
    </w:p>
    <w:p>
      <w:pPr>
        <w:pStyle w:val="BookText"/>
        <w:rPr/>
      </w:pPr>
      <w:bookmarkEnd w:id="89"/>
      <w:r>
        <w:rPr>
          <w:rFonts w:ascii="IRNazanin" w:hAnsi="IRNazanin" w:eastAsia="IRNazanin"/>
          <w:color w:val="111111"/>
          <w:sz w:val="28"/>
          <w:sz w:val="28"/>
          <w:szCs w:val="28"/>
          <w:rtl w:val="true"/>
          <w:lang w:bidi="fa-IR"/>
        </w:rPr>
        <w:t>کودتا را به</w:t>
      </w:r>
    </w:p>
    <w:p>
      <w:pPr>
        <w:pStyle w:val="BookText"/>
        <w:rPr/>
      </w:pPr>
      <w:r>
        <w:rPr>
          <w:rFonts w:ascii="IRNazanin" w:hAnsi="IRNazanin" w:eastAsia="IRNazanin"/>
          <w:color w:val="111111"/>
          <w:sz w:val="28"/>
          <w:sz w:val="28"/>
          <w:szCs w:val="28"/>
          <w:rtl w:val="true"/>
          <w:lang w:bidi="fa-IR"/>
        </w:rPr>
        <w:t>شاه لو داد؛</w:t>
      </w:r>
      <w:r>
        <w:rPr>
          <w:rStyle w:val="FootnoteAnchor"/>
          <w:rtl w:val="true"/>
        </w:rPr>
        <w:footnoteReference w:id="194"/>
      </w:r>
      <w:r>
        <w:rPr>
          <w:rFonts w:ascii="IRNazanin" w:hAnsi="IRNazanin" w:eastAsia="IRNazanin"/>
          <w:color w:val="111111"/>
          <w:sz w:val="28"/>
          <w:sz w:val="28"/>
          <w:szCs w:val="28"/>
          <w:rtl w:val="true"/>
          <w:lang w:bidi="fa-IR"/>
        </w:rPr>
        <w:t>اما با استناد به گزارش‌های به کلی سری ساواک به شاه، به این اقدام هم البته شاید چنان نیازی نبود، زیرا از طریق یکی از محارم قرنی یعنی سیدمحمد باقر حجازی شاه از طرح</w:t>
      </w:r>
    </w:p>
    <w:p>
      <w:pPr>
        <w:pStyle w:val="BookText"/>
        <w:rPr/>
      </w:pPr>
      <w:r>
        <w:rPr>
          <w:rFonts w:ascii="IRNazanin" w:hAnsi="IRNazanin" w:eastAsia="IRNazanin"/>
          <w:color w:val="111111"/>
          <w:sz w:val="28"/>
          <w:sz w:val="28"/>
          <w:szCs w:val="28"/>
          <w:rtl w:val="true"/>
          <w:lang w:bidi="fa-IR"/>
        </w:rPr>
        <w:t>آگاهی پیدا کرده بود و چنین شد که به راحتی طرح کودتا را خنثی کردند</w:t>
      </w:r>
      <w:r>
        <w:rPr>
          <w:rFonts w:eastAsia="IRNazanin" w:cs="IRNazanin"/>
          <w:color w:val="111111"/>
          <w:sz w:val="28"/>
          <w:szCs w:val="28"/>
          <w:rtl w:val="true"/>
          <w:lang w:bidi="fa-IR"/>
        </w:rPr>
        <w:t>.</w:t>
      </w:r>
    </w:p>
    <w:p>
      <w:pPr>
        <w:pStyle w:val="Heading3"/>
        <w:numPr>
          <w:ilvl w:val="2"/>
          <w:numId w:val="1"/>
        </w:numPr>
        <w:rPr/>
      </w:pPr>
      <w:bookmarkStart w:id="90" w:name="__RefHeading___Toc2482919_2035185390"/>
      <w:bookmarkStart w:id="91" w:name="_Toc30"/>
      <w:bookmarkEnd w:id="90"/>
      <w:r>
        <w:rPr>
          <w:rtl w:val="true"/>
        </w:rPr>
        <w:t>جبهه ملی و دولت امینی</w:t>
      </w:r>
      <w:bookmarkEnd w:id="91"/>
    </w:p>
    <w:p>
      <w:pPr>
        <w:pStyle w:val="BookText"/>
        <w:rPr/>
      </w:pPr>
      <w:r>
        <w:rPr>
          <w:rFonts w:ascii="IRNazanin" w:hAnsi="IRNazanin" w:eastAsia="IRNazanin"/>
          <w:color w:val="111111"/>
          <w:sz w:val="28"/>
          <w:sz w:val="28"/>
          <w:szCs w:val="28"/>
          <w:rtl w:val="true"/>
          <w:lang w:bidi="fa-IR"/>
        </w:rPr>
        <w:t>دشمنان امینی منحصر به هزار فامیل و باندهای سیاسی که از آنان یاد کردیم نبود، بلکه در بین آنان نیروهای جبهه ملی هم وجود داشتند، که هنوز از تتمه اعتبار خود در دوره مصدق</w:t>
      </w:r>
    </w:p>
    <w:p>
      <w:pPr>
        <w:pStyle w:val="BookText"/>
        <w:rPr/>
      </w:pPr>
      <w:r>
        <w:rPr>
          <w:rFonts w:ascii="IRNazanin" w:hAnsi="IRNazanin" w:eastAsia="IRNazanin"/>
          <w:color w:val="111111"/>
          <w:sz w:val="28"/>
          <w:sz w:val="28"/>
          <w:szCs w:val="28"/>
          <w:rtl w:val="true"/>
          <w:lang w:bidi="fa-IR"/>
        </w:rPr>
        <w:t>بهره‌برداری می‌کردند و بار دیگر سر از لاک عزلت گزینی بیرون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w:t>
      </w:r>
    </w:p>
    <w:p>
      <w:pPr>
        <w:pStyle w:val="BookText"/>
        <w:rPr/>
      </w:pPr>
      <w:r>
        <w:rPr>
          <w:rFonts w:ascii="IRNazanin" w:hAnsi="IRNazanin" w:eastAsia="IRNazanin"/>
          <w:color w:val="111111"/>
          <w:sz w:val="28"/>
          <w:sz w:val="28"/>
          <w:szCs w:val="28"/>
          <w:rtl w:val="true"/>
          <w:lang w:bidi="fa-IR"/>
        </w:rPr>
        <w:t>روزی از انتصاب امینی به نخست‌وزیری نگذشته بود که نخستین اجتماع جبهه ملی در طول هشت ساله اخیر، در میدان جلالیه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سال</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دکتر کریم سنجابی طی سخنانی دولت امینی و برنامه‌های او را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سخنرانی ابتدا از محدودیت هایی که برای تشکیلات جبهه ملی به وجود آمده بود سخنانی به میان آورد و پس از شرحی در مورد فشارهایی که به دانشجویان وارد می‌شد، و با اشاره به تعطیلی دانشگاه‌ها اظهار داشت که اورل هریمن که چندی پیش وارد ایران شده بود در مورد اوضاع ایران به دولت‌های غربی اعلام خطر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w:t>
      </w:r>
    </w:p>
    <w:p>
      <w:pPr>
        <w:pStyle w:val="BookText"/>
        <w:rPr/>
      </w:pPr>
      <w:r>
        <w:rPr>
          <w:rFonts w:ascii="IRNazanin" w:hAnsi="IRNazanin" w:eastAsia="IRNazanin"/>
          <w:color w:val="111111"/>
          <w:sz w:val="28"/>
          <w:sz w:val="28"/>
          <w:szCs w:val="28"/>
          <w:rtl w:val="true"/>
          <w:lang w:bidi="fa-IR"/>
        </w:rPr>
        <w:t>اینک دیگر کسی از ایران آباد، آزاد، صنعتی، ثروتمند، مرفه و خرسند سخن نمی‌گوید، یعنی</w:t>
      </w:r>
    </w:p>
    <w:p>
      <w:pPr>
        <w:pStyle w:val="BookText"/>
        <w:rPr/>
      </w:pPr>
      <w:r>
        <w:rPr>
          <w:rFonts w:ascii="IRNazanin" w:hAnsi="IRNazanin" w:eastAsia="IRNazanin"/>
          <w:color w:val="111111"/>
          <w:sz w:val="28"/>
          <w:sz w:val="28"/>
          <w:szCs w:val="28"/>
          <w:rtl w:val="true"/>
          <w:lang w:bidi="fa-IR"/>
        </w:rPr>
        <w:t>همان مطالبی که اقبال در سال گذشته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روزنامه تایمز لندن اظهار شد که ایران کشور طاعون فساد است، او ریشه این نابسامانی‌ها را در سلب حق حاکمیت مردم عنوان کرد و اینکه مردم حکومت‌گران را تحت الحمایه و دست نشانده خارجی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سنجابی گفت این تلقی در باور مردم ایران وجود دارد که کسانی که قدرت را در دست دارند، نسل اندر نسل در پناه سیاست‌های خارجی معینی بوده‌اند ؛ گرچه بسیاری از این حکومت گران دارای عقاید و مسلک‌های سیاسی مختلف و متفاوتی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سنجابی اینکه دولتمردان ایرانی در دوره معاصر در اصلِ پیروی و اطاعت از سیاست خارجی مشترک هستند در باور عمومی مردم ایران رسوخ کرده است و می‌گویند که هراز چندگاهی دسته‌ای از این افراد در عرصه سیاست و ملکداری ایران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سنجابی خطر اصلی داخل کشور را مردمی دانست که گرسنه‌اند و می‌بینند که همه چیز آنان را از دستشان ربوده‌اند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به دولت امینی انتقاد کرد و گفت که بیگانگان اکنون می‌خواهند با آزمایش وی برای تشکیل حکومت به اصطلاح مقتدر آن هم بدون وجود مجلس قانونگذاری، </w:t>
      </w:r>
    </w:p>
    <w:p>
      <w:pPr>
        <w:pStyle w:val="BookText"/>
        <w:rPr/>
      </w:pPr>
      <w:r>
        <w:rPr>
          <w:rFonts w:ascii="IRNazanin" w:hAnsi="IRNazanin" w:eastAsia="IRNazanin"/>
          <w:color w:val="111111"/>
          <w:sz w:val="28"/>
          <w:sz w:val="28"/>
          <w:szCs w:val="28"/>
          <w:rtl w:val="true"/>
          <w:lang w:bidi="fa-IR"/>
        </w:rPr>
        <w:t>اقداماتی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شکست تجربه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پایگاهی در بین مردم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اثبات خواهد رسید این است که مقدرات ملت ایران باید در تهران و به وسیله نمایندگان واقعی مردم تعیین شود و نه در لندن و مسکو و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فرمان انحلال مجلس آورده بود که چون دولت باید مقتدر و قوی باشد و</w:t>
      </w:r>
    </w:p>
    <w:p>
      <w:pPr>
        <w:pStyle w:val="BookText"/>
        <w:rPr/>
      </w:pPr>
      <w:r>
        <w:rPr>
          <w:rFonts w:ascii="IRNazanin" w:hAnsi="IRNazanin" w:eastAsia="IRNazanin"/>
          <w:color w:val="111111"/>
          <w:sz w:val="28"/>
          <w:sz w:val="28"/>
          <w:szCs w:val="28"/>
          <w:rtl w:val="true"/>
          <w:lang w:bidi="fa-IR"/>
        </w:rPr>
        <w:t>در اجرای اصلاحات با دست باز عمل نماید ؛ مجلسین را منحل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با</w:t>
      </w:r>
    </w:p>
    <w:p>
      <w:pPr>
        <w:pStyle w:val="BookText"/>
        <w:rPr/>
      </w:pPr>
      <w:r>
        <w:rPr>
          <w:rFonts w:ascii="IRNazanin" w:hAnsi="IRNazanin" w:eastAsia="IRNazanin"/>
          <w:color w:val="111111"/>
          <w:sz w:val="28"/>
          <w:sz w:val="28"/>
          <w:szCs w:val="28"/>
          <w:rtl w:val="true"/>
          <w:lang w:bidi="fa-IR"/>
        </w:rPr>
        <w:t>اصول مشروطیت منافات داشت، مهمتر اینکه وی به تاریخ تجدید انتخابات اشاره‌ای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امینی به این دلیل که برخلاف نص صریح قانون اساسی قانونگذاری در کشور را منع کرده است غیر قانونی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ایرادی که به دولت امینی گرفته می‌شد، همین بود که نخست وزیر چگونه نهاد قانونگذاری را در کشور تعطیل کرده است و تاریخی برای تجدید آن اعلام نمی‌دارد؟ البته امینی گفته بود که با آن شرایط، انتخابات مشکلی از کشور حل نخواهد کرد زیرا در هر حال کسانی که وارد مجلس می‌شوند، افراد همان هزار فامیلی هستند</w:t>
      </w:r>
    </w:p>
    <w:p>
      <w:pPr>
        <w:pStyle w:val="BookText"/>
        <w:rPr/>
      </w:pPr>
      <w:r>
        <w:rPr>
          <w:rFonts w:ascii="IRNazanin" w:hAnsi="IRNazanin" w:eastAsia="IRNazanin"/>
          <w:color w:val="111111"/>
          <w:sz w:val="28"/>
          <w:sz w:val="28"/>
          <w:szCs w:val="28"/>
          <w:rtl w:val="true"/>
          <w:lang w:bidi="fa-IR"/>
        </w:rPr>
        <w:t>که کشور را دچار بحران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می‌کرد که قدرت واقعی در دست ملاکین و زمین داران بزرگ است و اینها هستند که عملاً در آینده کشور تصمیم می‌گیرند، بنابراین</w:t>
      </w:r>
    </w:p>
    <w:p>
      <w:pPr>
        <w:pStyle w:val="BookText"/>
        <w:rPr/>
      </w:pPr>
      <w:r>
        <w:rPr>
          <w:rFonts w:ascii="IRNazanin" w:hAnsi="IRNazanin" w:eastAsia="IRNazanin"/>
          <w:color w:val="111111"/>
          <w:sz w:val="28"/>
          <w:sz w:val="28"/>
          <w:szCs w:val="28"/>
          <w:rtl w:val="true"/>
          <w:lang w:bidi="fa-IR"/>
        </w:rPr>
        <w:t>ضروری است در درجه اول اصلاحاتی انجام گیرد و دست این افراد از مهمترین نهاد تصمیم‌گیری کشور کوتاه شود تا آنگاه انتخابات سالم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دیدگاه‌ها با</w:t>
      </w:r>
    </w:p>
    <w:p>
      <w:pPr>
        <w:pStyle w:val="BookText"/>
        <w:rPr/>
      </w:pPr>
      <w:r>
        <w:rPr>
          <w:rFonts w:ascii="IRNazanin" w:hAnsi="IRNazanin" w:eastAsia="IRNazanin"/>
          <w:color w:val="111111"/>
          <w:sz w:val="28"/>
          <w:sz w:val="28"/>
          <w:szCs w:val="28"/>
          <w:rtl w:val="true"/>
          <w:lang w:bidi="fa-IR"/>
        </w:rPr>
        <w:t>اصلاحات مورد نظر خود وی نیز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امکان داشت مجلس در برابر اقدامات اصلاحی واکنش نامطلوب نشان دهد، اما راه‌حل قضیه انحلال مجلس نبود و</w:t>
      </w:r>
    </w:p>
    <w:p>
      <w:pPr>
        <w:pStyle w:val="BookText"/>
        <w:rPr/>
      </w:pPr>
      <w:r>
        <w:rPr>
          <w:rFonts w:ascii="IRNazanin" w:hAnsi="IRNazanin" w:eastAsia="IRNazanin"/>
          <w:color w:val="111111"/>
          <w:sz w:val="28"/>
          <w:sz w:val="28"/>
          <w:szCs w:val="28"/>
          <w:rtl w:val="true"/>
          <w:lang w:bidi="fa-IR"/>
        </w:rPr>
        <w:t xml:space="preserve">اصلاً این دیدگاه با نظرات دولت امریکا که وی را به قدرت رسانیده بود هم معارض بود و اگر امریکایی‌ها در برابر این اقدام امینی سکوت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آنها نه در صدد انجام اصلاحات، بلکه به دنبال چیزهای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غلامحسین صدیقی از دیگر سخنرانان میدان جلالیه یادآور شد که دولت باید مقدمات برگزاری انتخابات مجلس را فراهم آورد، او اشاره کرد که از میان ده‌ها مسئله مهم</w:t>
      </w:r>
    </w:p>
    <w:p>
      <w:pPr>
        <w:pStyle w:val="BookText"/>
        <w:rPr/>
      </w:pPr>
      <w:r>
        <w:rPr>
          <w:rFonts w:ascii="IRNazanin" w:hAnsi="IRNazanin" w:eastAsia="IRNazanin"/>
          <w:color w:val="111111"/>
          <w:sz w:val="28"/>
          <w:sz w:val="28"/>
          <w:szCs w:val="28"/>
          <w:rtl w:val="true"/>
          <w:lang w:bidi="fa-IR"/>
        </w:rPr>
        <w:t>کشوری جبهه ملی بیش از همه به ضرورت تسریع در امر انتخابات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ریشه تمامی بحران‌های کشور را ناشی از فقدان پارلمان ارزیابی کرد و استدلال نمود که با همین قوانین مجالس خوبی در تاریخ ایران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مراسم دکتر شاپور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روابط خارجی دولت ایران انتقاد کرد و خاطرنشان ساخت که </w:t>
      </w:r>
    </w:p>
    <w:p>
      <w:pPr>
        <w:pStyle w:val="BookText"/>
        <w:rPr/>
      </w:pPr>
      <w:r>
        <w:rPr>
          <w:rFonts w:ascii="IRNazanin" w:hAnsi="IRNazanin" w:eastAsia="IRNazanin"/>
          <w:color w:val="111111"/>
          <w:sz w:val="28"/>
          <w:sz w:val="28"/>
          <w:szCs w:val="28"/>
          <w:rtl w:val="true"/>
          <w:lang w:bidi="fa-IR"/>
        </w:rPr>
        <w:t>روابط ایران و امریکا تعریفی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با عراق، افغانستان و شوروی بد است و با مصر نیز روابط خوبی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از نظر وی محصول بی‌عقلی و عدم کفایت مسئولین و ورشکستگی سیاسی و اقتصادی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احوال بود که مجله تایم چاپ امریکا بار دیگر از خطر شوروی برای آینده ایران</w:t>
      </w:r>
    </w:p>
    <w:p>
      <w:pPr>
        <w:pStyle w:val="BookText"/>
        <w:rPr/>
      </w:pPr>
      <w:r>
        <w:rPr>
          <w:rFonts w:ascii="IRNazanin" w:hAnsi="IRNazanin" w:eastAsia="IRNazanin"/>
          <w:color w:val="111111"/>
          <w:sz w:val="28"/>
          <w:sz w:val="28"/>
          <w:szCs w:val="28"/>
          <w:rtl w:val="true"/>
          <w:lang w:bidi="fa-IR"/>
        </w:rPr>
        <w:t>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ضمن تفسیری در مورد اوضاع ایران نوشت که شاه و نخست‌وزیر جدید ایران به خوبی از اهمیت تهدید خروشچف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شوروی گفته بود که بعد از کوبا و لائوس نوبت به ایران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 نوشت که مشکلات اقتصادی ایران از درجه یکم اهمیت برخوردار است، زیرا درآمدهای نفتی آنان سالی دویست‌وهشتاد میلیون دلار است در حالی که فقط ارتش دویست هزار نفری ایران سالی دویست میلیون دلار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مطبوعات لندن ضرورت کمک‌های فوری دنیای غرب را به امینی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والترلیپمن نویسنده معروف امریکایی در روزنامه نیویورک هرالدتریبیون</w:t>
      </w:r>
      <w:r>
        <w:rPr>
          <w:rStyle w:val="FootnoteAnchor"/>
          <w:rtl w:val="true"/>
        </w:rPr>
        <w:footnoteReference w:id="195"/>
      </w:r>
      <w:r>
        <w:rPr>
          <w:rFonts w:ascii="IRNazanin" w:hAnsi="IRNazanin" w:eastAsia="IRNazanin"/>
          <w:color w:val="111111"/>
          <w:sz w:val="28"/>
          <w:sz w:val="28"/>
          <w:szCs w:val="28"/>
          <w:rtl w:val="true"/>
          <w:lang w:bidi="fa-IR"/>
        </w:rPr>
        <w:t>نوشت که در ایران انقلاب به صورت کوششی نومیدانه و درچهارچوب اصلاحات از بالا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لیپمن خاطرنشان کرد که شاه از امینی حمایت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او اصلاح رژیم است قبل از اینکه از پائین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بینی کرد که اگر اصلاحات امینی به اندازه کافی عمیق نباشد و از وسعت لازم نیز برخوردار نباشد، به</w:t>
      </w:r>
    </w:p>
    <w:p>
      <w:pPr>
        <w:pStyle w:val="BookText"/>
        <w:rPr/>
      </w:pPr>
      <w:r>
        <w:rPr>
          <w:rFonts w:ascii="IRNazanin" w:hAnsi="IRNazanin" w:eastAsia="IRNazanin"/>
          <w:color w:val="111111"/>
          <w:sz w:val="28"/>
          <w:sz w:val="28"/>
          <w:szCs w:val="28"/>
          <w:rtl w:val="true"/>
          <w:lang w:bidi="fa-IR"/>
        </w:rPr>
        <w:t>احتمال زیاد چیزی که وی آن را انقلاب فعلی ایران نامیده بود، در پایان هم ضد امریکایی و هم طرفدار کمونیسم خواهد بود، از نظر لیپمن در ایران دیگر وقت گذشته و دیر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می‌خواست جلو فروپاشی ساختارهای ایران را بگیرد قبل از اینکه دیر شود و فرصتی برای جبران وجود نداشته باشد، اما خود آنها هم که با اوضاع داخلی ایران آشنا بودند</w:t>
      </w:r>
    </w:p>
    <w:p>
      <w:pPr>
        <w:pStyle w:val="BookText"/>
        <w:rPr/>
      </w:pPr>
      <w:r>
        <w:rPr>
          <w:rFonts w:ascii="IRNazanin" w:hAnsi="IRNazanin" w:eastAsia="IRNazanin"/>
          <w:color w:val="111111"/>
          <w:sz w:val="28"/>
          <w:sz w:val="28"/>
          <w:szCs w:val="28"/>
          <w:rtl w:val="true"/>
          <w:lang w:bidi="fa-IR"/>
        </w:rPr>
        <w:t>این امر را بسیار دشوار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امریکا خطر اصلی نه توده‌های مردم ایران بلکه</w:t>
      </w:r>
    </w:p>
    <w:p>
      <w:pPr>
        <w:pStyle w:val="BookText"/>
        <w:rPr/>
      </w:pPr>
      <w:r>
        <w:rPr>
          <w:rFonts w:ascii="IRNazanin" w:hAnsi="IRNazanin" w:eastAsia="IRNazanin"/>
          <w:color w:val="111111"/>
          <w:sz w:val="28"/>
          <w:sz w:val="28"/>
          <w:szCs w:val="28"/>
          <w:rtl w:val="true"/>
          <w:lang w:bidi="fa-IR"/>
        </w:rPr>
        <w:t>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برابر لافها و تهدیدات خروشچف سپر می‌انداخت و هرگز در این اندیشه نبود که شوروی با کدام امکانات و نیروی وفادار داخلی می‌تواند کشور را به</w:t>
      </w:r>
    </w:p>
    <w:p>
      <w:pPr>
        <w:pStyle w:val="BookText"/>
        <w:rPr/>
      </w:pPr>
      <w:r>
        <w:rPr>
          <w:rFonts w:ascii="IRNazanin" w:hAnsi="IRNazanin" w:eastAsia="IRNazanin"/>
          <w:color w:val="111111"/>
          <w:sz w:val="28"/>
          <w:sz w:val="28"/>
          <w:szCs w:val="28"/>
          <w:rtl w:val="true"/>
          <w:lang w:bidi="fa-IR"/>
        </w:rPr>
        <w:t>اشغال خود در آورد و یا اینکه با امکانات ایران آن روز چگونه ممکن بود در کشور انقلاب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کمونیستی روی دهد؟ بارها گفته‌ایم که البته امریکاییها از ایران آنقدر هم ناآگاه نبودند که ندانند در ایران شاید تنها تهدید جدی که وجود ندارد خطر سرخ است، آنها در واقع برای این </w:t>
      </w:r>
      <w:bookmarkStart w:id="92" w:name="pg4805_34969"/>
    </w:p>
    <w:p>
      <w:pPr>
        <w:pStyle w:val="BookText"/>
        <w:rPr/>
      </w:pPr>
      <w:bookmarkEnd w:id="92"/>
      <w:r>
        <w:rPr>
          <w:rFonts w:ascii="IRNazanin" w:hAnsi="IRNazanin" w:eastAsia="IRNazanin"/>
          <w:color w:val="111111"/>
          <w:sz w:val="28"/>
          <w:sz w:val="28"/>
          <w:szCs w:val="28"/>
          <w:rtl w:val="true"/>
          <w:lang w:bidi="fa-IR"/>
        </w:rPr>
        <w:t>که بهانه‌ای برای حضور در ایران داشته باشند به این توهم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غیر مسئولانه و لافزنانه خروشچف نیز این بهانه را برای آنها بیشتر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فقط به دنبال این بود که گسترش روابط با امریکا و استقرار پایگاه‌های نظامی و اداری در ایران منافع این کشور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هم البته بیش‌تر به فکر مسایل داخلی ویژه خود بود تا اندیشه درگیر شدن در مسائل داخلی کشوری مثل ایران که آینده حوادث آن نامعلوم بود و سمت و سوی تحولات آن نامشخص به این ترتیب لاف و گزافهای عصر جنگ سرد بیشترین ضربه را به منافع ملی ایران وارد کرد</w:t>
      </w:r>
      <w:r>
        <w:rPr>
          <w:rFonts w:eastAsia="IRNazanin" w:cs="IRNazanin"/>
          <w:color w:val="111111"/>
          <w:sz w:val="28"/>
          <w:szCs w:val="28"/>
          <w:rtl w:val="true"/>
          <w:lang w:bidi="fa-IR"/>
        </w:rPr>
        <w:t>.</w:t>
      </w:r>
    </w:p>
    <w:p>
      <w:pPr>
        <w:pStyle w:val="Heading3"/>
        <w:numPr>
          <w:ilvl w:val="2"/>
          <w:numId w:val="1"/>
        </w:numPr>
        <w:rPr/>
      </w:pPr>
      <w:bookmarkStart w:id="93" w:name="__RefHeading___Toc2482921_2035185390"/>
      <w:bookmarkStart w:id="94" w:name="_Toc31"/>
      <w:bookmarkEnd w:id="93"/>
      <w:r>
        <w:rPr>
          <w:rtl w:val="true"/>
        </w:rPr>
        <w:t>استراتژی خاورمیانه‌ای دولت کندی</w:t>
      </w:r>
      <w:bookmarkEnd w:id="94"/>
    </w:p>
    <w:p>
      <w:pPr>
        <w:pStyle w:val="BookText"/>
        <w:rPr/>
      </w:pPr>
      <w:r>
        <w:rPr>
          <w:rFonts w:ascii="IRNazanin" w:hAnsi="IRNazanin" w:eastAsia="IRNazanin"/>
          <w:color w:val="111111"/>
          <w:sz w:val="28"/>
          <w:sz w:val="28"/>
          <w:szCs w:val="28"/>
          <w:rtl w:val="true"/>
          <w:lang w:bidi="fa-IR"/>
        </w:rPr>
        <w:t>مطالبی که در مطبوعات ایالات متحده و نیز رسانه‌های آن کشور در ارتباط با ایران منتشر</w:t>
      </w:r>
    </w:p>
    <w:p>
      <w:pPr>
        <w:pStyle w:val="BookText"/>
        <w:rPr/>
      </w:pPr>
      <w:r>
        <w:rPr>
          <w:rFonts w:ascii="IRNazanin" w:hAnsi="IRNazanin" w:eastAsia="IRNazanin"/>
          <w:color w:val="111111"/>
          <w:sz w:val="28"/>
          <w:sz w:val="28"/>
          <w:szCs w:val="28"/>
          <w:rtl w:val="true"/>
          <w:lang w:bidi="fa-IR"/>
        </w:rPr>
        <w:t>می‌شد، بازتابی از سیاست‌های دولت کندی در ارتباط با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کندی در</w:t>
      </w:r>
    </w:p>
    <w:p>
      <w:pPr>
        <w:pStyle w:val="BookText"/>
        <w:rPr/>
      </w:pPr>
      <w:r>
        <w:rPr>
          <w:rFonts w:ascii="IRNazanin" w:hAnsi="IRNazanin" w:eastAsia="IRNazanin"/>
          <w:color w:val="111111"/>
          <w:sz w:val="28"/>
          <w:sz w:val="28"/>
          <w:szCs w:val="28"/>
          <w:rtl w:val="true"/>
          <w:lang w:bidi="fa-IR"/>
        </w:rPr>
        <w:t>انتخابات ریاست جمهوری تأثیرات زیادی بر سیاست خارجی این کشور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و مدافعان خط‌مشی آنها در سایر نقاط دنیا، بعد از اینکه نتیجه انتخابات روشن</w:t>
      </w:r>
    </w:p>
    <w:p>
      <w:pPr>
        <w:pStyle w:val="BookText"/>
        <w:rPr/>
      </w:pPr>
      <w:r>
        <w:rPr>
          <w:rFonts w:ascii="IRNazanin" w:hAnsi="IRNazanin" w:eastAsia="IRNazanin"/>
          <w:color w:val="111111"/>
          <w:sz w:val="28"/>
          <w:sz w:val="28"/>
          <w:szCs w:val="28"/>
          <w:rtl w:val="true"/>
          <w:lang w:bidi="fa-IR"/>
        </w:rPr>
        <w:t>شد، نسبت به آینده امیدوارتر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قدرت‌های کوچکی که در آسیا و افریقا</w:t>
      </w:r>
    </w:p>
    <w:p>
      <w:pPr>
        <w:pStyle w:val="BookText"/>
        <w:rPr/>
      </w:pPr>
      <w:r>
        <w:rPr>
          <w:rFonts w:ascii="IRNazanin" w:hAnsi="IRNazanin" w:eastAsia="IRNazanin"/>
          <w:color w:val="111111"/>
          <w:sz w:val="28"/>
          <w:sz w:val="28"/>
          <w:szCs w:val="28"/>
          <w:rtl w:val="true"/>
          <w:lang w:bidi="fa-IR"/>
        </w:rPr>
        <w:t>وجود داشتند، با نگرانی خط‌مشی امریکا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منتظر بودند تا سیاستهای</w:t>
      </w:r>
    </w:p>
    <w:p>
      <w:pPr>
        <w:pStyle w:val="BookText"/>
        <w:rPr/>
      </w:pPr>
      <w:r>
        <w:rPr>
          <w:rFonts w:ascii="IRNazanin" w:hAnsi="IRNazanin" w:eastAsia="IRNazanin"/>
          <w:color w:val="111111"/>
          <w:sz w:val="28"/>
          <w:sz w:val="28"/>
          <w:szCs w:val="28"/>
          <w:rtl w:val="true"/>
          <w:lang w:bidi="fa-IR"/>
        </w:rPr>
        <w:t>دولت کندی رسما اعلام شود، اینکه حکومت‌های جهان سوم از شعارهای کندی نگران بودند معنای خاص خود را داشت؛ آنها می‌دانستند که به عنوان مقابله با شوروی و نیز انجام</w:t>
      </w:r>
    </w:p>
    <w:p>
      <w:pPr>
        <w:pStyle w:val="BookText"/>
        <w:rPr/>
      </w:pPr>
      <w:r>
        <w:rPr>
          <w:rFonts w:ascii="IRNazanin" w:hAnsi="IRNazanin" w:eastAsia="IRNazanin"/>
          <w:color w:val="111111"/>
          <w:sz w:val="28"/>
          <w:sz w:val="28"/>
          <w:szCs w:val="28"/>
          <w:rtl w:val="true"/>
          <w:lang w:bidi="fa-IR"/>
        </w:rPr>
        <w:t>اصلاحات؛ امریکایی‌ها قصد دارند حق حاکمیت ملی آنها را نادیده بگیرند و دخالت بیشتر را در این کشورها سرلوحه اقدامات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شرق نیز منتظر بود تا نتیجه سیاست‌های کندی را در مقام عمل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نظر می‌رسید که شوروی در صورت پیروزی جمهوری خواهان بیشتر خوشنود می‌شد زیرا اگر نیکسون به پیروزی می‌رسید آن‌ها می‌توانستند سیاست‌های گذشته خود به ویژه در زمینه مسابقه تسلیحاتی را ادامه داده و در عرصه جهانی پیروزی بیشتری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جمهوری‌خواهان از وضعیت موجود عالم راضی بودند و در آن دوره قصد نداشتند در شطرنج سیاست جهانی و ژئوپولیتیک دنیای آن روز تغییری ایجاد نمایند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جمهوری‌خواهان کاری به دیکتاتورهای امریکای لاتین و آسیا و آفریقا نداشتند و بالاتر </w:t>
      </w:r>
    </w:p>
    <w:p>
      <w:pPr>
        <w:pStyle w:val="BookText"/>
        <w:rPr/>
      </w:pPr>
      <w:r>
        <w:rPr>
          <w:rFonts w:ascii="IRNazanin" w:hAnsi="IRNazanin" w:eastAsia="IRNazanin"/>
          <w:color w:val="111111"/>
          <w:sz w:val="28"/>
          <w:sz w:val="28"/>
          <w:szCs w:val="28"/>
          <w:rtl w:val="true"/>
          <w:lang w:bidi="fa-IR"/>
        </w:rPr>
        <w:t>اینکه این حکومت‌ها از کمکهای امریکا نیز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نفع شوروی هم بود؛ زیرا شوروی می‌توانست از ناامیدی گروه‌های ناراضی در کشورهای مزبور در زمینه انجام هرگونه تحول اساسی بهره‌برداری کند و آنها را به سوی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وضع</w:t>
      </w:r>
    </w:p>
    <w:p>
      <w:pPr>
        <w:pStyle w:val="BookText"/>
        <w:rPr/>
      </w:pPr>
      <w:r>
        <w:rPr>
          <w:rFonts w:ascii="IRNazanin" w:hAnsi="IRNazanin" w:eastAsia="IRNazanin"/>
          <w:color w:val="111111"/>
          <w:sz w:val="28"/>
          <w:sz w:val="28"/>
          <w:szCs w:val="28"/>
          <w:rtl w:val="true"/>
          <w:lang w:bidi="fa-IR"/>
        </w:rPr>
        <w:t>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ترجیح می‌داد نیکسون که دوست او به حساب می‌آمد در انتخابات</w:t>
      </w:r>
    </w:p>
    <w:p>
      <w:pPr>
        <w:pStyle w:val="BookText"/>
        <w:rPr/>
      </w:pPr>
      <w:r>
        <w:rPr>
          <w:rFonts w:ascii="IRNazanin" w:hAnsi="IRNazanin" w:eastAsia="IRNazanin"/>
          <w:color w:val="111111"/>
          <w:sz w:val="28"/>
          <w:sz w:val="28"/>
          <w:szCs w:val="28"/>
          <w:rtl w:val="true"/>
          <w:lang w:bidi="fa-IR"/>
        </w:rPr>
        <w:t>پیروز شود، زیرا وی کاری به نوع کشورداری شاه نداشت و فقط درصدد حفظ منافع کشورش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دمکرات‌ها گرچه همین منافع را تعقیب می‌کردند، لیکن اصول استدلال آنها به گونه‌ای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می‌گفتند که منافع امریکا در کشوری مثل ایران در صورتی تداوم خواهد</w:t>
      </w:r>
    </w:p>
    <w:p>
      <w:pPr>
        <w:pStyle w:val="BookText"/>
        <w:rPr/>
      </w:pPr>
      <w:r>
        <w:rPr>
          <w:rFonts w:ascii="IRNazanin" w:hAnsi="IRNazanin" w:eastAsia="IRNazanin"/>
          <w:color w:val="111111"/>
          <w:sz w:val="28"/>
          <w:sz w:val="28"/>
          <w:szCs w:val="28"/>
          <w:rtl w:val="true"/>
          <w:lang w:bidi="fa-IR"/>
        </w:rPr>
        <w:t>داشت که گروهی از نیروهای تازه‌نفس قدرت سیاسی را در کشور به دست گیرند و برای همیشه سرنوشت کشور را در ارتباط با منافع متقابل با امریکا تعریف کنند، یعنی اینکه بهترین راه برای جلوگیری از رواج نفوذ شوروی در ایران را، گره زدن سرنوشت کشور با منافع دنیای سرمایه‌داری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این اقدام به دست نیروهای بومی</w:t>
      </w:r>
    </w:p>
    <w:p>
      <w:pPr>
        <w:pStyle w:val="BookText"/>
        <w:rPr/>
      </w:pPr>
      <w:r>
        <w:rPr>
          <w:rFonts w:ascii="IRNazanin" w:hAnsi="IRNazanin" w:eastAsia="IRNazanin"/>
          <w:color w:val="111111"/>
          <w:sz w:val="28"/>
          <w:sz w:val="28"/>
          <w:szCs w:val="28"/>
          <w:rtl w:val="true"/>
          <w:lang w:bidi="fa-IR"/>
        </w:rPr>
        <w:t>صورت گیرد، چه بدیهی است که در این شرایط از مسئولیتهای نظامی امریکا در این منطقه حساس جهان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سرنوشت سیاسی ایران با منافع امریکا گره می‌خورد، دیگر نیازی به نگرانی از تحولات آتی وجود نداشت؛ در آن صورت این خود نخبگان ایرانی بودند</w:t>
      </w:r>
    </w:p>
    <w:p>
      <w:pPr>
        <w:pStyle w:val="BookText"/>
        <w:rPr/>
      </w:pPr>
      <w:r>
        <w:rPr>
          <w:rFonts w:ascii="IRNazanin" w:hAnsi="IRNazanin" w:eastAsia="IRNazanin"/>
          <w:color w:val="111111"/>
          <w:sz w:val="28"/>
          <w:sz w:val="28"/>
          <w:szCs w:val="28"/>
          <w:rtl w:val="true"/>
          <w:lang w:bidi="fa-IR"/>
        </w:rPr>
        <w:t>که به دنبال سیاست‌های مورد نظر محافل حاکم در امریکا راه می‌افتادند و اصول مورد نظر</w:t>
      </w:r>
    </w:p>
    <w:p>
      <w:pPr>
        <w:pStyle w:val="BookText"/>
        <w:rPr/>
      </w:pPr>
      <w:r>
        <w:rPr>
          <w:rFonts w:ascii="IRNazanin" w:hAnsi="IRNazanin" w:eastAsia="IRNazanin"/>
          <w:color w:val="111111"/>
          <w:sz w:val="28"/>
          <w:sz w:val="28"/>
          <w:szCs w:val="28"/>
          <w:rtl w:val="true"/>
          <w:lang w:bidi="fa-IR"/>
        </w:rPr>
        <w:t>آنها را به بوته اجرا می‌گذاشتند و دیگر لازم نبود که برای حفاظت از منافع استراتژیک خود در ایران به نیروی نظامی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مقصود باید دشمنی وجود داشته باشد که امریکا بتواند ایرانیان را از آن بترساند و دولتمردان این کشور همیشه از بیم او در حال اضطراب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امریکا در گرو پیش بردن این پروژه بود، همانطور که انگلستان در طول تاریخ معاصر کشور از این اهرم و ابزار به خوبی بهره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هم البته شوروی بود که بالقوه دشمن حکومت‌های اصلاح‌ناپذیری مثل ایران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شوروی هم در ایران به دنبال منافع خود بود و برای تحولات در مسیر منافع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سرمایه‌گذاری می‌کرد تردیدی نیست، اما خطاست اگر تصور نمائیم شوروی می‌توانست در آن مقطع تاریخی حکومتی دست‌نشانده را در ایران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نیازمند مؤلفه‌های فراوانی بود که یکی از آنها داشتن پایگاه در گروههای سیاسی و یا حداقل </w:t>
      </w:r>
    </w:p>
    <w:p>
      <w:pPr>
        <w:pStyle w:val="BookText"/>
        <w:rPr/>
      </w:pPr>
      <w:r>
        <w:rPr>
          <w:rFonts w:ascii="IRNazanin" w:hAnsi="IRNazanin" w:eastAsia="IRNazanin"/>
          <w:color w:val="111111"/>
          <w:sz w:val="28"/>
          <w:sz w:val="28"/>
          <w:szCs w:val="28"/>
          <w:rtl w:val="true"/>
          <w:lang w:bidi="fa-IR"/>
        </w:rPr>
        <w:t>ارتش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گروه‌های سیاسی در صحنه ایران از جبهه ملی گرفته تا همه گروه‌های دیگر به دلایل ایدئولوژیک غرب را به شوروی ترجیح می‌دادند و شوروی در هیچ کدام از این نیروها نفوذی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و آن وضعیت سیاسی بود که مقدمه به قدرت رسیدن امینی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موفقیت خود را مدیون نفوذ در نیروهای داخلی نبود، زیرا اساسا امینی در زمره رجالی نبود که مردم او را بشناسند و یا گروههای سیاسی به طور مشخص از ایده‌های او آگاه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امینی از خود ایده‌ای نداشت و بیشتر ادامه‌دهنده برنامه‌های تئوریسین‌های</w:t>
      </w:r>
    </w:p>
    <w:p>
      <w:pPr>
        <w:pStyle w:val="BookText"/>
        <w:rPr/>
      </w:pPr>
      <w:r>
        <w:rPr>
          <w:rFonts w:ascii="IRNazanin" w:hAnsi="IRNazanin" w:eastAsia="IRNazanin"/>
          <w:color w:val="111111"/>
          <w:sz w:val="28"/>
          <w:sz w:val="28"/>
          <w:szCs w:val="28"/>
          <w:rtl w:val="true"/>
          <w:lang w:bidi="fa-IR"/>
        </w:rPr>
        <w:t>حزب دمکرات یعنی والت ویتمن روستو و چستر باولز در منطقه‌ای حساس مثل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طریق برجسته کردن چیزهایی که در زمره آمال و آرزوهای مردم و روشنفکران ایران بود</w:t>
      </w:r>
    </w:p>
    <w:p>
      <w:pPr>
        <w:pStyle w:val="BookText"/>
        <w:rPr/>
      </w:pPr>
      <w:r>
        <w:rPr>
          <w:rFonts w:ascii="IRNazanin" w:hAnsi="IRNazanin" w:eastAsia="IRNazanin"/>
          <w:color w:val="111111"/>
          <w:sz w:val="28"/>
          <w:sz w:val="28"/>
          <w:szCs w:val="28"/>
          <w:rtl w:val="true"/>
          <w:lang w:bidi="fa-IR"/>
        </w:rPr>
        <w:t>در نخبگان جامعه نفوذ می‌کردند، این امور همان اصلاحات و اعطای آزادی‌های مدنی بود؛</w:t>
      </w:r>
    </w:p>
    <w:p>
      <w:pPr>
        <w:pStyle w:val="BookText"/>
        <w:rPr/>
      </w:pPr>
      <w:r>
        <w:rPr>
          <w:rFonts w:ascii="IRNazanin" w:hAnsi="IRNazanin" w:eastAsia="IRNazanin"/>
          <w:color w:val="111111"/>
          <w:sz w:val="28"/>
          <w:sz w:val="28"/>
          <w:szCs w:val="28"/>
          <w:rtl w:val="true"/>
          <w:lang w:bidi="fa-IR"/>
        </w:rPr>
        <w:t>امری که به زودی پس از اینکه منافع ایالات متحده تأمین گردید و گروهی از نخبگان را جذب شعارهای خود می‌کرد به باد فراموشی سپرده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بسیاری از محافل سیاسی بین‌المللی در مورد روند حوادث ایران با تردید نگاه می‌کردند اما یک چیز واقعیت داشت و آن هم تغییر محسوس در رفتار امریکا در ربط با مسائل سیاسی جهانی بود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زمان آیزنهاور سیاستهای امریکا بین دو حزب دمکرات و جمهوریخواه تقسیم می‌شد، لیکن اینک که حزب دمکرات قدرت را به دست گرفته بود دوره جدیدی در روابط سیاسی این کشور با دنیای خارج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در دوره آیزنهاور</w:t>
      </w:r>
    </w:p>
    <w:p>
      <w:pPr>
        <w:pStyle w:val="BookText"/>
        <w:rPr/>
      </w:pPr>
      <w:r>
        <w:rPr>
          <w:rFonts w:ascii="IRNazanin" w:hAnsi="IRNazanin" w:eastAsia="IRNazanin"/>
          <w:color w:val="111111"/>
          <w:sz w:val="28"/>
          <w:sz w:val="28"/>
          <w:szCs w:val="28"/>
          <w:rtl w:val="true"/>
          <w:lang w:bidi="fa-IR"/>
        </w:rPr>
        <w:t>در دست اکثریت دمکرات‌ها متمرکز بود و قوه مجریه نیز در اختیار دولت جمهوری‌خواه قرار داشت، با به دست‌گیری ریاست جمهوری توسط کندی اینک دمکراتها بودند که این دو قوه را در اختیار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گذشته تقسیم قدرت باعث می‌گردید که دولت در امور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ابتکار عمل را در دست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در سیاست خارجی، دولت جمهوری‌خواه دارای ضعف نسبی بود، ضعفی که این بار جای خود را به سیاست‌های </w:t>
      </w:r>
    </w:p>
    <w:p>
      <w:pPr>
        <w:pStyle w:val="BookText"/>
        <w:rPr/>
      </w:pPr>
      <w:r>
        <w:rPr>
          <w:rFonts w:ascii="IRNazanin" w:hAnsi="IRNazanin" w:eastAsia="IRNazanin"/>
          <w:color w:val="111111"/>
          <w:sz w:val="28"/>
          <w:sz w:val="28"/>
          <w:szCs w:val="28"/>
          <w:rtl w:val="true"/>
          <w:lang w:bidi="fa-IR"/>
        </w:rPr>
        <w:t>دیگری سپرد که در درون و خارج از ایالات متحده مخالفت‌های فراوانی را در پیش روی دولت دمکرات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از تمرکز بیشتر و قدرت مانور بالاتری در صحنه‌های سیاسی و اجتماعی و اقتصادی برخوردار بودند، نیکسون می‌خواست وضع موجود را حفظ کند لیکن در شعارهای خود دائما وعده تغییر و تحول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در شعارهای انتخاباتی و نیز سیاست‌های بعدی خود از حکومتهایی مثل ایران به شدت انتقاد می‌کرد و برنامه‌های گذشته را در مورد حمایت از این کشورها مورد ارزیابی مجدد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جمهوری‌خواهان در انتخابات ریاست جمهوری ناشی از سیاستهای شکست خورده آنها در سالیان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نارضایتی‌های فراوانی را در بین محافل</w:t>
      </w:r>
    </w:p>
    <w:p>
      <w:pPr>
        <w:pStyle w:val="BookText"/>
        <w:rPr/>
      </w:pPr>
      <w:r>
        <w:rPr>
          <w:rFonts w:ascii="IRNazanin" w:hAnsi="IRNazanin" w:eastAsia="IRNazanin"/>
          <w:color w:val="111111"/>
          <w:sz w:val="28"/>
          <w:sz w:val="28"/>
          <w:szCs w:val="28"/>
          <w:rtl w:val="true"/>
          <w:lang w:bidi="fa-IR"/>
        </w:rPr>
        <w:t>امریکایی و دوستان آنها در کشورهای دیگر در پی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بین‌المللی بر این</w:t>
      </w:r>
    </w:p>
    <w:p>
      <w:pPr>
        <w:pStyle w:val="BookText"/>
        <w:rPr/>
      </w:pPr>
      <w:r>
        <w:rPr>
          <w:rFonts w:ascii="IRNazanin" w:hAnsi="IRNazanin" w:eastAsia="IRNazanin"/>
          <w:color w:val="111111"/>
          <w:sz w:val="28"/>
          <w:sz w:val="28"/>
          <w:szCs w:val="28"/>
          <w:rtl w:val="true"/>
          <w:lang w:bidi="fa-IR"/>
        </w:rPr>
        <w:t>ناکامی‌ها افزوده بود و همین امر باعث می‌شد که پیروزی کندی سرعت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اگر کندی در اجرای شعارهایش دچار شکست می‌شد، آنچنان ضربه‌ای بر حیثیت حزب دمکرات وارد میآمد که تا سالیان متمادی قابل جبران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آگاهان سیاسی برنامه‌های کندی را نسخه دوم برنامه‌های روزولت در دوره قبل از جنگ عنوان می‌کردند و</w:t>
      </w:r>
    </w:p>
    <w:p>
      <w:pPr>
        <w:pStyle w:val="BookText"/>
        <w:rPr/>
      </w:pPr>
      <w:r>
        <w:rPr>
          <w:rFonts w:ascii="IRNazanin" w:hAnsi="IRNazanin" w:eastAsia="IRNazanin"/>
          <w:color w:val="111111"/>
          <w:sz w:val="28"/>
          <w:sz w:val="28"/>
          <w:szCs w:val="28"/>
          <w:rtl w:val="true"/>
          <w:lang w:bidi="fa-IR"/>
        </w:rPr>
        <w:t>آنها را تقلیدی از سیاست روش نوین</w:t>
      </w:r>
      <w:r>
        <w:rPr>
          <w:rStyle w:val="FootnoteAnchor"/>
          <w:rtl w:val="true"/>
        </w:rPr>
        <w:footnoteReference w:id="197"/>
      </w:r>
      <w:r>
        <w:rPr>
          <w:rFonts w:ascii="IRNazanin" w:hAnsi="IRNazanin" w:eastAsia="IRNazanin"/>
          <w:color w:val="111111"/>
          <w:sz w:val="28"/>
          <w:sz w:val="28"/>
          <w:szCs w:val="28"/>
          <w:rtl w:val="true"/>
          <w:lang w:bidi="fa-IR"/>
        </w:rPr>
        <w:t>روزولت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نیز پیروزیروزولت در انتخابات به دلیل شکست‌های امریکا در سیاستهای خارجی بود که باعث شده بود رکود و بیکاری فراوانی در ایالات متحده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تولید همراه با گسترش</w:t>
      </w:r>
    </w:p>
    <w:p>
      <w:pPr>
        <w:pStyle w:val="BookText"/>
        <w:rPr/>
      </w:pPr>
      <w:r>
        <w:rPr>
          <w:rFonts w:ascii="IRNazanin" w:hAnsi="IRNazanin" w:eastAsia="IRNazanin"/>
          <w:color w:val="111111"/>
          <w:sz w:val="28"/>
          <w:sz w:val="28"/>
          <w:szCs w:val="28"/>
          <w:rtl w:val="true"/>
          <w:lang w:bidi="fa-IR"/>
        </w:rPr>
        <w:t>بیکاری در آن مقطع به دلیل سیاست‌های جمهوری‌خواهان عنوان می‌شد و حزب دمکرات با توسل به این حربه به موفقیت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در سیاست خارجی که می‌توانست در امور داخلی کشور نیز تأثیرات فراوان بر جای گذارد، باید تحولی روی می‌داد</w:t>
      </w:r>
    </w:p>
    <w:p>
      <w:pPr>
        <w:pStyle w:val="BookText"/>
        <w:rPr/>
      </w:pPr>
      <w:r>
        <w:rPr>
          <w:rFonts w:ascii="IRNazanin" w:hAnsi="IRNazanin" w:eastAsia="IRNazanin"/>
          <w:color w:val="111111"/>
          <w:sz w:val="28"/>
          <w:sz w:val="28"/>
          <w:szCs w:val="28"/>
          <w:rtl w:val="true"/>
          <w:lang w:bidi="fa-IR"/>
        </w:rPr>
        <w:t>و اگر این تحول با ناکامی مواجه می‌شد شکست کندی حتمی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شکست جمهوری‌خواهان در محافل سیاسی ایران ناشی از ضعف ارتباط با شوروی به شمار می‌آمد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از آن سو بحران کوبا باعث تحولات زیادی در داخل امریکا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کشوری که در نزدیکی مرزهای امریکا قرار داشت از نظر سیاسی به بلوک شرق نزدیک بود و این نزدیکی روز به روز افزایش بیشتری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باعث شد که امریکا و دولت جمهوری‌خواه در داخل و خارج کشور با موج اعتراض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انقلاب کوبا حمایت بی‌چون و چرای امریکا از رژیم فاسد باتیستا و نیز دفاع نابجا از منافع استعماری دولت‌های غربی در این کشور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باعث شد کوبا درست در کنار گوش امریکا از حیطه نفوذ این کشور خارج شده و در دست بلوک شرق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تا اوایل دهه شصت که مصادف با ریاست جمهوری کندی بود، درست در کنار مرزهای امریکا یک حکومت صددرصد ضدامریکایی شکل گرفت که با آن هیچ کاری نمی‌شد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خروشچف دائما تهدید می‌کرد که اگر کوبا مورد حمله امریکا قرار گیرد، کشورش با موشکهای قاره‌پیمای خود امریکا را مورد حمله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یک بلوف سیاسی بیشتر شبیه</w:t>
      </w:r>
    </w:p>
    <w:p>
      <w:pPr>
        <w:pStyle w:val="BookText"/>
        <w:rPr/>
      </w:pPr>
      <w:r>
        <w:rPr>
          <w:rFonts w:ascii="IRNazanin" w:hAnsi="IRNazanin" w:eastAsia="IRNazanin"/>
          <w:color w:val="111111"/>
          <w:sz w:val="28"/>
          <w:sz w:val="28"/>
          <w:szCs w:val="28"/>
          <w:rtl w:val="true"/>
          <w:lang w:bidi="fa-IR"/>
        </w:rPr>
        <w:t>بود اما مأموران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که به غرب پناهنده می‌شدند بر این توهم بیش از پیش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معلوم شد بسیاری از این تهدیدات توخالی بوده و شوروی امکان دسترسی به آن سوی اقیانوس آرام را نداشته است، سال‌ها از این ماجراها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احوال نشست سران کشورهای امریکا و شوروی در پاریس برگزار شد و خروشچف عملاً آیزنهاور 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امر نیز مستقیما به گردن آیزنهاور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واکنش دولت ژاپن در پس گرفتن دعوت خود از آیزنهاور در مورد بازدید از این کشور جالب توجه بود، این حادثه هم متعاقب تظاهراتی انجام گردید که توسط اتحادیه‌های کارگری و سازمانهای چپ‌گرای ژاپن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مقوله باعث شد که امریکا از نظر حیثیتی در منظر افکار عمومی داخل امریکا و جهان بی‌اعتبار شود و این حادثه به حساب نفوذ شوروی در اردوگاه غرب تلقی گردد و این‌گونه تبلیغ شود که ژاپن از نظر افکار عمومی و سیاسی به طرف اردوگاه شرق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مهم‌ترین مشکلی که سیاست خارجی امریکا را در دوره‌های بعدی شکل داد، این بود که در آسیا و به طور خاص در خاورمیانه و برخی کشورهای افریقائی خطر نفوذ کمونیسم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بین‌الملل در جاهایی که در گذشته نفوذی نداشت به موفقیتهائی نائل آمده بود و این مناطق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جاهائی بودند که حریم امنیتی غرب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غنا، گینه و بسیاری از نقاط دیگر آسیا و افریقا کمونیستها فعالیت‌های قابل ملاحظه‌ای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w:t>
      </w:r>
    </w:p>
    <w:p>
      <w:pPr>
        <w:pStyle w:val="BookText"/>
        <w:rPr/>
      </w:pPr>
      <w:r>
        <w:rPr>
          <w:rFonts w:ascii="IRNazanin" w:hAnsi="IRNazanin" w:eastAsia="IRNazanin"/>
          <w:color w:val="111111"/>
          <w:sz w:val="28"/>
          <w:sz w:val="28"/>
          <w:szCs w:val="28"/>
          <w:rtl w:val="true"/>
          <w:lang w:bidi="fa-IR"/>
        </w:rPr>
        <w:t>شوروی در آسیا برای غرب نگرانی‌های زیادی تولید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عراق، مراکش، افغانستان، لائوس، کامبوج، سودان و برخی دیگر از کشورهای آسیائی و افریقائی با شوروی</w:t>
      </w:r>
    </w:p>
    <w:p>
      <w:pPr>
        <w:pStyle w:val="BookText"/>
        <w:rPr/>
      </w:pPr>
      <w:r>
        <w:rPr>
          <w:rFonts w:ascii="IRNazanin" w:hAnsi="IRNazanin" w:eastAsia="IRNazanin"/>
          <w:color w:val="111111"/>
          <w:sz w:val="28"/>
          <w:sz w:val="28"/>
          <w:szCs w:val="28"/>
          <w:rtl w:val="true"/>
          <w:lang w:bidi="fa-IR"/>
        </w:rPr>
        <w:t>روابط اقتصادی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اولتیماتوم خروشچف در جنگهای مصر و اسرائیل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 این کشور در حوادث کنگو، اعلام دخالت در الجزایر و نیز مسئله کوبا همه و همه باعث افزایش اعتبار شوروی در عرصه‌های جهانی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در دو سال اخیر شوروی توانسته است موقعیت سیاسی بالایی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نوع پیشرفت</w:t>
      </w:r>
    </w:p>
    <w:p>
      <w:pPr>
        <w:pStyle w:val="BookText"/>
        <w:rPr/>
      </w:pPr>
      <w:r>
        <w:rPr>
          <w:rFonts w:ascii="IRNazanin" w:hAnsi="IRNazanin" w:eastAsia="IRNazanin"/>
          <w:color w:val="111111"/>
          <w:sz w:val="28"/>
          <w:sz w:val="28"/>
          <w:szCs w:val="28"/>
          <w:rtl w:val="true"/>
          <w:lang w:bidi="fa-IR"/>
        </w:rPr>
        <w:t>شوروی در واقع شکستی برای امریکا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شوروی در این مناطق به موفقیت نائل آمد چه بود؟ حقیقت این است که در این کشورها علت اصلی گرایش به سوی اردوگاه شرق نه مسائل ایدئولوژیک بلکه تحقیری بود که از ناحیه دنیای سرمایه‌داری بر آنها وارد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این کشورها، شرکت‌ها و نیز دولتهای غربی نفوذی تمام عیار داشتند و کشورهای میزبان را ملک مطلق خویش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تحقیر قرار میشدند و از سوی دیگر نظر و رأی آنها در مورد سرنوشت خودشان نادیده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ممالک به ویژه در شمال آفریقا و نیز بسیاری</w:t>
      </w:r>
    </w:p>
    <w:p>
      <w:pPr>
        <w:pStyle w:val="BookText"/>
        <w:rPr/>
      </w:pPr>
      <w:r>
        <w:rPr>
          <w:rFonts w:ascii="IRNazanin" w:hAnsi="IRNazanin" w:eastAsia="IRNazanin"/>
          <w:color w:val="111111"/>
          <w:sz w:val="28"/>
          <w:sz w:val="28"/>
          <w:szCs w:val="28"/>
          <w:rtl w:val="true"/>
          <w:lang w:bidi="fa-IR"/>
        </w:rPr>
        <w:t>از کشورهای آسیایی وجه غالب فعالیت سیاسی نه کمونیزم، بلکه ایدئولوژیهایی بود که در تحلیل نهائی نمی‌توانستند با این مسلک و مرام همسوئی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می‌شد این کشورها به سوی شوروی روی آورند، این بود که در آن زمان شوروی از نظر اقتصادی و سیاسی در مقابل غرب قرار داشت به همین دلیل در کشورهای پیرامونی کسانی که درصدد رهائی از نفوذ غرب بودند، به آن سوی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ناصر اساسا یک ناسیونالیست عرب بود، ناسیونالیسم در ماهیت خود نمی‌توانست با کمونیسم که مبتنی بر انترناسیونالیسم بود قرابت داشته باشد، اما همین ناصر ناگزیر بود برای اینکه کشورهای</w:t>
      </w:r>
    </w:p>
    <w:p>
      <w:pPr>
        <w:pStyle w:val="BookText"/>
        <w:rPr/>
      </w:pPr>
      <w:r>
        <w:rPr>
          <w:rFonts w:ascii="IRNazanin" w:hAnsi="IRNazanin" w:eastAsia="IRNazanin"/>
          <w:color w:val="111111"/>
          <w:sz w:val="28"/>
          <w:sz w:val="28"/>
          <w:szCs w:val="28"/>
          <w:rtl w:val="true"/>
          <w:lang w:bidi="fa-IR"/>
        </w:rPr>
        <w:t>غربی را که در حمایت بی‌چون و چرا از اسرائیل اصرار داشتند ؛ از مصر خارج کند به شوروی</w:t>
      </w:r>
    </w:p>
    <w:p>
      <w:pPr>
        <w:pStyle w:val="BookText"/>
        <w:rPr/>
      </w:pP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گرایش به شوروی ناشی از تحقیری بود که دولت‌های غربی در حق کشورهای عقب‌مانده روا می‌داشتند و حق تعیین سرنوشت آنها را نادیده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کنار تبلیغات گسترده در مورد خطر سرخ هرگز اشاره‌ای به این نمی‌کرد که به راستی علت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پیشروی در مناطق مورد نظر غرب چیست و چرا کشورهای عقب‌مانده برای رهایی از سیطره آنها به شوروی روی می‌آورند؟ یعنی رژیمی که باز هم به منافع خود می‌اندیشید تا </w:t>
      </w:r>
    </w:p>
    <w:p>
      <w:pPr>
        <w:pStyle w:val="BookText"/>
        <w:rPr/>
      </w:pPr>
      <w:r>
        <w:rPr>
          <w:rFonts w:ascii="IRNazanin" w:hAnsi="IRNazanin" w:eastAsia="IRNazanin"/>
          <w:color w:val="111111"/>
          <w:sz w:val="28"/>
          <w:sz w:val="28"/>
          <w:szCs w:val="28"/>
          <w:rtl w:val="true"/>
          <w:lang w:bidi="fa-IR"/>
        </w:rPr>
        <w:t>منافع کشورهایی که دست یاری به سوی او دراز کرده بودند و اولویت آن کشور در سیاست خارجی خود طبعا حفظ منافع و بالا بردن قدرت چانه‌زنی در برابر غرب به منظور گرفتن امتیازات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جمهوری‌خواهان شکست‌های زیادی بر دیپلماسی امریکا وارد آمد، که غیر از موارد یاد شده باید از قیام دانشجویان در کره جنوبی و نیز کودتای نظامی در ترکیه نام برد که منجر به سقوط حکومت عدنان مندرس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انتقادات به آیزنهاور را شدت بخشید، مردم می‌گفتند چرا باید امریکا از حکومتهای فاسد و ضدمردمی حمایت سیاسی و نظامی نماید و آنها را سرپا نگهدارد تا سیل مخالفت‌ها متوجه مردم امریکا شود؟ اشتباهات</w:t>
      </w:r>
    </w:p>
    <w:p>
      <w:pPr>
        <w:pStyle w:val="BookText"/>
        <w:rPr/>
      </w:pPr>
      <w:r>
        <w:rPr>
          <w:rFonts w:ascii="IRNazanin" w:hAnsi="IRNazanin" w:eastAsia="IRNazanin"/>
          <w:color w:val="111111"/>
          <w:sz w:val="28"/>
          <w:sz w:val="28"/>
          <w:szCs w:val="28"/>
          <w:rtl w:val="true"/>
          <w:lang w:bidi="fa-IR"/>
        </w:rPr>
        <w:t>سیاست خارجی امریکا به دوره جنگ‌های مصر و اسرائیل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شوروی برای نخستین بار خود را درگیر در سیاستهای خاورمیانه کرد و به انگلیس، فرانسه و اسرائیل</w:t>
      </w:r>
    </w:p>
    <w:p>
      <w:pPr>
        <w:pStyle w:val="BookText"/>
        <w:rPr/>
      </w:pPr>
      <w:r>
        <w:rPr>
          <w:rFonts w:ascii="IRNazanin" w:hAnsi="IRNazanin" w:eastAsia="IRNazanin"/>
          <w:color w:val="111111"/>
          <w:sz w:val="28"/>
          <w:sz w:val="28"/>
          <w:szCs w:val="28"/>
          <w:rtl w:val="true"/>
          <w:lang w:bidi="fa-IR"/>
        </w:rPr>
        <w:t>در مورد عواقب برخورد با ناصر اولتیماتوم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موضع دولت امریکا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ایام فرانسه و انگلیس را تشویق به عقب‌نشینی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می‌دادند و می‌گفتند که تهدیدات شوروی توخالی بوده است و غرب سرمایه‌داری نباید در برابر آن سپر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مقوله که تهدیدات شوروی توخالی بود و یا خیر در سالهای بعد معلوم شد و در آن ایام کسی نمی‌توانست سیر اوضاع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امریکا نه این مسئله بلکه حمایت بی‌چون و چرایش از دولت اسرائیل بود؛ با اینکه می‌دید افکار عمومی در دنیا و به طور</w:t>
      </w:r>
    </w:p>
    <w:p>
      <w:pPr>
        <w:pStyle w:val="BookText"/>
        <w:rPr/>
      </w:pPr>
      <w:r>
        <w:rPr>
          <w:rFonts w:ascii="IRNazanin" w:hAnsi="IRNazanin" w:eastAsia="IRNazanin"/>
          <w:color w:val="111111"/>
          <w:sz w:val="28"/>
          <w:sz w:val="28"/>
          <w:szCs w:val="28"/>
          <w:rtl w:val="true"/>
          <w:lang w:bidi="fa-IR"/>
        </w:rPr>
        <w:t>مشخص خاورمیانه علیه تجاوزات این رژیم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باعث می‌شد نفرت از سیاستهای امریکا در منطقه رواج پیدا کند و مردم در برابر فشارهایی که بر آنها وارد می‌آمد دولت‌های ایالات متحده را مقصر بدانند، که البته در این قضاوت خود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امریکا در حوادث مصر سیاست صریحی در برابر شوروی نتوانست اتخاذ کند، اما در برابر تجهیز رژیم اسرائیل از هیچ تلاشی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حوادث دیگری نیز وجود داشت که نشان دهنده سردرگمی مقامات امریکا در برابر حوادث جهانی بود و نشان می‌داد که این کشور در نقاطی ابتکار عمل را در دست</w:t>
      </w:r>
    </w:p>
    <w:p>
      <w:pPr>
        <w:pStyle w:val="BookText"/>
        <w:rPr/>
      </w:pPr>
      <w:r>
        <w:rPr>
          <w:rFonts w:ascii="IRNazanin" w:hAnsi="IRNazanin" w:eastAsia="IRNazanin"/>
          <w:color w:val="111111"/>
          <w:sz w:val="28"/>
          <w:sz w:val="28"/>
          <w:szCs w:val="28"/>
          <w:rtl w:val="true"/>
          <w:lang w:bidi="fa-IR"/>
        </w:rPr>
        <w:t>می‌گیرد که ضریب ریسک آن پائین باشد و در حوزه منافع آن کشور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در مجارستان روی داد؛ مردم در این کشور به شدت علیه حکومت دست نشانده شوروی قیام کردند و آن را واژگون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مجارها در مقابل شوروی به امریکا روی </w:t>
      </w:r>
    </w:p>
    <w:p>
      <w:pPr>
        <w:pStyle w:val="BookText"/>
        <w:rPr/>
      </w:pPr>
      <w:r>
        <w:rPr>
          <w:rFonts w:ascii="IRNazanin" w:hAnsi="IRNazanin" w:eastAsia="IRNazanin"/>
          <w:color w:val="111111"/>
          <w:sz w:val="28"/>
          <w:sz w:val="28"/>
          <w:szCs w:val="28"/>
          <w:rtl w:val="true"/>
          <w:lang w:bidi="fa-IR"/>
        </w:rPr>
        <w:t>آوردند اما امریکا در این ماجرا سیاست درست و مشخصی را در پیش نگرفت و دچار سردرگمی شد، به همین دلیل شوروی از موقعیت به دست آمده بهره‌برداری کرد و نفوذ خود را در آنجا تحکیم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 نیز این سیاست‌های امریکا بود که باعث شد افکار</w:t>
      </w:r>
    </w:p>
    <w:p>
      <w:pPr>
        <w:pStyle w:val="BookText"/>
        <w:rPr/>
      </w:pPr>
      <w:r>
        <w:rPr>
          <w:rFonts w:ascii="IRNazanin" w:hAnsi="IRNazanin" w:eastAsia="IRNazanin"/>
          <w:color w:val="111111"/>
          <w:sz w:val="28"/>
          <w:sz w:val="28"/>
          <w:szCs w:val="28"/>
          <w:rtl w:val="true"/>
          <w:lang w:bidi="fa-IR"/>
        </w:rPr>
        <w:t>عمومی به طرف شوروی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حوادث پیش و بیش از اینکه مولود سیاستی مشخص از طرف شوروی باشد به دلیل سیاست‌های غلط امریکا در این مناطق بود و همین امر باعث شد که شوروی در موازنه‌های بین‌المللی دست بالا را دست داشته و از قدرت زیادی در عرصه‌های دیپلماتیک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برخلاف لائوس و کامبوج و شمال آفریقا و نیز امریکای لاتین و برخی از کشورهای خاورمیانه گرایش اصلی به طرف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دلیل سوابق استعماری روسیه تزاری و نیز سوابق شوروی در جنگ دوم جهانی در اشغال بخشی از خاک کشور و حمایت از جدایی طلبان در مرزهای شمال غربی ایران در طول دوران جنگ؛ محافل سیاسی چندان به سیاست‌های این کشور خوشبین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حزب توده که در خارج از کشور فعالیت می‌کرد و به دلیل سابقه حمایت غیرموجه از منافع شوروی در ایران طرفدار چندانی در داخل نداشت؛ گروه‌های دیگر حاضر در صحنه که منتقد اوضاع بودند بیشتر از نظر ایدئولوژیک لیبرال بودند و در بین این افراد حتی راست‌ترین چهره‌های حاضر در صحنه سیاسی ایران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این محافل ابراز امیدواری می‌کردند</w:t>
      </w:r>
    </w:p>
    <w:p>
      <w:pPr>
        <w:pStyle w:val="BookText"/>
        <w:rPr/>
      </w:pPr>
      <w:r>
        <w:rPr>
          <w:rFonts w:ascii="IRNazanin" w:hAnsi="IRNazanin" w:eastAsia="IRNazanin"/>
          <w:color w:val="111111"/>
          <w:sz w:val="28"/>
          <w:sz w:val="28"/>
          <w:szCs w:val="28"/>
          <w:rtl w:val="true"/>
          <w:lang w:bidi="fa-IR"/>
        </w:rPr>
        <w:t>که رهبران امریکا مثل وینستون چرچیل در جنگ دوم جهانی بتوانند مانع از نفوذ کمونیسم در کشور شوند و پیشرفت آن را در ایران با شکست قطعی مواجه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ایرانی که طرفدار اصلاحاتی در نظام اداره کشور بودند به وعده‌های کندی دلخوش بودند، یکی از مهمترین این وعده‌ها، آزادی کشورهای شرقی از نفوذ کمونیسم و مسئله دیگر مخالفت با حضور شوروی در آلمان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وعده‌ها چگونه عملی خواهد شد امری بود که چندان در موردش ابراز عقیده‌ای نمی‌شد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وعده‌های کندی و حزب دمکرات در ایران بیش از همه با خوش بینی نگاه می‌کرد شخص دکتر علی امینی بود که از ترس کمونیسم به شعارهای دمکراتها بیش از پیش باور پیدا کرده بود، در حالی که شاه در صداقت وی تردید داشت و این تردید هرگز دامن او را حتی در روزهای دربدری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موازنه قوا با حمایتی که سیاست خارجی امریکا </w:t>
      </w:r>
    </w:p>
    <w:p>
      <w:pPr>
        <w:pStyle w:val="BookText"/>
        <w:rPr/>
      </w:pPr>
      <w:r>
        <w:rPr>
          <w:rFonts w:ascii="IRNazanin" w:hAnsi="IRNazanin" w:eastAsia="IRNazanin"/>
          <w:color w:val="111111"/>
          <w:sz w:val="28"/>
          <w:sz w:val="28"/>
          <w:szCs w:val="28"/>
          <w:rtl w:val="true"/>
          <w:lang w:bidi="fa-IR"/>
        </w:rPr>
        <w:t>از امینی می‌نمود، تا حدودی به نفع وی بود، اما اینکه آیا امینی می‌تواند مافیای سیاسی ایران را که دهه‌ها بر مقدرات امور کشور چنگ انداخته بود از ریشه برافکند امری بود که نیاز به</w:t>
      </w:r>
    </w:p>
    <w:p>
      <w:pPr>
        <w:pStyle w:val="BookText"/>
        <w:rPr/>
      </w:pPr>
      <w:r>
        <w:rPr>
          <w:rFonts w:ascii="IRNazanin" w:hAnsi="IRNazanin" w:eastAsia="IRNazanin"/>
          <w:color w:val="111111"/>
          <w:sz w:val="28"/>
          <w:sz w:val="28"/>
          <w:szCs w:val="28"/>
          <w:rtl w:val="true"/>
          <w:lang w:bidi="fa-IR"/>
        </w:rPr>
        <w:t>موشکافی داشت و بعید به نظر می‌رسید که وی بتواند این ریشه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تابع</w:t>
      </w:r>
    </w:p>
    <w:p>
      <w:pPr>
        <w:pStyle w:val="BookText"/>
        <w:rPr/>
      </w:pPr>
      <w:r>
        <w:rPr>
          <w:rFonts w:ascii="IRNazanin" w:hAnsi="IRNazanin" w:eastAsia="IRNazanin"/>
          <w:color w:val="111111"/>
          <w:sz w:val="28"/>
          <w:sz w:val="28"/>
          <w:szCs w:val="28"/>
          <w:rtl w:val="true"/>
          <w:lang w:bidi="fa-IR"/>
        </w:rPr>
        <w:t>قواعد و مقررات بازی نبودند و از پشت پرده و به صورتی غیرعلنی بر اوضاع تأثیر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پیروزی کندی با استقبال زیادی مواجه گردید، مردم که از دست به دست شدن قدرت در دستان عده‌ای معدود خسته شده بودند در انتظار آن بودند تا تحولی را در زندگی</w:t>
      </w:r>
    </w:p>
    <w:p>
      <w:pPr>
        <w:pStyle w:val="BookText"/>
        <w:rPr/>
      </w:pPr>
      <w:r>
        <w:rPr>
          <w:rFonts w:ascii="IRNazanin" w:hAnsi="IRNazanin" w:eastAsia="IRNazanin"/>
          <w:color w:val="111111"/>
          <w:sz w:val="28"/>
          <w:sz w:val="28"/>
          <w:szCs w:val="28"/>
          <w:rtl w:val="true"/>
          <w:lang w:bidi="fa-IR"/>
        </w:rPr>
        <w:t>خود تجربه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هرگونه تحولی در امریکا با حیات سیاسی ایرانیان که کشورشان با پیمانهای اقتصادی و نظامی امریکا در پیوند بود نمی‌توانست بی‌ارتباط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رسمی در بدو امر از هرگونه اظهارنظری در مورد عواقب روی کار آمدن کندی در ایران اجتناب می‌کردند، اما کسانی مثل امینی که در انتظار قدرت بودند در این زمینه بسیار</w:t>
      </w:r>
    </w:p>
    <w:p>
      <w:pPr>
        <w:pStyle w:val="BookText"/>
        <w:rPr/>
      </w:pPr>
      <w:r>
        <w:rPr>
          <w:rFonts w:ascii="IRNazanin" w:hAnsi="IRNazanin" w:eastAsia="IRNazanin"/>
          <w:color w:val="111111"/>
          <w:sz w:val="28"/>
          <w:sz w:val="28"/>
          <w:szCs w:val="28"/>
          <w:rtl w:val="true"/>
          <w:lang w:bidi="fa-IR"/>
        </w:rPr>
        <w:t>مانور می‌دادند و حتی آشکارا ابراز خرسندی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وعده می‌داد که برقراری دمکراسی در کشورهای متحد امریکا سرلوحه کار قرار خواهد گرفت و در این زمینه اقدامات لازم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ژانویه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وارد کاخ سفید شد دکتر احمد متین دفتری نماینده سابق مجلس سنا در مجلس ضیافتی که به مناسبت آغاز زمامداری کندی برگزار شده بود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خوش‌بینی در مورد روند تحولات آینده در ایالات متحده اظهار عقیده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این زمینه در کشوری مثل ایران انتظار تحول</w:t>
      </w:r>
    </w:p>
    <w:p>
      <w:pPr>
        <w:pStyle w:val="BookText"/>
        <w:rPr/>
      </w:pPr>
      <w:r>
        <w:rPr>
          <w:rFonts w:ascii="IRNazanin" w:hAnsi="IRNazanin" w:eastAsia="IRNazanin"/>
          <w:color w:val="111111"/>
          <w:sz w:val="28"/>
          <w:sz w:val="28"/>
          <w:szCs w:val="28"/>
          <w:rtl w:val="true"/>
          <w:lang w:bidi="fa-IR"/>
        </w:rPr>
        <w:t>فوری داشت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ایران نیز اینگونه نبود که همه چیز مطابق میل امریکایی‌ها جریان داشته باشد، یکی از</w:t>
      </w:r>
    </w:p>
    <w:p>
      <w:pPr>
        <w:pStyle w:val="BookText"/>
        <w:rPr/>
      </w:pPr>
      <w:r>
        <w:rPr>
          <w:rFonts w:ascii="IRNazanin" w:hAnsi="IRNazanin" w:eastAsia="IRNazanin"/>
          <w:color w:val="111111"/>
          <w:sz w:val="28"/>
          <w:sz w:val="28"/>
          <w:szCs w:val="28"/>
          <w:rtl w:val="true"/>
          <w:lang w:bidi="fa-IR"/>
        </w:rPr>
        <w:t>موضوعات که اختلافاتی را در محافل سیاسی ایران به وجود آورد مسئله ملاقات خروشچف و کندی و بحث آنها در مورد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پیغام امروز که توسط نزدیکان شریف امامی اداره می‌شد، این حرکت کندی را محکوم کرد و اعلام داشت اگر بین ایران و شوروی اختلافی وجود داشته باشد کندی حق ندارد از جانب دولت ایران در حل و فصل آن بکوشد، زیرا ایرانیها خود این توانایی را دارند که مشکلات خود را با همسایگان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سیاست خارجی امریکا متهم شد که بسیار جوان و بی‌تجربه است و دلیل آن را همین</w:t>
      </w:r>
    </w:p>
    <w:p>
      <w:pPr>
        <w:pStyle w:val="BookText"/>
        <w:rPr/>
      </w:pPr>
      <w:r>
        <w:rPr>
          <w:rFonts w:ascii="IRNazanin" w:hAnsi="IRNazanin" w:eastAsia="IRNazanin"/>
          <w:color w:val="111111"/>
          <w:sz w:val="28"/>
          <w:sz w:val="28"/>
          <w:szCs w:val="28"/>
          <w:rtl w:val="true"/>
          <w:lang w:bidi="fa-IR"/>
        </w:rPr>
        <w:t>میانجی‌گری بی‌دلیل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مطبوعات ایران کاملاً محق بودند، هرچند بسیاری از آنها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از سیاست خارجی مشخصی الهام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مسئله‌ای که ایرانیان را محق جلوه می‌داد، این بود که کندی خود به بهانه خطر کمونیسم امینی را روی کار آورده بود و ظاهر</w:t>
      </w:r>
    </w:p>
    <w:p>
      <w:pPr>
        <w:pStyle w:val="BookText"/>
        <w:rPr/>
      </w:pPr>
      <w:r>
        <w:rPr>
          <w:rFonts w:ascii="IRNazanin" w:hAnsi="IRNazanin" w:eastAsia="IRNazanin"/>
          <w:color w:val="111111"/>
          <w:sz w:val="28"/>
          <w:sz w:val="28"/>
          <w:szCs w:val="28"/>
          <w:rtl w:val="true"/>
          <w:lang w:bidi="fa-IR"/>
        </w:rPr>
        <w:t>قضیه این بود که قرار است در کشور اصلاحاتی به منظور مقابله با این موضوع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کندی ابتکار عمل را در مورد حل مشکلات فیمابین ایران و شوروی عهده‌دار می‌شد، در واقع استقلال ایران را در زمینه تصمیم‌گیری در زمینه سیاست خارجی کشور نقض می‌کرد و با ایران رفتار یک کشور مستعمره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ایران و شوروی قابل</w:t>
      </w:r>
    </w:p>
    <w:p>
      <w:pPr>
        <w:pStyle w:val="BookText"/>
        <w:rPr/>
      </w:pPr>
      <w:r>
        <w:rPr>
          <w:rFonts w:ascii="IRNazanin" w:hAnsi="IRNazanin" w:eastAsia="IRNazanin"/>
          <w:color w:val="111111"/>
          <w:sz w:val="28"/>
          <w:sz w:val="28"/>
          <w:szCs w:val="28"/>
          <w:rtl w:val="true"/>
          <w:lang w:bidi="fa-IR"/>
        </w:rPr>
        <w:t>حل بود پس نیازی به این همه جار و جنجال کندی نداشت و لازم نبود از سالها پیش برای اینکه نخست‌وزیر مورد دلخواه را در کشور روی کار آورد تبلیغ و تلاش کُند؛ امریکا باید</w:t>
      </w:r>
    </w:p>
    <w:p>
      <w:pPr>
        <w:pStyle w:val="BookText"/>
        <w:rPr/>
      </w:pPr>
      <w:r>
        <w:rPr>
          <w:rFonts w:ascii="IRNazanin" w:hAnsi="IRNazanin" w:eastAsia="IRNazanin"/>
          <w:color w:val="111111"/>
          <w:sz w:val="28"/>
          <w:sz w:val="28"/>
          <w:szCs w:val="28"/>
          <w:rtl w:val="true"/>
          <w:lang w:bidi="fa-IR"/>
        </w:rPr>
        <w:t>اثبات می‌کرد که شوروی برای ایران تهدیدی است که به این آسانی قابل مهار شدن نیست در</w:t>
      </w:r>
    </w:p>
    <w:p>
      <w:pPr>
        <w:pStyle w:val="BookText"/>
        <w:rPr/>
      </w:pPr>
      <w:r>
        <w:rPr>
          <w:rFonts w:ascii="IRNazanin" w:hAnsi="IRNazanin" w:eastAsia="IRNazanin"/>
          <w:color w:val="111111"/>
          <w:sz w:val="28"/>
          <w:sz w:val="28"/>
          <w:szCs w:val="28"/>
          <w:rtl w:val="true"/>
          <w:lang w:bidi="fa-IR"/>
        </w:rPr>
        <w:t>حالی که ماجرا درست برعکس بود و کندی خود نشان داده بود که این مسئله به اندازه‌ای هم</w:t>
      </w:r>
    </w:p>
    <w:p>
      <w:pPr>
        <w:pStyle w:val="BookText"/>
        <w:rPr/>
      </w:pPr>
      <w:r>
        <w:rPr>
          <w:rFonts w:ascii="IRNazanin" w:hAnsi="IRNazanin" w:eastAsia="IRNazanin"/>
          <w:color w:val="111111"/>
          <w:sz w:val="28"/>
          <w:sz w:val="28"/>
          <w:szCs w:val="28"/>
          <w:rtl w:val="true"/>
          <w:lang w:bidi="fa-IR"/>
        </w:rPr>
        <w:t>که درباره‌اش مانور می‌دادند، مهم و سرنوشت‌ساز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محافل ایرانی روی کار آوردن دولت امینی را نه برای جلوگیری از نفوذ کمونیسم بلکه برای نقض بی‌طرفی ایران در صحنه‌های سیاسی بین‌المللی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دیدگاه عمدتا از سوی دار و دسته سید ضیاءالدین طباطبائی تبلیغ می‌شد که تحت هر شرایطی برقراری توازن بین انگلیس و شوروی را بر جهت‌گیری یکسویه کشور به سمت ایالات متحده ترجیح می‌داد و سیاست امینی را مردود و از پیش شکست خورده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لائوس برای این منظور مثال زده می‌شد، گفته می‌شد در این کشور پرنس سووانافوما دولت بیطرفی را روی کار آورده بود، لیکن امریکایی‌ها به عنوان دفاع از جناح راست محافل سیاسی لائوس ؛ در مسائل این کشور دخالت کردند و لائوس را به طرف شوروی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در ایران البته امکان تحقق نداشت لیکن اعلام می‌شد سیاست‌های دولت کندی در مورد ایران نه تنها باعث جلوگیری از نفوذ کمونیسم نخواهد شد، بلکه با دخالتهای نابجا در مسائل داخلی کشور، سمت و سوی حوادث به طرف شوروی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مطبوعات گفته می‌شد که کشور پس از تجربه‌ای هفت ساله رو به سوی لیبرالیسم آورده است، در حالی که فقط کمونیستها و سوسیالیستها می‌توانند از این</w:t>
      </w:r>
    </w:p>
    <w:p>
      <w:pPr>
        <w:pStyle w:val="BookText"/>
        <w:rPr/>
      </w:pPr>
      <w:r>
        <w:rPr>
          <w:rFonts w:ascii="IRNazanin" w:hAnsi="IRNazanin" w:eastAsia="IRNazanin"/>
          <w:color w:val="111111"/>
          <w:sz w:val="28"/>
          <w:sz w:val="28"/>
          <w:szCs w:val="28"/>
          <w:rtl w:val="true"/>
          <w:lang w:bidi="fa-IR"/>
        </w:rPr>
        <w:t>لیبرالیسم بهره‌برداری نمایند، زیرا این گروه‌ها متشکل هستند و کمونیسم بین‌الملل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سوسیالیسم جهانی از آنها حمایت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همان تحلیل سرویس‌های </w:t>
      </w:r>
    </w:p>
    <w:p>
      <w:pPr>
        <w:pStyle w:val="BookText"/>
        <w:rPr/>
      </w:pPr>
      <w:r>
        <w:rPr>
          <w:rFonts w:ascii="IRNazanin" w:hAnsi="IRNazanin" w:eastAsia="IRNazanin"/>
          <w:color w:val="111111"/>
          <w:sz w:val="28"/>
          <w:sz w:val="28"/>
          <w:szCs w:val="28"/>
          <w:rtl w:val="true"/>
          <w:lang w:bidi="fa-IR"/>
        </w:rPr>
        <w:t>امنیتی غرب از لیبرالیسم دوره مصدق بود که آن را در مسیر اردوگاه شرق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تحلیل یاد شده این بود که لیبرالیسم نوع امینی، بیش از پیش ایران را در معرض آسیبهای ناشی از خطر کمونیسم قرار می‌دهد و نباید تصور کرد که اصلاحات مورد نظر امریکایی‌ها کشور</w:t>
      </w:r>
    </w:p>
    <w:p>
      <w:pPr>
        <w:pStyle w:val="BookText"/>
        <w:rPr/>
      </w:pPr>
      <w:r>
        <w:rPr>
          <w:rFonts w:ascii="IRNazanin" w:hAnsi="IRNazanin" w:eastAsia="IRNazanin"/>
          <w:color w:val="111111"/>
          <w:sz w:val="28"/>
          <w:sz w:val="28"/>
          <w:szCs w:val="28"/>
          <w:rtl w:val="true"/>
          <w:lang w:bidi="fa-IR"/>
        </w:rPr>
        <w:t>را در مقابل این خطر بیمه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آزادی در ایران مغایر با آن چیزی دانسته می‌شد که غرب انتظار آن را داشت، زیرا در ایران گروه متشکلی که ایدئولوژی لیبرالیسم را درک کرده باشد و آگاهانه در مسیر تحقق اهداف آن تلاش نماید وجود ندارد و در نهایت آن کشوری که از این فضا استفاده خواهد کرد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تکلیف نیروهای سیاسی در ایران روشن نبود، اگر در این کشور اصلاحاتی انجام نمی‌شد به نفع شوروی تلقی می‌شد و اگر هم انجام می‌گرفت باز هم گفته می‌شد که برنده اصلی آن شوروی است، در این شرایط بود که قدرت ابتکار عمل از نیروها گرفته می‌شد و هر کدام سر از تبعیت از یک سیاست خارجی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آن زمان یادآوری می‌شد آن چیزی که برای کشور خطرناک است، این است که توده‌های مردم از تشکیلاتی منسجم برخوردار نیستند و هر روز</w:t>
      </w:r>
    </w:p>
    <w:p>
      <w:pPr>
        <w:pStyle w:val="BookText"/>
        <w:rPr/>
      </w:pPr>
      <w:r>
        <w:rPr>
          <w:rFonts w:ascii="IRNazanin" w:hAnsi="IRNazanin" w:eastAsia="IRNazanin"/>
          <w:color w:val="111111"/>
          <w:sz w:val="28"/>
          <w:sz w:val="28"/>
          <w:szCs w:val="28"/>
          <w:rtl w:val="true"/>
          <w:lang w:bidi="fa-IR"/>
        </w:rPr>
        <w:t>به هر طرفی میل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البته نه از کمونیسم و نه از سوسیالیسم چیزی نمی‌دانستند اما این مطلب مهم نبود، مهم این بود که مردم ایران امکان این را می‌یافتند که به هر سویی حرکت نمایند و رفتار آنها قابل پیش‌بینی نبود و اگر فضای باز سیاسی شکل می‌گرفت</w:t>
      </w:r>
    </w:p>
    <w:p>
      <w:pPr>
        <w:pStyle w:val="BookText"/>
        <w:rPr/>
      </w:pPr>
      <w:r>
        <w:rPr>
          <w:rFonts w:ascii="IRNazanin" w:hAnsi="IRNazanin" w:eastAsia="IRNazanin"/>
          <w:color w:val="111111"/>
          <w:sz w:val="28"/>
          <w:sz w:val="28"/>
          <w:szCs w:val="28"/>
          <w:rtl w:val="true"/>
          <w:lang w:bidi="fa-IR"/>
        </w:rPr>
        <w:t>و پرده‌ها بالا می‌رفت و ناامیدی در مردم ایجاد می‌شد این امکان وجود داشت که مردم به سوی شوروی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 که بسیاری از مطبوعات شایع کردند که شاهزاده‌های ایرانی به خارج از</w:t>
      </w:r>
    </w:p>
    <w:p>
      <w:pPr>
        <w:pStyle w:val="BookText"/>
        <w:rPr/>
      </w:pPr>
      <w:r>
        <w:rPr>
          <w:rFonts w:ascii="IRNazanin" w:hAnsi="IRNazanin" w:eastAsia="IRNazanin"/>
          <w:color w:val="111111"/>
          <w:sz w:val="28"/>
          <w:sz w:val="28"/>
          <w:szCs w:val="28"/>
          <w:rtl w:val="true"/>
          <w:lang w:bidi="fa-IR"/>
        </w:rPr>
        <w:t xml:space="preserve">کشور گریخته‌اند، البته گناه این شایعه به گردن کمونیست‌ها افکنده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 روز است که کمونیست‌ها مشغول تخریب شده‌اند و راه این کار شایعه سازی است و چون در این باره تخصص دارند یعنی آدمهای ورزیده‌ای را برای شایعه پراکنی تربیت کرده‌اند در ظرف چند ساعت هرچه بخواهند شایع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 را ضعیف می‌کنند هم ارتش را نگران می‌سازند و هم مردم را در حال انتظار و مضطرب نگه می‌دارند و هر سه</w:t>
      </w:r>
    </w:p>
    <w:p>
      <w:pPr>
        <w:pStyle w:val="BookText"/>
        <w:rPr/>
      </w:pPr>
      <w:r>
        <w:rPr>
          <w:rFonts w:ascii="IRNazanin" w:hAnsi="IRNazanin" w:eastAsia="IRNazanin"/>
          <w:color w:val="111111"/>
          <w:sz w:val="28"/>
          <w:sz w:val="28"/>
          <w:szCs w:val="28"/>
          <w:rtl w:val="true"/>
          <w:lang w:bidi="fa-IR"/>
        </w:rPr>
        <w:t>انتظار به سود کمونیستهاست و به زیان دولت و ارتش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نبود که این شایعات از کجا به وجود می‌آیند، نیز دانسته نبود که منظور از کمونیستها در این دوره چه کسانی بودند؟ تردیدی نیست که بسیاری از توده‌ای‌های سابق در </w:t>
      </w:r>
    </w:p>
    <w:p>
      <w:pPr>
        <w:pStyle w:val="BookText"/>
        <w:rPr/>
      </w:pPr>
      <w:r>
        <w:rPr>
          <w:rFonts w:ascii="IRNazanin" w:hAnsi="IRNazanin" w:eastAsia="IRNazanin"/>
          <w:color w:val="111111"/>
          <w:sz w:val="28"/>
          <w:sz w:val="28"/>
          <w:szCs w:val="28"/>
          <w:rtl w:val="true"/>
          <w:lang w:bidi="fa-IR"/>
        </w:rPr>
        <w:t>اطراف اسداللّه علم جمع آمده بودند و در تشکیلات حزب مردم نفوذی تام و تمام داشتند، اما حقیقت این بود که این افراد دیگر کمونیست به شمار نمی‌آمدند و در مسیری درست خلاف آن ایدئولوژی راه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افراد که حتی از قبل نیز به لحاظ کیفی چندان مهم نبودند؛ نیروهای وفادار به شوروی در خارج از کشور زندگی می‌کردند و بیشتر نیروهای در</w:t>
      </w:r>
    </w:p>
    <w:p>
      <w:pPr>
        <w:pStyle w:val="BookText"/>
        <w:rPr/>
      </w:pPr>
      <w:r>
        <w:rPr>
          <w:rFonts w:ascii="IRNazanin" w:hAnsi="IRNazanin" w:eastAsia="IRNazanin"/>
          <w:color w:val="111111"/>
          <w:sz w:val="28"/>
          <w:sz w:val="28"/>
          <w:szCs w:val="28"/>
          <w:rtl w:val="true"/>
          <w:lang w:bidi="fa-IR"/>
        </w:rPr>
        <w:t>صحنه نیز از نظر مرامی با کمونیسم بین‌الملل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نیز باید گفت که تعدادی از جوانان و دانشجویان چپ‌گرا در سازمان جوانان جبهه ملی فعال بودند اما اینان رابطه‌ای تشکیلاتی با شوروی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سال‌ها بعد بود که مشخص شد فردی مثل سرلشگر مقربی در ارتش ایران از سال‌های جنگ دوم جهانی 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شوروی جاسوسی می‌کرده است، اما این که آیا افرادی از این دست چقدر توانائی هدایت کشور در بستر منافع شوروی را داشتند امری قابل سنجش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مطبوعات وابسته به دربار و نیز محافل وابسته به بریتانیا این بود که با این تبلیغات بار دیگر در صحنه سیاسی ایران ظاهر شوند و اثبات نمایند که اگر هدف امینی ضدیت با نفوذ شوروی در ایران است، خود او با اقدامات خویش روند نفوذ شوروی را تسریع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دوره امینی تنها گروهی که نتوانست سر برآورد حزب توده بود، اما باز هم در این زمینه که این حزب برای آینده ایران بسیار خطرناک است</w:t>
      </w:r>
    </w:p>
    <w:p>
      <w:pPr>
        <w:pStyle w:val="BookText"/>
        <w:rPr/>
      </w:pPr>
      <w:r>
        <w:rPr>
          <w:rFonts w:ascii="IRNazanin" w:hAnsi="IRNazanin" w:eastAsia="IRNazanin"/>
          <w:color w:val="111111"/>
          <w:sz w:val="28"/>
          <w:sz w:val="28"/>
          <w:szCs w:val="28"/>
          <w:rtl w:val="true"/>
          <w:lang w:bidi="fa-IR"/>
        </w:rPr>
        <w:t>تبلیغات گسترده‌ای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مثل دوره مصدق محافل وابسته به دربار را برای شرکت گسترده در تظاهرات شاه‌دوستی آماده نمایند اعلام می‌شد شاه که در سفر اروپا</w:t>
      </w:r>
    </w:p>
    <w:p>
      <w:pPr>
        <w:pStyle w:val="BookText"/>
        <w:rPr/>
      </w:pPr>
      <w:r>
        <w:rPr>
          <w:rFonts w:ascii="IRNazanin" w:hAnsi="IRNazanin" w:eastAsia="IRNazanin"/>
          <w:color w:val="111111"/>
          <w:sz w:val="28"/>
          <w:sz w:val="28"/>
          <w:szCs w:val="28"/>
          <w:rtl w:val="true"/>
          <w:lang w:bidi="fa-IR"/>
        </w:rPr>
        <w:t>به سر می‌برد، قصد ندارد به کشور مراجعت نماید و نیز همزمان شایع شد که امینی می‌خواهد</w:t>
      </w:r>
    </w:p>
    <w:p>
      <w:pPr>
        <w:pStyle w:val="BookText"/>
        <w:rPr/>
      </w:pPr>
      <w:r>
        <w:rPr>
          <w:rFonts w:ascii="IRNazanin" w:hAnsi="IRNazanin" w:eastAsia="IRNazanin"/>
          <w:color w:val="111111"/>
          <w:sz w:val="28"/>
          <w:sz w:val="28"/>
          <w:szCs w:val="28"/>
          <w:rtl w:val="true"/>
          <w:lang w:bidi="fa-IR"/>
        </w:rPr>
        <w:t>امکان کودتا در ارتش را تقلیل دهد و افسران ارشد را بازنشسته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ارسنجانی وزیر کشاورزی و سخن‌گوی دولت این شایعات را تکذیب کرد و گفت که این حرف‌ها از طرف دزدها و ملاکین بزرگ گفته می‌شود تا دولت را متزلزل نمایند و از تعقیب دزدان و انجام</w:t>
      </w:r>
    </w:p>
    <w:p>
      <w:pPr>
        <w:pStyle w:val="BookText"/>
        <w:rPr/>
      </w:pPr>
      <w:r>
        <w:rPr>
          <w:rFonts w:ascii="IRNazanin" w:hAnsi="IRNazanin" w:eastAsia="IRNazanin"/>
          <w:color w:val="111111"/>
          <w:sz w:val="28"/>
          <w:sz w:val="28"/>
          <w:szCs w:val="28"/>
          <w:rtl w:val="true"/>
          <w:lang w:bidi="fa-IR"/>
        </w:rPr>
        <w:t>اصلاحات ارضی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محافل سیاسی شناخته شده در صحنه بار دیگر سخن از ورود بقایی و علم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به دلیل اعتراض به انتخابات مجلس بیستم بازداشت شده بود و اینک در زندان به سر می‌برد و در کنار او کسانی زندانی بودند که متهم بودند در زمینه اموال عمومی سوء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کرده و رشوه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بقائی هر روز با طرفداران خود در زندان دیدار می‌کرد و سرلشکر گرزن وکیل مدافع وی ضمن نگاشتن نامه‌ای برای امینی اعلام کرد که جرم موکل او </w:t>
      </w:r>
    </w:p>
    <w:p>
      <w:pPr>
        <w:pStyle w:val="BookText"/>
        <w:rPr/>
      </w:pPr>
      <w:r>
        <w:rPr>
          <w:rFonts w:ascii="IRNazanin" w:hAnsi="IRNazanin" w:eastAsia="IRNazanin"/>
          <w:color w:val="111111"/>
          <w:sz w:val="28"/>
          <w:sz w:val="28"/>
          <w:szCs w:val="28"/>
          <w:rtl w:val="true"/>
          <w:lang w:bidi="fa-IR"/>
        </w:rPr>
        <w:t>تنها این است که به تقلبات در انتخابات اعتراض کرده است که این امر مورد قبول امینی نیز هست، بنابراین باید موکل او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که بعد از کودتا به جز دوره‌ای از نخست‌وزیری</w:t>
      </w:r>
    </w:p>
    <w:p>
      <w:pPr>
        <w:pStyle w:val="BookText"/>
        <w:rPr/>
      </w:pPr>
      <w:r>
        <w:rPr>
          <w:rFonts w:ascii="IRNazanin" w:hAnsi="IRNazanin" w:eastAsia="IRNazanin"/>
          <w:color w:val="111111"/>
          <w:sz w:val="28"/>
          <w:sz w:val="28"/>
          <w:szCs w:val="28"/>
          <w:rtl w:val="true"/>
          <w:lang w:bidi="fa-IR"/>
        </w:rPr>
        <w:t>فضل‌اللّه زاهدی ؛ از بدو نخست‌وزیری حسین علاء سکوت پیشه کرده بود، اینک بار دیگر به میدان آورده شده بود تا خطرات را از نظام سلطنتی متوجه جاهای دیگر نماید و همان کاری</w:t>
      </w:r>
    </w:p>
    <w:p>
      <w:pPr>
        <w:pStyle w:val="BookText"/>
        <w:rPr/>
      </w:pPr>
      <w:r>
        <w:rPr>
          <w:rFonts w:ascii="IRNazanin" w:hAnsi="IRNazanin" w:eastAsia="IRNazanin"/>
          <w:color w:val="111111"/>
          <w:sz w:val="28"/>
          <w:sz w:val="28"/>
          <w:szCs w:val="28"/>
          <w:rtl w:val="true"/>
          <w:lang w:bidi="fa-IR"/>
        </w:rPr>
        <w:t>را که در دوره‌های پیش از این بارها انجام داده بود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بار هم او در تبلیغات</w:t>
      </w:r>
    </w:p>
    <w:p>
      <w:pPr>
        <w:pStyle w:val="BookText"/>
        <w:rPr/>
      </w:pPr>
      <w:r>
        <w:rPr>
          <w:rFonts w:ascii="IRNazanin" w:hAnsi="IRNazanin" w:eastAsia="IRNazanin"/>
          <w:color w:val="111111"/>
          <w:sz w:val="28"/>
          <w:sz w:val="28"/>
          <w:szCs w:val="28"/>
          <w:rtl w:val="true"/>
          <w:lang w:bidi="fa-IR"/>
        </w:rPr>
        <w:t>سیاسی خود موفق بود، اقبال بسیار بدنام شده بود و واقعا در نزد افکار عمومی او را مقصر</w:t>
      </w:r>
    </w:p>
    <w:p>
      <w:pPr>
        <w:pStyle w:val="BookText"/>
        <w:rPr/>
      </w:pPr>
      <w:r>
        <w:rPr>
          <w:rFonts w:ascii="IRNazanin" w:hAnsi="IRNazanin" w:eastAsia="IRNazanin"/>
          <w:color w:val="111111"/>
          <w:sz w:val="28"/>
          <w:sz w:val="28"/>
          <w:szCs w:val="28"/>
          <w:rtl w:val="true"/>
          <w:lang w:bidi="fa-IR"/>
        </w:rPr>
        <w:t>اصلی ناکامی‌ها در سالهای اخیر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که پیش از این گفته بود خود را از گود سیاست کنار می‌کشد، بار دیگر وارد صحنه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با رقیبی جدی و خطرناک رو به</w:t>
      </w:r>
    </w:p>
    <w:p>
      <w:pPr>
        <w:pStyle w:val="BookText"/>
        <w:rPr/>
      </w:pPr>
      <w:r>
        <w:rPr>
          <w:rFonts w:ascii="IRNazanin" w:hAnsi="IRNazanin" w:eastAsia="IRNazanin"/>
          <w:color w:val="111111"/>
          <w:sz w:val="28"/>
          <w:sz w:val="28"/>
          <w:szCs w:val="28"/>
          <w:rtl w:val="true"/>
          <w:lang w:bidi="fa-IR"/>
        </w:rPr>
        <w:t>رو بود، رقیبی که پیش‌بینی می‌شد وزارت کشور و یا وزارت دربار را در اختیار خود خواهد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در برخورد با مشکلات داخلی و تنظیم سیاست‌های خود از حمایت آشکار ایالات متحده برخوردار بود، در این زمینه جولیوس هلمز سفیر کبیر امریکا در ایران با وی در مشورت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هلمز همزمان با تشکیل دولت امینی به ایران آمد، اداره اطلاعات سفارت امریکا در تهران زندگینامه‌ای از او در اختیار جراید قرار داده و آنها نیز این مطلب را در مطبوعات خود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شصت و دو ساله امریکایی بیش از سی و پنج سال از عمر خود را در وزارت خارجه کشورش گذرانیده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مشاغل متعدد مهم‌ترین مقام وی سفیری امریکا در لندن بود، بنا بر این با سیاست‌ها و نظرات انگلستان در روابط با ایران به خوبی آشنائی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هلمز در کارنامه دیپلماتیک خود مشاورت امور اروپائی هیئت نمایندگی امریکا در سازمان ملل را داشت، آخرین پست وی قبل از ورود به ایران تصدی سرکنسولی امریکا در شهر هنگ کنگ بود، در این پست بود که به عنوان سفیر کشورش در ایران تعیین شد و به زودی به سوی محل مأموریت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وی در هنگ‌کنگ مسئولیت دیپلماتیک داشت فی‌نفسه بسیار مهم بود؛یعنی در این دوره تحولات چین را از نزدیک مورد مطالعه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در این جا بود که برخی از مقامات امریکایی بین ایران و چین قبل از انقلاب از نظر وضعیت سیاسی و اقتصادی مشابهت می‌دیدند و بر این باور بودند که تجربه چین برای کشورهایی مثل ایران بسیار مفید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وقتی امینی قدرت را به دست گرفت سفیر شوروی یعنی پگوف به شوروی بازگشت تا در جلسات کمیته مرکزی حزب کمونیست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می‌رفت که گزارش پگوف درباره اوضاع ایران در تعیین خط‌مشی سیاسی جدید شوروی در ارتباط با ایران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بازگشت به کشورش مذاکرات بی‌حاصلی را با امینی انجام داده بود، با این</w:t>
      </w:r>
    </w:p>
    <w:p>
      <w:pPr>
        <w:pStyle w:val="BookText"/>
        <w:rPr/>
      </w:pPr>
      <w:r>
        <w:rPr>
          <w:rFonts w:ascii="IRNazanin" w:hAnsi="IRNazanin" w:eastAsia="IRNazanin"/>
          <w:color w:val="111111"/>
          <w:sz w:val="28"/>
          <w:sz w:val="28"/>
          <w:szCs w:val="28"/>
          <w:rtl w:val="true"/>
          <w:lang w:bidi="fa-IR"/>
        </w:rPr>
        <w:t>وصف روزنامه‌های تهران شدیدا سیاست‌های امریکا در ارتباط با ایران را مورد نکوهش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نشریات که پیغام امروز و بامشاد نیز در بین آنها دیده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نشریاتی که زیر سیطره احمد آرامش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منافع بریتانیا در ایران به شمار می‌رفتند و این مطلبی بود که در محافل سیاسی تهران مورد بحث و بررسی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تحولات دوره امینی را مورد شدیدترین انتقادات قرار می‌دادند؛ این موضوع نشان می‌داد که امینی همچنان و با وصف این که قدرت را در دست گرفته بود مورد بی‌اعتمادی محافل سیاسی بریتانیا و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البته تغییر و تحولی را که موردنظر امینی بود بر نمی‌تافتند و تا آنجایی که امکان داشت از ایجاد سد در برابر او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کانون‌های توطئه شکل گرفته بودند تا به هر نحوی که شده وی را از اریکه قدرت به</w:t>
      </w:r>
    </w:p>
    <w:p>
      <w:pPr>
        <w:pStyle w:val="BookText"/>
        <w:rPr/>
      </w:pPr>
      <w:r>
        <w:rPr>
          <w:rFonts w:ascii="IRNazanin" w:hAnsi="IRNazanin" w:eastAsia="IRNazanin"/>
          <w:color w:val="111111"/>
          <w:sz w:val="28"/>
          <w:sz w:val="28"/>
          <w:szCs w:val="28"/>
          <w:rtl w:val="true"/>
          <w:lang w:bidi="fa-IR"/>
        </w:rPr>
        <w:t>زیر کشند و نیز انواع تدابیر اندیشیده می‌شد تا این گونه وانمود شود که امینی قابلیت و توانایی</w:t>
      </w:r>
    </w:p>
    <w:p>
      <w:pPr>
        <w:pStyle w:val="BookText"/>
        <w:rPr/>
      </w:pPr>
      <w:r>
        <w:rPr>
          <w:rFonts w:ascii="IRNazanin" w:hAnsi="IRNazanin" w:eastAsia="IRNazanin"/>
          <w:color w:val="111111"/>
          <w:sz w:val="28"/>
          <w:sz w:val="28"/>
          <w:szCs w:val="28"/>
          <w:rtl w:val="true"/>
          <w:lang w:bidi="fa-IR"/>
        </w:rPr>
        <w:t>لازم را برای مهار بحرانهای سیاسی و اجتماعی ندارد، سهل است وی خود عامل بسیاری از این بحرانهاست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قدرتمندترین فردی که هم مورد اعتماد شاه بود و هم این که در داخل جناح‌های سیاسی ایران دارای نفوذ بود در پشت پرده این عملیات را هدایت می‌کرد و وی کسی جز اسداللّه علم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تاریخی نخبگان سیاسی مورد حمایت امریکا از تشکیلات مناسبی برخوردار نبودند، برخلاف گروه‌های مخالف امینی که در گروهها و سندیکاها و احزاب مختلف دور یکدیگر جمع آمده بودند؛ امینی نه تنها تشکیلاتی نداشت بلکه در بین نیروهایش عمدتا افرادی حضور داشتند که به هر چیزی شهره بودند، الا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امینی از حمایت دو تن بیش از همه برخوردار بود و اینها هم خود در بین محافل سیاسی آن</w:t>
      </w:r>
    </w:p>
    <w:p>
      <w:pPr>
        <w:pStyle w:val="BookText"/>
        <w:rPr/>
      </w:pPr>
      <w:r>
        <w:rPr>
          <w:rFonts w:ascii="IRNazanin" w:hAnsi="IRNazanin" w:eastAsia="IRNazanin"/>
          <w:color w:val="111111"/>
          <w:sz w:val="28"/>
          <w:sz w:val="28"/>
          <w:szCs w:val="28"/>
          <w:rtl w:val="true"/>
          <w:lang w:bidi="fa-IR"/>
        </w:rPr>
        <w:t xml:space="preserve">روز ایران دارای نفوذی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ارسنجانی و دکتر نورالدین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ارسنجانی وزیر کشاورزی بود و الموتی وزیر دادگستری، این دو تن قرار بود در دو جبهه با کسانی که</w:t>
      </w:r>
    </w:p>
    <w:p>
      <w:pPr>
        <w:pStyle w:val="BookText"/>
        <w:rPr/>
      </w:pPr>
      <w:r>
        <w:rPr>
          <w:rFonts w:ascii="IRNazanin" w:hAnsi="IRNazanin" w:eastAsia="IRNazanin"/>
          <w:color w:val="111111"/>
          <w:sz w:val="28"/>
          <w:sz w:val="28"/>
          <w:szCs w:val="28"/>
          <w:rtl w:val="true"/>
          <w:lang w:bidi="fa-IR"/>
        </w:rPr>
        <w:t>مخالف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اصلاحات به شمار می‌آمدند ستیزه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زمین داران و ملاکین بزرگ و کسانی که </w:t>
      </w:r>
    </w:p>
    <w:p>
      <w:pPr>
        <w:pStyle w:val="BookText"/>
        <w:rPr/>
      </w:pPr>
      <w:r>
        <w:rPr>
          <w:rFonts w:ascii="IRNazanin" w:hAnsi="IRNazanin" w:eastAsia="IRNazanin"/>
          <w:color w:val="111111"/>
          <w:sz w:val="28"/>
          <w:sz w:val="28"/>
          <w:szCs w:val="28"/>
          <w:rtl w:val="true"/>
          <w:lang w:bidi="fa-IR"/>
        </w:rPr>
        <w:t>مشهور به فساد سیاسی و اقتصادی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برای انجام اصلاحات ارضی در راستای رسیدن به منظور خود تلاش می‌کرد و الموتی نیز سرگرم رسیدگی به دعاوی بود که علیه بسیاری از رجال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سپهبد بازنشسته حسین آزموده بود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سالهای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عنوان قصاب دادستانی ارتش می‌شناختند و محاکمات او شهره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علیه کابینه امینی اعلام جرم کرد و همین امر باعث شد که دولت واکنش نشان دهد و بلافاصله دستور تعقیب و بازداشت او صادر گردد، مردی که سابقا خود رئیس دادرسی ارتش بود اینک بازداشت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مخالف امینی از هر سو به وی هجوم می‌آوردند، نورالدین الموتی؛ آزموده را به عنوان تحریک و توطئه برضد دولت و اهانت به مقام سلطنت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تیترهای روزنامه‌های تهران خود بیانگر اوضاع</w:t>
      </w:r>
    </w:p>
    <w:p>
      <w:pPr>
        <w:pStyle w:val="BookText"/>
        <w:rPr/>
      </w:pPr>
      <w:r>
        <w:rPr>
          <w:rFonts w:ascii="IRNazanin" w:hAnsi="IRNazanin" w:eastAsia="IRNazanin"/>
          <w:color w:val="111111"/>
          <w:sz w:val="28"/>
          <w:sz w:val="28"/>
          <w:szCs w:val="28"/>
          <w:rtl w:val="true"/>
          <w:lang w:bidi="fa-IR"/>
        </w:rPr>
        <w:t>و احوال پایتخت در این روزهای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خوشه مقاله‌ای تحت عنوان آقای دکتر</w:t>
      </w:r>
    </w:p>
    <w:p>
      <w:pPr>
        <w:pStyle w:val="BookText"/>
        <w:rPr/>
      </w:pPr>
      <w:r>
        <w:rPr>
          <w:rFonts w:ascii="IRNazanin" w:hAnsi="IRNazanin" w:eastAsia="IRNazanin"/>
          <w:color w:val="111111"/>
          <w:sz w:val="28"/>
          <w:sz w:val="28"/>
          <w:szCs w:val="28"/>
          <w:rtl w:val="true"/>
          <w:lang w:bidi="fa-IR"/>
        </w:rPr>
        <w:t>امینی با این مغزهای پوسیده نمی‌توانید اقتصاد کشور را سر و سامان دهید منتشر کرد و به همین سیاق هر نشریه‌ای مطلبی علیه برنامه‌های امینی و دولت او به رشته تحریر در آورد و سیاست</w:t>
      </w:r>
    </w:p>
    <w:p>
      <w:pPr>
        <w:pStyle w:val="BookText"/>
        <w:rPr/>
      </w:pPr>
      <w:r>
        <w:rPr>
          <w:rFonts w:ascii="IRNazanin" w:hAnsi="IRNazanin" w:eastAsia="IRNazanin"/>
          <w:color w:val="111111"/>
          <w:sz w:val="28"/>
          <w:sz w:val="28"/>
          <w:szCs w:val="28"/>
          <w:rtl w:val="true"/>
          <w:lang w:bidi="fa-IR"/>
        </w:rPr>
        <w:t>خارجی دولت امریکا را به باد حمله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لژهای ماسونی هم علیه امینی وارد گود شدند و حسین علاء یکی از کسانی بود که ابتکار عمل را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ساواک؛ یکی از نزدیکان سردار فاخر حکمت اظهار می‌داشت که مسافرت علا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 که ظاهرا تحت عنوان شرکت در مراسم سالگرد انجمن لاینز صورت گرفته است، به منظور انجام یک مأموریت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ساواک مؤسسه لاینز یکی از شعبات بزرگ فراماسونری انگلستان است که تحت عنوان کارهای عام‌المنفعه بزرگترین دستگاه خبری انگلیس در کشورهای دیگر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یکی از فراماسونهای معروف و از اعضای گراندلژ لندن به شمار می‌آمد که در عین حال وزارت دربار شاهنشاهی را عهده‌دار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طبق این گزارش، ریاست فراماسونهای ایران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او به فارس به توصیه مقامات انگلیسی صورت گرفته بود و دستورات محرمانه‌ای به مأمورین انگلستان که عمدتا در بین عشایر دارای نفوذی بودند،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علت این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روابط شاه و امینی به صورتی در آمده است که اینک به شکل رقابت انگلیس و امریکا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از نظر ساواک عشایر فارس در این نزاع نقش بسیار اساسی </w:t>
      </w:r>
    </w:p>
    <w:p>
      <w:pPr>
        <w:pStyle w:val="BookText"/>
        <w:rPr/>
      </w:pPr>
      <w:r>
        <w:rPr>
          <w:rFonts w:ascii="IRNazanin" w:hAnsi="IRNazanin" w:eastAsia="IRNazanin"/>
          <w:color w:val="111111"/>
          <w:sz w:val="28"/>
          <w:sz w:val="28"/>
          <w:szCs w:val="28"/>
          <w:rtl w:val="true"/>
          <w:lang w:bidi="fa-IR"/>
        </w:rPr>
        <w:t>می‌توانستند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برخی سران عشایر فارس تابع دستورات گراندلژ انگلستان هستند و دستورات علاء را اجرا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مدعی شد که قرار است در این مسافرت</w:t>
      </w:r>
    </w:p>
    <w:p>
      <w:pPr>
        <w:pStyle w:val="BookText"/>
        <w:rPr/>
      </w:pPr>
      <w:r>
        <w:rPr>
          <w:rFonts w:ascii="IRNazanin" w:hAnsi="IRNazanin" w:eastAsia="IRNazanin"/>
          <w:color w:val="111111"/>
          <w:sz w:val="28"/>
          <w:sz w:val="28"/>
          <w:szCs w:val="28"/>
          <w:rtl w:val="true"/>
          <w:lang w:bidi="fa-IR"/>
        </w:rPr>
        <w:t>علا مدت شش روز به کازرون و بوشهر و لارستان عزیمت نموده و مقدمات شورش عشایر را علیه دولت امینی فراهم نماید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 امینی هم مردی نبود که به این آسانی از میدان خارج شود، زیرا به ضرورت اصلاحات و حمایت امریکا از خودش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وی دوستان و همراهان بسیار نزدیکی داشت که از بین این افراد نورالدین الموتی شخصیتی بود که بیش از دیگران جلب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سید صدرالدین الموتی بود که از روحانیان مورد احترام مردم قزوین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نورالدین تحصیلات خود را تا درجه اجتهاد در شهر قزوین سپری کرد و در علوم قدیمه دارای درجه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معمم بود، اما بعد از طرح متحدالشکل شدن لباسهای مردان از لباس روحانیت خارج شد، در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دوره‌هائی را در دادگستری سپری کرد و در کلاسهای قضائی نیز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پست</w:t>
      </w:r>
    </w:p>
    <w:p>
      <w:pPr>
        <w:pStyle w:val="BookText"/>
        <w:rPr/>
      </w:pPr>
      <w:r>
        <w:rPr>
          <w:rFonts w:ascii="IRNazanin" w:hAnsi="IRNazanin" w:eastAsia="IRNazanin"/>
          <w:color w:val="111111"/>
          <w:sz w:val="28"/>
          <w:sz w:val="28"/>
          <w:szCs w:val="28"/>
          <w:rtl w:val="true"/>
          <w:lang w:bidi="fa-IR"/>
        </w:rPr>
        <w:t xml:space="preserve">اداری وی در شهر تبریز بود که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سمت مزبور کارهای اجرائی دادگستری آن شهر را نیز عهده‌دار بود و تا اوائل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سمت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به اتهام داشتن مرام اشتراکی دستگیر شد و به تهران اعزام گردید، اتهام وی همکاری با گروه پنجاه و سه نفر بود که دور دکتر تقی ارانی جمع می‌آمدند و کمونیستی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همکاری الموتی با این گروه به دست نیامد به همین دلیل</w:t>
      </w:r>
    </w:p>
    <w:p>
      <w:pPr>
        <w:pStyle w:val="BookText"/>
        <w:rPr/>
      </w:pPr>
      <w:r>
        <w:rPr>
          <w:rFonts w:ascii="IRNazanin" w:hAnsi="IRNazanin" w:eastAsia="IRNazanin"/>
          <w:color w:val="111111"/>
          <w:sz w:val="28"/>
          <w:sz w:val="28"/>
          <w:szCs w:val="28"/>
          <w:rtl w:val="true"/>
          <w:lang w:bidi="fa-IR"/>
        </w:rPr>
        <w:t>پس از محاکمه در محکمه جنائی تهران به اتفاق دکتر خلیل آذر جزء گروه پنجاه و سه نفر محاکمه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الموتی خود را بی‌تقصیر می‌دانست و منتظر بود که وی را آزاد</w:t>
      </w:r>
    </w:p>
    <w:p>
      <w:pPr>
        <w:pStyle w:val="BookText"/>
        <w:rPr/>
      </w:pPr>
      <w:r>
        <w:rPr>
          <w:rFonts w:ascii="IRNazanin" w:hAnsi="IRNazanin" w:eastAsia="IRNazanin"/>
          <w:color w:val="111111"/>
          <w:sz w:val="28"/>
          <w:sz w:val="28"/>
          <w:szCs w:val="28"/>
          <w:rtl w:val="true"/>
          <w:lang w:bidi="fa-IR"/>
        </w:rPr>
        <w:t>نمایند اما بعد از چندی او را هم همراه با آذر محاکمه کردند و محکوم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وی اعتقاد داشت که به علت خویشاوندی با ضیاءالدین الموتی شوهر خواهر و پسر عمویش که در زمره گروه پنجاه و سه نفر بود، دستگیر شده است و علت دستگیری او اقاریری بوده است</w:t>
      </w:r>
    </w:p>
    <w:p>
      <w:pPr>
        <w:pStyle w:val="BookText"/>
        <w:rPr/>
      </w:pPr>
      <w:r>
        <w:rPr>
          <w:rFonts w:ascii="IRNazanin" w:hAnsi="IRNazanin" w:eastAsia="IRNazanin"/>
          <w:color w:val="111111"/>
          <w:sz w:val="28"/>
          <w:sz w:val="28"/>
          <w:szCs w:val="28"/>
          <w:rtl w:val="true"/>
          <w:lang w:bidi="fa-IR"/>
        </w:rPr>
        <w:t>که به زور از متهمین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الموتی بعد از شهریور بیست از زندان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شد و وارد حزب توده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وقتی که در حزب توده بود با شور و علاقه در پیشبرد امور آن تلاش می‌کرد اما با حوادث آذربایجان از حزب کناره گرفت بدون این که کسی از او </w:t>
      </w:r>
    </w:p>
    <w:p>
      <w:pPr>
        <w:pStyle w:val="BookText"/>
        <w:rPr/>
      </w:pPr>
      <w:r>
        <w:rPr>
          <w:rFonts w:ascii="IRNazanin" w:hAnsi="IRNazanin" w:eastAsia="IRNazanin"/>
          <w:color w:val="111111"/>
          <w:sz w:val="28"/>
          <w:sz w:val="28"/>
          <w:szCs w:val="28"/>
          <w:rtl w:val="true"/>
          <w:lang w:bidi="fa-IR"/>
        </w:rPr>
        <w:t>چنین چیزی را خواسته باشد، یعنی این اقدام تصمیم شخصی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بدو آزادی از زندان الموتی در دادگستری تهران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قضا وی را مردی معتقد به اصول و بدون غرض می‌دانستند، تا اینکه عباسقلی گلشائیان که وزیر دادگستری بود طی نامه‌ای کوتاه وی را منتظر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دهه سی رئیس تشکیلات جمعیت آزادی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وراث وثوق‌الدوله گردید و این سمت را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شد که بین ورثه صلح برقرار شود و از بابت حق‌الوکاله‌ای که</w:t>
      </w:r>
    </w:p>
    <w:p>
      <w:pPr>
        <w:pStyle w:val="BookText"/>
        <w:rPr/>
      </w:pPr>
      <w:r>
        <w:rPr>
          <w:rFonts w:ascii="IRNazanin" w:hAnsi="IRNazanin" w:eastAsia="IRNazanin"/>
          <w:color w:val="111111"/>
          <w:sz w:val="28"/>
          <w:sz w:val="28"/>
          <w:szCs w:val="28"/>
          <w:rtl w:val="true"/>
          <w:lang w:bidi="fa-IR"/>
        </w:rPr>
        <w:t xml:space="preserve">دریافت کرد توانست در خیابان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زمینی</w:t>
      </w:r>
    </w:p>
    <w:p>
      <w:pPr>
        <w:pStyle w:val="BookText"/>
        <w:rPr/>
      </w:pPr>
      <w:r>
        <w:rPr>
          <w:rFonts w:ascii="IRNazanin" w:hAnsi="IRNazanin" w:eastAsia="IRNazanin"/>
          <w:color w:val="111111"/>
          <w:sz w:val="28"/>
          <w:sz w:val="28"/>
          <w:szCs w:val="28"/>
          <w:rtl w:val="true"/>
          <w:lang w:bidi="fa-IR"/>
        </w:rPr>
        <w:t>در اکبرآباد دولاب از همین راه به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بود که بین الموتی و خانواده وثوق و امینی رابطه و صمیمیت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غیر از همان سابقه عضویت در حزب توده، هیچ نقطه ضعف دیگری از نظر ساواک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تیمور بختیار بر ساواک اعلام شد با این که الموتی قبلاً عضو حزب توده بوده است، اما اینک ارتباطی با آن حزب نداشته و اصولاً از افراد ضد کمونیست می‌باشد و ارجاع شغل به وی نیز از نظر ساواک</w:t>
      </w:r>
    </w:p>
    <w:p>
      <w:pPr>
        <w:pStyle w:val="BookText"/>
        <w:rPr/>
      </w:pP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درست در چنین ایامی بود که احمد آرامش وزیر مشاور و سرپرست سازمان برنامه در کابینه شریف‌امامی که در عین حال شوهر خواهر شریف‌امامی </w:t>
      </w:r>
      <w:r>
        <w:rPr>
          <w:rStyle w:val="FootnoteAnchor"/>
          <w:rtl w:val="true"/>
        </w:rPr>
        <w:footnoteReference w:id="203"/>
      </w:r>
      <w:r>
        <w:rPr>
          <w:rFonts w:ascii="IRNazanin" w:hAnsi="IRNazanin" w:eastAsia="IRNazanin"/>
          <w:color w:val="111111"/>
          <w:sz w:val="28"/>
          <w:sz w:val="28"/>
          <w:szCs w:val="28"/>
          <w:rtl w:val="true"/>
          <w:lang w:bidi="fa-IR"/>
        </w:rPr>
        <w:t>نیز به شمار می‌آمد وارد کارزار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مصاحبه جنجالی برگزار کرد و ضمن آن امریکا را متهم ساخت که در امور</w:t>
      </w:r>
    </w:p>
    <w:p>
      <w:pPr>
        <w:pStyle w:val="BookText"/>
        <w:rPr/>
      </w:pPr>
      <w:r>
        <w:rPr>
          <w:rFonts w:ascii="IRNazanin" w:hAnsi="IRNazanin" w:eastAsia="IRNazanin"/>
          <w:color w:val="111111"/>
          <w:sz w:val="28"/>
          <w:sz w:val="28"/>
          <w:szCs w:val="28"/>
          <w:rtl w:val="true"/>
          <w:lang w:bidi="fa-IR"/>
        </w:rPr>
        <w:t>داخلی ایران دخالت می‌نماید و دولت امینی را نیز ساخته و پرداخته امریکاییها معرفی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تحت تعقیب قرار گرفت و به اتهام اهانت علیه مقام سلطنت و تحریک بر ضد دولت و تشویش اذهان عمومی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مصاحبه‌های خود انحلال مجلسین را محصول زمینه‌سازی خارجی‌ها دانسته بود که البته واضح است منظور او بیش از همه دولت کندی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سقوط کابینه شریف‌امامی را به علت تمایل او به رفع اختلاف بین ایران و شوروی و اتخاذ سیاست بی‌طرفی و تصمیم به افشای مداخلات بیگانگان در حیف و میل درآمدهای نفتی از طریق سازمان برنامه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دنیا ضمن گزارشی تحت عنوان </w:t>
      </w:r>
    </w:p>
    <w:p>
      <w:pPr>
        <w:pStyle w:val="BookText"/>
        <w:rPr/>
      </w:pPr>
      <w:r>
        <w:rPr>
          <w:rFonts w:ascii="IRNazanin" w:hAnsi="IRNazanin" w:eastAsia="IRNazanin"/>
          <w:color w:val="111111"/>
          <w:sz w:val="28"/>
          <w:sz w:val="28"/>
          <w:szCs w:val="28"/>
          <w:rtl w:val="true"/>
          <w:lang w:bidi="fa-IR"/>
        </w:rPr>
        <w:t>اسراری که منجر به بازداشت احمد آرامش گردید، گوشه‌ای از زندگی او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مردی مهم در عرصه‌های سیاسی ایران بود که البته مورد حساسیت شدید شاه و دربار و مقامات امنیتی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گر چه در محافل سیاسی به این مشهور بود که از سیاستهای انگلستان در ایران حمایت می‌کند و حتی در دوره‌های بعد و به ویژه در دوره منصور نشان داد که اطلاعات درجه اولی از اوضاع و احوال دارد</w:t>
      </w:r>
      <w:r>
        <w:rPr>
          <w:rStyle w:val="FootnoteAnchor"/>
          <w:rtl w:val="true"/>
        </w:rPr>
        <w:footnoteReference w:id="204"/>
      </w:r>
      <w:r>
        <w:rPr>
          <w:rFonts w:ascii="IRNazanin" w:hAnsi="IRNazanin" w:eastAsia="IRNazanin"/>
          <w:color w:val="111111"/>
          <w:sz w:val="28"/>
          <w:sz w:val="28"/>
          <w:szCs w:val="28"/>
          <w:rtl w:val="true"/>
          <w:lang w:bidi="fa-IR"/>
        </w:rPr>
        <w:t>در زندگی سیاسی خود کامیاب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احمد قوام وی علاوه بر اینکه پست سیاسی داشت، در عین حال روزنامه‌ای را به نام بهرام منتشر می‌کرد که بعدهابه دیپلمات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فقط در دوره امینی به بعد نبود که سیاست‌های امریکا را در مورد ایران مورد انتقاد قرار داد، وی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تحت عنوان در چهارراه سیاست می‌نوشت که مضمون کلیه آن‌ها انتقاد از سیاستهای ایالات متحده در کشورهای دیگر و از آن جمله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کابینه امینی منحصر به محافل داخلی نبود بلکه در کشورهای دیگر نیز این حملات به اشکالی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دوره امینی یک هیئت سه نفری امریکایی از اعضای</w:t>
      </w:r>
    </w:p>
    <w:p>
      <w:pPr>
        <w:pStyle w:val="BookText"/>
        <w:rPr/>
      </w:pPr>
      <w:r>
        <w:rPr>
          <w:rFonts w:ascii="IRNazanin" w:hAnsi="IRNazanin" w:eastAsia="IRNazanin"/>
          <w:color w:val="111111"/>
          <w:sz w:val="28"/>
          <w:sz w:val="28"/>
          <w:szCs w:val="28"/>
          <w:rtl w:val="true"/>
          <w:lang w:bidi="fa-IR"/>
        </w:rPr>
        <w:t>کنسرسیوم برای حل و فصل مشکلاتی که فیمابین ایران و این تراست نفتی وجود داشت وارد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ورود این هیئت به کشور، برخی روزنامه‌های امریکایی و انگلیسی وابسته به این تراست نفتی از گستردگی فساد در ایران و مهیا بودن مردم برای انقلاب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روزنامه محافظه کار تایمز نیز به دولت امریکا توصیه کرد کمک‌های خود را به ایران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حملات علیه کنسرسیوم شدت پیدا کرد، مطبوعات طرفدار امینی در کشور نوشتند که کلیه عواید کمکهای امریکا به ایران را مؤسسات انگلیسی می‌بلعند و آنچه از کمکهای امریکا برای ایران می‌ماند چیزی جز بدنامی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صدای ایران نوشت که دولت کندی که زمامداری او موجب شور و شعف همه آزادی‌خواهان گردید، اگر می‌خواهد به ایران کمک کند باید در درجه اول با استفاده از نفوذ معنوی خود جلو تعدیات و غارتگری کنسرسیوم و شرکتهای نفتی امریکایی را بگیرد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سر و صداها برای این بود که بگویند اگر کندی واقعا خواستار اصلاحات در ایران است باید بداند که مهم‌ترین مانع اصلاحات که پول ایرانیان را می‌بلعد کنسرسیوم است، این تراست</w:t>
      </w:r>
    </w:p>
    <w:p>
      <w:pPr>
        <w:pStyle w:val="BookText"/>
        <w:rPr/>
      </w:pPr>
      <w:r>
        <w:rPr>
          <w:rFonts w:ascii="IRNazanin" w:hAnsi="IRNazanin" w:eastAsia="IRNazanin"/>
          <w:color w:val="111111"/>
          <w:sz w:val="28"/>
          <w:sz w:val="28"/>
          <w:szCs w:val="28"/>
          <w:rtl w:val="true"/>
          <w:lang w:bidi="fa-IR"/>
        </w:rPr>
        <w:t>نفتی بیشتر با حمایت امریکایی‌ها شکل گرفته بود؛ اما در ایران می‌گفتند کندی در صورت</w:t>
      </w:r>
    </w:p>
    <w:p>
      <w:pPr>
        <w:pStyle w:val="BookText"/>
        <w:rPr/>
      </w:pPr>
      <w:r>
        <w:rPr>
          <w:rFonts w:ascii="IRNazanin" w:hAnsi="IRNazanin" w:eastAsia="IRNazanin"/>
          <w:color w:val="111111"/>
          <w:sz w:val="28"/>
          <w:sz w:val="28"/>
          <w:szCs w:val="28"/>
          <w:rtl w:val="true"/>
          <w:lang w:bidi="fa-IR"/>
        </w:rPr>
        <w:t>صداقت باید این تراست را منحل کند تا نفت ایران به مصرف اصلاحاتی برسد که وی دائما از</w:t>
      </w:r>
    </w:p>
    <w:p>
      <w:pPr>
        <w:pStyle w:val="BookText"/>
        <w:rPr/>
      </w:pPr>
      <w:r>
        <w:rPr>
          <w:rFonts w:ascii="IRNazanin" w:hAnsi="IRNazanin" w:eastAsia="IRNazanin"/>
          <w:color w:val="111111"/>
          <w:sz w:val="28"/>
          <w:sz w:val="28"/>
          <w:szCs w:val="28"/>
          <w:rtl w:val="true"/>
          <w:lang w:bidi="fa-IR"/>
        </w:rPr>
        <w:t>آن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کنسرسیوم بهانه‌ای بود تا به دولت امینی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امینی بود که در ماههای بعد از کودتا به عنوان وزیر دارائی کابینه زاهدی تسلیم</w:t>
      </w:r>
    </w:p>
    <w:p>
      <w:pPr>
        <w:pStyle w:val="BookText"/>
        <w:rPr/>
      </w:pPr>
      <w:r>
        <w:rPr>
          <w:rFonts w:ascii="IRNazanin" w:hAnsi="IRNazanin" w:eastAsia="IRNazanin"/>
          <w:color w:val="111111"/>
          <w:sz w:val="28"/>
          <w:sz w:val="28"/>
          <w:szCs w:val="28"/>
          <w:rtl w:val="true"/>
          <w:lang w:bidi="fa-IR"/>
        </w:rPr>
        <w:t>خواست قدرت‌های جهانی و در رأس همه امریکا شد و به این قرارداد تن در داد و امضای او</w:t>
      </w:r>
    </w:p>
    <w:p>
      <w:pPr>
        <w:pStyle w:val="BookText"/>
        <w:rPr/>
      </w:pPr>
      <w:r>
        <w:rPr>
          <w:rFonts w:ascii="IRNazanin" w:hAnsi="IRNazanin" w:eastAsia="IRNazanin"/>
          <w:color w:val="111111"/>
          <w:sz w:val="28"/>
          <w:sz w:val="28"/>
          <w:szCs w:val="28"/>
          <w:rtl w:val="true"/>
          <w:lang w:bidi="fa-IR"/>
        </w:rPr>
        <w:t>بود که پای این قرارداد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می‌خواستند نشان دهند که امینی در شعارهای</w:t>
      </w:r>
    </w:p>
    <w:p>
      <w:pPr>
        <w:pStyle w:val="BookText"/>
        <w:rPr/>
      </w:pPr>
      <w:r>
        <w:rPr>
          <w:rFonts w:ascii="IRNazanin" w:hAnsi="IRNazanin" w:eastAsia="IRNazanin"/>
          <w:color w:val="111111"/>
          <w:sz w:val="28"/>
          <w:sz w:val="28"/>
          <w:szCs w:val="28"/>
          <w:rtl w:val="true"/>
          <w:lang w:bidi="fa-IR"/>
        </w:rPr>
        <w:t>خود صادق نیست و قصد وی نه اصلاحات بلکه چیزهائی است که دولت دمکرات امریکا از او مطالبه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مردادماه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دیپلمات امریکایی در بیست و یک کشور آسیائی و آفریقایی در نیکوزیا پایتخت قبرس جمع آمدند؛ محور این جلسه سیاست خارجی امریکا در برابر کشورهایی بود که دیپلمات‌های امریکایی در آنها مأموریت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می‌بایست سیاست‌های دولت کندی در این کشورها مورد ارزیابی قرار گیرد و راه عملی برای اجرای سیاست‌های کندی یافته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کُنفرانس با چستر باولز معاون وزارت امور خارجه امریکا و از تئوریسینهای حزب دمکرات در دوره کندی بود که بنا داشت سفری هم به ایران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ولز در این جلسه گفت که شعار اصلی سیاست جهانی امریکا تقویت حکومت‌های محلی و پشتیبانی از ملل توسعه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باولز خاطرنشان کرد که امریکا از کشورهای توسعه نیافته برای روی کار آوردن حکومت دلخواهشان حمایت می‌کند و ضمن تأیید اصل حکومت مردم بر مردم، حاضر است با دولتهایی که سیاستی غیر از سیاستهای ایالات متحده تعقیب می‌نمایند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کنفرانس قبرس شیوه‌های جدید سیاسی در مبارزه با کمونیسم و مناسبات امریکا با کشورهای بی‌طرف و نیز تحولات کشورهای خاورمیانه و از جمله ایران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هلمز سفیر کبیر امریکا در ایران گزارش جامعی از وضعیت ایران ارائه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دستورات لازمه را از باولز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پیش‌بینیها حکایت داشت که بعد از این </w:t>
      </w:r>
    </w:p>
    <w:p>
      <w:pPr>
        <w:pStyle w:val="BookText"/>
        <w:rPr/>
      </w:pPr>
      <w:r>
        <w:rPr>
          <w:rFonts w:ascii="IRNazanin" w:hAnsi="IRNazanin" w:eastAsia="IRNazanin"/>
          <w:color w:val="111111"/>
          <w:sz w:val="28"/>
          <w:sz w:val="28"/>
          <w:szCs w:val="28"/>
          <w:rtl w:val="true"/>
          <w:lang w:bidi="fa-IR"/>
        </w:rPr>
        <w:t>کنفرانس ایران و کشورهای عضو سنتو با تحولاتی غیرمنتظره رو به رو خواهند شد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اینکه با ولز اعلام کرد در کشورهای آسیائی و افریقائی دولت ایالات متحده حاضر است با کشورهائی که سیاستی غیر از امریکا تعقیب می‌نمایند همکاری نماید، قدمی به عقب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 روشن شده بود که بسیاری از کشورهای آسیایی و آفریقایی معیارهایی غیر از امریکا را در سیاستهای خود مورد توجه قرار می‌دهند ولیکن در عین حال در مدار سرمایه‌داری غرب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امریکا به این نتیجه رسیده بود که اصرار در گسترش و یا اجرای معیارهای امریکایی در این کشورها نتیجه‌ای جز</w:t>
      </w:r>
    </w:p>
    <w:p>
      <w:pPr>
        <w:pStyle w:val="BookText"/>
        <w:rPr/>
      </w:pPr>
      <w:r>
        <w:rPr>
          <w:rFonts w:ascii="IRNazanin" w:hAnsi="IRNazanin" w:eastAsia="IRNazanin"/>
          <w:color w:val="111111"/>
          <w:sz w:val="28"/>
          <w:sz w:val="28"/>
          <w:szCs w:val="28"/>
          <w:rtl w:val="true"/>
          <w:lang w:bidi="fa-IR"/>
        </w:rPr>
        <w:t>این نخواهد داشت که این کشورها از امریکا فاصله گیرند و احتمالاً به سوی اردوگاه شرق گرایش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مثل ایران معلوم شده بود که امینی قادر نخواهد بود تحولی را که مورد انتظار امریکائی‌ها بود اجرا نماید؛ بافت نیروهای سیاسی ایران شکل گرفته و ریشه در تاریخ این کشور داشت و ایجاد تحول با نیروهائی که امینی در اختیار داشت غیر ممکن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مقوله اصلاحات اقتصادی شاه نیز موافق بود؛ وی در این راستا از مدتها</w:t>
      </w:r>
    </w:p>
    <w:p>
      <w:pPr>
        <w:pStyle w:val="BookText"/>
        <w:rPr/>
      </w:pPr>
      <w:r>
        <w:rPr>
          <w:rFonts w:ascii="IRNazanin" w:hAnsi="IRNazanin" w:eastAsia="IRNazanin"/>
          <w:color w:val="111111"/>
          <w:sz w:val="28"/>
          <w:sz w:val="28"/>
          <w:szCs w:val="28"/>
          <w:rtl w:val="true"/>
          <w:lang w:bidi="fa-IR"/>
        </w:rPr>
        <w:t>پیش اصلاحات ارضی را در دستور کار خود قرار داده و این روند از دوره اقبال البته با ضعف در حال انجام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هر گونه تغییری در اوضاع سیاسی ایران غیرممکن به نظر می‌رسید، شاه و اطرافیانش و نیز طرفداران مشهور نظام سلطنت به انحاء گوناگون باید</w:t>
      </w:r>
    </w:p>
    <w:p>
      <w:pPr>
        <w:pStyle w:val="BookText"/>
        <w:rPr/>
      </w:pPr>
      <w:r>
        <w:rPr>
          <w:rFonts w:ascii="IRNazanin" w:hAnsi="IRNazanin" w:eastAsia="IRNazanin"/>
          <w:color w:val="111111"/>
          <w:sz w:val="28"/>
          <w:sz w:val="28"/>
          <w:szCs w:val="28"/>
          <w:rtl w:val="true"/>
          <w:lang w:bidi="fa-IR"/>
        </w:rPr>
        <w:t>راهی دیگر در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گروهی از نخبگان کشور به صورت متشکل و با یک</w:t>
      </w:r>
    </w:p>
    <w:p>
      <w:pPr>
        <w:pStyle w:val="BookText"/>
        <w:rPr/>
      </w:pPr>
      <w:r>
        <w:rPr>
          <w:rFonts w:ascii="IRNazanin" w:hAnsi="IRNazanin" w:eastAsia="IRNazanin"/>
          <w:color w:val="111111"/>
          <w:sz w:val="28"/>
          <w:sz w:val="28"/>
          <w:szCs w:val="28"/>
          <w:rtl w:val="true"/>
          <w:lang w:bidi="fa-IR"/>
        </w:rPr>
        <w:t>ایدئولوژی واحد و معین و با شعارهائی متفاوت از دیگر محافل سیاسی گام به میدان می‌نهادند و این اصلاحات را در حد ملزومات ایران به بوته اجرا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امینی به کار خود مشغول بود، گراتیان یاتسویچ رئیس ایستگاه سیا در تهران این مهم را به دور از انظار عمومی عملی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در صفحات آتی خواهیم دید عده‌ای را تحت عنوان کانون مترقی به دور خود گرد آورده بود، مشخصه عمده این گروه این بود که همگی جوان بودند و در صحنه سیاسی ایران تا آن روز حضوری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تحلیل‌های</w:t>
      </w:r>
    </w:p>
    <w:p>
      <w:pPr>
        <w:pStyle w:val="BookText"/>
        <w:rPr/>
      </w:pPr>
      <w:r>
        <w:rPr>
          <w:rFonts w:ascii="IRNazanin" w:hAnsi="IRNazanin" w:eastAsia="IRNazanin"/>
          <w:color w:val="111111"/>
          <w:sz w:val="28"/>
          <w:sz w:val="28"/>
          <w:szCs w:val="28"/>
          <w:rtl w:val="true"/>
          <w:lang w:bidi="fa-IR"/>
        </w:rPr>
        <w:t>امریکایی‌ها این دسته بودند که می‌توانستند اعتماد عمومی را جلب کنند و با طرح شعارهای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انقلابی و در چارچوب یک تشکیلات سیاسی مستحکم و نیرومند طرحهای مورد نظر امریکایی‌ها را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آغاز اصلاحات ارضی در جلسات لژهای ماسونی </w:t>
      </w:r>
      <w:bookmarkStart w:id="95" w:name="pg4805_34989"/>
    </w:p>
    <w:p>
      <w:pPr>
        <w:pStyle w:val="BookText"/>
        <w:rPr/>
      </w:pPr>
      <w:bookmarkEnd w:id="95"/>
      <w:r>
        <w:rPr>
          <w:rFonts w:ascii="IRNazanin" w:hAnsi="IRNazanin" w:eastAsia="IRNazanin"/>
          <w:color w:val="111111"/>
          <w:sz w:val="28"/>
          <w:sz w:val="28"/>
          <w:szCs w:val="28"/>
          <w:rtl w:val="true"/>
          <w:lang w:bidi="fa-IR"/>
        </w:rPr>
        <w:t>انگلیسی و فرانسوی چند سخنرانی شدیداللحن علیه این اصلاحات به عمل آمد و حتی پیشنهاد شد که کمیته‌ای به ریاست عیسی بهزادی تشکیل شود و قریشی نماینده سابق خراسان نیز رابط مالکین و ماسونها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برخی مأموریت داده شد، حتی حمایت جبهه ملی و</w:t>
      </w:r>
    </w:p>
    <w:p>
      <w:pPr>
        <w:pStyle w:val="BookText"/>
        <w:rPr/>
      </w:pPr>
      <w:r>
        <w:rPr>
          <w:rFonts w:ascii="IRNazanin" w:hAnsi="IRNazanin" w:eastAsia="IRNazanin"/>
          <w:color w:val="111111"/>
          <w:sz w:val="28"/>
          <w:sz w:val="28"/>
          <w:szCs w:val="28"/>
          <w:rtl w:val="true"/>
          <w:lang w:bidi="fa-IR"/>
        </w:rPr>
        <w:t>سایر دسته‌های سیاسی را به دست آورند و با دیکتاتوری شاه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حسن علوی رئیس لژ ابن‌سینا که در آن به زبان انگلیسی مکالمه می‌شد، مأموریت داده شد و ظاهرا این تنها مأموریت محوله از سوی لژهای ماسونی در این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علوی در جلسه سالیانه لاینز در حضور شاه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آنهائی که چشم درونشان کور است به درمانگاههای چشم‌پزشکی مراجعه کنند تا شفا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جملات ظاهرا امینی را مورد</w:t>
      </w:r>
    </w:p>
    <w:p>
      <w:pPr>
        <w:pStyle w:val="BookText"/>
        <w:rPr/>
      </w:pPr>
      <w:r>
        <w:rPr>
          <w:rFonts w:ascii="IRNazanin" w:hAnsi="IRNazanin" w:eastAsia="IRNazanin"/>
          <w:color w:val="111111"/>
          <w:sz w:val="28"/>
          <w:sz w:val="28"/>
          <w:szCs w:val="28"/>
          <w:rtl w:val="true"/>
          <w:lang w:bidi="fa-IR"/>
        </w:rPr>
        <w:t>انتقاد داد و از سخنان افرادی مثل ارسنجانی که به فراماسون‌ها حمله می‌برد ابراز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ارسنجانی به صورتی پیگیر به رجال دوره مشروطه حمله می‌برد و آنان را به وابستگی به لژهای ماسونی متهم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و یارانش تلاش می‌کردند در برابر دولت امینی سیاست</w:t>
      </w:r>
    </w:p>
    <w:p>
      <w:pPr>
        <w:pStyle w:val="BookText"/>
        <w:rPr/>
      </w:pPr>
      <w:r>
        <w:rPr>
          <w:rFonts w:ascii="IRNazanin" w:hAnsi="IRNazanin" w:eastAsia="IRNazanin"/>
          <w:color w:val="111111"/>
          <w:sz w:val="28"/>
          <w:sz w:val="28"/>
          <w:szCs w:val="28"/>
          <w:rtl w:val="true"/>
          <w:lang w:bidi="fa-IR"/>
        </w:rPr>
        <w:t>بی‌طرفی در پیش گیرند، اما اظهارات ارسنجانی باعث شد که آنان نیز وارد مخالفت علنی علیه</w:t>
      </w:r>
    </w:p>
    <w:p>
      <w:pPr>
        <w:pStyle w:val="BookText"/>
        <w:rPr/>
      </w:pPr>
      <w:r>
        <w:rPr>
          <w:rFonts w:ascii="IRNazanin" w:hAnsi="IRNazanin" w:eastAsia="IRNazanin"/>
          <w:color w:val="111111"/>
          <w:sz w:val="28"/>
          <w:sz w:val="28"/>
          <w:szCs w:val="28"/>
          <w:rtl w:val="true"/>
          <w:lang w:bidi="fa-IR"/>
        </w:rPr>
        <w:t>امینی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به دوستانش گفته بود که سخنانی بر زبان جای می‌شود که حتی در دوره</w:t>
      </w:r>
    </w:p>
    <w:p>
      <w:pPr>
        <w:pStyle w:val="BookText"/>
        <w:rPr/>
      </w:pPr>
      <w:r>
        <w:rPr>
          <w:rFonts w:ascii="IRNazanin" w:hAnsi="IRNazanin" w:eastAsia="IRNazanin"/>
          <w:color w:val="111111"/>
          <w:sz w:val="28"/>
          <w:sz w:val="28"/>
          <w:szCs w:val="28"/>
          <w:rtl w:val="true"/>
          <w:lang w:bidi="fa-IR"/>
        </w:rPr>
        <w:t>محمد علیشاه نیز گفته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که شاه زمام امور کشور را در اختیار چند</w:t>
      </w:r>
    </w:p>
    <w:p>
      <w:pPr>
        <w:pStyle w:val="BookText"/>
        <w:rPr/>
      </w:pPr>
      <w:r>
        <w:rPr>
          <w:rFonts w:ascii="IRNazanin" w:hAnsi="IRNazanin" w:eastAsia="IRNazanin"/>
          <w:color w:val="111111"/>
          <w:sz w:val="28"/>
          <w:sz w:val="28"/>
          <w:szCs w:val="28"/>
          <w:rtl w:val="true"/>
          <w:lang w:bidi="fa-IR"/>
        </w:rPr>
        <w:t>دیوانه و مصروع گذاشته است و از بیم اینکه حمله‌ای متوجه دربار نشود این افراد در هر</w:t>
      </w:r>
    </w:p>
    <w:p>
      <w:pPr>
        <w:pStyle w:val="BookText"/>
        <w:rPr/>
      </w:pPr>
      <w:r>
        <w:rPr>
          <w:rFonts w:ascii="IRNazanin" w:hAnsi="IRNazanin" w:eastAsia="IRNazanin"/>
          <w:color w:val="111111"/>
          <w:sz w:val="28"/>
          <w:sz w:val="28"/>
          <w:szCs w:val="28"/>
          <w:rtl w:val="true"/>
          <w:lang w:bidi="fa-IR"/>
        </w:rPr>
        <w:t xml:space="preserve">چیزی آزادی عمل پیدا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دیر یا زود سگهای هاری که به جان دیگران انداخته‌اند نیشهایشان را به معظم‌له نیز خواهند نمود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96" w:name="__RefHeading___Toc2482923_2035185390"/>
      <w:bookmarkStart w:id="97" w:name="_Toc32"/>
      <w:bookmarkEnd w:id="96"/>
      <w:r>
        <w:rPr>
          <w:rtl w:val="true"/>
        </w:rPr>
        <w:t>بحرانهای دولت امینی</w:t>
      </w:r>
      <w:bookmarkEnd w:id="97"/>
    </w:p>
    <w:p>
      <w:pPr>
        <w:pStyle w:val="BookText"/>
        <w:rPr/>
      </w:pPr>
      <w:r>
        <w:rPr>
          <w:rFonts w:ascii="IRNazanin" w:hAnsi="IRNazanin" w:eastAsia="IRNazanin"/>
          <w:color w:val="111111"/>
          <w:sz w:val="28"/>
          <w:sz w:val="28"/>
          <w:szCs w:val="28"/>
          <w:rtl w:val="true"/>
          <w:lang w:bidi="fa-IR"/>
        </w:rPr>
        <w:t>امینی مورد اعتماد عمومی نبود و خود در زمره هزار فامیل به شمار می‌آمد، تشکیلات منظمی در اختیار نداشت و ناچار بود در بسیاری از مناصب همان کسانی را بگمارد که قرار</w:t>
      </w:r>
    </w:p>
    <w:p>
      <w:pPr>
        <w:pStyle w:val="BookText"/>
        <w:rPr/>
      </w:pPr>
      <w:r>
        <w:rPr>
          <w:rFonts w:ascii="IRNazanin" w:hAnsi="IRNazanin" w:eastAsia="IRNazanin"/>
          <w:color w:val="111111"/>
          <w:sz w:val="28"/>
          <w:sz w:val="28"/>
          <w:szCs w:val="28"/>
          <w:rtl w:val="true"/>
          <w:lang w:bidi="fa-IR"/>
        </w:rPr>
        <w:t>بود اصلاحات از آنها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راهی غیرمتعارف برای اقدامات خود در پیش</w:t>
      </w:r>
    </w:p>
    <w:p>
      <w:pPr>
        <w:pStyle w:val="BookText"/>
        <w:rPr/>
      </w:pPr>
      <w:r>
        <w:rPr>
          <w:rFonts w:ascii="IRNazanin" w:hAnsi="IRNazanin" w:eastAsia="IRNazanin"/>
          <w:color w:val="111111"/>
          <w:sz w:val="28"/>
          <w:sz w:val="28"/>
          <w:szCs w:val="28"/>
          <w:rtl w:val="true"/>
          <w:lang w:bidi="fa-IR"/>
        </w:rPr>
        <w:t>گرفت بود، برخلاف قانون مجلسین را منحل کرد و علیرغم وعده و وعید، انتخابات مجدد را</w:t>
      </w:r>
    </w:p>
    <w:p>
      <w:pPr>
        <w:pStyle w:val="BookText"/>
        <w:rPr/>
      </w:pPr>
      <w:r>
        <w:rPr>
          <w:rFonts w:ascii="IRNazanin" w:hAnsi="IRNazanin" w:eastAsia="IRNazanin"/>
          <w:color w:val="111111"/>
          <w:sz w:val="28"/>
          <w:sz w:val="28"/>
          <w:szCs w:val="28"/>
          <w:rtl w:val="true"/>
          <w:lang w:bidi="fa-IR"/>
        </w:rPr>
        <w:t>به بوته تعویق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مهمی بود که امینی چگونه می‌توانست در فقدان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اقدامات خود را قانونی سازد و یا اینکه چگونه می‌توانست اعلام دارد که دولتی </w:t>
      </w:r>
    </w:p>
    <w:p>
      <w:pPr>
        <w:pStyle w:val="BookText"/>
        <w:rPr/>
      </w:pPr>
      <w:r>
        <w:rPr>
          <w:rFonts w:ascii="IRNazanin" w:hAnsi="IRNazanin" w:eastAsia="IRNazanin"/>
          <w:color w:val="111111"/>
          <w:sz w:val="28"/>
          <w:sz w:val="28"/>
          <w:szCs w:val="28"/>
          <w:rtl w:val="true"/>
          <w:lang w:bidi="fa-IR"/>
        </w:rPr>
        <w:t>پاسخگوست در حالی که نمایندگان مردم هر چند به شکل صوری بر او نظارتی نداشتند؟ با پایان یافتن مهلتی که طبق قانون اساسی باید انتخابات مجدد برگزار می‌شد، موج اعتراضات</w:t>
      </w:r>
    </w:p>
    <w:p>
      <w:pPr>
        <w:pStyle w:val="BookText"/>
        <w:rPr/>
      </w:pP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امریکا که بیش از مطبوعات ایران در جریان اوضاع و احوال کشور بودند نوشتند که امینی اصلاً در اندیشه تجدید انتخابات و تشکیل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w:t>
      </w:r>
    </w:p>
    <w:p>
      <w:pPr>
        <w:pStyle w:val="BookText"/>
        <w:rPr/>
      </w:pPr>
      <w:r>
        <w:rPr>
          <w:rFonts w:ascii="IRNazanin" w:hAnsi="IRNazanin" w:eastAsia="IRNazanin"/>
          <w:color w:val="111111"/>
          <w:sz w:val="28"/>
          <w:sz w:val="28"/>
          <w:szCs w:val="28"/>
          <w:rtl w:val="true"/>
          <w:lang w:bidi="fa-IR"/>
        </w:rPr>
        <w:t>که دسته‌های گوناگون سیاسی که تا آن زمان رویه‌ای ملایم در برابر دولت اتخاذ کرده بودند،</w:t>
      </w:r>
    </w:p>
    <w:p>
      <w:pPr>
        <w:pStyle w:val="BookText"/>
        <w:rPr/>
      </w:pPr>
      <w:r>
        <w:rPr>
          <w:rFonts w:ascii="IRNazanin" w:hAnsi="IRNazanin" w:eastAsia="IRNazanin"/>
          <w:color w:val="111111"/>
          <w:sz w:val="28"/>
          <w:sz w:val="28"/>
          <w:szCs w:val="28"/>
          <w:rtl w:val="true"/>
          <w:lang w:bidi="fa-IR"/>
        </w:rPr>
        <w:t>وارد 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محمد بهبهانی و سید محمد صادق طباطبائی و سردار فاخر حکمت تلگرافی برای شاه ارسال کردند و از او خواستند که برای صیانت از قانون اساسی و حفظ اساس مشروطیت دستور شروع انتخابات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بهبهانی، اللهیار صالح، ابوالقاسم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مکی هم ضمن انجام مصاحبه‌هایی درخواست اجرای قانون اساسی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بهبهانی که در جریان انتخابات مجلس بیستم در کنار امینی</w:t>
      </w:r>
    </w:p>
    <w:p>
      <w:pPr>
        <w:pStyle w:val="BookText"/>
        <w:rPr/>
      </w:pPr>
      <w:r>
        <w:rPr>
          <w:rFonts w:ascii="IRNazanin" w:hAnsi="IRNazanin" w:eastAsia="IRNazanin"/>
          <w:color w:val="111111"/>
          <w:sz w:val="28"/>
          <w:sz w:val="28"/>
          <w:szCs w:val="28"/>
          <w:rtl w:val="true"/>
          <w:lang w:bidi="fa-IR"/>
        </w:rPr>
        <w:t>قرار داشت مصمم شد، مبارزه شدیدی را با دولت وی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مبارزه در درجه</w:t>
      </w:r>
    </w:p>
    <w:p>
      <w:pPr>
        <w:pStyle w:val="BookText"/>
        <w:rPr/>
      </w:pPr>
      <w:r>
        <w:rPr>
          <w:rFonts w:ascii="IRNazanin" w:hAnsi="IRNazanin" w:eastAsia="IRNazanin"/>
          <w:color w:val="111111"/>
          <w:sz w:val="28"/>
          <w:sz w:val="28"/>
          <w:szCs w:val="28"/>
          <w:rtl w:val="true"/>
          <w:lang w:bidi="fa-IR"/>
        </w:rPr>
        <w:t>اول، آغاز انتخابات و در غیر این صورت برکناری دولت امینی بود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بهبهانی کتابی تحت عنوان برنامه کارمن چاپ کرد، در این کتاب بهبهانی تلویحا برنامه دولت خود را برای مردم تشریح کرد؛ یعنی این که این بار وی به عنوان مدعی امینی در امر نخست وزیری وارد گود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هر روز جلساتی را در منزل خود برگزار می‌کرد، تعداد زیادی از طرفداران وی</w:t>
      </w:r>
    </w:p>
    <w:p>
      <w:pPr>
        <w:pStyle w:val="BookText"/>
        <w:rPr/>
      </w:pPr>
      <w:r>
        <w:rPr>
          <w:rFonts w:ascii="IRNazanin" w:hAnsi="IRNazanin" w:eastAsia="IRNazanin"/>
          <w:color w:val="111111"/>
          <w:sz w:val="28"/>
          <w:sz w:val="28"/>
          <w:szCs w:val="28"/>
          <w:rtl w:val="true"/>
          <w:lang w:bidi="fa-IR"/>
        </w:rPr>
        <w:t>برای شنیدن نظراتش در خانه او جمله می‌آمدند و به این شکل محلی دیگر برای ابراز مخالف</w:t>
      </w:r>
    </w:p>
    <w:p>
      <w:pPr>
        <w:pStyle w:val="BookText"/>
        <w:rPr/>
      </w:pPr>
      <w:r>
        <w:rPr>
          <w:rFonts w:ascii="IRNazanin" w:hAnsi="IRNazanin" w:eastAsia="IRNazanin"/>
          <w:color w:val="111111"/>
          <w:sz w:val="28"/>
          <w:sz w:val="28"/>
          <w:szCs w:val="28"/>
          <w:rtl w:val="true"/>
          <w:lang w:bidi="fa-IR"/>
        </w:rPr>
        <w:t>با امینی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کاری کرد که هیچ یک از کسانی که پیشتر از او و از مدتها قبل با امینی مخالفت کردند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بهبهانی فتح‌اللّه فرود دیده می‌شد که در دوره نخست‌وزیری اقبال در کنار امینی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انشعاب و ائتلاف دوستان دیروزی با نیروهای رقیب، کار امینی را بسیار بیش از آن چیزی که به نظر می‌رسید دشوار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w:t>
      </w:r>
    </w:p>
    <w:p>
      <w:pPr>
        <w:pStyle w:val="BookText"/>
        <w:rPr/>
      </w:pPr>
      <w:r>
        <w:rPr>
          <w:rFonts w:ascii="IRNazanin" w:hAnsi="IRNazanin" w:eastAsia="IRNazanin"/>
          <w:color w:val="111111"/>
          <w:sz w:val="28"/>
          <w:sz w:val="28"/>
          <w:szCs w:val="28"/>
          <w:rtl w:val="true"/>
          <w:lang w:bidi="fa-IR"/>
        </w:rPr>
        <w:t>ناچار بود در جبهه‌های گوناگون به مخالفین پاسخ گوید، مخالفینی که تا همین چندی پیش از برنامه‌های او حمایت می‌کردند و البته با شناختی که از آنان وجود داشت، انشعابشان از گروه غیرمتشکل امینی قابل پیش‌بینی بود و دور از انتظار به نظر نمی‌رسید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روزنامه اکونومیست که از مخالفان پایدار امینی بود و در برابر او از رجال قدیمی سیاسی حمایت می‌کرد؛ شایع نمود که قرار بود سپهبد تیمور بختیار نخست‌وزیر ایران </w:t>
      </w:r>
    </w:p>
    <w:p>
      <w:pPr>
        <w:pStyle w:val="BookText"/>
        <w:rPr/>
      </w:pPr>
      <w:r>
        <w:rPr>
          <w:rFonts w:ascii="IRNazanin" w:hAnsi="IRNazanin" w:eastAsia="IRNazanin"/>
          <w:color w:val="111111"/>
          <w:sz w:val="28"/>
          <w:sz w:val="28"/>
          <w:szCs w:val="28"/>
          <w:rtl w:val="true"/>
          <w:lang w:bidi="fa-IR"/>
        </w:rPr>
        <w:t>شود، لیکن عدم ثبات اقتصادی، بحران‌های سیاسی و حمایت‌های آشکار امریکا از امینی؛ باعث گردید که ژنرال نتواند قدرت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امینی به نفوذ امریکا در</w:t>
      </w:r>
    </w:p>
    <w:p>
      <w:pPr>
        <w:pStyle w:val="BookText"/>
        <w:rPr/>
      </w:pPr>
      <w:r>
        <w:rPr>
          <w:rFonts w:ascii="IRNazanin" w:hAnsi="IRNazanin" w:eastAsia="IRNazanin"/>
          <w:color w:val="111111"/>
          <w:sz w:val="28"/>
          <w:sz w:val="28"/>
          <w:szCs w:val="28"/>
          <w:rtl w:val="true"/>
          <w:lang w:bidi="fa-IR"/>
        </w:rPr>
        <w:t>ایران مربوط شد که البته امری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دیپلمات که به آرامش تعلق داشت، ضمن درج این مقاله اکونومیست مخالفت آشکار و بی‌پرده خود را با ادامه دولت امینی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ملاکین، تجار و محافظه‌کاران از مخالفین اصلی دولت امینی به شمار آمدند، اعلام گردید که با وجود اینکه شاه با اجبار امریکاییها امینی را انتخاب کرده است لیکن او از حمایت شخص</w:t>
      </w:r>
    </w:p>
    <w:p>
      <w:pPr>
        <w:pStyle w:val="BookText"/>
        <w:rPr/>
      </w:pPr>
      <w:r>
        <w:rPr>
          <w:rFonts w:ascii="IRNazanin" w:hAnsi="IRNazanin" w:eastAsia="IRNazanin"/>
          <w:color w:val="111111"/>
          <w:sz w:val="28"/>
          <w:sz w:val="28"/>
          <w:szCs w:val="28"/>
          <w:rtl w:val="true"/>
          <w:lang w:bidi="fa-IR"/>
        </w:rPr>
        <w:t>شاه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اکونومیست نوشت آن جناحی که توانست جلوی تظاهرات سالگرد سی تیر را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ارتش بود و نه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متهم شد که قصد دارد قدرت و نفوذ</w:t>
      </w:r>
    </w:p>
    <w:p>
      <w:pPr>
        <w:pStyle w:val="BookText"/>
        <w:rPr/>
      </w:pPr>
      <w:r>
        <w:rPr>
          <w:rFonts w:ascii="IRNazanin" w:hAnsi="IRNazanin" w:eastAsia="IRNazanin"/>
          <w:color w:val="111111"/>
          <w:sz w:val="28"/>
          <w:sz w:val="28"/>
          <w:szCs w:val="28"/>
          <w:rtl w:val="true"/>
          <w:lang w:bidi="fa-IR"/>
        </w:rPr>
        <w:t>ارتش را از بین ببرد حال آن که ارتش نسبت به شاه وفادار بوده و پشتیبان بی‌چون و چرای</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برابر این اعتراضات بالاخره سپر انداخت، او ناچار شد که به طرف مقابل</w:t>
      </w:r>
    </w:p>
    <w:p>
      <w:pPr>
        <w:pStyle w:val="BookText"/>
        <w:rPr/>
      </w:pPr>
      <w:r>
        <w:rPr>
          <w:rFonts w:ascii="IRNazanin" w:hAnsi="IRNazanin" w:eastAsia="IRNazanin"/>
          <w:color w:val="111111"/>
          <w:sz w:val="28"/>
          <w:sz w:val="28"/>
          <w:szCs w:val="28"/>
          <w:rtl w:val="true"/>
          <w:lang w:bidi="fa-IR"/>
        </w:rPr>
        <w:t>امتیازاتی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جبهه ملی دوم را منحل اعلام کرد، دیگر اینکه از محاکمه امرای ارتش که متهم به دخالت ناروا در انتخابات بودند، موقتا خودداری نمود و سوم این که به دکتر اقبال اجازه خروج از کشور داد و در نهایت سپهبد آزموده قصاب دادستانی ارتش را از زندان</w:t>
      </w:r>
    </w:p>
    <w:p>
      <w:pPr>
        <w:pStyle w:val="BookText"/>
        <w:rPr/>
      </w:pPr>
      <w:r>
        <w:rPr>
          <w:rFonts w:ascii="IRNazanin" w:hAnsi="IRNazanin" w:eastAsia="IRNazanin"/>
          <w:color w:val="111111"/>
          <w:sz w:val="28"/>
          <w:sz w:val="28"/>
          <w:szCs w:val="28"/>
          <w:rtl w:val="true"/>
          <w:lang w:bidi="fa-IR"/>
        </w:rPr>
        <w:t>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ملی ساکت شد، این نه فقط به دلیل اقدامات امینی علیه آنان، بلکه بیشتر به دلیل مخالفت‌های درونی نیروهای غیرمتجانس جبهه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مشروعیت خود را وام‌دار مصدق بود، اما این بار تحولات نشان می‌داد که دوره تاریخی این تشکیلات به</w:t>
      </w:r>
    </w:p>
    <w:p>
      <w:pPr>
        <w:pStyle w:val="BookText"/>
        <w:rPr/>
      </w:pPr>
      <w:r>
        <w:rPr>
          <w:rFonts w:ascii="IRNazanin" w:hAnsi="IRNazanin" w:eastAsia="IRNazanin"/>
          <w:color w:val="111111"/>
          <w:sz w:val="28"/>
          <w:sz w:val="28"/>
          <w:szCs w:val="28"/>
          <w:rtl w:val="true"/>
          <w:lang w:bidi="fa-IR"/>
        </w:rPr>
        <w:t>سرانجام محتوم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فشار بر دولت امینی از درون نیروهای وفادار به شاه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بهبهانی و سید محمدصادق طباطبائی بار دیگر فعال</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گفته بود که استقرار دمکراسی کامل در ایران موکول به بهبود وضعیت اقتصادی</w:t>
      </w:r>
    </w:p>
    <w:p>
      <w:pPr>
        <w:pStyle w:val="BookText"/>
        <w:rPr/>
      </w:pPr>
      <w:r>
        <w:rPr>
          <w:rFonts w:ascii="IRNazanin" w:hAnsi="IRNazanin" w:eastAsia="IRNazanin"/>
          <w:color w:val="111111"/>
          <w:sz w:val="28"/>
          <w:sz w:val="28"/>
          <w:szCs w:val="28"/>
          <w:rtl w:val="true"/>
          <w:lang w:bidi="fa-IR"/>
        </w:rPr>
        <w:t>مردم است و این امر نیز به زمان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می‌دانستند که شاه سرگرم مذاکره با امریکاییهاست تا او را از شّر امینی خلاصی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می‌نوشتند که شیشه عمر امینی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شاه است و هرگاه که شاه بخواهد او را برکنار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تبلیغاتی وسیعی علیه امینی به راه افتاد بود، افکار عمومی تحریک شده بود و این گونه به نظر می‌رسید که گویا امریکاییها نیز از امینی ناامید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روانی امینی را مستأصل کرد، واقع امر این بود که در آن شرایط امریکاییها امینی را آخرین شانس ایران می‌دانستند و منتظر بودند تا نتیجه </w:t>
      </w:r>
    </w:p>
    <w:p>
      <w:pPr>
        <w:pStyle w:val="BookText"/>
        <w:rPr/>
      </w:pPr>
      <w:r>
        <w:rPr>
          <w:rFonts w:ascii="IRNazanin" w:hAnsi="IRNazanin" w:eastAsia="IRNazanin"/>
          <w:color w:val="111111"/>
          <w:sz w:val="28"/>
          <w:sz w:val="28"/>
          <w:szCs w:val="28"/>
          <w:rtl w:val="true"/>
          <w:lang w:bidi="fa-IR"/>
        </w:rPr>
        <w:t>کار او را از نزدیک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امینی قوت قلب می‌داد و تلاش می‌کرد حداقل بخشی از برنامه‌های خود را عملی سازد تا شانس ادامه نخست‌وزیری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اکونومیست چاپ لندن در این زمینه تحلیل‌ها و گزارشهایی منتشر می‌کرد که منبعی برای نشریات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معتبر که از محافظه‌کاران بریتانیا و نیز شرکت‌ها و سرمایه‌داران بزرگ این کشور ریشه می‌گرفت، خبر داد که امریکا پیش از اینکه اصلاحات امینی به نتیجه برسد قصد دارد مبلغ پنجاه میلیون دلار وام در اختیار دولت او قرار دهد، وامی که در دولتهای پیش وعده داده شده بود ولیکن تا آن زمان هنوز پرداخت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p>
    <w:p>
      <w:pPr>
        <w:pStyle w:val="BookText"/>
        <w:rPr/>
      </w:pPr>
      <w:r>
        <w:rPr>
          <w:rFonts w:ascii="IRNazanin" w:hAnsi="IRNazanin" w:eastAsia="IRNazanin"/>
          <w:color w:val="111111"/>
          <w:sz w:val="28"/>
          <w:sz w:val="28"/>
          <w:szCs w:val="28"/>
          <w:rtl w:val="true"/>
          <w:lang w:bidi="fa-IR"/>
        </w:rPr>
        <w:t>یاد شده بنا به توصیه هلمز سفیر کبیر ایالات متحده در ایران قرار بود در اختیار امینی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امینی در اجرای برنامه‌های خود موفق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بسیار بعید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w:t>
      </w:r>
    </w:p>
    <w:p>
      <w:pPr>
        <w:pStyle w:val="BookText"/>
        <w:rPr/>
      </w:pPr>
      <w:r>
        <w:rPr>
          <w:rFonts w:ascii="IRNazanin" w:hAnsi="IRNazanin" w:eastAsia="IRNazanin"/>
          <w:color w:val="111111"/>
          <w:sz w:val="28"/>
          <w:sz w:val="28"/>
          <w:szCs w:val="28"/>
          <w:rtl w:val="true"/>
          <w:lang w:bidi="fa-IR"/>
        </w:rPr>
        <w:t>بیشتری از طرف کندی در اختیار دولت وی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نشریه‌ای که این مطالب در آن به چاپ رسیده بود، غیر از اکونومیستی بود که به طور مرتب چاپ می‌شد و در اختیار مردم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اکونومیست دو نوع نشریه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مجله عادی که همه مردم هم آن را می‌شناختند و دیگری اکونومیست محرمانه که در تیراژی محدود چاپ می‌شد و برای مشترکین مشخصی در سراسر جهان 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مشترکین خاصی بودند که در اطراف و اکناف دنیا پراکنده بودند؛ یکی از این مشترکین مورد اعتماد احمد آرامش بود که گفتیم شوهر خواهر شریف‌امامی و دارنده امتیاز روزنامه دیپلمات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اکونومیست نوشته بود که تنها نقطه اتکای امینی حمایت امریکاست و همین معنا باعث شده است افسران ارتش از انجام کودتا علیه وی</w:t>
      </w:r>
    </w:p>
    <w:p>
      <w:pPr>
        <w:pStyle w:val="BookText"/>
        <w:rPr/>
      </w:pPr>
      <w:r>
        <w:rPr>
          <w:rFonts w:ascii="IRNazanin" w:hAnsi="IRNazanin" w:eastAsia="IRNazanin"/>
          <w:color w:val="111111"/>
          <w:sz w:val="28"/>
          <w:sz w:val="28"/>
          <w:szCs w:val="28"/>
          <w:rtl w:val="true"/>
          <w:lang w:bidi="fa-IR"/>
        </w:rPr>
        <w:t>خودداری ورزند، زیرا می‌دانند دولت نظامی مورد تأیید امریکاییها نیست و از آن پشتیبانی به عمل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آن هم توسط نشریه‌ای انگلیسی فاش شد که امینی تحت تأثیر فشارهائی که بر او وارد می‌آید، یک بار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استعفا البته دو رویه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وی می‌خواست حمایت بیشتر امریکاییها را به طرف خود جلب نماید و به عبارت دیگر می‌خواست معلوم سازد که آیا دولت کندی با ادامه کار وی موافق</w:t>
      </w:r>
    </w:p>
    <w:p>
      <w:pPr>
        <w:pStyle w:val="BookText"/>
        <w:rPr/>
      </w:pPr>
      <w:r>
        <w:rPr>
          <w:rFonts w:ascii="IRNazanin" w:hAnsi="IRNazanin" w:eastAsia="IRNazanin"/>
          <w:color w:val="111111"/>
          <w:sz w:val="28"/>
          <w:sz w:val="28"/>
          <w:szCs w:val="28"/>
          <w:rtl w:val="true"/>
          <w:lang w:bidi="fa-IR"/>
        </w:rPr>
        <w:t xml:space="preserve">هست و یا خیر و در درجه دوم با تقلیدی ناهنگام از استعفای مصدق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امینی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شاه را بترساند و او را در برابر کار انجام شده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با این استعفا مخالفت کرد، امینی شرط بقای خود را محدود ساختن مخالفین، آزادی عمل وزارت </w:t>
      </w:r>
    </w:p>
    <w:p>
      <w:pPr>
        <w:pStyle w:val="BookText"/>
        <w:rPr/>
      </w:pPr>
      <w:r>
        <w:rPr>
          <w:rFonts w:ascii="IRNazanin" w:hAnsi="IRNazanin" w:eastAsia="IRNazanin"/>
          <w:color w:val="111111"/>
          <w:sz w:val="28"/>
          <w:sz w:val="28"/>
          <w:szCs w:val="28"/>
          <w:rtl w:val="true"/>
          <w:lang w:bidi="fa-IR"/>
        </w:rPr>
        <w:t>دادگستری و وزارت کشاورزی در انجام اقدامات و برنامه‌های خود و نیز محاکمه امرای دستگیر شده ارتش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البته پذیرفته نشد، اما امینی هم استعفا نکرد و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استعفا حربه‌ای بود که هنوز در دستان امینی قرار داشت، اما این حربه کسی را نمی‌ترسانید، امینی حمایت مردمی نداشت که استعفایش در جامعه شوری بر انگیزد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شاه از این موضوع آگاهی داشت، به همین دلیل با اینکه با اقدامات نخست‌وزیر مخالف بود اجازه داد به کار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نگذاشت امینی به صورت یک قهرمان صحنه را ترک کند، بلکه می‌خواست تتمه اعتبار او را بستاند و نشان دهد که این خود امینی است که علیرغم اعتماد امریکا و شاه نتوانسته کاری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شایعات در مورد تغییر کابینه امینی به اوج شدت خود رسید، نخست‌وزیر اینک برخلاف روزهای اولیه‌ای که قدرت را به دست گرفته بود در لحن سخنرانی‌هایش تغییرات محسوسی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نطق‌ها حکایت از عصبانیت وی از اوضاع و احوال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امینی همچنان امیدوار بود با حمایت امریکا بار دیگر بتواند بر اوضاع مسلط شود و مخالفین</w:t>
      </w:r>
    </w:p>
    <w:p>
      <w:pPr>
        <w:pStyle w:val="BookText"/>
        <w:rPr/>
      </w:pPr>
      <w:r>
        <w:rPr>
          <w:rFonts w:ascii="IRNazanin" w:hAnsi="IRNazanin" w:eastAsia="IRNazanin"/>
          <w:color w:val="111111"/>
          <w:sz w:val="28"/>
          <w:sz w:val="28"/>
          <w:szCs w:val="28"/>
          <w:rtl w:val="true"/>
          <w:lang w:bidi="fa-IR"/>
        </w:rPr>
        <w:t>را سر 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امینی هر که بود امریکاییها نمی‌توانستند شاه را با او یکی بدانند، برای آنها مهم این بود که شاه را در اختیار خود داشته باشند و البته این امر هم محقق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درجه اول سیاست خارجی را مورد توجه ویژه قرار می‌داد، وی نزد محافل سیاسی داخلی و یا توده‌های مردم پایگاهی نداشت بنابراین بهترین راه برای ادامه حکومت خود را</w:t>
      </w:r>
    </w:p>
    <w:p>
      <w:pPr>
        <w:pStyle w:val="BookText"/>
        <w:rPr/>
      </w:pPr>
      <w:r>
        <w:rPr>
          <w:rFonts w:ascii="IRNazanin" w:hAnsi="IRNazanin" w:eastAsia="IRNazanin"/>
          <w:color w:val="111111"/>
          <w:sz w:val="28"/>
          <w:sz w:val="28"/>
          <w:szCs w:val="28"/>
          <w:rtl w:val="true"/>
          <w:lang w:bidi="fa-IR"/>
        </w:rPr>
        <w:t>حمایت بیگانه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امینی واجد اهمیت بود، کنگره امریکا با توجه 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نامساعدی که چسترباولز با عنایت به گزارش‌های هلمز ارائه داده بود، اعطای وام به ایران و نیز کمک برای رفع مشکلات اقتصادی دولت را به آینده‌ای نامعلوم تعلیق کرد و از این نظر امینی در بن‌بست غریبی گیر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برای اینکه مشکلات خود را رفع و رجوع نماید، </w:t>
      </w:r>
    </w:p>
    <w:p>
      <w:pPr>
        <w:pStyle w:val="BookText"/>
        <w:rPr/>
      </w:pPr>
      <w:r>
        <w:rPr>
          <w:rFonts w:ascii="IRNazanin" w:hAnsi="IRNazanin" w:eastAsia="IRNazanin"/>
          <w:color w:val="111111"/>
          <w:sz w:val="28"/>
          <w:sz w:val="28"/>
          <w:szCs w:val="28"/>
          <w:rtl w:val="true"/>
          <w:lang w:bidi="fa-IR"/>
        </w:rPr>
        <w:t>از یک سو با محافل امریکایی وارد گفتگو شد و از طرف دیگر عبداللّه انتظام مدیر عامل شرکت ملی نفت را که از دوستان نزدیک وی به شمار می‌آمد، برای مذاکره با کنسرسیوم و دریافت</w:t>
      </w:r>
    </w:p>
    <w:p>
      <w:pPr>
        <w:pStyle w:val="BookText"/>
        <w:rPr/>
      </w:pPr>
      <w:r>
        <w:rPr>
          <w:rFonts w:ascii="IRNazanin" w:hAnsi="IRNazanin" w:eastAsia="IRNazanin"/>
          <w:color w:val="111111"/>
          <w:sz w:val="28"/>
          <w:sz w:val="28"/>
          <w:szCs w:val="28"/>
          <w:rtl w:val="true"/>
          <w:lang w:bidi="fa-IR"/>
        </w:rPr>
        <w:t>مبلغی به عنوان قرض از کمپانی‌های نفتی به لندن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می‌خواست نفتی را که قرار</w:t>
      </w:r>
    </w:p>
    <w:p>
      <w:pPr>
        <w:pStyle w:val="BookText"/>
        <w:rPr/>
      </w:pPr>
      <w:r>
        <w:rPr>
          <w:rFonts w:ascii="IRNazanin" w:hAnsi="IRNazanin" w:eastAsia="IRNazanin"/>
          <w:color w:val="111111"/>
          <w:sz w:val="28"/>
          <w:sz w:val="28"/>
          <w:szCs w:val="28"/>
          <w:rtl w:val="true"/>
          <w:lang w:bidi="fa-IR"/>
        </w:rPr>
        <w:t>بود کنسرسیوم در آینده از ایران خریداری نماید، پیش‌فروش کند تا بلکه بتواند مشکلاتی را که هر لحظه افزایش پیدا می‌کرد به نحو مقتضی رفع و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حسین قدس نخعی وزیر امور خارجه نیز به نیویورک رفت و در راه سفر خود چند روزی را در لندن توقف نمود و با مقامات بریتانیایی ملاقات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قدس نخعی در جریان شانزدهمین مجمع عمومی سازمان ملل متحد، با دین راسک وزیر امور خارجه امریکا و سایر مقامات این کشور درباب روابط دو جانبه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w:t>
      </w:r>
    </w:p>
    <w:p>
      <w:pPr>
        <w:pStyle w:val="BookText"/>
        <w:rPr/>
      </w:pPr>
      <w:r>
        <w:rPr>
          <w:rFonts w:ascii="IRNazanin" w:hAnsi="IRNazanin" w:eastAsia="IRNazanin"/>
          <w:color w:val="111111"/>
          <w:sz w:val="28"/>
          <w:sz w:val="28"/>
          <w:szCs w:val="28"/>
          <w:rtl w:val="true"/>
          <w:lang w:bidi="fa-IR"/>
        </w:rPr>
        <w:t>دکتر علیقلی‌اردلان سفیر پیشین ایران در واشنگتن که به سمت سفیر کبیر ایران در شوروی تعیین شده بود، نسبت به بهبود روابط ایران و شوروی ابراز امیدواری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مذاکرات با مقامات شوروی به نتیجه نمی‌رسید ممکن بود دولت ایران مسئله تهدید و مداخله شوروی در امور داخلی خود را در مجمع عمومی سازمان ملل متحد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می‌توانست حربه‌ای در دست امینی باشد تا با اتکاء به تهدیدات شوروی حمایت بیشتر امریکا را در اجرای برنامه‌های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داخل ایران، نسبت به مسافرت</w:t>
      </w:r>
    </w:p>
    <w:p>
      <w:pPr>
        <w:pStyle w:val="BookText"/>
        <w:rPr/>
      </w:pPr>
      <w:r>
        <w:rPr>
          <w:rFonts w:ascii="IRNazanin" w:hAnsi="IRNazanin" w:eastAsia="IRNazanin"/>
          <w:color w:val="111111"/>
          <w:sz w:val="28"/>
          <w:sz w:val="28"/>
          <w:szCs w:val="28"/>
          <w:rtl w:val="true"/>
          <w:lang w:bidi="fa-IR"/>
        </w:rPr>
        <w:t xml:space="preserve">قدس نخعی و انتظام مباحثی مطرح شد و این حقیقت را مطرح ساختند که این دو تن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با خداوندان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سفر را بر خود هموار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بود که این مذاکرات</w:t>
      </w:r>
    </w:p>
    <w:p>
      <w:pPr>
        <w:pStyle w:val="BookText"/>
        <w:rPr/>
      </w:pPr>
      <w:r>
        <w:rPr>
          <w:rFonts w:ascii="IRNazanin" w:hAnsi="IRNazanin" w:eastAsia="IRNazanin"/>
          <w:color w:val="111111"/>
          <w:sz w:val="28"/>
          <w:sz w:val="28"/>
          <w:szCs w:val="28"/>
          <w:rtl w:val="true"/>
          <w:lang w:bidi="fa-IR"/>
        </w:rPr>
        <w:t>انجام شد و با اولیاء کنسرسیوم نیز جلساتی تشکیل داده شد؛ اما اینکه آیا این مسافرت موفق خواهد بود و یا نه؛ مسئله‌ای بود که باید در آینده روشن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چنین ایامی بود که محاکمات جنجالی دوره امینی در حال انجام بود و از بین دستگیرشدگان سرتیپ نویسی در زمره افرادی بود که محاکمه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محاکمات در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شد و علت را این می‌دانستند که امینی قصد دارد اذهان عمومی را از مذاکرات پس پرده خود با کنسرسیوم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سیاسی تهران این گونه عنوان می‌شد که بحران‌های داخلی ایران ناشی از مسئله نفت است و به خاطر نفت</w:t>
      </w:r>
    </w:p>
    <w:p>
      <w:pPr>
        <w:pStyle w:val="BookText"/>
        <w:rPr/>
      </w:pPr>
      <w:r>
        <w:rPr>
          <w:rFonts w:ascii="IRNazanin" w:hAnsi="IRNazanin" w:eastAsia="IRNazanin"/>
          <w:color w:val="111111"/>
          <w:sz w:val="28"/>
          <w:sz w:val="28"/>
          <w:szCs w:val="28"/>
          <w:rtl w:val="true"/>
          <w:lang w:bidi="fa-IR"/>
        </w:rPr>
        <w:t>است که ایران هر از چند گاهی دچار تلاطم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امینی نطق‌هایی می‌کرد که گاهی چند ساعت به طول می‌انجامید، این نطق‌ها را برای آن می‌دانستند تا مردم از مذاکرات</w:t>
      </w:r>
    </w:p>
    <w:p>
      <w:pPr>
        <w:pStyle w:val="BookText"/>
        <w:rPr/>
      </w:pPr>
      <w:r>
        <w:rPr>
          <w:rFonts w:ascii="IRNazanin" w:hAnsi="IRNazanin" w:eastAsia="IRNazanin"/>
          <w:color w:val="111111"/>
          <w:sz w:val="28"/>
          <w:sz w:val="28"/>
          <w:szCs w:val="28"/>
          <w:rtl w:val="true"/>
          <w:lang w:bidi="fa-IR"/>
        </w:rPr>
        <w:t>نفت بی‌اطلاع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صدای مردم عنوان می‌کرد که احتمال دارد در لندن آش جدیدی برای ایران پخته باشند، این احتمال وجود داشت که در ایام تعطیل مجلس که از ارکان مشروطه بود، در لندن توافق‌هایی به عمل آید که با منافع ملی ایران در تعارض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روزنامه از امینی خواست که تضمین دهد در غیاب مجلس هیچ گونه توافقی با </w:t>
      </w:r>
    </w:p>
    <w:p>
      <w:pPr>
        <w:pStyle w:val="BookText"/>
        <w:rPr/>
      </w:pPr>
      <w:r>
        <w:rPr>
          <w:rFonts w:ascii="IRNazanin" w:hAnsi="IRNazanin" w:eastAsia="IRNazanin"/>
          <w:color w:val="111111"/>
          <w:sz w:val="28"/>
          <w:sz w:val="28"/>
          <w:szCs w:val="28"/>
          <w:rtl w:val="true"/>
          <w:lang w:bidi="fa-IR"/>
        </w:rPr>
        <w:t>کنسرسیوم به عمل نخواهد آمد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بار دیگر عوامفریبی بر تحلیل سیاسی پیشی می‌گرفت و هواداران انگلیس، ژست ضدانگلیسی به خود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صبح امروز خاطر نشان کرد، در تهران گفته می‌شود مذاکرات لندن بر اساس تمایل ایران به ارتقای درآمد خود تا صد و پنجاه میلیون لیره در سال استوار است و قرار است به طور کلی ایران هفتاد و پنج درصد عواید کنسرسیوم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قرار</w:t>
      </w:r>
    </w:p>
    <w:p>
      <w:pPr>
        <w:pStyle w:val="BookText"/>
        <w:rPr/>
      </w:pPr>
      <w:r>
        <w:rPr>
          <w:rFonts w:ascii="IRNazanin" w:hAnsi="IRNazanin" w:eastAsia="IRNazanin"/>
          <w:color w:val="111111"/>
          <w:sz w:val="28"/>
          <w:sz w:val="28"/>
          <w:szCs w:val="28"/>
          <w:rtl w:val="true"/>
          <w:lang w:bidi="fa-IR"/>
        </w:rPr>
        <w:t>بود در این جلسات برای مسئله نفت راه‌حلی پیدا شود که برای همیشه اختلافات را از میان</w:t>
      </w:r>
    </w:p>
    <w:p>
      <w:pPr>
        <w:pStyle w:val="BookText"/>
        <w:rPr/>
      </w:pPr>
      <w:r>
        <w:rPr>
          <w:rFonts w:ascii="IRNazanin" w:hAnsi="IRNazanin" w:eastAsia="IRNazanin"/>
          <w:color w:val="111111"/>
          <w:sz w:val="28"/>
          <w:sz w:val="28"/>
          <w:szCs w:val="28"/>
          <w:rtl w:val="true"/>
          <w:lang w:bidi="fa-IR"/>
        </w:rPr>
        <w:t>بردارد، به همین دلیل بود که مذاکرات لندن بسیار با اهمیت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می‌کردند که علی رغم مخالفت‌هایی که با امینی در دوره نه ماهه نخست‌وزیری‌اش شده وضعیت دولت او تا حدود زیادی تحکیم گردیده است، لیکن مخالفین وی خلاف این نظر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اینکه امینی از نظر داخلی بسیار ضعیف بود، اما سیاست خارجی امریکا</w:t>
      </w:r>
    </w:p>
    <w:p>
      <w:pPr>
        <w:pStyle w:val="BookText"/>
        <w:rPr/>
      </w:pPr>
      <w:r>
        <w:rPr>
          <w:rFonts w:ascii="IRNazanin" w:hAnsi="IRNazanin" w:eastAsia="IRNazanin"/>
          <w:color w:val="111111"/>
          <w:sz w:val="28"/>
          <w:sz w:val="28"/>
          <w:szCs w:val="28"/>
          <w:rtl w:val="true"/>
          <w:lang w:bidi="fa-IR"/>
        </w:rPr>
        <w:t>همچنان از او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توانسته بود در بدو نخست‌وزیری خود کمکی از امریکا</w:t>
      </w:r>
    </w:p>
    <w:p>
      <w:pPr>
        <w:pStyle w:val="BookText"/>
        <w:rPr/>
      </w:pPr>
      <w:r>
        <w:rPr>
          <w:rFonts w:ascii="IRNazanin" w:hAnsi="IRNazanin" w:eastAsia="IRNazanin"/>
          <w:color w:val="111111"/>
          <w:sz w:val="28"/>
          <w:sz w:val="28"/>
          <w:szCs w:val="28"/>
          <w:rtl w:val="true"/>
          <w:lang w:bidi="fa-IR"/>
        </w:rPr>
        <w:t>دریافت نماید و از طرفی قول داده شده بود که این کمک‌ها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امینی</w:t>
      </w:r>
    </w:p>
    <w:p>
      <w:pPr>
        <w:pStyle w:val="BookText"/>
        <w:rPr/>
      </w:pPr>
      <w:r>
        <w:rPr>
          <w:rFonts w:ascii="IRNazanin" w:hAnsi="IRNazanin" w:eastAsia="IRNazanin"/>
          <w:color w:val="111111"/>
          <w:sz w:val="28"/>
          <w:sz w:val="28"/>
          <w:szCs w:val="28"/>
          <w:rtl w:val="true"/>
          <w:lang w:bidi="fa-IR"/>
        </w:rPr>
        <w:t>بیش از کابینه‌های دیگر در این زمینه موفق بود، او توانسته بود اندکی پس از اینکه پست</w:t>
      </w:r>
    </w:p>
    <w:p>
      <w:pPr>
        <w:pStyle w:val="BookText"/>
        <w:rPr/>
      </w:pPr>
      <w:r>
        <w:rPr>
          <w:rFonts w:ascii="IRNazanin" w:hAnsi="IRNazanin" w:eastAsia="IRNazanin"/>
          <w:color w:val="111111"/>
          <w:sz w:val="28"/>
          <w:sz w:val="28"/>
          <w:szCs w:val="28"/>
          <w:rtl w:val="true"/>
          <w:lang w:bidi="fa-IR"/>
        </w:rPr>
        <w:t>نخست‌وزیری را در دست گرفت وامی را از دولت امریکا دریافت دارد که قرار بود مدتها پیش از این در اختیار ایران قرار داده شود؛ این کمک‌ها توأم با حمایت آشکار امریکا از دولت راه را برای ادامه نخست‌وزیری امینی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کمک‌ها بلاعوض بود و قرار</w:t>
      </w:r>
    </w:p>
    <w:p>
      <w:pPr>
        <w:pStyle w:val="BookText"/>
        <w:rPr/>
      </w:pPr>
      <w:r>
        <w:rPr>
          <w:rFonts w:ascii="IRNazanin" w:hAnsi="IRNazanin" w:eastAsia="IRNazanin"/>
          <w:color w:val="111111"/>
          <w:sz w:val="28"/>
          <w:sz w:val="28"/>
          <w:szCs w:val="28"/>
          <w:rtl w:val="true"/>
          <w:lang w:bidi="fa-IR"/>
        </w:rPr>
        <w:t>بود از منابع مختلف در آینده نیز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قرار بود نه تنها از طرف امریکا،</w:t>
      </w:r>
    </w:p>
    <w:p>
      <w:pPr>
        <w:pStyle w:val="BookText"/>
        <w:rPr/>
      </w:pPr>
      <w:r>
        <w:rPr>
          <w:rFonts w:ascii="IRNazanin" w:hAnsi="IRNazanin" w:eastAsia="IRNazanin"/>
          <w:color w:val="111111"/>
          <w:sz w:val="28"/>
          <w:sz w:val="28"/>
          <w:szCs w:val="28"/>
          <w:rtl w:val="true"/>
          <w:lang w:bidi="fa-IR"/>
        </w:rPr>
        <w:t>بلکه از طرف متحدین اروپائی این کشور مثل آلمان غربی هم در اختیار دولت امینی قرار داده</w:t>
      </w:r>
    </w:p>
    <w:p>
      <w:pPr>
        <w:pStyle w:val="BookText"/>
        <w:rPr/>
      </w:pPr>
      <w:r>
        <w:rPr>
          <w:rFonts w:ascii="IRNazanin" w:hAnsi="IRNazanin" w:eastAsia="IRNazanin"/>
          <w:color w:val="111111"/>
          <w:sz w:val="28"/>
          <w:sz w:val="28"/>
          <w:szCs w:val="28"/>
          <w:rtl w:val="true"/>
          <w:lang w:bidi="fa-IR"/>
        </w:rPr>
        <w:t>شود، همین نشان می‌داد که امریکاییها هنوز از امینی ناامید نشده‌اند و حمایت از او را</w:t>
      </w:r>
    </w:p>
    <w:p>
      <w:pPr>
        <w:pStyle w:val="BookText"/>
        <w:rPr/>
      </w:pPr>
      <w:r>
        <w:rPr>
          <w:rFonts w:ascii="IRNazanin" w:hAnsi="IRNazanin" w:eastAsia="IRNazanin"/>
          <w:color w:val="111111"/>
          <w:sz w:val="28"/>
          <w:sz w:val="28"/>
          <w:szCs w:val="28"/>
          <w:rtl w:val="true"/>
          <w:lang w:bidi="fa-IR"/>
        </w:rPr>
        <w:t>سرلوحه سیاست خارجی خود در ارتباط با ایران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زمانی که توطئه‌ها علیه کابینه امینی در جریان بود، سای مینگتون یکی از ده سناتور برجسته امریکایی که نظریاتش در سیاست خارجی و مسائل دفاعی امریکا همواره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توجه جدی قرار می‌گرفت، با عنوان بررسی مسائل خاورمیانه راهی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قرار بود ضمن این سفر چند روزی را در تهران اقامت کند و با مقامات ایرانی در مورد طرحهای امریکا گفتگو نماید و میزان موفقیت امینی را از نزدیک مورد ارزیابی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سناتور یکی از مشاوران مهم کندی بود که حتی در تعیین اعضای کابینه نیز با وی مشورتهای زیادی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مخالفین دولت در انتظار روشن شدن روش جدید امریکا نسبت به دولت امینی نخواهند نشست و فعالیتهای آنان که اندک اندک در یک یا دو</w:t>
      </w:r>
    </w:p>
    <w:p>
      <w:pPr>
        <w:pStyle w:val="BookText"/>
        <w:rPr/>
      </w:pPr>
      <w:r>
        <w:rPr>
          <w:rFonts w:ascii="IRNazanin" w:hAnsi="IRNazanin" w:eastAsia="IRNazanin"/>
          <w:color w:val="111111"/>
          <w:sz w:val="28"/>
          <w:sz w:val="28"/>
          <w:szCs w:val="28"/>
          <w:rtl w:val="true"/>
          <w:lang w:bidi="fa-IR"/>
        </w:rPr>
        <w:t>جبهه متمرکز شده بود، با حرارت بیشتری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بنا بود شاه</w:t>
      </w:r>
    </w:p>
    <w:p>
      <w:pPr>
        <w:pStyle w:val="BookText"/>
        <w:rPr/>
      </w:pPr>
      <w:r>
        <w:rPr>
          <w:rFonts w:ascii="IRNazanin" w:hAnsi="IRNazanin" w:eastAsia="IRNazanin"/>
          <w:color w:val="111111"/>
          <w:sz w:val="28"/>
          <w:sz w:val="28"/>
          <w:szCs w:val="28"/>
          <w:rtl w:val="true"/>
          <w:lang w:bidi="fa-IR"/>
        </w:rPr>
        <w:t>مسافرتی به اروپا انجام دهد، بنابراین تا آن روز و حصول نتیجه مناسب، نباید در مورد</w:t>
      </w:r>
    </w:p>
    <w:p>
      <w:pPr>
        <w:pStyle w:val="BookText"/>
        <w:rPr/>
      </w:pPr>
      <w:r>
        <w:rPr>
          <w:rFonts w:ascii="IRNazanin" w:hAnsi="IRNazanin" w:eastAsia="IRNazanin"/>
          <w:color w:val="111111"/>
          <w:sz w:val="28"/>
          <w:sz w:val="28"/>
          <w:szCs w:val="28"/>
          <w:rtl w:val="true"/>
          <w:lang w:bidi="fa-IR"/>
        </w:rPr>
        <w:t>تحولات در کابینه امینی انتظارات زیادی وجود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نهمین ماه از دولت امینی بود که مطبوعات ایرانی در مورد آینده کابینه مطالبی را با وضوح بیشتر به اطلاع خوانندگان خود</w:t>
      </w:r>
    </w:p>
    <w:p>
      <w:pPr>
        <w:pStyle w:val="BookText"/>
        <w:rPr/>
      </w:pPr>
      <w:r>
        <w:rPr>
          <w:rFonts w:ascii="IRNazanin" w:hAnsi="IRNazanin" w:eastAsia="IRNazanin"/>
          <w:color w:val="111111"/>
          <w:sz w:val="28"/>
          <w:sz w:val="28"/>
          <w:szCs w:val="28"/>
          <w:rtl w:val="true"/>
          <w:lang w:bidi="fa-IR"/>
        </w:rPr>
        <w:t>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سیاسی تهران ابراز عقیده‌هایی می‌کردند که محور آن سقوط قریب‌الوقوع کابینه امینی و روی کار آمدن دولت مورد اعتماد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دیپلمات از قول بعضی رجال سیاسی نوشت که کار امینی دیگر تقریبا ساخته شده است و دیگر وی نباید</w:t>
      </w:r>
    </w:p>
    <w:p>
      <w:pPr>
        <w:pStyle w:val="BookText"/>
        <w:rPr/>
      </w:pPr>
      <w:r>
        <w:rPr>
          <w:rFonts w:ascii="IRNazanin" w:hAnsi="IRNazanin" w:eastAsia="IRNazanin"/>
          <w:color w:val="111111"/>
          <w:sz w:val="28"/>
          <w:sz w:val="28"/>
          <w:szCs w:val="28"/>
          <w:rtl w:val="true"/>
          <w:lang w:bidi="fa-IR"/>
        </w:rPr>
        <w:t>امیدی به بقای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پیش‌بینی می‌شد که قبل از نوروز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از</w:t>
      </w:r>
    </w:p>
    <w:p>
      <w:pPr>
        <w:pStyle w:val="BookText"/>
        <w:rPr/>
      </w:pPr>
      <w:r>
        <w:rPr>
          <w:rFonts w:ascii="IRNazanin" w:hAnsi="IRNazanin" w:eastAsia="IRNazanin"/>
          <w:color w:val="111111"/>
          <w:sz w:val="28"/>
          <w:sz w:val="28"/>
          <w:szCs w:val="28"/>
          <w:rtl w:val="true"/>
          <w:lang w:bidi="fa-IR"/>
        </w:rPr>
        <w:t>اریکه قدرت به زیر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دنیا مسلم می‌دانست که دولت امینی تا پایان اسفندماه بر سر کار نخواهد بود؛ با این وصف هیچ امیدی به بقای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این است که این شایعات در ادامه جنگی روانی علیه امینی بود که قصد داشت دولت را به هر</w:t>
      </w:r>
    </w:p>
    <w:p>
      <w:pPr>
        <w:pStyle w:val="BookText"/>
        <w:rPr/>
      </w:pPr>
      <w:r>
        <w:rPr>
          <w:rFonts w:ascii="IRNazanin" w:hAnsi="IRNazanin" w:eastAsia="IRNazanin"/>
          <w:color w:val="111111"/>
          <w:sz w:val="28"/>
          <w:sz w:val="28"/>
          <w:szCs w:val="28"/>
          <w:rtl w:val="true"/>
          <w:lang w:bidi="fa-IR"/>
        </w:rPr>
        <w:t>نحو ممکن وادار به عقب‌نشینی کند، این محافل از سیاست مزبور به خوبی بهره‌برداری می‌کردند، سیاستی که در طول سال‌های اخیر به ویژه در سالهای حساس ملی شدن صنعت نفت به خوبی آزموده شد و نتایجی غیرقابل انتظار از آن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روانی مطبوعاتی امینی تنها بود، مطبوعات افکار عمومی را در اختیار گرفته بودند و آن را هدایت می‌کردند بدون این که از نخست‌وزیر کاری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بود که امینی در اجرای برنامه‌های خود بسیار ناکام بود، طبق عادت مألوف مردم در نخستین روزهای روی کار آمدن دولتی جدید، انتظارات خود را برآورده شده می‌دیدند و امریکاییها نیز به این</w:t>
      </w:r>
    </w:p>
    <w:p>
      <w:pPr>
        <w:pStyle w:val="BookText"/>
        <w:rPr/>
      </w:pPr>
      <w:r>
        <w:rPr>
          <w:rFonts w:ascii="IRNazanin" w:hAnsi="IRNazanin" w:eastAsia="IRNazanin"/>
          <w:color w:val="111111"/>
          <w:sz w:val="28"/>
          <w:sz w:val="28"/>
          <w:szCs w:val="28"/>
          <w:rtl w:val="true"/>
          <w:lang w:bidi="fa-IR"/>
        </w:rPr>
        <w:t>دلخوش بودند که امینی با اتکا به شعارهای جدیدی که ساز کرده است می‌تواند افکار عمومی</w:t>
      </w:r>
    </w:p>
    <w:p>
      <w:pPr>
        <w:pStyle w:val="BookText"/>
        <w:rPr/>
      </w:pPr>
      <w:r>
        <w:rPr>
          <w:rFonts w:ascii="IRNazanin" w:hAnsi="IRNazanin" w:eastAsia="IRNazanin"/>
          <w:color w:val="111111"/>
          <w:sz w:val="28"/>
          <w:sz w:val="28"/>
          <w:szCs w:val="28"/>
          <w:rtl w:val="true"/>
          <w:lang w:bidi="fa-IR"/>
        </w:rPr>
        <w:t>را در دست گیرد ؛ لیکن روند اوضاع نشان می‌داد که این امر ناممکن است و امینی مردی نیست که بتواند ریشه هزار فامیل را برافکند و اصلاحات مورد نظر امریکاییها را به بوته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از شهریور بیست به بعد هیچ دولتی به اندازه دولت امینی از</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حمایت‌های ایالات متحده برخوردار نشده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 بامشاد ضمن تفسیری درباره وضعیت دولت نوشت که امینی برای جلب افکار عمومی در هفته‌های آینده به اقدامات مهم و پر سروصدائی دست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اقدامات محاکمه افسران دستگیر شده به جرم اختلاس و فساد اقتصادی بود، امینی می‌خواست جنگ روانی حریف را با ابراز مشابه به پاسخ دهد، همه می‌دانستند که در این نزاع</w:t>
      </w:r>
    </w:p>
    <w:p>
      <w:pPr>
        <w:pStyle w:val="BookText"/>
        <w:rPr/>
      </w:pPr>
      <w:r>
        <w:rPr>
          <w:rFonts w:ascii="IRNazanin" w:hAnsi="IRNazanin" w:eastAsia="IRNazanin"/>
          <w:color w:val="111111"/>
          <w:sz w:val="28"/>
          <w:sz w:val="28"/>
          <w:szCs w:val="28"/>
          <w:rtl w:val="true"/>
          <w:lang w:bidi="fa-IR"/>
        </w:rPr>
        <w:t>وی از پیش بازنده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آسیا خبر داد که برای گرم شدن تنور مباحث سیاسی، بقایی که اینک در دوره امینی از زندان آزاد شده بود به همراه حسین مکی فعالیت‌های خود را از سر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باید برای جلوگیری از موج فزاینده مخالفت‌ها کاری انجام می‌داد، مهم‌ترین اقدام وی در این زمینه تصویب لایحه اصلاحات ارضی در دیماه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که در دوره تعطیلی مجلس تصویب شده بود، برخلاف قانون برای تصویب شاه به نزد وی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همین رابطه نیز بین اعضای هیئت دولت اتفاق نظر وجود نداشت، بهنیا وزیر دارائی کابینه امینی در اعتراض به این لایحه از سمت خود استعفاء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استعفاء به دنبال اختلاف نظر و برخورد شدید وی با ارسنجانی وزیر کشاورزی روی</w:t>
      </w:r>
    </w:p>
    <w:p>
      <w:pPr>
        <w:pStyle w:val="BookText"/>
        <w:rPr/>
      </w:pPr>
      <w:r>
        <w:rPr>
          <w:rFonts w:ascii="IRNazanin" w:hAnsi="IRNazanin" w:eastAsia="IRNazanin"/>
          <w:color w:val="111111"/>
          <w:sz w:val="28"/>
          <w:sz w:val="28"/>
          <w:szCs w:val="28"/>
          <w:rtl w:val="true"/>
          <w:lang w:bidi="fa-IR"/>
        </w:rPr>
        <w:t>داد و به دنبال آن وزیر دارائی استعفای خود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جنگ روانی، ارسنجانی هم وارد 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ارسنجانی برخی از اعضای لژهای فراماسونی که در زمره</w:t>
      </w:r>
    </w:p>
    <w:p>
      <w:pPr>
        <w:pStyle w:val="BookText"/>
        <w:rPr/>
      </w:pPr>
      <w:r>
        <w:rPr>
          <w:rFonts w:ascii="IRNazanin" w:hAnsi="IRNazanin" w:eastAsia="IRNazanin"/>
          <w:color w:val="111111"/>
          <w:sz w:val="28"/>
          <w:sz w:val="28"/>
          <w:szCs w:val="28"/>
          <w:rtl w:val="true"/>
          <w:lang w:bidi="fa-IR"/>
        </w:rPr>
        <w:t xml:space="preserve">زمینداران بزرگ بودند در عداد دشمنان اصلاحات به شمار می‌آمدند و در همین زمینه او سخنرانیهایی انجام داد، ذیلاً به یکی از این سخنرانی‌ها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مشروطیت ایران یک انقلاب سیاسی توأم با افکار اجتماعی بود که از طرف طبقه متوسطی از مردم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 که چگونه تا قدرت فئودالیته برقرار است در ایران یک انتخابات آزاد و یک مجلس ملی نمی‌تواند انجام شود و انقلاب مشروطه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تنها راه تحقق یک انتخابات ملی و استقرار حاکمیت ملی محو نفوذ فئودالیته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تاریخ مشروطیت ایران را می‌دانند و کسانی که روزنامه‌های آن روز را که به زبان فارسی در خارج از ایران چاپ می‌شد خوانده‌اند، می‌دانند که نفوذ افکار</w:t>
      </w:r>
    </w:p>
    <w:p>
      <w:pPr>
        <w:pStyle w:val="BookText"/>
        <w:rPr/>
      </w:pPr>
      <w:r>
        <w:rPr>
          <w:rFonts w:ascii="IRNazanin" w:hAnsi="IRNazanin" w:eastAsia="IRNazanin"/>
          <w:color w:val="111111"/>
          <w:sz w:val="28"/>
          <w:sz w:val="28"/>
          <w:szCs w:val="28"/>
          <w:rtl w:val="true"/>
          <w:lang w:bidi="fa-IR"/>
        </w:rPr>
        <w:t>آزادیخواهانه در ایران ناشی از تبلیغات فراماسونری بوده است که در ایران به فراموشخانه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جوانان که از فراماسونها و فراماسونری خاطرات تلخی دارند تعجب‌آور باشد که چطور فراماسونری توانسته است به مشروطیت ایران کمک کند؟ ولی برای آنکه جوانان شریف ما و همه مردم از چگونگی امر آگاه شوند باید بدانند که انقلاب </w:t>
      </w:r>
    </w:p>
    <w:p>
      <w:pPr>
        <w:pStyle w:val="BookText"/>
        <w:rPr/>
      </w:pPr>
      <w:r>
        <w:rPr>
          <w:rFonts w:ascii="IRNazanin" w:hAnsi="IRNazanin" w:eastAsia="IRNazanin"/>
          <w:color w:val="111111"/>
          <w:sz w:val="28"/>
          <w:sz w:val="28"/>
          <w:szCs w:val="28"/>
          <w:rtl w:val="true"/>
          <w:lang w:bidi="fa-IR"/>
        </w:rPr>
        <w:t>فرانسه مانند دکتر ژاک روسو</w:t>
      </w:r>
      <w:r>
        <w:rPr>
          <w:rStyle w:val="FootnoteAnchor"/>
          <w:rtl w:val="true"/>
        </w:rPr>
        <w:footnoteReference w:id="211"/>
      </w:r>
      <w:r>
        <w:rPr>
          <w:rFonts w:ascii="IRNazanin" w:hAnsi="IRNazanin" w:eastAsia="IRNazanin"/>
          <w:color w:val="111111"/>
          <w:sz w:val="28"/>
          <w:sz w:val="28"/>
          <w:szCs w:val="28"/>
          <w:rtl w:val="true"/>
          <w:lang w:bidi="fa-IR"/>
        </w:rPr>
        <w:t>و متفکرینی چون دیدرو و دالامبر و مونتسکیو و ناطق معروف روبسپیر و سایرین اعضای لژ فراماسونری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 در دوره خود یک نهضت</w:t>
      </w:r>
    </w:p>
    <w:p>
      <w:pPr>
        <w:pStyle w:val="BookText"/>
        <w:rPr/>
      </w:pPr>
      <w:r>
        <w:rPr>
          <w:rFonts w:ascii="IRNazanin" w:hAnsi="IRNazanin" w:eastAsia="IRNazanin"/>
          <w:color w:val="111111"/>
          <w:sz w:val="28"/>
          <w:sz w:val="28"/>
          <w:szCs w:val="28"/>
          <w:rtl w:val="true"/>
          <w:lang w:bidi="fa-IR"/>
        </w:rPr>
        <w:t xml:space="preserve">مترقی بود و قیامی بود در آن زمان علیه قدرت فئودالیته که حکومت بورژوازی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فراماسونری که دوره خود را از لحاظ اقتصادی در اروپا تمام کرده بود،</w:t>
      </w:r>
    </w:p>
    <w:p>
      <w:pPr>
        <w:pStyle w:val="BookText"/>
        <w:rPr/>
      </w:pPr>
      <w:r>
        <w:rPr>
          <w:rFonts w:ascii="IRNazanin" w:hAnsi="IRNazanin" w:eastAsia="IRNazanin"/>
          <w:color w:val="111111"/>
          <w:sz w:val="28"/>
          <w:sz w:val="28"/>
          <w:szCs w:val="28"/>
          <w:rtl w:val="true"/>
          <w:lang w:bidi="fa-IR"/>
        </w:rPr>
        <w:t>کم‌کم شکل دیگری پیدا کرد همان شکلی که بسیاری از آن خاطرات تلخی دارند، چه دیگر شکل استعماری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بود که مشروطه خواهان آنروز از اصول اقتصادی دور بودند و نمی‌دانستند ملت ایران تقصیر ندارد و علت واقعی عقیم ماندن آثار حکومت مشروطه ابقای استقرار فئودالیسم در دوره مشروطیت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من در اینجا به دانشجویان است، آنها باید توجه داشته باشند تا وقتی امکان شرکت</w:t>
      </w:r>
    </w:p>
    <w:p>
      <w:pPr>
        <w:pStyle w:val="BookText"/>
        <w:rPr/>
      </w:pPr>
      <w:r>
        <w:rPr>
          <w:rFonts w:ascii="IRNazanin" w:hAnsi="IRNazanin" w:eastAsia="IRNazanin"/>
          <w:color w:val="111111"/>
          <w:sz w:val="28"/>
          <w:sz w:val="28"/>
          <w:szCs w:val="28"/>
          <w:rtl w:val="true"/>
          <w:lang w:bidi="fa-IR"/>
        </w:rPr>
        <w:t>مردم در تشکیل حکومت ملی نباشد مجلس ملی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اگر هم در انتخابات دخالت نکند، مالک و پولدار در انتخابات ده و شهر دخالت می‌کنند، رأی می‌گیرند و رأی می‌خرند پس جای تعجب است که شاگردان مدارس عالیه به این مسائل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استناد به انتخابات دوره آقای دکتر مصدق می‌کنند همان انتخاباتی</w:t>
      </w:r>
    </w:p>
    <w:p>
      <w:pPr>
        <w:pStyle w:val="BookText"/>
        <w:rPr/>
      </w:pPr>
      <w:r>
        <w:rPr>
          <w:rFonts w:ascii="IRNazanin" w:hAnsi="IRNazanin" w:eastAsia="IRNazanin"/>
          <w:color w:val="111111"/>
          <w:sz w:val="28"/>
          <w:sz w:val="28"/>
          <w:szCs w:val="28"/>
          <w:rtl w:val="true"/>
          <w:lang w:bidi="fa-IR"/>
        </w:rPr>
        <w:t xml:space="preserve">که دکتر مصدق ناچار شد اعلام کند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نمایندگان آن با تقلب و خدعه وکیل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آن روز نتوانستند یک انتخابات واقعی انجام دهند؟ زیرا خارج از دولت قدرتهای بزرگی وجود دارد که مالکین می‌باشند و میلیونها مردم ایران اسیر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 xml:space="preserve">بخواهیم انتخابات آزاد داشته باشیم راهی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قانون اصلاحات ارضی را برای آزاد کردن دهقانان اجرا کنیم و قدرت‌های نامشروع را از بین ببریم و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دهقان استقلال اقتصادی و آزادی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عمر مشروطه ایران می‌گذرد هیچ دولت خوبی نیامده است؟ چرا آمده ولی نتوانسته در مقابل مالکین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اسامی خانواده هائی را که در کرمان، گیلان، آذربایجان، سیستان و بلوچستان، انتخابات ایران را در دست دارند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نخواهند قانون اساسی ایران گذشته داشته باشد اشکالی ندارد ولی اسم آنرا مجلس ملی نگذارند، ولی اگر می‌خواهند قانون اساسی ایران را رعایت کنند، این را باید بدانند تا وقتی مالکیت بزرگی باقی است </w:t>
      </w:r>
    </w:p>
    <w:p>
      <w:pPr>
        <w:pStyle w:val="BookText"/>
        <w:rPr/>
      </w:pPr>
      <w:r>
        <w:rPr>
          <w:rFonts w:ascii="IRNazanin" w:hAnsi="IRNazanin" w:eastAsia="IRNazanin"/>
          <w:color w:val="111111"/>
          <w:sz w:val="28"/>
          <w:sz w:val="28"/>
          <w:szCs w:val="28"/>
          <w:rtl w:val="true"/>
          <w:lang w:bidi="fa-IR"/>
        </w:rPr>
        <w:t>نمی‌توانیم مجلس ملی داشته باشیم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بحث اصلاحات ارضی تازگی نداشت و به دوره اقبال و حتی اواخر دهه بیست شمسی و بعد از جنگ دوم جهانی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شاه بسیاری از املاک خود را که البته رضا شاه به زور از دست مردم گرفته بود تقسیم کرد، به عبارت بهتر وی این اراضی را به برخی از صاحبان اصلی آن باز پس داد و این اقدام او در آن روزها مورد تعریف و تمجید امریکاییها</w:t>
      </w:r>
    </w:p>
    <w:p>
      <w:pPr>
        <w:pStyle w:val="BookText"/>
        <w:rPr/>
      </w:pP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اقبال اقداماتی در راستای اصلاحات مورد نظر امریکاییها و برای جلب</w:t>
      </w:r>
    </w:p>
    <w:p>
      <w:pPr>
        <w:pStyle w:val="BookText"/>
        <w:rPr/>
      </w:pPr>
      <w:r>
        <w:rPr>
          <w:rFonts w:ascii="IRNazanin" w:hAnsi="IRNazanin" w:eastAsia="IRNazanin"/>
          <w:color w:val="111111"/>
          <w:sz w:val="28"/>
          <w:sz w:val="28"/>
          <w:szCs w:val="28"/>
          <w:rtl w:val="true"/>
          <w:lang w:bidi="fa-IR"/>
        </w:rPr>
        <w:t>نظر آنها انجام گرفت، در فصل دوم همین اثر دیدیم که علم نیز از این سیاست پشتیبانی می‌کرد و در سخنرانی‌های خود از کاهش نفوذ ملاکین داد سخن می‌داد که البته در این مواضع</w:t>
      </w:r>
    </w:p>
    <w:p>
      <w:pPr>
        <w:pStyle w:val="BookText"/>
        <w:rPr/>
      </w:pPr>
      <w:r>
        <w:rPr>
          <w:rFonts w:ascii="IRNazanin" w:hAnsi="IRNazanin" w:eastAsia="IRNazanin"/>
          <w:color w:val="111111"/>
          <w:sz w:val="28"/>
          <w:sz w:val="28"/>
          <w:szCs w:val="28"/>
          <w:rtl w:val="true"/>
          <w:lang w:bidi="fa-IR"/>
        </w:rPr>
        <w:t>او تردیدهای جدی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امینی این اصلاحات محور سیاست‌های دولت بود، امینی از نظر سیاسی نمی‌توانست در هرم قدرت تحولی ایجاد نماید، بنابراین نوک تیز کارهای خود را متوجه اصلاحات ارضی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شاه این اصلاحات را مورد تأئید قرار داد، برنامه اصلاحات ارضی با تبلیغات فراوان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صبح امروز به درستی این سیاست را</w:t>
      </w:r>
    </w:p>
    <w:p>
      <w:pPr>
        <w:pStyle w:val="BookText"/>
        <w:rPr/>
      </w:pPr>
      <w:r>
        <w:rPr>
          <w:rFonts w:ascii="IRNazanin" w:hAnsi="IRNazanin" w:eastAsia="IRNazanin"/>
          <w:color w:val="111111"/>
          <w:sz w:val="28"/>
          <w:sz w:val="28"/>
          <w:szCs w:val="28"/>
          <w:rtl w:val="true"/>
          <w:lang w:bidi="fa-IR"/>
        </w:rPr>
        <w:t>در ارتباط با بحرانهای خارجی دولت و به عبارتی در ادامه سیاست خارجی دولت امریکا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اعلام اصلاحات ارضی بود که امریکا اعلام داشت از امینی با تمام قوا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اصالت اصلاحات ارضی نیز تردیدهائی وجود داشت و برخی محافل آن اصلاحات را به این دلیل می‌دانستند تا امینی بیشتر بتواند حمایت کندی را به طرف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تهران اکونومیست هم از کمک‌های امریکا به طرح اصلاحات ارضی یاد کرد و اعلام نمود که ادامه اصلاحات ارضی به انتخابات مجلس بیست و یکم بستگی دارد که هنوز انجام آن در هاله‌ای از ابهام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آشکارا گفته بود</w:t>
      </w:r>
    </w:p>
    <w:p>
      <w:pPr>
        <w:pStyle w:val="BookText"/>
        <w:rPr/>
      </w:pPr>
      <w:r>
        <w:rPr>
          <w:rFonts w:ascii="IRNazanin" w:hAnsi="IRNazanin" w:eastAsia="IRNazanin"/>
          <w:color w:val="111111"/>
          <w:sz w:val="28"/>
          <w:sz w:val="28"/>
          <w:szCs w:val="28"/>
          <w:rtl w:val="true"/>
          <w:lang w:bidi="fa-IR"/>
        </w:rPr>
        <w:t>مجلسی که این لایحه را تصویب نکند به درد کشور نمی‌خورد، به عبارتی واضحتر وی فلسفه وجودی مجلس آتی را تصویب برنامه اصلاحات ارضی عنوان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 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سیاه نیز یکی از عوامل حمایت مؤثر امریکا از امینی را همین برنامه اصلاحات ارضی دانست، امینی امریکاییها را قانع کرده بود که تا تقسیم اراضی انجام نشود و نفوذ و قدرت </w:t>
      </w:r>
    </w:p>
    <w:p>
      <w:pPr>
        <w:pStyle w:val="BookText"/>
        <w:rPr/>
      </w:pPr>
      <w:r>
        <w:rPr>
          <w:rFonts w:ascii="IRNazanin" w:hAnsi="IRNazanin" w:eastAsia="IRNazanin"/>
          <w:color w:val="111111"/>
          <w:sz w:val="28"/>
          <w:sz w:val="28"/>
          <w:szCs w:val="28"/>
          <w:rtl w:val="true"/>
          <w:lang w:bidi="fa-IR"/>
        </w:rPr>
        <w:t>ملاکین در روستاها از بین نرود، تشکیل یک مجلس مترقی در ایران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استدلالی بود که وی انتخابات پارلمانی را به بعد از اجرای قانون اصلاحات ارضی موکول</w:t>
      </w:r>
    </w:p>
    <w:p>
      <w:pPr>
        <w:pStyle w:val="BookText"/>
        <w:rPr/>
      </w:pPr>
      <w:r>
        <w:rPr>
          <w:rFonts w:ascii="IRNazanin" w:hAnsi="IRNazanin" w:eastAsia="IRNazanin"/>
          <w:color w:val="111111"/>
          <w:sz w:val="28"/>
          <w:sz w:val="28"/>
          <w:szCs w:val="28"/>
          <w:rtl w:val="true"/>
          <w:lang w:bidi="fa-IR"/>
        </w:rPr>
        <w:t>کرد که به صورتی واضح عدول از قانون اساسی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تا وقتی که توسط</w:t>
      </w:r>
    </w:p>
    <w:p>
      <w:pPr>
        <w:pStyle w:val="BookText"/>
        <w:rPr/>
      </w:pPr>
      <w:r>
        <w:rPr>
          <w:rFonts w:ascii="IRNazanin" w:hAnsi="IRNazanin" w:eastAsia="IRNazanin"/>
          <w:color w:val="111111"/>
          <w:sz w:val="28"/>
          <w:sz w:val="28"/>
          <w:szCs w:val="28"/>
          <w:rtl w:val="true"/>
          <w:lang w:bidi="fa-IR"/>
        </w:rPr>
        <w:t>مجلس تصویب نمی‌شد قانونی نبود، اما امینی می‌گفت که در صورت انجام انتخابات قبل از</w:t>
      </w:r>
    </w:p>
    <w:p>
      <w:pPr>
        <w:pStyle w:val="BookText"/>
        <w:rPr/>
      </w:pPr>
      <w:r>
        <w:rPr>
          <w:rFonts w:ascii="IRNazanin" w:hAnsi="IRNazanin" w:eastAsia="IRNazanin"/>
          <w:color w:val="111111"/>
          <w:sz w:val="28"/>
          <w:sz w:val="28"/>
          <w:szCs w:val="28"/>
          <w:rtl w:val="true"/>
          <w:lang w:bidi="fa-IR"/>
        </w:rPr>
        <w:t>اصلاحات ارضی نمایندگان ملاکین وارد پارلمان خواهند شد؛ این نمایندگان که طبق عرف از</w:t>
      </w:r>
    </w:p>
    <w:p>
      <w:pPr>
        <w:pStyle w:val="BookText"/>
        <w:rPr/>
      </w:pPr>
      <w:r>
        <w:rPr>
          <w:rFonts w:ascii="IRNazanin" w:hAnsi="IRNazanin" w:eastAsia="IRNazanin"/>
          <w:color w:val="111111"/>
          <w:sz w:val="28"/>
          <w:sz w:val="28"/>
          <w:szCs w:val="28"/>
          <w:rtl w:val="true"/>
          <w:lang w:bidi="fa-IR"/>
        </w:rPr>
        <w:t>پیش تعیین شده هستند اجازه نخواهند داد اصلاحات در کشور انجام شود و به هر ترتیبی که</w:t>
      </w:r>
    </w:p>
    <w:p>
      <w:pPr>
        <w:pStyle w:val="BookText"/>
        <w:rPr/>
      </w:pPr>
      <w:r>
        <w:rPr>
          <w:rFonts w:ascii="IRNazanin" w:hAnsi="IRNazanin" w:eastAsia="IRNazanin"/>
          <w:color w:val="111111"/>
          <w:sz w:val="28"/>
          <w:sz w:val="28"/>
          <w:szCs w:val="28"/>
          <w:rtl w:val="true"/>
          <w:lang w:bidi="fa-IR"/>
        </w:rPr>
        <w:t>شده تلاش می‌نمایند موقعیت گذشته خود را تحکیم و تسجیل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جهانگیر تفضلی در حمایت از برنامه‌های امینی مقاله‌ای در نشریه خوشه نوشت و آن را با نام مستعار مازیار منتشر کرد، در این مقاله وی خاطرنشان ساخت که امینی ناچار است برای جلوگیری از در غلتیدن کشور به دامان کمونیسم برنامه اصلاحات ارضی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اصلاحات ارضی که مورد حمایت دولت کندی بود برای جلوگیری از سیطره کمونیسم و زایش طبقه متوسط اقتصادی در ایران، سرلوحه کار قرار گرفته بود؛ اما در کشوری مثل ایران این امر دو مشکل اساسی را در پی می‌آورد که مورد مطالعه دقیق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زارعین ایرانی پولی در بساط نداشتند تا زمین خریداری نمایند،</w:t>
      </w:r>
    </w:p>
    <w:p>
      <w:pPr>
        <w:pStyle w:val="BookText"/>
        <w:rPr/>
      </w:pPr>
      <w:r>
        <w:rPr>
          <w:rFonts w:ascii="IRNazanin" w:hAnsi="IRNazanin" w:eastAsia="IRNazanin"/>
          <w:color w:val="111111"/>
          <w:sz w:val="28"/>
          <w:sz w:val="28"/>
          <w:szCs w:val="28"/>
          <w:rtl w:val="true"/>
          <w:lang w:bidi="fa-IR"/>
        </w:rPr>
        <w:t>بنابراین راهی جز دریافت وام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دولت با بحرانهای شدید مالی و اقتصادی</w:t>
      </w:r>
    </w:p>
    <w:p>
      <w:pPr>
        <w:pStyle w:val="BookText"/>
        <w:rPr/>
      </w:pPr>
      <w:r>
        <w:rPr>
          <w:rFonts w:ascii="IRNazanin" w:hAnsi="IRNazanin" w:eastAsia="IRNazanin"/>
          <w:color w:val="111111"/>
          <w:sz w:val="28"/>
          <w:sz w:val="28"/>
          <w:szCs w:val="28"/>
          <w:rtl w:val="true"/>
          <w:lang w:bidi="fa-IR"/>
        </w:rPr>
        <w:t>روبرو بود، پس ناگزیر بود از محل وام‌های خارجی پول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نه تنها ایران را تابع سیاست‌های بانکی صندوق بین‌المللی پول و بانکداران خارجی می‌کرد و کشور را با مشکلات ناشی از پرداخت وام در سر رسید و موعد مقرر مواجه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مسئله بهره این وامها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دهقان ایرانی را نیز با مشکلاتی روبرو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این که وام خارجی را در موعد مقرر پرداخت کند تا از عواقب ناشی از تأخیر در باز پرداخت</w:t>
      </w:r>
    </w:p>
    <w:p>
      <w:pPr>
        <w:pStyle w:val="BookText"/>
        <w:rPr/>
      </w:pPr>
      <w:r>
        <w:rPr>
          <w:rFonts w:ascii="IRNazanin" w:hAnsi="IRNazanin" w:eastAsia="IRNazanin"/>
          <w:color w:val="111111"/>
          <w:sz w:val="28"/>
          <w:sz w:val="28"/>
          <w:szCs w:val="28"/>
          <w:rtl w:val="true"/>
          <w:lang w:bidi="fa-IR"/>
        </w:rPr>
        <w:t>اصل و سود وام جلوگیری کند، ناچار بود وام اعطا شده به دهقانان را در موعد مقرر دریافت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دهقان ایرانی وابسته به نزولات جوی بود، اگر نمی‌توانست زمین خود را به بهره‌وری برساند ناچار می‌شد برای باز پرداخت وام، زمین خود را بفروشد و روانه شهر</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ماجرا دهقانان راهی نداشتند جز اینکه به دستفروشی و سایر مشاغل کاذب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شوند و یا اینکه به عنوان کارگر در کارخانه‌ها و کارگاههائی که به زمین‌داران سابق تعلق داشت مشغول کار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نتیجه یکی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فقر و شکاف طبقاتی و </w:t>
      </w:r>
      <w:bookmarkStart w:id="98" w:name="pg4805_35001"/>
    </w:p>
    <w:p>
      <w:pPr>
        <w:pStyle w:val="BookText"/>
        <w:rPr/>
      </w:pPr>
      <w:bookmarkEnd w:id="98"/>
      <w:r>
        <w:rPr>
          <w:rFonts w:ascii="IRNazanin" w:hAnsi="IRNazanin" w:eastAsia="IRNazanin"/>
          <w:color w:val="111111"/>
          <w:sz w:val="28"/>
          <w:sz w:val="28"/>
          <w:szCs w:val="28"/>
          <w:rtl w:val="true"/>
          <w:lang w:bidi="fa-IR"/>
        </w:rPr>
        <w:t>زایش پدیده حاشیه‌نشینی که خطرات زیادی برای ثبات و امنیت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اصلاحاتی که به توصیه امریکا و توسط امینی و بعد علم انجام می‌گرفت، به چیزی کمتر از افلاس و ورشکستگی کشاورزی ایران منجر نمی‌شد کما اینکه ایران در سالهای بعد از این ماجرا به</w:t>
      </w:r>
    </w:p>
    <w:p>
      <w:pPr>
        <w:pStyle w:val="BookText"/>
        <w:rPr/>
      </w:pPr>
      <w:r>
        <w:rPr>
          <w:rFonts w:ascii="IRNazanin" w:hAnsi="IRNazanin" w:eastAsia="IRNazanin"/>
          <w:color w:val="111111"/>
          <w:sz w:val="28"/>
          <w:sz w:val="28"/>
          <w:szCs w:val="28"/>
          <w:rtl w:val="true"/>
          <w:lang w:bidi="fa-IR"/>
        </w:rPr>
        <w:t>یکی از بزرگترین واردکنندگان گندم و برنج امریکا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ملاکینی که اراضی آن‌ها تقسیم می‌شد، بالطبع قیمت زمین خود را دریافت می‌کردند، این ملاکین نیز به شهرهای بزرگ روی می‌آوردند و در بورس بازی‌ها و معاملات</w:t>
      </w:r>
    </w:p>
    <w:p>
      <w:pPr>
        <w:pStyle w:val="BookText"/>
        <w:rPr/>
      </w:pPr>
      <w:r>
        <w:rPr>
          <w:rFonts w:ascii="IRNazanin" w:hAnsi="IRNazanin" w:eastAsia="IRNazanin"/>
          <w:color w:val="111111"/>
          <w:sz w:val="28"/>
          <w:sz w:val="28"/>
          <w:szCs w:val="28"/>
          <w:rtl w:val="true"/>
          <w:lang w:bidi="fa-IR"/>
        </w:rPr>
        <w:t>اقتصادی غیر مولد مشغول می‌شدند و سرمایه خود را در این راه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اندکی از این گروه به سرمایه‌گذاری صنعتی رو می‌آوردند و سرمایه خود را در آن بخش هزینه می‌کردند و اکثریت در دلالی‌های سودآور مشارکت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دوره از</w:t>
      </w:r>
    </w:p>
    <w:p>
      <w:pPr>
        <w:pStyle w:val="BookText"/>
        <w:rPr/>
      </w:pPr>
      <w:r>
        <w:rPr>
          <w:rFonts w:ascii="IRNazanin" w:hAnsi="IRNazanin" w:eastAsia="IRNazanin"/>
          <w:color w:val="111111"/>
          <w:sz w:val="28"/>
          <w:sz w:val="28"/>
          <w:szCs w:val="28"/>
          <w:rtl w:val="true"/>
          <w:lang w:bidi="fa-IR"/>
        </w:rPr>
        <w:t>نظر صنعتی هیچ استعداد و توانائی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بسیاری از این سرمایه‌ها طفیلی سرمایه‌گذاری‌های کلانی می‌شد که سرمایه دار ایرانی قادر به رقابت با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w:t>
      </w:r>
    </w:p>
    <w:p>
      <w:pPr>
        <w:pStyle w:val="BookText"/>
        <w:rPr/>
      </w:pPr>
      <w:r>
        <w:rPr>
          <w:rFonts w:ascii="IRNazanin" w:hAnsi="IRNazanin" w:eastAsia="IRNazanin"/>
          <w:color w:val="111111"/>
          <w:sz w:val="28"/>
          <w:sz w:val="28"/>
          <w:szCs w:val="28"/>
          <w:rtl w:val="true"/>
          <w:lang w:bidi="fa-IR"/>
        </w:rPr>
        <w:t>باعث می‌گردید که ایران نه تنها از نظر کشاورزی، بلکه از نظر صنعتی نیز وابسته و طفیلی</w:t>
      </w:r>
    </w:p>
    <w:p>
      <w:pPr>
        <w:pStyle w:val="BookText"/>
        <w:rPr/>
      </w:pPr>
      <w:r>
        <w:rPr>
          <w:rFonts w:ascii="IRNazanin" w:hAnsi="IRNazanin" w:eastAsia="IRNazanin"/>
          <w:color w:val="111111"/>
          <w:sz w:val="28"/>
          <w:sz w:val="28"/>
          <w:szCs w:val="28"/>
          <w:rtl w:val="true"/>
          <w:lang w:bidi="fa-IR"/>
        </w:rPr>
        <w:t>کشورهای بزرگ سرمایه‌داری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در کنار ورشکستگی کشاورزی کشور، وارد کننده محصولات دنیای صنعتی می‌شد، امری که برای گروه دلالان نوظهور سود هنگفتی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سابق به مشاغل غیرمولد روی می‌آوردند و ملاکین گذشته به دلالان کالاهای خارجی تبدیل می‌شدند و تنها چیزی که باقی می‌ماند، درآمدهای</w:t>
      </w:r>
    </w:p>
    <w:p>
      <w:pPr>
        <w:pStyle w:val="BookText"/>
        <w:rPr/>
      </w:pPr>
      <w:r>
        <w:rPr>
          <w:rFonts w:ascii="IRNazanin" w:hAnsi="IRNazanin" w:eastAsia="IRNazanin"/>
          <w:color w:val="111111"/>
          <w:sz w:val="28"/>
          <w:sz w:val="28"/>
          <w:szCs w:val="28"/>
          <w:rtl w:val="true"/>
          <w:lang w:bidi="fa-IR"/>
        </w:rPr>
        <w:t>نفتی بود که باید به مصرف خرید کالاهای عمدتا مصرفی و تجملی کارخانه‌های دنیای سرمایه‌داری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امینی برای اجرای برنامه‌های خود مشکلات فراوانی داشت، جنگ طبقاتی نخبگان سیاسی در قالب‌های خاصی متجلی می‌شد که البته یکی از مهمترین آنها رقابتهای درونی در صحنه سیاسی کشور بود، رقابتهائی که نه در راستای منافع</w:t>
      </w:r>
    </w:p>
    <w:p>
      <w:pPr>
        <w:pStyle w:val="BookText"/>
        <w:rPr/>
      </w:pPr>
      <w:r>
        <w:rPr>
          <w:rFonts w:ascii="IRNazanin" w:hAnsi="IRNazanin" w:eastAsia="IRNazanin"/>
          <w:color w:val="111111"/>
          <w:sz w:val="28"/>
          <w:sz w:val="28"/>
          <w:szCs w:val="28"/>
          <w:rtl w:val="true"/>
          <w:lang w:bidi="fa-IR"/>
        </w:rPr>
        <w:t>ملی بلکه در مسیر اهداف فردی و قدرت‌های غربی راه می‌پیمود</w:t>
      </w:r>
      <w:r>
        <w:rPr>
          <w:rFonts w:eastAsia="IRNazanin" w:cs="IRNazanin"/>
          <w:color w:val="111111"/>
          <w:sz w:val="28"/>
          <w:szCs w:val="28"/>
          <w:rtl w:val="true"/>
          <w:lang w:bidi="fa-IR"/>
        </w:rPr>
        <w:t>.</w:t>
      </w:r>
    </w:p>
    <w:p>
      <w:pPr>
        <w:pStyle w:val="Heading3"/>
        <w:numPr>
          <w:ilvl w:val="2"/>
          <w:numId w:val="1"/>
        </w:numPr>
        <w:rPr/>
      </w:pPr>
      <w:bookmarkStart w:id="99" w:name="__RefHeading___Toc2482925_2035185390"/>
      <w:bookmarkStart w:id="100" w:name="_Toc33"/>
      <w:bookmarkEnd w:id="99"/>
      <w:r>
        <w:rPr>
          <w:rtl w:val="true"/>
        </w:rPr>
        <w:t>نمایش قدرت مافیا</w:t>
      </w:r>
      <w:bookmarkEnd w:id="10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اول بهمن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زد و خورد شدید و خونینی در دانشگاه تهران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زد و خورد عده زیادی از دانشجویانی که از ماهیت امر آگاهی نداشتند، و نیز مأمورین انتظامی که برای مهار بحران به دانشگاه هجوم آورده بودند مجروح </w:t>
      </w:r>
    </w:p>
    <w:p>
      <w:pPr>
        <w:pStyle w:val="BookText"/>
        <w:rPr/>
      </w:pPr>
      <w:r>
        <w:rPr>
          <w:rFonts w:ascii="IRNazanin" w:hAnsi="IRNazanin" w:eastAsia="IRNazanin"/>
          <w:color w:val="111111"/>
          <w:sz w:val="28"/>
          <w:sz w:val="28"/>
          <w:szCs w:val="28"/>
          <w:rtl w:val="true"/>
          <w:lang w:bidi="fa-IR"/>
        </w:rPr>
        <w:t>شدند و دانشگاه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تظاهرات این روز ابراز همدردی دانشجویان دانشگاه تهران با دانشجویان دانشسرای عالی بود که کمک هزینه تحصیلی آنها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دانشجویان دانشگاه تهران می‌خواستند با دانش‌آموزان دبیرستان دارالفنون که برخی از آنها اخراج شده بودند، ابراز همدردی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عده‌ای از دانشجویان پس از خودداری از حضور در کلاسهای درس، به حالت اجتماع قصد خروج از محوطه دانشگاه داشتند که با مقاومت نیروهای انتظامی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با پرتاب سنگ و آجر پلیس</w:t>
      </w:r>
    </w:p>
    <w:p>
      <w:pPr>
        <w:pStyle w:val="BookText"/>
        <w:rPr/>
      </w:pPr>
      <w:r>
        <w:rPr>
          <w:rFonts w:ascii="IRNazanin" w:hAnsi="IRNazanin" w:eastAsia="IRNazanin"/>
          <w:color w:val="111111"/>
          <w:sz w:val="28"/>
          <w:sz w:val="28"/>
          <w:szCs w:val="28"/>
          <w:rtl w:val="true"/>
          <w:lang w:bidi="fa-IR"/>
        </w:rPr>
        <w:t>را وادار به عقب‌نشینی کردند، اما در همین لحظه کماندوهای چترباز وارد محوطه دانشگاه و ساختمان دانشکده‌ها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امینی این حادثه غم‌انگیز را به گردن مخالفان اصلاحات</w:t>
      </w:r>
    </w:p>
    <w:p>
      <w:pPr>
        <w:pStyle w:val="BookText"/>
        <w:rPr/>
      </w:pPr>
      <w:r>
        <w:rPr>
          <w:rFonts w:ascii="IRNazanin" w:hAnsi="IRNazanin" w:eastAsia="IRNazanin"/>
          <w:color w:val="111111"/>
          <w:sz w:val="28"/>
          <w:sz w:val="28"/>
          <w:szCs w:val="28"/>
          <w:rtl w:val="true"/>
          <w:lang w:bidi="fa-IR"/>
        </w:rPr>
        <w:t>انداخت و خاطرنشان کرد با قدرت جلو اینگونه حوادث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ماجرای خونین شاه عملاً نقش درجه اول را بر عهده داشت، وی می‌خواست به هر نحوی که شده است از شّر امینی راحت شود و نیز به دانشجویان مخالف درس سختی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وادار کردن امینی به استعفا از تشنجات و اعتصابات دانشگاه تهران به خوبی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آنکه رهبری جبهه ملی که ظاهرا از اوضاع و احوال آگاهی و تحلیل درستی نداشت به دام شاه</w:t>
      </w:r>
    </w:p>
    <w:p>
      <w:pPr>
        <w:pStyle w:val="BookText"/>
        <w:rPr/>
      </w:pPr>
      <w:r>
        <w:rPr>
          <w:rFonts w:ascii="IRNazanin" w:hAnsi="IRNazanin" w:eastAsia="IRNazanin"/>
          <w:color w:val="111111"/>
          <w:sz w:val="28"/>
          <w:sz w:val="28"/>
          <w:szCs w:val="28"/>
          <w:rtl w:val="true"/>
          <w:lang w:bidi="fa-IR"/>
        </w:rPr>
        <w:t>و دربار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یورشی که در اول بهمن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از قبل تدارکات دیده شده بود،</w:t>
      </w:r>
    </w:p>
    <w:p>
      <w:pPr>
        <w:pStyle w:val="BookText"/>
        <w:rPr/>
      </w:pPr>
      <w:r>
        <w:rPr>
          <w:rFonts w:ascii="IRNazanin" w:hAnsi="IRNazanin" w:eastAsia="IRNazanin"/>
          <w:color w:val="111111"/>
          <w:sz w:val="28"/>
          <w:sz w:val="28"/>
          <w:szCs w:val="28"/>
          <w:rtl w:val="true"/>
          <w:lang w:bidi="fa-IR"/>
        </w:rPr>
        <w:t xml:space="preserve">طبق گزارشی از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کاتوزیان عده‌ای از رهبران جبهه ملی در آن روز از تصمیم شاه به اعمال خشونت در برابر تظاهرات آگاه بودند، اما با این وصف به دلایلی که</w:t>
      </w:r>
    </w:p>
    <w:p>
      <w:pPr>
        <w:pStyle w:val="BookText"/>
        <w:rPr/>
      </w:pPr>
      <w:r>
        <w:rPr>
          <w:rFonts w:ascii="IRNazanin" w:hAnsi="IRNazanin" w:eastAsia="IRNazanin"/>
          <w:color w:val="111111"/>
          <w:sz w:val="28"/>
          <w:sz w:val="28"/>
          <w:szCs w:val="28"/>
          <w:rtl w:val="true"/>
          <w:lang w:bidi="fa-IR"/>
        </w:rPr>
        <w:t>معلوم نیست از انجام تظاهرات دفاع می‌کردند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اگر چه در گزارشهای رسمی این حادثه ناشی از تحریکات جبهه ملی می‌دانستند، لیکن درست بیست و چهار ساعت بعد از وقوع حادثه ابعاد آن بیشتر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واقعه</w:t>
      </w:r>
    </w:p>
    <w:p>
      <w:pPr>
        <w:pStyle w:val="BookText"/>
        <w:rPr/>
      </w:pPr>
      <w:r>
        <w:rPr>
          <w:rFonts w:ascii="IRNazanin" w:hAnsi="IRNazanin" w:eastAsia="IRNazanin"/>
          <w:color w:val="111111"/>
          <w:sz w:val="28"/>
          <w:sz w:val="28"/>
          <w:szCs w:val="28"/>
          <w:rtl w:val="true"/>
          <w:lang w:bidi="fa-IR"/>
        </w:rPr>
        <w:t>دانشگاه در برخی دیگر از نقاط تهران نیز تشنجاتی صورت گرفت و نشان داد که ابعاد ماجرا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آن چیزی است که گمان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دولت دستور بازداشت عده‌ای از چهره‌های مشهور سیاسی را در ارتباط با این ماجرا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ده تن بودند که در بین آن‌ها نام فتح‌اللّه فرود و اسداللّه رشیدیان نیز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سید جعفر بهبهانی نیز دستگیر شد و در کنار اینها از رهبران جبهه ملی دکتر مهدی آذر، دکتر غلامحسین صدیقی، دکتر </w:t>
      </w:r>
    </w:p>
    <w:p>
      <w:pPr>
        <w:pStyle w:val="BookText"/>
        <w:rPr/>
      </w:pPr>
      <w:r>
        <w:rPr>
          <w:rFonts w:ascii="IRNazanin" w:hAnsi="IRNazanin" w:eastAsia="IRNazanin"/>
          <w:color w:val="111111"/>
          <w:sz w:val="28"/>
          <w:sz w:val="28"/>
          <w:szCs w:val="28"/>
          <w:rtl w:val="true"/>
          <w:lang w:bidi="fa-IR"/>
        </w:rPr>
        <w:t>کریم سنجابی، مهندس کاظم حسیبی، مهندس احمد زیرک‌زاده، و دکتر شمس‌الدین امیر علائی نیز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دهم از دستگیر شدگان صادق بهداد مدیر روزنامه جهان بود که</w:t>
      </w:r>
    </w:p>
    <w:p>
      <w:pPr>
        <w:pStyle w:val="BookText"/>
        <w:rPr/>
      </w:pPr>
      <w:r>
        <w:rPr>
          <w:rFonts w:ascii="IRNazanin" w:hAnsi="IRNazanin" w:eastAsia="IRNazanin"/>
          <w:color w:val="111111"/>
          <w:sz w:val="28"/>
          <w:sz w:val="28"/>
          <w:szCs w:val="28"/>
          <w:rtl w:val="true"/>
          <w:lang w:bidi="fa-IR"/>
        </w:rPr>
        <w:t>روزنامه‌اش چندی پیش توقیف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بامشاد خبر داد که قرار بوده است پس از حوادث دانشگاه تهران در مراکز استانهائی که دانشگاه وجود دارد، اعتصاب و تظاهرات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 که همان روز یکشنبه دانشجویان دانشگاه تبریز به مناسبت شایعه کشته شدن هشت دانشجو در حوادث دانشگاه تهران یک دقیقه سکوت اعلام کرده‌اند، این امر نشان می‌داد که انتظار بر این بوده است که هشت دانشجو در تهران به قتل برسند تا آن را وسیله سر و صدای بیشتری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دانشجویان زخمی در این جریان بالغ بر صدها</w:t>
      </w:r>
    </w:p>
    <w:p>
      <w:pPr>
        <w:pStyle w:val="BookText"/>
        <w:rPr/>
      </w:pPr>
      <w:r>
        <w:rPr>
          <w:rFonts w:ascii="IRNazanin" w:hAnsi="IRNazanin" w:eastAsia="IRNazanin"/>
          <w:color w:val="111111"/>
          <w:sz w:val="28"/>
          <w:sz w:val="28"/>
          <w:szCs w:val="28"/>
          <w:rtl w:val="true"/>
          <w:lang w:bidi="fa-IR"/>
        </w:rPr>
        <w:t>تن می‌شد، لکن کسی کشته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تظاهراتی در برابر دبیرستان علمیه انجام شد که در این جریان هم یکی از دانش‌آموزان به ضرب گلوله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 در همان روز ضمن تأئید قتل یک دانش‌آموز اعلام داشت که مأمورین پلیس در این سوء قصد دخالتی نداشته‌اند بلکه تظاهرکنندگان برای دامن زدن به جو آشوب و تشنج مرتکب قتل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 که این حادثه برای برکنار کردن دولت امینی</w:t>
      </w:r>
    </w:p>
    <w:p>
      <w:pPr>
        <w:pStyle w:val="BookText"/>
        <w:rPr/>
      </w:pPr>
      <w:r>
        <w:rPr>
          <w:rFonts w:ascii="IRNazanin" w:hAnsi="IRNazanin" w:eastAsia="IRNazanin"/>
          <w:color w:val="111111"/>
          <w:sz w:val="28"/>
          <w:sz w:val="28"/>
          <w:szCs w:val="28"/>
          <w:rtl w:val="true"/>
          <w:lang w:bidi="fa-IR"/>
        </w:rPr>
        <w:t>انجام شده است، روزنامه ستاره تهران علت بروز حادثه را تحریکات علیه اصلاحات ارضی ارزیابی کرد و مدعی شد که دانشجویان از این نیت و انگیزه بی‌اطلاع بوده‌اند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بعد از وقوع این ماجرای خونین و به دنبال گذشت چند روز از حادثه فاش شد که دست‌های پشت پرده می‌خواسته‌اند دامنه تظاهرات را به خیابان‌ها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شد که بنابراین بوده است که اغتشاش را به مناطق جنوبی تهران بکشانند و در محلات این مناطق</w:t>
      </w:r>
    </w:p>
    <w:p>
      <w:pPr>
        <w:pStyle w:val="BookText"/>
        <w:rPr/>
      </w:pPr>
      <w:r>
        <w:rPr>
          <w:rFonts w:ascii="IRNazanin" w:hAnsi="IRNazanin" w:eastAsia="IRNazanin"/>
          <w:color w:val="111111"/>
          <w:sz w:val="28"/>
          <w:sz w:val="28"/>
          <w:szCs w:val="28"/>
          <w:rtl w:val="true"/>
          <w:lang w:bidi="fa-IR"/>
        </w:rPr>
        <w:t>معرکه‌گیری و آتش افروزی نمایند تا کار به خونریزی بکشد و دولت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از این بند و بست‌های پشت پرده بی‌اطلاع بودند، اما قبل از شروع تظاهرات عده‌ای ناشناس در خارج از دانشگاه و به تدریج در داخل محوطه دانشگاه دیده شده بودند که با اینکه دانشجو نبودند شعار می‌دادند و دانشجویان را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به زد و خورد کشیده شده بود، به ناگاه این افراد ناپدید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نخستین نطقی که بعد از این ماجرا داشت اظهار کرد که این عده می‌خواستند دولت او را سرنگون سازند و خود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که حتی اعضای این دولت مشخص شده بودند و وی </w:t>
      </w:r>
    </w:p>
    <w:p>
      <w:pPr>
        <w:pStyle w:val="BookText"/>
        <w:rPr/>
      </w:pPr>
      <w:r>
        <w:rPr>
          <w:rFonts w:ascii="IRNazanin" w:hAnsi="IRNazanin" w:eastAsia="IRNazanin"/>
          <w:color w:val="111111"/>
          <w:sz w:val="28"/>
          <w:sz w:val="28"/>
          <w:szCs w:val="28"/>
          <w:rtl w:val="true"/>
          <w:lang w:bidi="fa-IR"/>
        </w:rPr>
        <w:t>لیست آنها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 که در بین اسناد و مدارک به دست آمده فهرست نام رجال و اشخاصی که قرار بود به دنبال سقوط امینی بازداشت شوند و نابود گردند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امینی، ارسنجانی،نورالدین الموتی وزیر دادگستری، بنی فضل دادستان دیوان کیفر، خلیل ملکی، داریوش فروهر، دکتر احمد فرهاد رئیس دانشگاه تهران، دکتر مجتهدی و صدر حاج سید جوادی دادستان تهران در بین این نامها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حادثه اول بهمن، سپهبد تیمور بختیار روز جمعه ششم 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به قصد رم ترک کرد،</w:t>
      </w:r>
      <w:r>
        <w:rPr>
          <w:rStyle w:val="FootnoteAnchor"/>
          <w:rtl w:val="true"/>
        </w:rPr>
        <w:footnoteReference w:id="215"/>
      </w:r>
      <w:r>
        <w:rPr>
          <w:rFonts w:ascii="IRNazanin" w:hAnsi="IRNazanin" w:eastAsia="IRNazanin"/>
          <w:color w:val="111111"/>
          <w:sz w:val="28"/>
          <w:sz w:val="28"/>
          <w:szCs w:val="28"/>
          <w:rtl w:val="true"/>
          <w:lang w:bidi="fa-IR"/>
        </w:rPr>
        <w:t>بختیار پیش از این ریاست سازمان اطلاعات و امنیت کشور را بر عهده داشت که اینک از پست خود معزول شده و جایش را سرلشکر حسن پاکروان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چنین ماه پرآشوبی بود که چستر باولز مشاور رئیس جمهوری امریکا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شبهه‌ای</w:t>
      </w:r>
    </w:p>
    <w:p>
      <w:pPr>
        <w:pStyle w:val="BookText"/>
        <w:rPr/>
      </w:pPr>
      <w:r>
        <w:rPr>
          <w:rFonts w:ascii="IRNazanin" w:hAnsi="IRNazanin" w:eastAsia="IRNazanin"/>
          <w:color w:val="111111"/>
          <w:sz w:val="28"/>
          <w:sz w:val="28"/>
          <w:szCs w:val="28"/>
          <w:rtl w:val="true"/>
          <w:lang w:bidi="fa-IR"/>
        </w:rPr>
        <w:t>به ذهن خطور می‌کند و آن این که شاید گروه‌های مخفی سیاسی که از جائی در خارج کشور الهام می‌گرفتند و از این سفر اطلاع داشتند آشوب بر پا کرده بودند تا مثل دوره زاهدی نیات خود را جامه عمل بپوشانند و نشان دهند که صرف حمایت امریکا برای دوام و استمرار هیچ</w:t>
      </w:r>
    </w:p>
    <w:p>
      <w:pPr>
        <w:pStyle w:val="BookText"/>
        <w:rPr/>
      </w:pPr>
      <w:r>
        <w:rPr>
          <w:rFonts w:ascii="IRNazanin" w:hAnsi="IRNazanin" w:eastAsia="IRNazanin"/>
          <w:color w:val="111111"/>
          <w:sz w:val="28"/>
          <w:sz w:val="28"/>
          <w:szCs w:val="28"/>
          <w:rtl w:val="true"/>
          <w:lang w:bidi="fa-IR"/>
        </w:rPr>
        <w:t>دولت و بقای هیچ فردی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باولز در سفر خود ضمن این که امینی را مورد حمایت مجدد قرار داد و به طور خاص برنامه‌های اصلاحات ارضی او را تمجید کرد، خاطرنشان نمود که در روزهای آینده احتمالاً</w:t>
      </w:r>
    </w:p>
    <w:p>
      <w:pPr>
        <w:pStyle w:val="BookText"/>
        <w:rPr/>
      </w:pPr>
      <w:r>
        <w:rPr>
          <w:rFonts w:ascii="IRNazanin" w:hAnsi="IRNazanin" w:eastAsia="IRNazanin"/>
          <w:color w:val="111111"/>
          <w:sz w:val="28"/>
          <w:sz w:val="28"/>
          <w:szCs w:val="28"/>
          <w:rtl w:val="true"/>
          <w:lang w:bidi="fa-IR"/>
        </w:rPr>
        <w:t>وام جدیدی به دولت او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باولز قرار بود به ورامین برود تا از نزدیک وضع</w:t>
      </w:r>
    </w:p>
    <w:p>
      <w:pPr>
        <w:pStyle w:val="BookText"/>
        <w:rPr/>
      </w:pPr>
      <w:r>
        <w:rPr>
          <w:rFonts w:ascii="IRNazanin" w:hAnsi="IRNazanin" w:eastAsia="IRNazanin"/>
          <w:color w:val="111111"/>
          <w:sz w:val="28"/>
          <w:sz w:val="28"/>
          <w:szCs w:val="28"/>
          <w:rtl w:val="true"/>
          <w:lang w:bidi="fa-IR"/>
        </w:rPr>
        <w:t>کشاورزان ایران را بازدید کند و نیز قرار بود ضمن سفری به بندرعباس موقعیت آن را برای</w:t>
      </w:r>
    </w:p>
    <w:p>
      <w:pPr>
        <w:pStyle w:val="BookText"/>
        <w:rPr/>
      </w:pPr>
      <w:r>
        <w:rPr>
          <w:rFonts w:ascii="IRNazanin" w:hAnsi="IRNazanin" w:eastAsia="IRNazanin"/>
          <w:color w:val="111111"/>
          <w:sz w:val="28"/>
          <w:sz w:val="28"/>
          <w:szCs w:val="28"/>
          <w:rtl w:val="true"/>
          <w:lang w:bidi="fa-IR"/>
        </w:rPr>
        <w:t>تبدیل شدن به بندر آزاد تجاری مورد ارزیابی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باولز در ملاقاتهائی که با شاه و سایر مقامات ایرانی انجام داد روی اولویت اصلاحات اقتصادی بسیار تأکید کرد، در یکی از این</w:t>
      </w:r>
    </w:p>
    <w:p>
      <w:pPr>
        <w:pStyle w:val="BookText"/>
        <w:rPr/>
      </w:pPr>
      <w:r>
        <w:rPr>
          <w:rFonts w:ascii="IRNazanin" w:hAnsi="IRNazanin" w:eastAsia="IRNazanin"/>
          <w:color w:val="111111"/>
          <w:sz w:val="28"/>
          <w:sz w:val="28"/>
          <w:szCs w:val="28"/>
          <w:rtl w:val="true"/>
          <w:lang w:bidi="fa-IR"/>
        </w:rPr>
        <w:t>ملاقات‌ها که بیشتر جلسه‌ای خصوصی بود و غیر از شاه و باولز؛ وزیر امور خارجه ایران و سفیر امریکا در تهران حضور داشتند بار دیگر این موضوع مورد تأکید قرار گرفت</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کهنخست‌وزیر در این جلسه خصوصی شرکت نداشت، فی‌نفسه واجد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w:t>
      </w:r>
    </w:p>
    <w:p>
      <w:pPr>
        <w:pStyle w:val="BookText"/>
        <w:rPr/>
      </w:pPr>
      <w:r>
        <w:rPr>
          <w:rFonts w:ascii="IRNazanin" w:hAnsi="IRNazanin" w:eastAsia="IRNazanin"/>
          <w:color w:val="111111"/>
          <w:sz w:val="28"/>
          <w:sz w:val="28"/>
          <w:szCs w:val="28"/>
          <w:rtl w:val="true"/>
          <w:lang w:bidi="fa-IR"/>
        </w:rPr>
        <w:t>سفر امینی مسافرت پانزده روزه‌ای را به کشورهای اروپائی انجام داد، در این سفر وی از</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آلمان غربی، انگلیس و فرانسه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سیاسی سفر امینی را به </w:t>
      </w:r>
      <w:bookmarkStart w:id="101" w:name="pg4805_35005"/>
    </w:p>
    <w:p>
      <w:pPr>
        <w:pStyle w:val="BookText"/>
        <w:rPr/>
      </w:pPr>
      <w:bookmarkEnd w:id="101"/>
      <w:r>
        <w:rPr>
          <w:rFonts w:ascii="IRNazanin" w:hAnsi="IRNazanin" w:eastAsia="IRNazanin"/>
          <w:color w:val="111111"/>
          <w:sz w:val="28"/>
          <w:sz w:val="28"/>
          <w:szCs w:val="28"/>
          <w:rtl w:val="true"/>
          <w:lang w:bidi="fa-IR"/>
        </w:rPr>
        <w:t>انگلستان بسیار با اهمیت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امینی نطق شدیداللحنی را علیه سیاست‌های شوروی ایراد کرد و این گونه به نظر آمد که موقعیت وی برای ادامه کار بسیار مناسب‌تر از روزهای پیشین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باولز به ایران و متعاقب آن مسافرت اروپائی امینی به این دلیل صورت گرفت تا حمایت‌های همه جانبه غرب از سیاستهای او مورد تأکید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تعطیلی مجلس با</w:t>
      </w:r>
    </w:p>
    <w:p>
      <w:pPr>
        <w:pStyle w:val="BookText"/>
        <w:rPr/>
      </w:pPr>
      <w:r>
        <w:rPr>
          <w:rFonts w:ascii="IRNazanin" w:hAnsi="IRNazanin" w:eastAsia="IRNazanin"/>
          <w:color w:val="111111"/>
          <w:sz w:val="28"/>
          <w:sz w:val="28"/>
          <w:szCs w:val="28"/>
          <w:rtl w:val="true"/>
          <w:lang w:bidi="fa-IR"/>
        </w:rPr>
        <w:t>اینکه به نظر می‌رسید شبکه‌های مخالف امینی از قدرت زیادی برخوردار نیستند، اما حادثه</w:t>
      </w:r>
    </w:p>
    <w:p>
      <w:pPr>
        <w:pStyle w:val="BookText"/>
        <w:rPr/>
      </w:pPr>
      <w:r>
        <w:rPr>
          <w:rFonts w:ascii="IRNazanin" w:hAnsi="IRNazanin" w:eastAsia="IRNazanin"/>
          <w:color w:val="111111"/>
          <w:sz w:val="28"/>
          <w:sz w:val="28"/>
          <w:szCs w:val="28"/>
          <w:rtl w:val="true"/>
          <w:lang w:bidi="fa-IR"/>
        </w:rPr>
        <w:t>اول بهمن نشان داد که قواعد و مقررات بازی متعارف سیاسی در ایران موجود نیست و آن کسانی که بر گود سیاست تأثیر می‌نهند چندان تابع قواعد بازی نیستند و از اینهاست که امینی ضربه نهائی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شاه دائما چاره‌اندیشی می‌کرد که چگونه</w:t>
      </w:r>
    </w:p>
    <w:p>
      <w:pPr>
        <w:pStyle w:val="BookText"/>
        <w:rPr/>
      </w:pPr>
      <w:r>
        <w:rPr>
          <w:rFonts w:ascii="IRNazanin" w:hAnsi="IRNazanin" w:eastAsia="IRNazanin"/>
          <w:color w:val="111111"/>
          <w:sz w:val="28"/>
          <w:sz w:val="28"/>
          <w:szCs w:val="28"/>
          <w:rtl w:val="true"/>
          <w:lang w:bidi="fa-IR"/>
        </w:rPr>
        <w:t>می‌توان از شر امینی آسوده شد، بدون این که امریکاییها را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تضعیف موقعیت</w:t>
      </w:r>
    </w:p>
    <w:p>
      <w:pPr>
        <w:pStyle w:val="BookText"/>
        <w:rPr/>
      </w:pPr>
      <w:r>
        <w:rPr>
          <w:rFonts w:ascii="IRNazanin" w:hAnsi="IRNazanin" w:eastAsia="IRNazanin"/>
          <w:color w:val="111111"/>
          <w:sz w:val="28"/>
          <w:sz w:val="28"/>
          <w:szCs w:val="28"/>
          <w:rtl w:val="true"/>
          <w:lang w:bidi="fa-IR"/>
        </w:rPr>
        <w:t>امینی همزمان دو سیاست اعمال می‌شد، نخست سیاست ناامن کردن کشور به منظور بی‌کفایت نشان دادن دولت و دیگر سیاست جلب نظر مقامات امریکایی و اروپائی برای این که به سقوط امینی رضایت داده و به دیکتاتوری همه جانبه شاه رأی مساعد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محافل</w:t>
      </w:r>
    </w:p>
    <w:p>
      <w:pPr>
        <w:pStyle w:val="BookText"/>
        <w:rPr/>
      </w:pPr>
      <w:r>
        <w:rPr>
          <w:rFonts w:ascii="IRNazanin" w:hAnsi="IRNazanin" w:eastAsia="IRNazanin"/>
          <w:color w:val="111111"/>
          <w:sz w:val="28"/>
          <w:sz w:val="28"/>
          <w:szCs w:val="28"/>
          <w:rtl w:val="true"/>
          <w:lang w:bidi="fa-IR"/>
        </w:rPr>
        <w:t>خارجی این گونه القاء می‌شد که ایران به دلیل شرایط ویژه خود باید تحت یک حکومت متمرکز قرار گیرد که در رأس آن خود شاه باشد، در غیر این صورت است که غول کمونیسم ایران را خواهد بلعید و کشور از حوزه نفوذ غرب بیرون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حاضر بود اصلاحات مورد نظر امریکاییها را خود انجام دهد تا هم قهرمان اصلاحات باشد و هم این که</w:t>
      </w:r>
    </w:p>
    <w:p>
      <w:pPr>
        <w:pStyle w:val="BookText"/>
        <w:rPr/>
      </w:pPr>
      <w:r>
        <w:rPr>
          <w:rFonts w:ascii="IRNazanin" w:hAnsi="IRNazanin" w:eastAsia="IRNazanin"/>
          <w:color w:val="111111"/>
          <w:sz w:val="28"/>
          <w:sz w:val="28"/>
          <w:szCs w:val="28"/>
          <w:rtl w:val="true"/>
          <w:lang w:bidi="fa-IR"/>
        </w:rPr>
        <w:t>نیرویی مزاحم را از سر راه بر دارد ؛ این مهم با مسافرت وی به امریکا به نتیجه رسید</w:t>
      </w:r>
      <w:r>
        <w:rPr>
          <w:rFonts w:eastAsia="IRNazanin" w:cs="IRNazanin"/>
          <w:color w:val="111111"/>
          <w:sz w:val="28"/>
          <w:szCs w:val="28"/>
          <w:rtl w:val="true"/>
          <w:lang w:bidi="fa-IR"/>
        </w:rPr>
        <w:t>.</w:t>
      </w:r>
    </w:p>
    <w:p>
      <w:pPr>
        <w:pStyle w:val="Heading3"/>
        <w:numPr>
          <w:ilvl w:val="2"/>
          <w:numId w:val="1"/>
        </w:numPr>
        <w:rPr/>
      </w:pPr>
      <w:bookmarkStart w:id="102" w:name="__RefHeading___Toc2482927_2035185390"/>
      <w:bookmarkStart w:id="103" w:name="_Toc34"/>
      <w:bookmarkEnd w:id="102"/>
      <w:r>
        <w:rPr>
          <w:rtl w:val="true"/>
        </w:rPr>
        <w:t>تبانی شاه و امریکا و سقوط امینی</w:t>
      </w:r>
      <w:bookmarkEnd w:id="103"/>
    </w:p>
    <w:p>
      <w:pPr>
        <w:pStyle w:val="BookText"/>
        <w:rPr/>
      </w:pPr>
      <w:r>
        <w:rPr>
          <w:rFonts w:ascii="IRNazanin" w:hAnsi="IRNazanin" w:eastAsia="IRNazanin"/>
          <w:color w:val="111111"/>
          <w:sz w:val="28"/>
          <w:sz w:val="28"/>
          <w:szCs w:val="28"/>
          <w:rtl w:val="true"/>
          <w:lang w:bidi="fa-IR"/>
        </w:rPr>
        <w:t xml:space="preserve">روز بیست و یکم فروردین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مسافرت خود را به امریکا آغاز کرد، این مسافرت از نظر بسیاری از مقامات سیاسی داخلی و خارجی بسیار مهم ارزیابی می‌شد و انتظار می‌رفت که در آینده‌ای نزدیک تحولات عدیده‌ای در ایران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 دنبال</w:t>
      </w:r>
    </w:p>
    <w:p>
      <w:pPr>
        <w:pStyle w:val="BookText"/>
        <w:rPr/>
      </w:pPr>
      <w:r>
        <w:rPr>
          <w:rFonts w:ascii="IRNazanin" w:hAnsi="IRNazanin" w:eastAsia="IRNazanin"/>
          <w:color w:val="111111"/>
          <w:sz w:val="28"/>
          <w:sz w:val="28"/>
          <w:szCs w:val="28"/>
          <w:rtl w:val="true"/>
          <w:lang w:bidi="fa-IR"/>
        </w:rPr>
        <w:t>مسافرت چستر باولز به ایران صورت گرفت؛ علی‌القاعده باولز می‌بایست تصویری روشن از موازنه نیروهای سیاسی ایران طی این سفر به دست آورده و بالاخره به این نتیجه رسیده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در شرایط آن روز ایران سیاست‌های ایالات متحده در ارتباط با حمایت از امینی </w:t>
      </w:r>
    </w:p>
    <w:p>
      <w:pPr>
        <w:pStyle w:val="BookText"/>
        <w:rPr/>
      </w:pPr>
      <w:r>
        <w:rPr>
          <w:rFonts w:ascii="IRNazanin" w:hAnsi="IRNazanin" w:eastAsia="IRNazanin"/>
          <w:color w:val="111111"/>
          <w:sz w:val="28"/>
          <w:sz w:val="28"/>
          <w:szCs w:val="28"/>
          <w:rtl w:val="true"/>
          <w:lang w:bidi="fa-IR"/>
        </w:rPr>
        <w:t>کارساز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دمکرات‌ها مشغول ارزیابی سیاست‌های خود از زمان روی کار آمدن کندی بودند و ناکار آمدی بسیاری از این سیاست‌ها در برابر کشورهایی مثل ایران را به درستی و از نزدیک لمس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البته از منویات خود در ایران چشم‌پوشی</w:t>
      </w:r>
    </w:p>
    <w:p>
      <w:pPr>
        <w:pStyle w:val="BookText"/>
        <w:rPr/>
      </w:pPr>
      <w:r>
        <w:rPr>
          <w:rFonts w:ascii="IRNazanin" w:hAnsi="IRNazanin" w:eastAsia="IRNazanin"/>
          <w:color w:val="111111"/>
          <w:sz w:val="28"/>
          <w:sz w:val="28"/>
          <w:szCs w:val="28"/>
          <w:rtl w:val="true"/>
          <w:lang w:bidi="fa-IR"/>
        </w:rPr>
        <w:t>نکرده بودند، ایران با موقعیت استراتژیک خاص خود در نزدیکی شوروی و نیز با مرزهای گسترده‌اش در خلیج‌فارس همچنین به دلیل همسایگی با کشورهایی مثل عراق و افغانستان که مورد طمع روس‌ها بودند و البته در معرض نفوذ آنها هم قرار داشتند؛ کشوری نبود که به این آسانی‌ها بتوان از آن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 دیگر ایران دارای یکی از عظیم‌ترین</w:t>
      </w:r>
    </w:p>
    <w:p>
      <w:pPr>
        <w:pStyle w:val="BookText"/>
        <w:rPr/>
      </w:pPr>
      <w:r>
        <w:rPr>
          <w:rFonts w:ascii="IRNazanin" w:hAnsi="IRNazanin" w:eastAsia="IRNazanin"/>
          <w:color w:val="111111"/>
          <w:sz w:val="28"/>
          <w:sz w:val="28"/>
          <w:szCs w:val="28"/>
          <w:rtl w:val="true"/>
          <w:lang w:bidi="fa-IR"/>
        </w:rPr>
        <w:t>منابع نفت و گاز جهان بود، انرژی سرشار ایران مستلزم روی کار آمدن دولت هایی بود که در برابر تهدیدات روزافزون جمال عبدالناصر و نیز برخی دیگر از کشورهای عربی که البته نفت‌خیز نیز بودند؛ بتواند نقش امنیتی ویژه‌ای برای کشورهای سرمایه‌داری غرب و متحد</w:t>
      </w:r>
    </w:p>
    <w:p>
      <w:pPr>
        <w:pStyle w:val="BookText"/>
        <w:rPr/>
      </w:pPr>
      <w:r>
        <w:rPr>
          <w:rFonts w:ascii="IRNazanin" w:hAnsi="IRNazanin" w:eastAsia="IRNazanin"/>
          <w:color w:val="111111"/>
          <w:sz w:val="28"/>
          <w:sz w:val="28"/>
          <w:szCs w:val="28"/>
          <w:rtl w:val="true"/>
          <w:lang w:bidi="fa-IR"/>
        </w:rPr>
        <w:t>طبیعی آن‌ها اسرائیل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وضعیتی قرار داشت که به طور دوفاکتو از سالهای پیش از ملی شدن نفت و نیز در بدو تشکیل دولت اسرائیل آن را به رسمیت شناخته بود و از</w:t>
      </w:r>
    </w:p>
    <w:p>
      <w:pPr>
        <w:pStyle w:val="BookText"/>
        <w:rPr/>
      </w:pPr>
      <w:r>
        <w:rPr>
          <w:rFonts w:ascii="IRNazanin" w:hAnsi="IRNazanin" w:eastAsia="IRNazanin"/>
          <w:color w:val="111111"/>
          <w:sz w:val="28"/>
          <w:sz w:val="28"/>
          <w:szCs w:val="28"/>
          <w:rtl w:val="true"/>
          <w:lang w:bidi="fa-IR"/>
        </w:rPr>
        <w:t>این نظر جایگاه خاصی در استراتژی‌های خاورمیانه‌ای دولت‌های امریکاداشت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امریکاتفاوتی نمی‌کرد که امینی نخست‌وزیر باشد یا فردی دیگر؛ مهم این بود که این کشور</w:t>
      </w:r>
    </w:p>
    <w:p>
      <w:pPr>
        <w:pStyle w:val="BookText"/>
        <w:rPr/>
      </w:pPr>
      <w:r>
        <w:rPr>
          <w:rFonts w:ascii="IRNazanin" w:hAnsi="IRNazanin" w:eastAsia="IRNazanin"/>
          <w:color w:val="111111"/>
          <w:sz w:val="28"/>
          <w:sz w:val="28"/>
          <w:szCs w:val="28"/>
          <w:rtl w:val="true"/>
          <w:lang w:bidi="fa-IR"/>
        </w:rPr>
        <w:t>در مسیر امنیت خاورمیانه نقش مؤثری را بر عهده گیرد و نیز این اطمینان حاصل شود که ایران در معرض نفوذ اردوگاه شرق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باید این تضمین‌ها را به دولت</w:t>
      </w:r>
    </w:p>
    <w:p>
      <w:pPr>
        <w:pStyle w:val="BookText"/>
        <w:rPr/>
      </w:pPr>
      <w:r>
        <w:rPr>
          <w:rFonts w:ascii="IRNazanin" w:hAnsi="IRNazanin" w:eastAsia="IRNazanin"/>
          <w:color w:val="111111"/>
          <w:sz w:val="28"/>
          <w:sz w:val="28"/>
          <w:szCs w:val="28"/>
          <w:rtl w:val="true"/>
          <w:lang w:bidi="fa-IR"/>
        </w:rPr>
        <w:t>کندی می‌داد و برای همیشه خود را از جانب امینی که اصلاً مورد اعتماد او نبود و حتی پیشتر در زمان کودتای قرنی شایع بود که قصد داشته است ریاست جمهوری ایران را بر عهده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شایعه‌ای که هنوز در صحت آن تردید جدی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وصف شاه قبل از سفر خود به مماشات با امینی پرداخت، او قبل از این مسافرت خطاب به هیئت دولت، اقدامات امینی و شخص ارسنجانی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می‌خواست این گونه بنمایاند که با نفس اصلاحات ارضی موافق است تا از این راه اعتماد</w:t>
      </w:r>
    </w:p>
    <w:p>
      <w:pPr>
        <w:pStyle w:val="BookText"/>
        <w:rPr/>
      </w:pPr>
      <w:r>
        <w:rPr>
          <w:rFonts w:ascii="IRNazanin" w:hAnsi="IRNazanin" w:eastAsia="IRNazanin"/>
          <w:color w:val="111111"/>
          <w:sz w:val="28"/>
          <w:sz w:val="28"/>
          <w:szCs w:val="28"/>
          <w:rtl w:val="true"/>
          <w:lang w:bidi="fa-IR"/>
        </w:rPr>
        <w:t>بیشتر امریکا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سفر شاه از طرف وزارت دربار، مطبوعات امریکا مقالات مفصلی در تمجید از وی منتشر کردند که در قیاس با انتقادات همین چند هفته پیش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لاجوردی، مرکز مطالعات خاورمیانه دانشگاه هارودارد،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نیویورک تایمز در مقاله‌ای نوشت که شاه ایران در حالی به امریکا</w:t>
      </w:r>
    </w:p>
    <w:p>
      <w:pPr>
        <w:pStyle w:val="BookText"/>
        <w:rPr/>
      </w:pPr>
      <w:r>
        <w:rPr>
          <w:rFonts w:ascii="IRNazanin" w:hAnsi="IRNazanin" w:eastAsia="IRNazanin"/>
          <w:color w:val="111111"/>
          <w:sz w:val="28"/>
          <w:sz w:val="28"/>
          <w:szCs w:val="28"/>
          <w:rtl w:val="true"/>
          <w:lang w:bidi="fa-IR"/>
        </w:rPr>
        <w:t>مسافرت می‌کند که پیش از این مبارزه با کمونیسم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تایم نیز در گزارشی از اقدامات وی در زمینه اصلاحات ارضی تعریف کرد، چنین به نظر می‌رسید که شاه از حمایت مطبوعات امریکا در این سفر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بود که اردشیر زاهدی قبل از این مسافرت برای ساکت نگهداشتن مطبوعات ایالات متحده و جلوگیری از اعتراض آنها به سیاست‌های سرکوبگرانه شاه؛ و نیز در راستای این طرح که سیاست‌های در</w:t>
      </w:r>
    </w:p>
    <w:p>
      <w:pPr>
        <w:pStyle w:val="BookText"/>
        <w:rPr/>
      </w:pPr>
      <w:r>
        <w:rPr>
          <w:rFonts w:ascii="IRNazanin" w:hAnsi="IRNazanin" w:eastAsia="IRNazanin"/>
          <w:color w:val="111111"/>
          <w:sz w:val="28"/>
          <w:sz w:val="28"/>
          <w:szCs w:val="28"/>
          <w:rtl w:val="true"/>
          <w:lang w:bidi="fa-IR"/>
        </w:rPr>
        <w:t>حال انجام را در زمره اقدامات شخص شاه قلمداد نماید،پول‌های زیادی را بین روزنامه‌نگاران امریکایی توزیع کرده بود، سیاستی که تا واپسین روزهای حکومت نه تنها در برابر مطبوعات امریکا، بلکه در قبال کلیه جراید غرب اعمال می‌شد تا به این وسیله مانع از انتقاد آنها به وضع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مقالات تمجیدآمیزی که در این زمینه‌ها منتشر می‌گردید، از طریق سفارت ایران در واشنگتن سفارش داده می‌شد، هر گاه در این پرداختها</w:t>
      </w:r>
    </w:p>
    <w:p>
      <w:pPr>
        <w:pStyle w:val="BookText"/>
        <w:rPr/>
      </w:pPr>
      <w:r>
        <w:rPr>
          <w:rFonts w:ascii="IRNazanin" w:hAnsi="IRNazanin" w:eastAsia="IRNazanin"/>
          <w:color w:val="111111"/>
          <w:sz w:val="28"/>
          <w:sz w:val="28"/>
          <w:szCs w:val="28"/>
          <w:rtl w:val="true"/>
          <w:lang w:bidi="fa-IR"/>
        </w:rPr>
        <w:t>فتوری رخ می‌داد بار دیگر انتقادات از سر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واشنگتن شاه از طرف</w:t>
      </w:r>
    </w:p>
    <w:p>
      <w:pPr>
        <w:pStyle w:val="BookText"/>
        <w:rPr/>
      </w:pPr>
      <w:r>
        <w:rPr>
          <w:rFonts w:ascii="IRNazanin" w:hAnsi="IRNazanin" w:eastAsia="IRNazanin"/>
          <w:color w:val="111111"/>
          <w:sz w:val="28"/>
          <w:sz w:val="28"/>
          <w:szCs w:val="28"/>
          <w:rtl w:val="true"/>
          <w:lang w:bidi="fa-IR"/>
        </w:rPr>
        <w:t>کندی و سایر مقامات بلند پایه امریکایی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شاه نطق‌های زیادی را در حضور کندی و نیز برخی دیگر از مقامات امریکایی ایراد کرد، مضمون</w:t>
      </w:r>
    </w:p>
    <w:p>
      <w:pPr>
        <w:pStyle w:val="BookText"/>
        <w:rPr/>
      </w:pPr>
      <w:r>
        <w:rPr>
          <w:rFonts w:ascii="IRNazanin" w:hAnsi="IRNazanin" w:eastAsia="IRNazanin"/>
          <w:color w:val="111111"/>
          <w:sz w:val="28"/>
          <w:sz w:val="28"/>
          <w:szCs w:val="28"/>
          <w:rtl w:val="true"/>
          <w:lang w:bidi="fa-IR"/>
        </w:rPr>
        <w:t>سخنرانی‌های وی این بود که ایران برای دفاع از خود نیازمند اسلحه‌های جدید است، یعنی</w:t>
      </w:r>
    </w:p>
    <w:p>
      <w:pPr>
        <w:pStyle w:val="BookText"/>
        <w:rPr/>
      </w:pPr>
      <w:r>
        <w:rPr>
          <w:rFonts w:ascii="IRNazanin" w:hAnsi="IRNazanin" w:eastAsia="IRNazanin"/>
          <w:color w:val="111111"/>
          <w:sz w:val="28"/>
          <w:sz w:val="28"/>
          <w:szCs w:val="28"/>
          <w:rtl w:val="true"/>
          <w:lang w:bidi="fa-IR"/>
        </w:rPr>
        <w:t>چیزی که از بدو روی کار آمدن کندی صدورش به ایران با مشکلات زیاد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اهمیت ایران و موقعیت استراتژیک آن سخن به میان آورد و اینکه وضع به گونه‌ای</w:t>
      </w:r>
    </w:p>
    <w:p>
      <w:pPr>
        <w:pStyle w:val="BookText"/>
        <w:rPr/>
      </w:pPr>
      <w:r>
        <w:rPr>
          <w:rFonts w:ascii="IRNazanin" w:hAnsi="IRNazanin" w:eastAsia="IRNazanin"/>
          <w:color w:val="111111"/>
          <w:sz w:val="28"/>
          <w:sz w:val="28"/>
          <w:szCs w:val="28"/>
          <w:rtl w:val="true"/>
          <w:lang w:bidi="fa-IR"/>
        </w:rPr>
        <w:t>است که از دست رفتن ایران به هیچ وجه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سیاست‌های امریکا در برابر</w:t>
      </w:r>
    </w:p>
    <w:p>
      <w:pPr>
        <w:pStyle w:val="BookText"/>
        <w:rPr/>
      </w:pPr>
      <w:r>
        <w:rPr>
          <w:rFonts w:ascii="IRNazanin" w:hAnsi="IRNazanin" w:eastAsia="IRNazanin"/>
          <w:color w:val="111111"/>
          <w:sz w:val="28"/>
          <w:sz w:val="28"/>
          <w:szCs w:val="28"/>
          <w:rtl w:val="true"/>
          <w:lang w:bidi="fa-IR"/>
        </w:rPr>
        <w:t>ایران را خطرناک می‌دانست و معتقد بود که این سیاست‌ها به سقوط ایران منجر خواهد شد،</w:t>
      </w:r>
    </w:p>
    <w:p>
      <w:pPr>
        <w:pStyle w:val="BookText"/>
        <w:rPr/>
      </w:pPr>
      <w:r>
        <w:rPr>
          <w:rFonts w:ascii="IRNazanin" w:hAnsi="IRNazanin" w:eastAsia="IRNazanin"/>
          <w:color w:val="111111"/>
          <w:sz w:val="28"/>
          <w:sz w:val="28"/>
          <w:szCs w:val="28"/>
          <w:rtl w:val="true"/>
          <w:lang w:bidi="fa-IR"/>
        </w:rPr>
        <w:t>این سقوط نه تنها برای ایران بلکه برای جغرافیای سیاسی خاورمیانه بسیار سهمگین ارزیابی</w:t>
      </w:r>
    </w:p>
    <w:p>
      <w:pPr>
        <w:pStyle w:val="BookText"/>
        <w:rPr/>
      </w:pPr>
      <w:r>
        <w:rPr>
          <w:rFonts w:ascii="IRNazanin" w:hAnsi="IRNazanin" w:eastAsia="IRNazanin"/>
          <w:color w:val="111111"/>
          <w:sz w:val="28"/>
          <w:sz w:val="28"/>
          <w:szCs w:val="28"/>
          <w:rtl w:val="true"/>
          <w:lang w:bidi="fa-IR"/>
        </w:rPr>
        <w:t>شد که در صورت وقوع منجر به تغییر وضع جغرافیایی خاورمیانه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اگر ایران سقوط کند تمامی خاورمیانه با بحران رو به رو خواهد شد، شاه ادامه حیات صنایع</w:t>
      </w:r>
    </w:p>
    <w:p>
      <w:pPr>
        <w:pStyle w:val="BookText"/>
        <w:rPr/>
      </w:pPr>
      <w:r>
        <w:rPr>
          <w:rFonts w:ascii="IRNazanin" w:hAnsi="IRNazanin" w:eastAsia="IRNazanin"/>
          <w:color w:val="111111"/>
          <w:sz w:val="28"/>
          <w:sz w:val="28"/>
          <w:szCs w:val="28"/>
          <w:rtl w:val="true"/>
          <w:lang w:bidi="fa-IR"/>
        </w:rPr>
        <w:t>اروپا را با ذخایر نفتی ایران مرتبط دانست و خاطرنشان کرد که اگر امریکا و اروپا به عواقب وخیم اقدامات خود در مورد ایران نیندیشند؛ چرخ صنایع آنها از کار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پیش</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بینی‌های رایج محافل سیاسی غرب در مورد آینده ایران و توصیف اینکه وضع این کشور در موقعیتی انفجارآمیز قرار دارد را در زمره غیب گوئی‌های غربی‌ها تلقی کرد و آن را به باد </w:t>
      </w:r>
    </w:p>
    <w:p>
      <w:pPr>
        <w:pStyle w:val="BookText"/>
        <w:rPr/>
      </w:pPr>
      <w:r>
        <w:rPr>
          <w:rFonts w:ascii="IRNazanin" w:hAnsi="IRNazanin" w:eastAsia="IRNazanin"/>
          <w:color w:val="111111"/>
          <w:sz w:val="28"/>
          <w:sz w:val="28"/>
          <w:szCs w:val="28"/>
          <w:rtl w:val="true"/>
          <w:lang w:bidi="fa-IR"/>
        </w:rPr>
        <w:t>تمسخر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که ایران در بین کشورهای منطقه دارای بیشترین ثبات سیاسی است و البته نقش وی در تأمین این ثبات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وعده داد که ثبات را حفظ خواهد کرد، مشروط به این که غرب نیز از او حمایت بی چون و چرا نماید و دست او را</w:t>
      </w:r>
    </w:p>
    <w:p>
      <w:pPr>
        <w:pStyle w:val="BookText"/>
        <w:rPr/>
      </w:pPr>
      <w:r>
        <w:rPr>
          <w:rFonts w:ascii="IRNazanin" w:hAnsi="IRNazanin" w:eastAsia="IRNazanin"/>
          <w:color w:val="111111"/>
          <w:sz w:val="28"/>
          <w:sz w:val="28"/>
          <w:szCs w:val="28"/>
          <w:rtl w:val="true"/>
          <w:lang w:bidi="fa-IR"/>
        </w:rPr>
        <w:t>در قبض و بسط مهام امور کشوری و لشکری 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سفر با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رئیس جمهور، دین راسک وزیر امور خارجه، رابرت مکنامارا وزیر دفاع، ژنرال لمنیتزر</w:t>
      </w:r>
    </w:p>
    <w:p>
      <w:pPr>
        <w:pStyle w:val="BookText"/>
        <w:rPr/>
      </w:pPr>
      <w:r>
        <w:rPr>
          <w:rFonts w:ascii="IRNazanin" w:hAnsi="IRNazanin" w:eastAsia="IRNazanin"/>
          <w:color w:val="111111"/>
          <w:sz w:val="28"/>
          <w:sz w:val="28"/>
          <w:szCs w:val="28"/>
          <w:rtl w:val="true"/>
          <w:lang w:bidi="fa-IR"/>
        </w:rPr>
        <w:t>رئیس ستاد مشترک ارتش امریکا و اورل هریمن مشاور مخصوص کندی، ملاقات‌های زیادی انجام داد و گفتگوهای فراوانی کرد، نتیجه این ملاقاتها بسیار ثمربخش عنوان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سناتور همفری عضو کمیته روابط خارجی سنای امریکا در جلسه کنگره از نقش شاه در ثبات خاورمیانه تمجید کرد و برنامه‌های اصلاحی را که اینک امریکائی‌ها به نام وی قلمداد</w:t>
      </w:r>
    </w:p>
    <w:p>
      <w:pPr>
        <w:pStyle w:val="BookText"/>
        <w:rPr/>
      </w:pPr>
      <w:r>
        <w:rPr>
          <w:rFonts w:ascii="IRNazanin" w:hAnsi="IRNazanin" w:eastAsia="IRNazanin"/>
          <w:color w:val="111111"/>
          <w:sz w:val="28"/>
          <w:sz w:val="28"/>
          <w:szCs w:val="28"/>
          <w:rtl w:val="true"/>
          <w:lang w:bidi="fa-IR"/>
        </w:rPr>
        <w:t>می‌کردند، برای حاضرین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شاه به امریکا از یکصد و پنجاه فرستنده تلویزیونی در سراسر امریکا پخش گردید، شبکه رادیو تلویزیون سی بی اس مصاحبه ویژه‌ای با شاه انجام داد و گزارش آن از صد و پنجاه ایستگاه رادیوئی در این کشور مخابره</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مجلات امریکایی نوشت که در خاورمیانه جز شاه کسی دیگر قادر نیست اصلاحات را انجام دهد، کندی نیز در همان فرودگاه واشنگتن اقدامات شاه را مورد ستایش</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در پاسخ به کندی با لحنی تمجیدآمیز کلمه امریکا را حتی در دور افتاده‌ترین</w:t>
      </w:r>
    </w:p>
    <w:p>
      <w:pPr>
        <w:pStyle w:val="BookText"/>
        <w:rPr/>
      </w:pPr>
      <w:r>
        <w:rPr>
          <w:rFonts w:ascii="IRNazanin" w:hAnsi="IRNazanin" w:eastAsia="IRNazanin"/>
          <w:color w:val="111111"/>
          <w:sz w:val="28"/>
          <w:sz w:val="28"/>
          <w:szCs w:val="28"/>
          <w:rtl w:val="true"/>
          <w:lang w:bidi="fa-IR"/>
        </w:rPr>
        <w:t>مناطق عالم مساوی با آزادی، پیشرفت، نوعدوستی، جوانمردی و دفاع از حق و عدالت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در نطقی که در ضیافت شام در کاخ سفید برای شاه برگزار کرد خاطرنشان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شاه ایران به عنوان یک دوست مبارز و سلحشور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طول تاریخ پیوسته استقلال خود را در برابر روسها، عثمانی‌ها و سایر دشمنان ما در شمال و</w:t>
      </w:r>
    </w:p>
    <w:p>
      <w:pPr>
        <w:pStyle w:val="BookText"/>
        <w:rPr/>
      </w:pPr>
      <w:r>
        <w:rPr>
          <w:rFonts w:ascii="IRNazanin" w:hAnsi="IRNazanin" w:eastAsia="IRNazanin"/>
          <w:color w:val="111111"/>
          <w:sz w:val="28"/>
          <w:sz w:val="28"/>
          <w:szCs w:val="28"/>
          <w:rtl w:val="true"/>
          <w:lang w:bidi="fa-IR"/>
        </w:rPr>
        <w:t>جنوب کشور حفظ کرده‌اند و امروز شاه ایران تنها قدرت و نیروی اصلی برای استقلال و آزادی ایران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سخنرانی به انگلیسی‌ها اشاره‌ای نکرد و البته معلوم نشد که مراد وی از دشمنان</w:t>
      </w:r>
    </w:p>
    <w:p>
      <w:pPr>
        <w:pStyle w:val="BookText"/>
        <w:rPr/>
      </w:pPr>
      <w:r>
        <w:rPr>
          <w:rFonts w:ascii="IRNazanin" w:hAnsi="IRNazanin" w:eastAsia="IRNazanin"/>
          <w:color w:val="111111"/>
          <w:sz w:val="28"/>
          <w:sz w:val="28"/>
          <w:szCs w:val="28"/>
          <w:rtl w:val="true"/>
          <w:lang w:bidi="fa-IR"/>
        </w:rPr>
        <w:t>امریکا در جنوب ایران کیستند؟ شاه نیز در جلسه مشترک مجلسین سنا و نمایندگان اعلام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با برنامه‌های ضدامپریالیستی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لحاظ بین‌المللی راه اتحاد با غرب را در پیش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این شعارهای به اصطلاح ضدامپریالیستی شاه را جدی تلقی نکرد، زیرا باید فیلسوفی سیاسی ظهور می‌کرد تا نظرات او را در این باب که وی سیاستی ضدامپریالیستی در</w:t>
      </w:r>
    </w:p>
    <w:p>
      <w:pPr>
        <w:pStyle w:val="BookText"/>
        <w:rPr/>
      </w:pPr>
      <w:r>
        <w:rPr>
          <w:rFonts w:ascii="IRNazanin" w:hAnsi="IRNazanin" w:eastAsia="IRNazanin"/>
          <w:color w:val="111111"/>
          <w:sz w:val="28"/>
          <w:sz w:val="28"/>
          <w:szCs w:val="28"/>
          <w:rtl w:val="true"/>
          <w:lang w:bidi="fa-IR"/>
        </w:rPr>
        <w:t>پیش روی خود قرار داده است؛ لیکن در مسیر غرب قدم می‌نهد مورد تجربه و تحلیل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نکته کمتر کسی تردید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کلید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شاه بر زبان آورد تا ضمن این که موقعیت استراتژیک کشور را بیان می‌داشت اعلام دارد که وی تنها</w:t>
      </w:r>
    </w:p>
    <w:p>
      <w:pPr>
        <w:pStyle w:val="BookText"/>
        <w:rPr/>
      </w:pPr>
      <w:r>
        <w:rPr>
          <w:rFonts w:ascii="IRNazanin" w:hAnsi="IRNazanin" w:eastAsia="IRNazanin"/>
          <w:color w:val="111111"/>
          <w:sz w:val="28"/>
          <w:sz w:val="28"/>
          <w:szCs w:val="28"/>
          <w:rtl w:val="true"/>
          <w:lang w:bidi="fa-IR"/>
        </w:rPr>
        <w:t>کسی است که می‌تواند این موقعیت را حفظ و حراست نماید، به ویژه این که وی تأکید کرد ایران پل پیروزی در این منطقه حساس از جهان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مسافرت شاه از مرکز فضایی کیپ کاناورال </w:t>
      </w:r>
      <w:r>
        <w:rPr>
          <w:rStyle w:val="FootnoteAnchor"/>
          <w:rtl w:val="true"/>
        </w:rPr>
        <w:footnoteReference w:id="217"/>
      </w:r>
      <w:r>
        <w:rPr>
          <w:rFonts w:ascii="IRNazanin" w:hAnsi="IRNazanin" w:eastAsia="IRNazanin"/>
          <w:color w:val="111111"/>
          <w:sz w:val="28"/>
          <w:sz w:val="28"/>
          <w:szCs w:val="28"/>
          <w:rtl w:val="true"/>
          <w:lang w:bidi="fa-IR"/>
        </w:rPr>
        <w:t>و واحدهای نیرو بر ارتش در فورت براک دیدن نمود و خلاصه این کهاوضاع و احوال نشان می‌داد که شاه در این مسافرت توانسته است حمایت کندی و دولت</w:t>
      </w:r>
    </w:p>
    <w:p>
      <w:pPr>
        <w:pStyle w:val="BookText"/>
        <w:rPr/>
      </w:pPr>
      <w:r>
        <w:rPr>
          <w:rFonts w:ascii="IRNazanin" w:hAnsi="IRNazanin" w:eastAsia="IRNazanin"/>
          <w:color w:val="111111"/>
          <w:sz w:val="28"/>
          <w:sz w:val="28"/>
          <w:szCs w:val="28"/>
          <w:rtl w:val="true"/>
          <w:lang w:bidi="fa-IR"/>
        </w:rPr>
        <w:t>دمکرات را که مستحکم‌ترین مدافع امینی تلقی می‌شد،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سفر اقدامات امینی را نه تنها باعث ثبات و امنیت در ایران ندید بلکه توضیح داد که با این اقدامات ایران در معرض نفوذ شوروی قرار می‌گیرد، بنابراین اگر امریکاییها قصد دارند ایران را به عنوان کلید تسلط بر خاورمیانه حفظ نمایند، باید از او حمایت کنند و اجازه دهند که اصلاحات موردنظر آنها را خود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بار دیگر امریکاییها را از خطر کمونیسم در شمال کشور ترسانید و به آنها اطمینان داد که اصلاحات را در کشور ادامه خواهد داد و پایه‌های حکومت خود را بر اساس دمکراسی بنیاد خواهد گذاشت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این طرح مورد موافقتامریکاییها واقع شد و شاه در واقع با یک برگ برنده به اروپا و از آنجا به ایران برگشت و مقدمات سرنگونی امینی را فراهم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بیست روز طول کشید و در طول آن شاه ضمن مذاکره با مقامات ارشد نظامی و سیاسی امریکا از عملیات پرتاب موشک‌های هدایت شونده در کارولینای شمالی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امریکاییها قول دادند که برای برنامه سوم عمرانی کمک‌های خود را در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ایران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امریکا شاه عازم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برنامه وی در سفر </w:t>
      </w:r>
    </w:p>
    <w:p>
      <w:pPr>
        <w:pStyle w:val="BookText"/>
        <w:rPr/>
      </w:pPr>
      <w:r>
        <w:rPr>
          <w:rFonts w:ascii="IRNazanin" w:hAnsi="IRNazanin" w:eastAsia="IRNazanin"/>
          <w:color w:val="111111"/>
          <w:sz w:val="28"/>
          <w:sz w:val="28"/>
          <w:szCs w:val="28"/>
          <w:rtl w:val="true"/>
          <w:lang w:bidi="fa-IR"/>
        </w:rPr>
        <w:t>اروپایی‌اش، ملاقات با مقامات سیاسی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جلسه شورای وزیران عضو پیمان سنتو در لندن برگزار می‌شد، هنگام مسافرت شاه به لندن نخست‌وزیر این کشور</w:t>
      </w:r>
    </w:p>
    <w:p>
      <w:pPr>
        <w:pStyle w:val="BookText"/>
        <w:rPr/>
      </w:pPr>
      <w:r>
        <w:rPr>
          <w:rFonts w:ascii="IRNazanin" w:hAnsi="IRNazanin" w:eastAsia="IRNazanin"/>
          <w:color w:val="111111"/>
          <w:sz w:val="28"/>
          <w:sz w:val="28"/>
          <w:szCs w:val="28"/>
          <w:rtl w:val="true"/>
          <w:lang w:bidi="fa-IR"/>
        </w:rPr>
        <w:t>حضور نداشت، این امر البته در عرف دیپلماتیک توهینی به شاه ایران محسوب می‌شد، لیکن</w:t>
      </w:r>
    </w:p>
    <w:p>
      <w:pPr>
        <w:pStyle w:val="BookText"/>
        <w:rPr/>
      </w:pPr>
      <w:r>
        <w:rPr>
          <w:rFonts w:ascii="IRNazanin" w:hAnsi="IRNazanin" w:eastAsia="IRNazanin"/>
          <w:color w:val="111111"/>
          <w:sz w:val="28"/>
          <w:sz w:val="28"/>
          <w:szCs w:val="28"/>
          <w:rtl w:val="true"/>
          <w:lang w:bidi="fa-IR"/>
        </w:rPr>
        <w:t>او در این سفر با وزیر امور خارجه انگلستان در مورد روابط دو جانبه و مسائل ایران گفتگو</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بازگشت شاه از مسافرت طولانی خود به امریکا و اروپا ماجرائی رخ داد که نشان می‌داد امینی واقعا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امینی، مهندس محسن فروغی پسر محمدعلی فروغی را به اتهام اختلاس ده‌ها میلیون تومانی در جریان احداث ساختمان مجلس سنا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هشت ماه در بازداشت بود، به همین دلیل دکتر سعید مالک بعد از سفر شاه به غرب با وی ملاقات کرد و با تندی نسبت به دستگیری طولانی مدت فروغی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اعتراف کرد که امریکایی‌ها وی را از دخالت در امور منع کرده‌اند، لیکن</w:t>
      </w:r>
    </w:p>
    <w:p>
      <w:pPr>
        <w:pStyle w:val="BookText"/>
        <w:rPr/>
      </w:pPr>
      <w:r>
        <w:rPr>
          <w:rFonts w:ascii="IRNazanin" w:hAnsi="IRNazanin" w:eastAsia="IRNazanin"/>
          <w:color w:val="111111"/>
          <w:sz w:val="28"/>
          <w:sz w:val="28"/>
          <w:szCs w:val="28"/>
          <w:rtl w:val="true"/>
          <w:lang w:bidi="fa-IR"/>
        </w:rPr>
        <w:t>وعده داد با تدابیری که انجام شده است حکومت امینی دوامی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بازگشت شاه حوادثی دیگر نیز در شرف تکوین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اینک با آشکاری هر چه تمامتر نقش هدایت مخالفین نخست‌وزیر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گراتیان یاتسویچ رئیس ایستگاه سیا در تهران لیستی از عناصر توده‌ای جبهه ملی تهیه کرد و این گونه وانمود نمود که جبهه ملی دوم ساخته و پرداخته توده‌ای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لیست را به سازمان</w:t>
      </w:r>
    </w:p>
    <w:p>
      <w:pPr>
        <w:pStyle w:val="BookText"/>
        <w:rPr/>
      </w:pPr>
      <w:r>
        <w:rPr>
          <w:rFonts w:ascii="IRNazanin" w:hAnsi="IRNazanin" w:eastAsia="IRNazanin"/>
          <w:color w:val="111111"/>
          <w:sz w:val="28"/>
          <w:sz w:val="28"/>
          <w:szCs w:val="28"/>
          <w:rtl w:val="true"/>
          <w:lang w:bidi="fa-IR"/>
        </w:rPr>
        <w:t>متبوع خود داد و حتی نشان لیاقت نیز دریافت کرد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واقعیت این است که برخی دانشجویان چپ‌گرا در سازمان دانشجوئی جبهه ملی دوم به شدت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یاتسویچ به خوبی می‌دانست که از امینی در جهت ایجاد قشری از نخبگان سیاسی ایران که در راستای سیاست‌های ایالات متحده گام بر دارند کاری ساخته نیست، وی آزمون تاریخی خود را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وی این بود که باید با حمایت محافل وابسته به انگلستان نطفه‌های طرح جدیدی را ریخت تا از بروز بحرانهای سیاسی در بین اقشار مختلفی که در دفاع آنها از نظام سلطنت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وجود نداشت، جلوگیری به عمل آید و در عین حال طرح‌های موردنظر امریکا نیز به بوته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یاتسویچ در این زمان در کار سازماندهی کانون مترقی بود که مقدر بود در آینده‌ای نه چندان دور با حمایت‌های آشکار امریکا قدرت را در دست گیرند و به </w:t>
      </w:r>
    </w:p>
    <w:p>
      <w:pPr>
        <w:pStyle w:val="BookText"/>
        <w:rPr/>
      </w:pPr>
      <w:r>
        <w:rPr>
          <w:rFonts w:ascii="IRNazanin" w:hAnsi="IRNazanin" w:eastAsia="IRNazanin"/>
          <w:color w:val="111111"/>
          <w:sz w:val="28"/>
          <w:sz w:val="28"/>
          <w:szCs w:val="28"/>
          <w:rtl w:val="true"/>
          <w:lang w:bidi="fa-IR"/>
        </w:rPr>
        <w:t>شکل سازماندهی شده‌ای کشور را در بستر منافع کشورهای غرب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باید دولتی انتقالی تشکیل می‌شد که ضمن اینکه مورد اعتماد شاه باشد، از برنامه اصلاحات</w:t>
      </w:r>
    </w:p>
    <w:p>
      <w:pPr>
        <w:pStyle w:val="BookText"/>
        <w:rPr/>
      </w:pPr>
      <w:r>
        <w:rPr>
          <w:rFonts w:ascii="IRNazanin" w:hAnsi="IRNazanin" w:eastAsia="IRNazanin"/>
          <w:color w:val="111111"/>
          <w:sz w:val="28"/>
          <w:sz w:val="28"/>
          <w:szCs w:val="28"/>
          <w:rtl w:val="true"/>
          <w:lang w:bidi="fa-IR"/>
        </w:rPr>
        <w:t>ارضی نیز دفاع نماید و زمینه‌های مساعد را برای صعود نخبگان جدید بر اریکه سیاسی کشور مهیا کند؛ بهترین فرد برای این منظور اسداللّه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زمینه‌چینی‌ها حمایت دولت کندی شرط اساسی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یاتسویچ که ناامید از امینی به شکلی هماهنگ با گروههای مخالف او ابتکار عمل را در دست گرفته بود، گزارشهائی برای سیا ارسال می‌کرد که حاکی از این بود که تنها برنده اقدامات امینی شوروی است و این که نیروهای دانشجوئی جبهه ملی از عوامل این کشور تلقی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از گزارشهای یاتسویچ به شدت هراسید، او تنها راه مقابله با نفوذ سرخ در ایران را دفاع از سلطنت مطلقه شاه دید، در واقع این دیدگاه بود که در سخنرانی‌هایش در سفر اخیر شاه به امریکا برجسته می‌شد و به عبارت دیگر کندی در سخنرانی‌های خود می‌خواست نشان دهد که از شاه در راستای تشکیل یک دولت مطلقه حمایت می‌نماید مشروط به این که اقدامات موردنظر آنها را در راستای اجرای برنامه‌های موردنظر به بوته</w:t>
      </w:r>
    </w:p>
    <w:p>
      <w:pPr>
        <w:pStyle w:val="BookText"/>
        <w:rPr/>
      </w:pPr>
      <w:r>
        <w:rPr>
          <w:rFonts w:ascii="IRNazanin" w:hAnsi="IRNazanin" w:eastAsia="IRNazanin"/>
          <w:color w:val="111111"/>
          <w:sz w:val="28"/>
          <w:sz w:val="28"/>
          <w:szCs w:val="28"/>
          <w:rtl w:val="true"/>
          <w:lang w:bidi="fa-IR"/>
        </w:rPr>
        <w:t>اجرا گذارد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امریکا در حمایت از علی امینی اقداماتی انجام داده بود اما این، آن چیزی نبود که مورد انتظار امینی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 مهمی که دولت کندی در برابر دولت امینی انجام داد این بود که مبلغ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دولت وی کمک کرد، این مبلغ بیش از کمک به سایر کابینه‌های ایران تا آن دوره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اما ظاهرا برای رفتن امینی بهانه‌ای لازم بود؛ این بهانه به سادگی به دست 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امینی خواست که کابینه خود را ترمیم کند، امینی پاسخ داد که کابینه را ترمیم نخواهد کرد یا همه اعضای دولت می‌روند و یا اینکه همه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که باید اسداللّه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وارد کابینه شود، امینی پاسخ داد که این کار نه برای شاه، نه برای نخست‌وزیر و نه برای شخص علم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شاه گفت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داراست و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p>
    <w:p>
      <w:pPr>
        <w:pStyle w:val="BookText"/>
        <w:rPr/>
      </w:pPr>
      <w:r>
        <w:rPr>
          <w:rFonts w:ascii="IRNazanin" w:hAnsi="IRNazanin" w:eastAsia="IRNazanin"/>
          <w:color w:val="111111"/>
          <w:sz w:val="28"/>
          <w:sz w:val="28"/>
          <w:szCs w:val="28"/>
          <w:rtl w:val="true"/>
          <w:lang w:bidi="fa-IR"/>
        </w:rPr>
        <w:t>توضیح داد که درست است که علم با وی دوستی و رفاقت دارد، اما این باعث نخواهد شد که علم را در کابینه خود راه دهد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به این ترتیب امینی ناچار شد بدون این که این بار امریکا از وی حمایتی نماید، استعفاء دهد و راه را برای روی کار آمدن دولت مورد اعتماد شاه که در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حال در راستای سیاست‌های امریکا و انگلستان باید برنامه‌هائی را به مورد اجرا می‌گذاشت ؛ هموار سازد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4805_35014"/>
      <w:bookmarkStart w:id="105" w:name="pg4805_35014"/>
      <w:bookmarkEnd w:id="105"/>
    </w:p>
    <w:p>
      <w:pPr>
        <w:pStyle w:val="Heading2"/>
        <w:numPr>
          <w:ilvl w:val="1"/>
          <w:numId w:val="1"/>
        </w:numPr>
        <w:rPr/>
      </w:pPr>
      <w:bookmarkStart w:id="106" w:name="pg4805_35014"/>
      <w:bookmarkStart w:id="107" w:name="__RefHeading___Toc2482929_2035185390"/>
      <w:bookmarkStart w:id="108" w:name="_Toc35"/>
      <w:bookmarkEnd w:id="106"/>
      <w:bookmarkEnd w:id="107"/>
      <w:r>
        <w:rPr>
          <w:rtl w:val="true"/>
        </w:rPr>
        <w:t>فصل ششم</w:t>
      </w:r>
      <w:r>
        <w:rPr>
          <w:rtl w:val="true"/>
        </w:rPr>
        <w:t xml:space="preserve">: </w:t>
      </w:r>
      <w:r>
        <w:rPr>
          <w:rtl w:val="true"/>
        </w:rPr>
        <w:t>اسداللّه علم و طرحهای امریکا</w:t>
      </w:r>
      <w:bookmarkEnd w:id="108"/>
    </w:p>
    <w:p>
      <w:pPr>
        <w:pStyle w:val="Heading3"/>
        <w:numPr>
          <w:ilvl w:val="2"/>
          <w:numId w:val="1"/>
        </w:numPr>
        <w:rPr/>
      </w:pPr>
      <w:bookmarkStart w:id="109" w:name="__RefHeading___Toc2482931_2035185390"/>
      <w:bookmarkStart w:id="110" w:name="_Toc36"/>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امینی بعد از چهارده ماه و ده روز نخست‌وزیری، استعفای خود را به شاه تقدیم کرد و به این ترتیب عمر یکی از جنجالی‌ترین</w:t>
      </w:r>
    </w:p>
    <w:p>
      <w:pPr>
        <w:pStyle w:val="BookText"/>
        <w:rPr/>
      </w:pPr>
      <w:r>
        <w:rPr>
          <w:rFonts w:ascii="IRNazanin" w:hAnsi="IRNazanin" w:eastAsia="IRNazanin"/>
          <w:color w:val="111111"/>
          <w:sz w:val="28"/>
          <w:sz w:val="28"/>
          <w:szCs w:val="28"/>
          <w:rtl w:val="true"/>
          <w:lang w:bidi="fa-IR"/>
        </w:rPr>
        <w:t>دولت‌های بعد از مشروطه که آشکارا مورد حمایت خارجی قرار داشت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امینی همان طور که با جنجال روی کار آمد به احتمال زیاد با جنجال نیز خواهد</w:t>
      </w:r>
    </w:p>
    <w:p>
      <w:pPr>
        <w:pStyle w:val="BookText"/>
        <w:rPr/>
      </w:pPr>
      <w:r>
        <w:rPr>
          <w:rFonts w:ascii="IRNazanin" w:hAnsi="IRNazanin" w:eastAsia="IRNazanin"/>
          <w:color w:val="111111"/>
          <w:sz w:val="28"/>
          <w:sz w:val="28"/>
          <w:szCs w:val="28"/>
          <w:rtl w:val="true"/>
          <w:lang w:bidi="fa-IR"/>
        </w:rPr>
        <w:t>رفت، اما کار به این جا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احساس کرد که در سالروز مشروطیت یعنی چهاردهم مرداد که در راه بود خطراتی جان وی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قرار بود از سوی شبکه</w:t>
      </w:r>
    </w:p>
    <w:p>
      <w:pPr>
        <w:pStyle w:val="BookText"/>
        <w:rPr/>
      </w:pPr>
      <w:r>
        <w:rPr>
          <w:rFonts w:ascii="IRNazanin" w:hAnsi="IRNazanin" w:eastAsia="IRNazanin"/>
          <w:color w:val="111111"/>
          <w:sz w:val="28"/>
          <w:sz w:val="28"/>
          <w:szCs w:val="28"/>
          <w:rtl w:val="true"/>
          <w:lang w:bidi="fa-IR"/>
        </w:rPr>
        <w:t>رشیدیان انجام شود و این بار نیز امریکایی‌ها ثابت کردند که منافع خود را بر هر چیز دیگری ترجیح می‌دهند، آنها از امینی حمایتی نکردند زیرا وی دیگر برای 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پیش از فرا رسیدن ماه مرداد از کار کناره‌گیری کرد، در آخرین جلسه هیئت دولت چند تن از وزیران بر سر بودجه با یکدیگر گلاویز شدند؛ امینی دانست که این ماجراها همه برنامه‌ای</w:t>
      </w:r>
    </w:p>
    <w:p>
      <w:pPr>
        <w:pStyle w:val="BookText"/>
        <w:rPr/>
      </w:pPr>
      <w:r>
        <w:rPr>
          <w:rFonts w:ascii="IRNazanin" w:hAnsi="IRNazanin" w:eastAsia="IRNazanin"/>
          <w:color w:val="111111"/>
          <w:sz w:val="28"/>
          <w:sz w:val="28"/>
          <w:szCs w:val="28"/>
          <w:rtl w:val="true"/>
          <w:lang w:bidi="fa-IR"/>
        </w:rPr>
        <w:t>نمایشی است تا او را از پای درآورند، پس ادامه کار با چنین دولتی را مأیوس‌کننده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بعد از استعفا بود که اعتراف کرد از کمکهای امریکا نیز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جیمز بیل دولت کندی به دو دلیل از امینی پشتیبانی نکرد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 امینی هم مانند سایر پیشینیان بلافصل خود نتوانسته بود پشتیبانی و پایه مردمی مهمی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برنامه‌های اصلاحی او غیرقابل پیش‌بینی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p>
    <w:p>
      <w:pPr>
        <w:pStyle w:val="BookText"/>
        <w:rPr/>
      </w:pPr>
      <w:r>
        <w:rPr>
          <w:rFonts w:ascii="IRNazanin" w:hAnsi="IRNazanin" w:eastAsia="IRNazanin"/>
          <w:color w:val="111111"/>
          <w:sz w:val="28"/>
          <w:sz w:val="28"/>
          <w:szCs w:val="28"/>
          <w:rtl w:val="true"/>
          <w:lang w:bidi="fa-IR"/>
        </w:rPr>
        <w:t>تصمیم‌گیرندگان امریکایی به این نتیجه رسیدند که ناآرامی‌های فزاینده در ایران شاید نیاز به واکنشی سرکوب کننده و ظالمانه‌تری داشته با شد که علم می‌تواند بهتر از امینی آن را درک کرده و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زمان دولت کندی به روش دوم سیاست خارجی که در</w:t>
      </w:r>
    </w:p>
    <w:p>
      <w:pPr>
        <w:pStyle w:val="BookText"/>
        <w:rPr/>
      </w:pPr>
      <w:r>
        <w:rPr>
          <w:rFonts w:ascii="IRNazanin" w:hAnsi="IRNazanin" w:eastAsia="IRNazanin"/>
          <w:color w:val="111111"/>
          <w:sz w:val="28"/>
          <w:sz w:val="28"/>
          <w:szCs w:val="28"/>
          <w:rtl w:val="true"/>
          <w:lang w:bidi="fa-IR"/>
        </w:rPr>
        <w:t>مورد کشورهای جهان سوم در نظر گرفته بود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اصلاحات و اگر کارگر نشد استفاده از تمام ابزارهای سرکوبی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بود نتیجه اصلاحاتی که باید به دست امینی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نشان داد که درصدد اصلاحات نیست و کلیه شعارهایی که در این زمینه داده می‌شد صرفا برای تحکیم پایه‌های نفوذ خود در ایران بود و بس؛ توهماتی هم که به آن دامن زده می‌شد ناشی از فضای</w:t>
      </w:r>
    </w:p>
    <w:p>
      <w:pPr>
        <w:pStyle w:val="BookText"/>
        <w:rPr/>
      </w:pPr>
      <w:r>
        <w:rPr>
          <w:rFonts w:ascii="IRNazanin" w:hAnsi="IRNazanin" w:eastAsia="IRNazanin"/>
          <w:color w:val="111111"/>
          <w:sz w:val="28"/>
          <w:sz w:val="28"/>
          <w:szCs w:val="28"/>
          <w:rtl w:val="true"/>
          <w:lang w:bidi="fa-IR"/>
        </w:rPr>
        <w:t>جنگ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ایران بیانگر این بود که چگونه ابرقدرتها منازعات خود را به این</w:t>
      </w:r>
    </w:p>
    <w:p>
      <w:pPr>
        <w:pStyle w:val="BookText"/>
        <w:rPr/>
      </w:pPr>
      <w:r>
        <w:rPr>
          <w:rFonts w:ascii="IRNazanin" w:hAnsi="IRNazanin" w:eastAsia="IRNazanin"/>
          <w:color w:val="111111"/>
          <w:sz w:val="28"/>
          <w:sz w:val="28"/>
          <w:szCs w:val="28"/>
          <w:rtl w:val="true"/>
          <w:lang w:bidi="fa-IR"/>
        </w:rPr>
        <w:t>گوشه از جهان کشیده‌اند و چگونه منافع ملی ایران تحت‌الشعاع این رقابتها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فروپاشی کابینه امینی در محافل سیاسی داخلی نه موافقت‌های بین‌المللی</w:t>
      </w:r>
    </w:p>
    <w:p>
      <w:pPr>
        <w:pStyle w:val="BookText"/>
        <w:rPr/>
      </w:pPr>
      <w:r>
        <w:rPr>
          <w:rFonts w:ascii="IRNazanin" w:hAnsi="IRNazanin" w:eastAsia="IRNazanin"/>
          <w:color w:val="111111"/>
          <w:sz w:val="28"/>
          <w:sz w:val="28"/>
          <w:szCs w:val="28"/>
          <w:rtl w:val="true"/>
          <w:lang w:bidi="fa-IR"/>
        </w:rPr>
        <w:t>بلکه اقدامات محمد درخشش وزیر فرهنگ کابینه اعلام می‌شد، به همین دلیل به نظر می‌رسید که ارسنجانی برای ادامه برنامه‌های خود بر سر کار خواهد ماند لیکن درخشش قطعا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شاه بعد از استعفای امینی این بود که شریف‌امامی را احضار کرد و به مدت سه ساعت با وی گفتگو نمود و سپس اسداللّه علم به عنوان نخست‌وزیر</w:t>
      </w:r>
    </w:p>
    <w:p>
      <w:pPr>
        <w:pStyle w:val="BookText"/>
        <w:rPr/>
      </w:pP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دولت امینی دو تن از وزرای کابینه امینی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w:t>
      </w:r>
    </w:p>
    <w:p>
      <w:pPr>
        <w:pStyle w:val="BookText"/>
        <w:rPr/>
      </w:pPr>
      <w:r>
        <w:rPr>
          <w:rFonts w:ascii="IRNazanin" w:hAnsi="IRNazanin" w:eastAsia="IRNazanin"/>
          <w:color w:val="111111"/>
          <w:sz w:val="28"/>
          <w:sz w:val="28"/>
          <w:szCs w:val="28"/>
          <w:rtl w:val="true"/>
          <w:lang w:bidi="fa-IR"/>
        </w:rPr>
        <w:t>ارسنجانی وزیر کشاورزی و حسین قدسی نخعی 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قول داد که برنامه‌های اصلاحات ارضی را که در کابینه امینی تصویب شده و به توشیح شاه رسیده بود</w:t>
      </w:r>
    </w:p>
    <w:p>
      <w:pPr>
        <w:pStyle w:val="BookText"/>
        <w:rPr/>
      </w:pPr>
      <w:r>
        <w:rPr>
          <w:rFonts w:ascii="IRNazanin" w:hAnsi="IRNazanin" w:eastAsia="IRNazanin"/>
          <w:color w:val="111111"/>
          <w:sz w:val="28"/>
          <w:sz w:val="28"/>
          <w:szCs w:val="28"/>
          <w:rtl w:val="true"/>
          <w:lang w:bidi="fa-IR"/>
        </w:rPr>
        <w:t>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افکار عمومی و گروههای سیاسی را نیز با خود همراه سازد اعلام</w:t>
      </w:r>
    </w:p>
    <w:p>
      <w:pPr>
        <w:pStyle w:val="BookText"/>
        <w:rPr/>
      </w:pPr>
      <w:r>
        <w:rPr>
          <w:rFonts w:ascii="IRNazanin" w:hAnsi="IRNazanin" w:eastAsia="IRNazanin"/>
          <w:color w:val="111111"/>
          <w:sz w:val="28"/>
          <w:sz w:val="28"/>
          <w:szCs w:val="28"/>
          <w:rtl w:val="true"/>
          <w:lang w:bidi="fa-IR"/>
        </w:rPr>
        <w:t>کرد که در اسرع وقت مقدمات انتخابات مجلسین را مهیا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علم در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آن روی دیگر سکه تحولات نظری در سیاست خارجی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شاه امریکایی‌ها را قانع کرده بود که امکان ندارد در ایران اصلاحی صورت گیرد، مگر اینکه وی شخصا از آن حمایت کند و شاه هم در صورتی به این کار مبادرت خواهد ورزید که کابینه مورد اعتماد او روی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قضیه بود، در حقیقت در این زمان دولت کندی و مشاوران او از موفقیت امینی ناامید شده بودند، به همین دلیل به فردی از مشاوران وزارت </w:t>
      </w:r>
    </w:p>
    <w:p>
      <w:pPr>
        <w:pStyle w:val="BookText"/>
        <w:rPr/>
      </w:pPr>
      <w:r>
        <w:rPr>
          <w:rFonts w:ascii="IRNazanin" w:hAnsi="IRNazanin" w:eastAsia="IRNazanin"/>
          <w:color w:val="111111"/>
          <w:sz w:val="28"/>
          <w:sz w:val="28"/>
          <w:szCs w:val="28"/>
          <w:rtl w:val="true"/>
          <w:lang w:bidi="fa-IR"/>
        </w:rPr>
        <w:t>امور خارجه مأموریت دادند در مورد ایران دستورالعملی تهیه کند که قابل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جان باولینگ</w:t>
      </w:r>
      <w:r>
        <w:rPr>
          <w:rStyle w:val="FootnoteAnchor"/>
          <w:rtl w:val="true"/>
        </w:rPr>
        <w:footnoteReference w:id="224"/>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گزارشی تهیه و آن را به وزارت امور خارجه تقدیم کرد کهطبق آن شاه ایران باید مخالفت‌هایی را که در جامعه وجود داشت متوجه وزیران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شرایطی صورت می‌گرفت که خود امریکایی‌ها بهتر از هر کس دیگری می‌دانستند که وزیران دست‌نشاندگان شاه هستند و اگر مسئولیتی وجود داشته باشد متوجه</w:t>
      </w:r>
    </w:p>
    <w:p>
      <w:pPr>
        <w:pStyle w:val="BookText"/>
        <w:rPr/>
      </w:pPr>
      <w:r>
        <w:rPr>
          <w:rFonts w:ascii="IRNazanin" w:hAnsi="IRNazanin" w:eastAsia="IRNazanin"/>
          <w:color w:val="111111"/>
          <w:sz w:val="28"/>
          <w:sz w:val="28"/>
          <w:szCs w:val="28"/>
          <w:rtl w:val="true"/>
          <w:lang w:bidi="fa-IR"/>
        </w:rPr>
        <w:t>شاه است؛ اما آنان باز هم منافع خود را در گرو حمایت از شاه دیدند و به این نتیجه رسیدند که وی تنها فردی است که می‌تواند ثبات را در مسیر سرمایه‌گذاری‌های کلان کشورهای سرمایه‌داری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شاه باید طبقات سنتی را به باد حمله می‌گرفت و از برنامه اصلاحات ارضی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جیمز بیل در عین حال لازم بود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نمایشی حرکاتی را علیه کنسرسیوم نفت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مقامات را قربانی نماید و آنان را به عنوان فاسد مورد حمله قرار دهد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این سیاست در دوره امینی تا حدودی آزموده شده بود اما همانطور که دیدیم شاه با این کابینه میانه‌ای نداشت و مترصد فرصتی بود تا دوست و مشاور نزدیک او یعنی علم قدرت را به دست گیرد تا برای ابراز وفاداری خود در</w:t>
      </w:r>
    </w:p>
    <w:p>
      <w:pPr>
        <w:pStyle w:val="BookText"/>
        <w:rPr/>
      </w:pPr>
      <w:r>
        <w:rPr>
          <w:rFonts w:ascii="IRNazanin" w:hAnsi="IRNazanin" w:eastAsia="IRNazanin"/>
          <w:color w:val="111111"/>
          <w:sz w:val="28"/>
          <w:sz w:val="28"/>
          <w:szCs w:val="28"/>
          <w:rtl w:val="true"/>
          <w:lang w:bidi="fa-IR"/>
        </w:rPr>
        <w:t>برابر دستورالعمل‌های امریکایی‌ها هم که شده، این برنامه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برنامه را کاملاً به مورد اجرا گذاشت، اصلاحات ارضی را به صورت اصلی مهم از اصول انقلاب سفید سرلوحه کار خود قرار داد و به طبقات سنتی حاکم در ایران حمله برد و مهم‌تر از همه اینکه به شکل بی‌سابقه‌ای روحانیان را به باد انتقاد گرفت و در مورد آنها تعابیری به کار برد که در نوع خود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علم در دوره نخست‌وزیری‌اش وجه اجرایی دیدگاه‌های برخی از</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سیاستمداران امریکایی بود، بنابراین پیش از اینکه در مورد اقدامات علم در راستای سیاست‌های جدید امریکا بحث نمائیم، لازم است مبانی نظری استراتژی خارجی این کشور را مورد توجه قرار دهیم</w:t>
      </w:r>
      <w:r>
        <w:rPr>
          <w:rFonts w:eastAsia="IRNazanin" w:cs="IRNazanin"/>
          <w:color w:val="111111"/>
          <w:sz w:val="28"/>
          <w:szCs w:val="28"/>
          <w:rtl w:val="true"/>
          <w:lang w:bidi="fa-IR"/>
        </w:rPr>
        <w:t xml:space="preserve">. </w:t>
      </w:r>
      <w:bookmarkStart w:id="111" w:name="pg4805_35017"/>
    </w:p>
    <w:p>
      <w:pPr>
        <w:pStyle w:val="Heading3"/>
        <w:numPr>
          <w:ilvl w:val="2"/>
          <w:numId w:val="1"/>
        </w:numPr>
        <w:rPr/>
      </w:pPr>
      <w:bookmarkStart w:id="112" w:name="__RefHeading___Toc2482933_2035185390"/>
      <w:bookmarkStart w:id="113" w:name="_Toc37"/>
      <w:bookmarkEnd w:id="111"/>
      <w:bookmarkEnd w:id="112"/>
      <w:r>
        <w:rPr>
          <w:rtl w:val="true"/>
        </w:rPr>
        <w:t>دیدگاه‌های والت ویتمن روستو</w:t>
      </w:r>
      <w:bookmarkEnd w:id="113"/>
    </w:p>
    <w:p>
      <w:pPr>
        <w:pStyle w:val="BookText"/>
        <w:rPr/>
      </w:pPr>
      <w:r>
        <w:rPr>
          <w:rFonts w:ascii="IRNazanin" w:hAnsi="IRNazanin" w:eastAsia="IRNazanin"/>
          <w:color w:val="111111"/>
          <w:sz w:val="28"/>
          <w:sz w:val="28"/>
          <w:szCs w:val="28"/>
          <w:rtl w:val="true"/>
          <w:lang w:bidi="fa-IR"/>
        </w:rPr>
        <w:t>گفتیم که یکی از برجسته‌ترین نظریه‌پردازان امریکا در زمینه سیاستهای خارجی این کشور در دوره کندی، چستر باولز بود که بعد از حادثه اول بهمن مسافرتی هم به ایران کرد، و به گمان ما در همان سفر توافقات با شاه را برای سرنگونی امینی انجام داد، غیر از وی دین راسک وزیر امور خارجه نیز در این زمینه خود صاحب نظر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باولز مشاور امور خارجی کاخ سفید بود، دین راسک وزیر امور خارجه پرشور در برابر خروشچف که از جنگ‌های چریکی آسیا، افریقا و امریکای لاتین دفاع می‌کرد و همزیستی مسالمت‌آمیز را به</w:t>
      </w:r>
    </w:p>
    <w:p>
      <w:pPr>
        <w:pStyle w:val="BookText"/>
        <w:rPr/>
      </w:pPr>
      <w:r>
        <w:rPr>
          <w:rFonts w:ascii="IRNazanin" w:hAnsi="IRNazanin" w:eastAsia="IRNazanin"/>
          <w:color w:val="111111"/>
          <w:sz w:val="28"/>
          <w:sz w:val="28"/>
          <w:szCs w:val="28"/>
          <w:rtl w:val="true"/>
          <w:lang w:bidi="fa-IR"/>
        </w:rPr>
        <w:t>عنوان نوعی مبارزه گسترده اقتصادی و سیاسی و ایدئولوژیک بین پرولتاریا و نیروهای امپریالیستی تلقی می‌نمود طرز برخورد شوروی با مسائل جهانی را به این شکل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دیدگاه جنگ‌های آزادی‌بخش این اندیشه وجود دارد که بهترین راه گسترش نفوذ کمونیسم در دنیای معاصر بهره‌برداری کردن از بحرانهایی است که جنبش‌های انقلابی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کمونیستها نهایت این راه این است که نیروی هسته‌ای امریکا و نیروهای ارتش کلاسیکی که توسط متفقین ایجاد شده است از کار بیفتند و نهادهایی را که</w:t>
      </w:r>
    </w:p>
    <w:p>
      <w:pPr>
        <w:pStyle w:val="BookText"/>
        <w:rPr/>
      </w:pPr>
      <w:r>
        <w:rPr>
          <w:rFonts w:ascii="IRNazanin" w:hAnsi="IRNazanin" w:eastAsia="IRNazanin"/>
          <w:color w:val="111111"/>
          <w:sz w:val="28"/>
          <w:sz w:val="28"/>
          <w:szCs w:val="28"/>
          <w:rtl w:val="true"/>
          <w:lang w:bidi="fa-IR"/>
        </w:rPr>
        <w:t>تحت نظر شورویها نیست نابود نمایند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برجسته‌ترین چهره دولت کندی روستو بود، وی اقتصاددان و اندیشه‌پرداز نظریه جالب مانیفست غیرکمونیست</w:t>
      </w:r>
      <w:r>
        <w:rPr>
          <w:rStyle w:val="FootnoteAnchor"/>
          <w:rtl w:val="true"/>
        </w:rPr>
        <w:footnoteReference w:id="227"/>
      </w:r>
      <w:r>
        <w:rPr>
          <w:rFonts w:ascii="IRNazanin" w:hAnsi="IRNazanin" w:eastAsia="IRNazanin"/>
          <w:color w:val="111111"/>
          <w:sz w:val="28"/>
          <w:sz w:val="28"/>
          <w:szCs w:val="28"/>
          <w:rtl w:val="true"/>
          <w:lang w:bidi="fa-IR"/>
        </w:rPr>
        <w:t>بود و در برابر نظریات کلاسیک مارکسیستی لنینیستی از نظریه رشدمرحله به مرحله که خود آن را ارائه داده بود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سمت مشاور مخصوص کاخ سفید و بعدا ریاست برنامه‌ریزی وزارت امور خارجه امریکا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مهم</w:t>
      </w:r>
    </w:p>
    <w:p>
      <w:pPr>
        <w:pStyle w:val="BookText"/>
        <w:rPr/>
      </w:pPr>
      <w:r>
        <w:rPr>
          <w:rFonts w:ascii="IRNazanin" w:hAnsi="IRNazanin" w:eastAsia="IRNazanin"/>
          <w:color w:val="111111"/>
          <w:sz w:val="28"/>
          <w:sz w:val="28"/>
          <w:szCs w:val="28"/>
          <w:rtl w:val="true"/>
          <w:lang w:bidi="fa-IR"/>
        </w:rPr>
        <w:t>روستو مقابله با جنبشهای چریکی در نقاط مختلف عالم بود که در دهه شصت به بعد به صورت الگویی برای مبارزه علیه امریکا درآمده بود و از طرف اردوگاه شرق و نیز چین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مسئله مهمی که ذهن دولتمردان امریکایی اعم از نظامی و غیرنظامی</w:t>
      </w:r>
    </w:p>
    <w:p>
      <w:pPr>
        <w:pStyle w:val="BookText"/>
        <w:rPr/>
      </w:pPr>
      <w:r>
        <w:rPr>
          <w:rFonts w:ascii="IRNazanin" w:hAnsi="IRNazanin" w:eastAsia="IRNazanin"/>
          <w:color w:val="111111"/>
          <w:sz w:val="28"/>
          <w:sz w:val="28"/>
          <w:szCs w:val="28"/>
          <w:rtl w:val="true"/>
          <w:lang w:bidi="fa-IR"/>
        </w:rPr>
        <w:t>را به خود مشغول داشته ؛ این مسئله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روستو در یکی دو ماه اخیر از پشت صحنه سیاست خارجی امریکا نمودار شده بود؛ گفتیم که روستو رئیس اداره طرح‌ها و برنامه‌های وزارت امور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چهل و پنج </w:t>
      </w:r>
    </w:p>
    <w:p>
      <w:pPr>
        <w:pStyle w:val="BookText"/>
        <w:rPr/>
      </w:pPr>
      <w:r>
        <w:rPr>
          <w:rFonts w:ascii="IRNazanin" w:hAnsi="IRNazanin" w:eastAsia="IRNazanin"/>
          <w:color w:val="111111"/>
          <w:sz w:val="28"/>
          <w:sz w:val="28"/>
          <w:szCs w:val="28"/>
          <w:rtl w:val="true"/>
          <w:lang w:bidi="fa-IR"/>
        </w:rPr>
        <w:t>سال داشت و یکی از درخشان‌ترین چهره‌های سیاست خارجی امریکا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برنامه‌ای مدون برای سیاست خارجی این کشور اساس تحول بزرگی را در روابط بین‌المللی طرح‌ریزی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روستو بیش از آن چیزی که انتظار می‌رفت در ایالات متحده</w:t>
      </w:r>
    </w:p>
    <w:p>
      <w:pPr>
        <w:pStyle w:val="BookText"/>
        <w:rPr/>
      </w:pPr>
      <w:r>
        <w:rPr>
          <w:rFonts w:ascii="IRNazanin" w:hAnsi="IRNazanin" w:eastAsia="IRNazanin"/>
          <w:color w:val="111111"/>
          <w:sz w:val="28"/>
          <w:sz w:val="28"/>
          <w:szCs w:val="28"/>
          <w:rtl w:val="true"/>
          <w:lang w:bidi="fa-IR"/>
        </w:rPr>
        <w:t>غوغایی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از طرح روستو جسته و گریخته در مطبوعات امریکا و اروپا انتشار</w:t>
      </w:r>
    </w:p>
    <w:p>
      <w:pPr>
        <w:pStyle w:val="BookText"/>
        <w:rPr/>
      </w:pPr>
      <w:r>
        <w:rPr>
          <w:rFonts w:ascii="IRNazanin" w:hAnsi="IRNazanin" w:eastAsia="IRNazanin"/>
          <w:color w:val="111111"/>
          <w:sz w:val="28"/>
          <w:sz w:val="28"/>
          <w:szCs w:val="28"/>
          <w:rtl w:val="true"/>
          <w:lang w:bidi="fa-IR"/>
        </w:rPr>
        <w:t>یافته بود و در بین بسیاری از متحدان امریکا نگرانی‌های زیادی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w:t>
      </w:r>
    </w:p>
    <w:p>
      <w:pPr>
        <w:pStyle w:val="BookText"/>
        <w:rPr/>
      </w:pPr>
      <w:r>
        <w:rPr>
          <w:rFonts w:ascii="IRNazanin" w:hAnsi="IRNazanin" w:eastAsia="IRNazanin"/>
          <w:color w:val="111111"/>
          <w:sz w:val="28"/>
          <w:sz w:val="28"/>
          <w:szCs w:val="28"/>
          <w:rtl w:val="true"/>
          <w:lang w:bidi="fa-IR"/>
        </w:rPr>
        <w:t>طرح روستو در جریان جلسه محرمانه کمیسیون امور خارجی سنای امریکا که برای بررسی همین طرح تشکیل شده بود، حلاجی شد، لیکن هنوز بسیاری از ابعاد آن در محافل سیاسی مطرح نشده بود و هنوز محرمانه 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مندرجات مطبوعات امریکا و اظهارات خود روستو که در سخنرانی‌ها و مقالاتش اظهار می‌شد مستفاد می‌گردید، این بود که امریکا و شوروی باید به یکدیگر نزدیک شوند و مسائل عمده مورد اختلاف خود را حل و</w:t>
      </w:r>
    </w:p>
    <w:p>
      <w:pPr>
        <w:pStyle w:val="BookText"/>
        <w:rPr/>
      </w:pPr>
      <w:r>
        <w:rPr>
          <w:rFonts w:ascii="IRNazanin" w:hAnsi="IRNazanin" w:eastAsia="IRNazanin"/>
          <w:color w:val="111111"/>
          <w:sz w:val="28"/>
          <w:sz w:val="28"/>
          <w:szCs w:val="28"/>
          <w:rtl w:val="true"/>
          <w:lang w:bidi="fa-IR"/>
        </w:rPr>
        <w:t>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خلع سلاح و مذاکره برای محدود ساختن تولید سلاح‌های استراتژیک از طرفین و نیز برچیدن پایگاههای نظامی امریکا در نقاط مختلف جهان، از عمده‌ترین نکات</w:t>
      </w:r>
    </w:p>
    <w:p>
      <w:pPr>
        <w:pStyle w:val="BookText"/>
        <w:rPr/>
      </w:pPr>
      <w:r>
        <w:rPr>
          <w:rFonts w:ascii="IRNazanin" w:hAnsi="IRNazanin" w:eastAsia="IRNazanin"/>
          <w:color w:val="111111"/>
          <w:sz w:val="28"/>
          <w:sz w:val="28"/>
          <w:szCs w:val="28"/>
          <w:rtl w:val="true"/>
          <w:lang w:bidi="fa-IR"/>
        </w:rPr>
        <w:t>مورد نظر روستو بود که باید در دستور کار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روستو معتقد بود که ایالات متحده نباید برای جلوگیری از نفوذ شوروی در مناطق تحت تسلط امریکا صرفا از راههای نظامی سود جوید، بلکه برای این منظور باید سیاست مذاکره را سرلوحه 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اعتقاد داشت که مسابقه تولید سلاحهای دوربرد در کوتاه مدت می‌تواند بخشی از مشکلات امریکا در مناطق تحت نفوذ خود را حل و فصل نماید، لیکن در درازمدت امریکا ناچار است در برابر کشورهای مورد حمایت خود مسئولیتهای جدیدی را بپذیرد که جز تحمیل بودجه بر دولتهای این کشورها نتیجه‌ای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معلوم نیست با حمایت‌های نظامی بتوان کشورهای عقب‌مانده را برای مدتی طولانی حفظ و حراست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باید پس از تصویب کندی اساس سیاست خارجی امریکا در دوره‌های آتی را تشکیل می‌داد و البته استراتژی تدوین شده در این زمینه با اصول سیاست‌های جمهوری خواهان تفاوت و تمایز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روستو در واقع راه‌حلی عملی برای همزیستی مسالمت‌آمیز بین دو بلوک سرمایه‌داری و کمونیسم به حساب می‌آمد و اگر مورد توجه شوروی واقع می‌شد، بسیاری از مناسبات بین‌المللی را تحت‌الشعاع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اوصاف روستو بر این باور بود که دنیای کمونیست وارد مرحله‌ای بحرانی در حیات </w:t>
      </w:r>
    </w:p>
    <w:p>
      <w:pPr>
        <w:pStyle w:val="BookText"/>
        <w:rPr/>
      </w:pPr>
      <w:r>
        <w:rPr>
          <w:rFonts w:ascii="IRNazanin" w:hAnsi="IRNazanin" w:eastAsia="IRNazanin"/>
          <w:color w:val="111111"/>
          <w:sz w:val="28"/>
          <w:sz w:val="28"/>
          <w:szCs w:val="28"/>
          <w:rtl w:val="true"/>
          <w:lang w:bidi="fa-IR"/>
        </w:rPr>
        <w:t>تاریخی خود شده است و مشکلاتی در درون اردوگاه سوسیالیسم ایجاد گردیده است که رهبران شوروی را از تعقیب اندیشه تسلط بر جهان که هدف نهایی کمونیسم بین‌الملل بود منصرف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شرایط جهانی را در دهه شصت به طورکلی با شرایط پیش از آن متمایز و متفاوت می‌دید و به ویژه با تعقیب سیاست همزیستی مسالمت‌آمیز که باعث شده بود بین چین و شوروی اختلاف عمیقی ایجاد گردد و برای نخستین بار اردوگاه سوسیالیسم دچار انشعاب شود؛ راه‌حلی را پیشنهاد می‌کرد که بتواند منافع بلندمدت امریکا را بیش از پیش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اختلافات از روزی بروز کرد که خروشچف در کنگره بیستم حزب کمونیست شوروی که احزابی از سایر کشورهای دیگر نیز در آن حضور داشتند، سیاست‌های استالین را به باد حمله گرفت و باعث شد هیئت چینی این جلسه را نیمه تمام رها</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انتقاد سرفصل جدیدی در مناسبت شوروی با دنیای خارج بود، به عبارتی شوروی تصمیم گرفته بود که حداقل برای رفع مشکلات داخلی خود با غرب سیاست همزیستی مسالمت‌آمیز در پیش گیرد؛ امری که از طرف کمونیست‌های برخی از کشورهای دیگر مورد انتقاد جدی قرار گرفته بود زیرا امکان این همزیستی در صورتی میسر دانسته می‌شد که از اصول راهنمای ایدئولوژی مارکسیسم لنینیسم عدول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روستو می‌گفت ظهور تمایلات آزادی‌خواهانه و ملی در بین دولت‌های کمونیست و</w:t>
      </w:r>
    </w:p>
    <w:p>
      <w:pPr>
        <w:pStyle w:val="BookText"/>
        <w:rPr/>
      </w:pPr>
      <w:r>
        <w:rPr>
          <w:rFonts w:ascii="IRNazanin" w:hAnsi="IRNazanin" w:eastAsia="IRNazanin"/>
          <w:color w:val="111111"/>
          <w:sz w:val="28"/>
          <w:sz w:val="28"/>
          <w:szCs w:val="28"/>
          <w:rtl w:val="true"/>
          <w:lang w:bidi="fa-IR"/>
        </w:rPr>
        <w:t>افزایش بحران‌های اقتصادی به ویژه در زمینه کشاورزی، باعث خواهد شد که کشورهای کمونیستی به معیارهای زندگی در جوامع سرمایه‌داری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ظهور تمایلات ملی در اردوگاه شرق، بیش از هر چیزی اوضاع و احوال یوگسلاوی را به ذهن متبادر می‌کرد که شخصی مثل مارشال تیتو در سیاستهای داخلی و خارجی خود، روش جدیدی را در برابر شوروی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نیکلای چائوشسکو رئیس جمهوری رومانی باب فصل جدیدی را در مناسبات بسیار حسنه با غرب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آلبانی تحت رهبری انور خوجه تحولاتی روی می‌داد که ناشی از نزدیکی بیشتر این کشور به چین بود، این روابط در دوره حیات مائو تا حدودی حسنه بود، لیکن بعد از وی همانطور که انتظار می‌رفت فاصله این دو کشور هم از یکدیگر بیشتر شد و شاهدی دیگر بر تائید داوریهای روستو در دهه شصت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به طور نهایی بعد از مرگ مائو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گردید، اما از همان دهه شصت قابل پیش‌بینی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روستو اکنون </w:t>
      </w:r>
    </w:p>
    <w:p>
      <w:pPr>
        <w:pStyle w:val="BookText"/>
        <w:rPr/>
      </w:pPr>
      <w:r>
        <w:rPr>
          <w:rFonts w:ascii="IRNazanin" w:hAnsi="IRNazanin" w:eastAsia="IRNazanin"/>
          <w:color w:val="111111"/>
          <w:sz w:val="28"/>
          <w:sz w:val="28"/>
          <w:szCs w:val="28"/>
          <w:rtl w:val="true"/>
          <w:lang w:bidi="fa-IR"/>
        </w:rPr>
        <w:t>شرایط نزدیکی و همزیستی مسالمت‌آمیز بین دو بلوک بیش از هر زمان دیگری مهیا بود و دولت شوروی برای رهایی از بار کمرشکن هزینه‌های نظامی در آیندهای نزدیک با اجرای</w:t>
      </w:r>
    </w:p>
    <w:p>
      <w:pPr>
        <w:pStyle w:val="BookText"/>
        <w:rPr/>
      </w:pPr>
      <w:r>
        <w:rPr>
          <w:rFonts w:ascii="IRNazanin" w:hAnsi="IRNazanin" w:eastAsia="IRNazanin"/>
          <w:color w:val="111111"/>
          <w:sz w:val="28"/>
          <w:sz w:val="28"/>
          <w:szCs w:val="28"/>
          <w:rtl w:val="true"/>
          <w:lang w:bidi="fa-IR"/>
        </w:rPr>
        <w:t>یک طرح عملی برای کاهش هزینه‌های نظامی و خلع سلاح موافقت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روستو درست برخلاف جان فوستر دالس وزیر امور خارجه دولت آیزنهاور، کشورهای بی‌طرف را عامل مؤثری در مبارزه با کمونیسم می‌دانست و معتقد بود که تقویت بنیه اقتصادی این کشورها و حمایت از حکومتهای ملی و مستقل خیلی بیشتر از حفظ و تقویت حکومت‌های منفور طرفدار غرب، راه پیشرفت کمونیسم را مسدود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تغییر سیاست خارجی امریکا طبق طرح روستو به طور آزمایشی به موقع اجرا گذاشته شد و با ملاقات کندی و دوبرینین سفیر کبیر شوروی در واشنگتن و مذاکرات وزرای خارجه امریکا و شوروی در ژنو، پیش‌بینی می‌شد دنیا در آستانه تحول بزرگی قرار گرفته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واقع روستو دیدگاههای خود را برای نخستین بار در قالب یک سخنرانی به افکار عمومی جهان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واکنشهای امریکا در برابر متحدین خود به ویژه در ایران، ریشه‌ای پابرجا در طرحهای روستو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امریکا تصمیم گرفت حمایت از امینی را به کناری نهد و در مقابل از شاه بخواهد که اصلاحات مورد نظر آنها را به بوته اجرا گذارد، بازتابی از مقبولیت طرح روستو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آوریم که امینی در سفر خود به اروپا، شوروی را شدیدا مورد حمله قرار داده بود و از مسئله نفوذ این کشور در ایران سخن به میان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روستو معتقد بود این سخنان تنها سهم اندکی از واقعیت را در بر دارد و جز اینکه مسئولیت امریکا را در برابر کشورهایی مثل ایران بیشتر کند و هزینه‌های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را بر بودجه ایالات متحده تحمیل نماید نتیجه‌ای دیگر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شوروی حداقل در کشوری مثل ایران تهدیدی علیه امریکا به حساب نمی‌آید و بهتر است که در این زمینه امریکا مسائل خود را با شوروی و متحدین اروپایی خود، به ویژه انگلیس، به نحو مسالمت‌آمیزی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روستو و باولز در واقع دوروی یک سکه را مورد ارزیابی قرار داده بودند و به این نتیجه رسیده بودند که امریکا در کشورهای پیرامونی از جمله ایران، راهی ندارد جز اینکه به جای سیاست‌های مقطعی، دوستان و متحدان جدی برای خود دست و پا کند تا این افراد دفاع از حضور امریکا در ایران را در حقیقت به مثابه دفاع </w:t>
      </w:r>
    </w:p>
    <w:p>
      <w:pPr>
        <w:pStyle w:val="BookText"/>
        <w:rPr/>
      </w:pPr>
      <w:r>
        <w:rPr>
          <w:rFonts w:ascii="IRNazanin" w:hAnsi="IRNazanin" w:eastAsia="IRNazanin"/>
          <w:color w:val="111111"/>
          <w:sz w:val="28"/>
          <w:sz w:val="28"/>
          <w:szCs w:val="28"/>
          <w:rtl w:val="true"/>
          <w:lang w:bidi="fa-IR"/>
        </w:rPr>
        <w:t>از منافع خود ارزیابی کنند تا حمایت از یک کشور خارجی؛ منظور این است که از نظر ایدئولوژیک و انگیزه‌های سیاسی و اقتصادی باید روند اوضاع به طرفی می‌رفت که نخبگانی</w:t>
      </w:r>
    </w:p>
    <w:p>
      <w:pPr>
        <w:pStyle w:val="BookText"/>
        <w:rPr/>
      </w:pPr>
      <w:r>
        <w:rPr>
          <w:rFonts w:ascii="IRNazanin" w:hAnsi="IRNazanin" w:eastAsia="IRNazanin"/>
          <w:color w:val="111111"/>
          <w:sz w:val="28"/>
          <w:sz w:val="28"/>
          <w:szCs w:val="28"/>
          <w:rtl w:val="true"/>
          <w:lang w:bidi="fa-IR"/>
        </w:rPr>
        <w:t>از ایران در حمایت از منافع خود با امریکا به همسوئی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سخنرانی روستو درباره طرح جدیدی در باب سیاست خارجی امریکا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سخنرانی روستو ریشه‌های بحران‌های جهانی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بحران‌ها را به سه دسته تقسیم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بحرانهایی که از جنبشهای داخلی کشورهای پیرامونی به منظور به</w:t>
      </w:r>
    </w:p>
    <w:p>
      <w:pPr>
        <w:pStyle w:val="BookText"/>
        <w:rPr/>
      </w:pPr>
      <w:r>
        <w:rPr>
          <w:rFonts w:ascii="IRNazanin" w:hAnsi="IRNazanin" w:eastAsia="IRNazanin"/>
          <w:color w:val="111111"/>
          <w:sz w:val="28"/>
          <w:sz w:val="28"/>
          <w:szCs w:val="28"/>
          <w:rtl w:val="true"/>
          <w:lang w:bidi="fa-IR"/>
        </w:rPr>
        <w:t>دست آوردن قدرت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بحران‌ها به شکل اجتناب‌ناپذیری ناشی از اوضاع و احوال سیاسی و اجتماعی کشورهای توسعه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بحران از دید وی اختلافات و تصادمات استعماری بین کشورهای اروپایی و ممالک مستعمره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سومین بحران ناشی از کوششهای منظم و برنامه‌ریزی شده کمونیست‌هاست که برای استفاده از فرصت از هر دو نوع بحران یاد شده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روستو پیشروی کمونیسم طی ده سال اخیر و بعد از مرگ استالین، از دخالت خارجی ناشی شده و شکل منظمی پیدا کرده است به نحوی که از مشکلات ناشی از مدرنیزاسیون کشورهای عقب‌مانده و به وجود آمدن اختلافات شمال و جنوب، اردوگاه شرق به نحو مطلوبی بهره‌برداری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کمونیستها از دید روستو صرفا معطوف به مسابقه‌های تسلیحاتی نیست، بلکه ابعادی جهانی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کشورهای آسیایی و افریقایی و امریکای لاتین به ویژه در منطقه حساس خاورمیانه، کمونیست‌ها منابع عمده و قابل ملاحظه‌ای را برای سرنگون کردن دولت‌های موجود و طرفدار غرب به کار گرفته‌اند و نیروها از سازماندهی مشخص و سطح بالایی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شوروی از جنبش‌های پارتیزانی یکی دیگر از این تهدیدات به شمار می‌رفت، روستو خاطرنشان کرد که برای توسعه کشورهای عقب‌مانده و مدرنیزه کردن آنها نه تنها تغییرات اقتصادی ضروری است، بلکه سامان اجتماعی و زندگی سیاسی آنها هم باید دچار دگرگونی شود و درست به همین دلیل دنیای کمونیست از این فرصت‌ها بهره‌برداری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 دنیای کمونیست از این فرصت‌ها می‌توانست بهره‌برداری نماید این بود که این حکومت‌ها عمدتا در راستای دفاع از منافع غرب گام برمی‌داشتند و اگر سرپا بودند، دلیلی جز این وجود نداشت که غرب آنها را نه به خاطر منافع ملی کشورهای عقب‌مانده، بلکه </w:t>
      </w:r>
    </w:p>
    <w:p>
      <w:pPr>
        <w:pStyle w:val="BookText"/>
        <w:rPr/>
      </w:pPr>
      <w:r>
        <w:rPr>
          <w:rFonts w:ascii="IRNazanin" w:hAnsi="IRNazanin" w:eastAsia="IRNazanin"/>
          <w:color w:val="111111"/>
          <w:sz w:val="28"/>
          <w:sz w:val="28"/>
          <w:szCs w:val="28"/>
          <w:rtl w:val="true"/>
          <w:lang w:bidi="fa-IR"/>
        </w:rPr>
        <w:t>به دلیل این نگه داشته بود و از آنها حمایت تسلیحاتی و اقتصادی می‌کرد که این نوع از حکومتها در راستای منافع اردوگاه غرب گام برمی‌داشتند و مردم این کشورها درست به همین دلیل به کشورهای غربی اعتمادی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روستو مردم غرب را در انجام اصلاحات صادق نمی‌دیدند و در پشت شعارهای اصلاحات توطئه‌ای را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این نکته مورد توجه قرار می‌گرفت که اگر هدف امریکا انجام اصلاحات در این کشورها بود باید از مدتها پیش این مسئله را سرلوحه کار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آن چنان در وضعیت شکننده‌ای قرار گرفته بودند که اگر سوپاپ‌های اطمینان گشوده می‌شد بناگاه همه چیز منفجر می‌گردید؛ همین امر بود که ظرفیت اصلاحات را در این کشورها بسیار پایین آورده بودو هرگونه حرکتی ناخودآگاه به نفع شوروی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به هر حال حمله به یک کشور وابسته در حکم حمله علیه غرب و در رأس همه امریکا به شمار می‌آمد که آنها را سرپا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روستو پیش‌بینی می‌کرد که در ده سال آینده باید منتظر وقوع مجدد اغتشاشات در این سرزمین‌ها شد، بنابراین باید با آمادگی و مهارت‌های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اکتسابی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ترقی کشورهای عقب‌مانده‌ای که در مدار</w:t>
      </w:r>
    </w:p>
    <w:p>
      <w:pPr>
        <w:pStyle w:val="BookText"/>
        <w:rPr/>
      </w:pPr>
      <w:r>
        <w:rPr>
          <w:rFonts w:ascii="IRNazanin" w:hAnsi="IRNazanin" w:eastAsia="IRNazanin"/>
          <w:color w:val="111111"/>
          <w:sz w:val="28"/>
          <w:sz w:val="28"/>
          <w:szCs w:val="28"/>
          <w:rtl w:val="true"/>
          <w:lang w:bidi="fa-IR"/>
        </w:rPr>
        <w:t>نفوذ امریکا هستند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تلاش ایالات متحده از نظر روستو باید براساس</w:t>
      </w:r>
    </w:p>
    <w:p>
      <w:pPr>
        <w:pStyle w:val="BookText"/>
        <w:rPr/>
      </w:pPr>
      <w:r>
        <w:rPr>
          <w:rFonts w:ascii="IRNazanin" w:hAnsi="IRNazanin" w:eastAsia="IRNazanin"/>
          <w:color w:val="111111"/>
          <w:sz w:val="28"/>
          <w:sz w:val="28"/>
          <w:szCs w:val="28"/>
          <w:rtl w:val="true"/>
          <w:lang w:bidi="fa-IR"/>
        </w:rPr>
        <w:t>استراتژی مثبت قرار می‌گرفت، این استراتژی باعث می‌شد که نیروها در مسیر اهداف، منافع</w:t>
      </w:r>
    </w:p>
    <w:p>
      <w:pPr>
        <w:pStyle w:val="BookText"/>
        <w:rPr/>
      </w:pPr>
      <w:r>
        <w:rPr>
          <w:rFonts w:ascii="IRNazanin" w:hAnsi="IRNazanin" w:eastAsia="IRNazanin"/>
          <w:color w:val="111111"/>
          <w:sz w:val="28"/>
          <w:sz w:val="28"/>
          <w:szCs w:val="28"/>
          <w:rtl w:val="true"/>
          <w:lang w:bidi="fa-IR"/>
        </w:rPr>
        <w:t>و سلایق امریکا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 این منظور توصیه می‌کرد که جلوی مسابقه تسلیحاتی گرفته شود، نیز باید با انقلابهایی که با حمایت شوروی در مناطق مختلف جهان</w:t>
      </w:r>
    </w:p>
    <w:p>
      <w:pPr>
        <w:pStyle w:val="BookText"/>
        <w:rPr/>
      </w:pPr>
      <w:r>
        <w:rPr>
          <w:rFonts w:ascii="IRNazanin" w:hAnsi="IRNazanin" w:eastAsia="IRNazanin"/>
          <w:color w:val="111111"/>
          <w:sz w:val="28"/>
          <w:sz w:val="28"/>
          <w:szCs w:val="28"/>
          <w:rtl w:val="true"/>
          <w:lang w:bidi="fa-IR"/>
        </w:rPr>
        <w:t>شکل می‌گیرد به شکل اساسی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لازم بود که از اروپای غربی و نیز ژاپن که در آسیای جنوب شرقی از منافع امریکا به شکلی غیرقابل تردید دفاع می‌کردند، حمایتهای اکید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روابط نیروها و کشورهای متحد امریکا باید به</w:t>
      </w:r>
    </w:p>
    <w:p>
      <w:pPr>
        <w:pStyle w:val="BookText"/>
        <w:rPr/>
      </w:pPr>
      <w:r>
        <w:rPr>
          <w:rFonts w:ascii="IRNazanin" w:hAnsi="IRNazanin" w:eastAsia="IRNazanin"/>
          <w:color w:val="111111"/>
          <w:sz w:val="28"/>
          <w:sz w:val="28"/>
          <w:szCs w:val="28"/>
          <w:rtl w:val="true"/>
          <w:lang w:bidi="fa-IR"/>
        </w:rPr>
        <w:t>شکلی سامان پیدا کند که بدون این که اعمال قدرت نظامی لازم باشد روابط ملل با یکدیگر</w:t>
      </w:r>
    </w:p>
    <w:p>
      <w:pPr>
        <w:pStyle w:val="BookText"/>
        <w:rPr/>
      </w:pPr>
      <w:r>
        <w:rPr>
          <w:rFonts w:ascii="IRNazanin" w:hAnsi="IRNazanin" w:eastAsia="IRNazanin"/>
          <w:color w:val="111111"/>
          <w:sz w:val="28"/>
          <w:sz w:val="28"/>
          <w:szCs w:val="28"/>
          <w:rtl w:val="true"/>
          <w:lang w:bidi="fa-IR"/>
        </w:rPr>
        <w:t>براساس حسن تفاهم و ترقی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ایالات متحده باید تدابیری اتخاذ</w:t>
      </w:r>
    </w:p>
    <w:p>
      <w:pPr>
        <w:pStyle w:val="BookText"/>
        <w:rPr/>
      </w:pPr>
      <w:r>
        <w:rPr>
          <w:rFonts w:ascii="IRNazanin" w:hAnsi="IRNazanin" w:eastAsia="IRNazanin"/>
          <w:color w:val="111111"/>
          <w:sz w:val="28"/>
          <w:sz w:val="28"/>
          <w:szCs w:val="28"/>
          <w:rtl w:val="true"/>
          <w:lang w:bidi="fa-IR"/>
        </w:rPr>
        <w:t>کند که ضمن جلوگیری از مسابقه تسلیحاتی که نه تنها شوروی، بلکه کلیه عالم را در کانون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فرو خواهد برد رژیم‌های مورد حمایت خود را نگهداری کند و نیز شوروی را از پیشروی بیشتر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مسائل استراتژی آینده امریکا در ربط با سیاست خارجی دارای چهار مرحله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رشته‌های دوستی با کشورهای </w:t>
      </w:r>
    </w:p>
    <w:p>
      <w:pPr>
        <w:pStyle w:val="BookText"/>
        <w:rPr/>
      </w:pPr>
      <w:r>
        <w:rPr>
          <w:rFonts w:ascii="IRNazanin" w:hAnsi="IRNazanin" w:eastAsia="IRNazanin"/>
          <w:color w:val="111111"/>
          <w:sz w:val="28"/>
          <w:sz w:val="28"/>
          <w:szCs w:val="28"/>
          <w:rtl w:val="true"/>
          <w:lang w:bidi="fa-IR"/>
        </w:rPr>
        <w:t>صنعتی شامل اروپای غربی، کانادا و ژاپن تحکیم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برای تحکیم نفوذ امریکا در آسیای جنوب غربی می‌توانست در برابر چین نقش بسیار تعیین‌کننده ای داشته باشد و اروپای غربی نیز در این راستا در کشورهای این قاره نقش فعال خود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w:t>
      </w:r>
    </w:p>
    <w:p>
      <w:pPr>
        <w:pStyle w:val="BookText"/>
        <w:rPr/>
      </w:pPr>
      <w:r>
        <w:rPr>
          <w:rFonts w:ascii="IRNazanin" w:hAnsi="IRNazanin" w:eastAsia="IRNazanin"/>
          <w:color w:val="111111"/>
          <w:sz w:val="28"/>
          <w:sz w:val="28"/>
          <w:szCs w:val="28"/>
          <w:rtl w:val="true"/>
          <w:lang w:bidi="fa-IR"/>
        </w:rPr>
        <w:t xml:space="preserve">روستو این بود که باید از اختلافات مقطعی با این کشورها برحذر بود، زیرا مشخصا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ایران نقش انگلستان بسیار تعیین‌کننده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امر این بود که تردیدی وجود</w:t>
      </w:r>
    </w:p>
    <w:p>
      <w:pPr>
        <w:pStyle w:val="BookText"/>
        <w:rPr/>
      </w:pPr>
      <w:r>
        <w:rPr>
          <w:rFonts w:ascii="IRNazanin" w:hAnsi="IRNazanin" w:eastAsia="IRNazanin"/>
          <w:color w:val="111111"/>
          <w:sz w:val="28"/>
          <w:sz w:val="28"/>
          <w:szCs w:val="28"/>
          <w:rtl w:val="true"/>
          <w:lang w:bidi="fa-IR"/>
        </w:rPr>
        <w:t xml:space="preserve">نداشت این کشور به دلیل سابقه طولانی حضور در ایران با محافل سیاسی این کشور در ارتباط بسیار نزدیکی قرار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بین انگلستان و امریکا در مورد ایران همسوئی به وجود می‌آمد، از بار مشکلات امریکا در راستای حل بحران‌های سیاسی این کشور کاسته می‌شد و در نهایت امریکا قادر می‌شد استفاده‌های لازم را در این زمینه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استراتژی امریکا از دید روستو مربوط به وضع امریکا در برابر تحولات تجددخواهی و مدرنیزاسیون در کشورهای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در امریکای لاتین، خاورمیانه و برخی دیگر از کشورهای آسیایی به علاوه افریقا در حال وقوع بود و یا اینکه به تحقق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داشت که ایالات متحده خود را مسئول توسعه این کشورها می‌شناسد، لذا ابراز امیدواری کرد که در این کشورها حالتی شکل گیرد که براساس سنن و</w:t>
      </w:r>
    </w:p>
    <w:p>
      <w:pPr>
        <w:pStyle w:val="BookText"/>
        <w:rPr/>
      </w:pPr>
      <w:r>
        <w:rPr>
          <w:rFonts w:ascii="IRNazanin" w:hAnsi="IRNazanin" w:eastAsia="IRNazanin"/>
          <w:color w:val="111111"/>
          <w:sz w:val="28"/>
          <w:sz w:val="28"/>
          <w:szCs w:val="28"/>
          <w:rtl w:val="true"/>
          <w:lang w:bidi="fa-IR"/>
        </w:rPr>
        <w:t>آرمانهای خود، جوامعی را به وجود آورند که با الزامات زندگی دنیای صنعتی در جوامع سرمایه‌داری همسویی و وحدت نظر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روستو ابراز امیدواری کرده بود که در</w:t>
      </w:r>
    </w:p>
    <w:p>
      <w:pPr>
        <w:pStyle w:val="BookText"/>
        <w:rPr/>
      </w:pPr>
      <w:r>
        <w:rPr>
          <w:rFonts w:ascii="IRNazanin" w:hAnsi="IRNazanin" w:eastAsia="IRNazanin"/>
          <w:color w:val="111111"/>
          <w:sz w:val="28"/>
          <w:sz w:val="28"/>
          <w:szCs w:val="28"/>
          <w:rtl w:val="true"/>
          <w:lang w:bidi="fa-IR"/>
        </w:rPr>
        <w:t>این مناطق سنن و باورهای بومی به گونه‌ای باز تعریف شوند که با معیارهای مورد نظر امریکا در جوامع صنعتی سنخیت پیدا نمایند سخنی تازه بود و نشان می‌داد که امریکایی‌ها از شکل‌گیری این جوامع براساس تعاریف خودشان از مسائل جهانی و حقوق انسانی، ناامید شده‌اند و در عوض امیدوارند که این معیارها با توجه به تعریف مجددی از این حقوق براساس عقل مدرن که البته قرابتی نیز با سنن بومی داشته با شد محقق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w:t>
      </w:r>
    </w:p>
    <w:p>
      <w:pPr>
        <w:pStyle w:val="BookText"/>
        <w:rPr/>
      </w:pPr>
      <w:r>
        <w:rPr>
          <w:rFonts w:ascii="IRNazanin" w:hAnsi="IRNazanin" w:eastAsia="IRNazanin"/>
          <w:color w:val="111111"/>
          <w:sz w:val="28"/>
          <w:sz w:val="28"/>
          <w:szCs w:val="28"/>
          <w:rtl w:val="true"/>
          <w:lang w:bidi="fa-IR"/>
        </w:rPr>
        <w:t>که با معیارهای امریکایی این مقوله یک گام به عقب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ضابطه سوم در</w:t>
      </w:r>
    </w:p>
    <w:p>
      <w:pPr>
        <w:pStyle w:val="BookText"/>
        <w:rPr/>
      </w:pPr>
      <w:r>
        <w:rPr>
          <w:rFonts w:ascii="IRNazanin" w:hAnsi="IRNazanin" w:eastAsia="IRNazanin"/>
          <w:color w:val="111111"/>
          <w:sz w:val="28"/>
          <w:sz w:val="28"/>
          <w:szCs w:val="28"/>
          <w:rtl w:val="true"/>
          <w:lang w:bidi="fa-IR"/>
        </w:rPr>
        <w:t>سیاستهای آتی امریکا در قبال مسائل جهانی از نقطه نظر روستو، ایجاد رابطه دوستی بین</w:t>
      </w:r>
    </w:p>
    <w:p>
      <w:pPr>
        <w:pStyle w:val="BookText"/>
        <w:rPr/>
      </w:pPr>
      <w:r>
        <w:rPr>
          <w:rFonts w:ascii="IRNazanin" w:hAnsi="IRNazanin" w:eastAsia="IRNazanin"/>
          <w:color w:val="111111"/>
          <w:sz w:val="28"/>
          <w:sz w:val="28"/>
          <w:szCs w:val="28"/>
          <w:rtl w:val="true"/>
          <w:lang w:bidi="fa-IR"/>
        </w:rPr>
        <w:t>کشورهای شمال و جنوب و یا کشورهای پیشرفته صنعتی و جهان پیرامون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انعقاد پیمانهای سیاسی و اقتصادی با کمک صندوق بین‌المللی پول ممکن بود و بالاتر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مردم جهان اندک اندک پی ببرند هر قدر خاطرات گذشته استعمار تلخ و دردناک بوده </w:t>
      </w:r>
    </w:p>
    <w:p>
      <w:pPr>
        <w:pStyle w:val="BookText"/>
        <w:rPr/>
      </w:pPr>
      <w:r>
        <w:rPr>
          <w:rFonts w:ascii="IRNazanin" w:hAnsi="IRNazanin" w:eastAsia="IRNazanin"/>
          <w:color w:val="111111"/>
          <w:sz w:val="28"/>
          <w:sz w:val="28"/>
          <w:szCs w:val="28"/>
          <w:rtl w:val="true"/>
          <w:lang w:bidi="fa-IR"/>
        </w:rPr>
        <w:t>است؛ اما اکنون اهداف مشترکی برای استقلال و آزادی بشر در دستور 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روستو به دروغ بین منافع کشورهای شمال و جنوب در امر استقلال همسویی و وحدت نظر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روستو از کشورهای عقب‌مانده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عقب‌ماندگیشان را ناشی از دست‌اندازیهای استعماری غرب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در راستای سیاست‌های مشترک جهانی این میراث را به باد فراموشی سپارند و به نظم جدیدی که همراهی کلیه ملل عالم را در برابر شوروی سرلوحه کار قرار می‌داد با یکدیگر جمع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حقیقت را مورد تأکید قرار می‌داد که همین میراث استعماری بارزترین مانع اتحاد</w:t>
      </w:r>
    </w:p>
    <w:p>
      <w:pPr>
        <w:pStyle w:val="BookText"/>
        <w:rPr/>
      </w:pPr>
      <w:r>
        <w:rPr>
          <w:rFonts w:ascii="IRNazanin" w:hAnsi="IRNazanin" w:eastAsia="IRNazanin"/>
          <w:color w:val="111111"/>
          <w:sz w:val="28"/>
          <w:sz w:val="28"/>
          <w:szCs w:val="28"/>
          <w:rtl w:val="true"/>
          <w:lang w:bidi="fa-IR"/>
        </w:rPr>
        <w:t>کشورهای عقب نگه داشته شده با غرب سرمایه‌داری است و مطمئن بود که همین امر باعث بی‌اعتمادی مردم این جوامع به غرب و اسباب عمده روی آوردن آنها به بلوک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در این زمینه برای جلوگیری از تعمیق بحران در روابط شمال و جنوب، اصلاحات اقتصادی را سرلوحه کار قرار می‌داد تا با این تمهید مانع از بروز انقلاب در این کشورها شود؛ انقلابی که به هر حال منافع غرب را در این سرزمین‌ها مورد تهدید جدی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استراتژی پیشنهادی روستو در مورد سیاست خارجی امریکا استفاده از نیروی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برای حفظ توازن بین دنیای سرمایه‌داری و کمونیست و نیز برای</w:t>
      </w:r>
    </w:p>
    <w:p>
      <w:pPr>
        <w:pStyle w:val="BookText"/>
        <w:rPr/>
      </w:pPr>
      <w:r>
        <w:rPr>
          <w:rFonts w:ascii="IRNazanin" w:hAnsi="IRNazanin" w:eastAsia="IRNazanin"/>
          <w:color w:val="111111"/>
          <w:sz w:val="28"/>
          <w:sz w:val="28"/>
          <w:szCs w:val="28"/>
          <w:rtl w:val="true"/>
          <w:lang w:bidi="fa-IR"/>
        </w:rPr>
        <w:t>حفظ دنیای سرمایه‌داری باید توان نظامی اردوگاه سرمایه‌داری را حفظ کرد و در غیر این</w:t>
      </w:r>
    </w:p>
    <w:p>
      <w:pPr>
        <w:pStyle w:val="BookText"/>
        <w:rPr/>
      </w:pPr>
      <w:r>
        <w:rPr>
          <w:rFonts w:ascii="IRNazanin" w:hAnsi="IRNazanin" w:eastAsia="IRNazanin"/>
          <w:color w:val="111111"/>
          <w:sz w:val="28"/>
          <w:sz w:val="28"/>
          <w:szCs w:val="28"/>
          <w:rtl w:val="true"/>
          <w:lang w:bidi="fa-IR"/>
        </w:rPr>
        <w:t>صورت امکان بروز ضایعات جبران‌ناپذیر برای غرب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روستو به درستی سیاست خروشچف را اجتناب از رویاروئی مستقیم با امریکا و دنیای سرمایه‌داری می‌دانست و در برابر بر این باور بود که اردوگاه شرق درصدد یافتن شکاف در مناطق بحرانی</w:t>
      </w:r>
    </w:p>
    <w:p>
      <w:pPr>
        <w:pStyle w:val="BookText"/>
        <w:rPr/>
      </w:pPr>
      <w:r>
        <w:rPr>
          <w:rFonts w:ascii="IRNazanin" w:hAnsi="IRNazanin" w:eastAsia="IRNazanin"/>
          <w:color w:val="111111"/>
          <w:sz w:val="28"/>
          <w:sz w:val="28"/>
          <w:szCs w:val="28"/>
          <w:rtl w:val="true"/>
          <w:lang w:bidi="fa-IR"/>
        </w:rPr>
        <w:t>جهان است، البته جهانی که در زیر سیطره دنیای سرمایه‌داری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روستو برخلاف گمان روس‌ها، این مناطق بحرانی منحصر به دنیای سرمایه‌داری نبودند بلکه در خود شوروی نیز این کانون‌های بحرانی وجود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آن‌ها در قفقاز و در بین گروه‌هایی است که از دوره تزارها برای این کشور ناامنی تولید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w:t>
      </w:r>
    </w:p>
    <w:p>
      <w:pPr>
        <w:pStyle w:val="BookText"/>
        <w:rPr/>
      </w:pPr>
      <w:r>
        <w:rPr>
          <w:rFonts w:ascii="IRNazanin" w:hAnsi="IRNazanin" w:eastAsia="IRNazanin"/>
          <w:color w:val="111111"/>
          <w:sz w:val="28"/>
          <w:sz w:val="28"/>
          <w:szCs w:val="28"/>
          <w:rtl w:val="true"/>
          <w:lang w:bidi="fa-IR"/>
        </w:rPr>
        <w:t>آذربایجان، یونان، برلن، هند و چین و کره‌جنوبی همه و همه نقاط بحرانی به شمار می‌آمدند</w:t>
      </w:r>
    </w:p>
    <w:p>
      <w:pPr>
        <w:pStyle w:val="BookText"/>
        <w:rPr/>
      </w:pPr>
      <w:r>
        <w:rPr>
          <w:rFonts w:ascii="IRNazanin" w:hAnsi="IRNazanin" w:eastAsia="IRNazanin"/>
          <w:color w:val="111111"/>
          <w:sz w:val="28"/>
          <w:sz w:val="28"/>
          <w:szCs w:val="28"/>
          <w:rtl w:val="true"/>
          <w:lang w:bidi="fa-IR"/>
        </w:rPr>
        <w:t>که اردوگاه‌های شرق و غرب می‌توانستند با اتخاذ استراتژی‌های مختلف از آن برای بیرون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راندن حریف از صحنه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امریکا جلوگیری از رویارویی مستقیم شوروی با این کشور به هر نحو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دوره امریکایی‌ها از توان نظامی شوروی </w:t>
      </w:r>
    </w:p>
    <w:p>
      <w:pPr>
        <w:pStyle w:val="BookText"/>
        <w:rPr/>
      </w:pPr>
      <w:r>
        <w:rPr>
          <w:rFonts w:ascii="IRNazanin" w:hAnsi="IRNazanin" w:eastAsia="IRNazanin"/>
          <w:color w:val="111111"/>
          <w:sz w:val="28"/>
          <w:sz w:val="28"/>
          <w:szCs w:val="28"/>
          <w:rtl w:val="true"/>
          <w:lang w:bidi="fa-IR"/>
        </w:rPr>
        <w:t>اطلاع دقیقی نداشتند و این گونه تصور می‌کردند که در مسابقه‌های تسلیحاتی برگ برنده در دست حریف است، این توهمی بود که پناهندگان شوروی به ویژه مأموران سرویس‌های امنیتی این کشور به غرب روی آن مانور می‌دادند و سال‌ها باعث فریب خوردن غرب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روستو پیشنهاد می‌کرد که نقاط ضعف دنیای سرمایه‌داری را در مناطق بحران‌زا باید از بین</w:t>
      </w:r>
    </w:p>
    <w:p>
      <w:pPr>
        <w:pStyle w:val="BookText"/>
        <w:rPr/>
      </w:pPr>
      <w:r>
        <w:rPr>
          <w:rFonts w:ascii="IRNazanin" w:hAnsi="IRNazanin" w:eastAsia="IRNazanin"/>
          <w:color w:val="111111"/>
          <w:sz w:val="28"/>
          <w:sz w:val="28"/>
          <w:szCs w:val="28"/>
          <w:rtl w:val="true"/>
          <w:lang w:bidi="fa-IR"/>
        </w:rPr>
        <w:t>برد تا در نتیجه آن امکان مداخله شوروی در این مناطق به حداقل ممکن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شوروی را تهدید کرد که اگر به دنیای تحت نفوذ اردوگاه غرب حمله نماید، با اقدام متقابل</w:t>
      </w:r>
    </w:p>
    <w:p>
      <w:pPr>
        <w:pStyle w:val="BookText"/>
        <w:rPr/>
      </w:pPr>
      <w:r>
        <w:rPr>
          <w:rFonts w:ascii="IRNazanin" w:hAnsi="IRNazanin" w:eastAsia="IRNazanin"/>
          <w:color w:val="111111"/>
          <w:sz w:val="28"/>
          <w:sz w:val="28"/>
          <w:szCs w:val="28"/>
          <w:rtl w:val="true"/>
          <w:lang w:bidi="fa-IR"/>
        </w:rPr>
        <w:t>امریکا روبرو خواهد شد و تأکید کرد که امریکا محتاج نوعی از نیروی نظامی است که آن کشور را قادر سازد ضمن توقف حملات مقطعی کمونیست‌ها، جلوی احتیاج به انتخاب بین جنگ اتمی و یا تسلیم را بگیرد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منظور او این بود که باید راه‌حلی اندیشیده شود تا از درگیری امریکا در یک جنگ بلندمدت در صورت وقوع تهدیدی از جانب شوروی جلوگیری به عمل آید و از سوی دیگر باید این راه‌حل به گونه‌ای باشد که تسلیم امریکا در برابر تهدیدات شوروی در افکار عمومی جهان به دلیل برتری نظامی این کشور در برابر ایالات متحده قلمداد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روستو در مورد کشورهای زیر سلطه شوروی یا به اصطلاح بلوک کمونیست نیز راه‌حلی داشت که چون این راه‌حل با مورد ایران نسبتی نداشت از توضیح و تفسیر آن خودداری می‌شود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W. W. Rostow: The stages of Economic Crowth: A Non - Communist Manifesto , Camdridge,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W.W.Rostow:View From the Seventh Floor, New York, Harper &amp; Row,1969</w:t>
      </w:r>
      <w:r>
        <w:rPr>
          <w:rFonts w:ascii="IRNazanin" w:hAnsi="IRNazanin" w:eastAsia="IRNazanin"/>
          <w:color w:val="111111"/>
          <w:sz w:val="28"/>
          <w:sz w:val="28"/>
          <w:szCs w:val="28"/>
          <w:rtl w:val="true"/>
          <w:lang w:bidi="fa-IR"/>
        </w:rPr>
        <w:t>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روستو در شرایطی که اسداللّه علم نخست‌وزیری ایران را بر عهده داشت باید به مورد اجرا گذاشته می‌شد، تا روزی که متحدین امریکا در این کشور به صورت سازمان یافته‌ای قدرت را به دست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سیاست نشان می‌داد که امریکا تا حدودی از مواضع سابق خود در ارتباط با کشورهایی مثل ایران فاصله گرفته است و با واقعیت کشورهای متحد خود و از آن جمله ایران تا حد زیادی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دولت علم این</w:t>
      </w:r>
    </w:p>
    <w:p>
      <w:pPr>
        <w:pStyle w:val="BookText"/>
        <w:rPr/>
      </w:pPr>
      <w:r>
        <w:rPr>
          <w:rFonts w:ascii="IRNazanin" w:hAnsi="IRNazanin" w:eastAsia="IRNazanin"/>
          <w:color w:val="111111"/>
          <w:sz w:val="28"/>
          <w:sz w:val="28"/>
          <w:szCs w:val="28"/>
          <w:rtl w:val="true"/>
          <w:lang w:bidi="fa-IR"/>
        </w:rPr>
        <w:t>بود که طبق دکترین روستو نوعی همگرایی بین امریکا و انگلیس در امور مربوط به ایران را به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ذهن متبادر می‌کرد زیرا تردیدی نبود که محافل ایرانی علم را بیشتر سیاستمداری متمایل به </w:t>
      </w:r>
    </w:p>
    <w:p>
      <w:pPr>
        <w:pStyle w:val="BookText"/>
        <w:rPr/>
      </w:pPr>
      <w:r>
        <w:rPr>
          <w:rFonts w:ascii="IRNazanin" w:hAnsi="IRNazanin" w:eastAsia="IRNazanin"/>
          <w:color w:val="111111"/>
          <w:sz w:val="28"/>
          <w:sz w:val="28"/>
          <w:szCs w:val="28"/>
          <w:rtl w:val="true"/>
          <w:lang w:bidi="fa-IR"/>
        </w:rPr>
        <w:t>انگلیس می‌دانستند تا امریکا و همین امر اهمیت تحولات ایران را در این دوره و دوره‌های بعدی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نظر می‌رسد که دولت علم محصول وجه عینی شده</w:t>
      </w:r>
    </w:p>
    <w:p>
      <w:pPr>
        <w:pStyle w:val="BookText"/>
        <w:rPr/>
      </w:pPr>
      <w:r>
        <w:rPr>
          <w:rFonts w:ascii="IRNazanin" w:hAnsi="IRNazanin" w:eastAsia="IRNazanin"/>
          <w:color w:val="111111"/>
          <w:sz w:val="28"/>
          <w:sz w:val="28"/>
          <w:szCs w:val="28"/>
          <w:rtl w:val="true"/>
          <w:lang w:bidi="fa-IR"/>
        </w:rPr>
        <w:t>سیاست‌های کاخ سفید براساس دکترین روستو و در راستای همگرایی امریکا و انگلیس در مورد مسائل ایران بود، و این نکته‌ای بود که روستو صریحا در تزهای خود روی آن تأکید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برکناری امینی مقالاتی در جراید تهران منتشر شد که نشان دهنده</w:t>
      </w:r>
    </w:p>
    <w:p>
      <w:pPr>
        <w:pStyle w:val="BookText"/>
        <w:rPr/>
      </w:pPr>
      <w:r>
        <w:rPr>
          <w:rFonts w:ascii="IRNazanin" w:hAnsi="IRNazanin" w:eastAsia="IRNazanin"/>
          <w:color w:val="111111"/>
          <w:sz w:val="28"/>
          <w:sz w:val="28"/>
          <w:szCs w:val="28"/>
          <w:rtl w:val="true"/>
          <w:lang w:bidi="fa-IR"/>
        </w:rPr>
        <w:t>استراتژی آتی دولت علم در ارتباط با حوادث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شستشوی فرهنگی و لزوم تفکیک سیاست و مذهب از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مقالات ابراز امیدواری می‌شد که دکتر پرویز خانلری وزیر فرهنگ راست‌گرای کابینه علم در پست خود باقی بماند؛ زیرا فقط در این صورت است که می‌توان به ترقی و پیشرفت فرهنگ کشور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سخن از این بود که تعالی ایران در گرو شرایطی است که</w:t>
      </w:r>
    </w:p>
    <w:p>
      <w:pPr>
        <w:pStyle w:val="BookText"/>
        <w:rPr/>
      </w:pPr>
      <w:r>
        <w:rPr>
          <w:rFonts w:ascii="IRNazanin" w:hAnsi="IRNazanin" w:eastAsia="IRNazanin"/>
          <w:color w:val="111111"/>
          <w:sz w:val="28"/>
          <w:sz w:val="28"/>
          <w:szCs w:val="28"/>
          <w:rtl w:val="true"/>
          <w:lang w:bidi="fa-IR"/>
        </w:rPr>
        <w:t>نخستین آن همان شستشوی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تا جایی که امکانات اجازه می‌دهد باید کوشید فرهنگ را از سیاست و مذهب به دور نگاه داشت، زیرا هر نوع نفوذ سیاسی و مذهبی در امر فرهنگ به زیان کشور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رضاشاه را از سلطنت خلع کرده</w:t>
      </w:r>
    </w:p>
    <w:p>
      <w:pPr>
        <w:pStyle w:val="BookText"/>
        <w:rPr/>
      </w:pPr>
      <w:r>
        <w:rPr>
          <w:rFonts w:ascii="IRNazanin" w:hAnsi="IRNazanin" w:eastAsia="IRNazanin"/>
          <w:color w:val="111111"/>
          <w:sz w:val="28"/>
          <w:sz w:val="28"/>
          <w:szCs w:val="28"/>
          <w:rtl w:val="true"/>
          <w:lang w:bidi="fa-IR"/>
        </w:rPr>
        <w:t>بودند عامل عقب‌ماندگی فرهنگی ایران به شمار آمدند زیرا اقدامات رضاشاه در جدا ساختن</w:t>
      </w:r>
    </w:p>
    <w:p>
      <w:pPr>
        <w:pStyle w:val="BookText"/>
        <w:rPr/>
      </w:pPr>
      <w:r>
        <w:rPr>
          <w:rFonts w:ascii="IRNazanin" w:hAnsi="IRNazanin" w:eastAsia="IRNazanin"/>
          <w:color w:val="111111"/>
          <w:sz w:val="28"/>
          <w:sz w:val="28"/>
          <w:szCs w:val="28"/>
          <w:rtl w:val="true"/>
          <w:lang w:bidi="fa-IR"/>
        </w:rPr>
        <w:t xml:space="preserve">فرهنگ از مذهب گامی به پیش شمرده می‌شد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سیاست و مذهب در فرهنگ ریشه دوانیده و تا ایادی این دو قدرت از فشار در این کارخانه آدم‌سازی کوتاه نگردد، امید هیچ‌گونه اصلاحی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خانلری خواسته شده بود که مقداری از وقت و نیروی خود را صرف این مهم کند و مشکلاتی را که در این زمینه پیش می‌آید، به سرپنجه تدبیر از سر راه</w:t>
      </w:r>
    </w:p>
    <w:p>
      <w:pPr>
        <w:pStyle w:val="BookText"/>
        <w:rPr/>
      </w:pPr>
      <w:r>
        <w:rPr>
          <w:rFonts w:ascii="IRNazanin" w:hAnsi="IRNazanin" w:eastAsia="IRNazanin"/>
          <w:color w:val="111111"/>
          <w:sz w:val="28"/>
          <w:sz w:val="28"/>
          <w:szCs w:val="28"/>
          <w:rtl w:val="true"/>
          <w:lang w:bidi="fa-IR"/>
        </w:rPr>
        <w:t>بردارد و تا حدی که در قدرت و توانایی اوست در این زمینه از خود مقاومت و سرسختی نشان دهد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مقدمه اجرای طرح جان باولینگ در مورد حمله به ساختارهای سنتی جوامعی مثل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هشدارها برای چه بود؟ شواهد نشان می‌داد که در وزارت فرهنگ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نخبگان جدید سیاسی در پیرامون راه‌حل‌های جدیدی که باید ارائه می‌شد بحث و بررسی میکنند؛ این گروه در بین برخی از اقشار فرهنگی نفوذی پیدا کرده بودند و از اصلاحات در زمینه‌های گوناگون سیاسی، اقتصادی و اجتماعی داد سخن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شعارهای این عده و برخی از وعده‌های کابینه امینی نوعی سنخیت دیده می‌شد و مهمتر اینکه این عده عمدتا نسل جوانی بودند که تحصیلات خود را در امریکا و اروپا سپری کرده</w:t>
      </w:r>
    </w:p>
    <w:p>
      <w:pPr>
        <w:pStyle w:val="BookText"/>
        <w:rPr/>
      </w:pPr>
      <w:r>
        <w:rPr>
          <w:rFonts w:ascii="IRNazanin" w:hAnsi="IRNazanin" w:eastAsia="IRNazanin"/>
          <w:color w:val="111111"/>
          <w:sz w:val="28"/>
          <w:sz w:val="28"/>
          <w:szCs w:val="28"/>
          <w:rtl w:val="true"/>
          <w:lang w:bidi="fa-IR"/>
        </w:rPr>
        <w:t>بودند و معلوم بود که مقدمات خیزی تاریخی را برای تصدی قدرت سیاسی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مطلع از این امر آگاه بودند که در پشت سر اینان مقامات امریکایی و در رأس همه</w:t>
      </w:r>
    </w:p>
    <w:p>
      <w:pPr>
        <w:pStyle w:val="BookText"/>
        <w:rPr/>
      </w:pPr>
      <w:r>
        <w:rPr>
          <w:rFonts w:ascii="IRNazanin" w:hAnsi="IRNazanin" w:eastAsia="IRNazanin"/>
          <w:color w:val="111111"/>
          <w:sz w:val="28"/>
          <w:sz w:val="28"/>
          <w:szCs w:val="28"/>
          <w:rtl w:val="true"/>
          <w:lang w:bidi="fa-IR"/>
        </w:rPr>
        <w:t>یاتسویچ قرار دارد؛ در آن دوره تاریخی بسیاری از تحولاتی که در پشت پرده اتفاق می‌افتاد به راحتی در محافل سیاسی نقل میگردید و این امر نشان می‌داد که گروههای سیاسی تا چه میزان نسبت به فعالیت رقیب از خود حساسیت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کانون فعالیت این افراد بین کارمندان دولت و نیز قشر فرهنگیان بود، زیرا این جریان از همان آغاز صبغه‌ای روشنفکری به خود گرفته بود و این‌گونه به نظر می‌رسید که این افراد هرگونه تحولی را در ایران با اتکاء به قشر متوسط جامعه ممکن و میسر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افرادی که رضاشاه را از سلطنت برداشتند نقش اساسی در جلوگیری از اقدامات او داشتند به یک چهره مشخص باز می‌گشت، و این چهره رجبعلی منصور بود که در زمان نخست وزیری او رضاشاه از سلطنت</w:t>
      </w:r>
    </w:p>
    <w:p>
      <w:pPr>
        <w:pStyle w:val="BookText"/>
        <w:rPr/>
      </w:pPr>
      <w:r>
        <w:rPr>
          <w:rFonts w:ascii="IRNazanin" w:hAnsi="IRNazanin" w:eastAsia="IRNazanin"/>
          <w:color w:val="111111"/>
          <w:sz w:val="28"/>
          <w:sz w:val="28"/>
          <w:szCs w:val="28"/>
          <w:rtl w:val="true"/>
          <w:lang w:bidi="fa-IR"/>
        </w:rPr>
        <w:t>کناره‌گیری کرد و متفقین کشور را به اشغال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دهه بیست به بعد این‌گونه نقل می‌شد که منصور در ورود قوای متفقین به ایران و برکناری رضاشاه نقش مؤثر</w:t>
      </w:r>
    </w:p>
    <w:p>
      <w:pPr>
        <w:pStyle w:val="BookText"/>
        <w:rPr/>
      </w:pPr>
      <w:r>
        <w:rPr>
          <w:rFonts w:ascii="IRNazanin" w:hAnsi="IRNazanin" w:eastAsia="IRNazanin"/>
          <w:color w:val="111111"/>
          <w:sz w:val="28"/>
          <w:sz w:val="28"/>
          <w:szCs w:val="28"/>
          <w:rtl w:val="true"/>
          <w:lang w:bidi="fa-IR"/>
        </w:rPr>
        <w:t>داشته و در واقع این حادثه با برنامه‌ریزی وی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این مقطع بار دیگر این مسئله در مطبوعات برجسته می‌شد؟ دلیل اصلی این بود که در این دوره فرزند منصور یعنی حسنعلی منصور در رأس یک دسته از روشنفکران ایرانی قرار گرفته بود که می‌خواستند قدرت سیاسی را در کشور قبضه نمایند و از این راه اصلاحات مورد نظر امریکاییها را در کشور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ناتل خانلری مردی بود که در بین اهل فرهنگ دارای وجاهت بود به همین دلیل احتمال داشت که وی بهتر از هر فرد دیگری در زمینه‌های فرهنگی موفق</w:t>
      </w:r>
    </w:p>
    <w:p>
      <w:pPr>
        <w:pStyle w:val="BookText"/>
        <w:rPr/>
      </w:pPr>
      <w:r>
        <w:rPr>
          <w:rFonts w:ascii="IRNazanin" w:hAnsi="IRNazanin" w:eastAsia="IRNazanin"/>
          <w:color w:val="111111"/>
          <w:sz w:val="28"/>
          <w:sz w:val="28"/>
          <w:szCs w:val="28"/>
          <w:rtl w:val="true"/>
          <w:lang w:bidi="fa-IR"/>
        </w:rPr>
        <w:t>شود و قادر گردد گروه نخبگان جدید سیاسی را از وزارت فرهنگ طرد نماید؛ اما موضوع این بود که بحث نخبگان طرفدار سیاستهای امریکا مقوله‌ای صرفا داخلی به شمار نمی‌رفت،</w:t>
      </w:r>
    </w:p>
    <w:p>
      <w:pPr>
        <w:pStyle w:val="BookText"/>
        <w:rPr/>
      </w:pPr>
      <w:r>
        <w:rPr>
          <w:rFonts w:ascii="IRNazanin" w:hAnsi="IRNazanin" w:eastAsia="IRNazanin"/>
          <w:color w:val="111111"/>
          <w:sz w:val="28"/>
          <w:sz w:val="28"/>
          <w:szCs w:val="28"/>
          <w:rtl w:val="true"/>
          <w:lang w:bidi="fa-IR"/>
        </w:rPr>
        <w:t>بلکه برعکس این فرایند محصول استراتژی‌های امریکا در برابر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کسی به این آسانی نمی‌توانست از این فرایند جلوگیری به عمل آورد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امریکایی‌ها برای اینکه نشان دهند با دولت علم مشکلی ندارند انواع و اقسام تمهیدات را اندیشیدند که یکی از آنها مسافرت لیندون جانسون معاون رئیس جمهوری امریکا به ایران در </w:t>
      </w:r>
    </w:p>
    <w:p>
      <w:pPr>
        <w:pStyle w:val="BookText"/>
        <w:rPr/>
      </w:pPr>
      <w:r>
        <w:rPr>
          <w:rFonts w:ascii="IRNazanin" w:hAnsi="IRNazanin" w:eastAsia="IRNazanin"/>
          <w:color w:val="111111"/>
          <w:sz w:val="28"/>
          <w:sz w:val="28"/>
          <w:szCs w:val="28"/>
          <w:rtl w:val="true"/>
          <w:lang w:bidi="fa-IR"/>
        </w:rPr>
        <w:t>اوایل دوره نخست‌وزیری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متعاقب آن مسافرت در آینده روابط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واشتگتن تأثیر زیادی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از آن روی اهمیت داشت که درست بعد از برکناری امینی از نخست‌وزیری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ظاهرا کمک‌های نظامی امریکا به</w:t>
      </w:r>
    </w:p>
    <w:p>
      <w:pPr>
        <w:pStyle w:val="BookText"/>
        <w:rPr/>
      </w:pPr>
      <w:r>
        <w:rPr>
          <w:rFonts w:ascii="IRNazanin" w:hAnsi="IRNazanin" w:eastAsia="IRNazanin"/>
          <w:color w:val="111111"/>
          <w:sz w:val="28"/>
          <w:sz w:val="28"/>
          <w:szCs w:val="28"/>
          <w:rtl w:val="true"/>
          <w:lang w:bidi="fa-IR"/>
        </w:rPr>
        <w:t>ایران به بوته تعویق افتاده بود، به همین دلیل مسافرت جانسون به ایران نقطه عطفی در روابط دو کشور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ایران مسافرت معاون ریاست جمهوری امریکا به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آزمایش بمب‌های جدیدی از نوع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در فضای</w:t>
      </w:r>
    </w:p>
    <w:p>
      <w:pPr>
        <w:pStyle w:val="BookText"/>
        <w:rPr/>
      </w:pPr>
      <w:r>
        <w:rPr>
          <w:rFonts w:ascii="IRNazanin" w:hAnsi="IRNazanin" w:eastAsia="IRNazanin"/>
          <w:color w:val="111111"/>
          <w:sz w:val="28"/>
          <w:sz w:val="28"/>
          <w:szCs w:val="28"/>
          <w:rtl w:val="true"/>
          <w:lang w:bidi="fa-IR"/>
        </w:rPr>
        <w:t>سیاست و اقتصاد ایران قابل تأمل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که امریکایی‌ها نیروهای</w:t>
      </w:r>
    </w:p>
    <w:p>
      <w:pPr>
        <w:pStyle w:val="BookText"/>
        <w:rPr/>
      </w:pPr>
      <w:r>
        <w:rPr>
          <w:rFonts w:ascii="IRNazanin" w:hAnsi="IRNazanin" w:eastAsia="IRNazanin"/>
          <w:color w:val="111111"/>
          <w:sz w:val="28"/>
          <w:sz w:val="28"/>
          <w:szCs w:val="28"/>
          <w:rtl w:val="true"/>
          <w:lang w:bidi="fa-IR"/>
        </w:rPr>
        <w:t>مورد اعتماد خود را که همانا افرادی مثل امینی و آموزگار بودند به گونه‌ای آزمودند، افرادی که جز هیاهو و جنجال چیزی به ارمغان نیاوردند و اینک نوبت به آزمودن افراد کار کشته</w:t>
      </w:r>
    </w:p>
    <w:p>
      <w:pPr>
        <w:pStyle w:val="BookText"/>
        <w:rPr/>
      </w:pPr>
      <w:r>
        <w:rPr>
          <w:rFonts w:ascii="IRNazanin" w:hAnsi="IRNazanin" w:eastAsia="IRNazanin"/>
          <w:color w:val="111111"/>
          <w:sz w:val="28"/>
          <w:sz w:val="28"/>
          <w:szCs w:val="28"/>
          <w:rtl w:val="true"/>
          <w:lang w:bidi="fa-IR"/>
        </w:rPr>
        <w:t>سیاسی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نشان داد که این افراد به چه میزانی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هیچ علت رسمی و علنی در مورد سفر جانسون به ایران بیان نشده بود، به عبارت دیگر برخلاف عرف معمول دیپلماتیک هدف از این سفر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همان‌گونه که محافل سیاسی ایران نوشته</w:t>
      </w:r>
    </w:p>
    <w:p>
      <w:pPr>
        <w:pStyle w:val="BookText"/>
        <w:rPr/>
      </w:pPr>
      <w:r>
        <w:rPr>
          <w:rFonts w:ascii="IRNazanin" w:hAnsi="IRNazanin" w:eastAsia="IRNazanin"/>
          <w:color w:val="111111"/>
          <w:sz w:val="28"/>
          <w:sz w:val="28"/>
          <w:szCs w:val="28"/>
          <w:rtl w:val="true"/>
          <w:lang w:bidi="fa-IR"/>
        </w:rPr>
        <w:t>بودند، کدام یک از معماهای لاینحل ایران توانسته بود شخصیتی مثل جانسون را با تمام گرفتاریهایش به سوی خود جلب نماید؟ از طرفی پرسیده می‌شد به چه دلیلی کشور بزرگی مثل امریکا که تنها مخالف نبودنش برای بسیاری از کشورها سعادت است، علی رغم کمک‌های مادی و معنوی و فکری و سیاسی به ایران نتیجه مطلوبی از مناسبات خود نگرفته است؟</w:t>
      </w:r>
      <w:r>
        <w:rPr>
          <w:rStyle w:val="FootnoteAnchor"/>
          <w:rtl w:val="true"/>
        </w:rPr>
        <w:footnoteReference w:id="232"/>
      </w:r>
      <w:r>
        <w:rPr>
          <w:rFonts w:ascii="IRNazanin" w:hAnsi="IRNazanin" w:eastAsia="IRNazanin"/>
          <w:color w:val="111111"/>
          <w:sz w:val="28"/>
          <w:sz w:val="28"/>
          <w:szCs w:val="28"/>
          <w:rtl w:val="true"/>
          <w:lang w:bidi="fa-IR"/>
        </w:rPr>
        <w:t>جانسون حتی پیش از انتخاب کندی به عنوان کاندیدای ریاست جمهوری امریکا از طرف حزب دمکرات ؛ جدی‌ترین رقیب وی در این حزب به شمار می‌رفت و حتی در اوایل امر گمان بر این بود که حزب دمکرات جانسون را به عنوان کاندیدای خود معرفی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اهداف واقعی جانسون از این سفر در مطبوعات ایران بازتاب نیافت، ولی وی ملاقات‌هایی با شاه و علم انجام داد و قول داد که کمک‌های نظامی و اقتصادی امریکا به ایران همچنان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برای شاه یک موهبت بود، شاه با این مرد تگزاسی که نمی‌توانست با مافیای نفت و اسلحه بی‌ارتباط باشد، رفاقتی نزدیک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جانسون از</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مشاوران نزدیک کندی نبود و به همین دلیل تیم جوان کندی همیشه برای اینکه از </w:t>
      </w:r>
    </w:p>
    <w:p>
      <w:pPr>
        <w:pStyle w:val="BookText"/>
        <w:rPr/>
      </w:pPr>
      <w:r>
        <w:rPr>
          <w:rFonts w:ascii="IRNazanin" w:hAnsi="IRNazanin" w:eastAsia="IRNazanin"/>
          <w:color w:val="111111"/>
          <w:sz w:val="28"/>
          <w:sz w:val="28"/>
          <w:szCs w:val="28"/>
          <w:rtl w:val="true"/>
          <w:lang w:bidi="fa-IR"/>
        </w:rPr>
        <w:t>اظهارنظرهای او آسوده باشند وی را به مسافرت‌های دور و دراز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جانسون در یکی از سخنرانی‌هایش گفته بود که وضع موجود بین کشورهای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قابل دوام نیست و از کندی نقل کرده بود که اگر جامعه‌ای نتواند به کمک بینوایان خود بشتابد، در</w:t>
      </w:r>
    </w:p>
    <w:p>
      <w:pPr>
        <w:pStyle w:val="BookText"/>
        <w:rPr/>
      </w:pPr>
      <w:r>
        <w:rPr>
          <w:rFonts w:ascii="IRNazanin" w:hAnsi="IRNazanin" w:eastAsia="IRNazanin"/>
          <w:color w:val="111111"/>
          <w:sz w:val="28"/>
          <w:sz w:val="28"/>
          <w:szCs w:val="28"/>
          <w:rtl w:val="true"/>
          <w:lang w:bidi="fa-IR"/>
        </w:rPr>
        <w:t>صیانت از منافع مشتی ثروتمند معدود نیز ناکام خواهد بود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باری، شاه از نتیجه این مسافرتراضی به نظر می‌رسید زیرا توانست برای خود در کاخ سفید متحدی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شاه با جانسون در آینده‌ای نه چندان دور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قتل کندی به ریاست جمهوری دست یافت و با توجه به سابقه آشنایی خود باشاه، از وی حمایت‌های همه جانبه کرد و در</w:t>
      </w:r>
    </w:p>
    <w:p>
      <w:pPr>
        <w:pStyle w:val="BookText"/>
        <w:rPr/>
      </w:pPr>
      <w:r>
        <w:rPr>
          <w:rFonts w:ascii="IRNazanin" w:hAnsi="IRNazanin" w:eastAsia="IRNazanin"/>
          <w:color w:val="111111"/>
          <w:sz w:val="28"/>
          <w:sz w:val="28"/>
          <w:szCs w:val="28"/>
          <w:rtl w:val="true"/>
          <w:lang w:bidi="fa-IR"/>
        </w:rPr>
        <w:t>تحکیم قدرت نظامی شاه کوشش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عمده‌ترین مشکلات ایران در این دوره مشکل نفت بود که کشورهای تولیدکننده به جز ذخایر نفتی خود پشتوانه‌ای برای اصلاحات نداشتند و این کشورها تا آن زمان هیچ‌گونه تشکیلاتی که با اتکاء به آن بتوانند از منافع کشور خود دفاع نمایند در اختیار</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کشورهای صادرکننده نفت این شد که برای یکنواخت کردن تقاضاها و نیز جلوگیری از اختلاف بهای نفت تدابیری بیندیشند، شکل‌گیری اوپک در همین راستا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گذشت هشت سال از امضای قرارداد واگذاری امتیاز امور اکتشافی و</w:t>
      </w:r>
    </w:p>
    <w:p>
      <w:pPr>
        <w:pStyle w:val="BookText"/>
        <w:rPr/>
      </w:pPr>
      <w:r>
        <w:rPr>
          <w:rFonts w:ascii="IRNazanin" w:hAnsi="IRNazanin" w:eastAsia="IRNazanin"/>
          <w:color w:val="111111"/>
          <w:sz w:val="28"/>
          <w:sz w:val="28"/>
          <w:szCs w:val="28"/>
          <w:rtl w:val="true"/>
          <w:lang w:bidi="fa-IR"/>
        </w:rPr>
        <w:t>استخراج نفت جنوب ایران به کنسرسیوم بین‌المللی نفت، اختلافات بر سر قیمت‌گذاری این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ادامه داشت و حتی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کمپانی‌های بزرگ نفتی به شکلی ناگهانی بهای نفت خام را تنزل داده بودند و با این اقدام نه تنها ایران بلکه کلیه کشورهای تولیدکننده را متضرر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خودسرانه بهای نفت باعث شد که کشورهای صادرکننده برای احقاق حقوق خود دور یکدیگر جمع شوند، در پایان این مذاکرات بود که سازمان کشورهای صادرکننده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این ماجرا از مهمترین رویدادهای وقایع تاریخ نفت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اوپک ابتدا جلسات مشورتی داشت و فقط از کشورهای ایران، عراق، عربستان سعودی، کویت و ونزوئلا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این تشکیلات یک سازمان مؤثر اجرایی شد و دیگر کشورهای صادرت‌کننده نفت هم به آن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خردادماه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تشکیل چند جلسه مشورتی، قطعنامه‌ای صادر کرد که طی آن تصمیم کشورهای عضو سازمان به اقدام مشترک برای افزایش بهای نفت خام و اخذ </w:t>
      </w:r>
      <w:bookmarkStart w:id="114" w:name="pg4805_35030"/>
    </w:p>
    <w:p>
      <w:pPr>
        <w:pStyle w:val="BookText"/>
        <w:rPr/>
      </w:pPr>
      <w:bookmarkEnd w:id="114"/>
      <w:r>
        <w:rPr>
          <w:rFonts w:ascii="IRNazanin" w:hAnsi="IRNazanin" w:eastAsia="IRNazanin"/>
          <w:color w:val="111111"/>
          <w:sz w:val="28"/>
          <w:sz w:val="28"/>
          <w:szCs w:val="28"/>
          <w:rtl w:val="true"/>
          <w:lang w:bidi="fa-IR"/>
        </w:rPr>
        <w:t>بهره مالکانه و حذف هزینه فروش از پرداختی‌های ممالک صادرکننده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کشورهای عضو سازمان را موظف می‌ساخت که مشترکا و یا منفردا برای احقاق حقوق خود و اجرای مواردی که در قطعنامه عنوان شده بود با کمپانی‌های نفتی وارد مذاکره</w:t>
      </w:r>
    </w:p>
    <w:p>
      <w:pPr>
        <w:pStyle w:val="BookText"/>
        <w:rPr/>
      </w:pPr>
      <w:r>
        <w:rPr>
          <w:rFonts w:ascii="IRNazanin" w:hAnsi="IRNazanin" w:eastAsia="IRNazanin"/>
          <w:color w:val="111111"/>
          <w:sz w:val="28"/>
          <w:sz w:val="28"/>
          <w:szCs w:val="28"/>
          <w:rtl w:val="true"/>
          <w:lang w:bidi="fa-IR"/>
        </w:rPr>
        <w:t>شوند و نتایج را به کنفرانس آینده اوپک که قرار بود در اواخر آبان ماه در ریاض برگزار شود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براساس همین قطعنامه با کنسرسیوم وارد مذاکره شد و امکان تجدیدنظر در قرارداد ایران و این تراست نفتی را در تهران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بهنیا وزیر دارائی ایران که دست او در توطئه علیه امینی مشهود بود و هوارد پیچ عاقد قرارداد کنسرسیوم در تهران و پاریس مذاکراتی را انجام دادند و قرار شد مذاکرات نهایی باز هم در تهران انجام شود و آبان ماه برای انجام این دیدار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کنسرسیوم در مورد افزایش بهای نفت و باز گردانیدن آن به میزان قبل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زیاد نشان داد، مجله اکونومیست</w:t>
      </w:r>
    </w:p>
    <w:p>
      <w:pPr>
        <w:pStyle w:val="BookText"/>
        <w:rPr/>
      </w:pPr>
      <w:r>
        <w:rPr>
          <w:rFonts w:ascii="IRNazanin" w:hAnsi="IRNazanin" w:eastAsia="IRNazanin"/>
          <w:color w:val="111111"/>
          <w:sz w:val="28"/>
          <w:sz w:val="28"/>
          <w:szCs w:val="28"/>
          <w:rtl w:val="true"/>
          <w:lang w:bidi="fa-IR"/>
        </w:rPr>
        <w:t>چاپ لندن صریحا نوشت که کمپانی‌های بزرگ نفتی برای افزایش بهای نفت تحت هیچ شرایطی تسلیم اوپک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پیج نیز اعلام کرد که کنسرسیوم اصلاً سازمانی به نام</w:t>
      </w:r>
    </w:p>
    <w:p>
      <w:pPr>
        <w:pStyle w:val="BookText"/>
        <w:rPr/>
      </w:pPr>
      <w:r>
        <w:rPr>
          <w:rFonts w:ascii="IRNazanin" w:hAnsi="IRNazanin" w:eastAsia="IRNazanin"/>
          <w:color w:val="111111"/>
          <w:sz w:val="28"/>
          <w:sz w:val="28"/>
          <w:szCs w:val="28"/>
          <w:rtl w:val="true"/>
          <w:lang w:bidi="fa-IR"/>
        </w:rPr>
        <w:t>اوپک را به رسمیت نمی‌شناسد و حاضر نخواهد شد برای مسائل مورد اختلاف با این سازمان وارد مذاکره شود، این سؤال مطرح بود که با این سرسختی مواضع ایران و سایر کشورهای صادرکننده نفت چه خواهد شد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115" w:name="__RefHeading___Toc2482935_2035185390"/>
      <w:bookmarkStart w:id="116" w:name="_Toc38"/>
      <w:bookmarkEnd w:id="115"/>
      <w:r>
        <w:rPr>
          <w:rtl w:val="true"/>
        </w:rPr>
        <w:t>مقامات نظامی امریکا در تهران</w:t>
      </w:r>
      <w:bookmarkEnd w:id="116"/>
    </w:p>
    <w:p>
      <w:pPr>
        <w:pStyle w:val="BookText"/>
        <w:rPr/>
      </w:pPr>
      <w:r>
        <w:rPr>
          <w:rFonts w:ascii="IRNazanin" w:hAnsi="IRNazanin" w:eastAsia="IRNazanin"/>
          <w:color w:val="111111"/>
          <w:sz w:val="28"/>
          <w:sz w:val="28"/>
          <w:szCs w:val="28"/>
          <w:rtl w:val="true"/>
          <w:lang w:bidi="fa-IR"/>
        </w:rPr>
        <w:t xml:space="preserve">در اوایل آذر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لمنیتزر رئیس ستاد مشترک ارتش امریکا که به مقام فرماندهی کل ناتو منصوب شده بود، برای دیداری دو روزه از ایران وارد تهران شد و با شاه</w:t>
      </w:r>
    </w:p>
    <w:p>
      <w:pPr>
        <w:pStyle w:val="BookText"/>
        <w:rPr/>
      </w:pPr>
      <w:r>
        <w:rPr>
          <w:rFonts w:ascii="IRNazanin" w:hAnsi="IRNazanin" w:eastAsia="IRNazanin"/>
          <w:color w:val="111111"/>
          <w:sz w:val="28"/>
          <w:sz w:val="28"/>
          <w:szCs w:val="28"/>
          <w:rtl w:val="true"/>
          <w:lang w:bidi="fa-IR"/>
        </w:rPr>
        <w:t>ملاقات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آن زمان بالاترین مقام نظامی در امریکا را برعهده داشت، با مقامات نظامی ایران و از جمله ارتشبد حجازی رئیس ستاد بزرگ ارتشتاران دیدار و گفتگو کرد، در محافل سیاسی ایران شایع بود که این سفر بیشتر جنبه تحقیقی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سفر در ایران با اهمیت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ژنرال امریکایی از کشورهای دوست در شمال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افریقا و خاورمیانه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تهران از آن روی با اهمیت تلقی می‌شد که با وجود عدم تعلق ایران به پیمان ناتو ایالات متحده حساسیت خاصی به امنیت این کشور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سفر بود که مسئله تجدید سازمان ارتش ایران و مدرنیزه کردن آن در دستور مذاکرات مقامات امریکایی و طرف ایرانی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تیم کندی نبود که با آن همه هیاهو از</w:t>
      </w:r>
    </w:p>
    <w:p>
      <w:pPr>
        <w:pStyle w:val="BookText"/>
        <w:rPr/>
      </w:pPr>
      <w:r>
        <w:rPr>
          <w:rFonts w:ascii="IRNazanin" w:hAnsi="IRNazanin" w:eastAsia="IRNazanin"/>
          <w:color w:val="111111"/>
          <w:sz w:val="28"/>
          <w:sz w:val="28"/>
          <w:szCs w:val="28"/>
          <w:rtl w:val="true"/>
          <w:lang w:bidi="fa-IR"/>
        </w:rPr>
        <w:t>ضرورت قطع کمک‌های نظامی و در دستور کار قرار دادن کمک‌های اقتصادی به کشوری مثل ایران سخن به میان می‌آورد و مانند انقلابیون از ملزم ساختن دیکتاتورهایی مثل شاه به در پیش گرفتن اصلاحات سیاسی و اقتصادی بحث می‌کرد و البته بیش از همه کشوری مثل ایران را دچار آشوب و بحران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عالی‌ترین مقام نظامی امریکا به کشوری که از دوره امینی به طور مشخص موجودیت خود را در ارتباط با منافع امریکا در خاورمیانه گره زده بود، نمی‌توانست صرفا</w:t>
      </w:r>
    </w:p>
    <w:p>
      <w:pPr>
        <w:pStyle w:val="BookText"/>
        <w:rPr/>
      </w:pPr>
      <w:r>
        <w:rPr>
          <w:rFonts w:ascii="IRNazanin" w:hAnsi="IRNazanin" w:eastAsia="IRNazanin"/>
          <w:color w:val="111111"/>
          <w:sz w:val="28"/>
          <w:sz w:val="28"/>
          <w:szCs w:val="28"/>
          <w:rtl w:val="true"/>
          <w:lang w:bidi="fa-IR"/>
        </w:rPr>
        <w:t>دلایلی از آن نوع که در مطبوعات منعکس می‌شد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اهداف دیگری هم داشت که حدود دو سال بعد در جریان نخست‌وزیری حسنعلی منصور علنی شد، در حقیقت مقامات امریکایی برای تجهیز و آموزش ارتش یکی از بزرگترین متحدان خود در خاورمیانه می‌بایست مستشاران نظامی بیشتری اعزام می‌کردند، تقاضای مقامات امریکایی این بود که هیئت‌های نظامی امریکایی و بستگان آنها از مصونیتهای حقوقی و سیاسی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اعطای کمک‌های بیشتر به ایران همین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دیدگاه در</w:t>
      </w:r>
    </w:p>
    <w:p>
      <w:pPr>
        <w:pStyle w:val="BookText"/>
        <w:rPr/>
      </w:pPr>
      <w:r>
        <w:rPr>
          <w:rFonts w:ascii="IRNazanin" w:hAnsi="IRNazanin" w:eastAsia="IRNazanin"/>
          <w:color w:val="111111"/>
          <w:sz w:val="28"/>
          <w:sz w:val="28"/>
          <w:szCs w:val="28"/>
          <w:rtl w:val="true"/>
          <w:lang w:bidi="fa-IR"/>
        </w:rPr>
        <w:t>آن است که برخلاف شعارهای پیشتر گفته شده؛ محور کمک به کشورهایی مثل ایران فقط مالی نبود بلکه این کمک‌ها اینک بیش‌تر اقلام نظامی را در برمی‌گرفت تا ایران به مثابه یکی از مهمترین متحد اردوگاه غرب در شرایط جنگ سرد برای همیشه در کانون منافع ایالات متحده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نظامی که تا پیش از این، از دید امریکایی‌ها به منزله تثبیت حکومت‌های</w:t>
      </w:r>
    </w:p>
    <w:p>
      <w:pPr>
        <w:pStyle w:val="BookText"/>
        <w:rPr/>
      </w:pPr>
      <w:r>
        <w:rPr>
          <w:rFonts w:ascii="IRNazanin" w:hAnsi="IRNazanin" w:eastAsia="IRNazanin"/>
          <w:color w:val="111111"/>
          <w:sz w:val="28"/>
          <w:sz w:val="28"/>
          <w:szCs w:val="28"/>
          <w:rtl w:val="true"/>
          <w:lang w:bidi="fa-IR"/>
        </w:rPr>
        <w:t>خودکامه در ایران و کشورهایی مثل آن تلقی می‌شد، اینک با آشکاری تمام مورد حمایت این مقامات واقع شد بالاتر اینکه این بار برای کمکها شروطی را قید می‌کردند که گویی با یک کشور مستعمره طرف گفتگو هستند، این بود نتیجه تزهای روستو در مورد همسویی کشورهای شمال و جنوب در امر استقلال سیاسی کشورهای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عزم خود را جزم کرده بودند که استقلال سیاسی که سهل است ؛ استقلال قضائی ایران را نیز زیر پا</w:t>
      </w:r>
    </w:p>
    <w:p>
      <w:pPr>
        <w:pStyle w:val="BookText"/>
        <w:rPr/>
      </w:pPr>
      <w:r>
        <w:rPr>
          <w:rFonts w:ascii="IRNazanin" w:hAnsi="IRNazanin" w:eastAsia="IRNazanin"/>
          <w:color w:val="111111"/>
          <w:sz w:val="28"/>
          <w:sz w:val="28"/>
          <w:szCs w:val="28"/>
          <w:rtl w:val="true"/>
          <w:lang w:bidi="fa-IR"/>
        </w:rPr>
        <w:t>گذارند و در این زمینه به تحقیرآمیزترین برخوردها روی آوردند و مقامات عالی ایران 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برای تضمین قدرتشان در برابر شوروی عامل اجرائی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دیدگاه‌ها فقط مفهوم عدول امریکا از شعارهای پیش گفته را نداشت، بلکه معنای آن این بود که اساسا </w:t>
      </w:r>
    </w:p>
    <w:p>
      <w:pPr>
        <w:pStyle w:val="BookText"/>
        <w:rPr/>
      </w:pPr>
      <w:r>
        <w:rPr>
          <w:rFonts w:ascii="IRNazanin" w:hAnsi="IRNazanin" w:eastAsia="IRNazanin"/>
          <w:color w:val="111111"/>
          <w:sz w:val="28"/>
          <w:sz w:val="28"/>
          <w:szCs w:val="28"/>
          <w:rtl w:val="true"/>
          <w:lang w:bidi="fa-IR"/>
        </w:rPr>
        <w:t>امریکایی‌ها در صدد استقرار چیزی که از آن به دمکراسی و آزادی‌های مدنی یاد می‌کردند نبودند؛ به عبارتی آن چیزی که از نظر دولت کندی اهمیت داشت حفظ منافع امریکا در ایران</w:t>
      </w:r>
    </w:p>
    <w:p>
      <w:pPr>
        <w:pStyle w:val="BookText"/>
        <w:rPr/>
      </w:pPr>
      <w:r>
        <w:rPr>
          <w:rFonts w:ascii="IRNazanin" w:hAnsi="IRNazanin" w:eastAsia="IRNazanin"/>
          <w:color w:val="111111"/>
          <w:sz w:val="28"/>
          <w:sz w:val="28"/>
          <w:szCs w:val="28"/>
          <w:rtl w:val="true"/>
          <w:lang w:bidi="fa-IR"/>
        </w:rPr>
        <w:t>و این تضمین بود که ایران پشت دروازه‌های آهنین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تضمین‌هایی که در این جریان از طرف شاه به امریکا داده شد نگرانی مقامات امریکایی را از این حیث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می‌شد که امریکا بیش از اینکه درصدد تحکیم معیارهای دمکراسی در ایران باشد در اندیشه حفظ منافع خود در ایران و سایر کشورهای خاورمیانه است و به محض اینکه این مهم را مسجل دید دیگر حتی ضرورتی به اصرار در ماندن امینی بر سر کار نیز احساس نکرد و از اقتدار روزافزون شاه حمایت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از همان ابتدای</w:t>
      </w:r>
    </w:p>
    <w:p>
      <w:pPr>
        <w:pStyle w:val="BookText"/>
        <w:rPr/>
      </w:pPr>
      <w:r>
        <w:rPr>
          <w:rFonts w:ascii="IRNazanin" w:hAnsi="IRNazanin" w:eastAsia="IRNazanin"/>
          <w:color w:val="111111"/>
          <w:sz w:val="28"/>
          <w:sz w:val="28"/>
          <w:szCs w:val="28"/>
          <w:rtl w:val="true"/>
          <w:lang w:bidi="fa-IR"/>
        </w:rPr>
        <w:t>دوره کِندی اما با کُندی تمام در حال انجام بود و در دوره جانشین او لیندون جانسون و نیز در دوره جمهوری خواهان با شدت تمام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امریکایی‌ها به این نتیجه رسیده بودند که بهترین راه برای جلوگیری از انقلاب اجتماعی در ایران حمایت از حکومت مطلقه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تا واپسین روزهای عمر رژیم سابق با قوت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 که سهمگینترین ضربات در همین دوره به رژیم شاه وارد آمد و بارها اثبات شد که این راه‌حل قرین هیچ موفقیتی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امریکایی‌ها</w:t>
      </w:r>
    </w:p>
    <w:p>
      <w:pPr>
        <w:pStyle w:val="BookText"/>
        <w:rPr/>
      </w:pPr>
      <w:r>
        <w:rPr>
          <w:rFonts w:ascii="IRNazanin" w:hAnsi="IRNazanin" w:eastAsia="IRNazanin"/>
          <w:color w:val="111111"/>
          <w:sz w:val="28"/>
          <w:sz w:val="28"/>
          <w:szCs w:val="28"/>
          <w:rtl w:val="true"/>
          <w:lang w:bidi="fa-IR"/>
        </w:rPr>
        <w:t>بارها آموخته‌ها را آموختند و از گذشت روزگار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مشابهی قبل از این</w:t>
      </w:r>
    </w:p>
    <w:p>
      <w:pPr>
        <w:pStyle w:val="BookText"/>
        <w:rPr/>
      </w:pPr>
      <w:r>
        <w:rPr>
          <w:rFonts w:ascii="IRNazanin" w:hAnsi="IRNazanin" w:eastAsia="IRNazanin"/>
          <w:color w:val="111111"/>
          <w:sz w:val="28"/>
          <w:sz w:val="28"/>
          <w:szCs w:val="28"/>
          <w:rtl w:val="true"/>
          <w:lang w:bidi="fa-IR"/>
        </w:rPr>
        <w:t>در دوره امینی هم اتفاق افتاده بود که مهم‌ترین آن‌ها مسافرت ژنرال تایلور رئیس وقت ستاد مشترک ارتش امریکا بود، نیز در اردیبهشت آن سال دین راسک وزیر امورخارجه به تهران آمده بود تا پس از توقفی یک روزه در تهران؛ ایران را برای شرکت در کنفرانس وزیران خارجه کشورهای عضو سنتو که در آنکارا تشکیل می‌شد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اجلاس کشورهای عضو سنتو بلافاصله لردهیوم نخست‌وزیر بریتانیا به تهران آمد و با شاه گفتگوهایی انجام داد، لیکن مسافرت‌های دوره علم باز هم بسیار مهم ارزیابی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همین ایام بود که شایعاتی در مورد انتخابات آتی مجلس شورای ملی ایران در صفحات جراید نقش می‌بست و یا اینکه در محافل سیاسی مورد بحث و بررسی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احزاب و جمعیت‌های سیاسی که نقش انتقادی در حوادث داشته باشند خبری نبود، به عبارت دیگر فعالیت‌های پشت پرده که طبیعت اوضاع سیاسی ایران بود هم‌چنان ادامه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سال پیش عمده فعالیت‌ها از طرف احزاب جدیدالتأسیس انجام می‌گردید که </w:t>
      </w:r>
    </w:p>
    <w:p>
      <w:pPr>
        <w:pStyle w:val="BookText"/>
        <w:rPr/>
      </w:pPr>
      <w:r>
        <w:rPr>
          <w:rFonts w:ascii="IRNazanin" w:hAnsi="IRNazanin" w:eastAsia="IRNazanin"/>
          <w:color w:val="111111"/>
          <w:sz w:val="28"/>
          <w:sz w:val="28"/>
          <w:szCs w:val="28"/>
          <w:rtl w:val="true"/>
          <w:lang w:bidi="fa-IR"/>
        </w:rPr>
        <w:t>مهم‌ترین آن‌ها احزاب ملیون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روزی که امینی به نخست‌وزیری رسید از دامنه فعالیت این احزاب نوظهور کاسته شد؛ حتی در دوره علم با اینکه چند تن از اعضای</w:t>
      </w:r>
    </w:p>
    <w:p>
      <w:pPr>
        <w:pStyle w:val="BookText"/>
        <w:rPr/>
      </w:pPr>
      <w:r>
        <w:rPr>
          <w:rFonts w:ascii="IRNazanin" w:hAnsi="IRNazanin" w:eastAsia="IRNazanin"/>
          <w:color w:val="111111"/>
          <w:sz w:val="28"/>
          <w:sz w:val="28"/>
          <w:szCs w:val="28"/>
          <w:rtl w:val="true"/>
          <w:lang w:bidi="fa-IR"/>
        </w:rPr>
        <w:t>احزاب ملیون و مردم در کابینه او عضویت داشتند، ولی باز هم شور چندانی در بین این تشکیلات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حزب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انتخابات مجلس بیستم ملغی اعلام شده بود صدمات فراوانی دیدند و به آسانی نتوانستند، از زیر بار این ضربات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علم مشاور نزدیک شاه تلقی می‌شد و شعارهای اصلاح‌طلبی او را کسی به جد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 کسی نبود که بتواند در این لحظات خطیر نقش مخالف را ایفا کند، زیرا غیر از اینکه علم در این زمان نخست‌وزیری را در دست داشت، حزبش در تمام محافل سیاسی، حزبی طرفدار سیاستهای بریتانیا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اقبال چنان</w:t>
      </w:r>
    </w:p>
    <w:p>
      <w:pPr>
        <w:pStyle w:val="BookText"/>
        <w:rPr/>
      </w:pPr>
      <w:r>
        <w:rPr>
          <w:rFonts w:ascii="IRNazanin" w:hAnsi="IRNazanin" w:eastAsia="IRNazanin"/>
          <w:color w:val="111111"/>
          <w:sz w:val="28"/>
          <w:sz w:val="28"/>
          <w:szCs w:val="28"/>
          <w:rtl w:val="true"/>
          <w:lang w:bidi="fa-IR"/>
        </w:rPr>
        <w:t xml:space="preserve">ضربه‌ای خورده بود که دیگر نمی‌توانست سربلند کند، تمام کاسه کوزه‌های شکست‌ها و ناکامی‌های کشور در مقطع سال‌های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او گذاشته شده بود، اقبال دیگر</w:t>
      </w:r>
    </w:p>
    <w:p>
      <w:pPr>
        <w:pStyle w:val="BookText"/>
        <w:rPr/>
      </w:pPr>
      <w:r>
        <w:rPr>
          <w:rFonts w:ascii="IRNazanin" w:hAnsi="IRNazanin" w:eastAsia="IRNazanin"/>
          <w:color w:val="111111"/>
          <w:sz w:val="28"/>
          <w:sz w:val="28"/>
          <w:szCs w:val="28"/>
          <w:rtl w:val="true"/>
          <w:lang w:bidi="fa-IR"/>
        </w:rPr>
        <w:t>مهره‌ای سوخته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رکود فعالیت سیاسی در آن روزها ناشی از سیاستهای بین‌المللی بود که مقدر بود کشور را در مسیری خلاف آن چیزی که تا آن زمان پیموده بود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w:t>
      </w:r>
    </w:p>
    <w:p>
      <w:pPr>
        <w:pStyle w:val="BookText"/>
        <w:rPr/>
      </w:pPr>
      <w:r>
        <w:rPr>
          <w:rFonts w:ascii="IRNazanin" w:hAnsi="IRNazanin" w:eastAsia="IRNazanin"/>
          <w:color w:val="111111"/>
          <w:sz w:val="28"/>
          <w:sz w:val="28"/>
          <w:szCs w:val="28"/>
          <w:rtl w:val="true"/>
          <w:lang w:bidi="fa-IR"/>
        </w:rPr>
        <w:t>احزاب ملیون و مردم دست نشاندگان شاه به شمار می‌آمدند و این امر چیزی نبود که قابل</w:t>
      </w:r>
    </w:p>
    <w:p>
      <w:pPr>
        <w:pStyle w:val="BookText"/>
        <w:rPr/>
      </w:pPr>
      <w:r>
        <w:rPr>
          <w:rFonts w:ascii="IRNazanin" w:hAnsi="IRNazanin" w:eastAsia="IRNazanin"/>
          <w:color w:val="111111"/>
          <w:sz w:val="28"/>
          <w:sz w:val="28"/>
          <w:szCs w:val="28"/>
          <w:rtl w:val="true"/>
          <w:lang w:bidi="fa-IR"/>
        </w:rPr>
        <w:t>کتمان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تشکیلاتی جدید سروسامان می‌گرفت تا با طرح شعارهای شبه انقلابی افکار عمومی را به سوی خود جلب نماید و برای مدتی اندیشه‌ها را به خود مشغول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تشکیلات جدید از فروردین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یعنی دوره‌ای که درست تب و تاب سیاسی به شکلی بی‌سابقه در سالهای اخیر ایران را در کام خود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همان کانون مترقی بود که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رجبعلی منصور سفیر وقت ایران در بلژیک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در این رابطه نقش غیرقابل انکاری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تشکیلات در دوره مورد بحث فعالیتی علنی نداشت و حتی این امر را که تشکیلاتی سیاسی است، به شدت مورد انکار قرار می‌داد و اهداف خود را بیشتر فعالیت‌های تحقیقاتی و ارائه برنامه به دوایر اداری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گروه‌های سیاسی در صحنه نیز کم نبودند، اما نام این‌ها در بین توده‌های مردم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جریانات سیاسی ترجیح می‌دادند از پشت صحنه، امور را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حزب عامیون مثل دوره آغاز فعالیت خود به شکلی بسیار </w:t>
      </w:r>
      <w:bookmarkStart w:id="117" w:name="pg4805_35034"/>
    </w:p>
    <w:p>
      <w:pPr>
        <w:pStyle w:val="BookText"/>
        <w:rPr/>
      </w:pPr>
      <w:bookmarkEnd w:id="117"/>
      <w:r>
        <w:rPr>
          <w:rFonts w:ascii="IRNazanin" w:hAnsi="IRNazanin" w:eastAsia="IRNazanin"/>
          <w:color w:val="111111"/>
          <w:sz w:val="28"/>
          <w:sz w:val="28"/>
          <w:szCs w:val="28"/>
          <w:rtl w:val="true"/>
          <w:lang w:bidi="fa-IR"/>
        </w:rPr>
        <w:t>محدود فعالیت می‌کرد و کوچکترین وسعتی از نظر تشکیلات و یا قبول اعضای جدید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حزب افرادی مثل سیدحسن تقی‌زاده، ابوالقاسم نجم، دکتر سعید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سروری، مختارالملک صبا و نیز حسین تقوی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برجستگان این گروه یعنی نصرالملک هدایت و ابراهیم حکیمی مدتی پیش از دنیا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باقی مانده دائما با یکدیگر تشکیل جلسه می‌دادند و اعضای آن چنان اتحادی با یکدیگر</w:t>
      </w:r>
    </w:p>
    <w:p>
      <w:pPr>
        <w:pStyle w:val="BookText"/>
        <w:rPr/>
      </w:pPr>
      <w:r>
        <w:rPr>
          <w:rFonts w:ascii="IRNazanin" w:hAnsi="IRNazanin" w:eastAsia="IRNazanin"/>
          <w:color w:val="111111"/>
          <w:sz w:val="28"/>
          <w:sz w:val="28"/>
          <w:szCs w:val="28"/>
          <w:rtl w:val="true"/>
          <w:lang w:bidi="fa-IR"/>
        </w:rPr>
        <w:t>داشتند که حتی یک روز از حال یکدیگر بی‌خبر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محرمانه کشور بین آنها ردوبدل می‌شد، این اخبار به محض این که به یکی می‌رسید بلافاصله به دیگران اطلاع داده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نصرالملک و حکیمی زنده بودند بسیاری از این افراد در رأس امور قرار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پایگاههای آنها مجلس سنا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نیز در اطراف سید محمدصادق طباطبائی، حاج عزالممالک اردلان و بیست تن از نمایندگان با نفوذ مجلس چهاردهم گرد می‌آمدند ؛ یعنی گروهی که باعث شده بودند در مقطعی سهام‌السلطان بیات به</w:t>
      </w:r>
    </w:p>
    <w:p>
      <w:pPr>
        <w:pStyle w:val="BookText"/>
        <w:rPr/>
      </w:pPr>
      <w:r>
        <w:rPr>
          <w:rFonts w:ascii="IRNazanin" w:hAnsi="IRNazanin" w:eastAsia="IRNazanin"/>
          <w:color w:val="111111"/>
          <w:sz w:val="28"/>
          <w:sz w:val="28"/>
          <w:szCs w:val="28"/>
          <w:rtl w:val="true"/>
          <w:lang w:bidi="fa-IR"/>
        </w:rPr>
        <w:t>نخست وزیری برسد، اما اینک آنان عملاً از کار بازمانده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عدالت علی دشتی نیز دیگر عملاً فعالیتی نداشت و از جمال امامی و ابراهیم خواجه نوری که در سالهای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فعال بودند چندان خبری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و چهره های مشابه که در سالهای دوره ملی</w:t>
      </w:r>
    </w:p>
    <w:p>
      <w:pPr>
        <w:pStyle w:val="BookText"/>
        <w:rPr/>
      </w:pPr>
      <w:r>
        <w:rPr>
          <w:rFonts w:ascii="IRNazanin" w:hAnsi="IRNazanin" w:eastAsia="IRNazanin"/>
          <w:color w:val="111111"/>
          <w:sz w:val="28"/>
          <w:sz w:val="28"/>
          <w:szCs w:val="28"/>
          <w:rtl w:val="true"/>
          <w:lang w:bidi="fa-IR"/>
        </w:rPr>
        <w:t>شدن نفت بسیار ساعی و پرتلاش بودند تا مصدق را براندازند دیگر فقط از پشت صحنه امور</w:t>
      </w:r>
    </w:p>
    <w:p>
      <w:pPr>
        <w:pStyle w:val="BookText"/>
        <w:rPr/>
      </w:pPr>
      <w:r>
        <w:rPr>
          <w:rFonts w:ascii="IRNazanin" w:hAnsi="IRNazanin" w:eastAsia="IRNazanin"/>
          <w:color w:val="111111"/>
          <w:sz w:val="28"/>
          <w:sz w:val="28"/>
          <w:szCs w:val="28"/>
          <w:rtl w:val="true"/>
          <w:lang w:bidi="fa-IR"/>
        </w:rPr>
        <w:t>را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عدالت از طریق دشتی همه به پست سفارت در کشورهای دیگر رسیده بودند و تشکیلات آنها نیز کاری نمی‌کرد، ولی نام این حزب با نام علی دشتی درهم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مترقی در چنین فضای سیاسی و در اوج سردرگمی نیروهای سیاسی و تلاش احزاب با نام و نشان در صحنه سیاسی ایران وارد شد؛ اما باز هم باید خاطرنشان کرد که اینها هنوز خیز نهایی برای تصدی قدرت را بسیار زود می‌دانستند و منتظر</w:t>
      </w:r>
    </w:p>
    <w:p>
      <w:pPr>
        <w:pStyle w:val="BookText"/>
        <w:rPr/>
      </w:pPr>
      <w:r>
        <w:rPr>
          <w:rFonts w:ascii="IRNazanin" w:hAnsi="IRNazanin" w:eastAsia="IRNazanin"/>
          <w:color w:val="111111"/>
          <w:sz w:val="28"/>
          <w:sz w:val="28"/>
          <w:szCs w:val="28"/>
          <w:rtl w:val="true"/>
          <w:lang w:bidi="fa-IR"/>
        </w:rPr>
        <w:t>انتخابات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مترقی هم از منطق شناخته شده فعالیت‌های پس پرده پیروی می‌کرد و منتظر موقعیتی بود تا از پرده بیرون آید</w:t>
      </w:r>
      <w:r>
        <w:rPr>
          <w:rFonts w:eastAsia="IRNazanin" w:cs="IRNazanin"/>
          <w:color w:val="111111"/>
          <w:sz w:val="28"/>
          <w:szCs w:val="28"/>
          <w:rtl w:val="true"/>
          <w:lang w:bidi="fa-IR"/>
        </w:rPr>
        <w:t>.</w:t>
      </w:r>
    </w:p>
    <w:p>
      <w:pPr>
        <w:pStyle w:val="Heading3"/>
        <w:numPr>
          <w:ilvl w:val="2"/>
          <w:numId w:val="1"/>
        </w:numPr>
        <w:rPr/>
      </w:pPr>
      <w:bookmarkStart w:id="118" w:name="__RefHeading___Toc2482937_2035185390"/>
      <w:bookmarkStart w:id="119" w:name="_Toc39"/>
      <w:bookmarkEnd w:id="118"/>
      <w:r>
        <w:rPr>
          <w:rtl w:val="true"/>
        </w:rPr>
        <w:t>علم و اجرای طرح‌های امریکا</w:t>
      </w:r>
      <w:bookmarkEnd w:id="11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فعالیت‌های کانون مترقی و در آستانه انسجام تشکیلاتی آن، علم چند اقدام انجام داد که مقدر بود در سرنوشت آتی کشور تأثیرات فراوانی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مشهور به </w:t>
      </w:r>
    </w:p>
    <w:p>
      <w:pPr>
        <w:pStyle w:val="BookText"/>
        <w:rPr/>
      </w:pPr>
      <w:r>
        <w:rPr>
          <w:rFonts w:ascii="IRNazanin" w:hAnsi="IRNazanin" w:eastAsia="IRNazanin"/>
          <w:color w:val="111111"/>
          <w:sz w:val="28"/>
          <w:sz w:val="28"/>
          <w:szCs w:val="28"/>
          <w:rtl w:val="true"/>
          <w:lang w:bidi="fa-IR"/>
        </w:rPr>
        <w:t>این بود که بدون توجه به افکار عمومی و از راههای خشونت‌آمیز، طرحهای مورد نیاز خود را به پیش می‌برد این امر البته در این مقطع و با آزمودن امینی و اثبات ناکارآمدی وی، مورد موافقت صریح دولت کندی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نتوانسته بود بحرانها را مهار زند، این توهم در امریکایی‌ها به وجود آمده بود که این فضای بحرانی بستری مناسب برای رشد فعالیت‌هایی است که مغایر منافع این دولت در ایران است و طبق گزارش‌های یاتسویچ بالاخره آب به آسیاب شوروی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یاتسویچ در این سال‌های بحرانی بزرگ‌ترین استراتژیست امریکایی مقیم ایران بود که با در دست داشتن اطلاعات محرمانه‌ای که حاصل شغل او به عنوان رئیس ایستگاه سیا در تهران بود، برنامه‌های آتی امریکا را در ایران عملی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همان طور که در صفحات آتی خواهیم دید از طریق اعضای مهم رهبری کانون مترقی در اختیار او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لازم بود از راهی غیرمتعارف که آن هم دست</w:t>
      </w:r>
    </w:p>
    <w:p>
      <w:pPr>
        <w:pStyle w:val="BookText"/>
        <w:rPr/>
      </w:pPr>
      <w:r>
        <w:rPr>
          <w:rFonts w:ascii="IRNazanin" w:hAnsi="IRNazanin" w:eastAsia="IRNazanin"/>
          <w:color w:val="111111"/>
          <w:sz w:val="28"/>
          <w:sz w:val="28"/>
          <w:szCs w:val="28"/>
          <w:rtl w:val="true"/>
          <w:lang w:bidi="fa-IR"/>
        </w:rPr>
        <w:t>یازیدن به خشونت برای انجام طرح‌های مورد نظر کاخ سفید بود، ایده‌های دولت کندی در</w:t>
      </w:r>
    </w:p>
    <w:p>
      <w:pPr>
        <w:pStyle w:val="BookText"/>
        <w:rPr/>
      </w:pPr>
      <w:r>
        <w:rPr>
          <w:rFonts w:ascii="IRNazanin" w:hAnsi="IRNazanin" w:eastAsia="IRNazanin"/>
          <w:color w:val="111111"/>
          <w:sz w:val="28"/>
          <w:sz w:val="28"/>
          <w:szCs w:val="28"/>
          <w:rtl w:val="true"/>
          <w:lang w:bidi="fa-IR"/>
        </w:rPr>
        <w:t>کشور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علم در ابتدای به دست گرفتن قدرت باید صرف کارهایی می‌شد تا</w:t>
      </w:r>
    </w:p>
    <w:p>
      <w:pPr>
        <w:pStyle w:val="BookText"/>
        <w:rPr/>
      </w:pPr>
      <w:r>
        <w:rPr>
          <w:rFonts w:ascii="IRNazanin" w:hAnsi="IRNazanin" w:eastAsia="IRNazanin"/>
          <w:color w:val="111111"/>
          <w:sz w:val="28"/>
          <w:sz w:val="28"/>
          <w:szCs w:val="28"/>
          <w:rtl w:val="true"/>
          <w:lang w:bidi="fa-IR"/>
        </w:rPr>
        <w:t>در آینده از بار مشکلات نخبگان طرفدار سیاستهای بلند مدت ایالات متحده در کشور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مبرم‌ترین اقدام ایجاد بسترهای مناسب برای تحولات آتی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w:t>
      </w:r>
    </w:p>
    <w:p>
      <w:pPr>
        <w:pStyle w:val="BookText"/>
        <w:rPr/>
      </w:pPr>
      <w:r>
        <w:rPr>
          <w:rFonts w:ascii="IRNazanin" w:hAnsi="IRNazanin" w:eastAsia="IRNazanin"/>
          <w:color w:val="111111"/>
          <w:sz w:val="28"/>
          <w:sz w:val="28"/>
          <w:szCs w:val="28"/>
          <w:rtl w:val="true"/>
          <w:lang w:bidi="fa-IR"/>
        </w:rPr>
        <w:t>طرح از این مجموعه طرحها، لایحه انجمن‌های ایالتی و ولایتی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لایحه به زنان آزادی رأی داده می‌شد و دیگر اینکه برای انتخاب‌شوندگان قید سوگند به قرآن کریم وجود</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اقدام، انجام اصلاحات موردنظر نخبگان اطراف کندی بود که در رأس همه آن‌ها خلع ید از ملاکین بزرگ قرار داشت، زمینهایی که در دوره‌های پیش از این از دست مردم گرفته شده بود باید به قطعات کوچک تقسیم می‌شد و بین زارعین تقسیم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راستای ایجاد طبقه متوسطی بود که البته می‌بایست پایگاه قدرتمند اصلاحات مورد نظر امریکایی‌ها در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اقدام مهم تصویب لایحه مصونیت مستشاران نظامی امریکا در کشور و بهره‌مندی آنها از حقوق کنسولی بود که به اتباع کشورهای دیگر نه داده شده بود و نه بعدا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حرکت نخست امام خمینی با استناد به قوانین رایج در کشور آن را مغایر مصالح ملی دانستند و این اقدام دولت علم را باعث سست شدن موازینی شمردند که ضامن ملیت و استقلال کشور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کردید با تصویبنامه غلط و مخالف قانون اساسی می‌شود پایه‌های قانون اساسی </w:t>
      </w:r>
    </w:p>
    <w:p>
      <w:pPr>
        <w:pStyle w:val="BookText"/>
        <w:rPr/>
      </w:pPr>
      <w:r>
        <w:rPr>
          <w:rFonts w:ascii="IRNazanin" w:hAnsi="IRNazanin" w:eastAsia="IRNazanin"/>
          <w:color w:val="111111"/>
          <w:sz w:val="28"/>
          <w:sz w:val="28"/>
          <w:szCs w:val="28"/>
          <w:rtl w:val="true"/>
          <w:lang w:bidi="fa-IR"/>
        </w:rPr>
        <w:t>را که ضامن ملیت و استقلال مملکت است، سست کرد و راه را برای دشمنان خائن به اسلام و ایران باز کرد، بسیار در خطا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مجددا به شما نصیحت می‌کنم که به اطاعت</w:t>
      </w:r>
    </w:p>
    <w:p>
      <w:pPr>
        <w:pStyle w:val="BookText"/>
        <w:rPr/>
      </w:pPr>
      <w:r>
        <w:rPr>
          <w:rFonts w:ascii="IRNazanin" w:hAnsi="IRNazanin" w:eastAsia="IRNazanin"/>
          <w:color w:val="111111"/>
          <w:sz w:val="28"/>
          <w:sz w:val="28"/>
          <w:szCs w:val="28"/>
          <w:rtl w:val="true"/>
          <w:lang w:bidi="fa-IR"/>
        </w:rPr>
        <w:t>خداوند متعال و قانون اساسی گردن نهید و از عواقب و خیمه تخلف از قرآن و احکام علمای</w:t>
      </w:r>
    </w:p>
    <w:p>
      <w:pPr>
        <w:pStyle w:val="BookText"/>
        <w:rPr/>
      </w:pPr>
      <w:r>
        <w:rPr>
          <w:rFonts w:ascii="IRNazanin" w:hAnsi="IRNazanin" w:eastAsia="IRNazanin"/>
          <w:color w:val="111111"/>
          <w:sz w:val="28"/>
          <w:sz w:val="28"/>
          <w:szCs w:val="28"/>
          <w:rtl w:val="true"/>
          <w:lang w:bidi="fa-IR"/>
        </w:rPr>
        <w:t>ملت و زعمای مسلمین و تخلف از قانون اساسی بترسید و بدون موجب، مملکت را به خطر نیاندازید و الّا علمای اسلام درباره شما از اظهار عقیده خودداری نخواهند کرد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بالاخره هم این لایحه ملغی شد، اما در این دوره عده‌ای از زنانی که عمدتا حول محور کانون مترقی گرد آمده بودند، به لغو این لایحه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زنان ضمن</w:t>
      </w:r>
    </w:p>
    <w:p>
      <w:pPr>
        <w:pStyle w:val="BookText"/>
        <w:rPr/>
      </w:pPr>
      <w:r>
        <w:rPr>
          <w:rFonts w:ascii="IRNazanin" w:hAnsi="IRNazanin" w:eastAsia="IRNazanin"/>
          <w:color w:val="111111"/>
          <w:sz w:val="28"/>
          <w:sz w:val="28"/>
          <w:szCs w:val="28"/>
          <w:rtl w:val="true"/>
          <w:lang w:bidi="fa-IR"/>
        </w:rPr>
        <w:t>نامه‌ای از علم خواستند که لایحه انجمن‌های ایالاتی و ولایتی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امضای بدرالملوک بامداد رئیس سازمان زنان طرفدار اعلامیه جهانی حقوق بشر، صفیه فیروز رئیس شورای زنان ایران و هاجر تربیت رئیس انجمن معاونت زنان به تاریخ </w:t>
      </w:r>
      <w:r>
        <w:rPr>
          <w:rFonts w:eastAsia="IRNazanin" w:cs="IRNazanin"/>
          <w:color w:val="111111"/>
          <w:sz w:val="28"/>
          <w:szCs w:val="28"/>
          <w:lang w:bidi="fa-IR"/>
        </w:rPr>
        <w:t>19/9/1341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نخست‌وزیر ارسال شد، که گوشه‌ای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روز اعلامیه جهانی حقوق بشر، جمعیت زنان از اینکه جنابعالی انتخابات انجمن‌های ایالتی و ولایتی را تنها به خاطر محروم داشتن زنان از حقوق خود به تعویق انداختید اظهار تأسف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دولتی که خود رهبر حزبی بوده که تساوی زن و مرد</w:t>
      </w:r>
    </w:p>
    <w:p>
      <w:pPr>
        <w:pStyle w:val="BookText"/>
        <w:rPr/>
      </w:pPr>
      <w:r>
        <w:rPr>
          <w:rFonts w:ascii="IRNazanin" w:hAnsi="IRNazanin" w:eastAsia="IRNazanin"/>
          <w:color w:val="111111"/>
          <w:sz w:val="28"/>
          <w:sz w:val="28"/>
          <w:szCs w:val="28"/>
          <w:rtl w:val="true"/>
          <w:lang w:bidi="fa-IR"/>
        </w:rPr>
        <w:t>در سرلوحه مرام آن است چنین انتظاری نداشتند و اعلام می‌کنند تا رسیدن به خواسته‌های</w:t>
      </w:r>
    </w:p>
    <w:p>
      <w:pPr>
        <w:pStyle w:val="BookText"/>
        <w:rPr/>
      </w:pPr>
      <w:r>
        <w:rPr>
          <w:rFonts w:ascii="IRNazanin" w:hAnsi="IRNazanin" w:eastAsia="IRNazanin"/>
          <w:color w:val="111111"/>
          <w:sz w:val="28"/>
          <w:sz w:val="28"/>
          <w:szCs w:val="28"/>
          <w:rtl w:val="true"/>
          <w:lang w:bidi="fa-IR"/>
        </w:rPr>
        <w:t>قانونی خود پایداری خواهند کرد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فرخ‌رو پارسای که خود در دوره‌های بعدی دو بار به عنوان وزیر آموزش و پرورش کابینه هویدا تعیین شد، در خاطراتش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دومین بار روز پنجم بهمن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رفتیم و خواستار حق رأی زنان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با طرح چنین مطلبی موافقت داشتند ولی مقررات طوری بود که نمی‌توانستند چنین اجازه‌ای را رأسا به ما بدهند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نخستین حرکت علم در همان روزهای نخست ناکام از آب درآمد، اما عقب‌نشینی مقطعی وی به این دلیل بود که برنامه مهم‌تری را سرلوحه کارهای خود قرار داده </w:t>
      </w:r>
    </w:p>
    <w:p>
      <w:pPr>
        <w:pStyle w:val="BookText"/>
        <w:rPr/>
      </w:pPr>
      <w:r>
        <w:rPr>
          <w:rFonts w:ascii="IRNazanin" w:hAnsi="IRNazanin" w:eastAsia="IRNazanin"/>
          <w:color w:val="111111"/>
          <w:sz w:val="28"/>
          <w:sz w:val="28"/>
          <w:szCs w:val="28"/>
          <w:rtl w:val="true"/>
          <w:lang w:bidi="fa-IR"/>
        </w:rPr>
        <w:t>بود؛ برنامه‌ای که در آن همین لایحه به شکلی دیگر و البته با صورتی قانونی تجدید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دی ماه و اوایل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رفراندوم موسوم به انقلاب شاه و ملت، آن هم در شرایط تعطیلی مجلسین در جراید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عنوان انقلاب سفید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یادآوری کردیم که ظاهرا نخستین فردی که از اصلاحات از بالا برای جلوگیری از انقلاب یاد کرده بود چستر باولز بود که در سفر خود به ایران این تعبیر را در برابر انقلاب سرخ و یا انقلاب کمونیستی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تصویب این طرح بسیاری از مخالفین تحت فشار بودند، به گونه‌ای که امام خمینی در پیامی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معامله بردگان قرون وسطی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من این زندگی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 الموت الاالسعاده و الحیوة مع الظالمین الا بر ما، کاش مأمورین بیایند و مرا بگیرند تا تکلیف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جرم علماء اسلام و سایر مسلمین آن است که دفاع از قرآن و ناموس اسلام و استقلال مملکت می‌نمایند و با استعمار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ما تا آقای علم و ارسنجانی چه بگویند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به ناچار برای سرکوب ناآرامی‌ها سپاه لومپن‌ها را وارد میدان کردند، در حالی که ریاست مطلقه آنان با قشر دیوان‌سالاری بود که دم از اشرافیت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اقشار حاشیه‌ای آلت زور و ابزاری در دست اشرافیت دیوان‌سالاری بود که به هیچ‌گونه ضابطه‌ای جز دیکتاتوری باور نداشت و بارها از این گروه‌ها در راستای منافع خود بهره‌برداری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اینکه به کارگیری زور آن هم توسط منحط‌ترین اقشار اجتماعی</w:t>
      </w:r>
    </w:p>
    <w:p>
      <w:pPr>
        <w:pStyle w:val="BookText"/>
        <w:rPr/>
      </w:pPr>
      <w:r>
        <w:rPr>
          <w:rFonts w:ascii="IRNazanin" w:hAnsi="IRNazanin" w:eastAsia="IRNazanin"/>
          <w:color w:val="111111"/>
          <w:sz w:val="28"/>
          <w:sz w:val="28"/>
          <w:szCs w:val="28"/>
          <w:rtl w:val="true"/>
          <w:lang w:bidi="fa-IR"/>
        </w:rPr>
        <w:t>تحت عنوان اصلاحات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اراذل و اوباش به آزار و اذیت و توهین به مخالفین رفراندوم پرداختند، عده‌ای از آنها در قم به مردم حمله‌ور شدند، تعدادی کتک</w:t>
      </w:r>
    </w:p>
    <w:p>
      <w:pPr>
        <w:pStyle w:val="BookText"/>
        <w:rPr/>
      </w:pPr>
      <w:r>
        <w:rPr>
          <w:rFonts w:ascii="IRNazanin" w:hAnsi="IRNazanin" w:eastAsia="IRNazanin"/>
          <w:color w:val="111111"/>
          <w:sz w:val="28"/>
          <w:sz w:val="28"/>
          <w:szCs w:val="28"/>
          <w:rtl w:val="true"/>
          <w:lang w:bidi="fa-IR"/>
        </w:rPr>
        <w:t>خوردند و تعدادی دیگر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فیضیه حمله شد و دکانها غارت گردید و دروپنجره مغازه‌ها شکسته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حال ما در این ساعت که ظهر است و عاقبت امر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طرفداری دولت از دیانت و این است معنای آزادی رأی و رأی‌دهندگان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وضع را در شهر مذهبی قم و در جوار حرم مطهر و در حوزه علمیه قم به قضاوت افکار عمومی می‌گذاریم و از خداوند تعالی اسلام و استقلال مملکت را خواهانیم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روز بعد از این ماجراها شاه به قم مسافرت کرد، در راستای طرح باولینگ او بایست نیروهای سنتی را به باد حمله می‌گرفت و در نوک این حمله، البته روحانیان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شدیدترین و بی‌سابقه‌ترین وجهی سخنانی را بر زبان آورد که تبعاتی بسیار منفی برای وی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که بیش از هر کسی به خداوند و ائمه اطهار نزدیک است، اصلاحات ارضی را امری خداپسند دانست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قشری و 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مغز آنان تکان نخورده و نمی‌تواند تکان بخورد، برای اینکه متأسفانه قابل تکان خوردن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بین سایر ملل دنیا زندگی می‌کنیم و نمی‌توانیم یک دیوار بلند دور خودمان بکشیم و بگوییم که ما با دنیا کاری نداریم و فقط با خودمان زندگی</w:t>
      </w:r>
    </w:p>
    <w:p>
      <w:pPr>
        <w:pStyle w:val="BookText"/>
        <w:rPr/>
      </w:pPr>
      <w:r>
        <w:rPr>
          <w:rFonts w:ascii="IRNazanin" w:hAnsi="IRNazanin" w:eastAsia="IRNazanin"/>
          <w:color w:val="111111"/>
          <w:sz w:val="28"/>
          <w:sz w:val="28"/>
          <w:szCs w:val="28"/>
          <w:rtl w:val="true"/>
          <w:lang w:bidi="fa-IR"/>
        </w:rPr>
        <w:t>می‌کنیم و در کثافتهای خودمان غوطه‌ور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قابل دوام نیست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شاه در حرف‌های خود به مردم ایران توهین روا داشت و برای این که رضایت امریکا را به دست آورد نارضایتی مردم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ششم خرداد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درباره</w:t>
      </w:r>
    </w:p>
    <w:p>
      <w:pPr>
        <w:pStyle w:val="BookText"/>
        <w:rPr/>
      </w:pPr>
      <w:r>
        <w:rPr>
          <w:rFonts w:ascii="IRNazanin" w:hAnsi="IRNazanin" w:eastAsia="IRNazanin"/>
          <w:color w:val="111111"/>
          <w:sz w:val="28"/>
          <w:sz w:val="28"/>
          <w:szCs w:val="28"/>
          <w:rtl w:val="true"/>
          <w:lang w:bidi="fa-IR"/>
        </w:rPr>
        <w:t>اصلاحات خود سخن گفت و بار دیگر اهانت کردن را از حد گذرانید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مرتجع سیاه؛ او هم دنیایش فرو ریخته، برای اینکه دنیای او موقعی بود که از جهل و نادانی مردم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دنیایی بود که در آن یک دهقان ساده‌ای بدون اینکه از حقوقش برخوردار باشد یا اطلاع داشته باشد سرش را پایین بیندازد و زحمت بکشد و فایده</w:t>
      </w:r>
    </w:p>
    <w:p>
      <w:pPr>
        <w:pStyle w:val="BookText"/>
        <w:rPr/>
      </w:pPr>
      <w:r>
        <w:rPr>
          <w:rFonts w:ascii="IRNazanin" w:hAnsi="IRNazanin" w:eastAsia="IRNazanin"/>
          <w:color w:val="111111"/>
          <w:sz w:val="28"/>
          <w:sz w:val="28"/>
          <w:szCs w:val="28"/>
          <w:rtl w:val="true"/>
          <w:lang w:bidi="fa-IR"/>
        </w:rPr>
        <w:t>را او ببرد، یعنی غیرمستقیم یا مستقیم فایده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تمام شد، برای اینکه آن سواریهای بی‌اراده‌ای که از اکثریت مردم به آن طریق می‌شد گرفت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 سواری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البته خراب شده است، برای اینکه امروز فقط حرف و استدلال در جامعه ما قبول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صحیح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هم دیوانه‌وار درصدد دروغ‌بافی و ایجاد محیط به اصطلاح خودش متشنج برای ماهی گرفتن از آب گل‌آلود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سخنان منطقی لابد همین اظهارات بود که یکسر تهدید بود و توهین و روی دیگر آن هجوم اوباش و اراذل به مردمی که اقدامات دولت علم را مغایر مصالح ملی کشور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خرداد آن سال امام خمینی نطق بسیار مهمی در پاسخ به اظهارات شاه </w:t>
      </w:r>
    </w:p>
    <w:p>
      <w:pPr>
        <w:pStyle w:val="BookText"/>
        <w:rPr/>
      </w:pP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گمان می‌برد با به کار بردن واژه‌های تحقیرآمیز می‌تواند مسیر دشوار مورد</w:t>
      </w:r>
    </w:p>
    <w:p>
      <w:pPr>
        <w:pStyle w:val="BookText"/>
        <w:rPr/>
      </w:pPr>
      <w:r>
        <w:rPr>
          <w:rFonts w:ascii="IRNazanin" w:hAnsi="IRNazanin" w:eastAsia="IRNazanin"/>
          <w:color w:val="111111"/>
          <w:sz w:val="28"/>
          <w:sz w:val="28"/>
          <w:szCs w:val="28"/>
          <w:rtl w:val="true"/>
          <w:lang w:bidi="fa-IR"/>
        </w:rPr>
        <w:t>نظر امریکا را پشت سر گذارد، یکباره 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آقایان قم ملاحظه فرمودید آن روزی که آن رفراندوم غلط انجام گرفت، آن رفراندوم مبتذل انجام گرفت، آن رفراندومی که چند هزار نفر بیشتر همراه نداشت،؛ آن رفراندومی که</w:t>
      </w:r>
    </w:p>
    <w:p>
      <w:pPr>
        <w:pStyle w:val="BookText"/>
        <w:rPr/>
      </w:pPr>
      <w:r>
        <w:rPr>
          <w:rFonts w:ascii="IRNazanin" w:hAnsi="IRNazanin" w:eastAsia="IRNazanin"/>
          <w:color w:val="111111"/>
          <w:sz w:val="28"/>
          <w:sz w:val="28"/>
          <w:szCs w:val="28"/>
          <w:rtl w:val="true"/>
          <w:lang w:bidi="fa-IR"/>
        </w:rPr>
        <w:t>برخلاف ملت ایران انجام گرفت، در کوچه‌های این قم، در مرکز روحانیت، در جوار فاطمه معصومه راه انداختند اشخاص را، چند نفر از بچه‌ها و اراذل را راه انداختند، در اتومبیل‌ها</w:t>
      </w:r>
    </w:p>
    <w:p>
      <w:pPr>
        <w:pStyle w:val="BookText"/>
        <w:rPr/>
      </w:pPr>
      <w:r>
        <w:rPr>
          <w:rFonts w:ascii="IRNazanin" w:hAnsi="IRNazanin" w:eastAsia="IRNazanin"/>
          <w:color w:val="111111"/>
          <w:sz w:val="28"/>
          <w:sz w:val="28"/>
          <w:szCs w:val="28"/>
          <w:rtl w:val="true"/>
          <w:lang w:bidi="fa-IR"/>
        </w:rPr>
        <w:t>نشاندند و در کوچه‌ها گرداندند گفتند مفتخوری تمام شد، پلوخوری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ملاحظه بفرمائید، این وضع مدرسه فیضیه را ملاحظه کنید، این حجرات را ملاحظه کنید، این اشخاصی که لباب عمرشان را در این حجرات می‌گذرانند، آن اشخاصی که مواقع نشاطشان را در این حجرات می‌گذرانند، آن اشخاصی که بیش از سی، چهل الی صد تومان در ماه ندارند، اینها مفتخورند؟ آن اشخاصی که هزار میلیونشان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میلیونشان در جاهای دیگر است، این‌ها مفتخور، زیاد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 که مرحوم آقای شیخ عبدالکریم مان وقتی که فوت می‌شوند، آقازاده‌های آن همان شب چیز نداشتند، همان شب شام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شدید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 که مرحوم آقای بروجردی مان وقتی که از دنیا می‌روند ششصد هزار تومان قرض می‌گذارند، ایشان مفتخورند؟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بانک‌های دنیا را پر کرده‌اند، کاخ‌های عظیم را روی هم ساخته‌اند و باز، رها نمی‌کنند این ملت را و باز دنبال این هستند که سایر منافع این ملت را به جیب</w:t>
      </w:r>
    </w:p>
    <w:p>
      <w:pPr>
        <w:pStyle w:val="BookText"/>
        <w:rPr/>
      </w:pPr>
      <w:r>
        <w:rPr>
          <w:rFonts w:ascii="IRNazanin" w:hAnsi="IRNazanin" w:eastAsia="IRNazanin"/>
          <w:color w:val="111111"/>
          <w:sz w:val="28"/>
          <w:sz w:val="28"/>
          <w:szCs w:val="28"/>
          <w:rtl w:val="true"/>
          <w:lang w:bidi="fa-IR"/>
        </w:rPr>
        <w:t>خودشان و یا اسرائیل برسانند، اینها مفتخور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قضاوت کند، باید ملت</w:t>
      </w:r>
    </w:p>
    <w:p>
      <w:pPr>
        <w:pStyle w:val="BookText"/>
        <w:rPr/>
      </w:pPr>
      <w:r>
        <w:rPr>
          <w:rFonts w:ascii="IRNazanin" w:hAnsi="IRNazanin" w:eastAsia="IRNazanin"/>
          <w:color w:val="111111"/>
          <w:sz w:val="28"/>
          <w:sz w:val="28"/>
          <w:szCs w:val="28"/>
          <w:rtl w:val="true"/>
          <w:lang w:bidi="fa-IR"/>
        </w:rPr>
        <w:t>قضاوت کند که مفتخوری چیست؟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سخنرانی بود که موج حملات علیه ایشان شدت گرفت، اوباش در خیابانهای تهران و سایر نقاط کشور به راه افتادند و مردم را مورد ضرب و جرح قرار دادند، متعاقب این وضعیت در تهران و سایر شهرستانها حالت فوق‌العاده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خیابان‌ها ریختند و علیه وضعیت موجود به اعتراض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پانزدهم خرداد ماه بود که امام خمینی دستگیر و به تهران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بعدی این ماجرا در کتابهای مربوطه تشریح شده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43"/>
      </w:r>
      <w:r>
        <w:rPr>
          <w:rFonts w:ascii="IRNazanin" w:hAnsi="IRNazanin" w:eastAsia="IRNazanin"/>
          <w:color w:val="111111"/>
          <w:sz w:val="28"/>
          <w:sz w:val="28"/>
          <w:szCs w:val="28"/>
          <w:rtl w:val="true"/>
          <w:lang w:bidi="fa-IR"/>
        </w:rPr>
        <w:t>لیکن تا جایی که به بحث ما مربوط است این تحرکات همه و همه از سوی شخص شاه صورت گرفت و در راستای اجرای برنامه‌هایی بود که از طرف کاخ سفید به عنوان دستورالعمل به وی ابلاغ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حادثه شاه بار دیگر در همدان سخنرانی شدیداللحنی ایراد کرد باز هم اتهامات گذشته خود را از سر گرفت،</w:t>
      </w:r>
      <w:r>
        <w:rPr>
          <w:rStyle w:val="FootnoteAnchor"/>
          <w:rtl w:val="true"/>
        </w:rPr>
        <w:footnoteReference w:id="244"/>
      </w:r>
      <w:r>
        <w:rPr>
          <w:rFonts w:ascii="IRNazanin" w:hAnsi="IRNazanin" w:eastAsia="IRNazanin"/>
          <w:color w:val="111111"/>
          <w:sz w:val="28"/>
          <w:sz w:val="28"/>
          <w:szCs w:val="28"/>
          <w:rtl w:val="true"/>
          <w:lang w:bidi="fa-IR"/>
        </w:rPr>
        <w:t>به دنبال ماجراهای پانزده خرداد</w:t>
      </w:r>
      <w:r>
        <w:rPr>
          <w:rStyle w:val="FootnoteAnchor"/>
          <w:rtl w:val="true"/>
        </w:rPr>
        <w:footnoteReference w:id="245"/>
      </w:r>
      <w:r>
        <w:rPr>
          <w:rFonts w:ascii="IRNazanin" w:hAnsi="IRNazanin" w:eastAsia="IRNazanin"/>
          <w:color w:val="111111"/>
          <w:sz w:val="28"/>
          <w:sz w:val="28"/>
          <w:szCs w:val="28"/>
          <w:rtl w:val="true"/>
          <w:lang w:bidi="fa-IR"/>
        </w:rPr>
        <w:t>لایحه مصونیت مستشاران نظامی امریکایی بار دیگر در کابینه علم مطرح شد، در ماههای بعد تهران شاهد برگزاری کنگره آزادمردان و آزادزنان بود، بعد از این کنگره بود که نمایندگان دوره بیست و یکم مجلس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این نمایندگان و مواضع آنها در</w:t>
      </w:r>
    </w:p>
    <w:p>
      <w:pPr>
        <w:pStyle w:val="BookText"/>
        <w:rPr/>
      </w:pPr>
      <w:r>
        <w:rPr>
          <w:rFonts w:ascii="IRNazanin" w:hAnsi="IRNazanin" w:eastAsia="IRNazanin"/>
          <w:color w:val="111111"/>
          <w:sz w:val="28"/>
          <w:sz w:val="28"/>
          <w:szCs w:val="28"/>
          <w:rtl w:val="true"/>
          <w:lang w:bidi="fa-IR"/>
        </w:rPr>
        <w:t>صفحات آتی سخن خواهیم گفت و نشان خواهیم داد که این همه خشونت برای چه بود و چگونه گروهی روشنفکر، سپاه بیکاره‌ها، باج‌گیران، لاتها، چاقوکشان و اراذل و اوباش را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دست‌یابی به قدرت قرار دادند و خود در رأس این لومپنها قرار گرفتند و این همه را برای رضایت مقامات امریکا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منافع ملی کشور را قربانی منافع نامشروع قدرتی بیگانه کردند که هدفش فقط و فقط مات کردن حریف در میدان نبرد جنگ سرد و چنگ انداختن به منابع مادی و انسانی این مرز و بوم بود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4805_35042"/>
      <w:bookmarkStart w:id="121" w:name="pg4805_35042"/>
      <w:bookmarkEnd w:id="121"/>
    </w:p>
    <w:p>
      <w:pPr>
        <w:pStyle w:val="Heading2"/>
        <w:numPr>
          <w:ilvl w:val="1"/>
          <w:numId w:val="1"/>
        </w:numPr>
        <w:rPr/>
      </w:pPr>
      <w:bookmarkStart w:id="122" w:name="pg4805_35042"/>
      <w:bookmarkStart w:id="123" w:name="__RefHeading___Toc2482939_2035185390"/>
      <w:bookmarkStart w:id="124" w:name="_Toc40"/>
      <w:bookmarkEnd w:id="122"/>
      <w:bookmarkEnd w:id="123"/>
      <w:r>
        <w:rPr>
          <w:rtl w:val="true"/>
        </w:rPr>
        <w:t>فصل هفتم</w:t>
      </w:r>
      <w:r>
        <w:rPr>
          <w:rtl w:val="true"/>
        </w:rPr>
        <w:t xml:space="preserve">: </w:t>
      </w:r>
      <w:r>
        <w:rPr>
          <w:rtl w:val="true"/>
        </w:rPr>
        <w:t>کانون مترقی و نخبگان نوظهور</w:t>
      </w:r>
      <w:bookmarkEnd w:id="124"/>
    </w:p>
    <w:p>
      <w:pPr>
        <w:pStyle w:val="Heading3"/>
        <w:numPr>
          <w:ilvl w:val="2"/>
          <w:numId w:val="1"/>
        </w:numPr>
        <w:rPr/>
      </w:pPr>
      <w:bookmarkStart w:id="125" w:name="__RefHeading___Toc2482941_2035185390"/>
      <w:bookmarkStart w:id="126" w:name="_Toc41"/>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کندی و گروه نخبگان جوان اطراف وی، در مورد مبارزه با جریانهای انقلابی که آن روزها در قالب جنبش‌های مسلحانه نمودار می‌شد، راه‌حل‌های خاص خود را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مردی لیبرال و روشنفکری امریکایی بود که می‌خواست با اتکاء به دیدگاه‌های نظریه پردازان حزب دمکرات در این دوره، ریشه این جنبش‌ها را در فقر و جهل اهالی بومی وانمود</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بسیاری از این جنبش‌ها اصیل هستند و چیزی بیشتر از استقلال و تمامیت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ارضی خود را نمی‌طلبند و در حقیقت درصدد آن هستند تا از زیر یوغ استعمار کشورهای اروپایی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یک واقعیت وجود داشت و آن این که شوروی تلاش می‌کرد این شورش‌های طبیعی را به نفع خود منحرف نماید؛ امری که باید دنیای سرمایه‌داری در برابر آن هوشیاری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این بود که تنها راه جلوگیری از مسئله یاد شده این است که کمک‌های اقتصادی برای پیشرفت در اختیار کشورهایی که در آنها جنبش‌های آزادیبخش جریان دارد قرار داده شود؛ یعنی جنبشهایی که راه مبارزه با دیکتاتوری حکومت‌های وقت در کشورهای جهان سوم را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طرز تلقی بود که کندی از برنامه جدید کمکهای متقابل برای پیشرفت اقتصادی و اجتماعی کشورها و قاره‌های دیگر دفاع کرد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اما اگر این راه‌حل چاره ساز نبود باید در برابر شرایط </w:t>
      </w:r>
    </w:p>
    <w:p>
      <w:pPr>
        <w:pStyle w:val="BookText"/>
        <w:rPr/>
      </w:pPr>
      <w:r>
        <w:rPr>
          <w:rFonts w:ascii="IRNazanin" w:hAnsi="IRNazanin" w:eastAsia="IRNazanin"/>
          <w:color w:val="111111"/>
          <w:sz w:val="28"/>
          <w:sz w:val="28"/>
          <w:szCs w:val="28"/>
          <w:rtl w:val="true"/>
          <w:lang w:bidi="fa-IR"/>
        </w:rPr>
        <w:t>انقلابی جهان سوم تدبیری دیگر اندیشیده می‌شد و امریکا برای مقابله با شوروی در راستای بهره‌برداری از این جنبش‌ها حرکت می‌کرد و در این راستا به آزمونهای دیگری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کندی و مشاورانش جوان و به همین دلیل بسیار جاه‌طلب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کمک به اجرای برنامه‌های آنها سیا بیشتر از هر تشکیلات اداری دیگر در ایالات متحده مفید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در ایران نیز به کار گرفته شد، امریکا در برابر انقلاب چین</w:t>
      </w:r>
    </w:p>
    <w:p>
      <w:pPr>
        <w:pStyle w:val="BookText"/>
        <w:rPr/>
      </w:pPr>
      <w:r>
        <w:rPr>
          <w:rFonts w:ascii="IRNazanin" w:hAnsi="IRNazanin" w:eastAsia="IRNazanin"/>
          <w:color w:val="111111"/>
          <w:sz w:val="28"/>
          <w:sz w:val="28"/>
          <w:szCs w:val="28"/>
          <w:rtl w:val="true"/>
          <w:lang w:bidi="fa-IR"/>
        </w:rPr>
        <w:t>کوچک‌ترین عکس‌العملی نتوانسته بود انجام دهد و درست در جلوی دیدگان ناظران امریکایی این کشور به دامان کمونیسم غلتیده بود، و این در حالی بود که امریکا حجم عظیمی کمک در اختیار چیانگ کای چک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تکرار موارد مشابه در سایر نقاط دنیا، امریکا به هر تدبیری دست زده بود و دولتهای دمکرات و جمهوریخواه هر کدام</w:t>
      </w:r>
    </w:p>
    <w:p>
      <w:pPr>
        <w:pStyle w:val="BookText"/>
        <w:rPr/>
      </w:pPr>
      <w:r>
        <w:rPr>
          <w:rFonts w:ascii="IRNazanin" w:hAnsi="IRNazanin" w:eastAsia="IRNazanin"/>
          <w:color w:val="111111"/>
          <w:sz w:val="28"/>
          <w:sz w:val="28"/>
          <w:szCs w:val="28"/>
          <w:rtl w:val="true"/>
          <w:lang w:bidi="fa-IR"/>
        </w:rPr>
        <w:t>سناریویی برای مقابله با بحرانها اتخاذ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تکیه‌گاه امریکا در کشورهائی مثل ایران نخبگان جدید سیاسی بودند که از اتهامات مرسوم در جوامعی مثل ایران تا حد زیادی</w:t>
      </w:r>
    </w:p>
    <w:p>
      <w:pPr>
        <w:pStyle w:val="BookText"/>
        <w:rPr/>
      </w:pPr>
      <w:r>
        <w:rPr>
          <w:rFonts w:ascii="IRNazanin" w:hAnsi="IRNazanin" w:eastAsia="IRNazanin"/>
          <w:color w:val="111111"/>
          <w:sz w:val="28"/>
          <w:sz w:val="28"/>
          <w:szCs w:val="28"/>
          <w:rtl w:val="true"/>
          <w:lang w:bidi="fa-IR"/>
        </w:rPr>
        <w:t>مبرا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جوان و جاه‌طلب بودند و آخر اینکه در وفاداری آنها به امریکا</w:t>
      </w:r>
    </w:p>
    <w:p>
      <w:pPr>
        <w:pStyle w:val="BookText"/>
        <w:rPr/>
      </w:pPr>
      <w:r>
        <w:rPr>
          <w:rFonts w:ascii="IRNazanin" w:hAnsi="IRNazanin" w:eastAsia="IRNazanin"/>
          <w:color w:val="111111"/>
          <w:sz w:val="28"/>
          <w:sz w:val="28"/>
          <w:szCs w:val="28"/>
          <w:rtl w:val="true"/>
          <w:lang w:bidi="fa-IR"/>
        </w:rPr>
        <w:t>تردیدی وجود نداشت؛ زیرا این افراد از راههای مطمئنی مثل مأموران سیا سازماندهی شده</w:t>
      </w:r>
    </w:p>
    <w:p>
      <w:pPr>
        <w:pStyle w:val="BookText"/>
        <w:rPr/>
      </w:pPr>
      <w:r>
        <w:rPr>
          <w:rFonts w:ascii="IRNazanin" w:hAnsi="IRNazanin" w:eastAsia="IRNazanin"/>
          <w:color w:val="111111"/>
          <w:sz w:val="28"/>
          <w:sz w:val="28"/>
          <w:szCs w:val="28"/>
          <w:rtl w:val="true"/>
          <w:lang w:bidi="fa-IR"/>
        </w:rPr>
        <w:t>بودند و این افراد در مقاطع گوناگون وفاداری خود را به الگوهای امریکایی نشان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مترقی در ایران این دوره شاید کپی ناشیانه‌ای از گروه نخبگان حاکم در امریکای دوره کندی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بودن و بهره‌مند بودن از مشاوران سیاسی در سیا، برجسته‌ترین وجه اشتراک</w:t>
      </w:r>
    </w:p>
    <w:p>
      <w:pPr>
        <w:pStyle w:val="BookText"/>
        <w:rPr/>
      </w:pPr>
      <w:r>
        <w:rPr>
          <w:rFonts w:ascii="IRNazanin" w:hAnsi="IRNazanin" w:eastAsia="IRNazanin"/>
          <w:color w:val="111111"/>
          <w:sz w:val="28"/>
          <w:sz w:val="28"/>
          <w:szCs w:val="28"/>
          <w:rtl w:val="true"/>
          <w:lang w:bidi="fa-IR"/>
        </w:rPr>
        <w:t>این دو گروه از نخبگان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گزارش در مورد تأسیس یک گروه جدید</w:t>
      </w:r>
      <w:r>
        <w:rPr>
          <w:rStyle w:val="FootnoteAnchor"/>
          <w:rtl w:val="true"/>
        </w:rPr>
        <w:footnoteReference w:id="247"/>
      </w:r>
      <w:r>
        <w:rPr>
          <w:rFonts w:ascii="IRNazanin" w:hAnsi="IRNazanin" w:eastAsia="IRNazanin"/>
          <w:color w:val="111111"/>
          <w:sz w:val="28"/>
          <w:sz w:val="28"/>
          <w:szCs w:val="28"/>
          <w:rtl w:val="true"/>
          <w:lang w:bidi="fa-IR"/>
        </w:rPr>
        <w:t>، حکایت از آن داشت که در تهران جمعیتی شکل گرفته که اگر چه فعالیت حزبی ندارد، لیکن به یک حزب بسیار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بنیادگذاران این تشکیلات در گفته‌ها و نوشته‌های خود از نام حزب برای تجمع خود استفاده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نمی‌کردند، نام آنها را در مقطع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 و این احتمال وجود داشت که در آینده مرام و مسلک آنها در مسیر فعالیت حزبی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بنیادگذاران این تشکیلات به </w:t>
      </w:r>
    </w:p>
    <w:p>
      <w:pPr>
        <w:pStyle w:val="BookText"/>
        <w:rPr/>
      </w:pPr>
      <w:r>
        <w:rPr>
          <w:rFonts w:ascii="IRNazanin" w:hAnsi="IRNazanin" w:eastAsia="IRNazanin"/>
          <w:color w:val="111111"/>
          <w:sz w:val="28"/>
          <w:sz w:val="28"/>
          <w:szCs w:val="28"/>
          <w:rtl w:val="true"/>
          <w:lang w:bidi="fa-IR"/>
        </w:rPr>
        <w:t>شرح زیر عنوان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منصور</w:t>
      </w:r>
      <w:r>
        <w:rPr>
          <w:rStyle w:val="FootnoteAnchor"/>
        </w:rPr>
        <w:footnoteReference w:id="24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مولوی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فریدون معتمدوزیری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هویدا</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عضویت این تشکیلات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اعضای اولیه این حزب نام افرادی مثل نصیر عصار، دکتر فرهنگ مهر، دکتر بوذرجمهرمهر، دکتر جواد سعید و دکتر ناصر یگانه هم دیده می‌شد؛ این‌ها از همدوره‌ای‌های منصور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عده مشخصا منصور با سرهنگ گراتیان یاتسویچ رئیس ایستگاه سیا در تهران محشور بود و این امر نکته‌ای نبود که از چشم مأموران امنیتی ساواک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یاتسویچ مستأجر منصور بود و از همان بدو ورود به ایران، بین او و منصور رابطه‌ای دوستانه</w:t>
      </w:r>
    </w:p>
    <w:p>
      <w:pPr>
        <w:pStyle w:val="BookText"/>
        <w:rPr/>
      </w:pP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مؤسسین واقعی تشکیلات جدید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منصور دبیر کل شورای اقتصاد، محسن خواجه نوری کارمند وزارت کار، عباس هویدا عضو هیئت مدیره شرکت ملی نفت ایران، دکتر منوچهر شاه قلی پزشک و فتح‌اللّه ستوده مدیر عامل شرکت سهامی کارخانجات 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پنج تن خواجه نوری، هویدا و منصور در دروس می‌زیستند؛ شاهقلی در خیابان پهلوی شمالی و ستوده در ونک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لیسانسیه حقوق و علوم سیاسی بود و بر طبق اظهارات خودش با زبان‌های فرانسه، انگلیسی</w:t>
      </w:r>
    </w:p>
    <w:p>
      <w:pPr>
        <w:pStyle w:val="BookText"/>
        <w:rPr/>
      </w:pPr>
      <w:r>
        <w:rPr>
          <w:rFonts w:ascii="IRNazanin" w:hAnsi="IRNazanin" w:eastAsia="IRNazanin"/>
          <w:color w:val="111111"/>
          <w:sz w:val="28"/>
          <w:sz w:val="28"/>
          <w:szCs w:val="28"/>
          <w:rtl w:val="true"/>
          <w:lang w:bidi="fa-IR"/>
        </w:rPr>
        <w:t>و آلمانی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اردیبهشت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هم اظهار کرده بود که غیر از زبان فارسی به زبان‌های انگلیسی و فرانسه آشنایی دارد و لیسانسیه علوم</w:t>
      </w:r>
    </w:p>
    <w:p>
      <w:pPr>
        <w:pStyle w:val="BookText"/>
        <w:rPr/>
      </w:pPr>
      <w:r>
        <w:rPr>
          <w:rFonts w:ascii="IRNazanin" w:hAnsi="IRNazanin" w:eastAsia="IRNazanin"/>
          <w:color w:val="111111"/>
          <w:sz w:val="28"/>
          <w:sz w:val="28"/>
          <w:szCs w:val="28"/>
          <w:rtl w:val="true"/>
          <w:lang w:bidi="fa-IR"/>
        </w:rPr>
        <w:t xml:space="preserve">سیاسی و اجتماعی است، او متولد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خواجه‌نوری از نظر سنی از همه بزرگ‌تر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 تحصیلاتش لیسانسیه حقوق و علوم عالی تجارت</w:t>
      </w:r>
    </w:p>
    <w:p>
      <w:pPr>
        <w:pStyle w:val="BookText"/>
        <w:rPr/>
      </w:pPr>
      <w:r>
        <w:rPr>
          <w:rFonts w:ascii="IRNazanin" w:hAnsi="IRNazanin" w:eastAsia="IRNazanin"/>
          <w:color w:val="111111"/>
          <w:sz w:val="28"/>
          <w:sz w:val="28"/>
          <w:szCs w:val="28"/>
          <w:rtl w:val="true"/>
          <w:lang w:bidi="fa-IR"/>
        </w:rPr>
        <w:t>بود، آخرین شغلش قبل از تشکیل کانون مترقی نمایندگی دولت در سازمان بیمه‌های اجتماعی کارگران بود و با زبانهای فرانسه و انگلیسی هم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شاهقلی همسن منصور بود که در جراحی پلاستیک و ترمیمی تخصص داشت و گفته بود با انگلیسی و کمی</w:t>
      </w:r>
    </w:p>
    <w:p>
      <w:pPr>
        <w:pStyle w:val="BookText"/>
        <w:rPr/>
      </w:pPr>
      <w:r>
        <w:rPr>
          <w:rFonts w:ascii="IRNazanin" w:hAnsi="IRNazanin" w:eastAsia="IRNazanin"/>
          <w:color w:val="111111"/>
          <w:sz w:val="28"/>
          <w:sz w:val="28"/>
          <w:szCs w:val="28"/>
          <w:rtl w:val="true"/>
          <w:lang w:bidi="fa-IR"/>
        </w:rPr>
        <w:t>هم فرانسه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فتح‌اللّه ستوده متولد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اظهار داشته بود که مهندس برق</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و فوق لیسانس در رشته مهندسی صنعتی از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سال سابقه کار در کارخانه‌های امریکا داشت و مهندس مشاور هیئت جرج فرای استاد دانشکده فنی دانشگاه </w:t>
      </w:r>
    </w:p>
    <w:p>
      <w:pPr>
        <w:pStyle w:val="BookText"/>
        <w:rPr/>
      </w:pPr>
      <w:r>
        <w:rPr>
          <w:rFonts w:ascii="IRNazanin" w:hAnsi="IRNazanin" w:eastAsia="IRNazanin"/>
          <w:color w:val="111111"/>
          <w:sz w:val="28"/>
          <w:sz w:val="28"/>
          <w:szCs w:val="28"/>
          <w:rtl w:val="true"/>
          <w:lang w:bidi="fa-IR"/>
        </w:rPr>
        <w:t>تهران بود که در گزارش ساواک به غلط پست او استادی دانشگاه صنعتی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متولد تهران بودند و متوسط سنی آنها چهل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اعضای هیئت مؤسس مذهب خود را اسلام عنوان کرده بودند؛ حتی امیرعباس هویدا که گفته می‌شد بهایی است و البته همه می‌دانستند که پدرش از عناصر تأثیرگذار محفل ملی بهائیان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w:t>
      </w:r>
    </w:p>
    <w:p>
      <w:pPr>
        <w:pStyle w:val="BookText"/>
        <w:rPr/>
      </w:pPr>
      <w:r>
        <w:rPr>
          <w:rFonts w:ascii="IRNazanin" w:hAnsi="IRNazanin" w:eastAsia="IRNazanin"/>
          <w:color w:val="111111"/>
          <w:sz w:val="28"/>
          <w:sz w:val="28"/>
          <w:szCs w:val="28"/>
          <w:rtl w:val="true"/>
          <w:lang w:bidi="fa-IR"/>
        </w:rPr>
        <w:t>تصمیم گیرنده در کانون مترقی عبارت بودند از دکتر فریدون معتمد وزیری، دکتر محمدعلی مولوی، یوسف اتحادیه، دکتر شادمان، دکتر کشفیان معاون سابق وزارت کار و دکتر نیک‌نژاد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عده که هیئت مؤسس کانون را تشکیل می‌دادند اعلام کردند که هدف آنها از تشکیل گروه، مطالعات و تحقیقات علمی درباره مسائل فنی، اقتصادی، مالی، کشوری، حقوقی، فرهنگی، بهداشتی و به ویژه مسائل اجتماعی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داشتند که نتایج این</w:t>
      </w:r>
    </w:p>
    <w:p>
      <w:pPr>
        <w:pStyle w:val="BookText"/>
        <w:rPr/>
      </w:pPr>
      <w:r>
        <w:rPr>
          <w:rFonts w:ascii="IRNazanin" w:hAnsi="IRNazanin" w:eastAsia="IRNazanin"/>
          <w:color w:val="111111"/>
          <w:sz w:val="28"/>
          <w:sz w:val="28"/>
          <w:szCs w:val="28"/>
          <w:rtl w:val="true"/>
          <w:lang w:bidi="fa-IR"/>
        </w:rPr>
        <w:t>مطالعات و تحقیقات در اختیار مقامات ذی‌صلاح قرار خواهد گرفت تا در جهت رفع مشکلات و نواقص امور کشور و نیز تنظیم برنامه‌های اقتصادی و اجتماعی به آنها کمک نماید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از دیگر اهداف تشکیل این کانون تبادل اطلاعات و کوشش و مجاهدت در زمینه آشنایی و ایجاد روح همکاری و هماهنگی بین کارشناسان اقتصادی و مالی و حقوقی و فرهنگی و اجتماعی 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خیریه و اقدامات نوع دوستانه و تأسیس کتابخانه و تألیف و انتشار کتاب و مجلات و نیز تشکیل سمینارها و کنفرانسهای علمی؛ همراه با تأسیس کمیته‌های مخصوص برای مطالعات در زمینه‌های حقوقی و اجتماعی و اقتصادی از دیگر برنامه‌های این 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اساسنامه خود یادآوری کرده بودند که در صورت</w:t>
      </w:r>
    </w:p>
    <w:p>
      <w:pPr>
        <w:pStyle w:val="BookText"/>
        <w:rPr/>
      </w:pPr>
      <w:r>
        <w:rPr>
          <w:rFonts w:ascii="IRNazanin" w:hAnsi="IRNazanin" w:eastAsia="IRNazanin"/>
          <w:color w:val="111111"/>
          <w:sz w:val="28"/>
          <w:sz w:val="28"/>
          <w:szCs w:val="28"/>
          <w:rtl w:val="true"/>
          <w:lang w:bidi="fa-IR"/>
        </w:rPr>
        <w:t>امکان مدارس و آموزشگاهها و دانشگاههای ملی را طبق موازین و مقررات کشور به وجود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مرکزی کانون در تهران بود که می‌توانست شعبی را در سایر نقاط کشور</w:t>
      </w:r>
    </w:p>
    <w:p>
      <w:pPr>
        <w:pStyle w:val="BookText"/>
        <w:rPr/>
      </w:pPr>
      <w:r>
        <w:rPr>
          <w:rFonts w:ascii="IRNazanin" w:hAnsi="IRNazanin" w:eastAsia="IRNazanin"/>
          <w:color w:val="111111"/>
          <w:sz w:val="28"/>
          <w:sz w:val="28"/>
          <w:szCs w:val="28"/>
          <w:rtl w:val="true"/>
          <w:lang w:bidi="fa-IR"/>
        </w:rPr>
        <w:t>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این تشکیلات مجمع عمومی بود؛ از جمله وظایف این مجمع تغییر موادی از اساسنامه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مترقی غیرانتفاعی بوده و در امور سیاسی دخالتی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ماده کانون بود، تاریخ تصویب</w:t>
      </w:r>
    </w:p>
    <w:p>
      <w:pPr>
        <w:pStyle w:val="BookText"/>
        <w:rPr/>
      </w:pPr>
      <w:r>
        <w:rPr>
          <w:rFonts w:ascii="IRNazanin" w:hAnsi="IRNazanin" w:eastAsia="IRNazanin"/>
          <w:color w:val="111111"/>
          <w:sz w:val="28"/>
          <w:sz w:val="28"/>
          <w:szCs w:val="28"/>
          <w:rtl w:val="true"/>
          <w:lang w:bidi="fa-IR"/>
        </w:rPr>
        <w:t xml:space="preserve">اساسنامه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اساسنامه کلمه‌ای از اهداف</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سیاسی تشکیلات سخنی به میان نیامده بود؛ برعکس تلاش شده بود ماهیت سیاسی این گروه </w:t>
      </w:r>
    </w:p>
    <w:p>
      <w:pPr>
        <w:pStyle w:val="BookText"/>
        <w:rPr/>
      </w:pPr>
      <w:r>
        <w:rPr>
          <w:rFonts w:ascii="IRNazanin" w:hAnsi="IRNazanin" w:eastAsia="IRNazanin"/>
          <w:color w:val="111111"/>
          <w:sz w:val="28"/>
          <w:sz w:val="28"/>
          <w:szCs w:val="28"/>
          <w:rtl w:val="true"/>
          <w:lang w:bidi="fa-IR"/>
        </w:rPr>
        <w:t>مکتوم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از احتمال تغییر موادی از اساسنامه خبر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منصور، شاهقلی و ستوده، سوابق سیاسی در جهت مخالفت با سیاستهای حکومت پهلوی نداشتند، ولی در مورد محسن خواجه‌نوری وضع از این قرار بود که سابقا در حزب ایران فعالیت داشت که یکی از مهمترین احزاب تشکیل دهنده جبهه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خواجه‌نوری در زمره افرادی بود که توسط اسداللّه علم شناسائی شد و به عضویت حزب مردم در آمد، یعنی حزبی که ریاست آن بر عهده خود اسداللّه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شاهقلی فرزند</w:t>
      </w:r>
    </w:p>
    <w:p>
      <w:pPr>
        <w:pStyle w:val="BookText"/>
        <w:rPr/>
      </w:pPr>
      <w:r>
        <w:rPr>
          <w:rFonts w:ascii="IRNazanin" w:hAnsi="IRNazanin" w:eastAsia="IRNazanin"/>
          <w:color w:val="111111"/>
          <w:sz w:val="28"/>
          <w:sz w:val="28"/>
          <w:szCs w:val="28"/>
          <w:rtl w:val="true"/>
          <w:lang w:bidi="fa-IR"/>
        </w:rPr>
        <w:t xml:space="preserve">امامقلی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 تحصیلات وی در رشته پزشکی بود و بعدها به وزارت نیز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نزدیکان امیرعباس هویدا بود و با بسیاری از کسانی که در امریکا</w:t>
      </w:r>
    </w:p>
    <w:p>
      <w:pPr>
        <w:pStyle w:val="BookText"/>
        <w:rPr/>
      </w:pPr>
      <w:r>
        <w:rPr>
          <w:rFonts w:ascii="IRNazanin" w:hAnsi="IRNazanin" w:eastAsia="IRNazanin"/>
          <w:color w:val="111111"/>
          <w:sz w:val="28"/>
          <w:sz w:val="28"/>
          <w:szCs w:val="28"/>
          <w:rtl w:val="true"/>
          <w:lang w:bidi="fa-IR"/>
        </w:rPr>
        <w:t>تحصیل کرده بودند معاشرت داشت و در بین پزشکان فردی معرفی می‌شد که طرفدار سیاستهای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کاری خود مردی بی‌تجربه به شمار می‌آمد و ظاهرا انتقادات زیادی از نحوه مدیریت او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او در دوره‌ای که حزب ایران نوین</w:t>
      </w:r>
    </w:p>
    <w:p>
      <w:pPr>
        <w:pStyle w:val="BookText"/>
        <w:rPr/>
      </w:pPr>
      <w:r>
        <w:rPr>
          <w:rFonts w:ascii="IRNazanin" w:hAnsi="IRNazanin" w:eastAsia="IRNazanin"/>
          <w:color w:val="111111"/>
          <w:sz w:val="28"/>
          <w:sz w:val="28"/>
          <w:szCs w:val="28"/>
          <w:rtl w:val="true"/>
          <w:lang w:bidi="fa-IR"/>
        </w:rPr>
        <w:t>قدرت را در دست داشت وزیر علوم و آموزش عالی و نیز وزیر بهداری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مناصب بیش از همه در دوره نخست‌وزیری هویدا به وی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مجوز شروع فعالیت کانون مترقی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بدون اینکه جلب توجهی بنماید شروع به کادرسازی کرد و تعدادی اعضای جدید را به صف اعضای مؤسس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هر مرحله از فعالیت کانون هدف خود را متوجه مقوله‌ای خاص می‌کرد، مثلاً پس از اینکه مجوز فعالیت کانون را دریافت نمود ابتدا به کادرسازی همت گماشت و در مرحله بعد در اواخر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ارباب جراید وارد مذاکره شد تا آنها را به</w:t>
      </w:r>
    </w:p>
    <w:p>
      <w:pPr>
        <w:pStyle w:val="BookText"/>
        <w:rPr/>
      </w:pPr>
      <w:r>
        <w:rPr>
          <w:rFonts w:ascii="IRNazanin" w:hAnsi="IRNazanin" w:eastAsia="IRNazanin"/>
          <w:color w:val="111111"/>
          <w:sz w:val="28"/>
          <w:sz w:val="28"/>
          <w:szCs w:val="28"/>
          <w:rtl w:val="true"/>
          <w:lang w:bidi="fa-IR"/>
        </w:rPr>
        <w:t>عضویت کانون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کانون مترقی از دید سیاستمداران قدیمی چندان خطرناک نمی‌نمود، به عبارتی آنها این محفل را چندان جدی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شایع</w:t>
      </w:r>
    </w:p>
    <w:p>
      <w:pPr>
        <w:pStyle w:val="BookText"/>
        <w:rPr/>
      </w:pPr>
      <w:r>
        <w:rPr>
          <w:rFonts w:ascii="IRNazanin" w:hAnsi="IRNazanin" w:eastAsia="IRNazanin"/>
          <w:color w:val="111111"/>
          <w:sz w:val="28"/>
          <w:sz w:val="28"/>
          <w:szCs w:val="28"/>
          <w:rtl w:val="true"/>
          <w:lang w:bidi="fa-IR"/>
        </w:rPr>
        <w:t>بود که امریکایی‌ها از دکتر علی امینی خواسته‌اند که برای پست‌های مهم و حساس دولتی از وجود اعضای کانون استفاده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اولیه این تشکیلات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بیست تن از تحصیلات کردگان امریکا بودند و منصور توانسته بود پس از اصرار و تمنا و خواهش، در حدود دویست تن را به پر کردن آنکت حزبی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محافل سیاسی با تأسیس کانون مترقی، اختیار اداره کشور به دست مشتی جوان جاه‌طلب و جویای مقام اما بدون تجربه واگذار میگردید، به همین دلیل این گونه شایع شده بود که علی منصور </w:t>
      </w:r>
    </w:p>
    <w:p>
      <w:pPr>
        <w:pStyle w:val="BookText"/>
        <w:rPr/>
      </w:pPr>
      <w:r>
        <w:rPr>
          <w:rFonts w:ascii="IRNazanin" w:hAnsi="IRNazanin" w:eastAsia="IRNazanin"/>
          <w:color w:val="111111"/>
          <w:sz w:val="28"/>
          <w:sz w:val="28"/>
          <w:szCs w:val="28"/>
          <w:rtl w:val="true"/>
          <w:lang w:bidi="fa-IR"/>
        </w:rPr>
        <w:t xml:space="preserve">پدر حسنعلی منصور کار گردان اصلی ماجراست </w:t>
      </w:r>
      <w:r>
        <w:rPr>
          <w:rStyle w:val="FootnoteAnchor"/>
          <w:rtl w:val="true"/>
        </w:rPr>
        <w:footnoteReference w:id="252"/>
      </w:r>
      <w:r>
        <w:rPr>
          <w:rFonts w:ascii="IRNazanin" w:hAnsi="IRNazanin" w:eastAsia="IRNazanin"/>
          <w:color w:val="111111"/>
          <w:sz w:val="28"/>
          <w:sz w:val="28"/>
          <w:szCs w:val="28"/>
          <w:rtl w:val="true"/>
          <w:lang w:bidi="fa-IR"/>
        </w:rPr>
        <w:t>و در پشت پرده آن را رهبری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منصور مردی نبود که مورد بی‌اعتمادی رجال دوره پهلوی و یا شخص شاه باشد، اما وی یک میان پرده سیاسی منفی هم داشت و آن این که ورود متفقین به ایران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رضاشاه از سلطنت، در دوره نخست‌وزیری منصور انجام شده بود و حتی گفته می‌شد که منصور نیروهای خارجی را به اشغال ایران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زمان بیش از یکی دوبار در مطبوعات نامی از کانون مترقی به میان نیامده بود و در واقع کانون تشکیلاتی کاملاً ناشناخته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خود اصرار داشت تشکیلاتش فعلاً ناشناخته بماند و جلب توجهی نکند تا موعد مقرر و لازم برای اعلام موجودیت علنی آن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خود شاید جوانی بی‌تجربه در مسائل حزبی و سیاسی بود، لیکن بدون تردید کسانی وی را با سرشت و ماهیت تحولات ایران آشنا کرده و اهمیت مکتوم داشتن تشکیلات و نهان روشی را به وی آموزش داده بودند؛ در غیر این صورت چه لزومی داشت تشکیلاتی که هدف خود را صرفا مطالعات اجتماعی و اقتصادی عنوان کرده بود به این اندازه در لاک مخفی کاری فرو رود؟ این همه مخفی کاری فقط در بین فراماسون‌ها و گروه‌های سیاسی مخالف رژیم دیده شده بود، ضمن اینکه فعالیت‌های محفلی به شکلی گریزناپذیر از منطق نهان روشی پیروی می‌کرد اما کانون مترقی چرا باید تشکیلاتی مخفی</w:t>
      </w:r>
    </w:p>
    <w:p>
      <w:pPr>
        <w:pStyle w:val="BookText"/>
        <w:rPr/>
      </w:pPr>
      <w:r>
        <w:rPr>
          <w:rFonts w:ascii="IRNazanin" w:hAnsi="IRNazanin" w:eastAsia="IRNazanin"/>
          <w:color w:val="111111"/>
          <w:sz w:val="28"/>
          <w:sz w:val="28"/>
          <w:szCs w:val="28"/>
          <w:rtl w:val="true"/>
          <w:lang w:bidi="fa-IR"/>
        </w:rPr>
        <w:t>باشد در حالی که به قول تشکیل دهندگانش صرف مطالعات اجتماعی را در دستور کار خود قرار داده بود؟</w:t>
      </w:r>
    </w:p>
    <w:p>
      <w:pPr>
        <w:pStyle w:val="BookText"/>
        <w:rPr/>
      </w:pPr>
      <w:r>
        <w:rPr>
          <w:rFonts w:ascii="IRNazanin" w:hAnsi="IRNazanin" w:eastAsia="IRNazanin"/>
          <w:color w:val="111111"/>
          <w:sz w:val="28"/>
          <w:sz w:val="28"/>
          <w:szCs w:val="28"/>
          <w:rtl w:val="true"/>
          <w:lang w:bidi="fa-IR"/>
        </w:rPr>
        <w:t>دیری نپایید که به مناسبت نخستین سالگرد تشکیل کانون، مهمانی شامی از طرف منصور برگزار شد و ارباب جراید را هم به این مراسم دعوت کردند؛ در این مراسم برای نخستین بار</w:t>
      </w:r>
    </w:p>
    <w:p>
      <w:pPr>
        <w:pStyle w:val="BookText"/>
        <w:rPr/>
      </w:pPr>
      <w:r>
        <w:rPr>
          <w:rFonts w:ascii="IRNazanin" w:hAnsi="IRNazanin" w:eastAsia="IRNazanin"/>
          <w:color w:val="111111"/>
          <w:sz w:val="28"/>
          <w:sz w:val="28"/>
          <w:szCs w:val="28"/>
          <w:rtl w:val="true"/>
          <w:lang w:bidi="fa-IR"/>
        </w:rPr>
        <w:t>منصور سخنرانی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سخنان منصور در این جلسه حول مباحث اجتماعی و اقتصادی و ضرورت برنامه‌ریزی در زمینه توسعه اقتصادی و اجتماعی ایران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صریحا اعلام کرد که تشکیلاتش یک سازمان غیرسیاسی است، زیرا وی شرط فعالیت سیاسی را نیروی عمده‌ای از طرفداران و اعضاء می‌داند و این در حالی است که تعداد اعضای</w:t>
      </w:r>
    </w:p>
    <w:p>
      <w:pPr>
        <w:pStyle w:val="BookText"/>
        <w:rPr/>
      </w:pPr>
      <w:r>
        <w:rPr>
          <w:rFonts w:ascii="IRNazanin" w:hAnsi="IRNazanin" w:eastAsia="IRNazanin"/>
          <w:color w:val="111111"/>
          <w:sz w:val="28"/>
          <w:sz w:val="28"/>
          <w:szCs w:val="28"/>
          <w:rtl w:val="true"/>
          <w:lang w:bidi="fa-IR"/>
        </w:rPr>
        <w:t>کانون بیش از دویست نفر نیست و این تعداد برای آغاز فعالیتهای سیاسی کافی نبود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در سخنرانی خود خاطرنشان کردکه هیچ گروه و یا حزبی نمی‌تواند توفیق حاصل </w:t>
      </w:r>
    </w:p>
    <w:p>
      <w:pPr>
        <w:pStyle w:val="BookText"/>
        <w:rPr/>
      </w:pPr>
      <w:r>
        <w:rPr>
          <w:rFonts w:ascii="IRNazanin" w:hAnsi="IRNazanin" w:eastAsia="IRNazanin"/>
          <w:color w:val="111111"/>
          <w:sz w:val="28"/>
          <w:sz w:val="28"/>
          <w:szCs w:val="28"/>
          <w:rtl w:val="true"/>
          <w:lang w:bidi="fa-IR"/>
        </w:rPr>
        <w:t>کند مگر اینکه پایه‌گذاری آن بر روی اصول و عقاید صحیح باشد و تا یک حزب سیاسی نداند چه می‌خواهد؛ چه اعتقاداتی دارد و چه برنامه‌ای را به ملت عرضه می‌کند؛ چطور می‌تواند به عاقبت و موفقیت خود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او تأکید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تعبیری که درباره</w:t>
      </w:r>
    </w:p>
    <w:p>
      <w:pPr>
        <w:pStyle w:val="BookText"/>
        <w:rPr/>
      </w:pPr>
      <w:r>
        <w:rPr>
          <w:rFonts w:ascii="IRNazanin" w:hAnsi="IRNazanin" w:eastAsia="IRNazanin"/>
          <w:color w:val="111111"/>
          <w:sz w:val="28"/>
          <w:sz w:val="28"/>
          <w:szCs w:val="28"/>
          <w:rtl w:val="true"/>
          <w:lang w:bidi="fa-IR"/>
        </w:rPr>
        <w:t>کانون مترقی از نقطه‌نظر سیاسی انجام گیرد خلاف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تا زمانی که چنین</w:t>
      </w:r>
    </w:p>
    <w:p>
      <w:pPr>
        <w:pStyle w:val="BookText"/>
        <w:rPr/>
      </w:pPr>
      <w:r>
        <w:rPr>
          <w:rFonts w:ascii="IRNazanin" w:hAnsi="IRNazanin" w:eastAsia="IRNazanin"/>
          <w:color w:val="111111"/>
          <w:sz w:val="28"/>
          <w:sz w:val="28"/>
          <w:szCs w:val="28"/>
          <w:rtl w:val="true"/>
          <w:lang w:bidi="fa-IR"/>
        </w:rPr>
        <w:t>مقتضیاتی به وجود نیاید و افراد کانون لزوم توسعه دامنه فعالیت خود را به امور سیاسی</w:t>
      </w:r>
    </w:p>
    <w:p>
      <w:pPr>
        <w:pStyle w:val="BookText"/>
        <w:rPr/>
      </w:pPr>
      <w:r>
        <w:rPr>
          <w:rFonts w:ascii="IRNazanin" w:hAnsi="IRNazanin" w:eastAsia="IRNazanin"/>
          <w:color w:val="111111"/>
          <w:sz w:val="28"/>
          <w:sz w:val="28"/>
          <w:szCs w:val="28"/>
          <w:rtl w:val="true"/>
          <w:lang w:bidi="fa-IR"/>
        </w:rPr>
        <w:t>ضروری ندانند، از حدود اساسنامه خود تجاوز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منصور به کرات توضیح داد که هدف کانون اصلاً سیاسی نیست و عمده وظایف آن را مطالعات اجتماعی برای توسعه ایران تشکیل می‌دهد، علت این همه کتمان و مخفی کاری چه بود؟ به نظر ما دلیل اصلی اینکه منصور اعلام می‌داشت کانون فعالیت سیاسی نمی‌کند، نه تعداد اعضا بود و نه آن گونه که وی اعلام می‌کرد فقدان روحیه جاه‌طلبی و مقام‌جویی در بین آنان، بلکه دلیل اصلی</w:t>
      </w:r>
    </w:p>
    <w:p>
      <w:pPr>
        <w:pStyle w:val="BookText"/>
        <w:rPr/>
      </w:pPr>
      <w:r>
        <w:rPr>
          <w:rFonts w:ascii="IRNazanin" w:hAnsi="IRNazanin" w:eastAsia="IRNazanin"/>
          <w:color w:val="111111"/>
          <w:sz w:val="28"/>
          <w:sz w:val="28"/>
          <w:szCs w:val="28"/>
          <w:rtl w:val="true"/>
          <w:lang w:bidi="fa-IR"/>
        </w:rPr>
        <w:t>واهمه‌ای بود که وی از افکار عمومی و قضاوت سیاستمداران قدیمی در مورد حزبی بی‌ریشه و بی‌هویت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نگران این بود که قبل از موعد پرده‌ها بالا برود و محافل</w:t>
      </w:r>
    </w:p>
    <w:p>
      <w:pPr>
        <w:pStyle w:val="BookText"/>
        <w:rPr/>
      </w:pPr>
      <w:r>
        <w:rPr>
          <w:rFonts w:ascii="IRNazanin" w:hAnsi="IRNazanin" w:eastAsia="IRNazanin"/>
          <w:color w:val="111111"/>
          <w:sz w:val="28"/>
          <w:sz w:val="28"/>
          <w:szCs w:val="28"/>
          <w:rtl w:val="true"/>
          <w:lang w:bidi="fa-IR"/>
        </w:rPr>
        <w:t>کنجکاو سیاسی و ارباب جراید از نقش یاتسویچ در این موضوع آگاهی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متأسفانه تاکنون در ایران اجتماعی که بتواند در پرتو یک مکتب و برنامه مترقی و عملی، راه و روش نوینی را که با نیازمندیهای واقعی و با سنن و رسوم ملی تطبیق نماید</w:t>
      </w:r>
    </w:p>
    <w:p>
      <w:pPr>
        <w:pStyle w:val="BookText"/>
        <w:rPr/>
      </w:pPr>
      <w:r>
        <w:rPr>
          <w:rFonts w:ascii="IRNazanin" w:hAnsi="IRNazanin" w:eastAsia="IRNazanin"/>
          <w:color w:val="111111"/>
          <w:sz w:val="28"/>
          <w:sz w:val="28"/>
          <w:szCs w:val="28"/>
          <w:rtl w:val="true"/>
          <w:lang w:bidi="fa-IR"/>
        </w:rPr>
        <w:t>پی‌ریزی کند تأسیس نشده است، از طرفی به گفته او رسم براین جاری است که هرگونه اجتماعی را به سیاست خاصی نسبت می‌دهند و اسم ایران و ایرانی کمتر در این موارد مورد</w:t>
      </w:r>
    </w:p>
    <w:p>
      <w:pPr>
        <w:pStyle w:val="BookText"/>
        <w:rPr/>
      </w:pPr>
      <w:r>
        <w:rPr>
          <w:rFonts w:ascii="IRNazanin" w:hAnsi="IRNazanin" w:eastAsia="IRNazanin"/>
          <w:color w:val="111111"/>
          <w:sz w:val="28"/>
          <w:sz w:val="28"/>
          <w:szCs w:val="28"/>
          <w:rtl w:val="true"/>
          <w:lang w:bidi="fa-IR"/>
        </w:rPr>
        <w:t>توجه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منصور از این واهمه داشت که اگر هدف تشکیل کانون را سیاسی عنوان کند، زودتر از موعد لازم سیاست پیشگان حرفه‌ای ماهیت آن و دست‌های هدایت کننده پشت پرده‌اش را شناسایی نمایند و قبل از اینکه این تشکل نوپا که اعضایش جملگی جوان بودند و طبعا جاه‌طلب؛ آمادگی لازم را به دست آورده باشد از صحنه تحولات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او در مورد توهم مردم در باب نقش قدرت‌های خارجی در تشکیل جناح‌های سیاسی فرار به جلو و پیشقدمی ناشیانه‌ای بود که بیش از اینکه اعتمادی را جلب نماید ؛ کنجکاویها را بیشتر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مقامات مسئول توضیح دادند که این تشکیلات فعالیت جدی و اصلاً منبع مالی در اختیار ندارد تا فعالیت خود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شایع کرده بودند اعضای این کانون که عمدتا از اعضای شورای عالی اقتصاد بودند، در جلسات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سمت مدیر کل بیمه ایران منصوب شد، کانون مترقی که عمده اعضای آن را پزشکان، مهندسین و لیسانسیه‌ها تشکیل می‌دادند عمدتا مصدر کارهای مهم و غیر سیاسی بودند و در محلی در خیابان ایرانشهر روزهای سه شنبه از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سخنرانی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جوانی و نیز این موضوع که رجال ایرانی در آن دوره به جوانان</w:t>
      </w:r>
    </w:p>
    <w:p>
      <w:pPr>
        <w:pStyle w:val="BookText"/>
        <w:rPr/>
      </w:pPr>
      <w:r>
        <w:rPr>
          <w:rFonts w:ascii="IRNazanin" w:hAnsi="IRNazanin" w:eastAsia="IRNazanin"/>
          <w:color w:val="111111"/>
          <w:sz w:val="28"/>
          <w:sz w:val="28"/>
          <w:szCs w:val="28"/>
          <w:rtl w:val="true"/>
          <w:lang w:bidi="fa-IR"/>
        </w:rPr>
        <w:t>بهایی نمی‌دادند، هیچ کدام از اعضای این تشکل شناخته شده نبودند و غیر از شخص منصور</w:t>
      </w:r>
    </w:p>
    <w:p>
      <w:pPr>
        <w:pStyle w:val="BookText"/>
        <w:rPr/>
      </w:pPr>
      <w:r>
        <w:rPr>
          <w:rFonts w:ascii="IRNazanin" w:hAnsi="IRNazanin" w:eastAsia="IRNazanin"/>
          <w:color w:val="111111"/>
          <w:sz w:val="28"/>
          <w:sz w:val="28"/>
          <w:szCs w:val="28"/>
          <w:rtl w:val="true"/>
          <w:lang w:bidi="fa-IR"/>
        </w:rPr>
        <w:t>که احتمالاً او را هم به واسطه پدرش می‌شناختند، از دیگران شناخت درست و دقیقی وجود</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ورود اتباع خارجی به محل برگزاری این سخنرانی‌ها ممنوع بود، این امر به مثابه قانون نانوشته‌ای بود که هر عضو کانون از آن اطلاع داشت و البته این مطلب بر ابهامات</w:t>
      </w:r>
    </w:p>
    <w:p>
      <w:pPr>
        <w:pStyle w:val="BookText"/>
        <w:rPr/>
      </w:pPr>
      <w:r>
        <w:rPr>
          <w:rFonts w:ascii="IRNazanin" w:hAnsi="IRNazanin" w:eastAsia="IRNazanin"/>
          <w:color w:val="111111"/>
          <w:sz w:val="28"/>
          <w:sz w:val="28"/>
          <w:szCs w:val="28"/>
          <w:rtl w:val="true"/>
          <w:lang w:bidi="fa-IR"/>
        </w:rPr>
        <w:t>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یک تشکیلات سیاسی که بانیان آن ایرانی باشند و بخواهند قدرت سیاسی را به دست گیرند، نباید خارجی حضور داشته باشد، اما اینکه بر این مطلب تأکیدی غیرقابل توجیه انجام می‌شد خود نشان می‌داد که احتمالاً منصور از افشا شدن رازی</w:t>
      </w:r>
    </w:p>
    <w:p>
      <w:pPr>
        <w:pStyle w:val="BookText"/>
        <w:rPr/>
      </w:pPr>
      <w:r>
        <w:rPr>
          <w:rFonts w:ascii="IRNazanin" w:hAnsi="IRNazanin" w:eastAsia="IRNazanin"/>
          <w:color w:val="111111"/>
          <w:sz w:val="28"/>
          <w:sz w:val="28"/>
          <w:szCs w:val="28"/>
          <w:rtl w:val="true"/>
          <w:lang w:bidi="fa-IR"/>
        </w:rPr>
        <w:t>مهم قبل از موقع مقتضی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شایعات دیگر حاکی از آن بود که این جلسات روزهای سه شنبه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ایرانشهر تشکیل می‌شود و در آن مسائل مختلف سیاسی و اداری و مباحث روز طرح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 از اینکه چه نوع مسائل سیاسی در این جلسات مورد بحث و بررسی قرار می‌گیرد مقدور نبود، این البته</w:t>
      </w:r>
    </w:p>
    <w:p>
      <w:pPr>
        <w:pStyle w:val="BookText"/>
        <w:rPr/>
      </w:pPr>
      <w:r>
        <w:rPr>
          <w:rFonts w:ascii="IRNazanin" w:hAnsi="IRNazanin" w:eastAsia="IRNazanin"/>
          <w:color w:val="111111"/>
          <w:sz w:val="28"/>
          <w:sz w:val="28"/>
          <w:szCs w:val="28"/>
          <w:rtl w:val="true"/>
          <w:lang w:bidi="fa-IR"/>
        </w:rPr>
        <w:t>نکته‌ای شگفت‌انگیز بود که ساواک از مضامین سخنرانی‌های این جلسات ابراز بی‌اطلاعی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کسانی که در موضع رهبری کانون قرار داشتند هر کدام به نحوی از انحا با ساواک مرتبط بودند و بالاتر اینکه مجوز فعالیت آنها را شهربانی پس از استعلام سوابق آنان از</w:t>
      </w:r>
    </w:p>
    <w:p>
      <w:pPr>
        <w:pStyle w:val="BookText"/>
        <w:rPr/>
      </w:pPr>
      <w:r>
        <w:rPr>
          <w:rFonts w:ascii="IRNazanin" w:hAnsi="IRNazanin" w:eastAsia="IRNazanin"/>
          <w:color w:val="111111"/>
          <w:sz w:val="28"/>
          <w:sz w:val="28"/>
          <w:szCs w:val="28"/>
          <w:rtl w:val="true"/>
          <w:lang w:bidi="fa-IR"/>
        </w:rPr>
        <w:t>ساواک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ساواک هم برای اینکه قضیه زودتر از موعد لو نرود از گزارش در این زمینه خودداری می‌کرد و یا اینکه اساسا کانون مترقی را جدی نمی‌گرفت؟</w:t>
      </w:r>
    </w:p>
    <w:p>
      <w:pPr>
        <w:pStyle w:val="BookText"/>
        <w:rPr/>
      </w:pPr>
      <w:r>
        <w:rPr>
          <w:rFonts w:ascii="IRNazanin" w:hAnsi="IRNazanin" w:eastAsia="IRNazanin"/>
          <w:color w:val="111111"/>
          <w:sz w:val="28"/>
          <w:sz w:val="28"/>
          <w:szCs w:val="28"/>
          <w:rtl w:val="true"/>
          <w:lang w:bidi="fa-IR"/>
        </w:rPr>
        <w:t>در حقیقت این جلسات به شکل نامرتب و هر یکی دو ماه یک بار تشکیل می‌شد و در آن بیشتر از مسائل بازرگانی و اقتصادی بحث و بررسی به میان می‌آمد و کمتر در مسائل سیاسی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اظهارنظر می‌شد و از اعضای کانون هم کمتر کسی در آن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اعضاء </w:t>
      </w:r>
    </w:p>
    <w:p>
      <w:pPr>
        <w:pStyle w:val="BookText"/>
        <w:rPr/>
      </w:pPr>
      <w:r>
        <w:rPr>
          <w:rFonts w:ascii="IRNazanin" w:hAnsi="IRNazanin" w:eastAsia="IRNazanin"/>
          <w:color w:val="111111"/>
          <w:sz w:val="28"/>
          <w:sz w:val="28"/>
          <w:szCs w:val="28"/>
          <w:rtl w:val="true"/>
          <w:lang w:bidi="fa-IR"/>
        </w:rPr>
        <w:t>هم این تشکیلات را جدی نمی‌گرفتند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جبین کانون مترقی برای آنها که ظاهر حوادث را تعقیب می‌کردند، آینده‌ای دیده نمی‌شد به همین دلیل عده‌ای از کسانی که داوطلب</w:t>
      </w:r>
    </w:p>
    <w:p>
      <w:pPr>
        <w:pStyle w:val="BookText"/>
        <w:rPr/>
      </w:pPr>
      <w:r>
        <w:rPr>
          <w:rFonts w:ascii="IRNazanin" w:hAnsi="IRNazanin" w:eastAsia="IRNazanin"/>
          <w:color w:val="111111"/>
          <w:sz w:val="28"/>
          <w:sz w:val="28"/>
          <w:szCs w:val="28"/>
          <w:rtl w:val="true"/>
          <w:lang w:bidi="fa-IR"/>
        </w:rPr>
        <w:t>عضویت هم بودند ترجیح می‌دادند وقت خود را در جایی صرف کنند که بتوانند از قِبَل آن</w:t>
      </w:r>
    </w:p>
    <w:p>
      <w:pPr>
        <w:pStyle w:val="BookText"/>
        <w:rPr/>
      </w:pPr>
      <w:r>
        <w:rPr>
          <w:rFonts w:ascii="IRNazanin" w:hAnsi="IRNazanin" w:eastAsia="IRNazanin"/>
          <w:color w:val="111111"/>
          <w:sz w:val="28"/>
          <w:sz w:val="28"/>
          <w:szCs w:val="28"/>
          <w:rtl w:val="true"/>
          <w:lang w:bidi="fa-IR"/>
        </w:rPr>
        <w:t>پستی و مقامی را برای خود دست و 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اهمیت و موقعیت منصور بی‌اطلاع</w:t>
      </w:r>
    </w:p>
    <w:p>
      <w:pPr>
        <w:pStyle w:val="BookText"/>
        <w:rPr/>
      </w:pPr>
      <w:r>
        <w:rPr>
          <w:rFonts w:ascii="IRNazanin" w:hAnsi="IRNazanin" w:eastAsia="IRNazanin"/>
          <w:color w:val="111111"/>
          <w:sz w:val="28"/>
          <w:sz w:val="28"/>
          <w:szCs w:val="28"/>
          <w:rtl w:val="true"/>
          <w:lang w:bidi="fa-IR"/>
        </w:rPr>
        <w:t>بودند و تصور می‌کردند، مثل ادوار گذشته سیاست در قبضه سیاستمداران حرفه‌ای است، شاید این افراد که به طور سنتی در مورد نفوذ انگلستان در ایران فراوان دیده و شنیده و خوانده بودند امریکا را هنوز به آن شکلی که باید و شاید جدی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 غیر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یادآوری می‌کنیم که منصور با گراتیان یاتسویچ دوست بسیار نزدیک بود و از طرفی با شاپور ریپورتر هم ارتباط دوستانه داشت و اصلاً منصور او را استاد و راهنمای خود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عده و افرادی مثل اسداللّه علم از طرفی و نیز فردوست از طرف دیگر روابط دوستانه عمیقی برقرار بود، ریاست ساواک هم بر عهده پاکروان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منصور نه یک</w:t>
      </w:r>
    </w:p>
    <w:p>
      <w:pPr>
        <w:pStyle w:val="BookText"/>
        <w:rPr/>
      </w:pPr>
      <w:r>
        <w:rPr>
          <w:rFonts w:ascii="IRNazanin" w:hAnsi="IRNazanin" w:eastAsia="IRNazanin"/>
          <w:color w:val="111111"/>
          <w:sz w:val="28"/>
          <w:sz w:val="28"/>
          <w:szCs w:val="28"/>
          <w:rtl w:val="true"/>
          <w:lang w:bidi="fa-IR"/>
        </w:rPr>
        <w:t>فرد، بلکه یک جریان بود، به همین دلیل فقط کسانی وزن و اهمیت او را می‌دانستند که از</w:t>
      </w:r>
    </w:p>
    <w:p>
      <w:pPr>
        <w:pStyle w:val="BookText"/>
        <w:rPr/>
      </w:pPr>
      <w:r>
        <w:rPr>
          <w:rFonts w:ascii="IRNazanin" w:hAnsi="IRNazanin" w:eastAsia="IRNazanin"/>
          <w:color w:val="111111"/>
          <w:sz w:val="28"/>
          <w:sz w:val="28"/>
          <w:szCs w:val="28"/>
          <w:rtl w:val="true"/>
          <w:lang w:bidi="fa-IR"/>
        </w:rPr>
        <w:t>جریانهای پشت پرده سیاسی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نخست فعالیت کانون مترقی همزمان با دولت امینی بود، اما هر چه امینی به سقوط محتوم خود نزدیک می‌شد بر دامنه فعالیت‌های کانون مترقی افزوده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پس از آغاز شکل‌گیری کانون تکاپوهای سیاسی آن علنی‌تر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و نظرات کانون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اعلام گردید که هر فرد ایرانی حق دارد که از بدو تولد از تعلیم و تربیت مناسب برخوردار شود، از دید کانون این وظیفه در درجه اول بر عهده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نهاد خانواده و نقش آن در تعلیم و تربیت کودکان نخستین بند از اصول عقاید این عده را در مقطع جدید تشکیل می‌داد و می‌گفتند اگر خانواده ناتوان باشد و یا امکانات لازم را برای تربیت اطفال نداشته باشد، این وظیفه بر عهده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رکن اساسی و طبیعی اجتماعِ دانسته میشد، طبق اصل سوم مرامنامه کلیه افراد کشور از نظر حقوق فردی و اجتماعی مساوی بودند و گفته می‌شد که مردم حق دارند از آزادی‌های فردی و فعالیتهای اجتماعی در حدود مصالح ملی و نظام اجتماعی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چهارم شناسایی اهمیت آزادی قلم و بیان و ایجاد محیط سالم اجتماعی به نحوی که در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مطبوعات بتوانند به حداکثر رشد خود برسند مورد تأکید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حق </w:t>
      </w:r>
    </w:p>
    <w:p>
      <w:pPr>
        <w:pStyle w:val="BookText"/>
        <w:rPr/>
      </w:pPr>
      <w:r>
        <w:rPr>
          <w:rFonts w:ascii="IRNazanin" w:hAnsi="IRNazanin" w:eastAsia="IRNazanin"/>
          <w:color w:val="111111"/>
          <w:sz w:val="28"/>
          <w:sz w:val="28"/>
          <w:szCs w:val="28"/>
          <w:rtl w:val="true"/>
          <w:lang w:bidi="fa-IR"/>
        </w:rPr>
        <w:t>عادلانه و دسترسی به مراجع قضایی و نیز دادرسی عادلانه از دیگر اصول مورد قبول این عده در دوره جدید فعالیت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رایگان و امکان بهره‌مندی جوانان مستعد از تعلیمات فنی و حرفه‌ای از دیگر موارد مورد علاقه اعضای کانون در این دوره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و توسعه بیمه‌های اجتماعی برای دسترسی آحاد مردم به بهداشت لازم و مناسب از دیگر وجوه فعالیت‌های این عده را در بر می‌گرفت و بر دسترسی مردم تهیدست به بهداشت رایگان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بیمه‌های بیکاری و از کار افتادگی بند بعدی فعالیت‌های این گروه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تأیید حق مالکیت و لزوم تعدیل ثروت بر طبق مقتضیات اقتصادی</w:t>
      </w:r>
    </w:p>
    <w:p>
      <w:pPr>
        <w:pStyle w:val="BookText"/>
        <w:rPr/>
      </w:pPr>
      <w:r>
        <w:rPr>
          <w:rFonts w:ascii="IRNazanin" w:hAnsi="IRNazanin" w:eastAsia="IRNazanin"/>
          <w:color w:val="111111"/>
          <w:sz w:val="28"/>
          <w:sz w:val="28"/>
          <w:szCs w:val="28"/>
          <w:rtl w:val="true"/>
          <w:lang w:bidi="fa-IR"/>
        </w:rPr>
        <w:t>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بندهای مورد تقاضای این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اقتصادی از طریق هدایت فعالیت‌های تولیدی در بخشهای خصوصی و دولتی محور برنامه‌های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فعالیتهای بخش خصوصی حمایت اکید به عمل می‌آمد، اما دخالت و مباشرت مستقیم دولت در امور اقتصادی در ارتباط با منافع عمومی که از حدود مقدورات فعالیتهای خصوصی خارج بوده و یا مصالح اجتماعی اعمال آن را از طرف دولت ایجاب می‌کرد؛ از مهمترین بندهای مورد پذیرش آنها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کانون دهستان نخستین واحد اقتصادی کشور به شمار می‌آمد و در زمینه لزوم پایه‌گذاری توسعه اقتصادی و اجتماعی در ده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سیزدهم مرامنامه لزوم اجرای اصلاحات ارضی مطرح می‌شد و هدف از آن بهره‌برداری حداکثر از زمین و افزایش تولیدات کشاورزی و بهبود وضعیت زندگی روستاییان و تثبیت روابط زارع و مالک طبق اصول اقتصادی و اجتماعی خاص کشور عنوان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امور در پایتخت متمرکز نشود و کار شهرستانها در همانجا به سروسامان برسد لزوم ایجاد شرایط اجرای این اصل براساس برنامه‌های جامع اقتصادی و اجتماعی کشور محرز و مسلم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و توسعه نیروهای انسانی کشور و نیز تأکید بر مقوله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اهمیت مدیریت در ایجاد سازمان صحیح اداری و بهبود روشها برای اداره کشور، از عمده‌ترین موارد مورد تأکید کانون در مقطعی بود که خیزهای اساسی برای تصدی قدرت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طبق اصل هفدهم مرامنامه روابط مسالمت‌آمیز با کلیه کشورهای جهان طبق منشور سازمان ملل متحد از دیگر اهداف کانون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هفده‌گانه در </w:t>
      </w:r>
    </w:p>
    <w:p>
      <w:pPr>
        <w:pStyle w:val="BookText"/>
        <w:rPr/>
      </w:pPr>
      <w:r>
        <w:rPr>
          <w:rFonts w:ascii="IRNazanin" w:hAnsi="IRNazanin" w:eastAsia="IRNazanin"/>
          <w:color w:val="111111"/>
          <w:sz w:val="28"/>
          <w:sz w:val="28"/>
          <w:szCs w:val="28"/>
          <w:rtl w:val="true"/>
          <w:lang w:bidi="fa-IR"/>
        </w:rPr>
        <w:t xml:space="preserve">جلسه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دوره نخست‌وزیری امینی به تصویب اعضا رسید و وعده داده شد موارد دیگری را که با حیات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سیاسی ملت ایران ارتباط دارد در جلسات آینده مورد بررسی قرار داده و نتیجه را به اطلاع عموم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این مواد ماه‌ها پیش به عنوان دستورالعمل کانون مطرح شده بود اما اعلام عمومی آن بعدها انجام شد؛ همین مقوله خود بر ابهام قضیه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کانون مترقی اصول خود را وقتی اعلام کرد که امینی سرنگون شده و علم نیز با بحران‌های فراگیر متعددی رو به رو بود، در این هنگام فاز نیمه علنی فعالیت سیاسی کانون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که با حمایت تیم</w:t>
      </w:r>
    </w:p>
    <w:p>
      <w:pPr>
        <w:pStyle w:val="BookText"/>
        <w:rPr/>
      </w:pPr>
      <w:r>
        <w:rPr>
          <w:rFonts w:ascii="IRNazanin" w:hAnsi="IRNazanin" w:eastAsia="IRNazanin"/>
          <w:color w:val="111111"/>
          <w:sz w:val="28"/>
          <w:sz w:val="28"/>
          <w:szCs w:val="28"/>
          <w:rtl w:val="true"/>
          <w:lang w:bidi="fa-IR"/>
        </w:rPr>
        <w:t>شاپور و یاتسویچ از گروه موسوم به کانون مترقی به مثابه رقیب امینی برای گام نهادن در</w:t>
      </w:r>
    </w:p>
    <w:p>
      <w:pPr>
        <w:pStyle w:val="BookText"/>
        <w:rPr/>
      </w:pPr>
      <w:r>
        <w:rPr>
          <w:rFonts w:ascii="IRNazanin" w:hAnsi="IRNazanin" w:eastAsia="IRNazanin"/>
          <w:color w:val="111111"/>
          <w:sz w:val="28"/>
          <w:sz w:val="28"/>
          <w:szCs w:val="28"/>
          <w:rtl w:val="true"/>
          <w:lang w:bidi="fa-IR"/>
        </w:rPr>
        <w:t>مسیر اصلاحات مورد نظر بود که این تشکیلات کندی پا به عرصه وجود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نهایتا باید به عنوان بهترین آلترناتیو امینی قدرت را قبضه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هم ساواک به آنان اعتماد داشت و هم شخص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خردادماه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بحبوحه بحرانهای فراگیر سیاسی و اقتصادی و در دوره نخست‌وزیری علم، اعضای مؤسس کانون با شاه در کاخ مرمر دیدار و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ملاقات این عده برنامه‌های خود را توضیح دادند و علاقه‌مندی خود را برای اجرای</w:t>
      </w:r>
    </w:p>
    <w:p>
      <w:pPr>
        <w:pStyle w:val="BookText"/>
        <w:rPr/>
      </w:pPr>
      <w:r>
        <w:rPr>
          <w:rFonts w:ascii="IRNazanin" w:hAnsi="IRNazanin" w:eastAsia="IRNazanin"/>
          <w:color w:val="111111"/>
          <w:sz w:val="28"/>
          <w:sz w:val="28"/>
          <w:szCs w:val="28"/>
          <w:rtl w:val="true"/>
          <w:lang w:bidi="fa-IR"/>
        </w:rPr>
        <w:t>صحیح اصول موسوم به انقلاب شاه و ملت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رویه این کانون را مورد توجه</w:t>
      </w:r>
    </w:p>
    <w:p>
      <w:pPr>
        <w:pStyle w:val="BookText"/>
        <w:rPr/>
      </w:pPr>
      <w:r>
        <w:rPr>
          <w:rFonts w:ascii="IRNazanin" w:hAnsi="IRNazanin" w:eastAsia="IRNazanin"/>
          <w:color w:val="111111"/>
          <w:sz w:val="28"/>
          <w:sz w:val="28"/>
          <w:szCs w:val="28"/>
          <w:rtl w:val="true"/>
          <w:lang w:bidi="fa-IR"/>
        </w:rPr>
        <w:t>قرار داد و طرز کار آنها را ستود و مقرر کرد که این کانون به عنوان دفتر مطالعات اقتصادی و اجتماعی شخص او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عین حال توضیح داد که آرزوی دیرینش این بوده است که روشنفکران و افراد تحصیل کرده جامعه دور هم گردآیند و نیروی واقعی این روشنفکران با تحولات اقتصادی و اجتماعی جامعه و برنامه‌هایی که در دست اجراست هماهنگ شود و با منافع طبقات کارگر و دهقان همگونی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جلسه شاه</w:t>
      </w:r>
    </w:p>
    <w:p>
      <w:pPr>
        <w:pStyle w:val="BookText"/>
        <w:rPr/>
      </w:pPr>
      <w:r>
        <w:rPr>
          <w:rFonts w:ascii="IRNazanin" w:hAnsi="IRNazanin" w:eastAsia="IRNazanin"/>
          <w:color w:val="111111"/>
          <w:sz w:val="28"/>
          <w:sz w:val="28"/>
          <w:szCs w:val="28"/>
          <w:rtl w:val="true"/>
          <w:lang w:bidi="fa-IR"/>
        </w:rPr>
        <w:t>فرمان زیر را خطاب به منصور صادر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هیئتی که به نام کانون مترقی از اشخاص تحصیل کرده و متخصص و روشنفکر و علاقه‌مند برای مطالعات عمیق و دقیق در امور اقتصادی و اجتماعی برای رفاه و آسایش و تعالی و ترقی ملت و کشور ایران تشکیل گردیده موجب مسرت و رضایت خاطر ما گردید و به منظور ابراز علاقه و توجه خاص به این موضوع به موجب این دستخط مقرر می‌داریم که کانون مزبور به نام دفتر مطالعات اقتصادی ما تعیین گشته و اعضای آن به عنایات و توجهات </w:t>
      </w:r>
    </w:p>
    <w:p>
      <w:pPr>
        <w:pStyle w:val="BookText"/>
        <w:rPr/>
      </w:pPr>
      <w:r>
        <w:rPr>
          <w:rFonts w:ascii="IRNazanin" w:hAnsi="IRNazanin" w:eastAsia="IRNazanin"/>
          <w:color w:val="111111"/>
          <w:sz w:val="28"/>
          <w:sz w:val="28"/>
          <w:szCs w:val="28"/>
          <w:rtl w:val="true"/>
          <w:lang w:bidi="fa-IR"/>
        </w:rPr>
        <w:t>مخصوصه مستظهر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مرمر هشتم خردادماه </w:t>
      </w:r>
      <w:r>
        <w:rPr>
          <w:rFonts w:eastAsia="IRNazanin" w:cs="IRNazanin"/>
          <w:color w:val="111111"/>
          <w:sz w:val="28"/>
          <w:szCs w:val="28"/>
          <w:lang w:bidi="fa-IR"/>
        </w:rPr>
        <w:t>1342</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که شاه چرا به یکباره این عده از جوانان را به عنوان مشاوران خود برگزیده بود، از نظر</w:t>
      </w:r>
    </w:p>
    <w:p>
      <w:pPr>
        <w:pStyle w:val="BookText"/>
        <w:rPr/>
      </w:pPr>
      <w:r>
        <w:rPr>
          <w:rFonts w:ascii="IRNazanin" w:hAnsi="IRNazanin" w:eastAsia="IRNazanin"/>
          <w:color w:val="111111"/>
          <w:sz w:val="28"/>
          <w:sz w:val="28"/>
          <w:szCs w:val="28"/>
          <w:rtl w:val="true"/>
          <w:lang w:bidi="fa-IR"/>
        </w:rPr>
        <w:t>محافل سیاسی آن روز ایران و جهان بدون معنی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رغم این که مورد حمایت اکید</w:t>
      </w:r>
    </w:p>
    <w:p>
      <w:pPr>
        <w:pStyle w:val="BookText"/>
        <w:rPr/>
      </w:pPr>
      <w:r>
        <w:rPr>
          <w:rFonts w:ascii="IRNazanin" w:hAnsi="IRNazanin" w:eastAsia="IRNazanin"/>
          <w:color w:val="111111"/>
          <w:sz w:val="28"/>
          <w:sz w:val="28"/>
          <w:szCs w:val="28"/>
          <w:rtl w:val="true"/>
          <w:lang w:bidi="fa-IR"/>
        </w:rPr>
        <w:t>شاه قرار داشت، در انظار عمومی و محافل سیاسی فردی شناخته می‌شد که سیاست‌های بریتانیا را در کشور عملی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وجود بصیرت فوق‌العاده‌اش، از مهار بحرانهای</w:t>
      </w:r>
    </w:p>
    <w:p>
      <w:pPr>
        <w:pStyle w:val="BookText"/>
        <w:rPr/>
      </w:pPr>
      <w:r>
        <w:rPr>
          <w:rFonts w:ascii="IRNazanin" w:hAnsi="IRNazanin" w:eastAsia="IRNazanin"/>
          <w:color w:val="111111"/>
          <w:sz w:val="28"/>
          <w:sz w:val="28"/>
          <w:szCs w:val="28"/>
          <w:rtl w:val="true"/>
          <w:lang w:bidi="fa-IR"/>
        </w:rPr>
        <w:t>سیاسی و اجتماعی عاجز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علم به شاه بسیار نزدیک بود امری نبود که بر کسی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البته خطری را در پی داشت و آن اینکه احتمالاً بار دیگر همان حوادث دوره اقبال تکرار شود و مردم آنها را از منویات خود شاه بدانند تا سیاستهای غلط دولت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امینی به این دلیل مورد نفرت شاه قرار داشت که از خانواده قاجارها بود و از طرفی به او مطلقا نه شاه اعتماد داشت و نه یاتسویچ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منصور با اینکه مورد حمایت امریکایی‌ها بود، نمی‌توانست برای شاه خطری بالفعل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می‌دانست که منصور نیرویی است که انگلیسی‌ها هم با وی میانه خوبی دارند و از این حیث قادر است توازن بین این دو</w:t>
      </w:r>
    </w:p>
    <w:p>
      <w:pPr>
        <w:pStyle w:val="BookText"/>
        <w:rPr/>
      </w:pPr>
      <w:r>
        <w:rPr>
          <w:rFonts w:ascii="IRNazanin" w:hAnsi="IRNazanin" w:eastAsia="IRNazanin"/>
          <w:color w:val="111111"/>
          <w:sz w:val="28"/>
          <w:sz w:val="28"/>
          <w:szCs w:val="28"/>
          <w:rtl w:val="true"/>
          <w:lang w:bidi="fa-IR"/>
        </w:rPr>
        <w:t>قدرت بین‌المللی را در صحنه و سیاست ایران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امریکایی‌ها آن هم شخص کندی انتظار داشتند که آهنگ تحولات به گونه‌ای باشد که بتواند هرگونه شائبه نفوذ</w:t>
      </w:r>
    </w:p>
    <w:p>
      <w:pPr>
        <w:pStyle w:val="BookText"/>
        <w:rPr/>
      </w:pPr>
      <w:r>
        <w:rPr>
          <w:rFonts w:ascii="IRNazanin" w:hAnsi="IRNazanin" w:eastAsia="IRNazanin"/>
          <w:color w:val="111111"/>
          <w:sz w:val="28"/>
          <w:sz w:val="28"/>
          <w:szCs w:val="28"/>
          <w:rtl w:val="true"/>
          <w:lang w:bidi="fa-IR"/>
        </w:rPr>
        <w:t>کمونیسم و یا حتی احتمال آن را منتفی سازد، منصور در این شرایط تنها فردی بود که می‌توانست در موارد لازم به عنوان بهترین جایگزین علم به کار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وقایع</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عده‌ای از عناصر تحصیل کرده و چپ‌گرا خود را به کانون مترقی نزدیک کرده‌اند و هدفشان احراز موفقیت در انتخابات مجلس شورای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بدون تحقیق درباره سوابق سیاسی ایشان و صرفا به دلیل تحصیلات بالا آنها را در کانون</w:t>
      </w:r>
    </w:p>
    <w:p>
      <w:pPr>
        <w:pStyle w:val="BookText"/>
        <w:rPr/>
      </w:pP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اینها شایعات بی‌اساسی بود که هیچ واقعیتی نداشت، کانون مترقی کلیه کارهای خود را به ساواک گزارش می‌داد و تشکیلاتی نبود که شائبه گرایش به بلوک شرق در</w:t>
      </w:r>
    </w:p>
    <w:p>
      <w:pPr>
        <w:pStyle w:val="BookText"/>
        <w:rPr/>
      </w:pPr>
      <w:r>
        <w:rPr>
          <w:rFonts w:ascii="IRNazanin" w:hAnsi="IRNazanin" w:eastAsia="IRNazanin"/>
          <w:color w:val="111111"/>
          <w:sz w:val="28"/>
          <w:sz w:val="28"/>
          <w:szCs w:val="28"/>
          <w:rtl w:val="true"/>
          <w:lang w:bidi="fa-IR"/>
        </w:rPr>
        <w:t>آن وجود داشته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اگر چه توانست با حمایت‌های آشکار شخص شاه گامهای اساسی برای رسیدن به قدرت بر دارد، لیکن واقع امر این بود که وی حتی در بین طبقات تحصیل کرده جامعه یعنی </w:t>
      </w:r>
    </w:p>
    <w:p>
      <w:pPr>
        <w:pStyle w:val="BookText"/>
        <w:rPr/>
      </w:pPr>
      <w:r>
        <w:rPr>
          <w:rFonts w:ascii="IRNazanin" w:hAnsi="IRNazanin" w:eastAsia="IRNazanin"/>
          <w:color w:val="111111"/>
          <w:sz w:val="28"/>
          <w:sz w:val="28"/>
          <w:szCs w:val="28"/>
          <w:rtl w:val="true"/>
          <w:lang w:bidi="fa-IR"/>
        </w:rPr>
        <w:t>طبقاتی که می‌خواست نمایندگی آنها را داشته باشد؛ چندان پایگاهی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حتی معتقد بودند که هدف منصور صرفا رسیدن به پست وکالت مجلس شورای ملی است، در حالی که بین طبقات تحصیل کرده به بیسوادی و بی‌اطلاعی مشهور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مثلاً گفته می‌شد که او در دوره اقبال برای مدت چهار سال دبیر کل شورای عالی اقتصاد بود و در همین دوره</w:t>
      </w:r>
    </w:p>
    <w:p>
      <w:pPr>
        <w:pStyle w:val="BookText"/>
        <w:rPr/>
      </w:pPr>
      <w:r>
        <w:rPr>
          <w:rFonts w:ascii="IRNazanin" w:hAnsi="IRNazanin" w:eastAsia="IRNazanin"/>
          <w:color w:val="111111"/>
          <w:sz w:val="28"/>
          <w:sz w:val="28"/>
          <w:szCs w:val="28"/>
          <w:rtl w:val="true"/>
          <w:lang w:bidi="fa-IR"/>
        </w:rPr>
        <w:t>کشور به سوی افلاس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که بیش از یک سال در رأس شرکت بیمه قرار داشت نتوانسته بود کوچکترین قدمی در راه بهبود وضع بیمه بر دارد، در حالی که یکی از موارد</w:t>
      </w:r>
    </w:p>
    <w:p>
      <w:pPr>
        <w:pStyle w:val="BookText"/>
        <w:rPr/>
      </w:pPr>
      <w:r>
        <w:rPr>
          <w:rFonts w:ascii="IRNazanin" w:hAnsi="IRNazanin" w:eastAsia="IRNazanin"/>
          <w:color w:val="111111"/>
          <w:sz w:val="28"/>
          <w:sz w:val="28"/>
          <w:szCs w:val="28"/>
          <w:rtl w:val="true"/>
          <w:lang w:bidi="fa-IR"/>
        </w:rPr>
        <w:t>اشتمال این بیمه کارکنان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منصور با عنوان وابسته بودن به مقام سلطنت می‌خواهد رهبری افراد تحصیل کرده در کشور را عهده‌دار شود در حالی که هیچ احترامی بین این طبقه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مترقی برخلاف گروههای شناخته شده دیگر آن روز ایران کوچکترین پایگاهی در مراکز سنتی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عبارت بودند از ارتش، اعضای پارلمان‌های گذشته، مطبوعات سیاسی، بازار، اقشار زمین‌دار و کانونهای پنهان قدرت سیاسی که در مواقع مختلف در عرصه تحولات اجتماعی نقش‌های بسیار مهمی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آنها جوان بودند و از نظر وضع مالی هم در موقعیتی استثنایی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 آنها پیروزی در انتخابات پارلمانی مجلس بیست و یکم بود که در واقع تبلیغات زود هنگامی را در این مورد آغاز کرده بودند و تنها فعالیت آشکار آنها برگزاری جلساتی در زمینه مسائل اقتصادی و اجتماعی ایران بود؛ در این زمینه هم برنامه‌های آنها از سخنرانی تجاوز نمی‌کرد که این سخنرانی‌ها در جامعه بازتابی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گزارشهای رسمی همیشه قید می‌شد 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خارجی ندارد، در زمینه سیاست خارجی این گروه هیچ برنامه‌ای نداشت و به</w:t>
      </w:r>
    </w:p>
    <w:p>
      <w:pPr>
        <w:pStyle w:val="BookText"/>
        <w:rPr/>
      </w:pPr>
      <w:r>
        <w:rPr>
          <w:rFonts w:ascii="IRNazanin" w:hAnsi="IRNazanin" w:eastAsia="IRNazanin"/>
          <w:color w:val="111111"/>
          <w:sz w:val="28"/>
          <w:sz w:val="28"/>
          <w:szCs w:val="28"/>
          <w:rtl w:val="true"/>
          <w:lang w:bidi="fa-IR"/>
        </w:rPr>
        <w:t>عبارتی این برنامه‌ها را مکتوم نگه می‌داشت</w:t>
      </w:r>
      <w:r>
        <w:rPr>
          <w:rFonts w:eastAsia="IRNazanin" w:cs="IRNazanin"/>
          <w:color w:val="111111"/>
          <w:sz w:val="28"/>
          <w:szCs w:val="28"/>
          <w:rtl w:val="true"/>
          <w:lang w:bidi="fa-IR"/>
        </w:rPr>
        <w:t>.</w:t>
      </w:r>
      <w:r>
        <w:rPr>
          <w:rStyle w:val="FootnoteAnchor"/>
          <w:rtl w:val="true"/>
        </w:rPr>
        <w:footnoteReference w:id="25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معضل این گروه همانا نداشتن پایگاه اجتماعی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مثل جبهه ملی و حتی گروه‌های مخفی سیاسی که در جامعه حضور داشتند از این نظر وضعیت کاملاً مشخصی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حزب توده از این حیث تعاریف مشخصی از پایگاه اجتماعی و طبقاتی خود در جامعه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اعضای کانون محور کار خود را روی طبقه </w:t>
      </w:r>
    </w:p>
    <w:p>
      <w:pPr>
        <w:pStyle w:val="BookText"/>
        <w:rPr/>
      </w:pPr>
      <w:r>
        <w:rPr>
          <w:rFonts w:ascii="IRNazanin" w:hAnsi="IRNazanin" w:eastAsia="IRNazanin"/>
          <w:color w:val="111111"/>
          <w:sz w:val="28"/>
          <w:sz w:val="28"/>
          <w:szCs w:val="28"/>
          <w:rtl w:val="true"/>
          <w:lang w:bidi="fa-IR"/>
        </w:rPr>
        <w:t>متوسط جامعه قرار داده بودند، این طبقه قاعدتا استادان دانشگاهها، دانشجویان، کارمندان، و</w:t>
      </w:r>
    </w:p>
    <w:p>
      <w:pPr>
        <w:pStyle w:val="BookText"/>
        <w:rPr/>
      </w:pPr>
      <w:r>
        <w:rPr>
          <w:rFonts w:ascii="IRNazanin" w:hAnsi="IRNazanin" w:eastAsia="IRNazanin"/>
          <w:color w:val="111111"/>
          <w:sz w:val="28"/>
          <w:sz w:val="28"/>
          <w:szCs w:val="28"/>
          <w:rtl w:val="true"/>
          <w:lang w:bidi="fa-IR"/>
        </w:rPr>
        <w:t>ارباب جراید بودند؛ لیکن کانون در بین این اقشار هم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بیش از همه در جراید آن روز کشور بازتاب داشت،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از سیاست‌های دولت اسداللّه</w:t>
      </w:r>
    </w:p>
    <w:p>
      <w:pPr>
        <w:pStyle w:val="BookText"/>
        <w:rPr/>
      </w:pPr>
      <w:r>
        <w:rPr>
          <w:rFonts w:ascii="IRNazanin" w:hAnsi="IRNazanin" w:eastAsia="IRNazanin"/>
          <w:color w:val="111111"/>
          <w:sz w:val="28"/>
          <w:sz w:val="28"/>
          <w:szCs w:val="28"/>
          <w:rtl w:val="true"/>
          <w:lang w:bidi="fa-IR"/>
        </w:rPr>
        <w:t>علم در مورد مسائل مختلف داخلی و خارجی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آن اندیشیدن راه‌حل‌هایی برای اجرای اصول شش‌گانه شاه و ملت است که مورد توجه شاه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مأمورین امنیتی این تشکیلات در دانشگاه تهران، سازمان‌های فرهنگی، دانشگاههای شهرستانها، دانشجویان مقیم خارج کشور، کارگران صنعتی و کشاورزی و سایر طبقات اجتماع هیچ گونه پایگاهی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و تلویزیون، مطبوعات و انتشارات</w:t>
      </w:r>
    </w:p>
    <w:p>
      <w:pPr>
        <w:pStyle w:val="BookText"/>
        <w:rPr/>
      </w:pPr>
      <w:r>
        <w:rPr>
          <w:rFonts w:ascii="IRNazanin" w:hAnsi="IRNazanin" w:eastAsia="IRNazanin"/>
          <w:color w:val="111111"/>
          <w:sz w:val="28"/>
          <w:sz w:val="28"/>
          <w:szCs w:val="28"/>
          <w:rtl w:val="true"/>
          <w:lang w:bidi="fa-IR"/>
        </w:rPr>
        <w:t>وضع به همین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تبلیغاتی در مورد فعالیت کانون انجام نمی‌گرفت و در زمینه‌های مورد نظر آنها هم تبلیغات صرف نتوانسته بود موفقیتی در خور توجه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با گروه‌ها، احزاب و دسته‌های مختلف سیاسی بی‌ارتباط بود، در دولت هم پایگاهی نداشت و خلاصه اینکه تشکیلاتی کاملاً ناشناخته در عرصه تحولات داخلی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گروه از بدو تأسیس به شکلی پنهانی در حال پیشرفت بود، تنها علت</w:t>
      </w:r>
    </w:p>
    <w:p>
      <w:pPr>
        <w:pStyle w:val="BookText"/>
        <w:rPr/>
      </w:pPr>
      <w:r>
        <w:rPr>
          <w:rFonts w:ascii="IRNazanin" w:hAnsi="IRNazanin" w:eastAsia="IRNazanin"/>
          <w:color w:val="111111"/>
          <w:sz w:val="28"/>
          <w:sz w:val="28"/>
          <w:szCs w:val="28"/>
          <w:rtl w:val="true"/>
          <w:lang w:bidi="fa-IR"/>
        </w:rPr>
        <w:t xml:space="preserve">موفقیت آنها هم تبلیغات پارلمانی به شمار می‌آمد لیکن ترقی آنها دلیل دیگری هم داشت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رجال سیاسی ایران مثل علی منصور نخست‌وزیر اسبق از این گروه در خفا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زمینه رسیدن آنها به قدرت تلاش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گفته</w:t>
      </w:r>
    </w:p>
    <w:p>
      <w:pPr>
        <w:pStyle w:val="BookText"/>
        <w:rPr/>
      </w:pPr>
      <w:r>
        <w:rPr>
          <w:rFonts w:ascii="IRNazanin" w:hAnsi="IRNazanin" w:eastAsia="IRNazanin"/>
          <w:color w:val="111111"/>
          <w:sz w:val="28"/>
          <w:sz w:val="28"/>
          <w:szCs w:val="28"/>
          <w:rtl w:val="true"/>
          <w:lang w:bidi="fa-IR"/>
        </w:rPr>
        <w:t>می‌شد که این کانون، پشتیبانی از سیاست‌های داخلی و خارجی دولت علم را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موضوعی که در تبلیغات انتخابات مجلس بیست و یکم دیده می‌شد و بی سابقه بود، مشارکت گسترده زنان در این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از نیمه‌های دهه سی فعالیت خود</w:t>
      </w:r>
    </w:p>
    <w:p>
      <w:pPr>
        <w:pStyle w:val="BookText"/>
        <w:rPr/>
      </w:pPr>
      <w:r>
        <w:rPr>
          <w:rFonts w:ascii="IRNazanin" w:hAnsi="IRNazanin" w:eastAsia="IRNazanin"/>
          <w:color w:val="111111"/>
          <w:sz w:val="28"/>
          <w:sz w:val="28"/>
          <w:szCs w:val="28"/>
          <w:rtl w:val="true"/>
          <w:lang w:bidi="fa-IR"/>
        </w:rPr>
        <w:t>را آغاز کرده بودند و در طیف جدید نخبگان سیاسی می‌گنجدیدند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 دوره تشکیلاتی را برای بانوان ایرانی راه‌اندازی کرده بودند و برخی زنان را در راه به دست آوردن حقوق مدنی رایج در غرب متشکل می‌کردند؛ در آن دوره مهم‌ترین تقاضای این گروه نه سیاسی بلکه خواسته‌های مدنی، نظیر حق طلاق برای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البته تلاشهایی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دادند و در کنار آن سایر فعالیت‌های اجتماعی در دستور کار آنها قرار داشت؛ لیکن از دوره شروع فعالیتهای کانون مترقی بود که این زنان جایگاهی بیشتر در اجتماع آن روز ایران </w:t>
      </w:r>
      <w:bookmarkStart w:id="127" w:name="pg4805_35056"/>
    </w:p>
    <w:p>
      <w:pPr>
        <w:pStyle w:val="BookText"/>
        <w:rPr/>
      </w:pPr>
      <w:bookmarkEnd w:id="127"/>
      <w:r>
        <w:rPr>
          <w:rFonts w:ascii="IRNazanin" w:hAnsi="IRNazanin" w:eastAsia="IRNazanin"/>
          <w:color w:val="111111"/>
          <w:sz w:val="28"/>
          <w:sz w:val="28"/>
          <w:szCs w:val="28"/>
          <w:rtl w:val="true"/>
          <w:lang w:bidi="fa-IR"/>
        </w:rPr>
        <w:t>به دست آوردند و عملاً وارد در فعالیت‌های گسترده سیاسی شدند، امری که تا پیش از این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مهرانگیز منوچهریان، بدرالملک بامداد، دکتر شمس‌الملوک مصاحب، دکتر فرخ‌رو پارسای و سپهر خادم در زمره این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تلاشهای این عده شرکت زنان در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اینها مهرانگیز منوچهریان رئیس اتحادیه زنان حقوق‌دان ایران بود و در عین حال نایب رئیس انجمن بین‌المللی زنان حقوق‌دان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زنان طرفدار اعلامیه جهانی حقوق بشر را تأسیس کرد، خادم مؤسس جمعیت بیداری زنان بود، پارسای دبیر انجمن بانوان فرهنگی بود، اما مصاحب در هیچ یک از جمعیت‌های زنان عضویت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 سناتور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اینان</w:t>
      </w:r>
    </w:p>
    <w:p>
      <w:pPr>
        <w:pStyle w:val="BookText"/>
        <w:rPr/>
      </w:pPr>
      <w:r>
        <w:rPr>
          <w:rFonts w:ascii="IRNazanin" w:hAnsi="IRNazanin" w:eastAsia="IRNazanin"/>
          <w:color w:val="111111"/>
          <w:sz w:val="28"/>
          <w:sz w:val="28"/>
          <w:szCs w:val="28"/>
          <w:rtl w:val="true"/>
          <w:lang w:bidi="fa-IR"/>
        </w:rPr>
        <w:t>حداقل دکتر پارسای به بهایی بودن مشهور بود، به عبارت بهتر مثل دوره مشروطه کانونهای فعالیت به نام آزادی زنان بیش از همه در بین رهبران این فرقه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تلاش‌ها به مناسبت پنجاه و ششمین سالگرد مشروطه شاه سخنانی ایراد کرد و اعلام داشت که امروز راه بیش از هر زمان دیگر برای استقرار حکومت اکثریت باز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وضعیت با گذشته تفاوت کرده و مفهوم نهایی هر نظام دمکراسی یعنی مشارکت مردم در ایران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زنان و مردان خواست که نمایندگان خود را به مجلس فرستند تا زمینه‌های لازم را برای اجرای اصول شش‌گانه انقلاب سفید مهیا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شاه صریحا این مفهوم را در بر داشت که انتخابات کشور تا آن زمان دمکراتیک</w:t>
      </w:r>
    </w:p>
    <w:p>
      <w:pPr>
        <w:pStyle w:val="BookText"/>
        <w:rPr/>
      </w:pPr>
      <w:r>
        <w:rPr>
          <w:rFonts w:ascii="IRNazanin" w:hAnsi="IRNazanin" w:eastAsia="IRNazanin"/>
          <w:color w:val="111111"/>
          <w:sz w:val="28"/>
          <w:sz w:val="28"/>
          <w:szCs w:val="28"/>
          <w:rtl w:val="true"/>
          <w:lang w:bidi="fa-IR"/>
        </w:rPr>
        <w:t>نبوده است و دولتهایی که در ایران روی کار می‌آمده‌اند، نمایندگان افکار عمومی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شاه در فرازهای مختلف سلطنت خود این گونه اظهارات را بارها بیان کرده بود لذا</w:t>
      </w:r>
    </w:p>
    <w:p>
      <w:pPr>
        <w:pStyle w:val="BookText"/>
        <w:rPr/>
      </w:pPr>
      <w:r>
        <w:rPr>
          <w:rFonts w:ascii="IRNazanin" w:hAnsi="IRNazanin" w:eastAsia="IRNazanin"/>
          <w:color w:val="111111"/>
          <w:sz w:val="28"/>
          <w:sz w:val="28"/>
          <w:szCs w:val="28"/>
          <w:rtl w:val="true"/>
          <w:lang w:bidi="fa-IR"/>
        </w:rPr>
        <w:t>نیروهای مستقل به وی اعتمادی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که به حکومت مطلقه وی باور داشتند می‌دانستند که این بار هم شاه برای برطرف ساختن مشکلی خارجی و نه فی‌الواقع اعطای دمکراسی این گونه اظهارات را بر زبان جاری می‌کند و همه می‌دانستند که درست به هنگام</w:t>
      </w:r>
    </w:p>
    <w:p>
      <w:pPr>
        <w:pStyle w:val="BookText"/>
        <w:rPr/>
      </w:pPr>
      <w:r>
        <w:rPr>
          <w:rFonts w:ascii="IRNazanin" w:hAnsi="IRNazanin" w:eastAsia="IRNazanin"/>
          <w:color w:val="111111"/>
          <w:sz w:val="28"/>
          <w:sz w:val="28"/>
          <w:szCs w:val="28"/>
          <w:rtl w:val="true"/>
          <w:lang w:bidi="fa-IR"/>
        </w:rPr>
        <w:t>اقتضای موقعیت، شاه بار دیگر به مطلقیت خود رجعت خواهد کرد</w:t>
      </w:r>
      <w:r>
        <w:rPr>
          <w:rFonts w:eastAsia="IRNazanin" w:cs="IRNazanin"/>
          <w:color w:val="111111"/>
          <w:sz w:val="28"/>
          <w:szCs w:val="28"/>
          <w:rtl w:val="true"/>
          <w:lang w:bidi="fa-IR"/>
        </w:rPr>
        <w:t>.</w:t>
      </w:r>
    </w:p>
    <w:p>
      <w:pPr>
        <w:pStyle w:val="Heading3"/>
        <w:numPr>
          <w:ilvl w:val="2"/>
          <w:numId w:val="1"/>
        </w:numPr>
        <w:rPr/>
      </w:pPr>
      <w:bookmarkStart w:id="128" w:name="__RefHeading___Toc2482943_2035185390"/>
      <w:bookmarkStart w:id="129" w:name="_Toc42"/>
      <w:bookmarkEnd w:id="128"/>
      <w:r>
        <w:rPr>
          <w:rtl w:val="true"/>
        </w:rPr>
        <w:t>کانون مترقی و مجلس بیست و یکم</w:t>
      </w:r>
      <w:bookmarkEnd w:id="12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پنجم شهریور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انتخابات مجلس بیست و یکم در تهران </w:t>
      </w:r>
    </w:p>
    <w:p>
      <w:pPr>
        <w:pStyle w:val="BookText"/>
        <w:rPr/>
      </w:pPr>
      <w:r>
        <w:rPr>
          <w:rFonts w:ascii="IRNazanin" w:hAnsi="IRNazanin" w:eastAsia="IRNazanin"/>
          <w:color w:val="111111"/>
          <w:sz w:val="28"/>
          <w:sz w:val="28"/>
          <w:szCs w:val="28"/>
          <w:rtl w:val="true"/>
          <w:lang w:bidi="fa-IR"/>
        </w:rPr>
        <w:t>کنگره‌ای تحت عنوان آزاد زنان و آزاد مردان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انتخاباتی متشکل از نمایندگان کشاورزان، کارگران و سایر طبقات مختلف اجتماعی در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آن کنگره کانون مترقی لیست نمایندگان موردنظر خود را برای شرکت در انتخابات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اعلام کانون، نمایندگان این دوره مجلس باید از بین طبقات کشاورز، کارگر و فرهنگی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می‌رفت در این دوره کسانی به مجلس راه یابند که پیشتر در رقابتهای انتخاباتی شرکت نکرده بودند و به عبارتی ترکیب نمایندگان تغییر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تا روز نهم شهریورماه آن سال ادامه یافت و در پایان آن، لیست نمایندگانی که مورد تأیید مقامات امنیتی بودند در سراسر کشور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کاندیداهای معرفی شده به گونه‌ای بود که بتوانند راه را بر هرگونه اعمال سلیقه‌ای باز گذارند و در مصوبات آتی مجلس نقش اساسی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نمایندگانی که با معرفی کانون به مجلس راه پیدا</w:t>
      </w:r>
    </w:p>
    <w:p>
      <w:pPr>
        <w:pStyle w:val="BookText"/>
        <w:rPr/>
      </w:pPr>
      <w:r>
        <w:rPr>
          <w:rFonts w:ascii="IRNazanin" w:hAnsi="IRNazanin" w:eastAsia="IRNazanin"/>
          <w:color w:val="111111"/>
          <w:sz w:val="28"/>
          <w:sz w:val="28"/>
          <w:szCs w:val="28"/>
          <w:rtl w:val="true"/>
          <w:lang w:bidi="fa-IR"/>
        </w:rPr>
        <w:t>می‌کردند تحت هر شرایطی به پیشنهادات این تشکیلات تمکین می‌کردند، این افراد هیچ گونه تجربه سیاسی نداشتند و در موارد عدیده‌ای می‌توانستند دنباله‌رو خواسته‌های طیف جدید</w:t>
      </w:r>
    </w:p>
    <w:p>
      <w:pPr>
        <w:pStyle w:val="BookText"/>
        <w:rPr/>
      </w:pPr>
      <w:r>
        <w:rPr>
          <w:rFonts w:ascii="IRNazanin" w:hAnsi="IRNazanin" w:eastAsia="IRNazanin"/>
          <w:color w:val="111111"/>
          <w:sz w:val="28"/>
          <w:sz w:val="28"/>
          <w:szCs w:val="28"/>
          <w:rtl w:val="true"/>
          <w:lang w:bidi="fa-IR"/>
        </w:rPr>
        <w:t>نخبگان سیاسی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فهرست کاندیداها در سراسر کشور آتش انتخابات سرد شد؛ بسیاری از ناظرین از ترکیب کاندیداها ابراز تعجب می‌کردند، چهره‌های گمنام در این لیست بسیار زیاد بودند و معلوم بود که در پس شعار میدان دادن به نخبگان سیاسیِ جدید، اهداف مهمی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گسترده‌ای از رجال سیاسی کشور که می‌دانستند کانون مورد حمایت سیاستهای رسمی امریکاست و از طرفی این طیف حداقل به صورت باری به هر جهت از حمایت شاه برخوردارند، از شانس پیروزی در رقابت‌های انتخاباتی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معروف و متنفذ در بین معرفی شدگان نادر بود و حتی بسیاری از نزدیکان کاندیداها از این معرفی‌ها</w:t>
      </w:r>
    </w:p>
    <w:p>
      <w:pPr>
        <w:pStyle w:val="BookText"/>
        <w:rPr/>
      </w:pPr>
      <w:r>
        <w:rPr>
          <w:rFonts w:ascii="IRNazanin" w:hAnsi="IRNazanin" w:eastAsia="IRNazanin"/>
          <w:color w:val="111111"/>
          <w:sz w:val="28"/>
          <w:sz w:val="28"/>
          <w:szCs w:val="28"/>
          <w:rtl w:val="true"/>
          <w:lang w:bidi="fa-IR"/>
        </w:rPr>
        <w:t>ابراز تعجب کردند، آنها حداقل بستگان خود را نزدیک می‌شناختند و می‌دانستند که بسیاری</w:t>
      </w:r>
    </w:p>
    <w:p>
      <w:pPr>
        <w:pStyle w:val="BookText"/>
        <w:rPr/>
      </w:pPr>
      <w:r>
        <w:rPr>
          <w:rFonts w:ascii="IRNazanin" w:hAnsi="IRNazanin" w:eastAsia="IRNazanin"/>
          <w:color w:val="111111"/>
          <w:sz w:val="28"/>
          <w:sz w:val="28"/>
          <w:szCs w:val="28"/>
          <w:rtl w:val="true"/>
          <w:lang w:bidi="fa-IR"/>
        </w:rPr>
        <w:t>از آنها واجد هیچ ویژگی برجسته‌ای نیستند که بتوان آنها را در ردیف نخبگان سیاسی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تا پیش از برگزاری کنگره کوچکترین فعالیت سیاسی نکرده بودند، حتی مردی مثل علم که زیر و بم سیاستمداران ایرانی را به خوبی می‌شناخت، اعلام کرد از کاندیداهای تهران بسیاری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روزنامه‌نگاران این امر را به فال نیک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گرفتند و از آن به عنوان تحولی عمده در سیاستهای ایران یاد کردند، آنان عنوان می‌نمودند </w:t>
      </w:r>
    </w:p>
    <w:p>
      <w:pPr>
        <w:pStyle w:val="BookText"/>
        <w:rPr/>
      </w:pPr>
      <w:r>
        <w:rPr>
          <w:rFonts w:ascii="IRNazanin" w:hAnsi="IRNazanin" w:eastAsia="IRNazanin"/>
          <w:color w:val="111111"/>
          <w:sz w:val="28"/>
          <w:sz w:val="28"/>
          <w:szCs w:val="28"/>
          <w:rtl w:val="true"/>
          <w:lang w:bidi="fa-IR"/>
        </w:rPr>
        <w:t>کسانی که تا دیروز به حساب نمی‌آمدند امروز در عرصه سیاسی فعال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نمایندگان کارگران و دهقانان سخن رفته بود، اما واقعیت این بود که از اکثریت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کاندیداها که توسط کنگره معرفی شده بودند، بیشتر آنها از مهندسین یا کارمندان اداره</w:t>
      </w:r>
    </w:p>
    <w:p>
      <w:pPr>
        <w:pStyle w:val="BookText"/>
        <w:rPr/>
      </w:pPr>
      <w:r>
        <w:rPr>
          <w:rFonts w:ascii="IRNazanin" w:hAnsi="IRNazanin" w:eastAsia="IRNazanin"/>
          <w:color w:val="111111"/>
          <w:sz w:val="28"/>
          <w:sz w:val="28"/>
          <w:szCs w:val="28"/>
          <w:rtl w:val="true"/>
          <w:lang w:bidi="fa-IR"/>
        </w:rPr>
        <w:t>اصلاحات ارضی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کاندیداها کارمند دولت، ده تن از کاندیداها استادان دانشگاه</w:t>
      </w:r>
    </w:p>
    <w:p>
      <w:pPr>
        <w:pStyle w:val="BookText"/>
        <w:rPr/>
      </w:pPr>
      <w:r>
        <w:rPr>
          <w:rFonts w:ascii="IRNazanin" w:hAnsi="IRNazanin" w:eastAsia="IRNazanin"/>
          <w:color w:val="111111"/>
          <w:sz w:val="28"/>
          <w:sz w:val="28"/>
          <w:szCs w:val="28"/>
          <w:rtl w:val="true"/>
          <w:lang w:bidi="fa-IR"/>
        </w:rPr>
        <w:t>بودند، به علاوه شش زن، ده روزنامه‌نگار، ده پزشک، هشت قاضی و شش بازرگان در بین این فهرست به چشم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عده نمی‌توانستند نمایندگان کارگران و یا</w:t>
      </w:r>
    </w:p>
    <w:p>
      <w:pPr>
        <w:pStyle w:val="BookText"/>
        <w:rPr/>
      </w:pPr>
      <w:r>
        <w:rPr>
          <w:rFonts w:ascii="IRNazanin" w:hAnsi="IRNazanin" w:eastAsia="IRNazanin"/>
          <w:color w:val="111111"/>
          <w:sz w:val="28"/>
          <w:sz w:val="28"/>
          <w:szCs w:val="28"/>
          <w:rtl w:val="true"/>
          <w:lang w:bidi="fa-IR"/>
        </w:rPr>
        <w:t>کشاورزان باشند؛ این کاندیداها به گونه‌ای انتخاب شده بودند که این ذهنیت را به جامعه القاء می‌کرد که از بین طبقات متوسط جامعه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برای نخستین بار روی می‌داد این بود که بین فهرست کاندیداها دو تن ورزشکار به نام‌های امام علی حبیبی و دکتر رهنوردی و یک هنرپیشه سینما به نام مجید محسنی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عده فقط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سابقه نمایندگی داشتند و از کاندیداهای سابق احزاب ملیون و مردم نیز تعداد کمی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سازمان متشکلی که تعداد قابل توجهی از اعضای خود را در لیست گنجانیده بود کانون مترقی بود، این تشکیلات فقط در تهران فعالیت داشت، اما از بین معرفی شدگان</w:t>
      </w:r>
    </w:p>
    <w:p>
      <w:pPr>
        <w:pStyle w:val="BookText"/>
        <w:rPr/>
      </w:pPr>
      <w:r>
        <w:rPr>
          <w:rFonts w:ascii="IRNazanin" w:hAnsi="IRNazanin" w:eastAsia="IRNazanin"/>
          <w:color w:val="111111"/>
          <w:sz w:val="28"/>
          <w:sz w:val="28"/>
          <w:szCs w:val="28"/>
          <w:rtl w:val="true"/>
          <w:lang w:bidi="fa-IR"/>
        </w:rPr>
        <w:t xml:space="preserve">برای کاندیداتوری مجلس در سراسر ایران،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این کانون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w:t>
      </w:r>
    </w:p>
    <w:p>
      <w:pPr>
        <w:pStyle w:val="BookText"/>
        <w:rPr/>
      </w:pPr>
      <w:r>
        <w:rPr>
          <w:rFonts w:ascii="IRNazanin" w:hAnsi="IRNazanin" w:eastAsia="IRNazanin"/>
          <w:color w:val="111111"/>
          <w:sz w:val="28"/>
          <w:sz w:val="28"/>
          <w:szCs w:val="28"/>
          <w:rtl w:val="true"/>
          <w:lang w:bidi="fa-IR"/>
        </w:rPr>
        <w:t>منصور رهبر جمعیت هم طبعا در بین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بزرگ سیاسی برای این منظور بود که نشان داده شود به قول قوام، کشتیبان را سیاستی دیگر آمده است و این موضوع را به ذهن‌ها القاء نمایند که ایران کشوری است که در پرتو نظام سلطنتی، گردش آزاد نخبگان در آن جریان دارد تا مانع از رکود و مآلاً گندیدگی سیاسی کشور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ممکن بود نخبگانی علمدار اصلاحات شوند که اولاً با مجوز شخص شاه وارد میدان شده بودند، دوم اینکه سازمان امنیت درباره وفاداری عمیق و فقدان سابقه سیاسی آنها از قبل اظهارنظر کرده بود؟ ابدا امیدی وجود نداشت که چهره‌ای غیر وابسته به مافیای قدرت به نمایندگی مجلس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اعضای دولت علم که تا آن موقع قدرت را به دست داشت، فقط رسول پرویزی معاون نخست‌وزیر کاندیدا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متوسط کاندیداها پائین‌تر از نمایندگان ادوار گذشته بود،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می‌شد که به هر ترتیب شده این گروه جوان مجلس آتی را در دست خواهد گرفت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یکی از معترضان به این روند دکتر علی امینی بود، او نامه‌ای را به امضای خود و سه تن از یارانش به نامهای دکتر غلامعلی فریور، محمد درخشش و نورالدین الموتی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اعلامیه احترام به قانون اساسی، دفاع از آزادی، تأمین دمکراسی و ایجاد محیطی سالم برای</w:t>
      </w:r>
    </w:p>
    <w:p>
      <w:pPr>
        <w:pStyle w:val="BookText"/>
        <w:rPr/>
      </w:pPr>
      <w:r>
        <w:rPr>
          <w:rFonts w:ascii="IRNazanin" w:hAnsi="IRNazanin" w:eastAsia="IRNazanin"/>
          <w:color w:val="111111"/>
          <w:sz w:val="28"/>
          <w:sz w:val="28"/>
          <w:szCs w:val="28"/>
          <w:rtl w:val="true"/>
          <w:lang w:bidi="fa-IR"/>
        </w:rPr>
        <w:t>رقابتهای انتخاباتی مورد تأکید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محافل سیاسی تهران اعلامیه امینی را امریکا پسند نامیدند، اما این بار مطبوعات سیاسی نعل وارونه می‌زدند؛ معلوم بود که امریکا از کانون مترقی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به امینی هم اعتمادی نداشتند، وی خود نیز</w:t>
      </w:r>
    </w:p>
    <w:p>
      <w:pPr>
        <w:pStyle w:val="BookText"/>
        <w:rPr/>
      </w:pPr>
      <w:r>
        <w:rPr>
          <w:rFonts w:ascii="IRNazanin" w:hAnsi="IRNazanin" w:eastAsia="IRNazanin"/>
          <w:color w:val="111111"/>
          <w:sz w:val="28"/>
          <w:sz w:val="28"/>
          <w:szCs w:val="28"/>
          <w:rtl w:val="true"/>
          <w:lang w:bidi="fa-IR"/>
        </w:rPr>
        <w:t>با حمایت امریکا وارد میدان شده بود و وقتی از میدان خارج شد که سیاست خارجی امریکا</w:t>
      </w:r>
    </w:p>
    <w:p>
      <w:pPr>
        <w:pStyle w:val="BookText"/>
        <w:rPr/>
      </w:pPr>
      <w:r>
        <w:rPr>
          <w:rFonts w:ascii="IRNazanin" w:hAnsi="IRNazanin" w:eastAsia="IRNazanin"/>
          <w:color w:val="111111"/>
          <w:sz w:val="28"/>
          <w:sz w:val="28"/>
          <w:szCs w:val="28"/>
          <w:rtl w:val="true"/>
          <w:lang w:bidi="fa-IR"/>
        </w:rPr>
        <w:t>از موفقیت وی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تیم امینی هم نشان داده بود که به دمکراسی و الزامات آن چندان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تفاوت بسیار مهم بین امینی و تیم منصور وجود داشت، امینی از سوی دیپلماسی آشکار امریکا که از طریق وزارت امورخارجه این کشور اعمال می‌شد</w:t>
      </w:r>
    </w:p>
    <w:p>
      <w:pPr>
        <w:pStyle w:val="BookText"/>
        <w:rPr/>
      </w:pPr>
      <w:r>
        <w:rPr>
          <w:rFonts w:ascii="IRNazanin" w:hAnsi="IRNazanin" w:eastAsia="IRNazanin"/>
          <w:color w:val="111111"/>
          <w:sz w:val="28"/>
          <w:sz w:val="28"/>
          <w:szCs w:val="28"/>
          <w:rtl w:val="true"/>
          <w:lang w:bidi="fa-IR"/>
        </w:rPr>
        <w:t>حمایت می‌گردید، اما تیم منصور مستظهر به حمایت رویه پنهان دیپلماسی امریکا بود که از سوی سیا اعمال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انتخابات مجلس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شورای ملی و مجلس سنا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انتخابات ایران که در ادوار گذشته از سه هفته تا سه ماه طول می‌کشید، برای نخستین بار در عرض یک روز اعلام شد و نتایج آن نیز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w:t>
      </w:r>
    </w:p>
    <w:p>
      <w:pPr>
        <w:pStyle w:val="BookText"/>
        <w:rPr/>
      </w:pPr>
      <w:r>
        <w:rPr>
          <w:rFonts w:ascii="IRNazanin" w:hAnsi="IRNazanin" w:eastAsia="IRNazanin"/>
          <w:color w:val="111111"/>
          <w:sz w:val="28"/>
          <w:sz w:val="28"/>
          <w:szCs w:val="28"/>
          <w:rtl w:val="true"/>
          <w:lang w:bidi="fa-IR"/>
        </w:rPr>
        <w:t>آراء از ساعت پنج بامداد آغاز شد و سه بعدازظهر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زنان در انتخابات به 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تن از بانوانی که توسط کنگره آزادمردان و آزادزنان معرفی شده بودند به پارلمان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شهردار تهران که نزهت نفیسی نام داشت و شوهرش کاندیدای پست مهمی در دولت آینده بود زودتر از همه اطلاع یافت که انتخاب شده است، وی نماینده بافق کرمان در مجلس بود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مجموع نمایندگان از لیست کانون مترقی انتخاب شده بودند یعنی فقط دوازده تن توانستند خارج از لیست وارد مجلس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تن هم درست همانهایی بودند که در جریان لایحه مصونیت مستشاران نظامی امریکایی در ایران تا آنجا که توانستند در برابر منصور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w:t>
      </w:r>
    </w:p>
    <w:p>
      <w:pPr>
        <w:pStyle w:val="BookText"/>
        <w:rPr/>
      </w:pPr>
      <w:r>
        <w:rPr>
          <w:rFonts w:ascii="IRNazanin" w:hAnsi="IRNazanin" w:eastAsia="IRNazanin"/>
          <w:color w:val="111111"/>
          <w:sz w:val="28"/>
          <w:sz w:val="28"/>
          <w:szCs w:val="28"/>
          <w:rtl w:val="true"/>
          <w:lang w:bidi="fa-IR"/>
        </w:rPr>
        <w:t>به این دلیل کانون مترقی را زیر بال و پر گرفتند و تحت عنوان استقرار نخبگان جدید و جوان از فرآیند دگردیسی سیاسی در کشور حمایت کردند، تا به دست این گروه یک دست لوایح</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آتی را که در راستای منافع امریکا بود بدون چون و چرا تصویب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که تا آن </w:t>
      </w:r>
    </w:p>
    <w:p>
      <w:pPr>
        <w:pStyle w:val="BookText"/>
        <w:rPr/>
      </w:pPr>
      <w:r>
        <w:rPr>
          <w:rFonts w:ascii="IRNazanin" w:hAnsi="IRNazanin" w:eastAsia="IRNazanin"/>
          <w:color w:val="111111"/>
          <w:sz w:val="28"/>
          <w:sz w:val="28"/>
          <w:szCs w:val="28"/>
          <w:rtl w:val="true"/>
          <w:lang w:bidi="fa-IR"/>
        </w:rPr>
        <w:t>هنگام در نزد افکار عمومی روشن نشده بود، فقط وقتی از پرده بیرون افتاد که این لوایح مطرح شد و بحران‌های فراوانی را در پی‌آورد که در تاریخ معاصر ایران کمتر نظیری برای آن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نتیجه انتخابات معلوم شد، مردم دیدند بسیاری از افرادی که تحت عنوان نماینده</w:t>
      </w:r>
    </w:p>
    <w:p>
      <w:pPr>
        <w:pStyle w:val="BookText"/>
        <w:rPr/>
      </w:pPr>
      <w:r>
        <w:rPr>
          <w:rFonts w:ascii="IRNazanin" w:hAnsi="IRNazanin" w:eastAsia="IRNazanin"/>
          <w:color w:val="111111"/>
          <w:sz w:val="28"/>
          <w:sz w:val="28"/>
          <w:szCs w:val="28"/>
          <w:rtl w:val="true"/>
          <w:lang w:bidi="fa-IR"/>
        </w:rPr>
        <w:t>به مجلس رفته‌اند گمنام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با برنامه‌ریزی از پیش تعیین شده اکثریت</w:t>
      </w:r>
    </w:p>
    <w:p>
      <w:pPr>
        <w:pStyle w:val="BookText"/>
        <w:rPr/>
      </w:pPr>
      <w:r>
        <w:rPr>
          <w:rFonts w:ascii="IRNazanin" w:hAnsi="IRNazanin" w:eastAsia="IRNazanin"/>
          <w:color w:val="111111"/>
          <w:sz w:val="28"/>
          <w:sz w:val="28"/>
          <w:szCs w:val="28"/>
          <w:rtl w:val="true"/>
          <w:lang w:bidi="fa-IR"/>
        </w:rPr>
        <w:t>نمایندگان را از بین کانون مترقی و کارمندان اصلاحات ارضی دستچین کرده‌اند، حتی برای</w:t>
      </w:r>
    </w:p>
    <w:p>
      <w:pPr>
        <w:pStyle w:val="BookText"/>
        <w:rPr/>
      </w:pPr>
      <w:r>
        <w:rPr>
          <w:rFonts w:ascii="IRNazanin" w:hAnsi="IRNazanin" w:eastAsia="IRNazanin"/>
          <w:color w:val="111111"/>
          <w:sz w:val="28"/>
          <w:sz w:val="28"/>
          <w:szCs w:val="28"/>
          <w:rtl w:val="true"/>
          <w:lang w:bidi="fa-IR"/>
        </w:rPr>
        <w:t>ریاست مجلس از افرادی مثل منصور، دکتر عباس ریاضی و دکتر مصطفی مصباح‌زاده مدیر روزنامه کیهان نام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می‌شد که برای نخستین بار در طول تاریخ ایران</w:t>
      </w:r>
    </w:p>
    <w:p>
      <w:pPr>
        <w:pStyle w:val="BookText"/>
        <w:rPr/>
      </w:pPr>
      <w:r>
        <w:rPr>
          <w:rFonts w:ascii="IRNazanin" w:hAnsi="IRNazanin" w:eastAsia="IRNazanin"/>
          <w:color w:val="111111"/>
          <w:sz w:val="28"/>
          <w:sz w:val="28"/>
          <w:szCs w:val="28"/>
          <w:rtl w:val="true"/>
          <w:lang w:bidi="fa-IR"/>
        </w:rPr>
        <w:t>شاید یک یا دو تن از بانوان به عنوان هیئت رئیسه مجلس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رسمیت مجلسین معلوم شد از زنان افراد زیر وارد مجلس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نیره ابتهاج سمیعی، هاجر تربیت، دکتر فرخ‌رو پارسای، نزهت نفیسی، شوکت ملک خانم جهانبانی و دکتر مهرانگیز دولتشاهی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مهرانگیز منوچهریان و دکتر شمس‌الملوک مصاحب نیز به عنوان سناتور</w:t>
      </w:r>
    </w:p>
    <w:p>
      <w:pPr>
        <w:pStyle w:val="BookText"/>
        <w:rPr/>
      </w:pPr>
      <w:r>
        <w:rPr>
          <w:rFonts w:ascii="IRNazanin" w:hAnsi="IRNazanin" w:eastAsia="IRNazanin"/>
          <w:color w:val="111111"/>
          <w:sz w:val="28"/>
          <w:sz w:val="28"/>
          <w:szCs w:val="28"/>
          <w:rtl w:val="true"/>
          <w:lang w:bidi="fa-IR"/>
        </w:rPr>
        <w:t>انتصابی به مجلس سنا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منوچهریان سابقه وکالت داشت به همین دلیل انتصاب وی را به</w:t>
      </w:r>
    </w:p>
    <w:p>
      <w:pPr>
        <w:pStyle w:val="BookText"/>
        <w:rPr/>
      </w:pPr>
      <w:r>
        <w:rPr>
          <w:rFonts w:ascii="IRNazanin" w:hAnsi="IRNazanin" w:eastAsia="IRNazanin"/>
          <w:color w:val="111111"/>
          <w:sz w:val="28"/>
          <w:sz w:val="28"/>
          <w:szCs w:val="28"/>
          <w:rtl w:val="true"/>
          <w:lang w:bidi="fa-IR"/>
        </w:rPr>
        <w:t>سناتوری فاقد ایراد می‌دانستند، اما مصاحب بیشتر نویسندگی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شرایط</w:t>
      </w:r>
    </w:p>
    <w:p>
      <w:pPr>
        <w:pStyle w:val="BookText"/>
        <w:rPr/>
      </w:pPr>
      <w:r>
        <w:rPr>
          <w:rFonts w:ascii="IRNazanin" w:hAnsi="IRNazanin" w:eastAsia="IRNazanin"/>
          <w:color w:val="111111"/>
          <w:sz w:val="28"/>
          <w:sz w:val="28"/>
          <w:szCs w:val="28"/>
          <w:rtl w:val="true"/>
          <w:lang w:bidi="fa-IR"/>
        </w:rPr>
        <w:t>جهت راه یافتن به مجلس سنا و برای اینکه نمایندگی وی اشکال قانونی نداشته باشد، درست</w:t>
      </w:r>
    </w:p>
    <w:p>
      <w:pPr>
        <w:pStyle w:val="BookText"/>
        <w:rPr/>
      </w:pPr>
      <w:r>
        <w:rPr>
          <w:rFonts w:ascii="IRNazanin" w:hAnsi="IRNazanin" w:eastAsia="IRNazanin"/>
          <w:color w:val="111111"/>
          <w:sz w:val="28"/>
          <w:sz w:val="28"/>
          <w:szCs w:val="28"/>
          <w:rtl w:val="true"/>
          <w:lang w:bidi="fa-IR"/>
        </w:rPr>
        <w:t xml:space="preserve">یک روز قبل از اینکه به عنوان سناتور انتصابی معرفی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معاونت وزارت فرهنگ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مجلس شورا ترکیب مجلس سنا چندان تغییری نکرده بود، مهندس شریف‌امامی به عنوان رئیس این مجلس و دکتر ریاضی به عنوان رئیس مجلس شورا انتخاب شدند و به همه شایعات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مسعودی و دکتر محمد سجادی هم به عنوان نایب رئیس مجلس سنا انتخاب شدند، بنابراین برخلاف مجلس شورا که ترکیب اصلی آن با نخبگان جدیدالظهور بود، در مجلس سنا ترکیب سنتی سابق حفظ شده بود، گویی از قبل در این زمینه تصمیم گرفته شده بود که تقسیم وظایفی صورت گیرد و امور طبق آن حل و فصل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مجلسین و ترکیب کاندیداها برای هیچ کس تردیدی باقی نگذاشت که برای آتیه نقشه‌هایی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در فرمایشی بودن این انتخابات نیز تردیدی به خود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ندادند، واضح شد از قبل معلوم بوده است که چه افرادی باید به عنوان نماینده مردم وارد </w:t>
      </w:r>
      <w:bookmarkStart w:id="130" w:name="pg4805_35061"/>
    </w:p>
    <w:p>
      <w:pPr>
        <w:pStyle w:val="BookText"/>
        <w:rPr/>
      </w:pPr>
      <w:bookmarkEnd w:id="130"/>
      <w:r>
        <w:rPr>
          <w:rFonts w:ascii="IRNazanin" w:hAnsi="IRNazanin" w:eastAsia="IRNazanin"/>
          <w:color w:val="111111"/>
          <w:sz w:val="28"/>
          <w:sz w:val="28"/>
          <w:szCs w:val="28"/>
          <w:rtl w:val="true"/>
          <w:lang w:bidi="fa-IR"/>
        </w:rPr>
        <w:t>تشکیلات قانونگذاری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آبستن تحولاتی بود که به هر حال در آینده سیاسی ایران نیز می‌توانست نقش بسیار مؤثری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حوادث عبارت بودند از</w:t>
      </w:r>
    </w:p>
    <w:p>
      <w:pPr>
        <w:pStyle w:val="BookText"/>
        <w:rPr/>
      </w:pPr>
      <w:r>
        <w:rPr>
          <w:rFonts w:ascii="IRNazanin" w:hAnsi="IRNazanin" w:eastAsia="IRNazanin"/>
          <w:color w:val="111111"/>
          <w:sz w:val="28"/>
          <w:sz w:val="28"/>
          <w:szCs w:val="28"/>
          <w:rtl w:val="true"/>
          <w:lang w:bidi="fa-IR"/>
        </w:rPr>
        <w:t>مسافرت برژنف و همسرش به ایران و قتل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رئیس جمهور امریکا در دالاس تکزاس</w:t>
      </w:r>
      <w:r>
        <w:rPr>
          <w:rFonts w:eastAsia="IRNazanin" w:cs="IRNazanin"/>
          <w:color w:val="111111"/>
          <w:sz w:val="28"/>
          <w:szCs w:val="28"/>
          <w:rtl w:val="true"/>
          <w:lang w:bidi="fa-IR"/>
        </w:rPr>
        <w:t>.</w:t>
      </w:r>
    </w:p>
    <w:p>
      <w:pPr>
        <w:pStyle w:val="Heading3"/>
        <w:numPr>
          <w:ilvl w:val="2"/>
          <w:numId w:val="1"/>
        </w:numPr>
        <w:rPr/>
      </w:pPr>
      <w:bookmarkStart w:id="131" w:name="__RefHeading___Toc2482945_2035185390"/>
      <w:bookmarkStart w:id="132" w:name="_Toc43"/>
      <w:bookmarkEnd w:id="131"/>
      <w:r>
        <w:rPr>
          <w:rtl w:val="true"/>
        </w:rPr>
        <w:t>قتل کِندی و حوادث متعاقب آن</w:t>
      </w:r>
      <w:bookmarkEnd w:id="13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برژنف رهبر شوروی از ایران بازدید کرد، این مسافرت تا روز دوم آذرماه آن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یخهای موجود در روابط بین دو کشور را آب کرد و بار دیگر مناسبات اقتصادی و سیاسی در حدی بیشتر از گذشته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مزبور بسیاری از تبلیغات رسانه‌های جمعی غرب را در مورد تلاش شوروی برای فروپاشی نظم در ایران و روی کار آوردن یک دولت دست نشانده نقش بر آب کرد؛ دیگر کمتر کسی بود که این توهمات را جدی بگیرد، در واقع مهم‌ترین حربه غرب در مورد آینده حوادث ایران از دست آنها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شوروی نه تنها در ایران پایگاهی</w:t>
      </w:r>
    </w:p>
    <w:p>
      <w:pPr>
        <w:pStyle w:val="BookText"/>
        <w:rPr/>
      </w:pPr>
      <w:r>
        <w:rPr>
          <w:rFonts w:ascii="IRNazanin" w:hAnsi="IRNazanin" w:eastAsia="IRNazanin"/>
          <w:color w:val="111111"/>
          <w:sz w:val="28"/>
          <w:sz w:val="28"/>
          <w:szCs w:val="28"/>
          <w:rtl w:val="true"/>
          <w:lang w:bidi="fa-IR"/>
        </w:rPr>
        <w:t>ندارد بلکه درصدد تعمیق روابط خود با تهران است، با این حساب آینده تبلیغات رسانه‌های</w:t>
      </w:r>
    </w:p>
    <w:p>
      <w:pPr>
        <w:pStyle w:val="BookText"/>
        <w:rPr/>
      </w:pPr>
      <w:r>
        <w:rPr>
          <w:rFonts w:ascii="IRNazanin" w:hAnsi="IRNazanin" w:eastAsia="IRNazanin"/>
          <w:color w:val="111111"/>
          <w:sz w:val="28"/>
          <w:sz w:val="28"/>
          <w:szCs w:val="28"/>
          <w:rtl w:val="true"/>
          <w:lang w:bidi="fa-IR"/>
        </w:rPr>
        <w:t>جمعی امریکا به کجا می‌انجامید؟ شاه در این زمینه ظاهرا تلاش کرده بود ابتکاری به خرج</w:t>
      </w:r>
    </w:p>
    <w:p>
      <w:pPr>
        <w:pStyle w:val="BookText"/>
        <w:rPr/>
      </w:pPr>
      <w:r>
        <w:rPr>
          <w:rFonts w:ascii="IRNazanin" w:hAnsi="IRNazanin" w:eastAsia="IRNazanin"/>
          <w:color w:val="111111"/>
          <w:sz w:val="28"/>
          <w:sz w:val="28"/>
          <w:szCs w:val="28"/>
          <w:rtl w:val="true"/>
          <w:lang w:bidi="fa-IR"/>
        </w:rPr>
        <w:t>دهد و نظریه ژنرال ایوب خان را در مورد نحوه رفتار با امریکاییان به بوته آزمون گذارد،اما یک تفاوت بین ایوب خان و شاه وجود داشت و آن اینکه ایوب خان به ماهیت دیکتاتوری</w:t>
      </w:r>
    </w:p>
    <w:p>
      <w:pPr>
        <w:pStyle w:val="BookText"/>
        <w:rPr/>
      </w:pPr>
      <w:r>
        <w:rPr>
          <w:rFonts w:ascii="IRNazanin" w:hAnsi="IRNazanin" w:eastAsia="IRNazanin"/>
          <w:color w:val="111111"/>
          <w:sz w:val="28"/>
          <w:sz w:val="28"/>
          <w:szCs w:val="28"/>
          <w:rtl w:val="true"/>
          <w:lang w:bidi="fa-IR"/>
        </w:rPr>
        <w:t>حکومت خود واقف بود و در این زمینه هم تعارفی نداشت پس به دستور امریکایی‌ها حاضر به تغییر رویه نبود؛ اما شاه به شدت تحت تأثیر تبلیغات امریکا و سایر کشورهای غربی قرار</w:t>
      </w:r>
    </w:p>
    <w:p>
      <w:pPr>
        <w:pStyle w:val="BookText"/>
        <w:rPr/>
      </w:pPr>
      <w:r>
        <w:rPr>
          <w:rFonts w:ascii="IRNazanin" w:hAnsi="IRNazanin" w:eastAsia="IRNazanin"/>
          <w:color w:val="111111"/>
          <w:sz w:val="28"/>
          <w:sz w:val="28"/>
          <w:szCs w:val="28"/>
          <w:rtl w:val="true"/>
          <w:lang w:bidi="fa-IR"/>
        </w:rPr>
        <w:t>داشت و هر انتقادی را حاکی از عزم ممالک صنعتی در خلع خود از سلطنت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مثل دوره جوانی خود روحیه‌اش را در برابر کوچکترین حادثه غیرمترقبه‌ای از دست می‌داد و برای جلب رضایت غرب که وی موجودیت خود را در گرو حمایت‌های آنان می‌دید، به آسانی مرعوب می‌شد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روز بازگشت برژنف از ایران، کندی رئیس جمهوری امریکا به دست جوانی به نام اسوالد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ماهیت این قتل و انگیزه‌های اسوالد کوچکترین خبری در اختیار رسانه‌ها قرار نگرفت و حتی به درستی معلوم نشد که آیا ضارب کندی این جوان بوده است یا </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چهل و هشت ساعت بعد از قتل کندی این جوان دستگیر شده در زندان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اسرارآمیز اسوالد و نیز اهمال پلیس ایالتی امریکا در حفظ جان رئیس‌جمهور و بالاخره عدم مراقبت از تنها متهم قتل کندی، این پرونده را به صورت معمایی پیچیده در</w:t>
      </w:r>
    </w:p>
    <w:p>
      <w:pPr>
        <w:pStyle w:val="BookText"/>
        <w:rPr/>
      </w:pP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نشان می‌داد که توطئه‌ای عمیق و دامنه دار برای قتل رئیس‌جمهور</w:t>
      </w:r>
    </w:p>
    <w:p>
      <w:pPr>
        <w:pStyle w:val="BookText"/>
        <w:rPr/>
      </w:pPr>
      <w:r>
        <w:rPr>
          <w:rFonts w:ascii="IRNazanin" w:hAnsi="IRNazanin" w:eastAsia="IRNazanin"/>
          <w:color w:val="111111"/>
          <w:sz w:val="28"/>
          <w:sz w:val="28"/>
          <w:szCs w:val="28"/>
          <w:rtl w:val="true"/>
          <w:lang w:bidi="fa-IR"/>
        </w:rPr>
        <w:t>ترتیب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جانسون معاون رئیس‌جمهور امریکا که خود مردی تکزاسی بود و اینک طبق قوانین دولت فدرال به جانشینی کندی نائل آمده بود، در همان هواپیمایی که جنازه</w:t>
      </w:r>
    </w:p>
    <w:p>
      <w:pPr>
        <w:pStyle w:val="BookText"/>
        <w:rPr/>
      </w:pPr>
      <w:r>
        <w:rPr>
          <w:rFonts w:ascii="IRNazanin" w:hAnsi="IRNazanin" w:eastAsia="IRNazanin"/>
          <w:color w:val="111111"/>
          <w:sz w:val="28"/>
          <w:sz w:val="28"/>
          <w:szCs w:val="28"/>
          <w:rtl w:val="true"/>
          <w:lang w:bidi="fa-IR"/>
        </w:rPr>
        <w:t>کندی را به واشنگتن حمل می‌کرد سوگند ریاست جمهوری یاد کرد و اظهار داشت که</w:t>
      </w:r>
    </w:p>
    <w:p>
      <w:pPr>
        <w:pStyle w:val="BookText"/>
        <w:rPr/>
      </w:pPr>
      <w:r>
        <w:rPr>
          <w:rFonts w:ascii="IRNazanin" w:hAnsi="IRNazanin" w:eastAsia="IRNazanin"/>
          <w:color w:val="111111"/>
          <w:sz w:val="28"/>
          <w:sz w:val="28"/>
          <w:szCs w:val="28"/>
          <w:rtl w:val="true"/>
          <w:lang w:bidi="fa-IR"/>
        </w:rPr>
        <w:t>سیاستهای صلح جویانه کندی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شوروی و بلوک سوسیالیسم از کندی بسیار تمجید شد، در سراسر تاریخ این بلوک سابقه نداشت که از رهبر یکی از کشورهای سرمایه‌داری به این شکل تجلیل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رسمی شوروی تاس،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p>
    <w:p>
      <w:pPr>
        <w:pStyle w:val="BookText"/>
        <w:rPr/>
      </w:pPr>
      <w:r>
        <w:rPr>
          <w:rFonts w:ascii="IRNazanin" w:hAnsi="IRNazanin" w:eastAsia="IRNazanin"/>
          <w:color w:val="111111"/>
          <w:sz w:val="28"/>
          <w:sz w:val="28"/>
          <w:szCs w:val="28"/>
          <w:rtl w:val="true"/>
          <w:lang w:bidi="fa-IR"/>
        </w:rPr>
        <w:t>میلیونها مردم شوروی گوئی وارد واشنگتن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رجل برجسته خود را در آخرین مسافرتش تشییع کردند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P:418 Pierr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محافل سیاسی تهران نسبت به این همه احترامات ابراز شگفتی کردند و مطبوعات طرفدار غرب ابراز امیدواری کردند که جانشین کندی هر نوع شک و شبهه‌ای را در مورد این سخنان و موارد مشابه دیگر برطرف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قتل کندی به دست اسوالد انجام شد و یا جک روبی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کانگستری که از اسرار قتل آگاهی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ثانوی است و به اثر حاضر ربطی ندارد، مهم این است که بعد از این قتل، شاه آشکار ابراز خوشحالی کرد و نتوانست بر شعف طفلانه خود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به دنبال قتل کندی اسداللّه علم ضمن بیاناتی از سیاستهای امریکا در برابر تحولات ایران</w:t>
      </w:r>
    </w:p>
    <w:p>
      <w:pPr>
        <w:pStyle w:val="BookText"/>
        <w:rPr/>
      </w:pPr>
      <w:r>
        <w:rPr>
          <w:rFonts w:ascii="IRNazanin" w:hAnsi="IRNazanin" w:eastAsia="IRNazanin"/>
          <w:color w:val="111111"/>
          <w:sz w:val="28"/>
          <w:sz w:val="28"/>
          <w:szCs w:val="28"/>
          <w:rtl w:val="true"/>
          <w:lang w:bidi="fa-IR"/>
        </w:rPr>
        <w:t>قدردانی کرد، در این سخنرانی وی به اختصار گوشه‌ای از تاریخ روابط ایران و امریکا را نیز تشریح نمود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ملت ایران با مردم امریکا اگر چه کهن نیست اما در همه وقت با دوستی و اتحاد توأم بوده و هرگز تیره و تار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و فرهنگ ملی ما خاصه از ابتدای قرن بیستم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مردان شریفی از قبیل آقای شوستر در خاطره تمام مردم ایران جاویدان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مردان و بعد فرزانگان دیگر امریکا کم و بیش همه وقت یاور و مددکار ملت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سرتاسر ایران کارشناسان امریکایی با برادران ایرانی خود متفقا گره از مشکلات مملکت ما را باز می‌کنند و همچنین در تمام شئون مختلف مملکتی ما امروز ایرانیانی که در امریکا تحصیل کرده‌اند و به متد و سبک کار امریکاییان آشنایند تلاش</w:t>
      </w:r>
    </w:p>
    <w:p>
      <w:pPr>
        <w:pStyle w:val="BookText"/>
        <w:rPr/>
      </w:pPr>
      <w:r>
        <w:rPr>
          <w:rFonts w:ascii="IRNazanin" w:hAnsi="IRNazanin" w:eastAsia="IRNazanin"/>
          <w:color w:val="111111"/>
          <w:sz w:val="28"/>
          <w:sz w:val="28"/>
          <w:szCs w:val="28"/>
          <w:rtl w:val="true"/>
          <w:lang w:bidi="fa-IR"/>
        </w:rPr>
        <w:t>می‌کنند که مملکت خود را ترقی و پیشرفت دهند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با این وصف کمتر کسی بود که تردیدی در روابط سرد کندی با شاه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شاه را مردی ستمکار، حقیر و فاسد می‌دانست و به قول قاضی ویلیام داگلاس،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وی به شاه به اندازه‌ای رسیده بود که درصدد برآمده بود او را وادار به استعفا نماید و برای پسرش تا رسیدن به سن قانونی یک نایب‌السلطنه بگمارد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 نکته پرده از علت شعف شاه از قتلکندی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اینکه چه کسانی نتوانستند ادامه دولت کندی را در امریکا تحمل نمایند خود فرصتی جداگانه می‌طلبد، لیکن در ارتباط با کتاب حاضر توجه به نکاتی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p>
    <w:p>
      <w:pPr>
        <w:pStyle w:val="BookText"/>
        <w:rPr/>
      </w:pPr>
      <w:r>
        <w:rPr>
          <w:rFonts w:ascii="IRNazanin" w:hAnsi="IRNazanin" w:eastAsia="IRNazanin"/>
          <w:color w:val="111111"/>
          <w:sz w:val="28"/>
          <w:sz w:val="28"/>
          <w:szCs w:val="28"/>
          <w:rtl w:val="true"/>
          <w:lang w:bidi="fa-IR"/>
        </w:rPr>
        <w:t xml:space="preserve">زمان کندی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دوره ریاست جمهوری خود را سپری کرده بود و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برای ادامه حیات دولت او کافی بود تا دوره ریاست جمهوری خود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بزرگترین دشمن کندی در داخل ایالات متحده صاحبان صنایع نظامی این کشور و دارندگان کارخانه‌های عظیم اسلحه سازی و تولید فولاد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شوروی و تخفیف بحرانهای بین‌المللی از میزان سفارشات دولتی به کارخانه‌های اسلحه‌سازی کاسته بود، اگر</w:t>
      </w:r>
    </w:p>
    <w:p>
      <w:pPr>
        <w:pStyle w:val="BookText"/>
        <w:rPr/>
      </w:pPr>
      <w:r>
        <w:rPr>
          <w:rFonts w:ascii="IRNazanin" w:hAnsi="IRNazanin" w:eastAsia="IRNazanin"/>
          <w:color w:val="111111"/>
          <w:sz w:val="28"/>
          <w:sz w:val="28"/>
          <w:szCs w:val="28"/>
          <w:rtl w:val="true"/>
          <w:lang w:bidi="fa-IR"/>
        </w:rPr>
        <w:t>کندی راهی را که در پیش گرفته بود ادامه می‌داد صاحبان صنایع سنگین این کشور با خطر</w:t>
      </w:r>
    </w:p>
    <w:p>
      <w:pPr>
        <w:pStyle w:val="BookText"/>
        <w:rPr/>
      </w:pPr>
      <w:r>
        <w:rPr>
          <w:rFonts w:ascii="IRNazanin" w:hAnsi="IRNazanin" w:eastAsia="IRNazanin"/>
          <w:color w:val="111111"/>
          <w:sz w:val="28"/>
          <w:sz w:val="28"/>
          <w:szCs w:val="28"/>
          <w:rtl w:val="true"/>
          <w:lang w:bidi="fa-IR"/>
        </w:rPr>
        <w:t>ضرر و زیان و ورشکستگی رو به رو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تراستهای نفتی که مرکز عمده آنها در همان دالاسی بود که کندی به قتل رسید؛ از آغاز تشکیل دولت دمکرات با وی اختلاف شدیدی داشتند و دیدگاههای کندی را در مورد لزوم توجه به خواسته‌های مشروع کشورهای تولیدکننده نفت بر 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به ویژه در ماههای اخیر به اوج خود رسیده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نظامی و افراطیون دست راستی به طور کلی با سیاستها و برنامه‌های وزیر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کندی یعنی رابرت مک نامارا موافق نبودند، به عقیده آنها کندی در برابر شوروی راه </w:t>
      </w:r>
    </w:p>
    <w:p>
      <w:pPr>
        <w:pStyle w:val="BookText"/>
        <w:rPr/>
      </w:pPr>
      <w:r>
        <w:rPr>
          <w:rFonts w:ascii="IRNazanin" w:hAnsi="IRNazanin" w:eastAsia="IRNazanin"/>
          <w:color w:val="111111"/>
          <w:sz w:val="28"/>
          <w:sz w:val="28"/>
          <w:szCs w:val="28"/>
          <w:rtl w:val="true"/>
          <w:lang w:bidi="fa-IR"/>
        </w:rPr>
        <w:t>درستی را در پیش نگرفته بود و فریب خروشچف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سیاست کندی را در مورد کوبا، قطع آزمایشهای اتمی، توافق با شوروی در آسیا و آفریقا و توسعه مناسبات امریکا و شوروی را در زمینه فروش گندم امریکا به شوروی محکوم می‌کردند و ادامه این سیاست را برای ایالات متحده زیانبار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حزب جمهوری‌خواه، در درون حزب دمکرات نیز اختلافات با رئیس جمهور اوج گرفته بود و از اینکه وی بدون مشورت با مقامات حزبی در امور تعیین کننده برای مصالح آتی امریکا تصمیم می‌گرفت، آزرده‌خاطر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وجه مخالفت عده‌ای از نمایندگان کنگره که از اعضای خود حزب دمکرات بودند، مربوط به لایحه آئین مدنی و لوایح مربوط به تجدیدنظر در سیستم مالیاتی و کمکهاتی خارجی امریکا بود که از تصویب آنها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تبعیض نژادی که در ایالات جنوبی امریکا قدرت زیادی داشتند، در زمره سرسخت‌ترین مخالفین سیاستهای کندی بودند، زیرا لایحه قانون مدنی، تبعیض نژادی را برای همیشه ریشه‌کن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کندی شخصا اجرای این قانون را بر عهده می‌گرفت دیگر برای افراطیون ایالات جنوبی طرفدار تبعیض نژادی فرصتی برای ادامه حیات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کندی جانشین وی جانسون از اجرای برنامه‌های وسیع نظامی و تقویت نیروهای دفاعی امریکا و نیز کمک نظامی به متحدین امریکا در برابر بلوک شرق دفاع می‌کرد و همین می‌توانست منشأ تحولات زیادی در سیاستهای رسمی ایالات متحده در برابر کشورهای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و جانسون در کنوانسیون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امریکا که طی آن کاندیدای ریاست جمهوری تعیین شد، در مقابل یکدیگر قرار داشتند و به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عبارتی رقیب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کندی توانست برگ برنده را در دستان خود گیرد که برای حفظ وحدت حزب و استفاده از همه امکانات برای پیروزی در برابر حزب جمهوریخواه، جانسون را به همکاری دعوت کرد و به وی وعده معاونت ریاست جمهوری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زمانی جانسون ناچار بود هر چند به صورت ظاهری و موقتی سیاستهای کندی را مورد تأیید قرار دهد زیرا در غیر این صورت در انتخابات آتی ریاست جمهوری حزب وی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کندی راه را برای تبلیغات هر چه گسترده‌تر حزب جمهوریخواه فراهم آورد، زیرا این حادثه درست مصادف با مرحله مقدماتی انتخابات ریاست </w:t>
      </w:r>
    </w:p>
    <w:p>
      <w:pPr>
        <w:pStyle w:val="BookText"/>
        <w:rPr/>
      </w:pPr>
      <w:r>
        <w:rPr>
          <w:rFonts w:ascii="IRNazanin" w:hAnsi="IRNazanin" w:eastAsia="IRNazanin"/>
          <w:color w:val="111111"/>
          <w:sz w:val="28"/>
          <w:sz w:val="28"/>
          <w:szCs w:val="28"/>
          <w:rtl w:val="true"/>
          <w:lang w:bidi="fa-IR"/>
        </w:rPr>
        <w:t>جمهوری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 احتمالی این حزب برای رویاروئی با حزب دمکرات باری گلدواتر</w:t>
      </w:r>
      <w:r>
        <w:rPr>
          <w:rStyle w:val="FootnoteAnchor"/>
          <w:rtl w:val="true"/>
        </w:rPr>
        <w:footnoteReference w:id="26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قتل کندی نام گلدواتر که عضویت مجلس سنا را داشت بر سر زبانها افتاد، در این</w:t>
      </w:r>
    </w:p>
    <w:p>
      <w:pPr>
        <w:pStyle w:val="BookText"/>
        <w:rPr/>
      </w:pPr>
      <w:r>
        <w:rPr>
          <w:rFonts w:ascii="IRNazanin" w:hAnsi="IRNazanin" w:eastAsia="IRNazanin"/>
          <w:color w:val="111111"/>
          <w:sz w:val="28"/>
          <w:sz w:val="28"/>
          <w:szCs w:val="28"/>
          <w:rtl w:val="true"/>
          <w:lang w:bidi="fa-IR"/>
        </w:rPr>
        <w:t xml:space="preserve">ایام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مرد امریکا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در مدتی</w:t>
      </w:r>
    </w:p>
    <w:p>
      <w:pPr>
        <w:pStyle w:val="BookText"/>
        <w:rPr/>
      </w:pPr>
      <w:r>
        <w:rPr>
          <w:rFonts w:ascii="IRNazanin" w:hAnsi="IRNazanin" w:eastAsia="IRNazanin"/>
          <w:color w:val="111111"/>
          <w:sz w:val="28"/>
          <w:sz w:val="28"/>
          <w:szCs w:val="28"/>
          <w:rtl w:val="true"/>
          <w:lang w:bidi="fa-IR"/>
        </w:rPr>
        <w:t>کوتاه افکار صاحبان صنایع بزرگ و طرفداران تبعیض نژادی را به طرف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گلدواتر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ایالت آریزونا به سنای امریکا راه یافته بود و به دنبال سخنرانیهای مهیج نام خود را به عنوان نامزدی مقام ریاست جمهوری بر سر زبانها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افراطی دست راستی از وی در برابر نلسون راکفلر فرماندار ایالت نیویورک و نیرومندترین کاندیدای جمهوری‌خواهان برای مقام ریاست جمهوری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گلدواتر در برابر راکفلر مستحکم‌تر بود، با تزلزل موقعیت راکفلر، گلدواتر به عنوان نیرومندترین</w:t>
      </w:r>
    </w:p>
    <w:p>
      <w:pPr>
        <w:pStyle w:val="BookText"/>
        <w:rPr/>
      </w:pPr>
      <w:r>
        <w:rPr>
          <w:rFonts w:ascii="IRNazanin" w:hAnsi="IRNazanin" w:eastAsia="IRNazanin"/>
          <w:color w:val="111111"/>
          <w:sz w:val="28"/>
          <w:sz w:val="28"/>
          <w:szCs w:val="28"/>
          <w:rtl w:val="true"/>
          <w:lang w:bidi="fa-IR"/>
        </w:rPr>
        <w:t>کاندیدای حزب جمهوریخواه برای رقابت دوره آتی ریاست جمهوری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در صورت انتخاب شدن به مقام ریاست جمهوری قانون منع آزمایش سلاحهای اتمی را لغو و در صورت لزوم با شوروی هم قطع ارتباط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سازمان ملل متحد را</w:t>
      </w:r>
    </w:p>
    <w:p>
      <w:pPr>
        <w:pStyle w:val="BookText"/>
        <w:rPr/>
      </w:pPr>
      <w:r>
        <w:rPr>
          <w:rFonts w:ascii="IRNazanin" w:hAnsi="IRNazanin" w:eastAsia="IRNazanin"/>
          <w:color w:val="111111"/>
          <w:sz w:val="28"/>
          <w:sz w:val="28"/>
          <w:szCs w:val="28"/>
          <w:rtl w:val="true"/>
          <w:lang w:bidi="fa-IR"/>
        </w:rPr>
        <w:t>نیز مورد حمله قرار می‌داد و می‌گفت اگر چین کمونیست به عضویت این سازمان درآید، امریکا از سازمان ملل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گلدواتر در زمره افرادی بود که صریحا از ضرورت حمله به کوبا و ساقط کردن دولت کاسترو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کنوانسیون حزب جمهوریخواه گلدواتر به عنوان ریاست حزب دست یافت تا در مبارزه انتخاباتی که سال آینده بین او و جانسون روی می‌داد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وی به جناح راست افراطی حزب تعلق داشت و معتقد بود که در صورت انتخاب شدن در مواقع بحرانی از سلاحهای اتمی علیه شوروی بهره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دوگل از انتخاب گلدواتر به منصبی که به آن دست یافته بود، ابراز نگرانی کرد و روزنامه پراودا ارگان حزب کمونیست شوروی پیروزی او را در زمینه تصدی رهبری حزب جمهوریخواه مثل پیروزی هیتلر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نیویورک تایمز گزارش داد که طبعا هر امریکایی می‌خواهد در برابر</w:t>
      </w:r>
    </w:p>
    <w:p>
      <w:pPr>
        <w:pStyle w:val="BookText"/>
        <w:rPr/>
      </w:pPr>
      <w:r>
        <w:rPr>
          <w:rFonts w:ascii="IRNazanin" w:hAnsi="IRNazanin" w:eastAsia="IRNazanin"/>
          <w:color w:val="111111"/>
          <w:sz w:val="28"/>
          <w:sz w:val="28"/>
          <w:szCs w:val="28"/>
          <w:rtl w:val="true"/>
          <w:lang w:bidi="fa-IR"/>
        </w:rPr>
        <w:t>کمونیسم موضعی شدید اتخاذ کند، اما شرط اصلی این است که امنیت جهانی حفظ شود و در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مسیر به کسی آسیبی نرسد؛ حال آن که با شعارهای گلدواتر جهان در معرض آسیب‌های </w:t>
      </w:r>
    </w:p>
    <w:p>
      <w:pPr>
        <w:pStyle w:val="BookText"/>
        <w:rPr/>
      </w:pPr>
      <w:r>
        <w:rPr>
          <w:rFonts w:ascii="IRNazanin" w:hAnsi="IRNazanin" w:eastAsia="IRNazanin"/>
          <w:color w:val="111111"/>
          <w:sz w:val="28"/>
          <w:sz w:val="28"/>
          <w:szCs w:val="28"/>
          <w:rtl w:val="true"/>
          <w:lang w:bidi="fa-IR"/>
        </w:rPr>
        <w:t>جدی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دیدگاهها گلدواتر بر این باور بود که نظام کمونیسم را باید منهدم ساخت و در غیر این صورت ایالات متحده واژگون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هم وضعیت مصالحه با شوروی و جنگ سرد و ترک مخاصمه با بلوک شرق را زشت و شرم‌آور می‌دانست، لیکن در عین حال یادآوری می‌کرد تانیل به وضعیتی که امریکا در برابر شوروی</w:t>
      </w:r>
    </w:p>
    <w:p>
      <w:pPr>
        <w:pStyle w:val="BookText"/>
        <w:rPr/>
      </w:pPr>
      <w:r>
        <w:rPr>
          <w:rFonts w:ascii="IRNazanin" w:hAnsi="IRNazanin" w:eastAsia="IRNazanin"/>
          <w:color w:val="111111"/>
          <w:sz w:val="28"/>
          <w:sz w:val="28"/>
          <w:szCs w:val="28"/>
          <w:rtl w:val="true"/>
          <w:lang w:bidi="fa-IR"/>
        </w:rPr>
        <w:t>موضعی مستحکم پیدا کند باید وضع موجود را حفظ کرد و از دست زدن به ریسکی که منافع امریکا را مورد تهدید قرار می‌دهد و آینده آن نامعلوم است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گلدواتر معتقد بود که شرط تحقق شعارهای او دست یازیدن به جنگ نیست و کافی است امریکا در برابر تحولات جهانی قیافه خشن‌تری به خود گیرد، زیرا در چنین صورتی امریکا می‌تواند بدون کوچکترین خسارتی امتیازات بیشتری را در عرصه‌های بین‌المللی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نیویورک تایمز حتی این رویه را مناسب ارزیابی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سیاسی این روزنامه تحلیل می‌کردند که مقدار زیادی از ناراحتی‌های امریکا در سیاست خارجی، ناشی از دخالت‌های فوری و بیش از حد در اموری بوده است که بعدا امکان عقب‌نشینی از آنها در</w:t>
      </w:r>
    </w:p>
    <w:p>
      <w:pPr>
        <w:pStyle w:val="BookText"/>
        <w:rPr/>
      </w:pPr>
      <w:r>
        <w:rPr>
          <w:rFonts w:ascii="IRNazanin" w:hAnsi="IRNazanin" w:eastAsia="IRNazanin"/>
          <w:color w:val="111111"/>
          <w:sz w:val="28"/>
          <w:sz w:val="28"/>
          <w:szCs w:val="28"/>
          <w:rtl w:val="true"/>
          <w:lang w:bidi="fa-IR"/>
        </w:rPr>
        <w:t>موارد ضروری وجود داشته است بدون اینکه هزینه زیادی را برای منافع این کشور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امریکا متهم به این بود که نمی‌تواند ابتکار عمل را در دست گیرد و قادر نیست برگهای برنده را در برابر شوروی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تحلیل گر این روزنامه وضعیت فوق در ویتنام رخ داده بود، وضعیتی که باعث شده بود امریکا در باتلاقی گیر کند که کسی نمیدانست چگونه باید از آن منجلاب خارج شد بدون اینکه احساس حقارت ملی را برای امریکاییان در پی داشته باشد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تهدیدات گلدواتر باعث شد که شوروی نیز مواضعی سرسختانه اتخاذ کند، خروشچف اعلام کرد که در برابر گلدواتر اسلحه خود را تیزتر خواهد کرد و از تهدیدات وی بیمی به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گومولکا رهبر حزب کمونیست لهستان نیز شدیدا گلدواتر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بحرانهای بین‌المللی در اثر تبلیغات گلدواتر کار را به جایی رسانید که دو تن از برجسته‌ترین سناتورهای حزب جمهوری‌خواه، یعنی سناتور جاکوب جاویتس و سناتور کیتینگ اعلام کردند که در شرایط فعلی حاضر نیستند از نامزدی وی در انتخابات ریاست </w:t>
      </w:r>
      <w:bookmarkStart w:id="133" w:name="pg4805_35067"/>
    </w:p>
    <w:p>
      <w:pPr>
        <w:pStyle w:val="BookText"/>
        <w:rPr/>
      </w:pPr>
      <w:bookmarkEnd w:id="133"/>
      <w:r>
        <w:rPr>
          <w:rFonts w:ascii="IRNazanin" w:hAnsi="IRNazanin" w:eastAsia="IRNazanin"/>
          <w:color w:val="111111"/>
          <w:sz w:val="28"/>
          <w:sz w:val="28"/>
          <w:szCs w:val="28"/>
          <w:rtl w:val="true"/>
          <w:lang w:bidi="fa-IR"/>
        </w:rPr>
        <w:t>جمهوری حمایت نمایند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دوره رقابت‌های انتخاباتی در امریکا مصادف بود با دوره تبلیغات پر سر و صدای حسنعلی منصور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اگر حزب جمهوریخواه می‌توانست قدرت را در دست گیرد، شاه نفسی به آسودگی می‌کشید و برای همیشه خود را از شر تبلیغات امریکاییهایی که در درون حزب دمکرات بر ادامه برنامه‌های کندی در ارتباط با ایران پافشاری می‌کردند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بین سناتورهای حزب جمهوریخواه و نیز در بین کاندیداهای این حزب دوستان و متحدان زیادی داشت که از برنامه توسعه تسلیحاتی او دفاع</w:t>
      </w:r>
    </w:p>
    <w:p>
      <w:pPr>
        <w:pStyle w:val="BookText"/>
        <w:rPr/>
      </w:pPr>
      <w:r>
        <w:rPr>
          <w:rFonts w:ascii="IRNazanin" w:hAnsi="IRNazanin" w:eastAsia="IRNazanin"/>
          <w:color w:val="111111"/>
          <w:sz w:val="28"/>
          <w:sz w:val="28"/>
          <w:szCs w:val="28"/>
          <w:rtl w:val="true"/>
          <w:lang w:bidi="fa-IR"/>
        </w:rPr>
        <w:t>می‌کردند و از استقرار دیکتاتوری وی در کشور جانبداری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سناتورها</w:t>
      </w:r>
    </w:p>
    <w:p>
      <w:pPr>
        <w:pStyle w:val="BookText"/>
        <w:rPr/>
      </w:pPr>
      <w:r>
        <w:rPr>
          <w:rFonts w:ascii="IRNazanin" w:hAnsi="IRNazanin" w:eastAsia="IRNazanin"/>
          <w:color w:val="111111"/>
          <w:sz w:val="28"/>
          <w:sz w:val="28"/>
          <w:szCs w:val="28"/>
          <w:rtl w:val="true"/>
          <w:lang w:bidi="fa-IR"/>
        </w:rPr>
        <w:t>جاکوب جاویتس بود که تا واپسین روزها از شاه حمایت می‌کرد و دیگری هم راکفلر بود که با شاه پیوندهای عاطفی عمیقی داشت؛ اینان با اردشیر زاهدی سفیر کبیر ایران در واشنگتن نیز رفاقت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غیر از این که سفیر ایران در امریکا به شمار می‌آمد داماد شاه نیز بود و همین امر میزان توجه به وی را مضاعف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شاه با ریچارد نیکسون</w:t>
      </w:r>
    </w:p>
    <w:p>
      <w:pPr>
        <w:pStyle w:val="BookText"/>
        <w:rPr/>
      </w:pPr>
      <w:r>
        <w:rPr>
          <w:rFonts w:ascii="IRNazanin" w:hAnsi="IRNazanin" w:eastAsia="IRNazanin"/>
          <w:color w:val="111111"/>
          <w:sz w:val="28"/>
          <w:sz w:val="28"/>
          <w:szCs w:val="28"/>
          <w:rtl w:val="true"/>
          <w:lang w:bidi="fa-IR"/>
        </w:rPr>
        <w:t>بسیار نزدیک بود، سفیر وی در امریکا یعنی زاهدی برای انتخابات آتی امریکا از پول مردم ایران بودجه هایی را در اختیار ستاد انتخاباتی جمهوریخواهان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w:t>
      </w:r>
    </w:p>
    <w:p>
      <w:pPr>
        <w:pStyle w:val="BookText"/>
        <w:rPr/>
      </w:pPr>
      <w:r>
        <w:rPr>
          <w:rFonts w:ascii="IRNazanin" w:hAnsi="IRNazanin" w:eastAsia="IRNazanin"/>
          <w:color w:val="111111"/>
          <w:sz w:val="28"/>
          <w:sz w:val="28"/>
          <w:szCs w:val="28"/>
          <w:rtl w:val="true"/>
          <w:lang w:bidi="fa-IR"/>
        </w:rPr>
        <w:t>جمهوریخواهان بیش از همه مورد رضایت شاه بود، پس باید منتظر می‌شد تا حوادث آتی موقعیت وی را در شطرنج سیاسی کشور مشخص سازد</w:t>
      </w:r>
      <w:r>
        <w:rPr>
          <w:rFonts w:eastAsia="IRNazanin" w:cs="IRNazanin"/>
          <w:color w:val="111111"/>
          <w:sz w:val="28"/>
          <w:szCs w:val="28"/>
          <w:rtl w:val="true"/>
          <w:lang w:bidi="fa-IR"/>
        </w:rPr>
        <w:t>.</w:t>
      </w:r>
    </w:p>
    <w:p>
      <w:pPr>
        <w:pStyle w:val="Heading3"/>
        <w:numPr>
          <w:ilvl w:val="2"/>
          <w:numId w:val="1"/>
        </w:numPr>
        <w:rPr/>
      </w:pPr>
      <w:bookmarkStart w:id="134" w:name="__RefHeading___Toc2482947_2035185390"/>
      <w:bookmarkStart w:id="135" w:name="_Toc44"/>
      <w:bookmarkEnd w:id="134"/>
      <w:r>
        <w:rPr>
          <w:rtl w:val="true"/>
        </w:rPr>
        <w:t>موقعیت منصور و زایش حزب ایران نوین</w:t>
      </w:r>
      <w:bookmarkEnd w:id="135"/>
    </w:p>
    <w:p>
      <w:pPr>
        <w:pStyle w:val="BookText"/>
        <w:rPr/>
      </w:pPr>
      <w:r>
        <w:rPr>
          <w:rFonts w:ascii="IRNazanin" w:hAnsi="IRNazanin" w:eastAsia="IRNazanin"/>
          <w:color w:val="111111"/>
          <w:sz w:val="28"/>
          <w:sz w:val="28"/>
          <w:szCs w:val="28"/>
          <w:rtl w:val="true"/>
          <w:lang w:bidi="fa-IR"/>
        </w:rPr>
        <w:t>چند هفته‌ای قبل از ترور کندی، لایحه الحاق ایران به کنوانسیون وین و نیز لایحه مصونیت مستشاران نظامی امریکایی مورد تصویب کابینه علم قرار گرفته بود، اما مجلسین تعطیل بودند و باید صبر می‌کردند تا مجلس بیست و یکم شروع شود و این لوایح برای تصویب نهائی تقدیم مجلسین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سفارت امریکا در اسفندماه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ایران به نخست‌وزیری امینی خواسته بود که مستشاران نظامی امریکا را در ایران از مصونیتهای پیش‌بینی شده در قرار داد وین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به لطایف‌الحیل از این امر طفره رفت و به همین دلیل مذاکرات و مکاتبات با سفارت امریکا در این زمینه مدت‌ها </w:t>
      </w:r>
    </w:p>
    <w:p>
      <w:pPr>
        <w:pStyle w:val="BookText"/>
        <w:rPr/>
      </w:pPr>
      <w:r>
        <w:rPr>
          <w:rFonts w:ascii="IRNazanin" w:hAnsi="IRNazanin" w:eastAsia="IRNazanin"/>
          <w:color w:val="111111"/>
          <w:sz w:val="28"/>
          <w:sz w:val="28"/>
          <w:szCs w:val="28"/>
          <w:rtl w:val="true"/>
          <w:lang w:bidi="fa-IR"/>
        </w:rPr>
        <w:t xml:space="preserve">طول کشید تا سرانجام هیئت دولت علم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تصویب قرار داد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شاید یکی از مهمترین دلایل برکناری امینی و سکوت امریکا در برابر سقوط وی، تعلل در تصویب لایحه مصونیت مستشاران نظامی امریکا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دوره نخست‌وزیری</w:t>
      </w:r>
    </w:p>
    <w:p>
      <w:pPr>
        <w:pStyle w:val="BookText"/>
        <w:rPr/>
      </w:pPr>
      <w:r>
        <w:rPr>
          <w:rFonts w:ascii="IRNazanin" w:hAnsi="IRNazanin" w:eastAsia="IRNazanin"/>
          <w:color w:val="111111"/>
          <w:sz w:val="28"/>
          <w:sz w:val="28"/>
          <w:szCs w:val="28"/>
          <w:rtl w:val="true"/>
          <w:lang w:bidi="fa-IR"/>
        </w:rPr>
        <w:t>علم بود که کانون مترقی تلاشهای گسترده‌ای را برای تصدی قدرت سیاسی در کشور شروع کرده بود، اینک مردم و بسیاری از محافل و رجال سیاسی با برنامه‌های این تشکیلات آشنا</w:t>
      </w:r>
    </w:p>
    <w:p>
      <w:pPr>
        <w:pStyle w:val="BookText"/>
        <w:rPr/>
      </w:pPr>
      <w:r>
        <w:rPr>
          <w:rFonts w:ascii="IRNazanin" w:hAnsi="IRNazanin" w:eastAsia="IRNazanin"/>
          <w:color w:val="111111"/>
          <w:sz w:val="28"/>
          <w:sz w:val="28"/>
          <w:szCs w:val="28"/>
          <w:rtl w:val="true"/>
          <w:lang w:bidi="fa-IR"/>
        </w:rPr>
        <w:t>شده بودند و در آستانه انتخابات مجلس این گروه آماده می‌شدند تا برنامه‌های خود را به بوته اجرا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این مباحث در ادامه این سلسله حوادث مورد ارزیابی واقع شود، لازم است که مواردی از نحوه دادرسی قضات ایرانی را در ربط با امریکاییان، که نشان از استقلال</w:t>
      </w:r>
    </w:p>
    <w:p>
      <w:pPr>
        <w:pStyle w:val="BookText"/>
        <w:rPr/>
      </w:pPr>
      <w:r>
        <w:rPr>
          <w:rFonts w:ascii="IRNazanin" w:hAnsi="IRNazanin" w:eastAsia="IRNazanin"/>
          <w:color w:val="111111"/>
          <w:sz w:val="28"/>
          <w:sz w:val="28"/>
          <w:szCs w:val="28"/>
          <w:rtl w:val="true"/>
          <w:lang w:bidi="fa-IR"/>
        </w:rPr>
        <w:t>قضائی کشور داشت، مورد توجه قرار دهیم، این موارد صرفا به این منظور نقل می‌شوند تا</w:t>
      </w:r>
    </w:p>
    <w:p>
      <w:pPr>
        <w:pStyle w:val="BookText"/>
        <w:rPr/>
      </w:pPr>
      <w:r>
        <w:rPr>
          <w:rFonts w:ascii="IRNazanin" w:hAnsi="IRNazanin" w:eastAsia="IRNazanin"/>
          <w:color w:val="111111"/>
          <w:sz w:val="28"/>
          <w:sz w:val="28"/>
          <w:szCs w:val="28"/>
          <w:rtl w:val="true"/>
          <w:lang w:bidi="fa-IR"/>
        </w:rPr>
        <w:t>نشان داده شود که تصویب لایحه مصونیت مستشاران نظامی امریکایی چگونه می‌توانست واپسین علائم استقلال ایران را محو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مردادماه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دادگاه جنحه تهران پرونده یک گروهبان امریکایی را که در نیمه شب یکی از شبهای اسفندماه</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توهین به یک پاسبان ایرانی به صورت او سیلی زده بود؛ بررسی کرد و نظامی مزبور را به زندان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تانکر سیلی فرزند لوئیز که در اداره مستشاری نظامی امریکا خدمت می‌کرد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نداشت با حضور یک مترجم از طرف دادستانی مستشاری ارتش امریکا به دادگاه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کیفر خواست صادره در نیمه‌های شب بیستم اسفندماه سال گذشته این گروهبان امریکایی به همراه دو تن از دوستان خود که مشروبات الکلی نوشیده بودند با سرپاسبان طاعتی‌زاده که سرگرم کنترل و بازدید مغازه‌های خیابان شیراز بود، گلاویز شده و او را کتک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جری توسط پاسبان دیگری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 و به کلانتری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محاکمه جری تانکر سیلی مدعی شد که نمی‌دانسته است طرف وی پلیس است</w:t>
      </w:r>
      <w:r>
        <w:rPr>
          <w:rStyle w:val="FootnoteAnchor"/>
          <w:rtl w:val="true"/>
        </w:rPr>
        <w:footnoteReference w:id="266"/>
      </w:r>
      <w:r>
        <w:rPr>
          <w:rFonts w:ascii="IRNazanin" w:hAnsi="IRNazanin" w:eastAsia="IRNazanin"/>
          <w:color w:val="111111"/>
          <w:sz w:val="28"/>
          <w:sz w:val="28"/>
          <w:szCs w:val="28"/>
          <w:rtl w:val="true"/>
          <w:lang w:bidi="fa-IR"/>
        </w:rPr>
        <w:t>و از کرده خود نادم و پشیمان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استماع سخنان طرفین دعوی، جری به دو ماه حبس قابل تبدیل به جزای نقدی محکوم شد، این جزای نقدی از قرار روزی یکصد ریال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محاکمه، امریکایی مزبور </w:t>
      </w:r>
    </w:p>
    <w:p>
      <w:pPr>
        <w:pStyle w:val="BookText"/>
        <w:rPr/>
      </w:pPr>
      <w:r>
        <w:rPr>
          <w:rFonts w:ascii="IRNazanin" w:hAnsi="IRNazanin" w:eastAsia="IRNazanin"/>
          <w:color w:val="111111"/>
          <w:sz w:val="28"/>
          <w:sz w:val="28"/>
          <w:szCs w:val="28"/>
          <w:rtl w:val="true"/>
          <w:lang w:bidi="fa-IR"/>
        </w:rPr>
        <w:t>پس از آگاهی از رأی صادره ابراز تشکر کرد و اعلام نمود که قاضی با حقانیت به این پرونده رسیدگی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رابرت برایدن تبعه امریکا که متهم بود همسر خود به نام ویتاکامپین را کشته است، توسط بازپرس دادسرای تهران محاکمه شد و ممنوع‌الملاقات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نشان می‌داد که امریکایی‌های مقیم کشور نیز مثل ایرانی‌ها طبق قوانین جزایی ایران محاکمه</w:t>
      </w:r>
    </w:p>
    <w:p>
      <w:pPr>
        <w:pStyle w:val="BookText"/>
        <w:rPr/>
      </w:pPr>
      <w:r>
        <w:rPr>
          <w:rFonts w:ascii="IRNazanin" w:hAnsi="IRNazanin" w:eastAsia="IRNazanin"/>
          <w:color w:val="111111"/>
          <w:sz w:val="28"/>
          <w:sz w:val="28"/>
          <w:szCs w:val="28"/>
          <w:rtl w:val="true"/>
          <w:lang w:bidi="fa-IR"/>
        </w:rPr>
        <w:t>می‌شوند و از حقوقی مثل ایرانی‌ها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یاد شده نشان داد که در ایران</w:t>
      </w:r>
    </w:p>
    <w:p>
      <w:pPr>
        <w:pStyle w:val="BookText"/>
        <w:rPr/>
      </w:pPr>
      <w:r>
        <w:rPr>
          <w:rFonts w:ascii="IRNazanin" w:hAnsi="IRNazanin" w:eastAsia="IRNazanin"/>
          <w:color w:val="111111"/>
          <w:sz w:val="28"/>
          <w:sz w:val="28"/>
          <w:szCs w:val="28"/>
          <w:rtl w:val="true"/>
          <w:lang w:bidi="fa-IR"/>
        </w:rPr>
        <w:t>با محکومین خارجی با نهایت مسالمت برخورد می‌شود و در این زمینه هیچ گونه تبعیضی بین آنها و اتباع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محاکمات نشان دهنده استقلال قضایی ایران بود و این که خود متهمین نیز به جرائم خود اقرار داشتند و از احکام صادره راضی بودند نشان</w:t>
      </w:r>
    </w:p>
    <w:p>
      <w:pPr>
        <w:pStyle w:val="BookText"/>
        <w:rPr/>
      </w:pPr>
      <w:r>
        <w:rPr>
          <w:rFonts w:ascii="IRNazanin" w:hAnsi="IRNazanin" w:eastAsia="IRNazanin"/>
          <w:color w:val="111111"/>
          <w:sz w:val="28"/>
          <w:sz w:val="28"/>
          <w:szCs w:val="28"/>
          <w:rtl w:val="true"/>
          <w:lang w:bidi="fa-IR"/>
        </w:rPr>
        <w:t>می‌داد که در ایران نیز قوانین مورد قبول اتباع امریکا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نشان داده بودند که در این موضوعات ضمن حفظ استقلال خود از موضعی برابر با اتباع کشوری قدرتمند مثل امریکا برخورد می‌نمایند و در این راستا منافع ملی و نیز حیثیت و شئون کشور</w:t>
      </w:r>
    </w:p>
    <w:p>
      <w:pPr>
        <w:pStyle w:val="BookText"/>
        <w:rPr/>
      </w:pPr>
      <w:r>
        <w:rPr>
          <w:rFonts w:ascii="IRNazanin" w:hAnsi="IRNazanin" w:eastAsia="IRNazanin"/>
          <w:color w:val="111111"/>
          <w:sz w:val="28"/>
          <w:sz w:val="28"/>
          <w:szCs w:val="28"/>
          <w:rtl w:val="true"/>
          <w:lang w:bidi="fa-IR"/>
        </w:rPr>
        <w:t>مورد توجه قرار می‌گیرد بدون اینکه در حق متهمین اجحافی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دستگاه قضایی ایران یک تبعه امریکا را به جرم قتل همسر امریکایی خود محاکمه می‌کرد، نشان می‌داد که در کشور حقوق اتباع دیگر کشورها نیز مثل حقوق ایرانی‌ها مورد توجه قضات قرار دارد، این یکی از موضوعات قابل دفاع در ایران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بعدها با طرح لایحه</w:t>
      </w:r>
    </w:p>
    <w:p>
      <w:pPr>
        <w:pStyle w:val="BookText"/>
        <w:rPr/>
      </w:pPr>
      <w:r>
        <w:rPr>
          <w:rFonts w:ascii="IRNazanin" w:hAnsi="IRNazanin" w:eastAsia="IRNazanin"/>
          <w:color w:val="111111"/>
          <w:sz w:val="28"/>
          <w:sz w:val="28"/>
          <w:szCs w:val="28"/>
          <w:rtl w:val="true"/>
          <w:lang w:bidi="fa-IR"/>
        </w:rPr>
        <w:t>مصونیت مستشاران نظامی امریکا و خدمه آنها این استقلال قضایی نادیده گرفته شد و همانطور که خواهیم دید ایران در زمره کشورهای وحشی دنیا تلقی گردید؛ امری که حتی</w:t>
      </w:r>
    </w:p>
    <w:p>
      <w:pPr>
        <w:pStyle w:val="BookText"/>
        <w:rPr/>
      </w:pPr>
      <w:r>
        <w:rPr>
          <w:rFonts w:ascii="IRNazanin" w:hAnsi="IRNazanin" w:eastAsia="IRNazanin"/>
          <w:color w:val="111111"/>
          <w:sz w:val="28"/>
          <w:sz w:val="28"/>
          <w:szCs w:val="28"/>
          <w:rtl w:val="true"/>
          <w:lang w:bidi="fa-IR"/>
        </w:rPr>
        <w:t>نخست‌وزیر وقت ایران حسنعلی منصور نیز بر آن صحه نهاد و با این کار خود همان تتمه استقلال کشور را بر باد داد و این همه را با عنوان تمدن و تجدد به سامان رسانید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انتخابات مجلس باز می‌گردیم، گفتیم کانون مترقی با اینکه ناشناخته بود لیکن در انتخابات پارلمانی مجلس بیست و یکم توانست اکثریت آراء را به خود اختصاص و فراکسیون نیرومندی را در مجلس تشکیل دهد که مقدمه اصلی تشکیل کابینه در آینده‌ای نه چندان دور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نیمه‌های دوم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 که سران کانون قصد دارند با توجه و تکیه به هسته </w:t>
      </w:r>
    </w:p>
    <w:p>
      <w:pPr>
        <w:pStyle w:val="BookText"/>
        <w:rPr/>
      </w:pPr>
      <w:r>
        <w:rPr>
          <w:rFonts w:ascii="IRNazanin" w:hAnsi="IRNazanin" w:eastAsia="IRNazanin"/>
          <w:color w:val="111111"/>
          <w:sz w:val="28"/>
          <w:sz w:val="28"/>
          <w:szCs w:val="28"/>
          <w:rtl w:val="true"/>
          <w:lang w:bidi="fa-IR"/>
        </w:rPr>
        <w:t>اولیه تشکیلات خود حزبی را سازمان دهند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قرار بود نام این حزب چیزی غیر از کانون مترقی باشد و اعضای آن عمدتا کارگران و کارمندان دولت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از قول منصور نقل شد در محافل وابسته به خارجی‌ها گفته می‌شود امریکایی‌ها از تحولات داخلی</w:t>
      </w:r>
    </w:p>
    <w:p>
      <w:pPr>
        <w:pStyle w:val="BookText"/>
        <w:rPr/>
      </w:pPr>
      <w:r>
        <w:rPr>
          <w:rFonts w:ascii="IRNazanin" w:hAnsi="IRNazanin" w:eastAsia="IRNazanin"/>
          <w:color w:val="111111"/>
          <w:sz w:val="28"/>
          <w:sz w:val="28"/>
          <w:szCs w:val="28"/>
          <w:rtl w:val="true"/>
          <w:lang w:bidi="fa-IR"/>
        </w:rPr>
        <w:t>ایران رضایت ندارند و احتمالاً کودتایی را سازماندهی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احتمالاً</w:t>
      </w:r>
    </w:p>
    <w:p>
      <w:pPr>
        <w:pStyle w:val="BookText"/>
        <w:rPr/>
      </w:pPr>
      <w:r>
        <w:rPr>
          <w:rFonts w:ascii="IRNazanin" w:hAnsi="IRNazanin" w:eastAsia="IRNazanin"/>
          <w:color w:val="111111"/>
          <w:sz w:val="28"/>
          <w:sz w:val="28"/>
          <w:szCs w:val="28"/>
          <w:rtl w:val="true"/>
          <w:lang w:bidi="fa-IR"/>
        </w:rPr>
        <w:t>افرادی مثل ارتشبد عبداللّه هدایت در رأس کودتا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شایعات</w:t>
      </w:r>
    </w:p>
    <w:p>
      <w:pPr>
        <w:pStyle w:val="BookText"/>
        <w:rPr/>
      </w:pPr>
      <w:r>
        <w:rPr>
          <w:rFonts w:ascii="IRNazanin" w:hAnsi="IRNazanin" w:eastAsia="IRNazanin"/>
          <w:color w:val="111111"/>
          <w:sz w:val="28"/>
          <w:sz w:val="28"/>
          <w:szCs w:val="28"/>
          <w:rtl w:val="true"/>
          <w:lang w:bidi="fa-IR"/>
        </w:rPr>
        <w:t>بی‌اساس هر چه بود، نشان از این داشت که رجال ایرانی به آهنگ دولت‌های ایالات متحده به رقص درمی‌آیند، آخر چگونه ممکن بود مردی مثل عبداللّه هدایت که در وفاداری وی به شاه</w:t>
      </w:r>
    </w:p>
    <w:p>
      <w:pPr>
        <w:pStyle w:val="BookText"/>
        <w:rPr/>
      </w:pPr>
      <w:r>
        <w:rPr>
          <w:rFonts w:ascii="IRNazanin" w:hAnsi="IRNazanin" w:eastAsia="IRNazanin"/>
          <w:color w:val="111111"/>
          <w:sz w:val="28"/>
          <w:sz w:val="28"/>
          <w:szCs w:val="28"/>
          <w:rtl w:val="true"/>
          <w:lang w:bidi="fa-IR"/>
        </w:rPr>
        <w:t>و نیز در پیوندهای او با محافل سری بریتانیا تردیدی وجود نداشت در رأس کودتایی علیه</w:t>
      </w:r>
    </w:p>
    <w:p>
      <w:pPr>
        <w:pStyle w:val="BookText"/>
        <w:rPr/>
      </w:pPr>
      <w:r>
        <w:rPr>
          <w:rFonts w:ascii="IRNazanin" w:hAnsi="IRNazanin" w:eastAsia="IRNazanin"/>
          <w:color w:val="111111"/>
          <w:sz w:val="28"/>
          <w:sz w:val="28"/>
          <w:szCs w:val="28"/>
          <w:rtl w:val="true"/>
          <w:lang w:bidi="fa-IR"/>
        </w:rPr>
        <w:t>شاه آنهم به توصیه امریکا قرار گیرد و آخر به چه دلیل باید چنین کاری را انجام می‌داد؟</w:t>
      </w:r>
    </w:p>
    <w:p>
      <w:pPr>
        <w:pStyle w:val="BookText"/>
        <w:rPr/>
      </w:pP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نیروها به نحو بی‌سابقه‌ای در ایران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دسته‌هایی که به عنوان حزب در عرصه‌هایی سیاسی فعالیت می‌کردند هیچ کدام نه دارای پایگاه اجتماعی درخور توجهی بودند و نه اینکه تشکیلات عظیمی داشتند که با اتکای به توده‌های هوادار خود در این مرحله سرنوشت‌ساز منشأ اثری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کانون مترقی که</w:t>
      </w:r>
    </w:p>
    <w:p>
      <w:pPr>
        <w:pStyle w:val="BookText"/>
        <w:rPr/>
      </w:pPr>
      <w:r>
        <w:rPr>
          <w:rFonts w:ascii="IRNazanin" w:hAnsi="IRNazanin" w:eastAsia="IRNazanin"/>
          <w:color w:val="111111"/>
          <w:sz w:val="28"/>
          <w:sz w:val="28"/>
          <w:szCs w:val="28"/>
          <w:rtl w:val="true"/>
          <w:lang w:bidi="fa-IR"/>
        </w:rPr>
        <w:t>در این زمان اکثریت پارلمانی را در اختیار خود داشت، گروههای کوچک دیگری هم در صحنه سیاسی ایران دیده می‌شدند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اتفاق و ترقی به رهبری دکتر احمد متین دفتری که حتی تشکیل جلسه هم نمی‌داد و عملاً فعالیت خود را تعطیل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جمیعت نیروی ملی به رهبری سرلشکر بازنشسته علی‌اکبر ضرغام که در بدو تأسیس جلساتی تشکیل می‌داد، لیکن بعد از انتخابات پارلمانی عملاً فعالیت خود را متوقف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دوستان به رهبری سیدجعفر بهبهانی نماینده پیشین مجلس که او هم در آن ایام فعالیت مؤثری از خود نشان نمی‌داد، بهبهانی در ماجرای شورش‌های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پاره‌ای از مصوبات مجلس و اصول شش‌گانه موسوم به انقلاب سفید</w:t>
      </w:r>
      <w:r>
        <w:rPr>
          <w:rStyle w:val="FootnoteAnchor"/>
          <w:rtl w:val="true"/>
        </w:rPr>
        <w:footnoteReference w:id="269"/>
      </w:r>
      <w:r>
        <w:rPr>
          <w:rFonts w:ascii="IRNazanin" w:hAnsi="IRNazanin" w:eastAsia="IRNazanin"/>
          <w:color w:val="111111"/>
          <w:sz w:val="28"/>
          <w:sz w:val="28"/>
          <w:szCs w:val="28"/>
          <w:rtl w:val="true"/>
          <w:lang w:bidi="fa-IR"/>
        </w:rPr>
        <w:t>در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با پدرش آیت‌اللّه سیدمحمد بهبهانی تحرکاتی را آغاز و شروع به انتقاد از برخی سیاست‌های دولت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دوستان در قالب مجالس وعظ و خطابه و عزاداری تجمعاتی را شکل می‌داد و مراتب مخالفت خود را با برخی سیاست‌های دولت از این طریق و </w:t>
      </w:r>
    </w:p>
    <w:p>
      <w:pPr>
        <w:pStyle w:val="BookText"/>
        <w:rPr/>
      </w:pPr>
      <w:r>
        <w:rPr>
          <w:rFonts w:ascii="IRNazanin" w:hAnsi="IRNazanin" w:eastAsia="IRNazanin"/>
          <w:color w:val="111111"/>
          <w:sz w:val="28"/>
          <w:sz w:val="28"/>
          <w:szCs w:val="28"/>
          <w:rtl w:val="true"/>
          <w:lang w:bidi="fa-IR"/>
        </w:rPr>
        <w:t>به وسیله وعظ دینی به گوش همگان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غلط تصور می‌کرد که در آن مقطع زمانی فعالیت‌های این انجمن نمی‌توانست چندان مؤثر و در اوضاع سیاسی کشور تأثیر داشته باشد و به نظر آنها در صورتی که عوامل خلق‌الساعه‌ای موجبات تقویت رهبران این انجمن را فراهم نمی‌ساختند، بعید به نظر می‌رسید که در آینده نزدیک فعالیت انجمن دوستان</w:t>
      </w:r>
    </w:p>
    <w:p>
      <w:pPr>
        <w:pStyle w:val="BookText"/>
        <w:rPr/>
      </w:pPr>
      <w:r>
        <w:rPr>
          <w:rFonts w:ascii="IRNazanin" w:hAnsi="IRNazanin" w:eastAsia="IRNazanin"/>
          <w:color w:val="111111"/>
          <w:sz w:val="28"/>
          <w:sz w:val="28"/>
          <w:szCs w:val="28"/>
          <w:rtl w:val="true"/>
          <w:lang w:bidi="fa-IR"/>
        </w:rPr>
        <w:t>اثری در اوضاع مملکت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کوته‌بینانه نشان می‌داد که تشکیلات امنیت</w:t>
      </w:r>
    </w:p>
    <w:p>
      <w:pPr>
        <w:pStyle w:val="BookText"/>
        <w:rPr/>
      </w:pPr>
      <w:r>
        <w:rPr>
          <w:rFonts w:ascii="IRNazanin" w:hAnsi="IRNazanin" w:eastAsia="IRNazanin"/>
          <w:color w:val="111111"/>
          <w:sz w:val="28"/>
          <w:sz w:val="28"/>
          <w:szCs w:val="28"/>
          <w:rtl w:val="true"/>
          <w:lang w:bidi="fa-IR"/>
        </w:rPr>
        <w:t>داخلی شاه از موازنه نیروها و آرایش سیاسی آنها در آستانه خیز منصور به قدرت تا چه میزان</w:t>
      </w:r>
    </w:p>
    <w:p>
      <w:pPr>
        <w:pStyle w:val="BookText"/>
        <w:rPr/>
      </w:pPr>
      <w:r>
        <w:rPr>
          <w:rFonts w:ascii="IRNazanin" w:hAnsi="IRNazanin" w:eastAsia="IRNazanin"/>
          <w:color w:val="111111"/>
          <w:sz w:val="28"/>
          <w:sz w:val="28"/>
          <w:szCs w:val="28"/>
          <w:rtl w:val="true"/>
          <w:lang w:bidi="fa-IR"/>
        </w:rPr>
        <w:t>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تحلیل ساواک، بهبهانی مردی قدرتمند بود و قدرت او به عِده و عُده ربطی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جبهه استقلال و آزادی بود که تحت رهبری عبدالقدیر آزاد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پیشتر نماینده مجلس بود و در آن سالها گروه خود را صرفا برای جلسات هفتگی و بحث و بررسی در مورد اخبار روز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بیشتر محافل دوستانه بودند، زیرا از</w:t>
      </w:r>
    </w:p>
    <w:p>
      <w:pPr>
        <w:pStyle w:val="BookText"/>
        <w:rPr/>
      </w:pPr>
      <w:r>
        <w:rPr>
          <w:rFonts w:ascii="IRNazanin" w:hAnsi="IRNazanin" w:eastAsia="IRNazanin"/>
          <w:color w:val="111111"/>
          <w:sz w:val="28"/>
          <w:sz w:val="28"/>
          <w:szCs w:val="28"/>
          <w:rtl w:val="true"/>
          <w:lang w:bidi="fa-IR"/>
        </w:rPr>
        <w:t>عنوان جبهه تنها نام بی‌مسمایی وجود داشت و تشکیلات و سازمان‌دهی مشخصی در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این ایام دیگر از بازار داغ سیاست از آن نوعی که در دوره جنگ دوم جهانی و یا دوره ملی شدن نفت و حتی دوره امینی دیده می‌شد؛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مظفر</w:t>
      </w:r>
    </w:p>
    <w:p>
      <w:pPr>
        <w:pStyle w:val="BookText"/>
        <w:rPr/>
      </w:pPr>
      <w:r>
        <w:rPr>
          <w:rFonts w:ascii="IRNazanin" w:hAnsi="IRNazanin" w:eastAsia="IRNazanin"/>
          <w:color w:val="111111"/>
          <w:sz w:val="28"/>
          <w:sz w:val="28"/>
          <w:szCs w:val="28"/>
          <w:rtl w:val="true"/>
          <w:lang w:bidi="fa-IR"/>
        </w:rPr>
        <w:t>بقایی نیز ترجیح می‌داد که منتظر حوادث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قواعد بازی به هم خورد و قرار بود در تاریخ ایران فصل جدیدی رقم بخورد که نویسندگان آن جوانانی باشند که اهداف و برنامه‌های آنان در حکم سراب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کهن دیگر فرتوت شده بودند و از نیروهای در صحنه نیز کسی از اوضاع و احوال شناخت درستی نداشت و مسیر تحولات را نمی‌توانست پیش‌بینی کند، مگر کسانی که از پشت صحنه تحولات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هاله‌ای از ابهام قرار داشت، سلطنت‌طلبان حرفه‌ای اساسا هرگونه تحولی را با عینک بدبینی می‌نگریستند و از هر شعاری که به تضعیف قدرت مطلقه شاه می‌انجامید برآشفته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 که از آنها نام برده شد به علاوه گروهی دیگر از سیاستمداران مترصد فرصتی بودند تا از آشیانه‌های خود خارج شوند و بار دیگر نقش خویش را در مواردی از این دست به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آنها هنوز مطمئن نبودند که شاه به فشار امریکایی‌ها منصور را نخست‌وزیر خواهد کرد، این افراد نسبت به این موضوع چندان خوش‌بین نبودند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اوصاف در آبان ماه این سال بازار شایعات در مورد نخست‌وزیری منصور </w:t>
      </w:r>
    </w:p>
    <w:p>
      <w:pPr>
        <w:pStyle w:val="BookText"/>
        <w:rPr/>
      </w:pPr>
      <w:r>
        <w:rPr>
          <w:rFonts w:ascii="IRNazanin" w:hAnsi="IRNazanin" w:eastAsia="IRNazanin"/>
          <w:color w:val="111111"/>
          <w:sz w:val="28"/>
          <w:sz w:val="28"/>
          <w:szCs w:val="28"/>
          <w:rtl w:val="true"/>
          <w:lang w:bidi="fa-IR"/>
        </w:rPr>
        <w:t>بیشتر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تبلیغات شخص منصور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وی حزبی را تشکیل دهد که نام آن در این مرحله حزب مترقی خوانده می‌شد و قرار بود اعضای فراکسیون مترقی در مجلس و نیز برخی دیگر از اعضای کانون مترقی را به عنوان هیئت مؤسس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که تا سه ماه دیگر علم به عنوان سفیر ایران به انگلستان خواهد رفت و منصور کابینه را تشکیل خواهد داد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گفته می‌شد منصور حتی اعضای کابینه خود را هم در نظر گرفته و آنها را به شاه هم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دیگر حاکی از این بود که عباس آرام و یا عباسقلی گلشائیان به جای علم نخست‌وزیر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گفته می‌شد که در آینده‌ای نزدیک حزبی به نام حزب ششم بهمن به وجود خواهد آمد که بنیادگذار آن منصور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قرار بود با عضویت نمایندگان فراکسیون مترقی، کشاورزان و کارگران شکل گیرد و هر کدام از نمایندگان در حوزه انتخابیه خود تشکیلات شهرستانها را راه‌اندازی نمایند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قضاوت مردم در مورد این حزب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یکی از نمایندگان موثر فراکسیون مترقی اظهار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اکثر نمایندگان فراکسیون مترقی بر این است همانطوری که دو حزب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بالای اجتماع تشکیل و رهبری برای هر یک</w:t>
      </w:r>
    </w:p>
    <w:p>
      <w:pPr>
        <w:pStyle w:val="BookText"/>
        <w:rPr/>
      </w:pPr>
      <w:r>
        <w:rPr>
          <w:rFonts w:ascii="IRNazanin" w:hAnsi="IRNazanin" w:eastAsia="IRNazanin"/>
          <w:color w:val="111111"/>
          <w:sz w:val="28"/>
          <w:sz w:val="28"/>
          <w:szCs w:val="28"/>
          <w:rtl w:val="true"/>
          <w:lang w:bidi="fa-IR"/>
        </w:rPr>
        <w:t>از طرف مقامات عالیه کشور تعیین گردید و شعب آنها نیز در شهرستانها تأسیس شد ولی پس</w:t>
      </w:r>
    </w:p>
    <w:p>
      <w:pPr>
        <w:pStyle w:val="BookText"/>
        <w:rPr/>
      </w:pPr>
      <w:r>
        <w:rPr>
          <w:rFonts w:ascii="IRNazanin" w:hAnsi="IRNazanin" w:eastAsia="IRNazanin"/>
          <w:color w:val="111111"/>
          <w:sz w:val="28"/>
          <w:sz w:val="28"/>
          <w:szCs w:val="28"/>
          <w:rtl w:val="true"/>
          <w:lang w:bidi="fa-IR"/>
        </w:rPr>
        <w:t>از گذشت زمان و عدم استقبال مردم به خودی خود متلاشی و بی‌اثر گردید؛ در حال حاضر نیز حزب مورد نظر حسنعلی منصور که به نام روز انقلاب ششم بهمن نامگذاری شده به طور قطع و یقین سرنوشتی بهتر از احزاب دوگانه قبل نخواهد داشت، بالاخص اینکه مجلس فعلی را عموم مردم مبعوث شاهنشاه می‌دانند و از طرفی شاه مملکت را پایه‌گذار انقلاب</w:t>
      </w:r>
    </w:p>
    <w:p>
      <w:pPr>
        <w:pStyle w:val="BookText"/>
        <w:rPr/>
      </w:pPr>
      <w:r>
        <w:rPr>
          <w:rFonts w:ascii="IRNazanin" w:hAnsi="IRNazanin" w:eastAsia="IRNazanin"/>
          <w:color w:val="111111"/>
          <w:sz w:val="28"/>
          <w:sz w:val="28"/>
          <w:szCs w:val="28"/>
          <w:rtl w:val="true"/>
          <w:lang w:bidi="fa-IR"/>
        </w:rPr>
        <w:t>مقدس ششم بهمن می‌شناسند در صورت شکست این حزب علاوه بر اینکه لطمه بزرگی به حیثیت سیاسی و اجتماعی کشور در دنیای خارج خواهد زد، از نظر داخلی و افکار عمومی اهانتی بزرگ و جبران‌ناپذیر به مقام شامخ سلطنت محسوب خواهد شد و محبوبیتی را هم که شاهنشاه با انقلاب بزرگ خود در بین مردم کسب کرده انداز دست خواهند داد</w:t>
      </w:r>
      <w:r>
        <w:rPr>
          <w:rFonts w:eastAsia="IRNazanin" w:cs="IRNazanin"/>
          <w:color w:val="111111"/>
          <w:sz w:val="28"/>
          <w:szCs w:val="28"/>
          <w:rtl w:val="true"/>
          <w:lang w:bidi="fa-IR"/>
        </w:rPr>
        <w:t>.</w:t>
      </w:r>
      <w:r>
        <w:rPr>
          <w:rStyle w:val="FootnoteAnchor"/>
          <w:rtl w:val="true"/>
        </w:rPr>
        <w:footnoteReference w:id="27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فراکسیون ششم بهمن به دستور منصور در مجلس بیست و یکم از همان اعضای کانون </w:t>
      </w:r>
    </w:p>
    <w:p>
      <w:pPr>
        <w:pStyle w:val="BookText"/>
        <w:rPr/>
      </w:pPr>
      <w:r>
        <w:rPr>
          <w:rFonts w:ascii="IRNazanin" w:hAnsi="IRNazanin" w:eastAsia="IRNazanin"/>
          <w:color w:val="111111"/>
          <w:sz w:val="28"/>
          <w:sz w:val="28"/>
          <w:szCs w:val="28"/>
          <w:rtl w:val="true"/>
          <w:lang w:bidi="fa-IR"/>
        </w:rPr>
        <w:t>مترقی تشکیل شده و در حقیقت تغییر نام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مورخه </w:t>
      </w:r>
      <w:r>
        <w:rPr>
          <w:rFonts w:eastAsia="IRNazanin" w:cs="IRNazanin"/>
          <w:color w:val="111111"/>
          <w:sz w:val="28"/>
          <w:szCs w:val="28"/>
          <w:lang w:bidi="fa-IR"/>
        </w:rPr>
        <w:t>27/8/1342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رسمی منصور، حزب ایران نوین از دل این فراکسیون بیرون آمد و حزبی جدید در ایران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ضمن اعلام موجودیت حزب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بنا به تجویز و نظر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 روزی که منصور در مجلس موجودیت حزب را اعلام کرد در جلسه‌ای با حضور عده‌ای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مجلس در محل کانون خطاب به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ما در فراکسیون نهضت موضوع تأسیس حزب را حسب تجویز شاهنشاه وانمود ساختیم ولیکن از این به بعد نباید در این قبیل امور نامی از معظم‌له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منصور این بود که لازم نیست بیش از این و بدون دلیل فرمایشی بودن حزب را به مردم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مؤسسین این حزب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فراکسیون ششم بهمن به علاوه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اعضاء کانون مترقی بودند که قرار بود روز شنبه </w:t>
      </w:r>
      <w:r>
        <w:rPr>
          <w:rFonts w:eastAsia="IRNazanin" w:cs="IRNazanin"/>
          <w:color w:val="111111"/>
          <w:sz w:val="28"/>
          <w:szCs w:val="28"/>
          <w:lang w:bidi="fa-IR"/>
        </w:rPr>
        <w:t>1/9/1342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برای تهیه و تنظیم اساسنامه و آئین‌نامه حزب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29/8/1342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اتفاق هیئتی مرکب از نمایندگان هر طبقه از فراکسیون ائتلافی نهضت ششم بهمن، به منظور اطلاع شاه از</w:t>
      </w:r>
    </w:p>
    <w:p>
      <w:pPr>
        <w:pStyle w:val="BookText"/>
        <w:rPr/>
      </w:pPr>
      <w:r>
        <w:rPr>
          <w:rFonts w:ascii="IRNazanin" w:hAnsi="IRNazanin" w:eastAsia="IRNazanin"/>
          <w:color w:val="111111"/>
          <w:sz w:val="28"/>
          <w:sz w:val="28"/>
          <w:szCs w:val="28"/>
          <w:rtl w:val="true"/>
          <w:lang w:bidi="fa-IR"/>
        </w:rPr>
        <w:t>تشکیل حزب ایران نوین به نزد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اعضاء فراکسیون مستقل، متشکل از نمایندگان منفرد به منظور نشان دادن واکنش خود در برابر حزب منصور در مجلس شورای ملی تشکیل جلسه دادند،</w:t>
      </w:r>
      <w:r>
        <w:rPr>
          <w:rStyle w:val="FootnoteAnchor"/>
          <w:rtl w:val="true"/>
        </w:rPr>
        <w:footnoteReference w:id="273"/>
      </w:r>
      <w:r>
        <w:rPr>
          <w:rFonts w:ascii="IRNazanin" w:hAnsi="IRNazanin" w:eastAsia="IRNazanin"/>
          <w:color w:val="111111"/>
          <w:sz w:val="28"/>
          <w:sz w:val="28"/>
          <w:szCs w:val="28"/>
          <w:rtl w:val="true"/>
          <w:lang w:bidi="fa-IR"/>
        </w:rPr>
        <w:t>اینک به دید اقلیت خطر جدی شده بود و منصور به ضرس قاطع پست نخست‌وزیری را در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نکته وجود داشت و آن این که منفردین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چندان هم منفرد نبودند و بیشتر به حزب مردم تعلق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شاه تحت فشار امریکایی‌ها به این اقدام دست خواهد زد، به همین دلیل خود</w:t>
      </w:r>
    </w:p>
    <w:p>
      <w:pPr>
        <w:pStyle w:val="BookText"/>
        <w:rPr/>
      </w:pPr>
      <w:r>
        <w:rPr>
          <w:rFonts w:ascii="IRNazanin" w:hAnsi="IRNazanin" w:eastAsia="IRNazanin"/>
          <w:color w:val="111111"/>
          <w:sz w:val="28"/>
          <w:sz w:val="28"/>
          <w:szCs w:val="28"/>
          <w:rtl w:val="true"/>
          <w:lang w:bidi="fa-IR"/>
        </w:rPr>
        <w:t>را آماده می‌کردند که جبهه‌گیری در برابر منصور را به حد اعلای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اعضای کمیته مرکزی حزب ایران نوین غیر از منصور نامهای دکتر مهرانگیز</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دولتشاهی، دکتر ضیاءالدین شادمان، دکتر باقر عاملی، دکتر هادی هدایتی و دکتر ناصر یگانه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اعضای این تشکیلات نامهای فلیکس آقایان، ویلیام ابراهیمی، دکتر جواد سعید، دکتر فرخ‌رو پارسای، دکتر سیف‌اللّه وحیدنیاو کثیری دیگر از نمایندگان مجلس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زن این تشکیلات نسبت به دیگر احزاب رایج در آن زمان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دولتشاهی نامهای نیره ابتهاج سمیعی، هاجر تربیت، شوکت‌الملک جهانبانی و دکتر فرخ‌رو </w:t>
      </w:r>
    </w:p>
    <w:p>
      <w:pPr>
        <w:pStyle w:val="BookText"/>
        <w:rPr/>
      </w:pPr>
      <w:r>
        <w:rPr>
          <w:rFonts w:ascii="IRNazanin" w:hAnsi="IRNazanin" w:eastAsia="IRNazanin"/>
          <w:color w:val="111111"/>
          <w:sz w:val="28"/>
          <w:sz w:val="28"/>
          <w:szCs w:val="28"/>
          <w:rtl w:val="true"/>
          <w:lang w:bidi="fa-IR"/>
        </w:rPr>
        <w:t>پارسای در زمره اعضای اصلی حزب گنجانیده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گروه منفردین مجلس نامهای افرادی مثل دکتر بقایی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ساواک بسیار مرتبط بود و ریاست بهداری این سازمان را بر عهده داشت و گواهی‌های پزشکی ظالمانه وی</w:t>
      </w:r>
    </w:p>
    <w:p>
      <w:pPr>
        <w:pStyle w:val="BookText"/>
        <w:rPr/>
      </w:pPr>
      <w:r>
        <w:rPr>
          <w:rFonts w:ascii="IRNazanin" w:hAnsi="IRNazanin" w:eastAsia="IRNazanin"/>
          <w:color w:val="111111"/>
          <w:sz w:val="28"/>
          <w:sz w:val="28"/>
          <w:szCs w:val="28"/>
          <w:rtl w:val="true"/>
          <w:lang w:bidi="fa-IR"/>
        </w:rPr>
        <w:t xml:space="preserve">زبانزد عام و خاص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هولاگو رامبد زمین‌دار بزرگ در شمال کشور، سردار نارویی از خان‌های سیستان و بلوچستان که قاعدتا باید مورد توجه فراوان علم می‌بود، دکتر مصطفی مصباح‌زاده مدیر مسئول روزنامه کیهان، هیراد که بعدا به مقام ریاست تشریفات دربار هم رسید، سرتیپ‌پور، نزهت نفیسی که به خانواده محتشمی به همین نام در کرمان وابسته بود، صادق احمدی، رحیم زهتاب فرد یار غار سید ضیاءالدین طباطبائی که ارادت وی به سید ضیاء</w:t>
      </w:r>
    </w:p>
    <w:p>
      <w:pPr>
        <w:pStyle w:val="BookText"/>
        <w:rPr/>
      </w:pPr>
      <w:r>
        <w:rPr>
          <w:rFonts w:ascii="IRNazanin" w:hAnsi="IRNazanin" w:eastAsia="IRNazanin"/>
          <w:color w:val="111111"/>
          <w:sz w:val="28"/>
          <w:sz w:val="28"/>
          <w:szCs w:val="28"/>
          <w:rtl w:val="true"/>
          <w:lang w:bidi="fa-IR"/>
        </w:rPr>
        <w:t>به مرحله مرید و مرادی هم رسیده بود و با تشکیلات ساواک به گونه‌ای مربوط بود که منبع این سازمان در حزب زحمتکشان دکتر بقایی شده بود؛ در کنار عده‌ای دیگر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فراکسیون ضمن اعلام پای‌بندی خود به شاه و سلطنت و نیز قانون اساسی اعلام داشت که هفته‌ای یک بار در صبح روزهای سه‌شنبه ساعت هشت در مجلس شورای ملی تشکیل جلسه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نمایندگان هر استان یک تن به عنوان شورای مرکزی فراکسیون</w:t>
      </w:r>
    </w:p>
    <w:p>
      <w:pPr>
        <w:pStyle w:val="BookText"/>
        <w:rPr/>
      </w:pPr>
      <w:r>
        <w:rPr>
          <w:rFonts w:ascii="IRNazanin" w:hAnsi="IRNazanin" w:eastAsia="IRNazanin"/>
          <w:color w:val="111111"/>
          <w:sz w:val="28"/>
          <w:sz w:val="28"/>
          <w:szCs w:val="28"/>
          <w:rtl w:val="true"/>
          <w:lang w:bidi="fa-IR"/>
        </w:rPr>
        <w:t>تعیین می‌شد تا در کلیه امور مشورتی که در هر جلسه عنوان گردید انجام وظیفه نماید و مطالب لازم را در جهت امور مشورتی در جلسه عمومی به بحث و بررسی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اینکه اعضای تشکیل دهنده حزب ایران نوین با شاه ملاقات کرده و حمایت‌های او را در پشت سر خود داشتند، لیکن بار دیگر در مجلس سخن از این به میان می‌آمد که تشکیل چنین حزبی به نفع مردم و آینده کشور و نظام سلطنتی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کماکان معتقد بودند تشکیل هر نوع حزبی که از رده‌های بالای اجتماع تشکیل گردد و مؤسسین برای</w:t>
      </w:r>
    </w:p>
    <w:p>
      <w:pPr>
        <w:pStyle w:val="BookText"/>
        <w:rPr/>
      </w:pPr>
      <w:r>
        <w:rPr>
          <w:rFonts w:ascii="IRNazanin" w:hAnsi="IRNazanin" w:eastAsia="IRNazanin"/>
          <w:color w:val="111111"/>
          <w:sz w:val="28"/>
          <w:sz w:val="28"/>
          <w:szCs w:val="28"/>
          <w:rtl w:val="true"/>
          <w:lang w:bidi="fa-IR"/>
        </w:rPr>
        <w:t>جلب توجه مردم و طبقات کشاورز و کارگر و غیره تبلیغ نمایند، با شکست مواجه خواهد شد و مردم از آن استقبالی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تشکیل حزب ایران نوین با خاطرات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 که در افکار عمومی از دو حزب ملیون و مردم وجود دارد جز لطمه به حیثیت و محبوبیت مقامات عالی کشور نتیجه دیگری در بر ندارد و اگر هم ظاهرا عده‌ای کشاورز و کارگر در آن گرد آمده‌اند نشانه علاقه باطنی و قلبی عموم کارگران و کشاورزان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کوچکترین وزش باد مخالفتی در صحنه سیاست داخلی کشور، همین حزب </w:t>
      </w:r>
    </w:p>
    <w:p>
      <w:pPr>
        <w:pStyle w:val="BookText"/>
        <w:rPr/>
      </w:pPr>
      <w:r>
        <w:rPr>
          <w:rFonts w:ascii="IRNazanin" w:hAnsi="IRNazanin" w:eastAsia="IRNazanin"/>
          <w:color w:val="111111"/>
          <w:sz w:val="28"/>
          <w:sz w:val="28"/>
          <w:szCs w:val="28"/>
          <w:rtl w:val="true"/>
          <w:lang w:bidi="fa-IR"/>
        </w:rPr>
        <w:t>وسیله تبلیغ علیه مقامات عالیه کشور و شخص شاه خواهد گردید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ظاهرا حتی از طرف اعضای سابق کانون مترقی استقبال چندانی از تشکیل این حزب به عمل نمی‌آمد، با این وصف با پشیبانی شاه و تطمیع افراد به واگذاری مشاغل حساس به آنها، گامهای مقدماتی در</w:t>
      </w:r>
    </w:p>
    <w:p>
      <w:pPr>
        <w:pStyle w:val="BookText"/>
        <w:rPr/>
      </w:pPr>
      <w:r>
        <w:rPr>
          <w:rFonts w:ascii="IRNazanin" w:hAnsi="IRNazanin" w:eastAsia="IRNazanin"/>
          <w:color w:val="111111"/>
          <w:sz w:val="28"/>
          <w:sz w:val="28"/>
          <w:szCs w:val="28"/>
          <w:rtl w:val="true"/>
          <w:lang w:bidi="fa-IR"/>
        </w:rPr>
        <w:t>زمینه تشکیل حزب برداشته شد و افرادی را به سوی آن جلب کرد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شاه در ملاقات منصور به او گفته بود که از تشکیل حزب ایران نوین پشتیبانی می‌کند و دستور می‌دهد همه گونه مساعدت و تسهیلات در اختیار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راه‌اندازی و</w:t>
      </w:r>
    </w:p>
    <w:p>
      <w:pPr>
        <w:pStyle w:val="BookText"/>
        <w:rPr/>
      </w:pPr>
      <w:r>
        <w:rPr>
          <w:rFonts w:ascii="IRNazanin" w:hAnsi="IRNazanin" w:eastAsia="IRNazanin"/>
          <w:color w:val="111111"/>
          <w:sz w:val="28"/>
          <w:sz w:val="28"/>
          <w:szCs w:val="28"/>
          <w:rtl w:val="true"/>
          <w:lang w:bidi="fa-IR"/>
        </w:rPr>
        <w:t>اجرای برنامه‌های حزب یک سال فرصت داده بود که اگر حزب توانست در برنامه‌های خود موفق شود بسیار خوب است و در غیر این صورت این عده دیگر کارهای خود را دنبال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اعتقاد داشت که هر کس می‌خواهد در آینده در دستگاههای دولتی و قوه مجریه دارای شغل و مقامی شود باید متکی به یک حزب نیرومند سیاسی باشد و براساس مرام حزبی اقدامات خود را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نقطه آغاز سالوس و ریاکاری در بین رجال جوان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شاه راه رسیدن به مقام و منصب را بدون داشتن ایمان به طریقی خاص،</w:t>
      </w:r>
    </w:p>
    <w:p>
      <w:pPr>
        <w:pStyle w:val="BookText"/>
        <w:rPr/>
      </w:pPr>
      <w:r>
        <w:rPr>
          <w:rFonts w:ascii="IRNazanin" w:hAnsi="IRNazanin" w:eastAsia="IRNazanin"/>
          <w:color w:val="111111"/>
          <w:sz w:val="28"/>
          <w:sz w:val="28"/>
          <w:szCs w:val="28"/>
          <w:rtl w:val="true"/>
          <w:lang w:bidi="fa-IR"/>
        </w:rPr>
        <w:t>خود توصیه می‌کرد بدیهی است که جوانان نیز برای رسیدن به مقصود همان طریق را در پیش</w:t>
      </w:r>
    </w:p>
    <w:p>
      <w:pPr>
        <w:pStyle w:val="BookText"/>
        <w:rPr/>
      </w:pPr>
      <w:r>
        <w:rPr>
          <w:rFonts w:ascii="IRNazanin" w:hAnsi="IRNazanin" w:eastAsia="IRNazanin"/>
          <w:color w:val="111111"/>
          <w:sz w:val="28"/>
          <w:sz w:val="28"/>
          <w:szCs w:val="28"/>
          <w:rtl w:val="true"/>
          <w:lang w:bidi="fa-IR"/>
        </w:rPr>
        <w:t>گیرند، بدون اینکه به راه خود ایمانی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همین دیدگاه شاه را مورد استفاده</w:t>
      </w:r>
    </w:p>
    <w:p>
      <w:pPr>
        <w:pStyle w:val="BookText"/>
        <w:rPr/>
      </w:pPr>
      <w:r>
        <w:rPr>
          <w:rFonts w:ascii="IRNazanin" w:hAnsi="IRNazanin" w:eastAsia="IRNazanin"/>
          <w:color w:val="111111"/>
          <w:sz w:val="28"/>
          <w:sz w:val="28"/>
          <w:szCs w:val="28"/>
          <w:rtl w:val="true"/>
          <w:lang w:bidi="fa-IR"/>
        </w:rPr>
        <w:t>قرار داد و کانون مترقی و بعد حزب ایران نوین را تشکیل داد تا با تثبیت این دیدگاه خود را به موضع قدرت نزدیک نماید؛ بالاتر اینکه مردم اصولاً با سوابقی که از دو حزب مردم و ملیون داشتند نسبت به تشکیل حزب جدید خوش‌بین نبودند، بالاخص این که منصور شخصی جوان و بی‌تجربه شناخته می‌شد و سوابق پدرش که معروف به انتساب به انگلیسی‌ها بود باعث بدبینی بیشتر اطرافیان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ساواک بعید نبود که گردانندگن حزب نوظهور بخواهند از تجربیات و کمک امینی و جمال امامی در پس پرده استفاده نمایند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این تحلیل نیز مبین خامی و ناآگاهی مأمورین امنیتی از سرشت تحولات در این دوره بود؛ تصور می‌شد که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الگوی سیاسی سنتی در ایران آن روز حکومت می‌کند و این گروه غافل بودند که در پشت سر منصور قدرت مهم‌تری مثل یاتسویچ ایستاده است، فردی که امثال جمال امامی را هم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فکر می‌کرد هنوز هم مردانی مثل جمال امامی‌اند که در سرشت </w:t>
      </w:r>
    </w:p>
    <w:p>
      <w:pPr>
        <w:pStyle w:val="BookText"/>
        <w:rPr/>
      </w:pPr>
      <w:r>
        <w:rPr>
          <w:rFonts w:ascii="IRNazanin" w:hAnsi="IRNazanin" w:eastAsia="IRNazanin"/>
          <w:color w:val="111111"/>
          <w:sz w:val="28"/>
          <w:sz w:val="28"/>
          <w:szCs w:val="28"/>
          <w:rtl w:val="true"/>
          <w:lang w:bidi="fa-IR"/>
        </w:rPr>
        <w:t>تحولات تأثیر نهائی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مورد تشکیل حزب ایران نوین واکنش نشان داد دکتر مظفر بقائی</w:t>
      </w:r>
    </w:p>
    <w:p>
      <w:pPr>
        <w:pStyle w:val="BookText"/>
        <w:rPr/>
      </w:pPr>
      <w:r>
        <w:rPr>
          <w:rFonts w:ascii="IRNazanin" w:hAnsi="IRNazanin" w:eastAsia="IRNazanin"/>
          <w:color w:val="111111"/>
          <w:sz w:val="28"/>
          <w:sz w:val="28"/>
          <w:szCs w:val="28"/>
          <w:rtl w:val="true"/>
          <w:lang w:bidi="fa-IR"/>
        </w:rPr>
        <w:t>کرمانی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اطلاع از اینکه چنین حزبی در شرف تأسیس است به یکی از اعضای حزب زحمتکشان به نام محمدعلی ماشینی مأموریت داد، فورا با مؤسسین این حزب تماس گیرد و اساسنامه و مرامنامه آنها را به دست آورد و وضع آن را برای او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 xml:space="preserve">بقایی اضافه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حزب برای ایران خطرناک می‌باشد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به هر حال به زودی تعدادی از مسئولین اداری در دوائر مختلف از حزب جدید طرفداری کردند، حمایت دو تن از منصور بسیار تعیین‌کننده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خسروانی وزیر کار و مهندس روحانی رئیس وقت</w:t>
      </w:r>
    </w:p>
    <w:p>
      <w:pPr>
        <w:pStyle w:val="BookText"/>
        <w:rPr/>
      </w:pPr>
      <w:r>
        <w:rPr>
          <w:rFonts w:ascii="IRNazanin" w:hAnsi="IRNazanin" w:eastAsia="IRNazanin"/>
          <w:color w:val="111111"/>
          <w:sz w:val="28"/>
          <w:sz w:val="28"/>
          <w:szCs w:val="28"/>
          <w:rtl w:val="true"/>
          <w:lang w:bidi="fa-IR"/>
        </w:rPr>
        <w:t>سازمان آب تهران و وزیر بعدی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خسروانی که وزیر کار دولت علم بود به نفع حزب جدید دست به تبلیغات زد، با ورود وی به این تشکیلات فعالیت به نفع حزب ایران نوین در وزارت کار آغاز گردید، در شهرستانها و مراکز استانها هم از طرف ادارات کار تبلیغاتی در این مورد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سازمان بیمه‌های اجتماعی هم به نفع حزب فعالیت‌هایی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باشگاه سازمان آب را در اختیار منصور قرار داد و فعالیت‌های حزبی در این محل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مهندس روحانی که نصرت روحانی نام داشت و ریاست کارخانجات آب تهران واقع در کن را بر عهده داشت، عده زیادی از کارگرانی را که در این محل کار می‌کردند در راستای دفاع از حزب ایران نوین تشویق کرد؛</w:t>
      </w:r>
    </w:p>
    <w:p>
      <w:pPr>
        <w:pStyle w:val="BookText"/>
        <w:rPr/>
      </w:pPr>
      <w:r>
        <w:rPr>
          <w:rFonts w:ascii="IRNazanin" w:hAnsi="IRNazanin" w:eastAsia="IRNazanin"/>
          <w:color w:val="111111"/>
          <w:sz w:val="28"/>
          <w:sz w:val="28"/>
          <w:szCs w:val="28"/>
          <w:rtl w:val="true"/>
          <w:lang w:bidi="fa-IR"/>
        </w:rPr>
        <w:t>خلاصه اینکه این دو برادر می‌خواستند نیروهای کارگری را که در اختیار داشتند به نفع فعالیت در جهت علایق حزب جدید وارد نمایند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جریان تأسیس حزب ایران نوین بین حسنعلی منصور و احمد نفیسی شهردار تهران هم نوعی همکاری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تا اندازه‌ای ناشی از روابط و مناسبات فامیلی بود،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منصورالملک پدر حسنعلی منصور باجناق لقمان نفیسی مشهور به محاسب‌الدوله بود و این شخص هم پدر همسر احمد نفیسی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احمد نفیسی کارگردان پشت پرده حزب است و علاوه بر این نفیسی خود را تئوریسین حزب جدید می‌دانست و ظاهرا در بسیاری جهات ابتکار عمل در دست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 عده </w:t>
      </w:r>
    </w:p>
    <w:p>
      <w:pPr>
        <w:pStyle w:val="BookText"/>
        <w:rPr/>
      </w:pPr>
      <w:r>
        <w:rPr>
          <w:rFonts w:ascii="IRNazanin" w:hAnsi="IRNazanin" w:eastAsia="IRNazanin"/>
          <w:color w:val="111111"/>
          <w:sz w:val="28"/>
          <w:sz w:val="28"/>
          <w:szCs w:val="28"/>
          <w:rtl w:val="true"/>
          <w:lang w:bidi="fa-IR"/>
        </w:rPr>
        <w:t>افرادی مثل دکتر سعید حکمت که سابقا از اعضای حزب ملیون اقبال بود، اعتقاد داشت که</w:t>
      </w:r>
    </w:p>
    <w:p>
      <w:pPr>
        <w:pStyle w:val="BookText"/>
        <w:rPr/>
      </w:pPr>
      <w:r>
        <w:rPr>
          <w:rFonts w:ascii="IRNazanin" w:hAnsi="IRNazanin" w:eastAsia="IRNazanin"/>
          <w:color w:val="111111"/>
          <w:sz w:val="28"/>
          <w:sz w:val="28"/>
          <w:szCs w:val="28"/>
          <w:rtl w:val="true"/>
          <w:lang w:bidi="fa-IR"/>
        </w:rPr>
        <w:t>منصور در فعالیت حزبی خود شکست خواهد خورد، زیرا علاوه بر اینکه اعضای سابقه دارو با تجربه احزاب ملیون و مردم حاضر به همکاری با او نیستند؛ سرنوشتی بهتر از احزاب دیگر</w:t>
      </w:r>
    </w:p>
    <w:p>
      <w:pPr>
        <w:pStyle w:val="BookText"/>
        <w:rPr/>
      </w:pPr>
      <w:r>
        <w:rPr>
          <w:rFonts w:ascii="IRNazanin" w:hAnsi="IRNazanin" w:eastAsia="IRNazanin"/>
          <w:color w:val="111111"/>
          <w:sz w:val="28"/>
          <w:sz w:val="28"/>
          <w:szCs w:val="28"/>
          <w:rtl w:val="true"/>
          <w:lang w:bidi="fa-IR"/>
        </w:rPr>
        <w:t>در انتظار حزب منصور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منصور در جلب اعضای این دو حزب به تشکیلات خود بی‌نتیجه دانسته شد، اگر هم این افراد به اجبار وارد حزب جدید می‌شدند، عملاً فعالیتی نمی‌کردند و در نتیجه شکست این حزب قطعی تلقی می‌گردید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این بین احمد نفیسی که قرار بود حتی به عنوان معاون دبیرکل حزب معرفی شود، تحت تعقیب قضایی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دنبال شنیدن خبر بازداشت او توسط دادگستری،</w:t>
      </w:r>
    </w:p>
    <w:p>
      <w:pPr>
        <w:pStyle w:val="BookText"/>
        <w:rPr/>
      </w:pPr>
      <w:r>
        <w:rPr>
          <w:rFonts w:ascii="IRNazanin" w:hAnsi="IRNazanin" w:eastAsia="IRNazanin"/>
          <w:color w:val="111111"/>
          <w:sz w:val="28"/>
          <w:sz w:val="28"/>
          <w:szCs w:val="28"/>
          <w:rtl w:val="true"/>
          <w:lang w:bidi="fa-IR"/>
        </w:rPr>
        <w:t>از تصمیم خود منصرف شد و انتخاب وی را دیگر به صلاح حزب تشخیص نداد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تمامی این دوره سخنی از نقش تعیین‌کننده هویدا در میان نبود، به عبارتی طبق منابع موجود در</w:t>
      </w:r>
    </w:p>
    <w:p>
      <w:pPr>
        <w:pStyle w:val="BookText"/>
        <w:rPr/>
      </w:pPr>
      <w:r>
        <w:rPr>
          <w:rFonts w:ascii="IRNazanin" w:hAnsi="IRNazanin" w:eastAsia="IRNazanin"/>
          <w:color w:val="111111"/>
          <w:sz w:val="28"/>
          <w:sz w:val="28"/>
          <w:szCs w:val="28"/>
          <w:rtl w:val="true"/>
          <w:lang w:bidi="fa-IR"/>
        </w:rPr>
        <w:t>مورد او هیچ تبلیغاتی که دال بر موقعیت استوارش در کانون مترقی و یا حزب ایران نوین باشد به عمل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حزب با حمایت‌هایی که شاه انجام می‌داد بسیار نویدبخش دیده</w:t>
      </w:r>
    </w:p>
    <w:p>
      <w:pPr>
        <w:pStyle w:val="BookText"/>
        <w:rPr/>
      </w:pPr>
      <w:r>
        <w:rPr>
          <w:rFonts w:ascii="IRNazanin" w:hAnsi="IRNazanin" w:eastAsia="IRNazanin"/>
          <w:color w:val="111111"/>
          <w:sz w:val="28"/>
          <w:sz w:val="28"/>
          <w:szCs w:val="28"/>
          <w:rtl w:val="true"/>
          <w:lang w:bidi="fa-IR"/>
        </w:rPr>
        <w:t xml:space="preserve">می‌شد، به همین دلیل برخی از اعضای سابق احزاب ملیون و مردم برای در دست گرفتن پست‌های آتی وارد صحنه شدند و به این حزب جوان که به قول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رهبرش چندان</w:t>
      </w:r>
    </w:p>
    <w:p>
      <w:pPr>
        <w:pStyle w:val="BookText"/>
        <w:rPr/>
      </w:pPr>
      <w:r>
        <w:rPr>
          <w:rFonts w:ascii="IRNazanin" w:hAnsi="IRNazanin" w:eastAsia="IRNazanin"/>
          <w:color w:val="111111"/>
          <w:sz w:val="28"/>
          <w:sz w:val="28"/>
          <w:szCs w:val="28"/>
          <w:rtl w:val="true"/>
          <w:lang w:bidi="fa-IR"/>
        </w:rPr>
        <w:t>شناخته شده بود و نه پایگاهی در بین مردم و رجال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بین مدیران کارخانه‌ها و کارگاههای پایتخت مثل چیت‌سازی، سیلو، دخانیات و راه‌آهن هم نفوذی پیدا کرده بود و در راستای اجرای اصول شش‌گانه موسوم به انقلاب شاه و ملت آماده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بیانیه‌ای که تحت عنوان اعلامیه تشکیل حزب ایران نوین منتشر شد، عبارات و مضامین شداد و غلاظی به کار گرفته شده بود تا قلوب رمیده و ناامید از هر گونه تحولی در صحنه</w:t>
      </w:r>
    </w:p>
    <w:p>
      <w:pPr>
        <w:pStyle w:val="BookText"/>
        <w:rPr/>
      </w:pPr>
      <w:r>
        <w:rPr>
          <w:rFonts w:ascii="IRNazanin" w:hAnsi="IRNazanin" w:eastAsia="IRNazanin"/>
          <w:color w:val="111111"/>
          <w:sz w:val="28"/>
          <w:sz w:val="28"/>
          <w:szCs w:val="28"/>
          <w:rtl w:val="true"/>
          <w:lang w:bidi="fa-IR"/>
        </w:rPr>
        <w:t>سیاسی و اجتماعی ایران را به خود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مؤسسین حزب و در حقیقت امریکاییانی که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را برای اصلاحات تحت فشار قرار داده بودند و می‌گفتند اگر این اصلاحات صورت تحقق پیدا نکند شبح سرخ به ایران هم راه خواهد یافت، تلاش داشتند این گونه وانمود کنند که اگر در ایران پیشرفتی دیده نشده است، علت آن نه در وجود رژیم سلطنتی که با هر اصلاحی </w:t>
      </w:r>
    </w:p>
    <w:p>
      <w:pPr>
        <w:pStyle w:val="BookText"/>
        <w:rPr/>
      </w:pPr>
      <w:r>
        <w:rPr>
          <w:rFonts w:ascii="IRNazanin" w:hAnsi="IRNazanin" w:eastAsia="IRNazanin"/>
          <w:color w:val="111111"/>
          <w:sz w:val="28"/>
          <w:sz w:val="28"/>
          <w:szCs w:val="28"/>
          <w:rtl w:val="true"/>
          <w:lang w:bidi="fa-IR"/>
        </w:rPr>
        <w:t>سر ناسازگاری داشت ؛ بلکه دولت‌هایی بوده‌اند که نتوانسته‌اند نیروهای لازم را در این جهت بسیج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ناکامی مشروطه که در آن تاریخ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می‌گذشت، به عقب‌ماندگی اقتصادی و اجتماعی ایران و دور بودن کشور از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ممالک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نویسندگان بیانیه به همین دلیل مشروطه نتوانست در ایران جایی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تشکیل‌دهندگان حزب ایران نوین بر این گمان بودند که مشروطه برای هدایت ایران در بستر</w:t>
      </w:r>
    </w:p>
    <w:p>
      <w:pPr>
        <w:pStyle w:val="BookText"/>
        <w:rPr/>
      </w:pPr>
      <w:r>
        <w:rPr>
          <w:rFonts w:ascii="IRNazanin" w:hAnsi="IRNazanin" w:eastAsia="IRNazanin"/>
          <w:color w:val="111111"/>
          <w:sz w:val="28"/>
          <w:sz w:val="28"/>
          <w:szCs w:val="28"/>
          <w:rtl w:val="true"/>
          <w:lang w:bidi="fa-IR"/>
        </w:rPr>
        <w:t>دمکراسی شکل گرفت، اما در هر مقطع تاریخی حادثه‌ای این امر را به عهده تعویق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آزادی و دمکراسی در مقطعی هرج‌ومرج بود و زمانی زمام امور کشور به دست حکومت‌های ناتوان افتاد و رژیم استبدادی جانشین دمکراسی و آزادی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رشد</w:t>
      </w:r>
    </w:p>
    <w:p>
      <w:pPr>
        <w:pStyle w:val="BookText"/>
        <w:rPr/>
      </w:pPr>
      <w:r>
        <w:rPr>
          <w:rFonts w:ascii="IRNazanin" w:hAnsi="IRNazanin" w:eastAsia="IRNazanin"/>
          <w:color w:val="111111"/>
          <w:sz w:val="28"/>
          <w:sz w:val="28"/>
          <w:szCs w:val="28"/>
          <w:rtl w:val="true"/>
          <w:lang w:bidi="fa-IR"/>
        </w:rPr>
        <w:t>اقتصادی و سیاسی مردم باعث شد که مشروطیت و رژیم دمکراسی نتواند به معنای واقعی خود استقرار پیدا کند و ارکان کشور بر اساس و شالوده تشکیلات صحیح اجتماعات آزاد دنیای متمدن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راسخ بنیادگذاران حزب ارائه خدمات به ایران در دوران بعد از مشروطه اعلام گردید، اما اذعان کردند که دیر زمانی است صاحب‌نظران معتقد شده‌اند روزی می‌بایست بندها و رشته‌هایی که مانع از پیدایش دمکراسی واقعی و حکومت اکثریت است گسیخته شود و اساس اجتماع ناقص ایران دگرگون گشته و به جای آن زیربنای ایرانی نوین پی‌ریزی گردد و مردم به تدریج روی اصول منطقی در حفظ حقوق خود سهیم و شریک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اعلامیه اوضاع ایران از مشروطه تا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نگران‌کننده دانسته شد، در آن شرایط هر لحظه بیم این وجود داشت که حوادث و خطراتی استقلال و حاکمیت ملی ایران را متزلزل ساخته و به تمامیت ارضی کشور لطمه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بیانیه که در صدر</w:t>
      </w:r>
    </w:p>
    <w:p>
      <w:pPr>
        <w:pStyle w:val="BookText"/>
        <w:rPr/>
      </w:pPr>
      <w:r>
        <w:rPr>
          <w:rFonts w:ascii="IRNazanin" w:hAnsi="IRNazanin" w:eastAsia="IRNazanin"/>
          <w:color w:val="111111"/>
          <w:sz w:val="28"/>
          <w:sz w:val="28"/>
          <w:szCs w:val="28"/>
          <w:rtl w:val="true"/>
          <w:lang w:bidi="fa-IR"/>
        </w:rPr>
        <w:t>اعلامیه خود این همه از دمکراسی و آزادی سخن به میان آورده بودند، بلافاصله ماهیت حکومتی خود را نشان دادند و آشکار کردند که دغدغه اصلی آنها در حقیقت نه دمکراسی بلکه نجات رژیم از ورطه‌ای است که لحظه به لحظه آن را در کام خود فرو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بلافاصله دم خروس را نشان دادند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از خطر حتمی سقوط و تجزیه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مرد توانا و سرباز رشید و نیرومند ایران رضاشاه کبیر سرسلسله دودمان پهلوی در مدت کمتر از بیست سال حکومت ملوک‌الطوایفی و هرج و مرج را از کشور ریشه‌کن کرد و اساس و نظم نوینی </w:t>
      </w:r>
    </w:p>
    <w:p>
      <w:pPr>
        <w:pStyle w:val="BookText"/>
        <w:rPr/>
      </w:pPr>
      <w:r>
        <w:rPr>
          <w:rFonts w:ascii="IRNazanin" w:hAnsi="IRNazanin" w:eastAsia="IRNazanin"/>
          <w:color w:val="111111"/>
          <w:sz w:val="28"/>
          <w:sz w:val="28"/>
          <w:szCs w:val="28"/>
          <w:rtl w:val="true"/>
          <w:lang w:bidi="fa-IR"/>
        </w:rPr>
        <w:t>پایه‌گذاری کرد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نویسندگان این بیانیه هرگز عنوان نکردند که اگر قضاوت آنها در مورد رضاشاه این است، پس چه کسی را متهم به استبداد در دوران بعد از مشروطه می‌کنند؟ در این اعلامیه از پیشرفتهای ایران در دوره رضاشاه با شور و شعف فراوان یادی به عمل آمده بود، مهمتر اینکه</w:t>
      </w:r>
    </w:p>
    <w:p>
      <w:pPr>
        <w:pStyle w:val="BookText"/>
        <w:rPr/>
      </w:pPr>
      <w:r>
        <w:rPr>
          <w:rFonts w:ascii="IRNazanin" w:hAnsi="IRNazanin" w:eastAsia="IRNazanin"/>
          <w:color w:val="111111"/>
          <w:sz w:val="28"/>
          <w:sz w:val="28"/>
          <w:szCs w:val="28"/>
          <w:rtl w:val="true"/>
          <w:lang w:bidi="fa-IR"/>
        </w:rPr>
        <w:t>گروهی که خود به حق قضاوت کنسولی اتباع بیگانه در ایران که به کاپیتولاسیون مشهور است اعتقاد داشتند و همانطور که خواهیم دید در این زمینه گام‌های بلندی برداشتند؛ رضاشاه را به دلیل اینکه این حق را ملغی نموده بود مورد تعریف و تمجید فراوان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حکومت مقتدر مرکزی رضاشاه تجلیل شد و تلاشهای او در جهت حفظ امنیت و سرکوبی ملوک‌الطوایفی و ریشه‌کن کردن نفوذهای محلی ستوده شد، با این وصف ادعا گردید که در آن مدت کوتاه به وجود آوردن محیط اجتماعی مساعد برای پایه‌ریزی حکومت دمکراسی مقدور نبود و این امر به مرحله دوم تحولات بزرگ، یعنی دوران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بیانیه این گونه القا می‌کردند که گویا اقدامات رضاشاه مقدمه‌ای برای ایجاد دمکراسی در ایران بوده است، به همین دلیل او موانع دمکراسی را که نظام ملوک‌الطوایفی یکی از آنها بود، از ریشه برکند تا فضا را برای این امر مهیا و مساعد نماید و پس از ایجاد امنیت این مهم را داوطلبانه به فرزند خود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صحنه کانون مترقی و حزب ایران نوین بعدی پدر حسنعلی منصور نبود شاید این استدلالها می‌توانست عده‌ای را بفریبد، لیکن در آن مقطع بسیاری از رجال کشور می‌دانستند این منصور بود که در دوره نخست‌وزیری خود پای متفقین را به کشور باز کرد و در حقیقت نقش بزرگ خود را در برافکندن رضاخان از تاج و تخت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پدر به خودی خود می‌دانست که رضاشاه برای شوخی هایی مثل دمکراسی و امثال آن به قدرت نرسیده بود؛ رسالت وی آرام کردن محیط ایران برای سرمایه‌گذاری‌های خارجی با بودجه خود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در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همه بریتانیا برای امن کردن ایران جهت سرمایه‌گذاری‌های بلند مدت نیازمند هزینه‌های فراوانی بودند</w:t>
      </w:r>
      <w:r>
        <w:rPr>
          <w:rStyle w:val="FootnoteAnchor"/>
          <w:rtl w:val="true"/>
        </w:rPr>
        <w:footnoteReference w:id="282"/>
      </w:r>
      <w:r>
        <w:rPr>
          <w:rFonts w:ascii="IRNazanin" w:hAnsi="IRNazanin" w:eastAsia="IRNazanin"/>
          <w:color w:val="111111"/>
          <w:sz w:val="28"/>
          <w:sz w:val="28"/>
          <w:szCs w:val="28"/>
          <w:rtl w:val="true"/>
          <w:lang w:bidi="fa-IR"/>
        </w:rPr>
        <w:t>لیکن رضاشاه با پول مردم ایران این مهم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p>
    <w:p>
      <w:pPr>
        <w:pStyle w:val="BookText"/>
        <w:rPr/>
      </w:pPr>
      <w:r>
        <w:rPr>
          <w:rFonts w:ascii="IRNazanin" w:hAnsi="IRNazanin" w:eastAsia="IRNazanin"/>
          <w:color w:val="111111"/>
          <w:sz w:val="28"/>
          <w:sz w:val="28"/>
          <w:szCs w:val="28"/>
          <w:rtl w:val="true"/>
          <w:lang w:bidi="fa-IR"/>
        </w:rPr>
        <w:t>مردی مثل رضاشاه با مضامینی مثل آزادی و دمکراسی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داشتن سواد متعارف محروم بود، اصلاً چیزی از غرب نمی‌دانست تا بخواهد مبانی آن را در ایران اجرا</w:t>
      </w:r>
    </w:p>
    <w:p>
      <w:pPr>
        <w:pStyle w:val="BookText"/>
        <w:rPr/>
      </w:pPr>
      <w:r>
        <w:rPr>
          <w:rFonts w:ascii="IRNazanin" w:hAnsi="IRNazanin" w:eastAsia="IRNazanin"/>
          <w:color w:val="111111"/>
          <w:sz w:val="28"/>
          <w:sz w:val="28"/>
          <w:szCs w:val="28"/>
          <w:rtl w:val="true"/>
          <w:lang w:bidi="fa-IR"/>
        </w:rPr>
        <w:t>کند؛ پشتیبانان فرهنگی و فلسفی او مردانی بودند که انصافا با زمانه خود آشنا بودند و نیز اهداف و برنامه‌های مشخص اجتماعی و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فرهیختگان در خدمت فردی مثل رضاشاه قرار گرفتند و مقدر بود که وی آنها را هم یکی بعد از دیگری از صحنه خارج نماید، زیرا طبع او چنین بود که به هیچ کس اعتمادی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مگر نه این بود که بریتانیایی‌ها از او که مردی قزاق بیش نبود شاهنشاه ساختند و کسی را که طبق گواهی</w:t>
      </w:r>
    </w:p>
    <w:p>
      <w:pPr>
        <w:pStyle w:val="BookText"/>
        <w:rPr/>
      </w:pPr>
      <w:r>
        <w:rPr>
          <w:rFonts w:ascii="IRNazanin" w:hAnsi="IRNazanin" w:eastAsia="IRNazanin"/>
          <w:color w:val="111111"/>
          <w:sz w:val="28"/>
          <w:sz w:val="28"/>
          <w:szCs w:val="28"/>
          <w:rtl w:val="true"/>
          <w:lang w:bidi="fa-IR"/>
        </w:rPr>
        <w:t>ملک‌الشعراء بهار حتی از نوشتن یک نامه معمولی و بدون اغلاط املایی و انشائی محروم بود،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متن حاوی جواب رضاخان به یکی از فرماندهانش در هنگامی که خود فرمانده فوج تیرانداز همدان بود می‌باشد که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قزاقهاای که معمور قزوین هستند هم اسم آنها را ممکنست پیدا کرد و مهر آنها را به زنید به ناخوانا والا یک مهر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مهر کردن و رد کردن پول به آقای تقی‌خان قبض دریافت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سرتیپ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مدت حدود دو دهه بر مقدرات ایران حاکم کردند؟ اگر چنین است که هست آیا بریتانیا نمی‌توانست معامله‌ای را که با قاجارها کرده بود با او نیز انجام دهد؟ چنین مردی را که قدرت خود را مدیون دستهای پشت پرده سیاست بریتانیا در خاورمیانه و هندوستان بود و ابدا شناختی از دوران خود نداشت را بانی و باعث و معتقد به دمکراسی دانستن به یک طنز تاریخی بیشتر شباهت داشت تا واقعیت، امری که هیچ‌کس آن را جدی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رضاخان را باید قزاقی متعارف در رأس اجتماعی از کسانی دانست که مقدر بود</w:t>
      </w:r>
    </w:p>
    <w:p>
      <w:pPr>
        <w:pStyle w:val="BookText"/>
        <w:rPr/>
      </w:pPr>
      <w:r>
        <w:rPr>
          <w:rFonts w:ascii="IRNazanin" w:hAnsi="IRNazanin" w:eastAsia="IRNazanin"/>
          <w:color w:val="111111"/>
          <w:sz w:val="28"/>
          <w:sz w:val="28"/>
          <w:szCs w:val="28"/>
          <w:rtl w:val="true"/>
          <w:lang w:bidi="fa-IR"/>
        </w:rPr>
        <w:t>به دست او محیط مناسبی برای سرمایه‌گذاری‌های محافل مشخصی در غرب را فراهم سازند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از افراد به خوبی می‌دانستند به چه کاری مشغول‌اند، اما مسئله این است که مردی چون رضاخان رفتاری در حد پایگاه طبقاتی خود داشت و سلوک او بیش‌تر به لومپنها شبیه بود تا به سیاستمداری معمولی تا چه رسد به کسی که عنوان پادشاهی کشوری کهنسال </w:t>
      </w:r>
    </w:p>
    <w:p>
      <w:pPr>
        <w:pStyle w:val="BookText"/>
        <w:rPr/>
      </w:pPr>
      <w:r>
        <w:rPr>
          <w:rFonts w:ascii="IRNazanin" w:hAnsi="IRNazanin" w:eastAsia="IRNazanin"/>
          <w:color w:val="111111"/>
          <w:sz w:val="28"/>
          <w:sz w:val="28"/>
          <w:szCs w:val="28"/>
          <w:rtl w:val="true"/>
          <w:lang w:bidi="fa-IR"/>
        </w:rPr>
        <w:t>مثل ایران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سرریدربولارد نیز، از اینکه وی در شرایط تهدید کشور در جنگ دوم جهانی وزرای خود را مثل طفلی خردسال کتک می‌زند شکوه و شکایت داشت،</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Reader Bullard: Letters From Tehran, Edited by E.C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Hodgkin, I. B. Tauris &amp; Ltd Publishers London. New York, 1991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این چنین چگونه می‌توانست داعیه‌دار دمکراسی و مشروطه و تمدن و تجدد باشد؟</w:t>
      </w:r>
    </w:p>
    <w:p>
      <w:pPr>
        <w:pStyle w:val="BookText"/>
        <w:rPr/>
      </w:pPr>
      <w:r>
        <w:rPr>
          <w:rFonts w:ascii="IRNazanin" w:hAnsi="IRNazanin" w:eastAsia="IRNazanin"/>
          <w:color w:val="111111"/>
          <w:sz w:val="28"/>
          <w:sz w:val="28"/>
          <w:szCs w:val="28"/>
          <w:rtl w:val="true"/>
          <w:lang w:bidi="fa-IR"/>
        </w:rPr>
        <w:t>نویسندگان بیانیه حزب ایران نوین اوضاع ایران را در دوره جنگ دوم جهانی موقعیتی در دست سیاست‌بافان و کهنه‌پرستان دانستند که مشروطه ایران را ملعبه دست خود قرار دادند و در لباس مشروطه‌طلبی و دمکراسی هرج‌ومرج را جانشین آرامش ساختند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مشروطه با دولت مسئول است و نه با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کهنه‌پرستان</w:t>
      </w:r>
    </w:p>
    <w:p>
      <w:pPr>
        <w:pStyle w:val="BookText"/>
        <w:rPr/>
      </w:pPr>
      <w:r>
        <w:rPr>
          <w:rFonts w:ascii="IRNazanin" w:hAnsi="IRNazanin" w:eastAsia="IRNazanin"/>
          <w:color w:val="111111"/>
          <w:sz w:val="28"/>
          <w:sz w:val="28"/>
          <w:szCs w:val="28"/>
          <w:rtl w:val="true"/>
          <w:lang w:bidi="fa-IR"/>
        </w:rPr>
        <w:t>چه کسانی بودند؟ به نظر ما این افراد کسانی مثل احمد قوام بودند، او بود که از مشروطه دم می‌زد و از تفکیک قوا و سلطنت شاه و نه حکومت او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هرج و</w:t>
      </w:r>
    </w:p>
    <w:p>
      <w:pPr>
        <w:pStyle w:val="BookText"/>
        <w:rPr/>
      </w:pPr>
      <w:r>
        <w:rPr>
          <w:rFonts w:ascii="IRNazanin" w:hAnsi="IRNazanin" w:eastAsia="IRNazanin"/>
          <w:color w:val="111111"/>
          <w:sz w:val="28"/>
          <w:sz w:val="28"/>
          <w:szCs w:val="28"/>
          <w:rtl w:val="true"/>
          <w:lang w:bidi="fa-IR"/>
        </w:rPr>
        <w:t xml:space="preserve">مرجی وجود داشت، بانی و باعث آن نه قوام بلکه همان کهنه‌پرستان معتقد به برتری، سیادت و سروری بریتانیا بر امور ایران بودند و آنها بودند که در سالهای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سرنگونی او را پس از هرج و مرج آفرینی‌های فراوان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بیانیه حزب در کمال شاه‌پرستی و البته از روی بغض و غرض، بانی رهایی مناطق غربی ایران از اشغال شوروی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سلطنت مشروطه و شخص شاهنشاه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به گمان آنها رهبری ایران را در دست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وظیفه میهن‌پرستی و مردم‌دوستی شاه موجب شد که شخصا ابتکار عمل را در دست گیرند و با سیاست و تدبیر توأم با نیروی ارتش و متکی به حمایت ملت خطه آذربایجان را دوباره در سرحدات ایران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کذب محض بود، این قوام بود که با سیاست‌بازی زیرکانه خود همگام با سیاست منطقه‌ای امریکا، باعث خروج نیروهای شوروی از ایران شد،</w:t>
      </w:r>
    </w:p>
    <w:p>
      <w:pPr>
        <w:pStyle w:val="BookText"/>
        <w:rPr/>
      </w:pPr>
      <w:r>
        <w:rPr>
          <w:rFonts w:ascii="IRNazanin" w:hAnsi="IRNazanin" w:eastAsia="IRNazanin"/>
          <w:color w:val="111111"/>
          <w:sz w:val="28"/>
          <w:sz w:val="28"/>
          <w:szCs w:val="28"/>
          <w:rtl w:val="true"/>
          <w:lang w:bidi="fa-IR"/>
        </w:rPr>
        <w:t>همان قوامی که شاه را مورد تحقیر قرار می‌داد و اجازه نمی‌داد که وی در امور مهم کشور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نماید و به همین دلیل مورد کینه و عداوت شاه قرار داشت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ادامه مطلب که اشاره‌ای گذراست بر ماجرای ملی شدن صنعت نفت بیشتر جالب و در عین حال حاوی تحلیلی به غایت مضحک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شدن صنعت نفت که یکی از بارزترین جنبش‌های ملی ایران بود با پشتیبانی شاهنشاه و حفظ امنیت داخلی به مرحله عمل درآمد ولی باز رشته امور به جای انجام یک سلسله اصلاحات اساسی و دامنه‌دار به سیاست‌بافی و اتلاف و عوام‌فریبی گذشت و کشور به سراشیبی اضمحلال رسید تا سرانجام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ملت بیدار ایران</w:t>
      </w:r>
    </w:p>
    <w:p>
      <w:pPr>
        <w:pStyle w:val="BookText"/>
        <w:rPr/>
      </w:pPr>
      <w:r>
        <w:rPr>
          <w:rFonts w:ascii="IRNazanin" w:hAnsi="IRNazanin" w:eastAsia="IRNazanin"/>
          <w:color w:val="111111"/>
          <w:sz w:val="28"/>
          <w:sz w:val="28"/>
          <w:szCs w:val="28"/>
          <w:rtl w:val="true"/>
          <w:lang w:bidi="fa-IR"/>
        </w:rPr>
        <w:t>به دفاع از استقلال و تمامیت ارضی و سیاسی خود برخاست و وفاداری کامل خود را به رژیم سلطنتی ثابت نمود و آمادگی عموم را برای یک زندگی بهتر و شرافتمندانه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را رهبر ملی شدن نفت نامیدن هم از آن طنزهای تاریخی است، حداقل امروز حقایق آن جنبش عظیم در معرض افکار عمومی گذاشته شده است و نیازی به توضیح مجدد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بیانیه ابتکار تقسیم اراضی و الغای رژیم ارباب و رعیتی را هم به شاه منصوب</w:t>
      </w:r>
    </w:p>
    <w:p>
      <w:pPr>
        <w:pStyle w:val="BookText"/>
        <w:rPr/>
      </w:pPr>
      <w:r>
        <w:rPr>
          <w:rFonts w:ascii="IRNazanin" w:hAnsi="IRNazanin" w:eastAsia="IRNazanin"/>
          <w:color w:val="111111"/>
          <w:sz w:val="28"/>
          <w:sz w:val="28"/>
          <w:szCs w:val="28"/>
          <w:rtl w:val="true"/>
          <w:lang w:bidi="fa-IR"/>
        </w:rPr>
        <w:t>کردند تا افتخارات او را تکمیل نمایند، امری که اصلاً واقعیت نداشت و دیدیم که طراح اصلی آن امریکایی‌ها بودند و اقدامات آنها هم علی رغم میل شاه انجام می‌گرفت، این اقدامات از همان دوره بعد از جنگ دوم جهانی سرلوحه کار قرار گرفته بود اما تحلیل حزب فرمایشی چیز دیگری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ایران با مطالعه دقیق و توجه خاص و علاقه وافر به پیدایش یک روش مترقی در دولت و تأمین حکومت اکثریت و رفع هر گونه بی‌عدالتی و حفظ حقوق ملت و خاصه طبقه زحمتکش کارگر و کشاورز، روز ششم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عظیم و عمیقی را پی‌ریزی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 ششگانه و اصول انقلابی که به تصویب اکثریت قریب به اتفاق ملت ایران رسید</w:t>
      </w:r>
    </w:p>
    <w:p>
      <w:pPr>
        <w:pStyle w:val="BookText"/>
        <w:rPr/>
      </w:pPr>
      <w:r>
        <w:rPr>
          <w:rFonts w:ascii="IRNazanin" w:hAnsi="IRNazanin" w:eastAsia="IRNazanin"/>
          <w:color w:val="111111"/>
          <w:sz w:val="28"/>
          <w:sz w:val="28"/>
          <w:szCs w:val="28"/>
          <w:rtl w:val="true"/>
          <w:lang w:bidi="fa-IR"/>
        </w:rPr>
        <w:t>اساس سیاسی، اجتماعی و اقتصادی ما را دگرگون ساخت</w:t>
      </w:r>
      <w:r>
        <w:rPr>
          <w:rFonts w:eastAsia="IRNazanin" w:cs="IRNazanin"/>
          <w:color w:val="111111"/>
          <w:sz w:val="28"/>
          <w:szCs w:val="28"/>
          <w:rtl w:val="true"/>
          <w:lang w:bidi="fa-IR"/>
        </w:rPr>
        <w:t>.</w:t>
      </w:r>
      <w:r>
        <w:rPr>
          <w:rStyle w:val="FootnoteAnchor"/>
          <w:rtl w:val="true"/>
        </w:rPr>
        <w:footnoteReference w:id="28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گوشه هایی از اعلامیه حزبی که قرار بود در ایران اصلاحات را انجام دهد و ایران را از وضعیت حکومت فردی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گفته بودند که با کشورهایی مثل ایران به این دلیل مشکل دارند که آنها از حمایت‌های امریکا در جهت تحکیم حکومت فردی خود استفاده می‌نمایند، در همین راستا از روی کار آمدن دولتی که تابع نظرات آنها باشد حمایت </w:t>
      </w:r>
    </w:p>
    <w:p>
      <w:pPr>
        <w:pStyle w:val="BookText"/>
        <w:rPr/>
      </w:pPr>
      <w:r>
        <w:rPr>
          <w:rFonts w:ascii="IRNazanin" w:hAnsi="IRNazanin" w:eastAsia="IRNazanin"/>
          <w:color w:val="111111"/>
          <w:sz w:val="28"/>
          <w:sz w:val="28"/>
          <w:szCs w:val="28"/>
          <w:rtl w:val="true"/>
          <w:lang w:bidi="fa-IR"/>
        </w:rPr>
        <w:t>می‌کردند اما این گروه نخبگان که همان رهبران حزب ایران نوین بودند، نشان دادند که به شعارهای دمکراسی چندان پایبند نیستند و هدف آنها چیزی جز رسیدن به قدرت برای حفظ حکومت مطلقه شاه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بیانیه آمده بود که مکمل اصلاحاتی که در ششم بهمن وعده آنها داده شده</w:t>
      </w:r>
    </w:p>
    <w:p>
      <w:pPr>
        <w:pStyle w:val="BookText"/>
        <w:rPr/>
      </w:pPr>
      <w:r>
        <w:rPr>
          <w:rFonts w:ascii="IRNazanin" w:hAnsi="IRNazanin" w:eastAsia="IRNazanin"/>
          <w:color w:val="111111"/>
          <w:sz w:val="28"/>
          <w:sz w:val="28"/>
          <w:szCs w:val="28"/>
          <w:rtl w:val="true"/>
          <w:lang w:bidi="fa-IR"/>
        </w:rPr>
        <w:t xml:space="preserve">بود، اصل مشارکت زنان در امور اجتماعی بود که در هشتم اسفند ماه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و آن هم منشور آزادی زنان و قرار گرفتن آنان در ردیف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لوایح شش‌گانه و دخالت زنان در امور سیاسی می‌بایست با تمام ارکان</w:t>
      </w:r>
    </w:p>
    <w:p>
      <w:pPr>
        <w:pStyle w:val="BookText"/>
        <w:rPr/>
      </w:pPr>
      <w:r>
        <w:rPr>
          <w:rFonts w:ascii="IRNazanin" w:hAnsi="IRNazanin" w:eastAsia="IRNazanin"/>
          <w:color w:val="111111"/>
          <w:sz w:val="28"/>
          <w:sz w:val="28"/>
          <w:szCs w:val="28"/>
          <w:rtl w:val="true"/>
          <w:lang w:bidi="fa-IR"/>
        </w:rPr>
        <w:t>مملکت تطبیق حاصل می‌نمود و هماهنگی کاملی در کلیه شئون کشور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از نظر بنیادگذاران کانون مترقی اولیه و حزب ایران نوین بعدی برای حفظ و حراست از دستاوردهای مشروطه، انتخابات مجلس بیست و یکم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قوه مقننه مملکت در پرتو این انقلاب بهترین نمونه و مظهر تحولات اجتماعی و سیاسی ششم بهمن و نهضت آزادمردان و آزادزنان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نهضت آزادمردان و آزادزنان چیزی جز نمایش کانون مترقی با حمایت شاه نبود، بعدا در مجلس بیست‌ویکم بود که کاندیداهای کانون مترقی به عنوان نمایندگان توده‌های مردم اعم از شهری و روستایی، کارگر و کشاورز و طبقات متوسط به مردم معرفی و در نهایت همین افراد بودند که با حمایت مستقیم شاه وارد مجلس شدند و اکثریت پارلمانی</w:t>
      </w:r>
    </w:p>
    <w:p>
      <w:pPr>
        <w:pStyle w:val="BookText"/>
        <w:rPr/>
      </w:pPr>
      <w:r>
        <w:rPr>
          <w:rFonts w:ascii="IRNazanin" w:hAnsi="IRNazanin" w:eastAsia="IRNazanin"/>
          <w:color w:val="111111"/>
          <w:sz w:val="28"/>
          <w:sz w:val="28"/>
          <w:szCs w:val="28"/>
          <w:rtl w:val="true"/>
          <w:lang w:bidi="fa-IR"/>
        </w:rPr>
        <w:t>را تشکیل دادند که مقدمه‌ای بر تصدی قدرت بالفعل توسط گروه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بود که در بیانیه تفضیلی حزب ایران نوین در مورد این حرکت مبحثی ویژه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که با انگیزه تأمین عدالت اجتماعی و اعاده حقوق سیاسی مردم، پانزده</w:t>
      </w:r>
    </w:p>
    <w:p>
      <w:pPr>
        <w:pStyle w:val="BookText"/>
        <w:rPr/>
      </w:pPr>
      <w:r>
        <w:rPr>
          <w:rFonts w:ascii="IRNazanin" w:hAnsi="IRNazanin" w:eastAsia="IRNazanin"/>
          <w:color w:val="111111"/>
          <w:sz w:val="28"/>
          <w:sz w:val="28"/>
          <w:szCs w:val="28"/>
          <w:rtl w:val="true"/>
          <w:lang w:bidi="fa-IR"/>
        </w:rPr>
        <w:t>میلیون دهقان ایرانی و طبقه میلیونی کارگر در سرنوشت خود دخالت کردند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همین رابطه از حقوق بانوان بحثی به میان آمد که نوید اصلاحات اساسی را برای طبقه تحصیل کرده</w:t>
      </w:r>
    </w:p>
    <w:p>
      <w:pPr>
        <w:pStyle w:val="BookText"/>
        <w:rPr/>
      </w:pPr>
      <w:r>
        <w:rPr>
          <w:rFonts w:ascii="IRNazanin" w:hAnsi="IRNazanin" w:eastAsia="IRNazanin"/>
          <w:color w:val="111111"/>
          <w:sz w:val="28"/>
          <w:sz w:val="28"/>
          <w:szCs w:val="28"/>
          <w:rtl w:val="true"/>
          <w:lang w:bidi="fa-IR"/>
        </w:rPr>
        <w:t>و روشنفکر ایرانی به ارمغان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تحول روح فئودالیته و نظریات و منافع شخصی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رویه کهنه و فرسوده قرون وسطایی دیگر حکومت نمی‌کند، بلکه یک آرزو و امیدی سایه افکنده است که مشروطیت ایران حفظ و کشور با اصول دمکراسی به اسرع وقت در راه رفاه </w:t>
      </w:r>
    </w:p>
    <w:p>
      <w:pPr>
        <w:pStyle w:val="BookText"/>
        <w:rPr/>
      </w:pPr>
      <w:r>
        <w:rPr>
          <w:rFonts w:ascii="IRNazanin" w:hAnsi="IRNazanin" w:eastAsia="IRNazanin"/>
          <w:color w:val="111111"/>
          <w:sz w:val="28"/>
          <w:sz w:val="28"/>
          <w:szCs w:val="28"/>
          <w:rtl w:val="true"/>
          <w:lang w:bidi="fa-IR"/>
        </w:rPr>
        <w:t>اکثریت طبقات محروم و بالا بردن سطح زندگی آن‌ها و تأمین عدالت اجتماعی قدم بر دارد و استفاده از کلیه منافع مالی و معنوی موجب گردد که رشد اقتصادی و اجتماعی با مقدورات</w:t>
      </w:r>
    </w:p>
    <w:p>
      <w:pPr>
        <w:pStyle w:val="BookText"/>
        <w:rPr/>
      </w:pPr>
      <w:r>
        <w:rPr>
          <w:rFonts w:ascii="IRNazanin" w:hAnsi="IRNazanin" w:eastAsia="IRNazanin"/>
          <w:color w:val="111111"/>
          <w:sz w:val="28"/>
          <w:sz w:val="28"/>
          <w:szCs w:val="28"/>
          <w:rtl w:val="true"/>
          <w:lang w:bidi="fa-IR"/>
        </w:rPr>
        <w:t>مملکت به بهترین وجه ممکن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بود که برای اجرای اصول انقلاب</w:t>
      </w:r>
    </w:p>
    <w:p>
      <w:pPr>
        <w:pStyle w:val="BookText"/>
        <w:rPr/>
      </w:pPr>
      <w:r>
        <w:rPr>
          <w:rFonts w:ascii="IRNazanin" w:hAnsi="IRNazanin" w:eastAsia="IRNazanin"/>
          <w:color w:val="111111"/>
          <w:sz w:val="28"/>
          <w:sz w:val="28"/>
          <w:szCs w:val="28"/>
          <w:rtl w:val="true"/>
          <w:lang w:bidi="fa-IR"/>
        </w:rPr>
        <w:t xml:space="preserve">شاه و ملت راهی جز این وجود ندارد که تشکیلات سیاسی و اجتماعی کشور برای تحقق این منظور بسیج شوند و دستگاههای اداری طبق ملزومات این دوره به کار مشغول باشند؛ و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دولت‌ها نتوانند در قلوب مردم رسوخ نمایند و هدفهای برنامه‌های</w:t>
      </w:r>
    </w:p>
    <w:p>
      <w:pPr>
        <w:pStyle w:val="BookText"/>
        <w:rPr/>
      </w:pPr>
      <w:r>
        <w:rPr>
          <w:rFonts w:ascii="IRNazanin" w:hAnsi="IRNazanin" w:eastAsia="IRNazanin"/>
          <w:color w:val="111111"/>
          <w:sz w:val="28"/>
          <w:sz w:val="28"/>
          <w:szCs w:val="28"/>
          <w:rtl w:val="true"/>
          <w:lang w:bidi="fa-IR"/>
        </w:rPr>
        <w:t>مترقی را تفهیم کنند و اراده ملت را در اجرای امور مملکتی و قبول افکار و عقاید نوین آماده و تجهیز نمایند، بدون تردید قسمت اعظم صرف وقت و هزینه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منفی جانشین استقبال در قبول نظریات دولت‌ها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داده شده بود که مردم باید برای پذیرش دمکراسی آماده شوند، اگر در اغلب کشورها دمکراسی مورد قبول واقع شده است ؛ به این دلیل است که احزاب توانسته‌اند در قلوب و افکار مردم نفوذ کنند و برنامه‌های مملکتی را از راه تشکیلات حزبی و دولتهای</w:t>
      </w:r>
    </w:p>
    <w:p>
      <w:pPr>
        <w:pStyle w:val="BookText"/>
        <w:rPr/>
      </w:pPr>
      <w:r>
        <w:rPr>
          <w:rFonts w:ascii="IRNazanin" w:hAnsi="IRNazanin" w:eastAsia="IRNazanin"/>
          <w:color w:val="111111"/>
          <w:sz w:val="28"/>
          <w:sz w:val="28"/>
          <w:szCs w:val="28"/>
          <w:rtl w:val="true"/>
          <w:lang w:bidi="fa-IR"/>
        </w:rPr>
        <w:t>وابسته به آن در اقصی نقاط کشور به اجرا در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عدم وجود احزاب سیاسی نیرومند و توانا با افکار مترقی و قبول هدف‌های انقلابی که در ساختن ایران نوین باید مورد عمل قرار گیرد موجب شده است که حکومت مشروطه ما دارای نقص بزرگی باشد که باید هر چه زودتر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حزبی متکی به آراء مردم و نیز تشکیلاتی سیاسی که بتواند با اصول صحیح پارلمانی و دمکراسی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ناقص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نماید، از جمله</w:t>
      </w:r>
    </w:p>
    <w:p>
      <w:pPr>
        <w:pStyle w:val="BookText"/>
        <w:rPr/>
      </w:pPr>
      <w:r>
        <w:rPr>
          <w:rFonts w:ascii="IRNazanin" w:hAnsi="IRNazanin" w:eastAsia="IRNazanin"/>
          <w:color w:val="111111"/>
          <w:sz w:val="28"/>
          <w:sz w:val="28"/>
          <w:szCs w:val="28"/>
          <w:rtl w:val="true"/>
          <w:lang w:bidi="fa-IR"/>
        </w:rPr>
        <w:t>اقدامات اساسی دانسته شد که باید هر چه زودتر در راه حصول نتیجه از تحولات اجتماعی ایران که به رهبری شاه پایه‌گذاری شده بود؛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توضیح داده نشده بود که مگر احزاب ملیون و مردم در اواخر دهه سی برای حصول همین منظور تشکیل نشده بودند پس علت ناکامی آنها چه بود؟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وظایف این حزب تأسیس کلوپ‌های حزبی در نقاط عمده ایران شناخته شد تا نیروها را در مسیر به اصطلاح انقلاب ششم بهمن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سازی ایران با اتکاء به علوم نوین سخن به میان آمد و اعلام گردید که حتی رشد فرهنگ مردم در پرتو رشد و توسعه اقتصادی و اجتماعی و سیاسی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خاطرنشان شد که اگر ایرانیان درصدد حفظ مواریث فرهنگی خود هستند، راهی جز در پیش گرفتن این مقوله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بین کشورهای در حال رشد و توسعه وضع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موقعیت جغرافیائی ایران و ثبات و آرامش وضع سیاسی ما در پرتو وجود رهبری توانا به ما اجازه</w:t>
      </w:r>
    </w:p>
    <w:p>
      <w:pPr>
        <w:pStyle w:val="BookText"/>
        <w:rPr/>
      </w:pPr>
      <w:r>
        <w:rPr>
          <w:rFonts w:ascii="IRNazanin" w:hAnsi="IRNazanin" w:eastAsia="IRNazanin"/>
          <w:color w:val="111111"/>
          <w:sz w:val="28"/>
          <w:sz w:val="28"/>
          <w:szCs w:val="28"/>
          <w:rtl w:val="true"/>
          <w:lang w:bidi="fa-IR"/>
        </w:rPr>
        <w:t>می‌دهد که طبق اصول صحیح و تشکیلات منظم مملکتی و انقلاب عمیق در طرز اداره مملکت به ترمیم غفلتهای چند نسل گذشته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با اوهام و تخیلات نمی‌توان به سر منزل مقصود نائل آمد، باید گروهی متفکر با برنامه و مطالعات لازمه و منطبق بر خواسته‌های مردم در راه انجام آمال و آرزوهای ملی تجهیز و بسیج شوند و با اتکای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زحمتکشان اساس و شالوده استواری را پایه‌گذاری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این بود که با تشکیل حزب ایران نوین زنان و مردان ایرانی موفق خواهند شد که شکاف و فاصله بین دولت و ملت را از بین برده</w:t>
      </w:r>
      <w:r>
        <w:rPr>
          <w:rStyle w:val="FootnoteAnchor"/>
          <w:rtl w:val="true"/>
        </w:rPr>
        <w:footnoteReference w:id="289"/>
      </w:r>
      <w:r>
        <w:rPr>
          <w:rFonts w:ascii="IRNazanin" w:hAnsi="IRNazanin" w:eastAsia="IRNazanin"/>
          <w:color w:val="111111"/>
          <w:sz w:val="28"/>
          <w:sz w:val="28"/>
          <w:szCs w:val="28"/>
          <w:rtl w:val="true"/>
          <w:lang w:bidi="fa-IR"/>
        </w:rPr>
        <w:t>و از کلیه مقدورات مملکت در بهبود وضع افراد کشور حداکثر استفاده را بنمایند و با ایجاد علاقه و اعتماد در مردم هدف‌های بزرگ انقلاب شاه و مردم را به مرحله اجرا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برنامه‌های حزب این بود که ریشه بیکاری از کشور زدوده و کاری شود که ایران از نظر</w:t>
      </w:r>
    </w:p>
    <w:p>
      <w:pPr>
        <w:pStyle w:val="BookText"/>
        <w:rPr/>
      </w:pPr>
      <w:r>
        <w:rPr>
          <w:rFonts w:ascii="IRNazanin" w:hAnsi="IRNazanin" w:eastAsia="IRNazanin"/>
          <w:color w:val="111111"/>
          <w:sz w:val="28"/>
          <w:sz w:val="28"/>
          <w:szCs w:val="28"/>
          <w:rtl w:val="true"/>
          <w:lang w:bidi="fa-IR"/>
        </w:rPr>
        <w:t>پیشرفتهای علمی و فنی به پای کشورهای بزرگ صنعتی برسد، باید از تمام امکانات مالی و</w:t>
      </w:r>
    </w:p>
    <w:p>
      <w:pPr>
        <w:pStyle w:val="BookText"/>
        <w:rPr/>
      </w:pPr>
      <w:r>
        <w:rPr>
          <w:rFonts w:ascii="IRNazanin" w:hAnsi="IRNazanin" w:eastAsia="IRNazanin"/>
          <w:color w:val="111111"/>
          <w:sz w:val="28"/>
          <w:sz w:val="28"/>
          <w:szCs w:val="28"/>
          <w:rtl w:val="true"/>
          <w:lang w:bidi="fa-IR"/>
        </w:rPr>
        <w:t>انسانی و قدرت فرهنگی در جهت اداره امور استفاده شود؛ و بالاخره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ما بر اساس خوش‌بینی به آینده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متکی به آینده کشور و ایمان به استعداد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آرزومندیم که هر ایرانی با ایمان و عقیده به آینده درخشان خود در راه ترقی و پیشرفت و عظمت کشور از هر گونه فداکاری و جانبازی دریغ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مأمن و پایگاهی برای آزادمردان و آزادزنان به وجود آوریم که اجرای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وسیع مملکتی را تنها هدف اساسی خود در بر طرف کردن نیازمندی‌های عمومی بدانند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اوضاع بین‌المللی و موقعیت خاص ایران در منطقه خاورمیانه و قیاس با کشورهای مشابه باید اذعان کرد که وجود رهبری خردمند و پادشاهی توانا به ما فرصت می‌دهد که از این ثبات سیاسی و آرامش داخلی حداکثر استفاده را برای خدمت به مردم و ملت اصیل و شریف ایران نموده و در ساختن ایران نوین از بذل مجاهدت و فداکاری </w:t>
      </w:r>
      <w:bookmarkStart w:id="136" w:name="pg4805_35086"/>
    </w:p>
    <w:p>
      <w:pPr>
        <w:pStyle w:val="BookText"/>
        <w:rPr/>
      </w:pPr>
      <w:bookmarkEnd w:id="136"/>
      <w:r>
        <w:rPr>
          <w:rFonts w:ascii="IRNazanin" w:hAnsi="IRNazanin" w:eastAsia="IRNazanin"/>
          <w:color w:val="111111"/>
          <w:sz w:val="28"/>
          <w:sz w:val="28"/>
          <w:szCs w:val="28"/>
          <w:rtl w:val="true"/>
          <w:lang w:bidi="fa-IR"/>
        </w:rPr>
        <w:t>دریغ نکنیم</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137" w:name="__RefHeading___Toc2482949_2035185390"/>
      <w:bookmarkStart w:id="138" w:name="_Toc45"/>
      <w:bookmarkEnd w:id="137"/>
      <w:r>
        <w:rPr>
          <w:rtl w:val="true"/>
        </w:rPr>
        <w:t>منصور و جذب نخبگان نوظهور</w:t>
      </w:r>
      <w:bookmarkEnd w:id="138"/>
    </w:p>
    <w:p>
      <w:pPr>
        <w:pStyle w:val="BookText"/>
        <w:rPr/>
      </w:pPr>
      <w:r>
        <w:rPr>
          <w:rFonts w:ascii="IRNazanin" w:hAnsi="IRNazanin" w:eastAsia="IRNazanin"/>
          <w:color w:val="111111"/>
          <w:sz w:val="28"/>
          <w:sz w:val="28"/>
          <w:szCs w:val="28"/>
          <w:rtl w:val="true"/>
          <w:lang w:bidi="fa-IR"/>
        </w:rPr>
        <w:t>منصور علیرغم این بیانیه مطنطن در مرحله عمل مثل دیگر رجال سیاسی وارد 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تطمیع عده‌ای و از طریق وعده و وعید به گروهی دیگر تلاش کرد پایگاه خود را</w:t>
      </w:r>
    </w:p>
    <w:p>
      <w:pPr>
        <w:pStyle w:val="BookText"/>
        <w:rPr/>
      </w:pPr>
      <w:r>
        <w:rPr>
          <w:rFonts w:ascii="IRNazanin" w:hAnsi="IRNazanin" w:eastAsia="IRNazanin"/>
          <w:color w:val="111111"/>
          <w:sz w:val="28"/>
          <w:sz w:val="28"/>
          <w:szCs w:val="28"/>
          <w:rtl w:val="true"/>
          <w:lang w:bidi="fa-IR"/>
        </w:rPr>
        <w:t>در بین اقشار مختلف مردم تحکیم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روش را جزئی لاینفک از یک بینش و پروژه سیاسی ارزیابی کنیم، در مورد منصور به این حقیقت دست می‌یابیم که روش وی نشان دهنده بینش و نوع تمایلات سیاسی اوست و از این راه می‌شد به منویات او بیشتر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هوادارانش در نقاط گوناگون به ویژه در ادارات این گونه تبلیغ می‌کرد که به زودی قدرت را به دست خواهد گرفت، بنابراین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می‌خواهد در آینده منصبی داشته باشد باید از هم اکنون وارد این تشکیلات شود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این نوع تبلیغات خود نشان دهنده روش و سلوک سیاسی منصور و دوستانش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او این بود که فقط کسانی که با حزب او بیعت می‌کنند باید در مناصب کلیدی قرار گیرند؛ شعارهای مربوط به استقرار شایستگان و نخبگان متخصص در مناصب اجرائی، از همان ابتدا در حال رنگ باختن بود و در برابر آفتاب حقیقت اهداف این گروه بیشتر وضوح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نام افرادی را که قرار بود با نخست‌وزیری منصور به عنوان وزیر مشغول کار شوند معرفی می‌کردند و می‌گفتند که وزیران کابینه او مشغول تهیه برنامه و انتخاب افراد برای اجرای برنامه‌های منصور هستند تا به محض این که شاه فرمان نخست‌وزیری منصور را صادر کرد وارد ادارات و وزارتخانه‌های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فرهنگ این تبلیغات بیشتر انجام می‌گرفت و تلاش می‌شد افرادی را برای ورود به این حزب تشویق نمایند؛ این امر دلیل و محمل منطقی داشت، اگر حزب منصور آن گونه که ادعا می‌کرد حزب روشنفکران ایرانی بود علی‌القاعده باید بیشترین پایگاه را در بین نسل تحصیل کرده داشته باشد و اگر قرار بود که برنامه‌های وی به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بوته اجرا گذاشته شوند، قاعدتا باید این برنامه‌ها توسط روشنفکران انجام می‌شد؛ یعنی جایی که از قضا حزب منصور در آن هیچ پایگاهی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مستقل، منصور و </w:t>
      </w:r>
    </w:p>
    <w:p>
      <w:pPr>
        <w:pStyle w:val="BookText"/>
        <w:rPr/>
      </w:pPr>
      <w:r>
        <w:rPr>
          <w:rFonts w:ascii="IRNazanin" w:hAnsi="IRNazanin" w:eastAsia="IRNazanin"/>
          <w:color w:val="111111"/>
          <w:sz w:val="28"/>
          <w:sz w:val="28"/>
          <w:szCs w:val="28"/>
          <w:rtl w:val="true"/>
          <w:lang w:bidi="fa-IR"/>
        </w:rPr>
        <w:t>برنامه‌های او را جدی نگرفتند و با او بسیار سرد برخورد کردند؛ همان کاری را که با کابینه‌های دیگر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دیگری هم وجود داشت و آن این که در وزارت فرهنگ تعدادی از مستشاران امریکایی فعالیت می‌کردند که در زمینه جذب نیروهای جدید به حزب ایران نوین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سالها پیش در وزارت فرهنگ مشغول کار بودند و به طور جدی روی برخی از نخبگان جامعه کار کرده بودند و به طور مشخص با دکتر محمد سام نماینده مجلس</w:t>
      </w:r>
    </w:p>
    <w:p>
      <w:pPr>
        <w:pStyle w:val="BookText"/>
        <w:rPr/>
      </w:pPr>
      <w:r>
        <w:rPr>
          <w:rFonts w:ascii="IRNazanin" w:hAnsi="IRNazanin" w:eastAsia="IRNazanin"/>
          <w:color w:val="111111"/>
          <w:sz w:val="28"/>
          <w:sz w:val="28"/>
          <w:szCs w:val="28"/>
          <w:rtl w:val="true"/>
          <w:lang w:bidi="fa-IR"/>
        </w:rPr>
        <w:t>بیست و یکم که با فرهنگیان دم خور بود ارتباط 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اشخاص زنی بود</w:t>
      </w:r>
    </w:p>
    <w:p>
      <w:pPr>
        <w:pStyle w:val="BookText"/>
        <w:rPr/>
      </w:pPr>
      <w:r>
        <w:rPr>
          <w:rFonts w:ascii="IRNazanin" w:hAnsi="IRNazanin" w:eastAsia="IRNazanin"/>
          <w:color w:val="111111"/>
          <w:sz w:val="28"/>
          <w:sz w:val="28"/>
          <w:szCs w:val="28"/>
          <w:rtl w:val="true"/>
          <w:lang w:bidi="fa-IR"/>
        </w:rPr>
        <w:t xml:space="preserve">به نام خانم شارپ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دبیر اول سفارت امریکا که در عین حال ریاست اداره اطلاعات سفارت امریکا را بر عهده داشت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دکتر علی امینی یک بار وزیر فرهنگ وقت محمد درخشش در مذاکراتی که با دبیر اول سفارت داشت گفته بود که به این همه مستشار فرهنگی امریکائی در وزارت فرهنگ نیازی نیست، درخشش با این اظهارنظر نشان داد که نمی‌تواند مورد اعتماد بیش از اندازه امریکاییها باشد و بسیاری از امریکایی‌های مقیم ایران نیز به نوبه خود مورد اعتماد 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 با این اظهارنظرها استقلال</w:t>
      </w:r>
    </w:p>
    <w:p>
      <w:pPr>
        <w:pStyle w:val="BookText"/>
        <w:rPr/>
      </w:pPr>
      <w:r>
        <w:rPr>
          <w:rFonts w:ascii="IRNazanin" w:hAnsi="IRNazanin" w:eastAsia="IRNazanin"/>
          <w:color w:val="111111"/>
          <w:sz w:val="28"/>
          <w:sz w:val="28"/>
          <w:szCs w:val="28"/>
          <w:rtl w:val="true"/>
          <w:lang w:bidi="fa-IR"/>
        </w:rPr>
        <w:t>نسبی خود را هم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ایراداتی از این دست و نیز برخورد باری به هر</w:t>
      </w:r>
    </w:p>
    <w:p>
      <w:pPr>
        <w:pStyle w:val="BookText"/>
        <w:rPr/>
      </w:pPr>
      <w:r>
        <w:rPr>
          <w:rFonts w:ascii="IRNazanin" w:hAnsi="IRNazanin" w:eastAsia="IRNazanin"/>
          <w:color w:val="111111"/>
          <w:sz w:val="28"/>
          <w:sz w:val="28"/>
          <w:szCs w:val="28"/>
          <w:rtl w:val="true"/>
          <w:lang w:bidi="fa-IR"/>
        </w:rPr>
        <w:t>جهت امینی با لایحه مصونیت مستشاران نظامی امریکا بود که در قطع حمایت‌های امریکایی‌ها از امینی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فرهنگی امریکا از نیمه‌های سال‌های دهه سی وارد ایران شده بودند و به هر دلیلی که بود بسیاری از فرهنگیان از حضور آنها در این وزارتخانه</w:t>
      </w:r>
    </w:p>
    <w:p>
      <w:pPr>
        <w:pStyle w:val="BookText"/>
        <w:rPr/>
      </w:pPr>
      <w:r>
        <w:rPr>
          <w:rFonts w:ascii="IRNazanin" w:hAnsi="IRNazanin" w:eastAsia="IRNazanin"/>
          <w:color w:val="111111"/>
          <w:sz w:val="28"/>
          <w:sz w:val="28"/>
          <w:szCs w:val="28"/>
          <w:rtl w:val="true"/>
          <w:lang w:bidi="fa-IR"/>
        </w:rPr>
        <w:t>کلیدی و مهم ناراضی بودند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مرکز تجمع این مستشاران که البته برخی از نخبگان ایرانی نیز در جلسات آن شرکت</w:t>
      </w:r>
    </w:p>
    <w:p>
      <w:pPr>
        <w:pStyle w:val="BookText"/>
        <w:rPr/>
      </w:pPr>
      <w:r>
        <w:rPr>
          <w:rFonts w:ascii="IRNazanin" w:hAnsi="IRNazanin" w:eastAsia="IRNazanin"/>
          <w:color w:val="111111"/>
          <w:sz w:val="28"/>
          <w:sz w:val="28"/>
          <w:szCs w:val="28"/>
          <w:rtl w:val="true"/>
          <w:lang w:bidi="fa-IR"/>
        </w:rPr>
        <w:t>می‌کردند، انتشارات فرانکلین بود که در همان زمان گفته می‌شد این سازمان فرهنگی در واقع شعبه‌ای از سیا در تهران است؛ موضوعی که کمتر کسی در آن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انتشارات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فرانکلین همایون صنعتی کرمانی بود که رابط سیا با نخبگان فرهنگی ایران به شمار می‌آمد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برخی </w:t>
      </w:r>
    </w:p>
    <w:p>
      <w:pPr>
        <w:pStyle w:val="BookText"/>
        <w:rPr/>
      </w:pPr>
      <w:r>
        <w:rPr>
          <w:rFonts w:ascii="IRNazanin" w:hAnsi="IRNazanin" w:eastAsia="IRNazanin"/>
          <w:color w:val="111111"/>
          <w:sz w:val="28"/>
          <w:sz w:val="28"/>
          <w:szCs w:val="28"/>
          <w:rtl w:val="true"/>
          <w:lang w:bidi="fa-IR"/>
        </w:rPr>
        <w:t>از کسانی که در وزارت فرهنگ کار می‌کردند و نسبت به جریان‌های مخالف امینی و نخبگان مورد حمایت امریکا ابراز علاقه‌ای نمی‌کردند، در موارد زیادی این گروه مستشاری را مورد</w:t>
      </w:r>
    </w:p>
    <w:p>
      <w:pPr>
        <w:pStyle w:val="BookText"/>
        <w:rPr/>
      </w:pPr>
      <w:r>
        <w:rPr>
          <w:rFonts w:ascii="IRNazanin" w:hAnsi="IRNazanin" w:eastAsia="IRNazanin"/>
          <w:color w:val="111111"/>
          <w:sz w:val="28"/>
          <w:sz w:val="28"/>
          <w:szCs w:val="28"/>
          <w:rtl w:val="true"/>
          <w:lang w:bidi="fa-IR"/>
        </w:rPr>
        <w:t>تمسخر قرار می‌دادند و حضور آنها را در وزارت فرهنگ توهینی به خود می‌دانستند، به ویژه</w:t>
      </w:r>
    </w:p>
    <w:p>
      <w:pPr>
        <w:pStyle w:val="BookText"/>
        <w:rPr/>
      </w:pPr>
      <w:r>
        <w:rPr>
          <w:rFonts w:ascii="IRNazanin" w:hAnsi="IRNazanin" w:eastAsia="IRNazanin"/>
          <w:color w:val="111111"/>
          <w:sz w:val="28"/>
          <w:sz w:val="28"/>
          <w:szCs w:val="28"/>
          <w:rtl w:val="true"/>
          <w:lang w:bidi="fa-IR"/>
        </w:rPr>
        <w:t>وقتی که این امریکایی‌ها می‌خواستند آداب نگارش به کارمندان فرهنگ بیاموزند؛ با نارضایتی و خشم آنها مواجه می‌شدند و می‌گفتند که امریکایی‌ها چیز جدیدی برای ارائه به فرهنگ ایرانی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از آن روی نکوهیده بود که در آن روزها بسیاری از فرهنگیان</w:t>
      </w:r>
    </w:p>
    <w:p>
      <w:pPr>
        <w:pStyle w:val="BookText"/>
        <w:rPr/>
      </w:pPr>
      <w:r>
        <w:rPr>
          <w:rFonts w:ascii="IRNazanin" w:hAnsi="IRNazanin" w:eastAsia="IRNazanin"/>
          <w:color w:val="111111"/>
          <w:sz w:val="28"/>
          <w:sz w:val="28"/>
          <w:szCs w:val="28"/>
          <w:rtl w:val="true"/>
          <w:lang w:bidi="fa-IR"/>
        </w:rPr>
        <w:t>ایرانی که خود صاحب تألیفاتی بودند در این وزارتخانه کار می‌کردند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بالاخره روز بیست و چهارم آذرماه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در تالار وزارت فرهنگ برگزار گردید و رسمیت فعالیت حزب ایران نوین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منصور رسما به عنوان دبیر کل حزب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شصت تن را به عنوان اعضاء اصلی هیئت مؤسسین و کمیته مرکزی حزب اعلام کرد؛ در بین این افراد نامهای زیر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w:t>
      </w:r>
    </w:p>
    <w:p>
      <w:pPr>
        <w:pStyle w:val="BookText"/>
        <w:rPr/>
      </w:pPr>
      <w:r>
        <w:rPr>
          <w:rFonts w:ascii="IRNazanin" w:hAnsi="IRNazanin" w:eastAsia="IRNazanin"/>
          <w:color w:val="111111"/>
          <w:sz w:val="28"/>
          <w:sz w:val="28"/>
          <w:szCs w:val="28"/>
          <w:rtl w:val="true"/>
          <w:lang w:bidi="fa-IR"/>
        </w:rPr>
        <w:t>دکتر باقر عاملی نایب رئیس مجلس، عطاءاللّه خسروانی وزیر کار و امور اجتماعی دولت علم، نصرت‌اللّه معینیان وزیر مشاور، مهندس پرویز بهبودی، دکتر منوچهر گنجی، دکتر حسین خطیبی، مهندس حیدرعلی ارفع، دکتر بهنام و فلیکس ملکیان</w:t>
      </w:r>
      <w:r>
        <w:rPr>
          <w:rStyle w:val="FootnoteAnchor"/>
          <w:rtl w:val="true"/>
        </w:rPr>
        <w:footnoteReference w:id="296"/>
      </w:r>
      <w:r>
        <w:rPr>
          <w:rFonts w:ascii="IRNazanin" w:hAnsi="IRNazanin" w:eastAsia="IRNazanin"/>
          <w:color w:val="111111"/>
          <w:sz w:val="28"/>
          <w:sz w:val="28"/>
          <w:szCs w:val="28"/>
          <w:rtl w:val="true"/>
          <w:lang w:bidi="fa-IR"/>
        </w:rPr>
        <w:t>از اقلیت‌های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افراد نامهای عده‌ای دیگر که مقیم تهران بودند ذکر شد، نام‌ها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و چون بنا به اعلام منصور سه تن دیگر در تهران نبودند نام آنها هم قرائت نشد، این سه تن به احتمال زیاد دکتر منوچهر</w:t>
      </w:r>
    </w:p>
    <w:p>
      <w:pPr>
        <w:pStyle w:val="BookText"/>
        <w:rPr/>
      </w:pPr>
      <w:r>
        <w:rPr>
          <w:rFonts w:ascii="IRNazanin" w:hAnsi="IRNazanin" w:eastAsia="IRNazanin"/>
          <w:color w:val="111111"/>
          <w:sz w:val="28"/>
          <w:sz w:val="28"/>
          <w:szCs w:val="28"/>
          <w:rtl w:val="true"/>
          <w:lang w:bidi="fa-IR"/>
        </w:rPr>
        <w:t>کلالی، دکتر محمدعلی رشتی و دکتر منوچهر گودرزی بودند که منصور تعمدا نام آنان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هسته مخفی حزب را سازمان دادند و به گزارش منابع موثق از عوامل سیا در تهران و از محشورین بسیار نزدیک گراتیان یاتسویچ بودند، به این مقوله بار دیگر در</w:t>
      </w:r>
    </w:p>
    <w:p>
      <w:pPr>
        <w:pStyle w:val="BookText"/>
        <w:rPr/>
      </w:pPr>
      <w:r>
        <w:rPr>
          <w:rFonts w:ascii="IRNazanin" w:hAnsi="IRNazanin" w:eastAsia="IRNazanin"/>
          <w:color w:val="111111"/>
          <w:sz w:val="28"/>
          <w:sz w:val="28"/>
          <w:szCs w:val="28"/>
          <w:rtl w:val="true"/>
          <w:lang w:bidi="fa-IR"/>
        </w:rPr>
        <w:t>صفحات آتی باز خواهیم گشت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نخستین افرادی که اعتقاد داشتند اوضاع و احوال ثابت کنونی قابل دوام نیست و </w:t>
      </w:r>
    </w:p>
    <w:p>
      <w:pPr>
        <w:pStyle w:val="BookText"/>
        <w:rPr/>
      </w:pPr>
      <w:r>
        <w:rPr>
          <w:rFonts w:ascii="IRNazanin" w:hAnsi="IRNazanin" w:eastAsia="IRNazanin"/>
          <w:color w:val="111111"/>
          <w:sz w:val="28"/>
          <w:sz w:val="28"/>
          <w:szCs w:val="28"/>
          <w:rtl w:val="true"/>
          <w:lang w:bidi="fa-IR"/>
        </w:rPr>
        <w:t>منصور هم نخواهد توانست ثبات را به ایران به ارمغان آورد، احمد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این حزب دارای ریشه انگلیسی است و به زودی مخالفت امریکایی‌ها با آن شروع خواهد گردید و سپس مثل احزاب ملیون و مردم فدای سیاست خارجی می‌شود و متلاشی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می‌گفت که بعد از ترور کندی دیگر شاه از اصلاحات ارضی مثل سابق سخن به میان نمی‌آورد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در محافل سیاسی خارجی نیز مسائلی مطرح می‌شد که جالب توجه بود، 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اعضای قدیمی سفارت انگلستان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بود مقامات انگلیسی</w:t>
      </w:r>
    </w:p>
    <w:p>
      <w:pPr>
        <w:pStyle w:val="BookText"/>
        <w:rPr/>
      </w:pPr>
      <w:r>
        <w:rPr>
          <w:rFonts w:ascii="IRNazanin" w:hAnsi="IRNazanin" w:eastAsia="IRNazanin"/>
          <w:color w:val="111111"/>
          <w:sz w:val="28"/>
          <w:sz w:val="28"/>
          <w:szCs w:val="28"/>
          <w:rtl w:val="true"/>
          <w:lang w:bidi="fa-IR"/>
        </w:rPr>
        <w:t xml:space="preserve">مقیم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سازیهایی را که جهت ایجاد رژیم یک حزبی در ایران می‌شود به عنوان</w:t>
      </w:r>
    </w:p>
    <w:p>
      <w:pPr>
        <w:pStyle w:val="BookText"/>
        <w:rPr/>
      </w:pPr>
      <w:r>
        <w:rPr>
          <w:rFonts w:ascii="IRNazanin" w:hAnsi="IRNazanin" w:eastAsia="IRNazanin"/>
          <w:color w:val="111111"/>
          <w:sz w:val="28"/>
          <w:sz w:val="28"/>
          <w:szCs w:val="28"/>
          <w:rtl w:val="true"/>
          <w:lang w:bidi="fa-IR"/>
        </w:rPr>
        <w:t>تقلید ناقصی از رویه جمال عبدالناصر در مصر تنقید می‌نمایند و آن را به عنوان یک دیکتاتوری به اصطلاح قانونی تلقی می‌کنند و علنا ضمن انتقاد از چنین رژیمی مدعی هستند</w:t>
      </w:r>
    </w:p>
    <w:p>
      <w:pPr>
        <w:pStyle w:val="BookText"/>
        <w:rPr/>
      </w:pPr>
      <w:r>
        <w:rPr>
          <w:rFonts w:ascii="IRNazanin" w:hAnsi="IRNazanin" w:eastAsia="IRNazanin"/>
          <w:color w:val="111111"/>
          <w:sz w:val="28"/>
          <w:sz w:val="28"/>
          <w:szCs w:val="28"/>
          <w:rtl w:val="true"/>
          <w:lang w:bidi="fa-IR"/>
        </w:rPr>
        <w:t xml:space="preserve">که رژیم مذکور امتحان خوبی در اداره کشورهای خاورمیانه نداده و در غرب هم جز در کشورهای وابسته به رژیم‌های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ندارد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این عضو قدیمی</w:t>
      </w:r>
    </w:p>
    <w:p>
      <w:pPr>
        <w:pStyle w:val="BookText"/>
        <w:rPr/>
      </w:pPr>
      <w:r>
        <w:rPr>
          <w:rFonts w:ascii="IRNazanin" w:hAnsi="IRNazanin" w:eastAsia="IRNazanin"/>
          <w:color w:val="111111"/>
          <w:sz w:val="28"/>
          <w:sz w:val="28"/>
          <w:szCs w:val="28"/>
          <w:rtl w:val="true"/>
          <w:lang w:bidi="fa-IR"/>
        </w:rPr>
        <w:t>سفارت بریتانیا که بود؟</w:t>
      </w:r>
    </w:p>
    <w:p>
      <w:pPr>
        <w:pStyle w:val="BookText"/>
        <w:rPr/>
      </w:pPr>
      <w:r>
        <w:rPr>
          <w:rFonts w:ascii="IRNazanin" w:hAnsi="IRNazanin" w:eastAsia="IRNazanin"/>
          <w:color w:val="111111"/>
          <w:sz w:val="28"/>
          <w:sz w:val="28"/>
          <w:szCs w:val="28"/>
          <w:rtl w:val="true"/>
          <w:lang w:bidi="fa-IR"/>
        </w:rPr>
        <w:t>در همین احوال شایع شد که مهندس جعفر شریف‌امامی رئیس مجلس سنا می‌خواهد در برابر حزب ایران نوین که از جوانان تشکیل شده است، حزبی را به وجود آورد که اعضای آن</w:t>
      </w:r>
    </w:p>
    <w:p>
      <w:pPr>
        <w:pStyle w:val="BookText"/>
        <w:rPr/>
      </w:pPr>
      <w:r>
        <w:rPr>
          <w:rFonts w:ascii="IRNazanin" w:hAnsi="IRNazanin" w:eastAsia="IRNazanin"/>
          <w:color w:val="111111"/>
          <w:sz w:val="28"/>
          <w:sz w:val="28"/>
          <w:szCs w:val="28"/>
          <w:rtl w:val="true"/>
          <w:lang w:bidi="fa-IR"/>
        </w:rPr>
        <w:t>را نیروهای سیاسی سالخورده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موقعیت اجتماعی شریف‌امامی بین مردم نسبت به منصور بهتر است به همین دلیل اگر وی حزب تشکیل دهد بدون تردید موفق خواهد شد و بیشتر مورد استقبال قرار خواهد گرفت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در واقع این دیدگاه آرزوی افرادی بود که این گزارش‌ها را تهیه می‌کردند وگرنه معلوم بود که شریف‌امامی نیز در بین مردم ایران و نیز بسیاری از گروههای سیاسی کشور دارای پایگاهی نیست، مردم شریف‌امامی را حداقل از منصور بهتر می‌شناختند و به عمق وابستگی وی بیش‌تر وقوف داشتند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منصور گر چه مورد حمایت شخص شاه قرار داشت، لیکن موقعیت آن در بین رجال و محافل سیاسی تهران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معمرین سیاست ایران در دهه‌های اخیر با این تشکیلات میانه‌ای نداشتند و هر از چند گاه مخالفتهای خود را با آن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چیزی که باعث می‌شد منصور نسبت به آینده امیدوار باشد، استظهار او به حمایت امریکایی‌ها و در درجه دوم حمایت شاه از برنامه‌های حزب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کم نبودند افرادی که اعتقاد داشتند این حزب علی رغم شعارهای خود در مسیری خلاف مصالح عمومی کشور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همیشه می‌گفت که حزب وی برای این تشکیل شده است تا از اصول مصوبه در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اساس تشکیل این حزب که از درون کانون مترقی و سپس فراکسیون ششم بهمن به دنیا آمد، این بود که از اصول</w:t>
      </w:r>
    </w:p>
    <w:p>
      <w:pPr>
        <w:pStyle w:val="BookText"/>
        <w:rPr/>
      </w:pPr>
      <w:r>
        <w:rPr>
          <w:rFonts w:ascii="IRNazanin" w:hAnsi="IRNazanin" w:eastAsia="IRNazanin"/>
          <w:color w:val="111111"/>
          <w:sz w:val="28"/>
          <w:sz w:val="28"/>
          <w:szCs w:val="28"/>
          <w:rtl w:val="true"/>
          <w:lang w:bidi="fa-IR"/>
        </w:rPr>
        <w:t>شش‌گانه مزبور پشتیبانی و زمینه‌های اجرایی آن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القا می‌شد که اگر عده‌ای با شخص منصور مخالفت می‌کنند این مخالفین، که البته بسا اختلاف سلیقه‌ای بیشتر</w:t>
      </w:r>
    </w:p>
    <w:p>
      <w:pPr>
        <w:pStyle w:val="BookText"/>
        <w:rPr/>
      </w:pPr>
      <w:r>
        <w:rPr>
          <w:rFonts w:ascii="IRNazanin" w:hAnsi="IRNazanin" w:eastAsia="IRNazanin"/>
          <w:color w:val="111111"/>
          <w:sz w:val="28"/>
          <w:sz w:val="28"/>
          <w:szCs w:val="28"/>
          <w:rtl w:val="true"/>
          <w:lang w:bidi="fa-IR"/>
        </w:rPr>
        <w:t>نداشتند، با رفورمهای پیشنهادی توسط شاه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سخنان خود اندیشه استقرار دیکتاتوری تمام عیار را در شاه تقویت می‌کرد و ملاک قضاوت او درباره افراد این</w:t>
      </w:r>
    </w:p>
    <w:p>
      <w:pPr>
        <w:pStyle w:val="BookText"/>
        <w:rPr/>
      </w:pPr>
      <w:r>
        <w:rPr>
          <w:rFonts w:ascii="IRNazanin" w:hAnsi="IRNazanin" w:eastAsia="IRNazanin"/>
          <w:color w:val="111111"/>
          <w:sz w:val="28"/>
          <w:sz w:val="28"/>
          <w:szCs w:val="28"/>
          <w:rtl w:val="true"/>
          <w:lang w:bidi="fa-IR"/>
        </w:rPr>
        <w:t>بود که چه کسی با منویات شاه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کوچک‌ترین اظهارنظری در این باب تحمل نمی‌شد و او برای اینکه گروه‌های رقیب را از صحنه خارج سازد، وانمود می‌کرد</w:t>
      </w:r>
    </w:p>
    <w:p>
      <w:pPr>
        <w:pStyle w:val="BookText"/>
        <w:rPr/>
      </w:pPr>
      <w:r>
        <w:rPr>
          <w:rFonts w:ascii="IRNazanin" w:hAnsi="IRNazanin" w:eastAsia="IRNazanin"/>
          <w:color w:val="111111"/>
          <w:sz w:val="28"/>
          <w:sz w:val="28"/>
          <w:szCs w:val="28"/>
          <w:rtl w:val="true"/>
          <w:lang w:bidi="fa-IR"/>
        </w:rPr>
        <w:t>که آراء او چیزی جز اجرای دستورات شاه نیست و اگر کسی با او مخالف باشد در واقع با شاه</w:t>
      </w:r>
    </w:p>
    <w:p>
      <w:pPr>
        <w:pStyle w:val="BookText"/>
        <w:rPr/>
      </w:pPr>
      <w:r>
        <w:rPr>
          <w:rFonts w:ascii="IRNazanin" w:hAnsi="IRNazanin" w:eastAsia="IRNazanin"/>
          <w:color w:val="111111"/>
          <w:sz w:val="28"/>
          <w:sz w:val="28"/>
          <w:szCs w:val="28"/>
          <w:rtl w:val="true"/>
          <w:lang w:bidi="fa-IR"/>
        </w:rPr>
        <w:t>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جلسات مجلس شورای ملی به ویژه جلسه سه‌شنبه چهاردهم آبان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کیهان یغمایی که از مخالفین پارلمانی منصور بود تذکر داده شد، یغمائی به منصور تذکر داد دیدگاههای سیاسی خود را به شاه منتسب نکند، زیرا این امر نه تنها</w:t>
      </w:r>
    </w:p>
    <w:p>
      <w:pPr>
        <w:pStyle w:val="BookText"/>
        <w:rPr/>
      </w:pPr>
      <w:r>
        <w:rPr>
          <w:rFonts w:ascii="IRNazanin" w:hAnsi="IRNazanin" w:eastAsia="IRNazanin"/>
          <w:color w:val="111111"/>
          <w:sz w:val="28"/>
          <w:sz w:val="28"/>
          <w:szCs w:val="28"/>
          <w:rtl w:val="true"/>
          <w:lang w:bidi="fa-IR"/>
        </w:rPr>
        <w:t>حمایت از فرامین شاه به حساب نمی‌آید بلکه برعکس وهن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متعاقب</w:t>
      </w:r>
    </w:p>
    <w:p>
      <w:pPr>
        <w:pStyle w:val="BookText"/>
        <w:rPr/>
      </w:pPr>
      <w:r>
        <w:rPr>
          <w:rFonts w:ascii="IRNazanin" w:hAnsi="IRNazanin" w:eastAsia="IRNazanin"/>
          <w:color w:val="111111"/>
          <w:sz w:val="28"/>
          <w:sz w:val="28"/>
          <w:szCs w:val="28"/>
          <w:rtl w:val="true"/>
          <w:lang w:bidi="fa-IR"/>
        </w:rPr>
        <w:t xml:space="preserve">این تذکرات بود که حزب ایران نوین با حمایت آشکار شاه تشکیل گردید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p>
    <w:p>
      <w:pPr>
        <w:pStyle w:val="BookText"/>
        <w:rPr/>
      </w:pPr>
      <w:r>
        <w:rPr>
          <w:rFonts w:ascii="IRNazanin" w:hAnsi="IRNazanin" w:eastAsia="IRNazanin"/>
          <w:color w:val="111111"/>
          <w:sz w:val="28"/>
          <w:sz w:val="28"/>
          <w:szCs w:val="28"/>
          <w:rtl w:val="true"/>
          <w:lang w:bidi="fa-IR"/>
        </w:rPr>
        <w:t>رسمیت آن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عمده حزب در بین نمایندگان مجلس بود و علی‌رغم شعارهای فراوانی که در مورد آزاد زنان و آزاد مردان و دمکراسی می‌داد در بین اقشار تحصیل کرده و توده‌های مردم</w:t>
      </w:r>
    </w:p>
    <w:p>
      <w:pPr>
        <w:pStyle w:val="BookText"/>
        <w:rPr/>
      </w:pPr>
      <w:r>
        <w:rPr>
          <w:rFonts w:ascii="IRNazanin" w:hAnsi="IRNazanin" w:eastAsia="IRNazanin"/>
          <w:color w:val="111111"/>
          <w:sz w:val="28"/>
          <w:sz w:val="28"/>
          <w:szCs w:val="28"/>
          <w:rtl w:val="true"/>
          <w:lang w:bidi="fa-IR"/>
        </w:rPr>
        <w:t>چندان طرفداری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نمایندگانی هم که از این حزب طرفداری می‌کردند، دلیل اصلی حمایت‌شان این بود که از طریق آن وارد پارلمان کشور شده بودند وگرنه بسیاری از خود همین نمایندگان انگیزه دیگری برای طرفداری از منصور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صرفا به این دلیل از منصور حمایت می‌کردند که شاه از او و برنامه‌های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حزبش طرفداری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حدود سه چهارم نمایندگان از این حزب پیروی </w:t>
      </w:r>
    </w:p>
    <w:p>
      <w:pPr>
        <w:pStyle w:val="BookText"/>
        <w:rPr/>
      </w:pPr>
      <w:r>
        <w:rPr>
          <w:rFonts w:ascii="IRNazanin" w:hAnsi="IRNazanin" w:eastAsia="IRNazanin"/>
          <w:color w:val="111111"/>
          <w:sz w:val="28"/>
          <w:sz w:val="28"/>
          <w:szCs w:val="28"/>
          <w:rtl w:val="true"/>
          <w:lang w:bidi="fa-IR"/>
        </w:rPr>
        <w:t>می‌کردند و یا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همگی تازه وارد، جوان و در حقیقت جزو نخبگانی بودند که برای نخستین بار به صفوف سیاسی ایران پیوسته و تجربه سیاسی خود را</w:t>
      </w:r>
    </w:p>
    <w:p>
      <w:pPr>
        <w:pStyle w:val="BookText"/>
        <w:rPr/>
      </w:pPr>
      <w:r>
        <w:rPr>
          <w:rFonts w:ascii="IRNazanin" w:hAnsi="IRNazanin" w:eastAsia="IRNazanin"/>
          <w:color w:val="111111"/>
          <w:sz w:val="28"/>
          <w:sz w:val="28"/>
          <w:szCs w:val="28"/>
          <w:rtl w:val="true"/>
          <w:lang w:bidi="fa-IR"/>
        </w:rPr>
        <w:t>با منصور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کمتر کسی وجود داشت که قبلاً در احزابی مثل ملیون و یا مردم و یا تشکیلات سیاسی دیگر عضویت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تحلیل‌های گوناگون حکایت از آن داشت که چون اکثر این افراد تازه وارد هستند، از مسائل سیاسی چیزی نمی‌دانند و از همه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به ثبات عقیده آن‌ها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گزارش</w:t>
      </w:r>
    </w:p>
    <w:p>
      <w:pPr>
        <w:pStyle w:val="BookText"/>
        <w:rPr/>
      </w:pPr>
      <w:r>
        <w:rPr>
          <w:rFonts w:ascii="IRNazanin" w:hAnsi="IRNazanin" w:eastAsia="IRNazanin"/>
          <w:color w:val="111111"/>
          <w:sz w:val="28"/>
          <w:sz w:val="28"/>
          <w:szCs w:val="28"/>
          <w:rtl w:val="true"/>
          <w:lang w:bidi="fa-IR"/>
        </w:rPr>
        <w:t>شده بود که در مجلس بین دسته‌های مختلف این گروه اختلاف نظرهایی وجود داشته است، بنا به نظر مأمورین امنیتی علت این که این افراد در حال حاضر اختلافات خود را علنی نمی‌سازند این است که از سرنوشت مجلس بیستم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نظر می‌آمد که بسیاری از اعضاء منتظرند که ثبات و آرامش باز گردد، تا آن هنگام چه بسا در بین گردانندگان این حزب افرادی به هم می‌رسیدند که علیه بنیانگذاران وارد گود شوند و علیه حزب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لوایحی که داده می‌شد و مخالف برنامه‌های حزب ایران نوین بود،</w:t>
      </w:r>
    </w:p>
    <w:p>
      <w:pPr>
        <w:pStyle w:val="BookText"/>
        <w:rPr/>
      </w:pPr>
      <w:r>
        <w:rPr>
          <w:rFonts w:ascii="IRNazanin" w:hAnsi="IRNazanin" w:eastAsia="IRNazanin"/>
          <w:color w:val="111111"/>
          <w:sz w:val="28"/>
          <w:sz w:val="28"/>
          <w:szCs w:val="28"/>
          <w:rtl w:val="true"/>
          <w:lang w:bidi="fa-IR"/>
        </w:rPr>
        <w:t>نام تعدادی از اعضای این حزب که دارای سمت نمایندگی هم بودند به چشم می‌خورد، این نشانه بی‌ایمانی به راه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 حکایت از آن داشت که منصور و حزبش کامیاب نخواهند بود و این گونه به نظر می‌رسید که سرنوشت این حزب مثل سایر احزاب دولتی خواهد بود، اما چون نام این حزب و انگیزه آن اجرای لوایح مصوب در ششم بهمن دانسته می‌شد لذا شکست این حزب از نظر برخی محافل سیاسی می‌توانست به این معنی قلمداد شود که برنامه‌ها و رفورمهای پیشنهادی شاه مورد قبول مردم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w:t>
      </w:r>
    </w:p>
    <w:p>
      <w:pPr>
        <w:pStyle w:val="BookText"/>
        <w:rPr/>
      </w:pPr>
      <w:r>
        <w:rPr>
          <w:rFonts w:ascii="IRNazanin" w:hAnsi="IRNazanin" w:eastAsia="IRNazanin"/>
          <w:color w:val="111111"/>
          <w:sz w:val="28"/>
          <w:sz w:val="28"/>
          <w:szCs w:val="28"/>
          <w:rtl w:val="true"/>
          <w:lang w:bidi="fa-IR"/>
        </w:rPr>
        <w:t>نسبت به رهبر حزب و گردانندگان آن نظر مساعدی نداشتند؛ پس اگر نظر بر این بود که حکومت یک حزبی تشکیل گردد ضروری به نظر می‌رسید حزب ملیون که عملاً فعالیتی نداشت و حزب مردم منحل و سران آن به حزب جدید بگروند تا این توهم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مستقل مجلس فعالیت‌های نمایندگان عضو حزب ایران نوین را زیر نظر داشت و با دقت مراقب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می‌شد که این تشکیلات به زودی از هم گسیخته خواهد</w:t>
      </w:r>
    </w:p>
    <w:p>
      <w:pPr>
        <w:pStyle w:val="BookText"/>
        <w:rPr/>
      </w:pPr>
      <w:r>
        <w:rPr>
          <w:rFonts w:ascii="IRNazanin" w:hAnsi="IRNazanin" w:eastAsia="IRNazanin"/>
          <w:color w:val="111111"/>
          <w:sz w:val="28"/>
          <w:sz w:val="28"/>
          <w:szCs w:val="28"/>
          <w:rtl w:val="true"/>
          <w:lang w:bidi="fa-IR"/>
        </w:rPr>
        <w:t>شد و در جلساتی که به همین منظور در مجلس تشکیل می‌گردید نمایندگان اقلیت، خود را برای مقابله احتمالی در برابر اقدامات حزب ایران نوین آماده میکنند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آینده سیاسی حزب تردیدهای جدی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این </w:t>
      </w:r>
    </w:p>
    <w:p>
      <w:pPr>
        <w:pStyle w:val="BookText"/>
        <w:rPr/>
      </w:pPr>
      <w:r>
        <w:rPr>
          <w:rFonts w:ascii="IRNazanin" w:hAnsi="IRNazanin" w:eastAsia="IRNazanin"/>
          <w:color w:val="111111"/>
          <w:sz w:val="28"/>
          <w:sz w:val="28"/>
          <w:szCs w:val="28"/>
          <w:rtl w:val="true"/>
          <w:lang w:bidi="fa-IR"/>
        </w:rPr>
        <w:t>تشکیلات از اعضای حزب مردم بودند که گرچه تکلیف عضویت خود را در آن حزب مشخص نکرده بودند در حزب ایران نوین هم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نامعلومی پروفسور عدل کمتر به باشگاه حزب مردم می‌آمد، او حتی به مناسبت عید مبعث پیشنهاد کرده بود که حزب مردم برای شاه پیام تبریک نفرستد زیرا قرار است در کشور نظام تک حزبی ایجاد شود</w:t>
      </w:r>
    </w:p>
    <w:p>
      <w:pPr>
        <w:pStyle w:val="BookText"/>
        <w:rPr/>
      </w:pPr>
      <w:r>
        <w:rPr>
          <w:rFonts w:ascii="IRNazanin" w:hAnsi="IRNazanin" w:eastAsia="IRNazanin"/>
          <w:color w:val="111111"/>
          <w:sz w:val="28"/>
          <w:sz w:val="28"/>
          <w:szCs w:val="28"/>
          <w:rtl w:val="true"/>
          <w:lang w:bidi="fa-IR"/>
        </w:rPr>
        <w:t>و این حزب هم حزب ایران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گفته او ارسال تلگراف از طرف حزب مردم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اعضای کمیته مرکزی حزب با این پیشنهاد مخالفت کردند و در نتیجه</w:t>
      </w:r>
    </w:p>
    <w:p>
      <w:pPr>
        <w:pStyle w:val="BookText"/>
        <w:rPr/>
      </w:pPr>
      <w:r>
        <w:rPr>
          <w:rFonts w:ascii="IRNazanin" w:hAnsi="IRNazanin" w:eastAsia="IRNazanin"/>
          <w:color w:val="111111"/>
          <w:sz w:val="28"/>
          <w:sz w:val="28"/>
          <w:szCs w:val="28"/>
          <w:rtl w:val="true"/>
          <w:lang w:bidi="fa-IR"/>
        </w:rPr>
        <w:t>تلگرافی به عنوان حزب مردم برای شاه مخابره شد و از طرف دفتر شاه هم پاسخ داده شد که</w:t>
      </w:r>
    </w:p>
    <w:p>
      <w:pPr>
        <w:pStyle w:val="BookText"/>
        <w:rPr/>
      </w:pPr>
      <w:r>
        <w:rPr>
          <w:rFonts w:ascii="IRNazanin" w:hAnsi="IRNazanin" w:eastAsia="IRNazanin"/>
          <w:color w:val="111111"/>
          <w:sz w:val="28"/>
          <w:sz w:val="28"/>
          <w:szCs w:val="28"/>
          <w:rtl w:val="true"/>
          <w:lang w:bidi="fa-IR"/>
        </w:rPr>
        <w:t>خطاب آن به حزب بود و نه فردی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مخالفت‌های فراوانی که علیه منصور و حزب او انجام می‌گرفت، وی با بسیاری از چهره‌های تعیین کننده در شطرنج سیاست آن روز ایران رفاقتی ناگسستنی داشت و همین امر شانس او را برای ادامه مسیر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شاپور ریپورتر با منصور و برخی از دیگر اعضا و بنیادگذاران حزب ایران نوین آگاهی داریم</w:t>
      </w:r>
      <w:r>
        <w:rPr>
          <w:rStyle w:val="FootnoteAnchor"/>
          <w:rtl w:val="true"/>
        </w:rPr>
        <w:footnoteReference w:id="300"/>
      </w:r>
      <w:r>
        <w:rPr>
          <w:rFonts w:ascii="IRNazanin" w:hAnsi="IRNazanin" w:eastAsia="IRNazanin"/>
          <w:color w:val="111111"/>
          <w:sz w:val="28"/>
          <w:sz w:val="28"/>
          <w:szCs w:val="28"/>
          <w:rtl w:val="true"/>
          <w:lang w:bidi="fa-IR"/>
        </w:rPr>
        <w:t>، این مناسبات منحصر به این گروه نبود بلکه بهرام شاهرخ نیز که جزو دوستان شاپور بود و در آن ایام به عنوان نماینده خبرگزاری آلمان غربی در ایران به فعالیت اشتغال داشت، رفاقت و حمایت خود را از منصور مخفی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شاهرخ در ارتباط با حزب ایران نوین مطلبی جانبدارانه مخابره کرد و در</w:t>
      </w:r>
    </w:p>
    <w:p>
      <w:pPr>
        <w:pStyle w:val="BookText"/>
        <w:rPr/>
      </w:pPr>
      <w:r>
        <w:rPr>
          <w:rFonts w:ascii="IRNazanin" w:hAnsi="IRNazanin" w:eastAsia="IRNazanin"/>
          <w:color w:val="111111"/>
          <w:sz w:val="28"/>
          <w:sz w:val="28"/>
          <w:szCs w:val="28"/>
          <w:rtl w:val="true"/>
          <w:lang w:bidi="fa-IR"/>
        </w:rPr>
        <w:t>ضمن یک کپی از این گزارش را در تهران برای دوستان و آشنایان خود و از جمله منصور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که به شکل پلی کپی منتشر شد، به فعالیتهای حسنعلی منصور رنگ سیاسی خاصی داد و از قول ساواک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گزارش‌ها با اشاره و توصیه مقامات</w:t>
      </w:r>
    </w:p>
    <w:p>
      <w:pPr>
        <w:pStyle w:val="BookText"/>
        <w:rPr/>
      </w:pPr>
      <w:r>
        <w:rPr>
          <w:rFonts w:ascii="IRNazanin" w:hAnsi="IRNazanin" w:eastAsia="IRNazanin"/>
          <w:color w:val="111111"/>
          <w:sz w:val="28"/>
          <w:sz w:val="28"/>
          <w:szCs w:val="28"/>
          <w:rtl w:val="true"/>
          <w:lang w:bidi="fa-IR"/>
        </w:rPr>
        <w:t>انگلیسی در ایران انتشار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بهرام شاهرخ به این شکل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خبرگزاری آلمان، از بهرام 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نوین پارلمانی ایران که در ماه اکتبر امسال آغاز گشت به نظر می‌رسد که فصل نوینی را در نحوه حکومت ایران </w:t>
      </w:r>
    </w:p>
    <w:p>
      <w:pPr>
        <w:pStyle w:val="BookText"/>
        <w:rPr/>
      </w:pPr>
      <w:r>
        <w:rPr>
          <w:rFonts w:ascii="IRNazanin" w:hAnsi="IRNazanin" w:eastAsia="IRNazanin"/>
          <w:color w:val="111111"/>
          <w:sz w:val="28"/>
          <w:sz w:val="28"/>
          <w:szCs w:val="28"/>
          <w:rtl w:val="true"/>
          <w:lang w:bidi="fa-IR"/>
        </w:rPr>
        <w:t>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پذیرائی‌های رسمی از دو گل </w:t>
      </w:r>
      <w:r>
        <w:rPr>
          <w:rStyle w:val="FootnoteAnchor"/>
          <w:rtl w:val="true"/>
        </w:rPr>
        <w:footnoteReference w:id="301"/>
      </w:r>
      <w:r>
        <w:rPr>
          <w:rFonts w:ascii="IRNazanin" w:hAnsi="IRNazanin" w:eastAsia="IRNazanin"/>
          <w:color w:val="111111"/>
          <w:sz w:val="28"/>
          <w:sz w:val="28"/>
          <w:szCs w:val="28"/>
          <w:rtl w:val="true"/>
          <w:lang w:bidi="fa-IR"/>
        </w:rPr>
        <w:t>و لوبکه</w:t>
      </w:r>
      <w:r>
        <w:rPr>
          <w:rStyle w:val="FootnoteAnchor"/>
          <w:rtl w:val="true"/>
        </w:rPr>
        <w:footnoteReference w:id="302"/>
      </w:r>
      <w:r>
        <w:rPr>
          <w:rFonts w:ascii="IRNazanin" w:hAnsi="IRNazanin" w:eastAsia="IRNazanin"/>
          <w:color w:val="111111"/>
          <w:sz w:val="28"/>
          <w:sz w:val="28"/>
          <w:szCs w:val="28"/>
          <w:rtl w:val="true"/>
          <w:lang w:bidi="fa-IR"/>
        </w:rPr>
        <w:t xml:space="preserve">و برژنف گذشت عناصر مترقی مجلس به رهبری حسنعلی منصور توفیق یافتند حزب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آورند که امروز قریب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نمایندگان مجلس عضویت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می‌شود که حزب جدید به سرعت با جلب توده‌های وسیع روشنفکران و کارگران و دهقانان نقش کلی و اساسی در تحقق و تعمیم و تکامل دمکراسی منضبط در ایران ایفاء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حسنعلی منصور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از کارشناسان اقتصادی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ایران بود و پس از ورود قوای متفقین به ایران مجبور به کناره‌گیری شد و به</w:t>
      </w:r>
    </w:p>
    <w:p>
      <w:pPr>
        <w:pStyle w:val="BookText"/>
        <w:rPr/>
      </w:pPr>
      <w:r>
        <w:rPr>
          <w:rFonts w:ascii="IRNazanin" w:hAnsi="IRNazanin" w:eastAsia="IRNazanin"/>
          <w:color w:val="111111"/>
          <w:sz w:val="28"/>
          <w:sz w:val="28"/>
          <w:szCs w:val="28"/>
          <w:rtl w:val="true"/>
          <w:lang w:bidi="fa-IR"/>
        </w:rPr>
        <w:t>اجرای سیاست موازنه معروف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ایام اقامت برژنف در ایران و قبل از قتل پرزیدنت کندی احتمال تغییر دولت داده می‌شد ولی مسئله جانشین اسداللّه علم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محافل سیاسی تهران معتقدند که با پیشرفت و توسعه سریع حزب ایران نوین موضوع تغییر دولت و جانشین آن حل شده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محافل پیش‌بینی می‌کنند که دولت بعد از علم را حسنعلی منصور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وی با سیاست روشن خارجی که وجود دارد و شخص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می‌کنند کار سازندگی و توسعه امور عمرانی و ادامه اصلاحات کلی مورد 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تصمیمات عاجل جهت رفاه مردم و به موازات توسعه اقتصادی و مالی با همسایه شمالی در درجه اول اهمیت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برنامه برای اجرای دقیق طرح‌های عمرانی نقش حساس‌تری به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تشکیل و ترکیب دولت آینده مسلما از افراد ورزیده‌تر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عباس آرام وزیر خارجه و معینیان وزیر مشاور و خسروانی وزیر دولت فعلی</w:t>
      </w:r>
      <w:r>
        <w:rPr>
          <w:rStyle w:val="FootnoteAnchor"/>
          <w:rtl w:val="true"/>
        </w:rPr>
        <w:footnoteReference w:id="304"/>
      </w: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سمت‌های خود را حفظ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حزب ایران نوین و قوام این حزب احتمالاً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ادامه حیات مجلس فعلی ایران خالی از اشکال نخواهد بود و آینده نزدیک از این راز </w:t>
      </w:r>
    </w:p>
    <w:p>
      <w:pPr>
        <w:pStyle w:val="BookText"/>
        <w:rPr/>
      </w:pPr>
      <w:r>
        <w:rPr>
          <w:rFonts w:ascii="IRNazanin" w:hAnsi="IRNazanin" w:eastAsia="IRNazanin"/>
          <w:color w:val="111111"/>
          <w:sz w:val="28"/>
          <w:sz w:val="28"/>
          <w:szCs w:val="28"/>
          <w:rtl w:val="true"/>
          <w:lang w:bidi="fa-IR"/>
        </w:rPr>
        <w:t>پرده بر می‌دارد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حزب مردم که نمایندگانی در مجلس دارد موجودیت خود را به صورت حزب دوم و یا اقلیت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محیط اجتماعی ایران احساس شدید می‌شود که تا زمانهای دراز نظارت قاطع و جدی اساسی شاهنشاه ضرورت فوق‌العاده دارد و برنامه‌های وسیع به منظور ارتقای دائمی و همه جانبه ملت ایران هرگز بار سنگین مسئولیت را از دوش شاهنشاه ایران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حسنعلی منصور مأمور تشکیل دولت گردد بدون شک برخلاف گذشته نه تنها دارای وضع نامساعدی نخواهد بود بلکه میراث حکومت اسداللّه علم به صورت سرمایه برای ادامه کارها و رفورمهای اساسی قطعا مورد استفاده حسنعلی منصور قرار خواهد گرفت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همین ایام حزب ایران نوین تلاش کرد که عده‌ای از اعضای سابق جبهه ملی را برای رونق کار خود وارد این تشکیلات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روحانی مدیر عامل سازمان آب تهران در یکی از ملاقاتهایش با شاه از او خواسته بود که تعدادی از اعضای سابق جبهه ملی را که در حال حاضر به نفع آن جبهه فعالیتی ندارند وارد حزب ایران نوین نمایند زیرا این امر در</w:t>
      </w:r>
    </w:p>
    <w:p>
      <w:pPr>
        <w:pStyle w:val="BookText"/>
        <w:rPr/>
      </w:pPr>
      <w:r>
        <w:rPr>
          <w:rFonts w:ascii="IRNazanin" w:hAnsi="IRNazanin" w:eastAsia="IRNazanin"/>
          <w:color w:val="111111"/>
          <w:sz w:val="28"/>
          <w:sz w:val="28"/>
          <w:szCs w:val="28"/>
          <w:rtl w:val="true"/>
          <w:lang w:bidi="fa-IR"/>
        </w:rPr>
        <w:t>توسعه فعالیتهای این حزب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جواب گفته بود که این امر مانعی ندارد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در همین ایام اطلاع داده شد که منصور وساطت کرده است و محمدعلی کشاورز صدر عضو شورای مرکزی جبهه ملی به مقامات عالیه کشور نزدیک شده و حتی با شاه هم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محافل سیاسی تهران این اقدام برای نزدیک ساختن جبهه ملی به زمامداران وقت تلقی شد، منظور از این کار مقابله با دکتر علی امینی اعلام گردید که از نظر برخی مطبوعات دوره گذشته با سیاستهای خارجی ارتباط زیادی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بود که در زمانی که علی منصور نخست‌وزیر ایران بود کشاورز صدر معاون نخست‌وزیر به شمار می‌رفت و منصور موقعی که عازم محل مأموریت خود در دفتر </w:t>
      </w:r>
    </w:p>
    <w:p>
      <w:pPr>
        <w:pStyle w:val="BookText"/>
        <w:rPr/>
      </w:pPr>
      <w:r>
        <w:rPr>
          <w:rFonts w:ascii="IRNazanin" w:hAnsi="IRNazanin" w:eastAsia="IRNazanin"/>
          <w:color w:val="111111"/>
          <w:sz w:val="28"/>
          <w:sz w:val="28"/>
          <w:szCs w:val="28"/>
          <w:rtl w:val="true"/>
          <w:lang w:bidi="fa-IR"/>
        </w:rPr>
        <w:t>اروپایی سازمان ملل متحد می‌شد کشاورز صدر را به فرزندش توصیه کرده بود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با این وصف ظاهرا مسئله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به اعضای خود دستور داده بود که در حزب ایران نوین نام‌نویسی کنند و پس از عضویت در این حزب و رخنه در جلسات، به عناوین مختلف نظم جلسات را بر هم زنند و هر روز تشنجی و سر و صدایی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گفته می‌شد وقتی که این حزب اعلام موجودیت کرد جبهه ملی و نهضت آزادی و سایر تشکیلات مخالف طی اظهارنظرهایی این حزب و گردانندگانش را مانند حزب ملیون و مردم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کثیف‌تر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می‌کردند و می‌گفتند که ماهیت آن دو حزب قبلاً برای مردم روشن شده است و اینک نوبت حزب ایران نوین است تا آزمون خود را باز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بر این بود که مرامنامه و اساسنامه حزب را در مقایسه با عدم موفقیت</w:t>
      </w:r>
    </w:p>
    <w:p>
      <w:pPr>
        <w:pStyle w:val="BookText"/>
        <w:rPr/>
      </w:pPr>
      <w:r>
        <w:rPr>
          <w:rFonts w:ascii="IRNazanin" w:hAnsi="IRNazanin" w:eastAsia="IRNazanin"/>
          <w:color w:val="111111"/>
          <w:sz w:val="28"/>
          <w:sz w:val="28"/>
          <w:szCs w:val="28"/>
          <w:rtl w:val="true"/>
          <w:lang w:bidi="fa-IR"/>
        </w:rPr>
        <w:t>دولت علم در برنامه‌های خود، به بحث و نقد گذارند و یکی از مسائلی که می‌گفتند می‌تواند</w:t>
      </w:r>
    </w:p>
    <w:p>
      <w:pPr>
        <w:pStyle w:val="BookText"/>
        <w:rPr/>
      </w:pPr>
      <w:r>
        <w:rPr>
          <w:rFonts w:ascii="IRNazanin" w:hAnsi="IRNazanin" w:eastAsia="IRNazanin"/>
          <w:color w:val="111111"/>
          <w:sz w:val="28"/>
          <w:sz w:val="28"/>
          <w:szCs w:val="28"/>
          <w:rtl w:val="true"/>
          <w:lang w:bidi="fa-IR"/>
        </w:rPr>
        <w:t>باعث جنجال‌های فراوانی شود همین نکته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زمینه استراتژی حزب در سیاست خارجی اتفاق نظر وجود نداشت، عده‌ای در دستگاه رهبری حزب از سیاست‌های امریکا و به طور مشخص از برنامه‌های سیا در مورد ایران جانبداری می‌کردند و عده‌ای دیگر متهم به جانبداری از دیپلماسی بریتانیا در برابر</w:t>
      </w:r>
    </w:p>
    <w:p>
      <w:pPr>
        <w:pStyle w:val="BookText"/>
        <w:rPr/>
      </w:pPr>
      <w:r>
        <w:rPr>
          <w:rFonts w:ascii="IRNazanin" w:hAnsi="IRNazanin" w:eastAsia="IRNazanin"/>
          <w:color w:val="111111"/>
          <w:sz w:val="28"/>
          <w:sz w:val="28"/>
          <w:szCs w:val="28"/>
          <w:rtl w:val="true"/>
          <w:lang w:bidi="fa-IR"/>
        </w:rPr>
        <w:t>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جناحی که امریکایی خوانده می‌شدند در رهبری حزب اکثریت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دکتر محمدعلی رشتی نماینده مجلس از حوزه انتخابیه یزد کارگردانی جناح امریکایی است و منصور دبیر کل حزب، در حالی که سعی می‌کرد خود را بی‌طرف نشان دهد باطنا جناح انگلیسی را اداره می‌نماید، منصور در این راه به قدری رل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ماهرانه ایفا می‌نمود که توانسته بود از حمایت جناح امریکایی نیز برخوردار گردد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حزب ایران نوین که این همه از دمکراسی و حقوق مدنی افراد سخن به میان می‌آورد، در مقام عمل پست‌های حساس کابینه را در اختیار یاران و دوستان نزدیک منصور قرار داد و برخلاف شعارهایی که داده می‌شد از نیروهای با انگیزه کمترین استفاده‌ای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w:t>
      </w:r>
    </w:p>
    <w:p>
      <w:pPr>
        <w:pStyle w:val="BookText"/>
        <w:rPr/>
      </w:pPr>
      <w:r>
        <w:rPr>
          <w:rFonts w:ascii="IRNazanin" w:hAnsi="IRNazanin" w:eastAsia="IRNazanin"/>
          <w:color w:val="111111"/>
          <w:sz w:val="28"/>
          <w:sz w:val="28"/>
          <w:szCs w:val="28"/>
          <w:rtl w:val="true"/>
          <w:lang w:bidi="fa-IR"/>
        </w:rPr>
        <w:t>فقط مربوط به نیروهای جوان نبود، بلکه حزب در نخستین روزهای به دست گرفتن قدرت، حریف را از مناصب خود عزل کرد و کلیه امور مهمه را یکسره در دستان خود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ایامی بود که رحیم زهتاب فرد مدیر روزنامه اراده آذربایجان و نماینده تبریز در مجلس شورای ملی، از اینکه کلیه اعضای حزب از کارمندان دولت هستند انتقاد کرد، در همین حال مقاله‌ای شدیداللحن در روزنامه‌اش در مورد حزب ایران نوین نوشت و از سوی دیگر در نطق پیش از دستور خود در مجلس از سکوت حزب در برابر تحریکات جمال عبدالناصر در مورد ایران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ماجراها نصرت‌اللّه معینیان</w:t>
      </w:r>
    </w:p>
    <w:p>
      <w:pPr>
        <w:pStyle w:val="BookText"/>
        <w:rPr/>
      </w:pPr>
      <w:r>
        <w:rPr>
          <w:rFonts w:ascii="IRNazanin" w:hAnsi="IRNazanin" w:eastAsia="IRNazanin"/>
          <w:color w:val="111111"/>
          <w:sz w:val="28"/>
          <w:sz w:val="28"/>
          <w:szCs w:val="28"/>
          <w:rtl w:val="true"/>
          <w:lang w:bidi="fa-IR"/>
        </w:rPr>
        <w:t>وزیر مشاور و سرپرست انتشارات و تبلیغات زهتاب‌فرد را به اداره خود احضار و اعلام کرد که در این شرایط صلاح نیست که علیه حزب ایران نوین انتقادی به عمل آید و به همین دلیل</w:t>
      </w:r>
    </w:p>
    <w:p>
      <w:pPr>
        <w:pStyle w:val="BookText"/>
        <w:rPr/>
      </w:pPr>
      <w:r>
        <w:rPr>
          <w:rFonts w:ascii="IRNazanin" w:hAnsi="IRNazanin" w:eastAsia="IRNazanin"/>
          <w:color w:val="111111"/>
          <w:sz w:val="28"/>
          <w:sz w:val="28"/>
          <w:szCs w:val="28"/>
          <w:rtl w:val="true"/>
          <w:lang w:bidi="fa-IR"/>
        </w:rPr>
        <w:t>دستور داد که از انتشار روزنامه اراده آذربایجان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معینیان به طور خصوصی</w:t>
      </w:r>
    </w:p>
    <w:p>
      <w:pPr>
        <w:pStyle w:val="BookText"/>
        <w:rPr/>
      </w:pPr>
      <w:r>
        <w:rPr>
          <w:rFonts w:ascii="IRNazanin" w:hAnsi="IRNazanin" w:eastAsia="IRNazanin"/>
          <w:color w:val="111111"/>
          <w:sz w:val="28"/>
          <w:sz w:val="28"/>
          <w:szCs w:val="28"/>
          <w:rtl w:val="true"/>
          <w:lang w:bidi="fa-IR"/>
        </w:rPr>
        <w:t xml:space="preserve">گفته بود که خودش هم در مورد حزب نظر خوبی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حسب‌الامر اعلیحضرت همایون شاهنشاه عضویت آن را قبول کرده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زهتاب فرد در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دیگری حاکی بود که در محافل سیاسی تهران شایع است که منصور می‌خواهد نقش پدر خود را در دوران رضاشاه ایفا کند، به این ترتیب که با تشکیل یک حزب به دستور</w:t>
      </w:r>
    </w:p>
    <w:p>
      <w:pPr>
        <w:pStyle w:val="BookText"/>
        <w:rPr/>
      </w:pPr>
      <w:r>
        <w:rPr>
          <w:rFonts w:ascii="IRNazanin" w:hAnsi="IRNazanin" w:eastAsia="IRNazanin"/>
          <w:color w:val="111111"/>
          <w:sz w:val="28"/>
          <w:sz w:val="28"/>
          <w:szCs w:val="28"/>
          <w:rtl w:val="true"/>
          <w:lang w:bidi="fa-IR"/>
        </w:rPr>
        <w:t>باطنی انگلیسی‌ها و به عنوان ظاهری نوکری شاه نفوذ استعماری انگلیسی‌ها را در ایران</w:t>
      </w:r>
    </w:p>
    <w:p>
      <w:pPr>
        <w:pStyle w:val="BookText"/>
        <w:rPr/>
      </w:pPr>
      <w:r>
        <w:rPr>
          <w:rFonts w:ascii="IRNazanin" w:hAnsi="IRNazanin" w:eastAsia="IRNazanin"/>
          <w:color w:val="111111"/>
          <w:sz w:val="28"/>
          <w:sz w:val="28"/>
          <w:szCs w:val="28"/>
          <w:rtl w:val="true"/>
          <w:lang w:bidi="fa-IR"/>
        </w:rPr>
        <w:t>جانشین سیاست امریکا کرده و حکومت را در دست گیرد</w:t>
      </w:r>
      <w:r>
        <w:rPr>
          <w:rFonts w:eastAsia="IRNazanin" w:cs="IRNazanin"/>
          <w:color w:val="111111"/>
          <w:sz w:val="28"/>
          <w:szCs w:val="28"/>
          <w:rtl w:val="true"/>
          <w:lang w:bidi="fa-IR"/>
        </w:rPr>
        <w:t>!</w:t>
      </w:r>
      <w:r>
        <w:rPr>
          <w:rStyle w:val="FootnoteAnchor"/>
          <w:rtl w:val="true"/>
        </w:rPr>
        <w:footnoteReference w:id="31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تأسیس حزب ایران نوین، عده‌ای از رجال قدیمی از جمله جمال امامی، سردار فاخر حکمت و ابوالحسن ابتهاج در صدد بر آمدند تا در برابر این حزب دست به تشکیل گروهی دیگر بزنند و جمعیت متشکلی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آنها اغلب در بولینگ کلاب که متعلق به آذر صنیعی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دوم ابتهاج بود، گرد هم می‌آمدند و تبادل نظر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این عده به زودی دست به فعالیت علنی خواهند زد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به نقل از احمد</w:t>
      </w:r>
    </w:p>
    <w:p>
      <w:pPr>
        <w:pStyle w:val="BookText"/>
        <w:rPr/>
      </w:pPr>
      <w:r>
        <w:rPr>
          <w:rFonts w:ascii="IRNazanin" w:hAnsi="IRNazanin" w:eastAsia="IRNazanin"/>
          <w:color w:val="111111"/>
          <w:sz w:val="28"/>
          <w:sz w:val="28"/>
          <w:szCs w:val="28"/>
          <w:rtl w:val="true"/>
          <w:lang w:bidi="fa-IR"/>
        </w:rPr>
        <w:t>آرامش، علی‌اصغر حکمت و امثالهم گفته می‌شد که تأسیس حزب ایران نوین و تشکیل دولت از طرف آن نقشه‌ای بود که از طرف دیپلماسی امریکا جانبداری می‌شد امّا با مرگ کندی این</w:t>
      </w:r>
    </w:p>
    <w:p>
      <w:pPr>
        <w:pStyle w:val="BookText"/>
        <w:rPr/>
      </w:pPr>
      <w:r>
        <w:rPr>
          <w:rFonts w:ascii="IRNazanin" w:hAnsi="IRNazanin" w:eastAsia="IRNazanin"/>
          <w:color w:val="111111"/>
          <w:sz w:val="28"/>
          <w:sz w:val="28"/>
          <w:szCs w:val="28"/>
          <w:rtl w:val="true"/>
          <w:lang w:bidi="fa-IR"/>
        </w:rPr>
        <w:t>برنامه به هم خورده است و گمان نمی‌رود که این حزب قوام و دوامی داشته باشد و حکومت</w:t>
      </w:r>
    </w:p>
    <w:p>
      <w:pPr>
        <w:pStyle w:val="BookText"/>
        <w:rPr/>
      </w:pPr>
      <w:r>
        <w:rPr>
          <w:rFonts w:ascii="IRNazanin" w:hAnsi="IRNazanin" w:eastAsia="IRNazanin"/>
          <w:color w:val="111111"/>
          <w:sz w:val="28"/>
          <w:sz w:val="28"/>
          <w:szCs w:val="28"/>
          <w:rtl w:val="true"/>
          <w:lang w:bidi="fa-IR"/>
        </w:rPr>
        <w:t>را به دست گیرد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این قضاوت نیز نشان دهنده عمق غفلت سیاستمداران ایرانی مخالف منصور، از واقعیاتی بود که در اطرافشان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نیروها به امریکایی و انگلیسی حتی مردی زیرک مثل آرامش را نیز به بی‌راهه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چند روز بعد از این</w:t>
      </w:r>
    </w:p>
    <w:p>
      <w:pPr>
        <w:pStyle w:val="BookText"/>
        <w:rPr/>
      </w:pPr>
      <w:r>
        <w:rPr>
          <w:rFonts w:ascii="IRNazanin" w:hAnsi="IRNazanin" w:eastAsia="IRNazanin"/>
          <w:color w:val="111111"/>
          <w:sz w:val="28"/>
          <w:sz w:val="28"/>
          <w:szCs w:val="28"/>
          <w:rtl w:val="true"/>
          <w:lang w:bidi="fa-IR"/>
        </w:rPr>
        <w:t>قضاوت بود که منصور نخست‌وزیری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رجال سیاسی کهنسال ایران که مخالف دخالت دیپلماسی امریکا در امور سیاسی ایران بودند با حزب ایران نوین نظر مخالف</w:t>
      </w:r>
    </w:p>
    <w:p>
      <w:pPr>
        <w:pStyle w:val="BookText"/>
        <w:rPr/>
      </w:pPr>
      <w:r>
        <w:rPr>
          <w:rFonts w:ascii="IRNazanin" w:hAnsi="IRNazanin" w:eastAsia="IRNazanin"/>
          <w:color w:val="111111"/>
          <w:sz w:val="28"/>
          <w:sz w:val="28"/>
          <w:szCs w:val="28"/>
          <w:rtl w:val="true"/>
          <w:lang w:bidi="fa-IR"/>
        </w:rPr>
        <w:t>داشتند و در مورد سیاستهای امریکا در ایران و تضعیف این حزب وحدت کامل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از همان ابتدای فعالیت خود با حمایت کامل دولت وارد کار شد، اکثر اعضای این حزب از کارمندانی بودند که در رأس ادارات آنها برخی از رهبران این حزب قرار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از بدو فعالیت خود دفاتری را در شهرستانها افتتاح کرد و به علت عضویت مقامات محلی در این تشکیلات و نیز با رواج این طرز تلقی که گویا قرار است در آینده‌ای نه چندان دور سیستم حکومتی مبتنی بر قانون اساسی جایگزین حکومت فردی شود و مردم ایران را در تعیین سرنوشت خود دخالت دهد؛ طرفدارانی در بین طبقات متوسط جامعه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حزب بیشتر در مواقع تظاهرات حزبی و یا تشریفاتی از این دست دور هم گرد می‌آمدند و هیچ انگیزه‌ای در بین توده‌های حزبی برای مشارکت در مراسم رسمی دیده</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معمولی حزب از بین سازمان‌های کارگری، اعضای شرکت‌های تعاونی و سازمانهای صنعتی بودند که به تبع مدیران ارشد خود به این حزب گرویده بودند؛ به عبارتی</w:t>
      </w:r>
    </w:p>
    <w:p>
      <w:pPr>
        <w:pStyle w:val="BookText"/>
        <w:rPr/>
      </w:pPr>
      <w:r>
        <w:rPr>
          <w:rFonts w:ascii="IRNazanin" w:hAnsi="IRNazanin" w:eastAsia="IRNazanin"/>
          <w:color w:val="111111"/>
          <w:sz w:val="28"/>
          <w:sz w:val="28"/>
          <w:szCs w:val="28"/>
          <w:rtl w:val="true"/>
          <w:lang w:bidi="fa-IR"/>
        </w:rPr>
        <w:t>این افراد از مرام و مسلک و اهداف حزب چیزی نمی‌دانستند و با بی‌رغبتی وارد این تشکیلات شده بودند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شایع شد که کابینه علم جای خود را به منصور خواهد داد، در این بین فلسفه </w:t>
      </w:r>
    </w:p>
    <w:p>
      <w:pPr>
        <w:pStyle w:val="BookText"/>
        <w:rPr/>
      </w:pPr>
      <w:r>
        <w:rPr>
          <w:rFonts w:ascii="IRNazanin" w:hAnsi="IRNazanin" w:eastAsia="IRNazanin"/>
          <w:color w:val="111111"/>
          <w:sz w:val="28"/>
          <w:sz w:val="28"/>
          <w:szCs w:val="28"/>
          <w:rtl w:val="true"/>
          <w:lang w:bidi="fa-IR"/>
        </w:rPr>
        <w:t>تشکیل حزب توسط برخی از اعضای حزب به شکلی واقعی مورد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قرار بود منصور بعد از اینکه قدرت را به دست گرفت نیروهای زاید را از ادارات اخراج نماید، کاری که توسط علم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شد اگر چنین امری اتفاق</w:t>
      </w:r>
    </w:p>
    <w:p>
      <w:pPr>
        <w:pStyle w:val="BookText"/>
        <w:rPr/>
      </w:pPr>
      <w:r>
        <w:rPr>
          <w:rFonts w:ascii="IRNazanin" w:hAnsi="IRNazanin" w:eastAsia="IRNazanin"/>
          <w:color w:val="111111"/>
          <w:sz w:val="28"/>
          <w:sz w:val="28"/>
          <w:szCs w:val="28"/>
          <w:rtl w:val="true"/>
          <w:lang w:bidi="fa-IR"/>
        </w:rPr>
        <w:t>افتد، نیروهای کارمندی دست به تظاهرات و اغتشاش در جلوی مجلس خواهند زد، در این جا بود که باید از نیروهای کارگری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رژیم به این نتیجه رسیده</w:t>
      </w:r>
    </w:p>
    <w:p>
      <w:pPr>
        <w:pStyle w:val="BookText"/>
        <w:rPr/>
      </w:pPr>
      <w:r>
        <w:rPr>
          <w:rFonts w:ascii="IRNazanin" w:hAnsi="IRNazanin" w:eastAsia="IRNazanin"/>
          <w:color w:val="111111"/>
          <w:sz w:val="28"/>
          <w:sz w:val="28"/>
          <w:szCs w:val="28"/>
          <w:rtl w:val="true"/>
          <w:lang w:bidi="fa-IR"/>
        </w:rPr>
        <w:t>بود که برخلاف گذشته از این به بعد اگر شورشی اتفاق افتاد بهتر است که از خود مردم برای</w:t>
      </w:r>
    </w:p>
    <w:p>
      <w:pPr>
        <w:pStyle w:val="BookText"/>
        <w:rPr/>
      </w:pPr>
      <w:r>
        <w:rPr>
          <w:rFonts w:ascii="IRNazanin" w:hAnsi="IRNazanin" w:eastAsia="IRNazanin"/>
          <w:color w:val="111111"/>
          <w:sz w:val="28"/>
          <w:sz w:val="28"/>
          <w:szCs w:val="28"/>
          <w:rtl w:val="true"/>
          <w:lang w:bidi="fa-IR"/>
        </w:rPr>
        <w:t>منکوب کردن اعتراضات استفاده شود و به عبارت بهتر، مردم رویاروی یکدیگر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دخالت نیروهای انتظامی برای سرکوب نتایجی معکوس به بار آورده و بر دامنه تنش‌ها افزوده بود؛ به همین دلیل گفته می‌شد که نیروی سندیکایی حزب ایران نوین برای</w:t>
      </w:r>
    </w:p>
    <w:p>
      <w:pPr>
        <w:pStyle w:val="BookText"/>
        <w:rPr/>
      </w:pPr>
      <w:r>
        <w:rPr>
          <w:rFonts w:ascii="IRNazanin" w:hAnsi="IRNazanin" w:eastAsia="IRNazanin"/>
          <w:color w:val="111111"/>
          <w:sz w:val="28"/>
          <w:sz w:val="28"/>
          <w:szCs w:val="28"/>
          <w:rtl w:val="true"/>
          <w:lang w:bidi="fa-IR"/>
        </w:rPr>
        <w:t>این تأسیس شده است که در چنین مواردی به کمک حزب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کارگری حزب موظف بود کلیه سندیکاهای کارگری را با یکدیگر متحد کند تا در روز مبادا از آنها برای از میدان به در کردن مخالفین استفاده‌های لازم به عمل آورد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باید خاطرنشان کرد مطبوعات آن دوره گزارش می‌دادند که مقامات انگلستان در کنار ملاقات‌های خود با مقامات ایرانی با</w:t>
      </w:r>
    </w:p>
    <w:p>
      <w:pPr>
        <w:pStyle w:val="BookText"/>
        <w:rPr/>
      </w:pPr>
      <w:r>
        <w:rPr>
          <w:rFonts w:ascii="IRNazanin" w:hAnsi="IRNazanin" w:eastAsia="IRNazanin"/>
          <w:color w:val="111111"/>
          <w:sz w:val="28"/>
          <w:sz w:val="28"/>
          <w:szCs w:val="28"/>
          <w:rtl w:val="true"/>
          <w:lang w:bidi="fa-IR"/>
        </w:rPr>
        <w:t>گردانندگان حزب ایران نوین هم ملاقات می‌کنند، مفهوم ملاقات‌های فوق این بود که از نظر</w:t>
      </w:r>
    </w:p>
    <w:p>
      <w:pPr>
        <w:pStyle w:val="BookText"/>
        <w:rPr/>
      </w:pPr>
      <w:r>
        <w:rPr>
          <w:rFonts w:ascii="IRNazanin" w:hAnsi="IRNazanin" w:eastAsia="IRNazanin"/>
          <w:color w:val="111111"/>
          <w:sz w:val="28"/>
          <w:sz w:val="28"/>
          <w:szCs w:val="28"/>
          <w:rtl w:val="true"/>
          <w:lang w:bidi="fa-IR"/>
        </w:rPr>
        <w:t>این مقامات تصدی نخست‌وزیری منصور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باید از پاتریک گوردون داگر سخنگوی حزب کارگر بریتانیا یاد کرد که در سفری به ایران، در کنار ملاقاتهای متعارف خود با گردانندگان حزب ایران نوین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سیاسی تهران این ملاقات بسیار مهم ارزیابی می‌شد به ویژه اینکه احتمال داده می‌شد که در اکتبر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کارگر بریتانیابه قدرت برسد و به احتمال قریب به یقین گوردون داگر وزارت امور خارجه دولت کارگری را به دست گیرد</w:t>
      </w:r>
      <w:r>
        <w:rPr>
          <w:rFonts w:eastAsia="IRNazanin" w:cs="IRNazanin"/>
          <w:color w:val="111111"/>
          <w:sz w:val="28"/>
          <w:szCs w:val="28"/>
          <w:rtl w:val="true"/>
          <w:lang w:bidi="fa-IR"/>
        </w:rPr>
        <w:t>.</w:t>
      </w:r>
      <w:r>
        <w:rPr>
          <w:rStyle w:val="FootnoteAnchor"/>
          <w:rtl w:val="true"/>
        </w:rPr>
        <w:footnoteReference w:id="31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بحث نخست‌وزیری منصور از حد شایعه هم فراتر رفته و بسیار جدی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جلسات معارفه با منصور در جاهای مختلف برگزار می‌شد، ارباب جراید در این میهمانی‌ها شرکت می‌کردند و خبرها و گزارشهای گوناگونی را منتشر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وضعیت مجلس به کلی تغییر کرده بود، نمایندگان می‌دیدند که اعضای فراکسیون </w:t>
      </w:r>
    </w:p>
    <w:p>
      <w:pPr>
        <w:pStyle w:val="BookText"/>
        <w:rPr/>
      </w:pPr>
      <w:r>
        <w:rPr>
          <w:rFonts w:ascii="IRNazanin" w:hAnsi="IRNazanin" w:eastAsia="IRNazanin"/>
          <w:color w:val="111111"/>
          <w:sz w:val="28"/>
          <w:sz w:val="28"/>
          <w:szCs w:val="28"/>
          <w:rtl w:val="true"/>
          <w:lang w:bidi="fa-IR"/>
        </w:rPr>
        <w:t>ایران نوین در جنب و جوشی ناتمام هستند، حتی وزیر مشاور کابینه علم می‌گفت که چون قرار است در آینده‌ای نه چندان دور اختیار کابینه در دست منصور واقع شود لازم است که</w:t>
      </w:r>
    </w:p>
    <w:p>
      <w:pPr>
        <w:pStyle w:val="BookText"/>
        <w:rPr/>
      </w:pPr>
      <w:r>
        <w:rPr>
          <w:rFonts w:ascii="IRNazanin" w:hAnsi="IRNazanin" w:eastAsia="IRNazanin"/>
          <w:color w:val="111111"/>
          <w:sz w:val="28"/>
          <w:sz w:val="28"/>
          <w:szCs w:val="28"/>
          <w:rtl w:val="true"/>
          <w:lang w:bidi="fa-IR"/>
        </w:rPr>
        <w:t>ارباب جراید از هم اینک با دیدگاههای او آشنا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وضعیتی دو گانه قرار داشت</w:t>
      </w:r>
    </w:p>
    <w:p>
      <w:pPr>
        <w:pStyle w:val="BookText"/>
        <w:rPr/>
      </w:pPr>
      <w:r>
        <w:rPr>
          <w:rFonts w:ascii="IRNazanin" w:hAnsi="IRNazanin" w:eastAsia="IRNazanin"/>
          <w:color w:val="111111"/>
          <w:sz w:val="28"/>
          <w:sz w:val="28"/>
          <w:szCs w:val="28"/>
          <w:rtl w:val="true"/>
          <w:lang w:bidi="fa-IR"/>
        </w:rPr>
        <w:t>و هر کس از موضعی او را مورد داوری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عمده محافل سیاسی تهران از این بحث می‌کردند که منصور در واقع مثل پدرش مردی انگلوفیل است، عده‌ای دیگر بر این</w:t>
      </w:r>
    </w:p>
    <w:p>
      <w:pPr>
        <w:pStyle w:val="BookText"/>
        <w:rPr/>
      </w:pPr>
      <w:r>
        <w:rPr>
          <w:rFonts w:ascii="IRNazanin" w:hAnsi="IRNazanin" w:eastAsia="IRNazanin"/>
          <w:color w:val="111111"/>
          <w:sz w:val="28"/>
          <w:sz w:val="28"/>
          <w:szCs w:val="28"/>
          <w:rtl w:val="true"/>
          <w:lang w:bidi="fa-IR"/>
        </w:rPr>
        <w:t>باور بودند که او از سیاست‌های رسمی امریکا دفاع و حمایت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w:t>
      </w:r>
    </w:p>
    <w:p>
      <w:pPr>
        <w:pStyle w:val="BookText"/>
        <w:rPr/>
      </w:pPr>
      <w:r>
        <w:rPr>
          <w:rFonts w:ascii="IRNazanin" w:hAnsi="IRNazanin" w:eastAsia="IRNazanin"/>
          <w:color w:val="111111"/>
          <w:sz w:val="28"/>
          <w:sz w:val="28"/>
          <w:szCs w:val="28"/>
          <w:rtl w:val="true"/>
          <w:lang w:bidi="fa-IR"/>
        </w:rPr>
        <w:t>حقیقت بود؛ حقیقت اصلی این بود که منصور و تیم همراه او از طرف گروهی خاص در سرویسهای امنیتی بریتانیا و ایالات متحده حمایت و همراهی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محافل سیاسی این گونه عنوان می‌شد که شاه از منصور می‌ترسد، زیرا این احتمال وجود دارد که وی همان سیاست‌های دولت امینی را در محدود ساختن قدرت شاه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مقامات سیاسی امریکا از فسادی که در سازمانهای اداری ایران وجود دارد و بسیاری از افراد</w:t>
      </w:r>
    </w:p>
    <w:p>
      <w:pPr>
        <w:pStyle w:val="BookText"/>
        <w:rPr/>
      </w:pPr>
      <w:r>
        <w:rPr>
          <w:rFonts w:ascii="IRNazanin" w:hAnsi="IRNazanin" w:eastAsia="IRNazanin"/>
          <w:color w:val="111111"/>
          <w:sz w:val="28"/>
          <w:sz w:val="28"/>
          <w:szCs w:val="28"/>
          <w:rtl w:val="true"/>
          <w:lang w:bidi="fa-IR"/>
        </w:rPr>
        <w:t>فاسد به خاندان سلطنتی متکی هستند، ناراحت می‌باشند و مایلند در ایران حکومتی تشکیل شود که دست وابستگان دربار را از امور مالی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منصور به رغم علاقه</w:t>
      </w:r>
    </w:p>
    <w:p>
      <w:pPr>
        <w:pStyle w:val="BookText"/>
        <w:rPr/>
      </w:pPr>
      <w:r>
        <w:rPr>
          <w:rFonts w:ascii="IRNazanin" w:hAnsi="IRNazanin" w:eastAsia="IRNazanin"/>
          <w:color w:val="111111"/>
          <w:sz w:val="28"/>
          <w:sz w:val="28"/>
          <w:szCs w:val="28"/>
          <w:rtl w:val="true"/>
          <w:lang w:bidi="fa-IR"/>
        </w:rPr>
        <w:t>شدیدی که به شخص شاه دارد چون با دیگر افراد خانواده سلطنتی بی‌ارتباط است، خود این</w:t>
      </w:r>
    </w:p>
    <w:p>
      <w:pPr>
        <w:pStyle w:val="BookText"/>
        <w:rPr/>
      </w:pPr>
      <w:r>
        <w:rPr>
          <w:rFonts w:ascii="IRNazanin" w:hAnsi="IRNazanin" w:eastAsia="IRNazanin"/>
          <w:color w:val="111111"/>
          <w:sz w:val="28"/>
          <w:sz w:val="28"/>
          <w:szCs w:val="28"/>
          <w:rtl w:val="true"/>
          <w:lang w:bidi="fa-IR"/>
        </w:rPr>
        <w:t>سیاست امریکا را عملی خواهد ساخت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با این وصف، منصور با عناصری که حداقل از دوره مشروطه به عنوان مهره‌های نشان‌دار بریتانیا شناخته می‌شدند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مورخ‌الدوله سپهر بود،</w:t>
      </w:r>
      <w:r>
        <w:rPr>
          <w:rStyle w:val="FootnoteAnchor"/>
          <w:rtl w:val="true"/>
        </w:rPr>
        <w:footnoteReference w:id="319"/>
      </w:r>
      <w:r>
        <w:rPr>
          <w:rFonts w:ascii="IRNazanin" w:hAnsi="IRNazanin" w:eastAsia="IRNazanin"/>
          <w:color w:val="111111"/>
          <w:sz w:val="28"/>
          <w:sz w:val="28"/>
          <w:szCs w:val="28"/>
          <w:rtl w:val="true"/>
          <w:lang w:bidi="fa-IR"/>
        </w:rPr>
        <w:t>مورخ‌الدوله را از دوره جنگ جهانی اول بسیاری از سیاستمداران ایران می‌شناختند و مواضع او چیزی نبود که آگاهان سیاسی از آن بی‌اطلاع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چند روز قبل از اینکه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نخست‌وزیری منصور اعلام گردد، او در منزل مورخ‌الدوله حضور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یک ساعت در مورد مسائل جاری با وی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منصور اعلام کرد که بعضی </w:t>
      </w:r>
    </w:p>
    <w:p>
      <w:pPr>
        <w:pStyle w:val="BookText"/>
        <w:rPr/>
      </w:pPr>
      <w:r>
        <w:rPr>
          <w:rFonts w:ascii="IRNazanin" w:hAnsi="IRNazanin" w:eastAsia="IRNazanin"/>
          <w:color w:val="111111"/>
          <w:sz w:val="28"/>
          <w:sz w:val="28"/>
          <w:szCs w:val="28"/>
          <w:rtl w:val="true"/>
          <w:lang w:bidi="fa-IR"/>
        </w:rPr>
        <w:t>از وزرای کابینه علم علیه وی و حزب ایران نوین دست به تحریکاتی زده‌اند و شایعات بی‌اساسی منتشر ساخته‌اند که طبق آن از بین فراکسیون اکثریت مجلس کسانی را وادار به</w:t>
      </w:r>
    </w:p>
    <w:p>
      <w:pPr>
        <w:pStyle w:val="BookText"/>
        <w:rPr/>
      </w:pPr>
      <w:r>
        <w:rPr>
          <w:rFonts w:ascii="IRNazanin" w:hAnsi="IRNazanin" w:eastAsia="IRNazanin"/>
          <w:color w:val="111111"/>
          <w:sz w:val="28"/>
          <w:sz w:val="28"/>
          <w:szCs w:val="28"/>
          <w:rtl w:val="true"/>
          <w:lang w:bidi="fa-IR"/>
        </w:rPr>
        <w:t>عکس‌العمل علیه او نمایند و بعد چنین وانمود سازند که حزب ایران نوین در دوره غیبت شاه</w:t>
      </w:r>
    </w:p>
    <w:p>
      <w:pPr>
        <w:pStyle w:val="BookText"/>
        <w:rPr/>
      </w:pPr>
      <w:r>
        <w:rPr>
          <w:rFonts w:ascii="IRNazanin" w:hAnsi="IRNazanin" w:eastAsia="IRNazanin"/>
          <w:color w:val="111111"/>
          <w:sz w:val="28"/>
          <w:sz w:val="28"/>
          <w:szCs w:val="28"/>
          <w:rtl w:val="true"/>
          <w:lang w:bidi="fa-IR"/>
        </w:rPr>
        <w:t>دست به اقدامات خلاف مصلحت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حضور سپهر نکاتی از فعالیت خود برای تشکیل کابینه را توضیح داد، روشن ساخت که از بین افراد صالح و مطمئن حداقل دو و</w:t>
      </w:r>
    </w:p>
    <w:p>
      <w:pPr>
        <w:pStyle w:val="BookText"/>
        <w:rPr/>
      </w:pPr>
      <w:r>
        <w:rPr>
          <w:rFonts w:ascii="IRNazanin" w:hAnsi="IRNazanin" w:eastAsia="IRNazanin"/>
          <w:color w:val="111111"/>
          <w:sz w:val="28"/>
          <w:sz w:val="28"/>
          <w:szCs w:val="28"/>
          <w:rtl w:val="true"/>
          <w:lang w:bidi="fa-IR"/>
        </w:rPr>
        <w:t>یا سه نفر کاندیدا معرفی خواهد کرد که هر کدام را که شاه تشخیص داد به وزارت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یادآور شد که این افراد عمدتا از حزب ایران نوین هستند زیرا بهتر است اعضای</w:t>
      </w:r>
    </w:p>
    <w:p>
      <w:pPr>
        <w:pStyle w:val="BookText"/>
        <w:rPr/>
      </w:pPr>
      <w:r>
        <w:rPr>
          <w:rFonts w:ascii="IRNazanin" w:hAnsi="IRNazanin" w:eastAsia="IRNazanin"/>
          <w:color w:val="111111"/>
          <w:sz w:val="28"/>
          <w:sz w:val="28"/>
          <w:szCs w:val="28"/>
          <w:rtl w:val="true"/>
          <w:lang w:bidi="fa-IR"/>
        </w:rPr>
        <w:t>کابینه بیشتر یکدست باشد و در برنامه‌ریزیهای خود وحدت رویه داشته باشد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این ملاقات</w:t>
      </w:r>
    </w:p>
    <w:p>
      <w:pPr>
        <w:pStyle w:val="BookText"/>
        <w:rPr/>
      </w:pPr>
      <w:r>
        <w:rPr>
          <w:rFonts w:ascii="IRNazanin" w:hAnsi="IRNazanin" w:eastAsia="IRNazanin"/>
          <w:color w:val="111111"/>
          <w:sz w:val="28"/>
          <w:sz w:val="28"/>
          <w:szCs w:val="28"/>
          <w:rtl w:val="true"/>
          <w:lang w:bidi="fa-IR"/>
        </w:rPr>
        <w:t>یکی از مهمترین ملاقات‌های منصور در دوره فعالیت‌های سیاسی‌اش باید به حساب آید، از</w:t>
      </w:r>
    </w:p>
    <w:p>
      <w:pPr>
        <w:pStyle w:val="BookText"/>
        <w:rPr/>
      </w:pPr>
      <w:r>
        <w:rPr>
          <w:rFonts w:ascii="IRNazanin" w:hAnsi="IRNazanin" w:eastAsia="IRNazanin"/>
          <w:color w:val="111111"/>
          <w:sz w:val="28"/>
          <w:sz w:val="28"/>
          <w:szCs w:val="28"/>
          <w:rtl w:val="true"/>
          <w:lang w:bidi="fa-IR"/>
        </w:rPr>
        <w:t>طرفی طبق اسناد موجود رحیم زهتاب فرد که با سید ضیاءالدین طباطبائی بسیار محشور بود</w:t>
      </w:r>
    </w:p>
    <w:p>
      <w:pPr>
        <w:pStyle w:val="BookText"/>
        <w:rPr/>
      </w:pPr>
      <w:r>
        <w:rPr>
          <w:rFonts w:ascii="IRNazanin" w:hAnsi="IRNazanin" w:eastAsia="IRNazanin"/>
          <w:color w:val="111111"/>
          <w:sz w:val="28"/>
          <w:sz w:val="28"/>
          <w:szCs w:val="28"/>
          <w:rtl w:val="true"/>
          <w:lang w:bidi="fa-IR"/>
        </w:rPr>
        <w:t>و سید ضیاء نیز از چهره‌های مهم و تأثیرگذار در پشت صحنه‌های سیاسی ایران به شمار می‌رفت، از مخالفین پا بر جای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قتل منصور، سید ضیاء دائما از خطراتی که رژیم را در دوره منصور تهدید می‌کرد یاد می‌نمود و خاطرنشان می‌کرد که برای</w:t>
      </w:r>
    </w:p>
    <w:p>
      <w:pPr>
        <w:pStyle w:val="BookText"/>
        <w:rPr/>
      </w:pPr>
      <w:r>
        <w:rPr>
          <w:rFonts w:ascii="IRNazanin" w:hAnsi="IRNazanin" w:eastAsia="IRNazanin"/>
          <w:color w:val="111111"/>
          <w:sz w:val="28"/>
          <w:sz w:val="28"/>
          <w:szCs w:val="28"/>
          <w:rtl w:val="true"/>
          <w:lang w:bidi="fa-IR"/>
        </w:rPr>
        <w:t>جلوگیری از این امر باید همه آماده فداکاری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ملاقات منصور و سپهر</w:t>
      </w:r>
    </w:p>
    <w:p>
      <w:pPr>
        <w:pStyle w:val="BookText"/>
        <w:rPr/>
      </w:pPr>
      <w:r>
        <w:rPr>
          <w:rFonts w:ascii="IRNazanin" w:hAnsi="IRNazanin" w:eastAsia="IRNazanin"/>
          <w:color w:val="111111"/>
          <w:sz w:val="28"/>
          <w:sz w:val="28"/>
          <w:szCs w:val="28"/>
          <w:rtl w:val="true"/>
          <w:lang w:bidi="fa-IR"/>
        </w:rPr>
        <w:t>اهمیت زایدالوصفی‌داشت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تلاشهای خود برای تصدی پست نخست‌وزیری با نیروهای بازدارنده‌ای مواجه بود که واقعیت و حضور جدی آنها در تحولات غیرقابل انکار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انواع و اقسام</w:t>
      </w:r>
    </w:p>
    <w:p>
      <w:pPr>
        <w:pStyle w:val="BookText"/>
        <w:rPr/>
      </w:pPr>
      <w:r>
        <w:rPr>
          <w:rFonts w:ascii="IRNazanin" w:hAnsi="IRNazanin" w:eastAsia="IRNazanin"/>
          <w:color w:val="111111"/>
          <w:sz w:val="28"/>
          <w:sz w:val="28"/>
          <w:szCs w:val="28"/>
          <w:rtl w:val="true"/>
          <w:lang w:bidi="fa-IR"/>
        </w:rPr>
        <w:t>مخالفین را در برابر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وابسته به تشکیلاتی به نام فراکسیون مستقل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که در بین آنها چهره هولاگورامبد از یاران نزدیک اسداللّه علم دیده می‌شد، تا محمد درخشش رئیس باشگاه 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مهرگان با سید حسن تقی‌زاده رجل مشهور سیاسی و از معدود بازماندگان دوره مشروطه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برنامه مشخص پیش می‌رفت، درخشش از چهره‌های قدیمی سیاسی ایران به غیر از سید حسن تقی‌زاده، با ابوالقاسم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سروری مرتبط بود و این روابط هم البته بسیار صمیمانه بود و درخشش هر پانزده روز یک بار شام را با این افراد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تنها کسی بود که علنا ضمن مخالفت آشکار با دولت علم مبارزه با حزب ایران نوین و کارگردانان آن را </w:t>
      </w:r>
    </w:p>
    <w:p>
      <w:pPr>
        <w:pStyle w:val="BookText"/>
        <w:rPr/>
      </w:pPr>
      <w:r>
        <w:rPr>
          <w:rFonts w:ascii="IRNazanin" w:hAnsi="IRNazanin" w:eastAsia="IRNazanin"/>
          <w:color w:val="111111"/>
          <w:sz w:val="28"/>
          <w:sz w:val="28"/>
          <w:szCs w:val="28"/>
          <w:rtl w:val="true"/>
          <w:lang w:bidi="fa-IR"/>
        </w:rPr>
        <w:t>سرلوحه برنامه خود قرار داده بود و آنها را به شدت مورد حمله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می‌شد که اگر منصور قدمی علیه منویات شاه بر دارد نخستین کسی که علیه وی موضع‌گیری خواهد کرد، شخص درخشش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مهرگان و شبکه وابسته به آن در سراسر ایران فعال شده بود و اعلامیه‌های این باشگاه در روزی مشخص در سراسر کشور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دکتر علی‌اصغر حاج سید جوادی گفته می‌شد که درخشش خود شعور سیاسی چندانی ندارد و در پشت سر او مغز متفکری است که او و دوستانش را اداره می‌کند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با اینکه تقریبا مسجل شده بود منصور به زودی پست نخست‌وزیری را در آینده‌ای نه چندان دور در دست خواهد گرفت و حتی شاه در مصاحبه‌ای در ایتالیا گفته بود که در ایران به زودی دولتی که متکی به حزب باشد روی کار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نشان می‌داد که منصور در آتیه‌ای قابل پیش‌بینی نخست‌وزیری را از آن خود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متشکل</w:t>
      </w:r>
    </w:p>
    <w:p>
      <w:pPr>
        <w:pStyle w:val="BookText"/>
        <w:rPr/>
      </w:pPr>
      <w:r>
        <w:rPr>
          <w:rFonts w:ascii="IRNazanin" w:hAnsi="IRNazanin" w:eastAsia="IRNazanin"/>
          <w:color w:val="111111"/>
          <w:sz w:val="28"/>
          <w:sz w:val="28"/>
          <w:szCs w:val="28"/>
          <w:rtl w:val="true"/>
          <w:lang w:bidi="fa-IR"/>
        </w:rPr>
        <w:t>از دکتر مهدی پیراسته وزیر کشور، دکتر محمد معتضد باهری وزیر دادگستری، سپهبد نصیری رئیس شهربانی کل کشور، رسول پرویزی نماینده مجلس شورا و امیر متقی مدیر عامل فروشگاه فردوسی جلساتی منظم تشکیل می‌دادند که محور آن ضدیت با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در منازل افراد یاد شده تشکیل می‌شد و به منظور تضعیف موقعیت منصور برای احراز پست نخست‌وزیری فعالیت هایی انجام می‌دادند و شایعاتی را می‌پراکندند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تصمیمات این عده یکی این بود که توسط دستگاه انتظامی مطالبی علیه منصور تهیه شود و به</w:t>
      </w:r>
    </w:p>
    <w:p>
      <w:pPr>
        <w:pStyle w:val="BookText"/>
        <w:rPr/>
      </w:pPr>
      <w:r>
        <w:rPr>
          <w:rFonts w:ascii="IRNazanin" w:hAnsi="IRNazanin" w:eastAsia="IRNazanin"/>
          <w:color w:val="111111"/>
          <w:sz w:val="28"/>
          <w:sz w:val="28"/>
          <w:szCs w:val="28"/>
          <w:rtl w:val="true"/>
          <w:lang w:bidi="fa-IR"/>
        </w:rPr>
        <w:t>مقامات عالیه تقدیم گردد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هر چه زمان به انتخاب منصور به نخست‌وزیری نزدیک می‌شد</w:t>
      </w:r>
    </w:p>
    <w:p>
      <w:pPr>
        <w:pStyle w:val="BookText"/>
        <w:rPr/>
      </w:pPr>
      <w:r>
        <w:rPr>
          <w:rFonts w:ascii="IRNazanin" w:hAnsi="IRNazanin" w:eastAsia="IRNazanin"/>
          <w:color w:val="111111"/>
          <w:sz w:val="28"/>
          <w:sz w:val="28"/>
          <w:szCs w:val="28"/>
          <w:rtl w:val="true"/>
          <w:lang w:bidi="fa-IR"/>
        </w:rPr>
        <w:t>بازار شایعات هم گرم‌تر می‌شد، از جمله کسانی که مشهور به طرفداری از سیاست انگلیس در ایران بودند، می‌گفتند حسنعلی منصور که باطنا انگلیسی و از خانواده پرورش یافته به</w:t>
      </w:r>
    </w:p>
    <w:p>
      <w:pPr>
        <w:pStyle w:val="BookText"/>
        <w:rPr/>
      </w:pPr>
      <w:r>
        <w:rPr>
          <w:rFonts w:ascii="IRNazanin" w:hAnsi="IRNazanin" w:eastAsia="IRNazanin"/>
          <w:color w:val="111111"/>
          <w:sz w:val="28"/>
          <w:sz w:val="28"/>
          <w:szCs w:val="28"/>
          <w:rtl w:val="true"/>
          <w:lang w:bidi="fa-IR"/>
        </w:rPr>
        <w:t>دست انگلیسی‌هاست، به زودی با ماسک امریکایی مصدر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دوستان منصور گفته بودند مشارالیه در سخنانش بیشتر به این نکته تکیه دارد که مردم از حکومت</w:t>
      </w:r>
    </w:p>
    <w:p>
      <w:pPr>
        <w:pStyle w:val="BookText"/>
        <w:rPr/>
      </w:pPr>
      <w:r>
        <w:rPr>
          <w:rFonts w:ascii="IRNazanin" w:hAnsi="IRNazanin" w:eastAsia="IRNazanin"/>
          <w:color w:val="111111"/>
          <w:sz w:val="28"/>
          <w:sz w:val="28"/>
          <w:szCs w:val="28"/>
          <w:rtl w:val="true"/>
          <w:lang w:bidi="fa-IR"/>
        </w:rPr>
        <w:t>ناراضی هستند و بین مردم و دولت که بر گماشته شاه است اختلاف و عدم رضایت موجود است و باید این اختلاف از بین برده شده و مردم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بعضا شنیده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می‌شد منصور در نظر دارد در صورت امکان از وجود بعضی از مخالفین دربار از جمله مجید </w:t>
      </w:r>
      <w:bookmarkStart w:id="139" w:name="pg4805_35102"/>
    </w:p>
    <w:p>
      <w:pPr>
        <w:pStyle w:val="BookText"/>
        <w:rPr/>
      </w:pPr>
      <w:bookmarkEnd w:id="139"/>
      <w:r>
        <w:rPr>
          <w:rFonts w:ascii="IRNazanin" w:hAnsi="IRNazanin" w:eastAsia="IRNazanin"/>
          <w:color w:val="111111"/>
          <w:sz w:val="28"/>
          <w:sz w:val="28"/>
          <w:szCs w:val="28"/>
          <w:rtl w:val="true"/>
          <w:lang w:bidi="fa-IR"/>
        </w:rPr>
        <w:t>رهنما و امثالهم در کابینه خود استفاده نماید</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140" w:name="__RefHeading___Toc2482951_2035185390"/>
      <w:bookmarkStart w:id="141" w:name="_Toc46"/>
      <w:bookmarkEnd w:id="140"/>
      <w:r>
        <w:rPr>
          <w:rtl w:val="true"/>
        </w:rPr>
        <w:t>نخست‌وزیری منصور</w:t>
      </w:r>
      <w:bookmarkEnd w:id="141"/>
    </w:p>
    <w:p>
      <w:pPr>
        <w:pStyle w:val="BookText"/>
        <w:rPr/>
      </w:pPr>
      <w:r>
        <w:rPr>
          <w:rFonts w:ascii="IRNazanin" w:hAnsi="IRNazanin" w:eastAsia="IRNazanin"/>
          <w:color w:val="111111"/>
          <w:sz w:val="28"/>
          <w:sz w:val="28"/>
          <w:szCs w:val="28"/>
          <w:rtl w:val="true"/>
          <w:lang w:bidi="fa-IR"/>
        </w:rPr>
        <w:t xml:space="preserve">نیمه اول اسفند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زندگینامه منصور در جراید منتشر شد و در هیجدهم اسفند آن سال او از طرف شاه مأمور تشکیل کابینه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کابینه‌ای که قرار بود حسنعلی منصور به وجود آورد غیر از آن چیزی بود که تشکیل شد، منصور توانست فقط چند نفر از نوکران سفارت امریکا را به نام وزیر مشاور و یا معاون نخست‌وزیر وارد کابینه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وزرای کابینه مورد اعتماد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جواد صدر فرزند صدرالاشراف مشهور وزیر کشور، دکتر باقر عاملی وزیر دادگستری، هویدا وزیر دارایی، خسروانی وزیر کار،</w:t>
      </w:r>
    </w:p>
    <w:p>
      <w:pPr>
        <w:pStyle w:val="BookText"/>
        <w:rPr/>
      </w:pPr>
      <w:r>
        <w:rPr>
          <w:rFonts w:ascii="IRNazanin" w:hAnsi="IRNazanin" w:eastAsia="IRNazanin"/>
          <w:color w:val="111111"/>
          <w:sz w:val="28"/>
          <w:sz w:val="28"/>
          <w:szCs w:val="28"/>
          <w:rtl w:val="true"/>
          <w:lang w:bidi="fa-IR"/>
        </w:rPr>
        <w:t>نصرت‌اللّه معینیان وزیر اطلاعات، سپهبد ریاحی وزیر کشاورزی، سپهبد صنیعی وزیر جنگ و عباس آرام وزیر امور خارجه، محال بود بدون مصلحت شاه قدمی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یکی از مخالفین همیشگی منصور در دوره نخست‌وزیری اش رحیم زهتاب‌فرد</w:t>
      </w:r>
    </w:p>
    <w:p>
      <w:pPr>
        <w:pStyle w:val="BookText"/>
        <w:rPr/>
      </w:pPr>
      <w:r>
        <w:rPr>
          <w:rFonts w:ascii="IRNazanin" w:hAnsi="IRNazanin" w:eastAsia="IRNazanin"/>
          <w:color w:val="111111"/>
          <w:sz w:val="28"/>
          <w:sz w:val="28"/>
          <w:szCs w:val="28"/>
          <w:rtl w:val="true"/>
          <w:lang w:bidi="fa-IR"/>
        </w:rPr>
        <w:t>بود، مردی جسور و نترس که از رو یا رو شدن با منصور هراسی به خود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روزی که منصور برنامه‌های خود را به مجلس ارائه نمود با وی مخالفت کرد و برخلاف عرف معمول سخنانی بر زبان آورد که نشان دهنده اطلاعات وسیع او از پشت صحنه‌های روی کار آمدن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شگفت‌انگیز این بود که زهتاب‌فرد در آن شرایط چگونه جرأت می‌کرد پرده از اسراری بر دارد که حتی بسیاری از اعضای حزب ایران نوین و سیاستمداران ایرانی آن روزگار اطلاعی از آن اسرار نداشتند؟ زهتاب‌فرد در مجلس و در حضور نخست‌وزیر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خبر نخست‌وزیری منصور را شنیدم پشتم لرزید، به یاد سوم شهریور افتادم و دولت منصورالملک، 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فرزند خلف ایشان نخست‌وزیر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 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که می‌بینم چه عاملی در روی کار آوردن ایشان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ایراد می‌گیرند که نخست‌وزیر خیلی جوان هستند، خوب جوانی که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هستم مستأجر و همسایه‌ای مانند یاتسویچ رئیس سیا در ایران داشتم و هم دبیر کانون مترقی بودم بعد نخست‌وزیر می‌شدم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پرده از رازی برداشته بود که کمتر کسی از آن اطلاع داشت و حتی کمتر کسی به فرض آگاهی جرأت بر زبان آوردن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متشنج شد، فراکسیون پارلمانی حزب ایران نوین هیاهو راه انداخت و منصور نیز به شدت از این سخنان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کرد</w:t>
      </w:r>
    </w:p>
    <w:p>
      <w:pPr>
        <w:pStyle w:val="BookText"/>
        <w:rPr/>
      </w:pPr>
      <w:r>
        <w:rPr>
          <w:rFonts w:ascii="IRNazanin" w:hAnsi="IRNazanin" w:eastAsia="IRNazanin"/>
          <w:color w:val="111111"/>
          <w:sz w:val="28"/>
          <w:sz w:val="28"/>
          <w:szCs w:val="28"/>
          <w:rtl w:val="true"/>
          <w:lang w:bidi="fa-IR"/>
        </w:rPr>
        <w:t>که یاتسویچ در روی کار آوردن وی نقش داشته است و آن را تهمت و خیانت دانست ؛ زیرا به</w:t>
      </w:r>
    </w:p>
    <w:p>
      <w:pPr>
        <w:pStyle w:val="BookText"/>
        <w:rPr/>
      </w:pPr>
      <w:r>
        <w:rPr>
          <w:rFonts w:ascii="IRNazanin" w:hAnsi="IRNazanin" w:eastAsia="IRNazanin"/>
          <w:color w:val="111111"/>
          <w:sz w:val="28"/>
          <w:sz w:val="28"/>
          <w:szCs w:val="28"/>
          <w:rtl w:val="true"/>
          <w:lang w:bidi="fa-IR"/>
        </w:rPr>
        <w:t>قول وی شاه پست نخست‌وزیری را به او محول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زهتاب‌فرد با خونسردی زایدالوصفی ادامه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اعلیحضرت همایون شاهنشاه پهلوی شاهنشاه ایران سرور همه هستند، مظهر مملکت و مورد علاقه ملت ایران می‌باشند، چیزی که هست گاهی جریانات سیاست خارجی مهره‌هایی را به ایشان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توده‌های مردم در آن روزها از مطالبی که در مجلس رد و بدل شده بود آگاهی نداشتند و حتی بسیاری از سیاستمداران نیز از این موضوع بی‌اطلاع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مطالب نه در جراید و نه در هیچ نشریه‌ای درج نشد، به ویژه آن بخشی که مربوط به نقش یاتسویچ در روی</w:t>
      </w:r>
    </w:p>
    <w:p>
      <w:pPr>
        <w:pStyle w:val="BookText"/>
        <w:rPr/>
      </w:pPr>
      <w:r>
        <w:rPr>
          <w:rFonts w:ascii="IRNazanin" w:hAnsi="IRNazanin" w:eastAsia="IRNazanin"/>
          <w:color w:val="111111"/>
          <w:sz w:val="28"/>
          <w:sz w:val="28"/>
          <w:szCs w:val="28"/>
          <w:rtl w:val="true"/>
          <w:lang w:bidi="fa-IR"/>
        </w:rPr>
        <w:t>کار آوردن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اظهارات زهتاب فرد گفته می‌شد به دلیل این که کابینه مورد</w:t>
      </w:r>
    </w:p>
    <w:p>
      <w:pPr>
        <w:pStyle w:val="BookText"/>
        <w:rPr/>
      </w:pPr>
      <w:r>
        <w:rPr>
          <w:rFonts w:ascii="IRNazanin" w:hAnsi="IRNazanin" w:eastAsia="IRNazanin"/>
          <w:color w:val="111111"/>
          <w:sz w:val="28"/>
          <w:sz w:val="28"/>
          <w:szCs w:val="28"/>
          <w:rtl w:val="true"/>
          <w:lang w:bidi="fa-IR"/>
        </w:rPr>
        <w:t>اعتماد انگلیسی‌ها جای خود را به کابینه‌ای امریکایی داده است این افشاگری در راستای</w:t>
      </w:r>
    </w:p>
    <w:p>
      <w:pPr>
        <w:pStyle w:val="BookText"/>
        <w:rPr/>
      </w:pPr>
      <w:r>
        <w:rPr>
          <w:rFonts w:ascii="IRNazanin" w:hAnsi="IRNazanin" w:eastAsia="IRNazanin"/>
          <w:color w:val="111111"/>
          <w:sz w:val="28"/>
          <w:sz w:val="28"/>
          <w:szCs w:val="28"/>
          <w:rtl w:val="true"/>
          <w:lang w:bidi="fa-IR"/>
        </w:rPr>
        <w:t xml:space="preserve">موافقت مقامات بریتانیا بوده است و برای شاهد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هواداری زهتاب‌فرد از سید ضیاءالدین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بر این باور بودند که این افشاگری با موافقت شاه صورت گرفته است زیرا امریکایی‌ها برای نخست‌وزیری منصور، او را تحت فشار گذاشته بودند و وی مایل به کنار گذاشتن دوستش علم از نخست‌وزیری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زهتاب‌فرد با تشکیلات امنیتی آن زمان روابط نیکویی داشت به همین</w:t>
      </w:r>
    </w:p>
    <w:p>
      <w:pPr>
        <w:pStyle w:val="BookText"/>
        <w:rPr/>
      </w:pPr>
      <w:r>
        <w:rPr>
          <w:rFonts w:ascii="IRNazanin" w:hAnsi="IRNazanin" w:eastAsia="IRNazanin"/>
          <w:color w:val="111111"/>
          <w:sz w:val="28"/>
          <w:sz w:val="28"/>
          <w:szCs w:val="28"/>
          <w:rtl w:val="true"/>
          <w:lang w:bidi="fa-IR"/>
        </w:rPr>
        <w:t>دلیل گفته می‌شد که ممکن نبود وی بدون اجازه شاه این سخنان را بر زبان آورده باشد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از طرفی احمد آرامش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صحنه کار را به آنجا رسانید که وی مدت هفت سال از زندگی خود را پشت میله‌های زندان گذرانید و بعد از آزادی نیز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پارک لاله هدف گلوله قرار گرفت و کشته شد، دکتر بقایی یزدی که جواز دفن وی را صادر کرد، علت مرگ او را پارگی قلب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آشنائی با زندگی وی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سیاسی احمد آرامش، به کوشش غلامحسین میرزا صالح، تهران، نشرنی،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دیگری از خاطرات او با این مشخصات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من با اهریمن، یادداشت‌های زندان، به کوشش خسرو آرامش، تهران، نشر فردوس و مجید،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اسرار پشت پرده اطلاعات مهمی داشت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امریکا از زمان نخست‌وزیری دکتر اقبال موقعی که سرلشکر ضرغام تصدی وزارت دارائی را عهده‌دار بود کمک مالی خود را به ایران موکول به این نمود که مانند دوره دکتر</w:t>
      </w:r>
    </w:p>
    <w:p>
      <w:pPr>
        <w:pStyle w:val="BookText"/>
        <w:rPr/>
      </w:pPr>
      <w:r>
        <w:rPr>
          <w:rFonts w:ascii="IRNazanin" w:hAnsi="IRNazanin" w:eastAsia="IRNazanin"/>
          <w:color w:val="111111"/>
          <w:sz w:val="28"/>
          <w:sz w:val="28"/>
          <w:szCs w:val="28"/>
          <w:rtl w:val="true"/>
          <w:lang w:bidi="fa-IR"/>
        </w:rPr>
        <w:t>میلسپو امور مالی و اقتصادی ایران در سازمان واحدی متمرکز شود و ریاست این سازمان با</w:t>
      </w:r>
    </w:p>
    <w:p>
      <w:pPr>
        <w:pStyle w:val="BookText"/>
        <w:rPr/>
      </w:pPr>
      <w:r>
        <w:rPr>
          <w:rFonts w:ascii="IRNazanin" w:hAnsi="IRNazanin" w:eastAsia="IRNazanin"/>
          <w:color w:val="111111"/>
          <w:sz w:val="28"/>
          <w:sz w:val="28"/>
          <w:szCs w:val="28"/>
          <w:rtl w:val="true"/>
          <w:lang w:bidi="fa-IR"/>
        </w:rPr>
        <w:t>اختیارات تام به یک نفر مستشار مالی دولت امریکا واگذار گردد و این شخص بتواند مقررات و سازمانهای مالی کشور را به هر صورت که مایل است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زمان</w:t>
      </w:r>
    </w:p>
    <w:p>
      <w:pPr>
        <w:pStyle w:val="BookText"/>
        <w:rPr/>
      </w:pPr>
      <w:r>
        <w:rPr>
          <w:rFonts w:ascii="IRNazanin" w:hAnsi="IRNazanin" w:eastAsia="IRNazanin"/>
          <w:color w:val="111111"/>
          <w:sz w:val="28"/>
          <w:sz w:val="28"/>
          <w:szCs w:val="28"/>
          <w:rtl w:val="true"/>
          <w:lang w:bidi="fa-IR"/>
        </w:rPr>
        <w:t>سرلشگر ضرغام زیر بار این توصیه مقامات امریکا نرفت و در نتیجه نقشه مقامات سیاسی امریکا برای قبضه کردن امور مالی و اقتصادی کشور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دستور شاهنشاه و باز هم در اثر فشار دیپلماسی امریکا که گفته بودند در ایران باید حکومت حزبی</w:t>
      </w:r>
    </w:p>
    <w:p>
      <w:pPr>
        <w:pStyle w:val="BookText"/>
        <w:rPr/>
      </w:pPr>
      <w:r>
        <w:rPr>
          <w:rFonts w:ascii="IRNazanin" w:hAnsi="IRNazanin" w:eastAsia="IRNazanin"/>
          <w:color w:val="111111"/>
          <w:sz w:val="28"/>
          <w:sz w:val="28"/>
          <w:szCs w:val="28"/>
          <w:rtl w:val="true"/>
          <w:lang w:bidi="fa-IR"/>
        </w:rPr>
        <w:t>روی کار آید دو حزب ملیون و مردم تشکیل شدند امریکایی‌ها چند نفر از دوستان مورد اعتماد خود را نظیر مهندس انصاری، دکتر معتمد وزیری و دکتر رضایی را وادار کرده بودند</w:t>
      </w:r>
    </w:p>
    <w:p>
      <w:pPr>
        <w:pStyle w:val="BookText"/>
        <w:rPr/>
      </w:pPr>
      <w:r>
        <w:rPr>
          <w:rFonts w:ascii="IRNazanin" w:hAnsi="IRNazanin" w:eastAsia="IRNazanin"/>
          <w:color w:val="111111"/>
          <w:sz w:val="28"/>
          <w:sz w:val="28"/>
          <w:szCs w:val="28"/>
          <w:rtl w:val="true"/>
          <w:lang w:bidi="fa-IR"/>
        </w:rPr>
        <w:t>که وارد حزب ملیون شده با تشکیل فراکسیونی از دوستان امریکایی برنامه‌های حزب مذکور را به صورتی تنظیم کنند که قدرت حکومت و پارلمان به تدریج در اختیار طرفداران</w:t>
      </w:r>
    </w:p>
    <w:p>
      <w:pPr>
        <w:pStyle w:val="BookText"/>
        <w:rPr/>
      </w:pPr>
      <w:r>
        <w:rPr>
          <w:rFonts w:ascii="IRNazanin" w:hAnsi="IRNazanin" w:eastAsia="IRNazanin"/>
          <w:color w:val="111111"/>
          <w:sz w:val="28"/>
          <w:sz w:val="28"/>
          <w:szCs w:val="28"/>
          <w:rtl w:val="true"/>
          <w:lang w:bidi="fa-IR"/>
        </w:rPr>
        <w:t>سیاست امریکا قرار گیرد ولی چون اکثریت اعضاء کمیته مرکزی حزب ملیون و شخص دکتر اقبال دارای تمایلاتی به نفع سیاست انگلستان بودند اجازه نداد جناح امریکایی حزب</w:t>
      </w:r>
    </w:p>
    <w:p>
      <w:pPr>
        <w:pStyle w:val="BookText"/>
        <w:rPr/>
      </w:pPr>
      <w:r>
        <w:rPr>
          <w:rFonts w:ascii="IRNazanin" w:hAnsi="IRNazanin" w:eastAsia="IRNazanin"/>
          <w:color w:val="111111"/>
          <w:sz w:val="28"/>
          <w:sz w:val="28"/>
          <w:szCs w:val="28"/>
          <w:rtl w:val="true"/>
          <w:lang w:bidi="fa-IR"/>
        </w:rPr>
        <w:t>در اجرای نقشه‌های خود توفیقی حاصل کنند و همین امر موجب بروز کشمکش در داخل حزب ملیون گردید و جناح انگلیسی حزب با جناح معروف به آمازونی‌ها که همان طرفداران امریکاییها باشند وارد مبارزه شدند و تشکیلات حزبی را از داخل ضعیف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امینی که او هم آن زمان طرفداری از سیاست امریکا را پیش گرفته بود به نام مبارزات</w:t>
      </w:r>
    </w:p>
    <w:p>
      <w:pPr>
        <w:pStyle w:val="BookText"/>
        <w:rPr/>
      </w:pPr>
      <w:r>
        <w:rPr>
          <w:rFonts w:ascii="IRNazanin" w:hAnsi="IRNazanin" w:eastAsia="IRNazanin"/>
          <w:color w:val="111111"/>
          <w:sz w:val="28"/>
          <w:sz w:val="28"/>
          <w:szCs w:val="28"/>
          <w:rtl w:val="true"/>
          <w:lang w:bidi="fa-IR"/>
        </w:rPr>
        <w:t>انتخاباتی انواع و اقسام اتهام و دشنام را به حزب ملیون وارد ساخت و بالاخره دیپلماسی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توانست به کمک طرفداران خود در داخل حزب و خارج از آن زمینه متلاشی شدن حزب ملیون را فراهم سازد و با روی کار آمدن حکومت دکتر امینی دیپلماسی امریکا به یکی از هدفهای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دوستداران دو سیاست شوروی و انگلستان با هم متحد شده مبارزه مشترکی علیه حکومت امینی و سیاست امریکا شروع کردند که مظهر این مبارزه اجتماع روزهای جمعه طرفداران این دو سیاست در منزل فتح‌اللّه فرود بود که علنا سخنرانان این اجتماعات سیاست امریکا را مورد حمله قرار می‌دادند و برای سرنگون </w:t>
      </w:r>
    </w:p>
    <w:p>
      <w:pPr>
        <w:pStyle w:val="BookText"/>
        <w:rPr/>
      </w:pPr>
      <w:r>
        <w:rPr>
          <w:rFonts w:ascii="IRNazanin" w:hAnsi="IRNazanin" w:eastAsia="IRNazanin"/>
          <w:color w:val="111111"/>
          <w:sz w:val="28"/>
          <w:sz w:val="28"/>
          <w:szCs w:val="28"/>
          <w:rtl w:val="true"/>
          <w:lang w:bidi="fa-IR"/>
        </w:rPr>
        <w:t>ساختن حکومت دکتر امینی تیمسار بختیار را کاندید نخست‌وزیری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تصادم بین دو سیاست امریکا از یک طرف و شوروی و انگلستان از طرف دیگر موجب بروز اغتشاشاتی در دانشگاه شد</w:t>
      </w:r>
      <w:r>
        <w:rPr>
          <w:rStyle w:val="FootnoteAnchor"/>
          <w:rtl w:val="true"/>
        </w:rPr>
        <w:footnoteReference w:id="326"/>
      </w:r>
      <w:r>
        <w:rPr>
          <w:rFonts w:ascii="IRNazanin" w:hAnsi="IRNazanin" w:eastAsia="IRNazanin"/>
          <w:color w:val="111111"/>
          <w:sz w:val="28"/>
          <w:sz w:val="28"/>
          <w:szCs w:val="28"/>
          <w:rtl w:val="true"/>
          <w:lang w:bidi="fa-IR"/>
        </w:rPr>
        <w:t>و چون مبارزه علیه دکتر امینی به مرحله خطرناکی رسیده بود ناچار از ریاست دولت استعفا داد و خود را از خطری که امکان داشت موجب نابودی او شود نجات</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استعفا امینی به جای این که تیمسار بختیار کاندید سیاسی انگلستان عهده‌دار</w:t>
      </w:r>
    </w:p>
    <w:p>
      <w:pPr>
        <w:pStyle w:val="BookText"/>
        <w:rPr/>
      </w:pPr>
      <w:r>
        <w:rPr>
          <w:rFonts w:ascii="IRNazanin" w:hAnsi="IRNazanin" w:eastAsia="IRNazanin"/>
          <w:color w:val="111111"/>
          <w:sz w:val="28"/>
          <w:sz w:val="28"/>
          <w:szCs w:val="28"/>
          <w:rtl w:val="true"/>
          <w:lang w:bidi="fa-IR"/>
        </w:rPr>
        <w:t>مقام نخست‌وزیری شود اسداللّه علم مظهر سازش دو سیاست شوروی و انگلستان در رأس حکومت قرار گرفت و به تدریج زمینه را برای بازگشت ایران به سوی دوستی با شورویها و انگلیسی‌ها فراهم ساخت و دیپلماسی امریکا این بار تصمیم گرفت با تشکیل حزبی در ایران که کارگردانان آن را دوستان ایرانی آنها عهده‌دار هستند از طریق حکومت پارلمانی</w:t>
      </w:r>
    </w:p>
    <w:p>
      <w:pPr>
        <w:pStyle w:val="BookText"/>
        <w:rPr/>
      </w:pPr>
      <w:r>
        <w:rPr>
          <w:rFonts w:ascii="IRNazanin" w:hAnsi="IRNazanin" w:eastAsia="IRNazanin"/>
          <w:color w:val="111111"/>
          <w:sz w:val="28"/>
          <w:sz w:val="28"/>
          <w:szCs w:val="28"/>
          <w:rtl w:val="true"/>
          <w:lang w:bidi="fa-IR"/>
        </w:rPr>
        <w:t>اختیار حکومت را به دست گیرد و حزب ایران نوین و حکومت منصور مظهر این سیاست جدید امریکا در ایران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همچنین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روزیکه حزب ایران نوین تشکیل گردید و در انتخابات هیئت رئیسه آن جناح امریکایی حزب پیروزی به دست آورد کلیه رجال سیاسی ایران متوجه شدند دیپلماسی امریکا را که نتوانسته بود در وزارت دارائی سرلشگر ضرغام به دست آورد و یا از راه نفوذ در حزب ملیون</w:t>
      </w:r>
    </w:p>
    <w:p>
      <w:pPr>
        <w:pStyle w:val="BookText"/>
        <w:rPr/>
      </w:pPr>
      <w:r>
        <w:rPr>
          <w:rFonts w:ascii="IRNazanin" w:hAnsi="IRNazanin" w:eastAsia="IRNazanin"/>
          <w:color w:val="111111"/>
          <w:sz w:val="28"/>
          <w:sz w:val="28"/>
          <w:szCs w:val="28"/>
          <w:rtl w:val="true"/>
          <w:lang w:bidi="fa-IR"/>
        </w:rPr>
        <w:t>نقشه‌های خود را عملی سازد اکنون از راه تشکیل حکومت حزبی به نام ایران نوین به آرزوی</w:t>
      </w:r>
    </w:p>
    <w:p>
      <w:pPr>
        <w:pStyle w:val="BookText"/>
        <w:rPr/>
      </w:pPr>
      <w:r>
        <w:rPr>
          <w:rFonts w:ascii="IRNazanin" w:hAnsi="IRNazanin" w:eastAsia="IRNazanin"/>
          <w:color w:val="111111"/>
          <w:sz w:val="28"/>
          <w:sz w:val="28"/>
          <w:szCs w:val="28"/>
          <w:rtl w:val="true"/>
          <w:lang w:bidi="fa-IR"/>
        </w:rPr>
        <w:t>خود خواهد رسید و دیپلماسی انگلستان برای اینکه یکباره قدرت حکومت و پارلمان در اختیار نیروهای طرفدار امریکا قرار نگیرد کوشش نمود چند نفر از افراد غیر امریکایی نظیر</w:t>
      </w:r>
    </w:p>
    <w:p>
      <w:pPr>
        <w:pStyle w:val="BookText"/>
        <w:rPr/>
      </w:pPr>
      <w:r>
        <w:rPr>
          <w:rFonts w:ascii="IRNazanin" w:hAnsi="IRNazanin" w:eastAsia="IRNazanin"/>
          <w:color w:val="111111"/>
          <w:sz w:val="28"/>
          <w:sz w:val="28"/>
          <w:szCs w:val="28"/>
          <w:rtl w:val="true"/>
          <w:lang w:bidi="fa-IR"/>
        </w:rPr>
        <w:t>دکتر باقر عاملی و دکتر صدر را به نام وزیر دادگستری و وزیر کشور وارد کابینه نماید و نگذارد افرادی نظیر دکتر رضائی، گودرزی و دکتر یگانه که سر سپردگی آنها به سیاست امریکا روشن</w:t>
      </w:r>
    </w:p>
    <w:p>
      <w:pPr>
        <w:pStyle w:val="BookText"/>
        <w:rPr/>
      </w:pPr>
      <w:r>
        <w:rPr>
          <w:rFonts w:ascii="IRNazanin" w:hAnsi="IRNazanin" w:eastAsia="IRNazanin"/>
          <w:color w:val="111111"/>
          <w:sz w:val="28"/>
          <w:sz w:val="28"/>
          <w:szCs w:val="28"/>
          <w:rtl w:val="true"/>
          <w:lang w:bidi="fa-IR"/>
        </w:rPr>
        <w:t>است وزارتخانه مستقلی را در اختیار خود در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سلطنت نه تنها ترکیب وزارء</w:t>
      </w:r>
    </w:p>
    <w:p>
      <w:pPr>
        <w:pStyle w:val="BookText"/>
        <w:rPr/>
      </w:pPr>
      <w:r>
        <w:rPr>
          <w:rFonts w:ascii="IRNazanin" w:hAnsi="IRNazanin" w:eastAsia="IRNazanin"/>
          <w:color w:val="111111"/>
          <w:sz w:val="28"/>
          <w:sz w:val="28"/>
          <w:szCs w:val="28"/>
          <w:rtl w:val="true"/>
          <w:lang w:bidi="fa-IR"/>
        </w:rPr>
        <w:t>کابینه را تغییر داد بلکه با اشاره او بلافاصله بعد از تشکیل حکومت منصور فراکسیون حزب</w:t>
      </w:r>
    </w:p>
    <w:p>
      <w:pPr>
        <w:pStyle w:val="BookText"/>
        <w:rPr/>
      </w:pPr>
      <w:r>
        <w:rPr>
          <w:rFonts w:ascii="IRNazanin" w:hAnsi="IRNazanin" w:eastAsia="IRNazanin"/>
          <w:color w:val="111111"/>
          <w:sz w:val="28"/>
          <w:sz w:val="28"/>
          <w:szCs w:val="28"/>
          <w:rtl w:val="true"/>
          <w:lang w:bidi="fa-IR"/>
        </w:rPr>
        <w:t>مردم در مجلس تشکیل گردید و قرار شد با همکاری فراکسیون مستقل و منفردین جبهه واحدی تشکیل داده و در درجه اول از تند رویهای این دولت که جناح چپ سیاست امریکا از آن حمایت می‌کند جلوگیری کند و در صورت لزوم از طریق مبارزات پارلمانی از اجرای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برنامه‌ها و نقشه‌های دولت جلوگیری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برنامه‌ای که می‌خواستند با منصوب نمودن یک نفر مستشار امریکایی با اختیاراتی نظیر آنچه دکتر میلسپو داشت اجرا </w:t>
      </w:r>
    </w:p>
    <w:p>
      <w:pPr>
        <w:pStyle w:val="BookText"/>
        <w:rPr/>
      </w:pPr>
      <w:r>
        <w:rPr>
          <w:rFonts w:ascii="IRNazanin" w:hAnsi="IRNazanin" w:eastAsia="IRNazanin"/>
          <w:color w:val="111111"/>
          <w:sz w:val="28"/>
          <w:sz w:val="28"/>
          <w:szCs w:val="28"/>
          <w:rtl w:val="true"/>
          <w:lang w:bidi="fa-IR"/>
        </w:rPr>
        <w:t>کنند اکنون به صورت جدیدی به دست این دولت عملی خواهد شد و می‌خواهد کلیه امور مالی مملکت را در سازمان برنامه متمرکز کرده ادارات بودجه و تمرکز حسابها را نیز از</w:t>
      </w:r>
    </w:p>
    <w:p>
      <w:pPr>
        <w:pStyle w:val="BookText"/>
        <w:rPr/>
      </w:pPr>
      <w:r>
        <w:rPr>
          <w:rFonts w:ascii="IRNazanin" w:hAnsi="IRNazanin" w:eastAsia="IRNazanin"/>
          <w:color w:val="111111"/>
          <w:sz w:val="28"/>
          <w:sz w:val="28"/>
          <w:szCs w:val="28"/>
          <w:rtl w:val="true"/>
          <w:lang w:bidi="fa-IR"/>
        </w:rPr>
        <w:t>وزارت دارائی منتزع و ضمیمه سازمان برنامه کنند و یکی از عناصر مورد اعتماد سیاست امریکا نظیر مهندس انصاری را در رأس آن قرار دهند و این سازمان جدید مالی همان برنامه</w:t>
      </w:r>
    </w:p>
    <w:p>
      <w:pPr>
        <w:pStyle w:val="BookText"/>
        <w:rPr/>
      </w:pPr>
      <w:r>
        <w:rPr>
          <w:rFonts w:ascii="IRNazanin" w:hAnsi="IRNazanin" w:eastAsia="IRNazanin"/>
          <w:color w:val="111111"/>
          <w:sz w:val="28"/>
          <w:sz w:val="28"/>
          <w:szCs w:val="28"/>
          <w:rtl w:val="true"/>
          <w:lang w:bidi="fa-IR"/>
        </w:rPr>
        <w:t>هایی را که موردنظر دیپلماسی امریکا خواهد بود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آرامش در پایان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دیپلماسی شوروی و انگلستان اجازه نخواهند داد در ایران سیاست یک طرفه به نفع رقیب سیاسی آنها دوام پیدا کند و اکنون طرفداران دو سیاست مذکور منتظرند چند ماهی از عمر حکومت فعلی بگذرد و خوش‌بینی‌هایی که معمولاً در اوائل روی کار آمدن هر</w:t>
      </w:r>
    </w:p>
    <w:p>
      <w:pPr>
        <w:pStyle w:val="BookText"/>
        <w:rPr/>
      </w:pPr>
      <w:r>
        <w:rPr>
          <w:rFonts w:ascii="IRNazanin" w:hAnsi="IRNazanin" w:eastAsia="IRNazanin"/>
          <w:color w:val="111111"/>
          <w:sz w:val="28"/>
          <w:sz w:val="28"/>
          <w:szCs w:val="28"/>
          <w:rtl w:val="true"/>
          <w:lang w:bidi="fa-IR"/>
        </w:rPr>
        <w:t>دولتی در بین مردم پیدا می‌شود از بین برود و مظاهر سیاست یک جانبه دولت هم روشن‌تر</w:t>
      </w:r>
    </w:p>
    <w:p>
      <w:pPr>
        <w:pStyle w:val="BookText"/>
        <w:rPr/>
      </w:pPr>
      <w:r>
        <w:rPr>
          <w:rFonts w:ascii="IRNazanin" w:hAnsi="IRNazanin" w:eastAsia="IRNazanin"/>
          <w:color w:val="111111"/>
          <w:sz w:val="28"/>
          <w:sz w:val="28"/>
          <w:szCs w:val="28"/>
          <w:rtl w:val="true"/>
          <w:lang w:bidi="fa-IR"/>
        </w:rPr>
        <w:t>گردد آن وقت مبارزه از طرف طرفداران دو سیاست شوروی و انگلستان با حکومت منصور شروع خواهد 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آن طرف کیهان یغمایی نماینده مجلس و رئیس فراکسیون مستقل ضمن گفتگو درباره برنامه‌های دولت منصور اعلام کرد که حکومت امینی را سیاه‌ترین دوره حکومت‌ها می‌داند</w:t>
      </w:r>
    </w:p>
    <w:p>
      <w:pPr>
        <w:pStyle w:val="BookText"/>
        <w:rPr/>
      </w:pPr>
      <w:r>
        <w:rPr>
          <w:rFonts w:ascii="IRNazanin" w:hAnsi="IRNazanin" w:eastAsia="IRNazanin"/>
          <w:color w:val="111111"/>
          <w:sz w:val="28"/>
          <w:sz w:val="28"/>
          <w:szCs w:val="28"/>
          <w:rtl w:val="true"/>
          <w:lang w:bidi="fa-IR"/>
        </w:rPr>
        <w:t>و اگر جانش هم از بین برود نخواهد گذاشت مظهر چنین حکومتی دوباره در ایران جان گیرد</w:t>
      </w:r>
    </w:p>
    <w:p>
      <w:pPr>
        <w:pStyle w:val="BookText"/>
        <w:rPr/>
      </w:pPr>
      <w:r>
        <w:rPr>
          <w:rFonts w:ascii="IRNazanin" w:hAnsi="IRNazanin" w:eastAsia="IRNazanin"/>
          <w:color w:val="111111"/>
          <w:sz w:val="28"/>
          <w:sz w:val="28"/>
          <w:szCs w:val="28"/>
          <w:rtl w:val="true"/>
          <w:lang w:bidi="fa-IR"/>
        </w:rPr>
        <w:t>و تجدید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کرد تردیدی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منصور یک دولت تحمیلی از طرف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شاه مصالح عالی کشور را در نظر می‌گیرد و با بصیرت</w:t>
      </w:r>
    </w:p>
    <w:p>
      <w:pPr>
        <w:pStyle w:val="BookText"/>
        <w:rPr/>
      </w:pPr>
      <w:r>
        <w:rPr>
          <w:rFonts w:ascii="IRNazanin" w:hAnsi="IRNazanin" w:eastAsia="IRNazanin"/>
          <w:color w:val="111111"/>
          <w:sz w:val="28"/>
          <w:sz w:val="28"/>
          <w:szCs w:val="28"/>
          <w:rtl w:val="true"/>
          <w:lang w:bidi="fa-IR"/>
        </w:rPr>
        <w:t>کامل جوانب امر را می‌سنجد ما هم فعلاً سکوت کرده‌ایم و روزی که از طرف شاه اشاره شود</w:t>
      </w:r>
    </w:p>
    <w:p>
      <w:pPr>
        <w:pStyle w:val="BookText"/>
        <w:rPr/>
      </w:pPr>
      <w:r>
        <w:rPr>
          <w:rFonts w:ascii="IRNazanin" w:hAnsi="IRNazanin" w:eastAsia="IRNazanin"/>
          <w:color w:val="111111"/>
          <w:sz w:val="28"/>
          <w:sz w:val="28"/>
          <w:szCs w:val="28"/>
          <w:rtl w:val="true"/>
          <w:lang w:bidi="fa-IR"/>
        </w:rPr>
        <w:t>وظیفه خود را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یادآوری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حزب ایران نوین به سیاست‌های امریکا متکی است امکان ندارد فردی را که سابقه توده‌ای داشته باشد به عنوان وزیر بپذیرد، حتی اگر چنین فردی امروز دشمن کمونیسم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این است که نیروهای حزب مثل امریکایی‌ها عمل می‌کنند، آنها به فردی که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کمونیستی داشته است اعتماد ندارند زیرا می‌گویند از کمونیستها باید ترسید گر چه </w:t>
      </w:r>
    </w:p>
    <w:p>
      <w:pPr>
        <w:pStyle w:val="BookText"/>
        <w:rPr/>
      </w:pPr>
      <w:r>
        <w:rPr>
          <w:rFonts w:ascii="IRNazanin" w:hAnsi="IRNazanin" w:eastAsia="IRNazanin"/>
          <w:color w:val="111111"/>
          <w:sz w:val="28"/>
          <w:sz w:val="28"/>
          <w:szCs w:val="28"/>
          <w:rtl w:val="true"/>
          <w:lang w:bidi="fa-IR"/>
        </w:rPr>
        <w:t>در صف مقابل شوروی‌ها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هدف اصلاحات منصور را این دانست که در درجه اول کسانی را که به سیاست امریکا نظر مساعدی ندارند از مصادر امور بیرون کند و تحصیل کرده‌های امریکا را به جای آنها قرار دهد و راه را برای پیشرفت کار آنها هموار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برنامه‌های موردنظر مستشاران امریکایی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یغمائی در خاتمه گفته بود دوستان سیاسی و پارلمانی او تا آنجا که برنامه‌های مالی و اقتصادی و اداری دولت فعلی در طریق مصلحت کشور باشد آنرا تأیید و</w:t>
      </w:r>
    </w:p>
    <w:p>
      <w:pPr>
        <w:pStyle w:val="BookText"/>
        <w:rPr/>
      </w:pPr>
      <w:r>
        <w:rPr>
          <w:rFonts w:ascii="IRNazanin" w:hAnsi="IRNazanin" w:eastAsia="IRNazanin"/>
          <w:color w:val="111111"/>
          <w:sz w:val="28"/>
          <w:sz w:val="28"/>
          <w:szCs w:val="28"/>
          <w:rtl w:val="true"/>
          <w:lang w:bidi="fa-IR"/>
        </w:rPr>
        <w:t>حمایت می‌کنند و اگر قرار شد در خلال این کارها برای توسعه نفوذ امریکا در امور مالی و اقتصادی اقدام شود، مقاومت نشان خواهند داد و روش خود را نسبت به دولت تغییر می‌دهند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بعضی از مطلعین به امور سیاسی اظهار می‌داشتند چون حسنعلی منصور بر اثر فشار دیپلماسی امریکا به نخست‌وزیری منصوب گردید و شاه نسبت به او خوش بین نیست لذا بر اثر توصیه وی احزاب مردم و ملیون فعالیت‌های سیاسی خود را تجدید نموده‌اند تا در مقابل</w:t>
      </w:r>
    </w:p>
    <w:p>
      <w:pPr>
        <w:pStyle w:val="BookText"/>
        <w:rPr/>
      </w:pPr>
      <w:r>
        <w:rPr>
          <w:rFonts w:ascii="IRNazanin" w:hAnsi="IRNazanin" w:eastAsia="IRNazanin"/>
          <w:color w:val="111111"/>
          <w:sz w:val="28"/>
          <w:sz w:val="28"/>
          <w:szCs w:val="28"/>
          <w:rtl w:val="true"/>
          <w:lang w:bidi="fa-IR"/>
        </w:rPr>
        <w:t>دولت و حزب ایران نوین بتوانند اقداماتی نموده و در صورت لزوم کارشکنی هایی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سوم اردیبهشت 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میتینگ حزب ایران نوین در یکی از میادین ورزشی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میزان استقبال از این میتینگ در قیاس با</w:t>
      </w:r>
    </w:p>
    <w:p>
      <w:pPr>
        <w:pStyle w:val="BookText"/>
        <w:rPr/>
      </w:pPr>
      <w:r>
        <w:rPr>
          <w:rFonts w:ascii="IRNazanin" w:hAnsi="IRNazanin" w:eastAsia="IRNazanin"/>
          <w:color w:val="111111"/>
          <w:sz w:val="28"/>
          <w:sz w:val="28"/>
          <w:szCs w:val="28"/>
          <w:rtl w:val="true"/>
          <w:lang w:bidi="fa-IR"/>
        </w:rPr>
        <w:t>موارد مشابهی که از طرف سایر احزاب دولتی مثل ملیون و مردم در سالهای قبل برگزار می‌شد غیرقابل مقایسه تلقی گردید، یعنی استقبال از آن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در وعده و وعید منصور و از طرفی نارضایتی مردم از دولت علم نشأت می‌گرفت که نتوانسته بود به وعده‌هایی که به مردم می‌داد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دولت به این دلیل که یک پایه</w:t>
      </w:r>
    </w:p>
    <w:p>
      <w:pPr>
        <w:pStyle w:val="BookText"/>
        <w:rPr/>
      </w:pPr>
      <w:r>
        <w:rPr>
          <w:rFonts w:ascii="IRNazanin" w:hAnsi="IRNazanin" w:eastAsia="IRNazanin"/>
          <w:color w:val="111111"/>
          <w:sz w:val="28"/>
          <w:sz w:val="28"/>
          <w:szCs w:val="28"/>
          <w:rtl w:val="true"/>
          <w:lang w:bidi="fa-IR"/>
        </w:rPr>
        <w:t>ترفیع گرفته بودند از دولت راضی به نظر می‌رسیدند و با اینکه در بعضی از اقلام مصرفی</w:t>
      </w:r>
    </w:p>
    <w:p>
      <w:pPr>
        <w:pStyle w:val="BookText"/>
        <w:rPr/>
      </w:pPr>
      <w:r>
        <w:rPr>
          <w:rFonts w:ascii="IRNazanin" w:hAnsi="IRNazanin" w:eastAsia="IRNazanin"/>
          <w:color w:val="111111"/>
          <w:sz w:val="28"/>
          <w:sz w:val="28"/>
          <w:szCs w:val="28"/>
          <w:rtl w:val="true"/>
          <w:lang w:bidi="fa-IR"/>
        </w:rPr>
        <w:t>مردم، مثل گوشت و تره بار گرانی وجود داشت، باز هم به نظر می‌رسید که اقشاری از مردم</w:t>
      </w:r>
    </w:p>
    <w:p>
      <w:pPr>
        <w:pStyle w:val="BookText"/>
        <w:rPr/>
      </w:pPr>
      <w:r>
        <w:rPr>
          <w:rFonts w:ascii="IRNazanin" w:hAnsi="IRNazanin" w:eastAsia="IRNazanin"/>
          <w:color w:val="111111"/>
          <w:sz w:val="28"/>
          <w:sz w:val="28"/>
          <w:szCs w:val="28"/>
          <w:rtl w:val="true"/>
          <w:lang w:bidi="fa-IR"/>
        </w:rPr>
        <w:t>نسبت به انجام یک سلسله اصلاحات در درون کشور ناامید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هم راضی به نظر</w:t>
      </w:r>
    </w:p>
    <w:p>
      <w:pPr>
        <w:pStyle w:val="BookText"/>
        <w:rPr/>
      </w:pPr>
      <w:r>
        <w:rPr>
          <w:rFonts w:ascii="IRNazanin" w:hAnsi="IRNazanin" w:eastAsia="IRNazanin"/>
          <w:color w:val="111111"/>
          <w:sz w:val="28"/>
          <w:sz w:val="28"/>
          <w:szCs w:val="28"/>
          <w:rtl w:val="true"/>
          <w:lang w:bidi="fa-IR"/>
        </w:rPr>
        <w:t>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تهران اصولاً افکار عمومی به مراتب آرام‌تر از سال گذشته بود و مردم کمتر تحت تأثیر تحریکات مخالفین قرار می‌گرفتند و بدون اینکه توجهی به مطالب بیان شده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تظاهرات معموله داشته باشند با برگزاری میتینگ نه مخالف بودند و نه موافق و خود را </w:t>
      </w:r>
    </w:p>
    <w:p>
      <w:pPr>
        <w:pStyle w:val="BookText"/>
        <w:rPr/>
      </w:pPr>
      <w:r>
        <w:rPr>
          <w:rFonts w:ascii="IRNazanin" w:hAnsi="IRNazanin" w:eastAsia="IRNazanin"/>
          <w:color w:val="111111"/>
          <w:sz w:val="28"/>
          <w:sz w:val="28"/>
          <w:szCs w:val="28"/>
          <w:rtl w:val="true"/>
          <w:lang w:bidi="fa-IR"/>
        </w:rPr>
        <w:t>بی‌طرف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ساواک که این گزارش را داده بود خود بهتر می‌دانست که این حالت آرامش پیش از طوفان است ؛ طوفانی که در راه بود و مُقدر بود که حتی طومار حیات</w:t>
      </w:r>
    </w:p>
    <w:p>
      <w:pPr>
        <w:pStyle w:val="BookText"/>
        <w:rPr/>
      </w:pPr>
      <w:r>
        <w:rPr>
          <w:rFonts w:ascii="IRNazanin" w:hAnsi="IRNazanin" w:eastAsia="IRNazanin"/>
          <w:color w:val="111111"/>
          <w:sz w:val="28"/>
          <w:sz w:val="28"/>
          <w:szCs w:val="28"/>
          <w:rtl w:val="true"/>
          <w:lang w:bidi="fa-IR"/>
        </w:rPr>
        <w:t>منصور را در هم 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سوئی گزارش‌های رسیده از سفارت امریکا در تهران حکایت داشت که مقامات سازمان اطلاعاتی امریکا در تهران، مشغول جمع‌آوری یک سلسله مدارک در مورد حزب ایران نوین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بعد از تجربه احزاب ملیون و مردم و مشاهده ناکامی آنها</w:t>
      </w:r>
    </w:p>
    <w:p>
      <w:pPr>
        <w:pStyle w:val="BookText"/>
        <w:rPr/>
      </w:pPr>
      <w:r>
        <w:rPr>
          <w:rFonts w:ascii="IRNazanin" w:hAnsi="IRNazanin" w:eastAsia="IRNazanin"/>
          <w:color w:val="111111"/>
          <w:sz w:val="28"/>
          <w:sz w:val="28"/>
          <w:szCs w:val="28"/>
          <w:rtl w:val="true"/>
          <w:lang w:bidi="fa-IR"/>
        </w:rPr>
        <w:t>مقامات امریکایی دیگر نسبت به هر گونه فعالیت سیاسی حزبی در ایران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اینک بعد از تشکیل دولت منصور شواهد و اطلاعات حاکی از این بود که عوامل اطلاعاتی امریکا در تهران مشغول تهیه گزارشهایی در مورد حزب و تشکیل دهندگان آن هستند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از بدو تشکیل دولت منصور شعب حزب ایران نوین به تدریج در نقاط مختلف کشورگشایش پیدا کرد و قرار شد که روزنامه‌ای تحت عنوان ایران نوین به مدیریت دکتر رشتی راه‌اندازی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 معینیان که به عنوان وزیر اطلاعات معرفی شده بود برای این منظور تلاش‌های فراوانی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برای نخستین بار در تاریخ احزاب دولتی تعداد زیادی از زنان وارد این حزب شدند، این امر در راستای تحقق اصل آزادی زنان بود که در</w:t>
      </w:r>
    </w:p>
    <w:p>
      <w:pPr>
        <w:pStyle w:val="BookText"/>
        <w:rPr/>
      </w:pPr>
      <w:r>
        <w:rPr>
          <w:rFonts w:ascii="IRNazanin" w:hAnsi="IRNazanin" w:eastAsia="IRNazanin"/>
          <w:color w:val="111111"/>
          <w:sz w:val="28"/>
          <w:sz w:val="28"/>
          <w:szCs w:val="28"/>
          <w:rtl w:val="true"/>
          <w:lang w:bidi="fa-IR"/>
        </w:rPr>
        <w:t>زمره اصول انقلاب به اصطلاح شاه و ملت تلقی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تیرماه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کلیه مدیران ارشد دولتی و بسیاری از کارمندان به حزب ایران نوین گرویده بودند، به گزارش ارتشبد حسین فردوست رئیس دفتر ویژه اطلاعات ؛ حزب در تهران تنها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طرفدار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بود که</w:t>
      </w:r>
    </w:p>
    <w:p>
      <w:pPr>
        <w:pStyle w:val="BookText"/>
        <w:rPr/>
      </w:pPr>
      <w:r>
        <w:rPr>
          <w:rFonts w:ascii="IRNazanin" w:hAnsi="IRNazanin" w:eastAsia="IRNazanin"/>
          <w:color w:val="111111"/>
          <w:sz w:val="28"/>
          <w:sz w:val="28"/>
          <w:szCs w:val="28"/>
          <w:rtl w:val="true"/>
          <w:lang w:bidi="fa-IR"/>
        </w:rPr>
        <w:t xml:space="preserve">عده‌ای مثل جمال امامی و سناتور سید جلال‌الدین تهرانی اظهار 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موفقیت حزب ایران نوین این است که دولت ایالات متحده از آن حمایت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نفوذ حزب بیشتر در بین کارمندان و مدیران دولتی دانسته شد و اینکه این تشکیلات در</w:t>
      </w:r>
    </w:p>
    <w:p>
      <w:pPr>
        <w:pStyle w:val="BookText"/>
        <w:rPr/>
      </w:pPr>
      <w:r>
        <w:rPr>
          <w:rFonts w:ascii="IRNazanin" w:hAnsi="IRNazanin" w:eastAsia="IRNazanin"/>
          <w:color w:val="111111"/>
          <w:sz w:val="28"/>
          <w:sz w:val="28"/>
          <w:szCs w:val="28"/>
          <w:rtl w:val="true"/>
          <w:lang w:bidi="fa-IR"/>
        </w:rPr>
        <w:t>بین توده‌های مردم طرفدار چندانی ندارد، همچنین آمده بود که در بین محافل سیاسی تهران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وجود دارد که حزب ایران نوین نخواهد توانست مشکلات داخلی و خارجی ایران را بر طرف نماید و این حزب سرنوشتی بهتر از احزاب ملیون و مردم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از بدو تصدی قدرت تا آن روز نتوانسته بود گامهای اساسی برای بهبود اوضاع بر دارد، </w:t>
      </w:r>
    </w:p>
    <w:p>
      <w:pPr>
        <w:pStyle w:val="BookText"/>
        <w:rPr/>
      </w:pPr>
      <w:r>
        <w:rPr>
          <w:rFonts w:ascii="IRNazanin" w:hAnsi="IRNazanin" w:eastAsia="IRNazanin"/>
          <w:color w:val="111111"/>
          <w:sz w:val="28"/>
          <w:sz w:val="28"/>
          <w:szCs w:val="28"/>
          <w:rtl w:val="true"/>
          <w:lang w:bidi="fa-IR"/>
        </w:rPr>
        <w:t>این امر باعث دلسردی فراوان در بین کسانی شده بود که انتظار داشتند با آمدن دولت منصور بسیاری از مشکلات آنها حل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 دستگی بین اعضای حزب به ویژه کسانی که در وزارت فرهنگ شاغل بودند باعث شده بود که روند اجرایی بسیاری از امور کند گردد و اختلافات داخلی برخی را به این نتیجه برساند که این تشکیلات آینده‌ای نا موفق در پیش رو خواهد داشت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در همین حال روزنامه حزب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هفتم تیرماه آن سال شروع به انتشار کرد، سردبیری این روزنامه با نجفقلی پسیان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پسیان پیش از این سردبیری روزنامه صبح امروز متعلق به دکتر مصطفی الموتی را بر عهده داشت، الموتی مشهور به این بود که دوست صمیمی و یکرنگ دکتر اقبال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منصور در برخورد با بسیاری از مشکلات اجتماعی و سیاسی ایران ناکام بود، حتی گفته می‌شد که فراکسیون حزب در مجلس دچار مشکلات عدیده‌ای شده است و اختلافات درونی آن‌ها احتمالاً منجر به آن خواهد شد که این فراکسیون به دو بخش تقسیم شود و مسئولیت یکی از آنها به دکتر عالیخانی وزیر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از گردانندگان تراز اول</w:t>
      </w:r>
    </w:p>
    <w:p>
      <w:pPr>
        <w:pStyle w:val="BookText"/>
        <w:rPr/>
      </w:pPr>
      <w:r>
        <w:rPr>
          <w:rFonts w:ascii="IRNazanin" w:hAnsi="IRNazanin" w:eastAsia="IRNazanin"/>
          <w:color w:val="111111"/>
          <w:sz w:val="28"/>
          <w:sz w:val="28"/>
          <w:szCs w:val="28"/>
          <w:rtl w:val="true"/>
          <w:lang w:bidi="fa-IR"/>
        </w:rPr>
        <w:t xml:space="preserve">حزب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حملات فراکسیون‌های مستقل و مردم علیه منصور شدت گرفته بود؛ پیش‌بینی می‌شد که اگر وضع به همین منوال ادامه پیدا کند دولت منصور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بود که کارکنان و مسئولین کارگزینی ادارات و وزارتخانه‌ها تحت فشار قرار گرفته‌اند تا کارکنان خود را از اعضای حزب ایران نوین انتخاب نمایند</w:t>
      </w:r>
      <w:r>
        <w:rPr>
          <w:rStyle w:val="FootnoteAnchor"/>
          <w:rtl w:val="true"/>
        </w:rPr>
        <w:footnoteReference w:id="331"/>
      </w:r>
      <w:r>
        <w:rPr>
          <w:rFonts w:ascii="IRNazanin" w:hAnsi="IRNazanin" w:eastAsia="IRNazanin"/>
          <w:color w:val="111111"/>
          <w:sz w:val="28"/>
          <w:sz w:val="28"/>
          <w:szCs w:val="28"/>
          <w:rtl w:val="true"/>
          <w:lang w:bidi="fa-IR"/>
        </w:rPr>
        <w:t>و همین امر باعث می‌شد که نفرت و انزجار از این حزب بیشتر شود و البته نوک تیز حملات متوجه شخص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یکی از دلایل نفرت توده‌های مردم از حزب ایران نوین و منصور این بود که برخی از گردانندگان این حزب مردم محروم را</w:t>
      </w:r>
    </w:p>
    <w:p>
      <w:pPr>
        <w:pStyle w:val="BookText"/>
        <w:rPr/>
      </w:pPr>
      <w:r>
        <w:rPr>
          <w:rFonts w:ascii="IRNazanin" w:hAnsi="IRNazanin" w:eastAsia="IRNazanin"/>
          <w:color w:val="111111"/>
          <w:sz w:val="28"/>
          <w:sz w:val="28"/>
          <w:szCs w:val="28"/>
          <w:rtl w:val="true"/>
          <w:lang w:bidi="fa-IR"/>
        </w:rPr>
        <w:t>اغفال می‌کردند و با وعده‌های دروغین می‌خواستند این گونه القا نمایند که حزب در بین</w:t>
      </w:r>
    </w:p>
    <w:p>
      <w:pPr>
        <w:pStyle w:val="BookText"/>
        <w:rPr/>
      </w:pPr>
      <w:r>
        <w:rPr>
          <w:rFonts w:ascii="IRNazanin" w:hAnsi="IRNazanin" w:eastAsia="IRNazanin"/>
          <w:color w:val="111111"/>
          <w:sz w:val="28"/>
          <w:sz w:val="28"/>
          <w:szCs w:val="28"/>
          <w:rtl w:val="true"/>
          <w:lang w:bidi="fa-IR"/>
        </w:rPr>
        <w:t>اقشار زحمتکش جامعه دارای طرفدارانی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کرج برای جمع‌آوری حق عضویت از بین کشاورزان این گونه تبلیغ می‌کردند که اگر کسی مبلغ ده ریال به حزب ایران نوین</w:t>
      </w:r>
    </w:p>
    <w:p>
      <w:pPr>
        <w:pStyle w:val="BookText"/>
        <w:rPr/>
      </w:pPr>
      <w:r>
        <w:rPr>
          <w:rFonts w:ascii="IRNazanin" w:hAnsi="IRNazanin" w:eastAsia="IRNazanin"/>
          <w:color w:val="111111"/>
          <w:sz w:val="28"/>
          <w:sz w:val="28"/>
          <w:szCs w:val="28"/>
          <w:rtl w:val="true"/>
          <w:lang w:bidi="fa-IR"/>
        </w:rPr>
        <w:t>پرداخت کند، در مقابل بانک کشاورزی ده هزار ریال به او وام خواهد داد و معیار پرداخت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کشاورزان در روستاهای اطراف کرج به امید دست یافتن به وام، تا </w:t>
      </w:r>
    </w:p>
    <w:p>
      <w:pPr>
        <w:pStyle w:val="BookText"/>
        <w:rPr/>
      </w:pPr>
      <w:r>
        <w:rPr>
          <w:rFonts w:ascii="IRNazanin" w:hAnsi="IRNazanin" w:eastAsia="IRNazanin"/>
          <w:color w:val="111111"/>
          <w:sz w:val="28"/>
          <w:sz w:val="28"/>
          <w:szCs w:val="28"/>
          <w:rtl w:val="true"/>
          <w:lang w:bidi="fa-IR"/>
        </w:rPr>
        <w:t>یکصد و پنجاه ریال جمع‌آوری کردند و به حساب حزب ایران نوین واریز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مبلغ هفتاد تا هشتاد و پنج هزار ریال از جیب محرومترین اقشار جامعه به حزب ایران نوین</w:t>
      </w:r>
    </w:p>
    <w:p>
      <w:pPr>
        <w:pStyle w:val="BookText"/>
        <w:rPr/>
      </w:pPr>
      <w:r>
        <w:rPr>
          <w:rFonts w:ascii="IRNazanin" w:hAnsi="IRNazanin" w:eastAsia="IRNazanin"/>
          <w:color w:val="111111"/>
          <w:sz w:val="28"/>
          <w:sz w:val="28"/>
          <w:szCs w:val="28"/>
          <w:rtl w:val="true"/>
          <w:lang w:bidi="fa-IR"/>
        </w:rPr>
        <w:t>کمک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معلوم گردید که خبری از پرداخت 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عده‌ای از</w:t>
      </w:r>
    </w:p>
    <w:p>
      <w:pPr>
        <w:pStyle w:val="BookText"/>
        <w:rPr/>
      </w:pPr>
      <w:r>
        <w:rPr>
          <w:rFonts w:ascii="IRNazanin" w:hAnsi="IRNazanin" w:eastAsia="IRNazanin"/>
          <w:color w:val="111111"/>
          <w:sz w:val="28"/>
          <w:sz w:val="28"/>
          <w:szCs w:val="28"/>
          <w:rtl w:val="true"/>
          <w:lang w:bidi="fa-IR"/>
        </w:rPr>
        <w:t>کشاورزان علنا می‌گفتند که بانک کشاورزی آنها را اغفال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دستاویز</w:t>
      </w:r>
    </w:p>
    <w:p>
      <w:pPr>
        <w:pStyle w:val="BookText"/>
        <w:rPr/>
      </w:pPr>
      <w:r>
        <w:rPr>
          <w:rFonts w:ascii="IRNazanin" w:hAnsi="IRNazanin" w:eastAsia="IRNazanin"/>
          <w:color w:val="111111"/>
          <w:sz w:val="28"/>
          <w:sz w:val="28"/>
          <w:szCs w:val="28"/>
          <w:rtl w:val="true"/>
          <w:lang w:bidi="fa-IR"/>
        </w:rPr>
        <w:t>بسیار مناسبی برای مخالفین دولت بود تا انتقادات خود را هر چه بیشتر متوجه دولت و حزب</w:t>
      </w:r>
    </w:p>
    <w:p>
      <w:pPr>
        <w:pStyle w:val="BookText"/>
        <w:rPr/>
      </w:pPr>
      <w:r>
        <w:rPr>
          <w:rFonts w:ascii="IRNazanin" w:hAnsi="IRNazanin" w:eastAsia="IRNazanin"/>
          <w:color w:val="111111"/>
          <w:sz w:val="28"/>
          <w:sz w:val="28"/>
          <w:szCs w:val="28"/>
          <w:rtl w:val="true"/>
          <w:lang w:bidi="fa-IR"/>
        </w:rPr>
        <w:t>حاکم نمایند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منصور در سخنرانی‌های خود از نقل این مطلب ابائی نداشت که مأمورین عالی رتبه دولت و حتی بخشداران باید مجری سیاست‌های حزب و مرامنامه آن باشند، این مطلب باعث شد که ارباب جراید در مطالب خود علنا نخست‌وزیر را به باد حمله گیرند و یادآوری نمایند که استانداران و فرمانداران و سایر مدیران ارشد دولت باید رویه‌ای فوق</w:t>
      </w:r>
    </w:p>
    <w:p>
      <w:pPr>
        <w:pStyle w:val="BookText"/>
        <w:rPr/>
      </w:pPr>
      <w:r>
        <w:rPr>
          <w:rFonts w:ascii="IRNazanin" w:hAnsi="IRNazanin" w:eastAsia="IRNazanin"/>
          <w:color w:val="111111"/>
          <w:sz w:val="28"/>
          <w:sz w:val="28"/>
          <w:szCs w:val="28"/>
          <w:rtl w:val="true"/>
          <w:lang w:bidi="fa-IR"/>
        </w:rPr>
        <w:t>رویه احزاب و دسته‌های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باعث شد که ابراز نگرانی‌ها از</w:t>
      </w:r>
    </w:p>
    <w:p>
      <w:pPr>
        <w:pStyle w:val="BookText"/>
        <w:rPr/>
      </w:pPr>
      <w:r>
        <w:rPr>
          <w:rFonts w:ascii="IRNazanin" w:hAnsi="IRNazanin" w:eastAsia="IRNazanin"/>
          <w:color w:val="111111"/>
          <w:sz w:val="28"/>
          <w:sz w:val="28"/>
          <w:szCs w:val="28"/>
          <w:rtl w:val="true"/>
          <w:lang w:bidi="fa-IR"/>
        </w:rPr>
        <w:t>عملکرد منصور حالتی جدی‌تر به خود گیرد و بسیاری از رجال سیاسی کشور نسبت به آینده نامعلوم تصمیم گیریهای منصور ابراز نا خرسندی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سفارت امریکا هم ابراز</w:t>
      </w:r>
    </w:p>
    <w:p>
      <w:pPr>
        <w:pStyle w:val="BookText"/>
        <w:rPr/>
      </w:pPr>
      <w:r>
        <w:rPr>
          <w:rFonts w:ascii="IRNazanin" w:hAnsi="IRNazanin" w:eastAsia="IRNazanin"/>
          <w:color w:val="111111"/>
          <w:sz w:val="28"/>
          <w:sz w:val="28"/>
          <w:szCs w:val="28"/>
          <w:rtl w:val="true"/>
          <w:lang w:bidi="fa-IR"/>
        </w:rPr>
        <w:t>تعجب از رویه‌های منصور دیده می‌شد، یکی از اعضای اداره اطلاعات سفارت امریکا موسوم به خانم فیلیسین گفته بود که بعضی از مقامات امریکایی مقیم تهران از اظهارات اخیر منصور در مورد پایه‌گذاری یک حکومت حزبی در ایران ابراز حیرت می‌کنند و اعتقاد دارند</w:t>
      </w:r>
    </w:p>
    <w:p>
      <w:pPr>
        <w:pStyle w:val="BookText"/>
        <w:rPr/>
      </w:pPr>
      <w:r>
        <w:rPr>
          <w:rFonts w:ascii="IRNazanin" w:hAnsi="IRNazanin" w:eastAsia="IRNazanin"/>
          <w:color w:val="111111"/>
          <w:sz w:val="28"/>
          <w:sz w:val="28"/>
          <w:szCs w:val="28"/>
          <w:rtl w:val="true"/>
          <w:lang w:bidi="fa-IR"/>
        </w:rPr>
        <w:t>که چنین رژیمی شبیه به حکومت‌های فردی است و با روح دمکراسی در غرب منافات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هر چه زمان پیشتر می‌رفت مخالفت‌ها با منصور شدت می‌گرفت، دکتر حسن ارسنجانی یکی از محورهای این مخالفت‌ها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زمانی خود از طراحان و معماران اصلاحات ارضی به شمار می‌آمد</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D.R.Denman:Land Reforms of Shah and People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Hoover Institution Press, Staford, California,In: , George Lenczowski,) Ed (,Iran Under the Pahlavis, 1976,Pp.253-303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مقاله طولانی کوچک‌ترین نامی از ارسنجانی به عنوان معمار اصلاحات به میان نیامده است و نویسنده حتی به یک مورد از منابع خود اشاره‌ای نکرده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برای رقابت با منصور در صدد تشکیل حزبی جدید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گفته بود که برای یک نسل، یک انقلاب کافی است و منظور او این بود که انقلاب موسوم به شاه و ملت با نخست‌وزیری او به کمال خود رسیده و تکمیل گردیده است به همین</w:t>
      </w:r>
    </w:p>
    <w:p>
      <w:pPr>
        <w:pStyle w:val="BookText"/>
        <w:rPr/>
      </w:pPr>
      <w:r>
        <w:rPr>
          <w:rFonts w:ascii="IRNazanin" w:hAnsi="IRNazanin" w:eastAsia="IRNazanin"/>
          <w:color w:val="111111"/>
          <w:sz w:val="28"/>
          <w:sz w:val="28"/>
          <w:szCs w:val="28"/>
          <w:rtl w:val="true"/>
          <w:lang w:bidi="fa-IR"/>
        </w:rPr>
        <w:t>دلیل دیگر نباید در مورد نحوه اجرای اصول این انقلاب وارد مباحث زائد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بر</w:t>
      </w:r>
    </w:p>
    <w:p>
      <w:pPr>
        <w:pStyle w:val="BookText"/>
        <w:rPr/>
      </w:pPr>
      <w:r>
        <w:rPr>
          <w:rFonts w:ascii="IRNazanin" w:hAnsi="IRNazanin" w:eastAsia="IRNazanin"/>
          <w:color w:val="111111"/>
          <w:sz w:val="28"/>
          <w:sz w:val="28"/>
          <w:szCs w:val="28"/>
          <w:rtl w:val="true"/>
          <w:lang w:bidi="fa-IR"/>
        </w:rPr>
        <w:t>عکس، اخبار سوء استفاده از اصلاحات ارضی را منتشر می‌کرد تا نشان دهد که منصور نماینده واقعی اصلاحات در ایران نیست و با وجود او اصل اصلاحات موردنظر دچار بحران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هواداران ارسنجانی بار دیگر در اطرافش جمع شده بودند و خود را برای دور جدیدی از تصدی مسئولیت‌ها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تشویق افراد به تجمع در اطراف دکتر ارسنجانی می‌شد، رکودی بود که در امر اصلاحات ارضی حاصل شده بود؛ آنها آماده می‌شدند که در برابر منصور حزب جدیدی تشکیل دهند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حزب ایران نوین همانگونه که پیش‌بینی می‌شد با اقبال مردم مواجه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فقط منحصر به تهران نبود بلکه در شهرستانها نیز این وضعیت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جز مأمورین دولت کسی به این بازی‌ها اعتنایی ندارد، زیرا معلوم است که فقط مأمورین دولت</w:t>
      </w:r>
    </w:p>
    <w:p>
      <w:pPr>
        <w:pStyle w:val="BookText"/>
        <w:rPr/>
      </w:pPr>
      <w:r>
        <w:rPr>
          <w:rFonts w:ascii="IRNazanin" w:hAnsi="IRNazanin" w:eastAsia="IRNazanin"/>
          <w:color w:val="111111"/>
          <w:sz w:val="28"/>
          <w:sz w:val="28"/>
          <w:szCs w:val="28"/>
          <w:rtl w:val="true"/>
          <w:lang w:bidi="fa-IR"/>
        </w:rPr>
        <w:t>برای حفظ موقعیت خود به این احزاب روی خوش نشان می‌دهند و طبقات گوناگون مردم آمادگی شرکت در چنین احزابی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شهرستان‌ها بر این باور بودند که مأمورین</w:t>
      </w:r>
    </w:p>
    <w:p>
      <w:pPr>
        <w:pStyle w:val="BookText"/>
        <w:rPr/>
      </w:pPr>
      <w:r>
        <w:rPr>
          <w:rFonts w:ascii="IRNazanin" w:hAnsi="IRNazanin" w:eastAsia="IRNazanin"/>
          <w:color w:val="111111"/>
          <w:sz w:val="28"/>
          <w:sz w:val="28"/>
          <w:szCs w:val="28"/>
          <w:rtl w:val="true"/>
          <w:lang w:bidi="fa-IR"/>
        </w:rPr>
        <w:t>دولتی برای منافع خود مردم را به هر جایی که می‌خواهند می‌کشانند؛ پیشتر این کار توسط</w:t>
      </w:r>
    </w:p>
    <w:p>
      <w:pPr>
        <w:pStyle w:val="BookText"/>
        <w:rPr/>
      </w:pPr>
      <w:r>
        <w:rPr>
          <w:rFonts w:ascii="IRNazanin" w:hAnsi="IRNazanin" w:eastAsia="IRNazanin"/>
          <w:color w:val="111111"/>
          <w:sz w:val="28"/>
          <w:sz w:val="28"/>
          <w:szCs w:val="28"/>
          <w:rtl w:val="true"/>
          <w:lang w:bidi="fa-IR"/>
        </w:rPr>
        <w:t>حزب مردم و ملیون و این بار توسط حزب ایران نوین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w:t>
      </w:r>
    </w:p>
    <w:p>
      <w:pPr>
        <w:pStyle w:val="BookText"/>
        <w:rPr/>
      </w:pPr>
      <w:r>
        <w:rPr>
          <w:rFonts w:ascii="IRNazanin" w:hAnsi="IRNazanin" w:eastAsia="IRNazanin"/>
          <w:color w:val="111111"/>
          <w:sz w:val="28"/>
          <w:sz w:val="28"/>
          <w:szCs w:val="28"/>
          <w:rtl w:val="true"/>
          <w:lang w:bidi="fa-IR"/>
        </w:rPr>
        <w:t>اعلام می‌شد اعتبارها و پولهایی که تا کنون برای احزاب صرف شده است در جلب نظر مردم</w:t>
      </w:r>
    </w:p>
    <w:p>
      <w:pPr>
        <w:pStyle w:val="BookText"/>
        <w:rPr/>
      </w:pPr>
      <w:r>
        <w:rPr>
          <w:rFonts w:ascii="IRNazanin" w:hAnsi="IRNazanin" w:eastAsia="IRNazanin"/>
          <w:color w:val="111111"/>
          <w:sz w:val="28"/>
          <w:sz w:val="28"/>
          <w:szCs w:val="28"/>
          <w:rtl w:val="true"/>
          <w:lang w:bidi="fa-IR"/>
        </w:rPr>
        <w:t>تأثیری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علی منصور پدر نخست‌وزیر طی نامه‌ای که از ژنو برای فرزندش ارسال کرده، متذکر شده که پسرش از حزب بازی برحذر باشد و اضافه نموده که به عاقبت این فعالیت‌ها فکر کند و توجه داشته باشد که سابقا آن چه به سر دکتر اقبال و دیگران آمد چه بود و بداند که نتیجه‌ای جز زحمت عاید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پدر در نامه به</w:t>
      </w:r>
    </w:p>
    <w:p>
      <w:pPr>
        <w:pStyle w:val="BookText"/>
        <w:rPr/>
      </w:pPr>
      <w:r>
        <w:rPr>
          <w:rFonts w:ascii="IRNazanin" w:hAnsi="IRNazanin" w:eastAsia="IRNazanin"/>
          <w:color w:val="111111"/>
          <w:sz w:val="28"/>
          <w:sz w:val="28"/>
          <w:szCs w:val="28"/>
          <w:rtl w:val="true"/>
          <w:lang w:bidi="fa-IR"/>
        </w:rPr>
        <w:t>فرزند خود همچنین توصیه کرده بود با رفقا و دوستانش در تهران بیشتر تماس گرفته و از</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تجربیات و نصایح آنان استفاده کند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مخالفت‌ها از هر طرف علیه منصور علنی می‌شد، دکتر </w:t>
      </w:r>
    </w:p>
    <w:p>
      <w:pPr>
        <w:pStyle w:val="BookText"/>
        <w:rPr/>
      </w:pPr>
      <w:r>
        <w:rPr>
          <w:rFonts w:ascii="IRNazanin" w:hAnsi="IRNazanin" w:eastAsia="IRNazanin"/>
          <w:color w:val="111111"/>
          <w:sz w:val="28"/>
          <w:sz w:val="28"/>
          <w:szCs w:val="28"/>
          <w:rtl w:val="true"/>
          <w:lang w:bidi="fa-IR"/>
        </w:rPr>
        <w:t>مظفر بقایی و یارانش دقیقا مرزبندی خود را با دولت منصور حفظ می‌کردند و در عین حال افرادی مثل سید ابوالحسن حائری‌زاده رسما دولت منصور را دست نشانده اجنبی می‌دانستند</w:t>
      </w:r>
    </w:p>
    <w:p>
      <w:pPr>
        <w:pStyle w:val="BookText"/>
        <w:rPr/>
      </w:pPr>
      <w:r>
        <w:rPr>
          <w:rFonts w:ascii="IRNazanin" w:hAnsi="IRNazanin" w:eastAsia="IRNazanin"/>
          <w:color w:val="111111"/>
          <w:sz w:val="28"/>
          <w:sz w:val="28"/>
          <w:szCs w:val="28"/>
          <w:rtl w:val="true"/>
          <w:lang w:bidi="fa-IR"/>
        </w:rPr>
        <w:t xml:space="preserve">و می‌گفتند که در دولت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مناصب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وکلای</w:t>
      </w:r>
    </w:p>
    <w:p>
      <w:pPr>
        <w:pStyle w:val="BookText"/>
        <w:rPr/>
      </w:pPr>
      <w:r>
        <w:rPr>
          <w:rFonts w:ascii="IRNazanin" w:hAnsi="IRNazanin" w:eastAsia="IRNazanin"/>
          <w:color w:val="111111"/>
          <w:sz w:val="28"/>
          <w:sz w:val="28"/>
          <w:szCs w:val="28"/>
          <w:rtl w:val="true"/>
          <w:lang w:bidi="fa-IR"/>
        </w:rPr>
        <w:t>مجلس همه فرمایشی هستند و علت برپایی انقلاب موسوم به شاه و ملت را این می‌دانست که</w:t>
      </w:r>
    </w:p>
    <w:p>
      <w:pPr>
        <w:pStyle w:val="BookText"/>
        <w:rPr/>
      </w:pPr>
      <w:r>
        <w:rPr>
          <w:rFonts w:ascii="IRNazanin" w:hAnsi="IRNazanin" w:eastAsia="IRNazanin"/>
          <w:color w:val="111111"/>
          <w:sz w:val="28"/>
          <w:sz w:val="28"/>
          <w:szCs w:val="28"/>
          <w:rtl w:val="true"/>
          <w:lang w:bidi="fa-IR"/>
        </w:rPr>
        <w:t>چون قرار بود انقلابی در ایران رخ دهد، شاه بالوایح انقلاب سفید در واقع از این انقلاب</w:t>
      </w:r>
    </w:p>
    <w:p>
      <w:pPr>
        <w:pStyle w:val="BookText"/>
        <w:rPr/>
      </w:pP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همزمان جنگ تبلیغاتی گسترده‌ای در مورد تغییر احتمالی منصور و نخست‌وزیر جانشین او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کم کم از دکتر ارسنجانی، دکتر امینی و دکتر اقبال به عنوان جانشینان احتمالی منصور یاد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قرار بود حزبی را به عنوان سوسیال دمکرات تشکیل دهد و ضمن اعلام مواضع خود فعالیت‌های خویش را در سطح جامعه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حکایت از آن داشت که دولت منصور به زودی به هر طریقی که شده جای خود را به دولتی دیگر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برکناری ارسنجانی از سفارت کبرای ایران در ایتالیا به بخشی از این شایعات پایان داده شد؛ گفته می‌شد این تغییر به دستور شخص شاه انجام شده است زیرا ارسنجانی فعالیت‌های پشت پرده سیاسی داشت و این تلاش‌ها مخالف مصالح کشور تشخیص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را عده‌ای برای تسلای خاطر برخی روحانیون و ملاکین می‌دانستند و اعتقاد بر این بود که عناصر توده‌ای و برخی از افراد وابسته به جبهه ملی از این تغییر ابراز نارضایتی می‌کردند، تحلیل آنها این بود که عزل ارسنجانی برای جلوگیری از تشکیل حزب سوسیال دمکرات بوده است</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ربطی بین حزب سوسیال دمکرات ارسنجانی با حزب توده و جبهه ملی وجود داشت امری بود که گزارشگر ساواک باید به آن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آرامش نیز از امید نخست‌وزیر شدن ناکام</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وی که امید داشتند سرانجام آرامش به قدرت سیاسی دست پیدا کند، اینک ابراز امیدواری می‌کردند که روزی سیاست‌های جهانی به گونه‌ای رقم بخورد که زمینه برای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 منصب نخست‌وزیری از طرف آرامش فراهم شود، اینها سازش و نزدیکی دو سیاست روس و انگلیس را به عنوان زمینه اساسی نخست‌وزیری آرامش مطرح می‌کردند</w:t>
      </w:r>
      <w:r>
        <w:rPr>
          <w:rFonts w:eastAsia="IRNazanin" w:cs="IRNazanin"/>
          <w:color w:val="111111"/>
          <w:sz w:val="28"/>
          <w:szCs w:val="28"/>
          <w:rtl w:val="true"/>
          <w:lang w:bidi="fa-IR"/>
        </w:rPr>
        <w:t>.</w:t>
      </w:r>
      <w:r>
        <w:rPr>
          <w:rStyle w:val="FootnoteAnchor"/>
          <w:rtl w:val="true"/>
        </w:rPr>
        <w:footnoteReference w:id="339"/>
      </w:r>
      <w:bookmarkStart w:id="142" w:name="pg4805_35120"/>
    </w:p>
    <w:p>
      <w:pPr>
        <w:pStyle w:val="Heading3"/>
        <w:numPr>
          <w:ilvl w:val="2"/>
          <w:numId w:val="1"/>
        </w:numPr>
        <w:rPr/>
      </w:pPr>
      <w:bookmarkStart w:id="143" w:name="__RefHeading___Toc2482953_2035185390"/>
      <w:bookmarkStart w:id="144" w:name="_Toc47"/>
      <w:bookmarkEnd w:id="142"/>
      <w:bookmarkEnd w:id="143"/>
      <w:r>
        <w:rPr>
          <w:rtl w:val="true"/>
        </w:rPr>
        <w:t>اوضاع جهانی مقارن با دولت منصور</w:t>
      </w:r>
      <w:bookmarkEnd w:id="144"/>
    </w:p>
    <w:p>
      <w:pPr>
        <w:pStyle w:val="BookText"/>
        <w:rPr/>
      </w:pPr>
      <w:r>
        <w:rPr>
          <w:rFonts w:ascii="IRNazanin" w:hAnsi="IRNazanin" w:eastAsia="IRNazanin"/>
          <w:color w:val="111111"/>
          <w:sz w:val="28"/>
          <w:sz w:val="28"/>
          <w:szCs w:val="28"/>
          <w:rtl w:val="true"/>
          <w:lang w:bidi="fa-IR"/>
        </w:rPr>
        <w:t xml:space="preserve">در ماههای اولیه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تحول عمده در جهان روی داد که هر کدام از آنها تأثیری زایدالوصف در ایران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مسئله این بود که خروشچف از رهبری شوروی کنار گذاشته شد و جای خود را به لئونیدبرژنف داد، با این تحول به نظر می‌آمد که سیاست کوتاه آمدن شوروی در برابر غرب به پایان خود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حادثه تعیین کننده، انتخاب هارولدویلسون به عنوان نخست‌وزیر انگلستان بود، وی در آن زمان رهبری حزب کارگر را در دست داشت و مهمترین برنامه‌اش تشنج زدائی از منطقه خاورمیانه و تقلیل واردات انگلیس از راه وضع تعرفه‌های سنگین گمرکی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به شدت مورد نفرت جناحهایی از حزب محافظه کار قرار داشت و حتی متهم بود که با شوروی‌ها همکاری می‌کند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سومین حادثه مهم روی کار آمدن لیندون جانسون به عنوان رئیس جمهوری امریکا بود، با این حادثه برنامه‌های کندی البته با هیاهوی کمتری به مورد</w:t>
      </w:r>
    </w:p>
    <w:p>
      <w:pPr>
        <w:pStyle w:val="BookText"/>
        <w:rPr/>
      </w:pPr>
      <w:r>
        <w:rPr>
          <w:rFonts w:ascii="IRNazanin" w:hAnsi="IRNazanin" w:eastAsia="IRNazanin"/>
          <w:color w:val="111111"/>
          <w:sz w:val="28"/>
          <w:sz w:val="28"/>
          <w:szCs w:val="28"/>
          <w:rtl w:val="true"/>
          <w:lang w:bidi="fa-IR"/>
        </w:rPr>
        <w:t>اجرا گذاشته می‌شد ؛ حزب جمهوری‌خواه ناچار بود برای مدت چهار سال دیگر برای رسیدن به قدرت سیاست صبر و مدارا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تحولاتی که در امریکا و انگلستان روی داد به نظر می‌رسید که بین سیاست‌های طرفین نوعی همگرائی پیدا شده است و اینک دمکرات‌ها و حزب کارگر بیشتر از هر زمانی می‌توانند در صحنه سیاست ایران با یکدیگر تشریک مساعی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سردنیس رایت سفیر کبیر انگلستان در تهران در نخستین نطق مهم سیاسی خود در اوایل تیر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انگلستان و امریکا هیچ‌گاه به اندازه آن روز در ایران و خاورمیانه نزدیک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شایعه را که گویا بین امریکا و انگلیس در امور داخلی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اختلاف خود دارد تکذیب کرد و گفت کسانی که این شایعه را مطرح می‌سازند دیوانگانی خطرناک و یا عوامل دشمن یعنی شوروی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خاطرنشان کرده بود که در جریان پیشرفت ایران و اصلاحات اقتصادی و اجتماعی این کشور شایستگی هایی به منصه ظهور رسیده است و انگلستان از آنچه در حیز امکان دارد برای رسیدن ایران به اهداف خود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گفته بود که مایل است ایران با ثبات، آزاد و نیرومند </w:t>
      </w:r>
    </w:p>
    <w:p>
      <w:pPr>
        <w:pStyle w:val="BookText"/>
        <w:rPr/>
      </w:pPr>
      <w:r>
        <w:rPr>
          <w:rFonts w:ascii="IRNazanin" w:hAnsi="IRNazanin" w:eastAsia="IRNazanin"/>
          <w:color w:val="111111"/>
          <w:sz w:val="28"/>
          <w:sz w:val="28"/>
          <w:szCs w:val="28"/>
          <w:rtl w:val="true"/>
          <w:lang w:bidi="fa-IR"/>
        </w:rPr>
        <w:t>باشد اما در عین حال یادآوری کرد که کشور او در ایران دارای منافع حیاتی است و این منافع</w:t>
      </w:r>
    </w:p>
    <w:p>
      <w:pPr>
        <w:pStyle w:val="BookText"/>
        <w:rPr/>
      </w:pPr>
      <w:r>
        <w:rPr>
          <w:rFonts w:ascii="IRNazanin" w:hAnsi="IRNazanin" w:eastAsia="IRNazanin"/>
          <w:color w:val="111111"/>
          <w:sz w:val="28"/>
          <w:sz w:val="28"/>
          <w:szCs w:val="28"/>
          <w:rtl w:val="true"/>
          <w:lang w:bidi="fa-IR"/>
        </w:rPr>
        <w:t>سیاسی به جز ایران در مناطق نفت خیز خاورمیانه هم قرار دارد اما از نظر سفیر کبیر بریتانیا</w:t>
      </w:r>
    </w:p>
    <w:p>
      <w:pPr>
        <w:pStyle w:val="BookText"/>
        <w:rPr/>
      </w:pPr>
      <w:r>
        <w:rPr>
          <w:rFonts w:ascii="IRNazanin" w:hAnsi="IRNazanin" w:eastAsia="IRNazanin"/>
          <w:color w:val="111111"/>
          <w:sz w:val="28"/>
          <w:sz w:val="28"/>
          <w:szCs w:val="28"/>
          <w:rtl w:val="true"/>
          <w:lang w:bidi="fa-IR"/>
        </w:rPr>
        <w:t>ایران در این زمینه در بین کشورهای تولید کننده نفت حائز بیشترین اهمیت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روزنامه پیغام امروز این سخنان را که دال بر این بود بین امریکا و انگلستان در ایران و منطقه اختلاف منافع وجود ندارد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که نفس استدلال سفیر خود بیانگر اختلاف بین دو قدرت بزرگ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یادآوری شده بود که این اختلاف از فردای پایان جنگ جهانی دوم آغاز شد، در عین حال یادآوری شده بود که وزیر امور خارجه انگلستان در دوره گذشته از ضربه شدید امریکا به نفوذ انگلیس در خاورمیانه</w:t>
      </w:r>
    </w:p>
    <w:p>
      <w:pPr>
        <w:pStyle w:val="BookText"/>
        <w:rPr/>
      </w:pPr>
      <w:r>
        <w:rPr>
          <w:rFonts w:ascii="IRNazanin" w:hAnsi="IRNazanin" w:eastAsia="IRNazanin"/>
          <w:color w:val="111111"/>
          <w:sz w:val="28"/>
          <w:sz w:val="28"/>
          <w:szCs w:val="28"/>
          <w:rtl w:val="true"/>
          <w:lang w:bidi="fa-IR"/>
        </w:rPr>
        <w:t>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پیغام امروز از شعار دمکراتها در مورد پایان دادن به دوره استعمار سخن به میان آورد و یادآور شد که به طور طبیعی منظور امریکا از این شعارها نمی‌تواند دولتی جز دولت انگلستان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 معلوم بود که در منطقه حساس خاورمیانه این دولت بریتانیا بود که کشورهای دیگر را تحت استعمار در آورده بود و این روند تا سالهای بعد از جنگ دوم جهانی و استقلال هندوستان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امروز ابراز امیدواری کرد که</w:t>
      </w:r>
    </w:p>
    <w:p>
      <w:pPr>
        <w:pStyle w:val="BookText"/>
        <w:rPr/>
      </w:pPr>
      <w:r>
        <w:rPr>
          <w:rFonts w:ascii="IRNazanin" w:hAnsi="IRNazanin" w:eastAsia="IRNazanin"/>
          <w:color w:val="111111"/>
          <w:sz w:val="28"/>
          <w:sz w:val="28"/>
          <w:szCs w:val="28"/>
          <w:rtl w:val="true"/>
          <w:lang w:bidi="fa-IR"/>
        </w:rPr>
        <w:t>هیچ گاه بین امریکا و انگلیس در مورد ایران اتحادی صورت نگیرد، زیرا مفهوم این اتحاد</w:t>
      </w:r>
    </w:p>
    <w:p>
      <w:pPr>
        <w:pStyle w:val="BookText"/>
        <w:rPr/>
      </w:pPr>
      <w:r>
        <w:rPr>
          <w:rFonts w:ascii="IRNazanin" w:hAnsi="IRNazanin" w:eastAsia="IRNazanin"/>
          <w:color w:val="111111"/>
          <w:sz w:val="28"/>
          <w:sz w:val="28"/>
          <w:szCs w:val="28"/>
          <w:rtl w:val="true"/>
          <w:lang w:bidi="fa-IR"/>
        </w:rPr>
        <w:t>چیزی جز تقسیم منافع دو قدرت بزرگ جهانی در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تحلیل‌گر روزنامه یادآوری کرده بود اتحاد دو قدرت به زیان کشورهای خاورمیانه تمام می‌شد، زیرا اگر بین دو قدرت اختلافی وجود داشت دولت‌های منطقه می‌توانستند از آن در</w:t>
      </w:r>
    </w:p>
    <w:p>
      <w:pPr>
        <w:pStyle w:val="BookText"/>
        <w:rPr/>
      </w:pPr>
      <w:r>
        <w:rPr>
          <w:rFonts w:ascii="IRNazanin" w:hAnsi="IRNazanin" w:eastAsia="IRNazanin"/>
          <w:color w:val="111111"/>
          <w:sz w:val="28"/>
          <w:sz w:val="28"/>
          <w:szCs w:val="28"/>
          <w:rtl w:val="true"/>
          <w:lang w:bidi="fa-IR"/>
        </w:rPr>
        <w:t xml:space="preserve">راستای منافع ملی خویش بهره‌برداری نمایند اما اگر بین قدرت‌های سرمایه‌داری در خاورمیانه و از آن جمله ایران وحدت نظر بروز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امر غیر ممکن به نظر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کوچک منطقه نمی‌توانستند استقلال سیاسی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این وحدت رویه اگر هم سردنیس رایت راست می‌گفت ؛ مقطعی بود و در موقع مقتضی اختلافات بار دیگر بروز می‌کرد و این دو قدرت حداقل برای حفظ منافع خود از رقابتهای پشت پرده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گفته بود که اختلاف بین امریکا و انگلیس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محصول تبلیغات رسانه‌های جمعی ایران است و گر نه بین این دو کشور به لحاظ اصولی اختلاف دیدگاهی در مورد نحوه برخورد با ایران و مسائل آن وجود ندارد، اما محافل </w:t>
      </w:r>
    </w:p>
    <w:p>
      <w:pPr>
        <w:pStyle w:val="BookText"/>
        <w:rPr/>
      </w:pPr>
      <w:r>
        <w:rPr>
          <w:rFonts w:ascii="IRNazanin" w:hAnsi="IRNazanin" w:eastAsia="IRNazanin"/>
          <w:color w:val="111111"/>
          <w:sz w:val="28"/>
          <w:sz w:val="28"/>
          <w:szCs w:val="28"/>
          <w:rtl w:val="true"/>
          <w:lang w:bidi="fa-IR"/>
        </w:rPr>
        <w:t>داخلی بر این باور بودند که این دو کشور برای تسلط بر شریانهای اقتصادی و سیاسی ایران در این مواقع به چشم رقیب به یکدیگر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انگلیسی‌ها وقوع اختلاف بین منافع امریکا و انگلستان در مورد ایران و</w:t>
      </w:r>
    </w:p>
    <w:p>
      <w:pPr>
        <w:pStyle w:val="BookText"/>
        <w:rPr/>
      </w:pPr>
      <w:r>
        <w:rPr>
          <w:rFonts w:ascii="IRNazanin" w:hAnsi="IRNazanin" w:eastAsia="IRNazanin"/>
          <w:color w:val="111111"/>
          <w:sz w:val="28"/>
          <w:sz w:val="28"/>
          <w:szCs w:val="28"/>
          <w:rtl w:val="true"/>
          <w:lang w:bidi="fa-IR"/>
        </w:rPr>
        <w:t xml:space="preserve">خاورمیانه را کتمان می‌کردند، اما از آغاز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مصادف با دولت منصور بود</w:t>
      </w:r>
    </w:p>
    <w:p>
      <w:pPr>
        <w:pStyle w:val="BookText"/>
        <w:rPr/>
      </w:pPr>
      <w:r>
        <w:rPr>
          <w:rFonts w:ascii="IRNazanin" w:hAnsi="IRNazanin" w:eastAsia="IRNazanin"/>
          <w:color w:val="111111"/>
          <w:sz w:val="28"/>
          <w:sz w:val="28"/>
          <w:szCs w:val="28"/>
          <w:rtl w:val="true"/>
          <w:lang w:bidi="fa-IR"/>
        </w:rPr>
        <w:t>به مانورهای گسترده‌ای در خاورمیانه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برای اینکه ابتکار عمل را در منطقه در دست گیرند اظهار می‌کردند که انگلیس از حوادثی که در خاورمیانه می‌گذرد برای</w:t>
      </w:r>
    </w:p>
    <w:p>
      <w:pPr>
        <w:pStyle w:val="BookText"/>
        <w:rPr/>
      </w:pPr>
      <w:r>
        <w:rPr>
          <w:rFonts w:ascii="IRNazanin" w:hAnsi="IRNazanin" w:eastAsia="IRNazanin"/>
          <w:color w:val="111111"/>
          <w:sz w:val="28"/>
          <w:sz w:val="28"/>
          <w:szCs w:val="28"/>
          <w:rtl w:val="true"/>
          <w:lang w:bidi="fa-IR"/>
        </w:rPr>
        <w:t>بی‌اعتبار ساختن اقدامات آنان بهره‌برداری می‌نماید و از اینکه ایالات متحده در این منطقه ناکام باشد ابراز خرسندی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منتشر شد که نشان می‌داد انگلستان صرفا می‌خواهد امریکا در منطقه سپری در برابر کمونیسم باشد ولی ناکامی‌های سیاسی غرب در مورد سیاستگذاری در این حوزه به گردن امریکایی‌ها افکنده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با انگلیسی‌ها در رابطه با ایران اختلاف منافعی حداقل بیست و یک ساله داشتند؛ اختلافاتی که از سالهای جنگ دوم جهانی و بحث نفت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این انگلستان بود که نقش برتر را در معادلات سیاسی ایران و خاورمیانه داشت، امریکایی‌ها از یاد نبرده بودند که انگلستان برای جلوگیری از سرمایه‌گذاری‌های نفتی بخش خصوصی این کشور در ایران با چه ترفندهایی آنها را از میدان به 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تلاش داشتند اینک ابتکار عمل را در دست گیرند و نقش فعال‌تری در منطقه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در ایران با روی کار</w:t>
      </w:r>
    </w:p>
    <w:p>
      <w:pPr>
        <w:pStyle w:val="BookText"/>
        <w:rPr/>
      </w:pPr>
      <w:r>
        <w:rPr>
          <w:rFonts w:ascii="IRNazanin" w:hAnsi="IRNazanin" w:eastAsia="IRNazanin"/>
          <w:color w:val="111111"/>
          <w:sz w:val="28"/>
          <w:sz w:val="28"/>
          <w:szCs w:val="28"/>
          <w:rtl w:val="true"/>
          <w:lang w:bidi="fa-IR"/>
        </w:rPr>
        <w:t>آوردن نخبگان طرفدار سیاستهای ایالات متحده در حال انجام گرفتن بود و در واقع تا رسیدن به مقصود فقط یک گام فاصله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اقدام منطقه‌ای امریکا تحکیم روابط دوستی کشورهای عضو پیمان سنتو بود تا در راستای منافع این کشور سیاست‌های خود را تعقیب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ترکیه و پاکستان سه</w:t>
      </w:r>
    </w:p>
    <w:p>
      <w:pPr>
        <w:pStyle w:val="BookText"/>
        <w:rPr/>
      </w:pPr>
      <w:r>
        <w:rPr>
          <w:rFonts w:ascii="IRNazanin" w:hAnsi="IRNazanin" w:eastAsia="IRNazanin"/>
          <w:color w:val="111111"/>
          <w:sz w:val="28"/>
          <w:sz w:val="28"/>
          <w:szCs w:val="28"/>
          <w:rtl w:val="true"/>
          <w:lang w:bidi="fa-IR"/>
        </w:rPr>
        <w:t>کشوری بودند که در این زمینه می‌توانستند نقش بسیار مؤثری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گسترده پاکستان و ترکیه با امریکا تردیدی وجود نداشت، اما ایران در حلقه سیاستهای منطقه‌ای امریکا از اهمیت بیشتری برخوردار بود و تسلط بر این کشور در واقع تسلط بر منطقه خاورمیانه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برای شرکت در کنفرانس عالی سران سه کشور آسیائی عضو سنتو به استانبول رفت، مارشال ایوب‌خان رئیس جمهور پاکستان، ژنرال گورسل رئیس جمهور ترکیه و شاه ضمن انجام مذاکراتی </w:t>
      </w:r>
    </w:p>
    <w:p>
      <w:pPr>
        <w:pStyle w:val="BookText"/>
        <w:rPr/>
      </w:pPr>
      <w:r>
        <w:rPr>
          <w:rFonts w:ascii="IRNazanin" w:hAnsi="IRNazanin" w:eastAsia="IRNazanin"/>
          <w:color w:val="111111"/>
          <w:sz w:val="28"/>
          <w:sz w:val="28"/>
          <w:szCs w:val="28"/>
          <w:rtl w:val="true"/>
          <w:lang w:bidi="fa-IR"/>
        </w:rPr>
        <w:t>اقتصادی، فرهنگی، سیاسی و نظامی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مبارزه کشورهای غربی برای دست یافتن به منابع غنی خاورمیانه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فعالیت‌های امریکایی‌ها متوجه</w:t>
      </w:r>
    </w:p>
    <w:p>
      <w:pPr>
        <w:pStyle w:val="BookText"/>
        <w:rPr/>
      </w:pPr>
      <w:r>
        <w:rPr>
          <w:rFonts w:ascii="IRNazanin" w:hAnsi="IRNazanin" w:eastAsia="IRNazanin"/>
          <w:color w:val="111111"/>
          <w:sz w:val="28"/>
          <w:sz w:val="28"/>
          <w:szCs w:val="28"/>
          <w:rtl w:val="true"/>
          <w:lang w:bidi="fa-IR"/>
        </w:rPr>
        <w:t>برنامه‌های عمرانی بود که خود به خود باعث می‌شد بین این کشور و کشور طرف قرارداد همکاری‌های بلند مدتی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عمرانی قبلی خاورمیانه، بانک جهانی و</w:t>
      </w:r>
    </w:p>
    <w:p>
      <w:pPr>
        <w:pStyle w:val="BookText"/>
        <w:rPr/>
      </w:pPr>
      <w:r>
        <w:rPr>
          <w:rFonts w:ascii="IRNazanin" w:hAnsi="IRNazanin" w:eastAsia="IRNazanin"/>
          <w:color w:val="111111"/>
          <w:sz w:val="28"/>
          <w:sz w:val="28"/>
          <w:szCs w:val="28"/>
          <w:rtl w:val="true"/>
          <w:lang w:bidi="fa-IR"/>
        </w:rPr>
        <w:t>بانکهای امریکا نقش بسیار مهمی داشتند اما بعد از تحول در سیاست‌های امریکا به دنبال</w:t>
      </w:r>
    </w:p>
    <w:p>
      <w:pPr>
        <w:pStyle w:val="BookText"/>
        <w:rPr/>
      </w:pPr>
      <w:r>
        <w:rPr>
          <w:rFonts w:ascii="IRNazanin" w:hAnsi="IRNazanin" w:eastAsia="IRNazanin"/>
          <w:color w:val="111111"/>
          <w:sz w:val="28"/>
          <w:sz w:val="28"/>
          <w:szCs w:val="28"/>
          <w:rtl w:val="true"/>
          <w:lang w:bidi="fa-IR"/>
        </w:rPr>
        <w:t>روی کار آمدن دمکرات‌ها ؛ که هدف آن ترمیم موازنه ارزی و حفظ ارزش دلار در بازارهای</w:t>
      </w:r>
    </w:p>
    <w:p>
      <w:pPr>
        <w:pStyle w:val="BookText"/>
        <w:rPr/>
      </w:pPr>
      <w:r>
        <w:rPr>
          <w:rFonts w:ascii="IRNazanin" w:hAnsi="IRNazanin" w:eastAsia="IRNazanin"/>
          <w:color w:val="111111"/>
          <w:sz w:val="28"/>
          <w:sz w:val="28"/>
          <w:szCs w:val="28"/>
          <w:rtl w:val="true"/>
          <w:lang w:bidi="fa-IR"/>
        </w:rPr>
        <w:t>جهانی بود؛ و نیز با توجه به گرفتاری‌های انگلستان در مستعمرات سابق ؛ امریکا توانست</w:t>
      </w:r>
    </w:p>
    <w:p>
      <w:pPr>
        <w:pStyle w:val="BookText"/>
        <w:rPr/>
      </w:pPr>
      <w:r>
        <w:rPr>
          <w:rFonts w:ascii="IRNazanin" w:hAnsi="IRNazanin" w:eastAsia="IRNazanin"/>
          <w:color w:val="111111"/>
          <w:sz w:val="28"/>
          <w:sz w:val="28"/>
          <w:szCs w:val="28"/>
          <w:rtl w:val="true"/>
          <w:lang w:bidi="fa-IR"/>
        </w:rPr>
        <w:t>ابتکار عمل را در ایران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پای سرمایه‌های غربی از کشورهای آلمان</w:t>
      </w:r>
    </w:p>
    <w:p>
      <w:pPr>
        <w:pStyle w:val="BookText"/>
        <w:rPr/>
      </w:pPr>
      <w:r>
        <w:rPr>
          <w:rFonts w:ascii="IRNazanin" w:hAnsi="IRNazanin" w:eastAsia="IRNazanin"/>
          <w:color w:val="111111"/>
          <w:sz w:val="28"/>
          <w:sz w:val="28"/>
          <w:szCs w:val="28"/>
          <w:rtl w:val="true"/>
          <w:lang w:bidi="fa-IR"/>
        </w:rPr>
        <w:t>غربی، فرانسه و ایتالیا هم به ایران باز شد و برای نخستین بار انگلستان ناچار شد رقبای</w:t>
      </w:r>
    </w:p>
    <w:p>
      <w:pPr>
        <w:pStyle w:val="BookText"/>
        <w:rPr/>
      </w:pPr>
      <w:r>
        <w:rPr>
          <w:rFonts w:ascii="IRNazanin" w:hAnsi="IRNazanin" w:eastAsia="IRNazanin"/>
          <w:color w:val="111111"/>
          <w:sz w:val="28"/>
          <w:sz w:val="28"/>
          <w:szCs w:val="28"/>
          <w:rtl w:val="true"/>
          <w:lang w:bidi="fa-IR"/>
        </w:rPr>
        <w:t>بالفعل و بالقوه زیادی را در عرصه‌های اقتصادی ایران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دانمارک، هلند،</w:t>
      </w:r>
    </w:p>
    <w:p>
      <w:pPr>
        <w:pStyle w:val="BookText"/>
        <w:rPr/>
      </w:pPr>
      <w:r>
        <w:rPr>
          <w:rFonts w:ascii="IRNazanin" w:hAnsi="IRNazanin" w:eastAsia="IRNazanin"/>
          <w:color w:val="111111"/>
          <w:sz w:val="28"/>
          <w:sz w:val="28"/>
          <w:szCs w:val="28"/>
          <w:rtl w:val="true"/>
          <w:lang w:bidi="fa-IR"/>
        </w:rPr>
        <w:t>سویس، نروژ و سوئد نیز به بازار ایران راه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فرآیند به نسبت زیادی به خصلت جهانی سرمایه مرتبط بود و این واقعیت را به ذهن متبادر می‌کرد که سرمایه داری جهانی کشور خاصی را نمی‌شناسد و پدیده‌ای فراملیتی است؛ لیکن حقیقت این است که در پشت بسیاری از این تحریکات پای رقابتهای سیاسی بین کشورهای سرمایه‌داری هم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با مشارکت بلوک شرق در اقتصاد ایران نقش مسلط بریتانیا در</w:t>
      </w:r>
    </w:p>
    <w:p>
      <w:pPr>
        <w:pStyle w:val="BookText"/>
        <w:rPr/>
      </w:pPr>
      <w:r>
        <w:rPr>
          <w:rFonts w:ascii="IRNazanin" w:hAnsi="IRNazanin" w:eastAsia="IRNazanin"/>
          <w:color w:val="111111"/>
          <w:sz w:val="28"/>
          <w:sz w:val="28"/>
          <w:szCs w:val="28"/>
          <w:rtl w:val="true"/>
          <w:lang w:bidi="fa-IR"/>
        </w:rPr>
        <w:t>اقتصاد کشور با دشواری زیادتری نیز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کمونیست به میزان ناچیزی در حد نود میلیون دلار در ایران سرمایه گذاری کرده بود، پیش‌بینی می‌شد حجم این سرمایه‌گذاری‌ها به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سالهای آتی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رهبری سیاست‌های غرب در ایران به عهده امریکا بود، این امر نه تنها ناشی از این واقعیت</w:t>
      </w:r>
    </w:p>
    <w:p>
      <w:pPr>
        <w:pStyle w:val="BookText"/>
        <w:rPr/>
      </w:pPr>
      <w:r>
        <w:rPr>
          <w:rFonts w:ascii="IRNazanin" w:hAnsi="IRNazanin" w:eastAsia="IRNazanin"/>
          <w:color w:val="111111"/>
          <w:sz w:val="28"/>
          <w:sz w:val="28"/>
          <w:szCs w:val="28"/>
          <w:rtl w:val="true"/>
          <w:lang w:bidi="fa-IR"/>
        </w:rPr>
        <w:t>بود که امریکا رهبری دنیای سرمایه‌داری را بر عهده دارد؛ بلکه این واقعیت نیز نادیده گرفتنی بود که ایالات متحده در صدد تحکیم نفوذ خود در کشور برای تضمین سرمایه‌گذاریهای بلند</w:t>
      </w:r>
    </w:p>
    <w:p>
      <w:pPr>
        <w:pStyle w:val="BookText"/>
        <w:rPr/>
      </w:pPr>
      <w:r>
        <w:rPr>
          <w:rFonts w:ascii="IRNazanin" w:hAnsi="IRNazanin" w:eastAsia="IRNazanin"/>
          <w:color w:val="111111"/>
          <w:sz w:val="28"/>
          <w:sz w:val="28"/>
          <w:szCs w:val="28"/>
          <w:rtl w:val="true"/>
          <w:lang w:bidi="fa-IR"/>
        </w:rPr>
        <w:t>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 در برنامه‌ریزی، هم در تجارت و هم در سرمایه‌گذاری در ایران نقش درجه اول را ایالات متحده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پای کشورهای اروپایی و امریکا و نیز کشورهای بلوک شرق در خاورمیانه عربی و ایران باز شده بود و دهها گروه مهندسی و مقاطعه کاری سر گرم کار بودند،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کمپانی‌های بزرگ فراملیتی که در انگلستان به فعالیت مشغول بودند وارد کارزاری نابرابر با </w:t>
      </w:r>
    </w:p>
    <w:p>
      <w:pPr>
        <w:pStyle w:val="BookText"/>
        <w:rPr/>
      </w:pPr>
      <w:r>
        <w:rPr>
          <w:rFonts w:ascii="IRNazanin" w:hAnsi="IRNazanin" w:eastAsia="IRNazanin"/>
          <w:color w:val="111111"/>
          <w:sz w:val="28"/>
          <w:sz w:val="28"/>
          <w:szCs w:val="28"/>
          <w:rtl w:val="true"/>
          <w:lang w:bidi="fa-IR"/>
        </w:rPr>
        <w:t>این کمپانی‌ها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نخست همین کتاب دیدیم، دلالی این کمپانی‌ها با شاپور ریپورتر بود، وی با اتکا به شناخت بی‌نظیر خود از بازار ایران و نیز با استفاده از دوستی‌هایش با اسداللّه علم و علینقی عالیخانی وزیر اقتصاد و نیز با توسل به رفاقتهایش با امرای ارتش به ویژه افرادی مثل طوفانیان و با وقوف به شبکه‌های پشت پرده سیاسی و اقتصادی ایران نقش مهمی در گسترش پیوند اقتصادی و سیاسی ایران با کمپانی‌های بزرگ فرا ملیتی ایفا کرد و روابط ایران و بریتانیا را به بهترین حالت خود در دوره جنگ سرد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 همچنین به دلیل خدمات گذشته‌اش بود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مقام شوالیه‌گری امپراتوری بریتانیا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پیوندهای اقتصادی شامل اقلام نظامی و خدماتی و بازرگانی فراوانی می‌شد که تا واپسین دوره حکومت پهلوی به درازا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واقعیت تردیدی نیست که در کشورهایی مثل ایران؛ انگلستان هیچ‌گاه سرمایه‌گذاری بلند مدت نکرده بود و در صنایع استراتژیک که در نهایت به اشتغال زایی و نیز تولید صنعتی و کشاورزی منجر شود؛ این قدرت بزرگ صنعتی گام مهمی در ایران بر نداشته بود، اما در مقابل در کارهای دلالی و نیز صدور نفت ایران بسیار فعال بود، یعنی درست در زمینه‌هایی که بازگشت سرمایه به کشور سرمایه‌گذار صد در صد تضمین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w:t>
      </w:r>
    </w:p>
    <w:p>
      <w:pPr>
        <w:pStyle w:val="BookText"/>
        <w:rPr/>
      </w:pPr>
      <w:r>
        <w:rPr>
          <w:rFonts w:ascii="IRNazanin" w:hAnsi="IRNazanin" w:eastAsia="IRNazanin"/>
          <w:color w:val="111111"/>
          <w:sz w:val="28"/>
          <w:sz w:val="28"/>
          <w:szCs w:val="28"/>
          <w:rtl w:val="true"/>
          <w:lang w:bidi="fa-IR"/>
        </w:rPr>
        <w:t>هیئتی از انگلستان وارد ایران شد تا در مورد موقعیت‌های اقتصادی کشور جهت سرمایه‌گذاری مطالعاتی انجام دهد، سرپرستی این گروه را فردی به نام چپمن بر عهده داشت</w:t>
      </w:r>
    </w:p>
    <w:p>
      <w:pPr>
        <w:pStyle w:val="BookText"/>
        <w:rPr/>
      </w:pPr>
      <w:r>
        <w:rPr>
          <w:rFonts w:ascii="IRNazanin" w:hAnsi="IRNazanin" w:eastAsia="IRNazanin"/>
          <w:color w:val="111111"/>
          <w:sz w:val="28"/>
          <w:sz w:val="28"/>
          <w:szCs w:val="28"/>
          <w:rtl w:val="true"/>
          <w:lang w:bidi="fa-IR"/>
        </w:rPr>
        <w:t>و به همین دلیل این هیئت، به هیئت چپمن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بعد از بازگشت به انگلستان از دولت متبوع خود خواست که در سیاستهای اقتصادی خویش در ارتباط با ایران تجدیدنظر نماید و توصیه کرد این رویه را در کشورهای دیگر خاورمیانه نیز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شده بود که فقط در ایران یک برنامه عمرانی طراحی شده است که در فاصله سال‌های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مبلغ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انگلیس در آن سرمایه‌گذاری شود و البته</w:t>
      </w:r>
    </w:p>
    <w:p>
      <w:pPr>
        <w:pStyle w:val="BookText"/>
        <w:rPr/>
      </w:pPr>
      <w:r>
        <w:rPr>
          <w:rFonts w:ascii="IRNazanin" w:hAnsi="IRNazanin" w:eastAsia="IRNazanin"/>
          <w:color w:val="111111"/>
          <w:sz w:val="28"/>
          <w:sz w:val="28"/>
          <w:szCs w:val="28"/>
          <w:rtl w:val="true"/>
          <w:lang w:bidi="fa-IR"/>
        </w:rPr>
        <w:t>این رقم بسیار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چپمن توصیه کرد که برای رقابت با بلوک شرق، دولت</w:t>
      </w:r>
    </w:p>
    <w:p>
      <w:pPr>
        <w:pStyle w:val="BookText"/>
        <w:rPr/>
      </w:pPr>
      <w:r>
        <w:rPr>
          <w:rFonts w:ascii="IRNazanin" w:hAnsi="IRNazanin" w:eastAsia="IRNazanin"/>
          <w:color w:val="111111"/>
          <w:sz w:val="28"/>
          <w:sz w:val="28"/>
          <w:szCs w:val="28"/>
          <w:rtl w:val="true"/>
          <w:lang w:bidi="fa-IR"/>
        </w:rPr>
        <w:t>انگلیس تلاش نماید صادرات کشورهای منطقه را بیشتر خریداری نماید و در تجارت خاورمیانه نقش فعال‌تری را بر عهده گیرد</w:t>
      </w:r>
      <w:r>
        <w:rPr>
          <w:rFonts w:eastAsia="IRNazanin" w:cs="IRNazanin"/>
          <w:color w:val="111111"/>
          <w:sz w:val="28"/>
          <w:szCs w:val="28"/>
          <w:rtl w:val="true"/>
          <w:lang w:bidi="fa-IR"/>
        </w:rPr>
        <w:t>.</w:t>
      </w:r>
      <w:r>
        <w:rPr>
          <w:rStyle w:val="FootnoteAnchor"/>
          <w:rtl w:val="true"/>
        </w:rPr>
        <w:footnoteReference w:id="34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گزارش بود که قرار شد دولت انگلستان وامی با اقساط طویل‌المدت بیست </w:t>
      </w:r>
      <w:bookmarkStart w:id="145" w:name="pg4805_35132"/>
    </w:p>
    <w:p>
      <w:pPr>
        <w:pStyle w:val="BookText"/>
        <w:rPr/>
      </w:pPr>
      <w:bookmarkEnd w:id="145"/>
      <w:r>
        <w:rPr>
          <w:rFonts w:ascii="IRNazanin" w:hAnsi="IRNazanin" w:eastAsia="IRNazanin"/>
          <w:color w:val="111111"/>
          <w:sz w:val="28"/>
          <w:sz w:val="28"/>
          <w:szCs w:val="28"/>
          <w:rtl w:val="true"/>
          <w:lang w:bidi="fa-IR"/>
        </w:rPr>
        <w:t>ساله در اختیار ایران قرار دهد تا کارهای مربوط به برنامه عمرانی سوم خود را به سرانجام رساند؛ امری که در تاریخ روابط دو کشور کم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 بود که مذاکرات در</w:t>
      </w:r>
    </w:p>
    <w:p>
      <w:pPr>
        <w:pStyle w:val="BookText"/>
        <w:rPr/>
      </w:pPr>
      <w:r>
        <w:rPr>
          <w:rFonts w:ascii="IRNazanin" w:hAnsi="IRNazanin" w:eastAsia="IRNazanin"/>
          <w:color w:val="111111"/>
          <w:sz w:val="28"/>
          <w:sz w:val="28"/>
          <w:szCs w:val="28"/>
          <w:rtl w:val="true"/>
          <w:lang w:bidi="fa-IR"/>
        </w:rPr>
        <w:t>آینده‌ای نزدیک در تهران صورت گیرد و یک هیئت مستشاری انگلیسی به عنوان یکی از شروط پرداخت وام، در مورد نحوه هزینه کردن آن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یکی از نکات بسیار جالب توجه این بود که فردی به نام علی مشیری نامه‌هایی از لندن به تهران ارسال می‌کرد و اسنادی را در ارتباط با روابط ایران و انگلستان در مطبوعات ایران به چاپ می‌رسانید که مضمون آن‌ها دخالت آشکار انگلیسی‌ها در تحولات تاریخ معاصر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با این اسناد که اسناد وزارت امور خارجه انگلستان بود، می‌خواستند نشان دهند در هر تحولی که در کشور صورت گرفته است دست انگلیسی‌ها دیده می‌شود، امری که بسیار مشکوک و البته با معنا بود</w:t>
      </w:r>
      <w:r>
        <w:rPr>
          <w:rFonts w:eastAsia="IRNazanin" w:cs="IRNazanin"/>
          <w:color w:val="111111"/>
          <w:sz w:val="28"/>
          <w:szCs w:val="28"/>
          <w:rtl w:val="true"/>
          <w:lang w:bidi="fa-IR"/>
        </w:rPr>
        <w:t>.</w:t>
      </w:r>
    </w:p>
    <w:p>
      <w:pPr>
        <w:pStyle w:val="Heading3"/>
        <w:numPr>
          <w:ilvl w:val="2"/>
          <w:numId w:val="1"/>
        </w:numPr>
        <w:rPr/>
      </w:pPr>
      <w:bookmarkStart w:id="146" w:name="__RefHeading___Toc2482955_2035185390"/>
      <w:bookmarkStart w:id="147" w:name="_Toc48"/>
      <w:bookmarkEnd w:id="146"/>
      <w:r>
        <w:rPr>
          <w:rtl w:val="true"/>
        </w:rPr>
        <w:t>مقدمات بحران</w:t>
      </w:r>
      <w:bookmarkEnd w:id="147"/>
    </w:p>
    <w:p>
      <w:pPr>
        <w:pStyle w:val="BookText"/>
        <w:rPr/>
      </w:pPr>
      <w:r>
        <w:rPr>
          <w:rFonts w:ascii="IRNazanin" w:hAnsi="IRNazanin" w:eastAsia="IRNazanin"/>
          <w:color w:val="111111"/>
          <w:sz w:val="28"/>
          <w:sz w:val="28"/>
          <w:szCs w:val="28"/>
          <w:rtl w:val="true"/>
          <w:lang w:bidi="fa-IR"/>
        </w:rPr>
        <w:t>در داخل ایران رقابت فشرده‌ای بین احزاب مردم و حزب ایران نوین در شرف تکوین بود، فراکسیون‌های مستقل و مردم در صدد آن بودند تا به هر نحوی شده منصور را اریکه قدرت به زیر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مهرماه آن سال خبر رسید که فراکسیون‌های مردم و مستقل در مجلس قصد دارند دولت منصور را استیضاح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مهذب نماینده مجلس اعلام کرد که موظف شده است با عناصر مؤثر این فراکسیون وارد گفتگو شود تا مانع استیضاح گردد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اگر چه نیروهای طرفدار حزب مردم و نیز فراکسیون مستقل از استیضاح منصور در جلسه آن روز باز ماندند لیکن دیری نپائید که منصور خود زمینه را برای گسترش نارضایتی‌ها فراهم</w:t>
      </w:r>
    </w:p>
    <w:p>
      <w:pPr>
        <w:pStyle w:val="BookText"/>
        <w:rPr/>
      </w:pPr>
      <w:r>
        <w:rPr>
          <w:rFonts w:ascii="IRNazanin" w:hAnsi="IRNazanin" w:eastAsia="IRNazanin"/>
          <w:color w:val="111111"/>
          <w:sz w:val="28"/>
          <w:sz w:val="28"/>
          <w:szCs w:val="28"/>
          <w:rtl w:val="true"/>
          <w:lang w:bidi="fa-IR"/>
        </w:rPr>
        <w:t>آورد، این جرقه ابتدا در مجلس زده شد و دلیل آن نیز طرح لایحه مصونیت مستشاران نظامی</w:t>
      </w:r>
    </w:p>
    <w:p>
      <w:pPr>
        <w:pStyle w:val="BookText"/>
        <w:rPr/>
      </w:pPr>
      <w:r>
        <w:rPr>
          <w:rFonts w:ascii="IRNazanin" w:hAnsi="IRNazanin" w:eastAsia="IRNazanin"/>
          <w:color w:val="111111"/>
          <w:sz w:val="28"/>
          <w:sz w:val="28"/>
          <w:szCs w:val="28"/>
          <w:rtl w:val="true"/>
          <w:lang w:bidi="fa-IR"/>
        </w:rPr>
        <w:t>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این لایحه در دوره نخست وزیری اسداللّه علم تصویب شده بود و بعدا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سنا فرستاده شد، این آخرین و مهمترین اقدام</w:t>
      </w:r>
    </w:p>
    <w:p>
      <w:pPr>
        <w:pStyle w:val="BookText"/>
        <w:rPr/>
      </w:pPr>
      <w:r>
        <w:rPr>
          <w:rFonts w:ascii="IRNazanin" w:hAnsi="IRNazanin" w:eastAsia="IRNazanin"/>
          <w:color w:val="111111"/>
          <w:sz w:val="28"/>
          <w:sz w:val="28"/>
          <w:szCs w:val="28"/>
          <w:rtl w:val="true"/>
          <w:lang w:bidi="fa-IR"/>
        </w:rPr>
        <w:t>دولت اسداللّه علم عینا به شکل لایحه زیر به مجلس سنا ابلاغ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28/8/1342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8296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مقدس مجلس سنا </w:t>
      </w:r>
    </w:p>
    <w:p>
      <w:pPr>
        <w:pStyle w:val="BookText"/>
        <w:rPr/>
      </w:pPr>
      <w:r>
        <w:rPr>
          <w:rFonts w:ascii="IRNazanin" w:hAnsi="IRNazanin" w:eastAsia="IRNazanin"/>
          <w:color w:val="111111"/>
          <w:sz w:val="28"/>
          <w:sz w:val="28"/>
          <w:szCs w:val="28"/>
          <w:rtl w:val="true"/>
          <w:lang w:bidi="fa-IR"/>
        </w:rPr>
        <w:t xml:space="preserve">به طوری که خاطر نمایندگان محترم مستحضر است طبق قوانینی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دولت اجازه داده شد هیأت هائی از وزارت دفاع ایالات متحده امریکا به عنوان مستشار برای وزارت جنگ و اداره کل ژاندارمری ایران استخدام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قوانین فوق‌الذکر</w:t>
      </w:r>
    </w:p>
    <w:p>
      <w:pPr>
        <w:pStyle w:val="BookText"/>
        <w:rPr/>
      </w:pPr>
      <w:r>
        <w:rPr>
          <w:rFonts w:ascii="IRNazanin" w:hAnsi="IRNazanin" w:eastAsia="IRNazanin"/>
          <w:color w:val="111111"/>
          <w:sz w:val="28"/>
          <w:sz w:val="28"/>
          <w:szCs w:val="28"/>
          <w:rtl w:val="true"/>
          <w:lang w:bidi="fa-IR"/>
        </w:rPr>
        <w:t xml:space="preserve">و نیز در موافقت نامه‌های مربوط به این هیئت‌ها وضع کارمندان آن‌ها کاملاً روشن نبود اخیرا که موضوع تمدید مدت خدمت آنان طبق معمول و به موجب همان قوانین مطرح گشت با توجه به مشکلات و مسائل ناشی از این امر به موجب تصویب نامه شماره </w:t>
      </w:r>
      <w:r>
        <w:rPr>
          <w:rFonts w:eastAsia="IRNazanin" w:cs="IRNazanin"/>
          <w:color w:val="111111"/>
          <w:sz w:val="28"/>
          <w:szCs w:val="28"/>
          <w:lang w:bidi="fa-IR"/>
        </w:rPr>
        <w:t>4/2562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موافقت شد که یادداشت هائی بین وزارت امورخارجه شاهنشاهی و سفارت کبری دولت ایالات متحده در تهران مبادله شود و اجرای مفاد آن موکول به زمانی</w:t>
      </w:r>
    </w:p>
    <w:p>
      <w:pPr>
        <w:pStyle w:val="BookText"/>
        <w:rPr/>
      </w:pPr>
      <w:r>
        <w:rPr>
          <w:rFonts w:ascii="IRNazanin" w:hAnsi="IRNazanin" w:eastAsia="IRNazanin"/>
          <w:color w:val="111111"/>
          <w:sz w:val="28"/>
          <w:sz w:val="28"/>
          <w:szCs w:val="28"/>
          <w:rtl w:val="true"/>
          <w:lang w:bidi="fa-IR"/>
        </w:rPr>
        <w:t xml:space="preserve">گردد که ابتدا قرار داد وین درباره روابط سیاسی؛ منعقد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مفاد یادداشت‌های مورد بحث از تصویب قوه مقننه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متن یادداشت وزارت امور خارجه و ترجمه فارسی یادداشت سفارت کبری ایالات متحده امریکا در این زمینه تقدیم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یادداشت شماره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سفارت ایالات متحده امریکا ضمن ابراز تعارفات خود به وزارت امورخارجه شاهنشاهی، مفتخر است که اعلام کند که یادداشت شماره </w:t>
      </w:r>
      <w:r>
        <w:rPr>
          <w:rFonts w:eastAsia="IRNazanin" w:cs="IRNazanin"/>
          <w:color w:val="111111"/>
          <w:sz w:val="28"/>
          <w:szCs w:val="28"/>
          <w:lang w:bidi="fa-IR"/>
        </w:rPr>
        <w:t>6266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196218/11/1340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ایران را که در آن دولت شاهنشاهی ایران تمایل خود را برای تمدید خدمات هیئت مستشاری نظامی ایالات متحده به مدت یک سال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ابتدا در قراردادهای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 ابراز کرده را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سفارت خوشوقت است که اعلام کند دولت ایالات متحده با تمدید خدمات هیئت مستشاری مزبور مطابق با شرایط قراردادهای فوق‌الذکر، اصلاح شده در تهران با تبادل یادداشت‌های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دسامیر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هیئتهای نظامی ایالات متحده در ژاندارمری شاهنشاهی ایران ؛ و نیز یادداشت دولت ایالات متحده به شماره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یادداشتهای دولت شاهنشاهی ایران به شماره‌های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این سفارت مایل است مذاکرات بسیاری را که اخیرا بین نمایندگان دو دولت در رابطه با مشکلاتی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روزافزون ؛ انجام شده است متذکر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از این حقیقت ناشی می‌شوند که موافقت نامه‌های موجود به قدر کافی مسئله وضعیت اعضای هیئت‌های مستشاری نظامی ایالات متحده در ایران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دولت ایالات متحده معتقد است نیل به یک تفاهم کلی در این زمینه برای زدودن هر نوع مشکلی و در نتیجه سهولت در عملکرد مؤثر اعضای مستشاری ؛ به نفع هر دو دولت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این هدف سفارت مفتخر است که فقط پیشنهاد نماید که این پرسنل از امتیازات و مصونیتهای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اداری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مشروحه در قرارداد منضم به قرارنهائی کنفرانس سازمان ملل متحد در مورد روابط و مصونیتهای دیپلماتیک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امضا شده،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معلوم است که پرسنل برجسته مورد توافق دو دولت امکان بهره‌برداری از امتیازات و مصونیتهای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همچنین پیشنهاد می‌نماید به منظور هماهنگی و تسهیل در امور اداری، اصل سابق‌الذکر در مورد هر فردی از پرسنل نظامی و یا پرسنل غیر نظامی، و یا کارمندان غیر نظامی وزارت دفاع ایالات متحده و بستگانشان که اهل آن خانه می‌باشند و حضور آنها در ایران به وسیله دولت شاهنشاهی ایران مجاز شناخته شده،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پیشنهاد می‌کند که در صورت توافق دولت شاهنشاهی ایران این تفاهم از تاریخ دریافت پاسخ آن وزارتخانه قابل اجراء و نافذ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فرصت را برای تجدید احترامات فائقه خود نسبت به آن وزارتخانه شاهنشاهی مغتنم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کبرای ایالات متحده امریکا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1962</w:t>
      </w:r>
    </w:p>
    <w:p>
      <w:pPr>
        <w:pStyle w:val="BookText"/>
        <w:rPr/>
      </w:pPr>
      <w:r>
        <w:rPr>
          <w:rFonts w:ascii="IRNazanin" w:hAnsi="IRNazanin" w:eastAsia="IRNazanin"/>
          <w:color w:val="111111"/>
          <w:sz w:val="28"/>
          <w:sz w:val="28"/>
          <w:szCs w:val="28"/>
          <w:rtl w:val="true"/>
          <w:lang w:bidi="fa-IR"/>
        </w:rPr>
        <w:t>نامه وزارت خارجه نیز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 و امور حقوقی</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8296</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26/8/1342</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یادداشت</w:t>
      </w:r>
    </w:p>
    <w:p>
      <w:pPr>
        <w:pStyle w:val="BookText"/>
        <w:rPr/>
      </w:pPr>
      <w:r>
        <w:rPr>
          <w:rFonts w:ascii="IRNazanin" w:hAnsi="IRNazanin" w:eastAsia="IRNazanin"/>
          <w:color w:val="111111"/>
          <w:sz w:val="28"/>
          <w:sz w:val="28"/>
          <w:szCs w:val="28"/>
          <w:rtl w:val="true"/>
          <w:lang w:bidi="fa-IR"/>
        </w:rPr>
        <w:t xml:space="preserve">وزارت امور خارجه شاهنشاهی تعارفات خود را به سفارت کبرای دولت ایالات متحده امریکا اظهار و در مورد معافیت و مصونیت هیئت‌های مستشاران نظامی دولت ایالات متحده امریکا در ایران احتراما به استحضار می‌رساند که با توجه به درخواستی که در یادداشت شماره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آورده و مرقوم داشته بودند که کارمندان هیئت‌های مستشاری از امتیازات و مصونیت‌های مربوط به کارمندان ملل متحد منعقد در وین در خصوص روابط و مصونیتهای سیاسی مصوب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باشند و به بعضی از اعضای عالی رتبه این هیئتها به موجب قرارداد بین دو دولت وضع مأمور سیاسی داده شود تا از مصونیتها و امتیازاتی که قرارداد مزبور برای این طبقه در نظر گرفته منتفع گردند و به خاطر حفظ مصالح اداری و حفظ اتحاد شکل در مورد هر یک از مستخدین نظامی و یا کشوری وزارت دفاع ایالات متحده و اعضای خانواده همراه او به شرطی که حضور آنان در ایران با موافقت دولت شاهنشاهی باشد اصل فوق‌الذکر قابل اجرا باشد؛ مطالعات لازم به عمل آمد و در نتیجه این مطالعات به استحضار آن سفارت کبری رسید که قرارداد بین‌المللی وین پس از تصویب از طرف قوه مقننه ایران شامل اعضای هیئت‌های مستشاری نظامی دولت ایالات متحده در ایران که در استخدام وزارت جنگ ایران می‌باشند نخواهد گشت و برای این کار مجوز جداگانه لازم است و علیهذا قرار شد هنگام تقدیم موافقت‌نامه بین‌المللی وین به مجلسین شرح لازم نیز ضمیمه شود که رئیس و اعضای هیئت‌های مستشاری نظامی در ایران از مزایا و مصونیت و معافیتهائی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اداری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بند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ماده اول موافقت‌نامه مورد بحث پیش‌بینی شده برخوردار باشند و البته شمول این مزایا و معافیتها بسته به تصویب مجلسین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شاهنشاهی خوشوقت است اکنون به استحضار آن سفارت کبری برساند که هیئت محترم وزیران به موجب تصویب‌نامه مورخ </w:t>
      </w:r>
      <w:r>
        <w:rPr>
          <w:rFonts w:eastAsia="IRNazanin" w:cs="IRNazanin"/>
          <w:color w:val="111111"/>
          <w:sz w:val="28"/>
          <w:szCs w:val="28"/>
          <w:lang w:bidi="fa-IR"/>
        </w:rPr>
        <w:t>13/7/1342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پیشنهاد موافقت فرموده‌اند و قرار است که هنگام تقدیم موافقت‌نامه وین منعقد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مجلسین این یادداشت و یادداشتی که آن سفارت کبری در پاسخ مرقوم خواهند داشت نیز برای تصویب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شاهنشاهی موقع را برای تجدید احترامات مغتنم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کبرای دولت ایالات متحده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تقاضا دارد بعد از تصویب قرارداد وین ماده واحده زیر را مطرح و مورد تأئید قرار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4805_35138"/>
      <w:bookmarkStart w:id="149" w:name="pg4805_35138"/>
      <w:bookmarkEnd w:id="149"/>
    </w:p>
    <w:p>
      <w:pPr>
        <w:pStyle w:val="BookText"/>
        <w:rPr/>
      </w:pPr>
      <w:bookmarkStart w:id="150" w:name="pg4805_35138"/>
      <w:bookmarkEnd w:id="150"/>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در جلسه خود متن یادداشت شماره </w:t>
      </w:r>
      <w:r>
        <w:rPr>
          <w:rFonts w:eastAsia="IRNazanin" w:cs="IRNazanin"/>
          <w:color w:val="111111"/>
          <w:sz w:val="28"/>
          <w:szCs w:val="28"/>
          <w:lang w:bidi="fa-IR"/>
        </w:rPr>
        <w:t>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شاهنشاهی و یادداشت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کبری ایالات متحده امریکا در تهران را تصویب و به دولت اجازه اجرای مفاد و تعهدات ناشی از</w:t>
      </w:r>
    </w:p>
    <w:p>
      <w:pPr>
        <w:pStyle w:val="BookText"/>
        <w:rPr/>
      </w:pPr>
      <w:r>
        <w:rPr>
          <w:rFonts w:ascii="IRNazanin" w:hAnsi="IRNazanin" w:eastAsia="IRNazanin"/>
          <w:color w:val="111111"/>
          <w:sz w:val="28"/>
          <w:sz w:val="28"/>
          <w:szCs w:val="28"/>
          <w:rtl w:val="true"/>
          <w:lang w:bidi="fa-IR"/>
        </w:rPr>
        <w:t>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نخست‌وزیر 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عباس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وزارت جنگ اسداللّه صنیعی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تصویب این لایحه بود که اسداللّه علم از نخست‌وزیری استعفا داد و اینک نوبت به کابینه منصور رسیده بود تا تکلیف نهایی را در مورد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بود که دولت منصور و اکثریت پارلمانی حزب ایران نوین برای تصویب این لایحه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سطور</w:t>
      </w:r>
    </w:p>
    <w:p>
      <w:pPr>
        <w:pStyle w:val="BookText"/>
        <w:rPr/>
      </w:pPr>
      <w:r>
        <w:rPr>
          <w:rFonts w:ascii="IRNazanin" w:hAnsi="IRNazanin" w:eastAsia="IRNazanin"/>
          <w:color w:val="111111"/>
          <w:sz w:val="28"/>
          <w:sz w:val="28"/>
          <w:szCs w:val="28"/>
          <w:rtl w:val="true"/>
          <w:lang w:bidi="fa-IR"/>
        </w:rPr>
        <w:t xml:space="preserve">زیر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تکاپوی زیادی به خرج دادند و مهمتر اینکه دوستان علم از فراکسیون</w:t>
      </w:r>
    </w:p>
    <w:p>
      <w:pPr>
        <w:pStyle w:val="BookText"/>
        <w:rPr/>
      </w:pPr>
      <w:r>
        <w:rPr>
          <w:rFonts w:ascii="IRNazanin" w:hAnsi="IRNazanin" w:eastAsia="IRNazanin"/>
          <w:color w:val="111111"/>
          <w:sz w:val="28"/>
          <w:sz w:val="28"/>
          <w:szCs w:val="28"/>
          <w:rtl w:val="true"/>
          <w:lang w:bidi="fa-IR"/>
        </w:rPr>
        <w:t>مردم برای مقابله با تصویب این لایحه از تهدید نخست وزیر نیز خودداری نکردند، در حالیکه این مصوبه مربوط به دولت علم بود و منصور وارث بحرانی بود که علم بر جای نهاده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51" w:name="__RefHeading___Toc2482957_2035185390"/>
      <w:bookmarkStart w:id="152" w:name="_Toc49"/>
      <w:bookmarkEnd w:id="151"/>
      <w:r>
        <w:rPr>
          <w:rtl w:val="true"/>
        </w:rPr>
        <w:t>منصور و لایحه کاپیتولاسیون</w:t>
      </w:r>
      <w:bookmarkEnd w:id="15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در دوره نخست وزیری علی امینی در اسفند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امریکا در تهران با دولت تماس گرفت و درخواست کرد که مصونیت و امتیازات ویژه اعضای اداری و گروه تکنیکی که در تبصره‌ای از قانون نهایی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وین طی کنفرانس سازمان </w:t>
      </w:r>
    </w:p>
    <w:p>
      <w:pPr>
        <w:pStyle w:val="BookText"/>
        <w:rPr/>
      </w:pPr>
      <w:r>
        <w:rPr>
          <w:rFonts w:ascii="IRNazanin" w:hAnsi="IRNazanin" w:eastAsia="IRNazanin"/>
          <w:color w:val="111111"/>
          <w:sz w:val="28"/>
          <w:sz w:val="28"/>
          <w:szCs w:val="28"/>
          <w:rtl w:val="true"/>
          <w:lang w:bidi="fa-IR"/>
        </w:rPr>
        <w:t>ملل در مورد روابط دیپلماتیک و مصونیتهای آن به تصویب رسیده است؛ شامل مستشاران نظامی امریکا در تهران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خواسته شد این قانون شامل سایر کارمندان نظامی</w:t>
      </w:r>
    </w:p>
    <w:p>
      <w:pPr>
        <w:pStyle w:val="BookText"/>
        <w:rPr/>
      </w:pPr>
      <w:r>
        <w:rPr>
          <w:rFonts w:ascii="IRNazanin" w:hAnsi="IRNazanin" w:eastAsia="IRNazanin"/>
          <w:color w:val="111111"/>
          <w:sz w:val="28"/>
          <w:sz w:val="28"/>
          <w:szCs w:val="28"/>
          <w:rtl w:val="true"/>
          <w:lang w:bidi="fa-IR"/>
        </w:rPr>
        <w:t>و یا غیرنظامی که در خدمت وزارت دفاع امریکا هستند، خانواده آنها و کلیه کسانی که با این خانواده‌ها مرتبط هستند و در ایران اقامت می‌نمایند بشود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وزارت امورخارجه</w:t>
      </w:r>
    </w:p>
    <w:p>
      <w:pPr>
        <w:pStyle w:val="BookText"/>
        <w:rPr/>
      </w:pP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 و امور حقوقی</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18/998</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30/3/1343</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درباره مصونیتها و مزایای مستشاران نظامی امریکا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مفاد تصویبنامه شماره </w:t>
      </w:r>
      <w:r>
        <w:rPr>
          <w:rFonts w:eastAsia="IRNazanin" w:cs="IRNazanin"/>
          <w:color w:val="111111"/>
          <w:sz w:val="28"/>
          <w:szCs w:val="28"/>
          <w:lang w:bidi="fa-IR"/>
        </w:rPr>
        <w:t>4/9733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24/10/1340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بر تمدید خدمت افسران و درجه‌داران ارتش کشورهای متحده امریکا به عنوان مستشار برای وزارت جنگ و اداره کل ژاندارمری طبق معمول هر ساله به سفارت کبرای امریکا ابلاغ شد، سفارت کبرای مزبور ضمن موافقت با تمدید تقاضا نمود از نظر مزایا و مصونیتها وضع این مستشاران مشخص گردد و این عده مشمول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اول قرارداد وین راجع به روابط سیاسی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یعنی در شمار مأمورین اداری و فنی هیئت سیاسی امریکا در ایران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مطالعاتی که در این باره در وزارت امور خارجه به عمل آمد یادداشتهایی بین وزارت امور خارجه و سفارت کبرای امریکا مبادله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یادداشتها قید شده است که با اعطای مزایا و مصونیتهایی مورد درخواست فقط پس از تصویب قرارداد وین و تصویب مفاد یادداشتهای متبادله از طرف قوه مقننه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پس از گشایش مجلسین یادداشتهای متبادله به صورت لایحه‌ای طی شماره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25/10/1342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سنا تقدیم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 پیشنهادی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سنا 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اصلی جا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یادداشت شماره </w:t>
      </w:r>
      <w:r>
        <w:rPr>
          <w:rFonts w:eastAsia="IRNazanin" w:cs="IRNazanin"/>
          <w:color w:val="111111"/>
          <w:sz w:val="28"/>
          <w:szCs w:val="28"/>
          <w:lang w:bidi="fa-IR"/>
        </w:rPr>
        <w:t>8396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شاهنشاهی و یادداشت شماره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کبرای ایالات متحده امریکا را تصویب و به دولت اجازه اجرای مفاد و تعهدات ناشی از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پیشنهادی در کمیسیون امور خارجه مجلس سنا به صورت زیر تغییر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لایحه شماره </w:t>
      </w:r>
      <w:r>
        <w:rPr>
          <w:rFonts w:eastAsia="IRNazanin" w:cs="IRNazanin"/>
          <w:color w:val="111111"/>
          <w:sz w:val="28"/>
          <w:szCs w:val="28"/>
          <w:lang w:bidi="fa-IR"/>
        </w:rPr>
        <w:t>18/2291/21574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ضمائم آن که در تاریخ </w:t>
      </w:r>
      <w:r>
        <w:rPr>
          <w:rFonts w:eastAsia="IRNazanin" w:cs="IRNazanin"/>
          <w:color w:val="111111"/>
          <w:sz w:val="28"/>
          <w:szCs w:val="28"/>
          <w:lang w:bidi="fa-IR"/>
        </w:rPr>
        <w:t>25/10/1342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سنا تقدیم شده به دولت اجازه داده می‌شود که رئیس و اعضای هیئت مستشاری نظامی ایالت متحده امریکا را در ایران که به موجب موافقتنامه‌های مربوط در استخدام دولت شاهنشاهی می‌باشند از مصونیتها و معافیتهایی که شامل کارمندان اداری و فنی موصوف در بند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ماده اول قرارداد وین مصوب می‌باشد برخوردار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اصلاح شده در کمیسیون امور خارجه مجلس سنا به تصویب رسیده و در حال حاضر به کمیسیون جنگ آن مجلس 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طبق دستورات جناب آقای رئیس محترم مجلس سنا کمیسیونها کار خود را طی تعطیل سالیانه مجلس سنا ادامه خواهند داد امید می‌رودکمیسیون جنگ نیز این لایحه را به زودی مورد تصویب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تصویب نهایی لایحه از طرف مجلس سنا موکول به خاتمه تعطیلات تابستانی و تشکیل مجدد جلسات مجلس سناست مگر آنکه طبق تقاضای دولت طی تعطیلات تابستانی جلسه فوق‌العاده پارلمانی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دولت منصور به مجلس سنا به این شرح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عهود و امور حقوقی</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وزارت امورخارجه</w:t>
      </w:r>
    </w:p>
    <w:p>
      <w:pPr>
        <w:pStyle w:val="BookText"/>
        <w:rPr/>
      </w:pPr>
      <w:r>
        <w:rPr>
          <w:rFonts w:ascii="IRNazanin" w:hAnsi="IRNazanin" w:eastAsia="IRNazanin"/>
          <w:color w:val="111111"/>
          <w:sz w:val="28"/>
          <w:sz w:val="28"/>
          <w:szCs w:val="28"/>
          <w:rtl w:val="true"/>
          <w:lang w:bidi="fa-IR"/>
        </w:rPr>
        <w:t>ساحت مقدس مجلس سنا</w:t>
      </w:r>
    </w:p>
    <w:p>
      <w:pPr>
        <w:pStyle w:val="BookText"/>
        <w:rPr/>
      </w:pPr>
      <w:r>
        <w:rPr>
          <w:rFonts w:ascii="IRNazanin" w:hAnsi="IRNazanin" w:eastAsia="IRNazanin"/>
          <w:color w:val="111111"/>
          <w:sz w:val="28"/>
          <w:sz w:val="28"/>
          <w:szCs w:val="28"/>
          <w:rtl w:val="true"/>
          <w:lang w:bidi="fa-IR"/>
        </w:rPr>
        <w:t xml:space="preserve">به طوری که خاطر نمایندگان محترم مستحضر است طبق قوانینی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دولت اجازه داده شده هیئتهایی از وزارت دفاع ایالات متحده امریکا به عنوان مستشار برای وزارت جنگ و اداره کل ژاندارمری ایران استخدام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که موضوع تمدید مدت خدمت آنان طبق معمول و به موجب همان قوانین مطرح گشت به موجب تصویب نامه شماره </w:t>
      </w:r>
      <w:r>
        <w:rPr>
          <w:rFonts w:eastAsia="IRNazanin" w:cs="IRNazanin"/>
          <w:color w:val="111111"/>
          <w:sz w:val="28"/>
          <w:szCs w:val="28"/>
          <w:lang w:bidi="fa-IR"/>
        </w:rPr>
        <w:t>4/2562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17/3/1343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وزیران موافقت شد که یادداشتهایی بین وزارت امور خارجه شاهنشاهی و سفارت کبرای ایالات متحده امریکا در تهران مبادله شود و اجرای مفاد آن موکول به زمانی گردد که ابتدا قرارداد وین درباره روابط سیاسی منعقد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مفاد یادداشتهای مورد بحث از تصویب قوه مقننه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با تقدیم یادداشت وزارت امورخارجه و ترجمه فارسی یادداشت جوابیه سفارت کبرای ایالات متحده امریکا در تهران در این زمینه تقاضای تصویب ماده واحده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اجازه داده می‌شود که رئیس و اعضای هیئت مستشاری ایالات متحده امریکا در ایران را که به موجب موافقت نامه‌های مربوطه در استخدام دولت شاهنشاهی ایران می‌باشند مشمول مصونیتها و معافیتهای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اول قراداد وین درباره روابط سیاسی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مفاد یادداشت هایی را که در این زمینه طی شماره </w:t>
      </w:r>
      <w:r>
        <w:rPr>
          <w:rFonts w:eastAsia="IRNazanin" w:cs="IRNazanin"/>
          <w:color w:val="111111"/>
          <w:sz w:val="28"/>
          <w:szCs w:val="28"/>
          <w:lang w:bidi="fa-IR"/>
        </w:rPr>
        <w:t>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27/9/1342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وزارت امور خارجه و سفارت کبرای ایالات متحده امریکا در تهران مبادله شده و متن آن ضممیه است به مورد اجرا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لایحه شماره </w:t>
      </w:r>
      <w:r>
        <w:rPr>
          <w:rFonts w:eastAsia="IRNazanin" w:cs="IRNazanin"/>
          <w:color w:val="111111"/>
          <w:sz w:val="28"/>
          <w:szCs w:val="28"/>
          <w:lang w:bidi="fa-IR"/>
        </w:rPr>
        <w:t>18/2291/9574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25/10/1342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مسترد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 حسنعلی منصور</w:t>
      </w:r>
    </w:p>
    <w:p>
      <w:pPr>
        <w:pStyle w:val="BookText"/>
        <w:rPr/>
      </w:pPr>
      <w:r>
        <w:rPr>
          <w:rFonts w:ascii="IRNazanin" w:hAnsi="IRNazanin" w:eastAsia="IRNazanin"/>
          <w:color w:val="111111"/>
          <w:sz w:val="28"/>
          <w:sz w:val="28"/>
          <w:szCs w:val="28"/>
          <w:rtl w:val="true"/>
          <w:lang w:bidi="fa-IR"/>
        </w:rPr>
        <w:t>وزیر جنگ اسداللّه صنیعی</w:t>
      </w:r>
    </w:p>
    <w:p>
      <w:pPr>
        <w:pStyle w:val="BookText"/>
        <w:rPr/>
      </w:pPr>
      <w:r>
        <w:rPr>
          <w:rFonts w:ascii="IRNazanin" w:hAnsi="IRNazanin" w:eastAsia="IRNazanin"/>
          <w:color w:val="111111"/>
          <w:sz w:val="28"/>
          <w:sz w:val="28"/>
          <w:szCs w:val="28"/>
          <w:rtl w:val="true"/>
          <w:lang w:bidi="fa-IR"/>
        </w:rPr>
        <w:t>عباس آرام وزیر امور خارجه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این درخواست را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مسکوت گذاشت و حتی در دوره اسداللّه علم نیز چون این لایحه را بحران‌زا تلقی می‌کردند از طرح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علم ضمن ارسال یادداشتی برای سفارت امریکا توضیح داد که این لایحه نیازمند تصویب مجلس ایران است و مجلس باید بررسی نماید که آیا مستشاران مورد بحث از مصادیق کارمندان اداری و فنی شناخته می‌شوند و یا خیر؟ اظهارنظر در این مورد بر عهده مجلس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پس از این </w:t>
      </w:r>
    </w:p>
    <w:p>
      <w:pPr>
        <w:pStyle w:val="BookText"/>
        <w:rPr/>
      </w:pPr>
      <w:r>
        <w:rPr>
          <w:rFonts w:ascii="IRNazanin" w:hAnsi="IRNazanin" w:eastAsia="IRNazanin"/>
          <w:color w:val="111111"/>
          <w:sz w:val="28"/>
          <w:sz w:val="28"/>
          <w:szCs w:val="28"/>
          <w:rtl w:val="true"/>
          <w:lang w:bidi="fa-IR"/>
        </w:rPr>
        <w:t>نامه‌نگاری‌ها سفارت امریکا رضایت خود را از روند تقاضا اعلام داشت اما این بار خاطرنشان شد که نظامیان مأمور در ایران شامل این افراد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کارمندان نظامی و غیرنظامی که در استخدام وزارت دفاع امریکا هستند و خانواده‌هایشان و همه اعضای آن خانواده‌ها که در ایران زندگی می‌کنند و کلیه کسانی که در چارچوب قراردادی قرار می‌گیرند که بین دو کشور در مورد کمکهای نظامی بسته شده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دولت علم تلاش کرد بار دیگر از تصویب این قرارداد طفره برود، اما این تلاشها به نتیجه‌ای نرسید؛ امریکایی‌ها به شکل تحقیرآمیزی از ایران می‌خواستند به خواسته‌ای نامشروع که ربطی به روابط سیاسی نداشت و مشمول مقررات دیپلماتیک نمی‌شد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ویژه تعیین وضعیت نیروهای امریکایی در کشورهای ناتو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w:t>
      </w:r>
    </w:p>
    <w:p>
      <w:pPr>
        <w:pStyle w:val="BookText"/>
        <w:rPr/>
      </w:pPr>
      <w:r>
        <w:rPr>
          <w:rFonts w:ascii="IRNazanin" w:hAnsi="IRNazanin" w:eastAsia="IRNazanin"/>
          <w:color w:val="111111"/>
          <w:sz w:val="28"/>
          <w:sz w:val="28"/>
          <w:szCs w:val="28"/>
          <w:rtl w:val="true"/>
          <w:lang w:bidi="fa-IR"/>
        </w:rPr>
        <w:t>شده بود و مخصوص نظامیان امریکایی مستقر در کشورهای عضو ناتو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قانونی که تصویب شده بود محاکم قضایی امریکا و کشور میزبان به شکل همزمان به جرم متهم رسیدگی می‌کردند، اما در این مورد خاص مقرر شده بود که در تمام موارد و در مورد کلیه</w:t>
      </w:r>
    </w:p>
    <w:p>
      <w:pPr>
        <w:pStyle w:val="BookText"/>
        <w:rPr/>
      </w:pPr>
      <w:r>
        <w:rPr>
          <w:rFonts w:ascii="IRNazanin" w:hAnsi="IRNazanin" w:eastAsia="IRNazanin"/>
          <w:color w:val="111111"/>
          <w:sz w:val="28"/>
          <w:sz w:val="28"/>
          <w:szCs w:val="28"/>
          <w:rtl w:val="true"/>
          <w:lang w:bidi="fa-IR"/>
        </w:rPr>
        <w:t xml:space="preserve">کارمندان حتی کارمندان غیرنظامی، طبق مقررات و موازین قضایی ایالات متحده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قضات امریکایی نخواهند به دعاوی مربوطه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مواردی در آلمان غربی، این قرارداد در هیچ یک از کشورهای طرف قرارداد امریکا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برخی از امریکاییان هم در این مورد به مقامات کشورشان نتیجه مطلوبی به بار</w:t>
      </w:r>
    </w:p>
    <w:p>
      <w:pPr>
        <w:pStyle w:val="BookText"/>
        <w:rPr/>
      </w:pPr>
      <w:r>
        <w:rPr>
          <w:rFonts w:ascii="IRNazanin" w:hAnsi="IRNazanin" w:eastAsia="IRNazanin"/>
          <w:color w:val="111111"/>
          <w:sz w:val="28"/>
          <w:sz w:val="28"/>
          <w:szCs w:val="28"/>
          <w:rtl w:val="true"/>
          <w:lang w:bidi="fa-IR"/>
        </w:rPr>
        <w:t>نیاورد، مقامات سفارت امریکا و نیز وزارت امور خارجه این کشور مصر بودند که به هر نحوی شده این لایحه را به تصویب مجلس ایران برسانند، به ویژه اینکه در این دوره دولت</w:t>
      </w:r>
    </w:p>
    <w:p>
      <w:pPr>
        <w:pStyle w:val="BookText"/>
        <w:rPr/>
      </w:pPr>
      <w:r>
        <w:rPr>
          <w:rFonts w:ascii="IRNazanin" w:hAnsi="IRNazanin" w:eastAsia="IRNazanin"/>
          <w:color w:val="111111"/>
          <w:sz w:val="28"/>
          <w:sz w:val="28"/>
          <w:szCs w:val="28"/>
          <w:rtl w:val="true"/>
          <w:lang w:bidi="fa-IR"/>
        </w:rPr>
        <w:t>مورد حمایت آنان یعنی منصور بر سر کار بود و در این دوره اکثریت قریب به اتفاق مجلس</w:t>
      </w:r>
    </w:p>
    <w:p>
      <w:pPr>
        <w:pStyle w:val="BookText"/>
        <w:rPr/>
      </w:pPr>
      <w:r>
        <w:rPr>
          <w:rFonts w:ascii="IRNazanin" w:hAnsi="IRNazanin" w:eastAsia="IRNazanin"/>
          <w:color w:val="111111"/>
          <w:sz w:val="28"/>
          <w:sz w:val="28"/>
          <w:szCs w:val="28"/>
          <w:rtl w:val="true"/>
          <w:lang w:bidi="fa-IR"/>
        </w:rPr>
        <w:t>ایران در اختیار گروه طرفداران سیاست امریکا قرار داشت و این لایحه تحقیرآمیز باید به</w:t>
      </w:r>
    </w:p>
    <w:p>
      <w:pPr>
        <w:pStyle w:val="BookText"/>
        <w:rPr/>
      </w:pPr>
      <w:r>
        <w:rPr>
          <w:rFonts w:ascii="IRNazanin" w:hAnsi="IRNazanin" w:eastAsia="IRNazanin"/>
          <w:color w:val="111111"/>
          <w:sz w:val="28"/>
          <w:sz w:val="28"/>
          <w:szCs w:val="28"/>
          <w:rtl w:val="true"/>
          <w:lang w:bidi="fa-IR"/>
        </w:rPr>
        <w:t>دست این نمایندگان مورد تصویب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طرف ایرانی حق هر گونه نظارت قانونی بر امریکاییان مقیم ایران را از دست می‌داد، در حالی که این افراد دائما رو به افزایش بودند</w:t>
      </w:r>
      <w:r>
        <w:rPr>
          <w:rFonts w:eastAsia="IRNazanin" w:cs="IRNazanin"/>
          <w:color w:val="111111"/>
          <w:sz w:val="28"/>
          <w:szCs w:val="28"/>
          <w:rtl w:val="true"/>
          <w:lang w:bidi="fa-IR"/>
        </w:rPr>
        <w:t>.</w:t>
      </w:r>
      <w:r>
        <w:rPr>
          <w:rStyle w:val="FootnoteAnchor"/>
          <w:rtl w:val="true"/>
        </w:rPr>
        <w:footnoteReference w:id="34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ainigiV fo ytisrevinU ,ellivsettolrahC,3791-1491 yciloP ngieroF snarI :inazamaR .K halluohuoR.363-163.pp.5791,sserP</w:t>
      </w:r>
      <w:r>
        <w:rPr>
          <w:rFonts w:ascii="IRNazanin" w:hAnsi="IRNazanin" w:eastAsia="IRNazanin"/>
          <w:color w:val="111111"/>
          <w:sz w:val="28"/>
          <w:sz w:val="28"/>
          <w:szCs w:val="28"/>
          <w:rtl w:val="true"/>
          <w:lang w:bidi="fa-IR"/>
        </w:rPr>
        <w:t>نیز برای آگاهی از نظرات برخی از مسئولین امریکایی در این زمینه و هشدارهای آنان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 عقاب، صص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که قرار بود لایحه مصونیت مستشاران نظامی امریکایی تصویب شود، جو مجلس بسیار عصبی شده بود، اعضای فراکسیون مردم متحدا تصمیم گرفته بودند مانع تصویب این لایحه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می‌خواست به اعتراضات نمایندگان پاسخ دهد با نگاه مخصوص دکتر خطیبی نایب رئیس مجلس از این تصمیم منصرف شد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صادق احمدی</w:t>
      </w:r>
    </w:p>
    <w:p>
      <w:pPr>
        <w:pStyle w:val="BookText"/>
        <w:rPr/>
      </w:pPr>
      <w:r>
        <w:rPr>
          <w:rFonts w:ascii="IRNazanin" w:hAnsi="IRNazanin" w:eastAsia="IRNazanin"/>
          <w:color w:val="111111"/>
          <w:sz w:val="28"/>
          <w:sz w:val="28"/>
          <w:szCs w:val="28"/>
          <w:rtl w:val="true"/>
          <w:lang w:bidi="fa-IR"/>
        </w:rPr>
        <w:t>و هولاگو رامبد بیش از دیگر نمایندگان در تکاپو بودند تا مانع تصویب این لایحه شوند، اما عده‌ای از نمایندگان می‌گفتند اعتراض فایده ای ندارد زیرا به هر حال این لایحه تصویب</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اطلاع داده شد که در صف تماشاچیان جلسه مجلس در آن روز عده‌ای از مأمورین سفارت امریکا حضور داشته‌اند ، یکی از آنها فردی به نام مستر بلستر </w:t>
      </w:r>
      <w:r>
        <w:rPr>
          <w:rFonts w:eastAsia="Times New Roman" w:cs="Times New Roman" w:ascii="Times New Roman" w:hAnsi="Times New Roman"/>
          <w:color w:val="111111"/>
          <w:sz w:val="28"/>
          <w:szCs w:val="28"/>
          <w:lang w:val="en-US" w:bidi="en-US"/>
        </w:rPr>
        <w:t>Bolester</w:t>
      </w:r>
      <w:r>
        <w:rPr>
          <w:rFonts w:ascii="IRNazanin" w:hAnsi="IRNazanin" w:eastAsia="IRNazanin"/>
          <w:color w:val="111111"/>
          <w:sz w:val="28"/>
          <w:sz w:val="28"/>
          <w:szCs w:val="28"/>
          <w:rtl w:val="true"/>
          <w:lang w:bidi="fa-IR"/>
        </w:rPr>
        <w:t>بود که از ساعت نه تا یازده صبح در مجلس حضور داشت؛ غیر از وی فردی دیگر هم از سفارت امریکا آمده بود که با دکتر خطیبی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این لایحه عده ای از اعضای کابینه منصور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ننگ بر دامن دولت و حزب ایران نوین تا ابد باقی</w:t>
      </w:r>
    </w:p>
    <w:p>
      <w:pPr>
        <w:pStyle w:val="BookText"/>
        <w:rPr/>
      </w:pP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اعلام کردند که بلافاصله بعد از مراجعت شاه از سفر شیراز از کابینه استعفا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سناتور سیدجلال‌الدین تهرانی این افراد عبارت بودند از دکتر جمشید آموزگار، عطاءاللّه خسروانی و دکتر علینقی عالیخانی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جلسه‌ای که در آن لایحه مصونیت مستشاران نظامی امریکا مورد بحث و بررسی قرار گرفت و نیز حوادث متعاقب این جلسه یکی از مهمترین موضوعات مطرح شده در مجلس ایران در دوران بعد از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در تاریخ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در آن اکثریت قریب به اتفاق نمایندگان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هشت ساعت طول کشید و تشکیل سپاه ترویج و آبادانی، اصلاح قانون بازرگانی و اجازه اجرای لایحه استخدام کشوری در آن مورد بحث قرار گرفت و نوبت به لایحه الحاق ایران به قرارداد وین و مقاوله نامه‌های ضمیمه آن درباره مصونیت مستشاران نظامی امریکا در ایران رسید و سروصدای زیادی را در درون مجلس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این لایحه در دوره اسداللّه علم و در زمان تعطیل مجلسین در هیئت دولت تصویب شده بود، لیکن برای اجرا </w:t>
      </w:r>
    </w:p>
    <w:p>
      <w:pPr>
        <w:pStyle w:val="BookText"/>
        <w:rPr/>
      </w:pPr>
      <w:r>
        <w:rPr>
          <w:rFonts w:ascii="IRNazanin" w:hAnsi="IRNazanin" w:eastAsia="IRNazanin"/>
          <w:color w:val="111111"/>
          <w:sz w:val="28"/>
          <w:sz w:val="28"/>
          <w:szCs w:val="28"/>
          <w:rtl w:val="true"/>
          <w:lang w:bidi="fa-IR"/>
        </w:rPr>
        <w:t>باید مجلس نیز آن را مورد تصویب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امور خارجه مجلس که این لایحه را تقدیم کرده بود اصرار داشت که این لایحه بسیار مهم به صورتی فرمایشی مورد تصویب قرار گیرد، لیکن مخالفین در ایستادند که به دلیل اهمیت موضوع این لایحه باید به صورت</w:t>
      </w:r>
    </w:p>
    <w:p>
      <w:pPr>
        <w:pStyle w:val="BookText"/>
        <w:rPr/>
      </w:pPr>
      <w:r>
        <w:rPr>
          <w:rFonts w:ascii="IRNazanin" w:hAnsi="IRNazanin" w:eastAsia="IRNazanin"/>
          <w:color w:val="111111"/>
          <w:sz w:val="28"/>
          <w:sz w:val="28"/>
          <w:szCs w:val="28"/>
          <w:rtl w:val="true"/>
          <w:lang w:bidi="fa-IR"/>
        </w:rPr>
        <w:t>جدی مورد بحث و بررسی کارشناسی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مجلس دکتر حسین خطیبی در غیاب معنی‌دار دکتر عباس ریاضی کرمانی رئیس مجلس این لایحه را مطرح کرد و گفت که دولت معتقد است این لایحه باید مقدم بر لوایح دیگر در مجلس مورد بررسی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لایحه الحاق ایران به قرارداد وین به این صورت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شور دوم از کمیسیون امور خارجه به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امور خارجه در جلسه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آقای میرفندرسکی معاون وزارت امور خارجه به لایحه شماره </w:t>
      </w: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eastAsia="IRNazanin" w:cs="IRNazanin"/>
          <w:color w:val="111111"/>
          <w:sz w:val="28"/>
          <w:szCs w:val="28"/>
          <w:lang w:bidi="fa-IR"/>
        </w:rPr>
        <w:t>1/4/1343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ارسالی از مجلس سنا راجع به قرارداد وین درباره روابط سیاسی که گزارش شور اول آن به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برای شور دوم مورد رسیدگی قرار داد و</w:t>
      </w:r>
    </w:p>
    <w:p>
      <w:pPr>
        <w:pStyle w:val="BookText"/>
        <w:rPr/>
      </w:pPr>
      <w:r>
        <w:rPr>
          <w:rFonts w:ascii="IRNazanin" w:hAnsi="IRNazanin" w:eastAsia="IRNazanin"/>
          <w:color w:val="111111"/>
          <w:sz w:val="28"/>
          <w:sz w:val="28"/>
          <w:szCs w:val="28"/>
          <w:rtl w:val="true"/>
          <w:lang w:bidi="fa-IR"/>
        </w:rPr>
        <w:t>ماده واحده مربوط به قرارداد را عینا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گزارش آن را به مجلس شورای ملی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وین درباره روابط سیاسی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وین به امضای نماینده مختار دولت شاهنشاهی رسیده و مشتمل بر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دو پروتکل می‌باشد تصویب و به دولت اجازه داده می‌شود اسناد آن را مبادله</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مخبر کمیسیون امور خارجه، دکتر زیبائی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خارج مجلس قدرتمندترین گروهی که انگیزه‌هایی خاص داشتند و با این لایحه مخالفت می‌کردند فراماسون‌ها بودند؛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لژهای فراماسونری تهران که از لژهای تابعه گراند لژ اسکاتلند بودند ضمن دستوری به کلیه اعضا خود از آنان</w:t>
      </w:r>
    </w:p>
    <w:p>
      <w:pPr>
        <w:pStyle w:val="BookText"/>
        <w:rPr/>
      </w:pPr>
      <w:r>
        <w:rPr>
          <w:rFonts w:ascii="IRNazanin" w:hAnsi="IRNazanin" w:eastAsia="IRNazanin"/>
          <w:color w:val="111111"/>
          <w:sz w:val="28"/>
          <w:sz w:val="28"/>
          <w:szCs w:val="28"/>
          <w:rtl w:val="true"/>
          <w:lang w:bidi="fa-IR"/>
        </w:rPr>
        <w:t>خواستند که علیه لایحه مصونیت سیاسی امریکاییان اقدام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اظهارنظر نطق مهندس بهبودی نیز به دستور مهندس حسین شقاقی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سلیمان بهبودی رئیس تشریفات وزارت دربار که او هم عضو لژ روشنائی ایران بود ناشی از همین سیاست فراماسونها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 بهبودی فرزند وی دستور داده شده بود که سعی کند با تأخیر</w:t>
      </w:r>
    </w:p>
    <w:p>
      <w:pPr>
        <w:pStyle w:val="BookText"/>
        <w:rPr/>
      </w:pPr>
      <w:r>
        <w:rPr>
          <w:rFonts w:ascii="IRNazanin" w:hAnsi="IRNazanin" w:eastAsia="IRNazanin"/>
          <w:color w:val="111111"/>
          <w:sz w:val="28"/>
          <w:sz w:val="28"/>
          <w:szCs w:val="28"/>
          <w:rtl w:val="true"/>
          <w:lang w:bidi="fa-IR"/>
        </w:rPr>
        <w:t>طرح لایحه در مجلس، تصویب آن را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تقاضای تأخیر طرح لایحه را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بود و لژهای فراماسونری به ریاست دکتر سعید مالک و دکتر محمود هومن نیز چنین </w:t>
      </w:r>
    </w:p>
    <w:p>
      <w:pPr>
        <w:pStyle w:val="BookText"/>
        <w:rPr/>
      </w:pPr>
      <w:r>
        <w:rPr>
          <w:rFonts w:ascii="IRNazanin" w:hAnsi="IRNazanin" w:eastAsia="IRNazanin"/>
          <w:color w:val="111111"/>
          <w:sz w:val="28"/>
          <w:sz w:val="28"/>
          <w:szCs w:val="28"/>
          <w:rtl w:val="true"/>
          <w:lang w:bidi="fa-IR"/>
        </w:rPr>
        <w:t>اقدامی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خبر یک کارمند سفارت امریکا دانسته 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اما در داخل مجلس بلافاصله بعد از قرائت این لایحه موج اعتراض از طرف مخالفین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به این لایحه اخطار آیین‌نامه‌ای وارد کرد و گفت که به تقاضای</w:t>
      </w:r>
    </w:p>
    <w:p>
      <w:pPr>
        <w:pStyle w:val="BookText"/>
        <w:rPr/>
      </w:pPr>
      <w:r>
        <w:rPr>
          <w:rFonts w:ascii="IRNazanin" w:hAnsi="IRNazanin" w:eastAsia="IRNazanin"/>
          <w:color w:val="111111"/>
          <w:sz w:val="28"/>
          <w:sz w:val="28"/>
          <w:szCs w:val="28"/>
          <w:rtl w:val="true"/>
          <w:lang w:bidi="fa-IR"/>
        </w:rPr>
        <w:t xml:space="preserve">دولت دو لایحه در دستور کار قرار گرفته است و طبق اجازه ای که 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داخلی</w:t>
      </w:r>
    </w:p>
    <w:p>
      <w:pPr>
        <w:pStyle w:val="BookText"/>
        <w:rPr/>
      </w:pPr>
      <w:r>
        <w:rPr>
          <w:rFonts w:ascii="IRNazanin" w:hAnsi="IRNazanin" w:eastAsia="IRNazanin"/>
          <w:color w:val="111111"/>
          <w:sz w:val="28"/>
          <w:sz w:val="28"/>
          <w:szCs w:val="28"/>
          <w:rtl w:val="true"/>
          <w:lang w:bidi="fa-IR"/>
        </w:rPr>
        <w:t>مجلس می‌دهد، دولت می‌تواند تقاضایی بکند که طبق آن لایحه‌ای که در دستور کار نبوده و فوریت نداشته است در دستور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که این لوایح در دستور کار مجلس نبوده است و در صورت جلسه قبل نیز چنین چیزی نیست و خود دکتر خطیبی نیز اشاره کرده است که رئیس دولت چنین تقاضایی را مطرح کرده است؛ بنابراین باید برای این</w:t>
      </w:r>
    </w:p>
    <w:p>
      <w:pPr>
        <w:pStyle w:val="BookText"/>
        <w:rPr/>
      </w:pPr>
      <w:r>
        <w:rPr>
          <w:rFonts w:ascii="IRNazanin" w:hAnsi="IRNazanin" w:eastAsia="IRNazanin"/>
          <w:color w:val="111111"/>
          <w:sz w:val="28"/>
          <w:sz w:val="28"/>
          <w:szCs w:val="28"/>
          <w:rtl w:val="true"/>
          <w:lang w:bidi="fa-IR"/>
        </w:rPr>
        <w:t>تقاضا رأی‌گیری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البته مجلس با این پیشنهاد موافق است و به آن رأی</w:t>
      </w:r>
    </w:p>
    <w:p>
      <w:pPr>
        <w:pStyle w:val="BookText"/>
        <w:rPr/>
      </w:pPr>
      <w:r>
        <w:rPr>
          <w:rFonts w:ascii="IRNazanin" w:hAnsi="IRNazanin" w:eastAsia="IRNazanin"/>
          <w:color w:val="111111"/>
          <w:sz w:val="28"/>
          <w:sz w:val="28"/>
          <w:szCs w:val="28"/>
          <w:rtl w:val="true"/>
          <w:lang w:bidi="fa-IR"/>
        </w:rPr>
        <w:t>خواهد داد اما بر طبق قانون برای طرح هر لایحه‌ای در جلسه علنی باید ابتدا آن لایحه در دستور کار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خطیبی اصرار کرد که این لایحه از ابتدا در دستور بوده اما در جلسه قبل مطرح نشده است، او گفت که دولت امروز تقاضا کرده که این لایحه مقدم بر لوایح دیگر مورد بررسی واقع شود و محتاج به رأی‌گیری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هلاگو رامبد رئیس فراکسیون مردم در مجلس بیست و یکم بار دیگر این لایحه قرائت شد، رامبد در واقع خود را آماده کرده بود تا علیه این لایحه موضع‌گیری نماید و علت اینکه تقاضا کرد بار دیگر لایحه قرائت شود این</w:t>
      </w:r>
    </w:p>
    <w:p>
      <w:pPr>
        <w:pStyle w:val="BookText"/>
        <w:rPr/>
      </w:pPr>
      <w:r>
        <w:rPr>
          <w:rFonts w:ascii="IRNazanin" w:hAnsi="IRNazanin" w:eastAsia="IRNazanin"/>
          <w:color w:val="111111"/>
          <w:sz w:val="28"/>
          <w:sz w:val="28"/>
          <w:szCs w:val="28"/>
          <w:rtl w:val="true"/>
          <w:lang w:bidi="fa-IR"/>
        </w:rPr>
        <w:t>بود که می‌خواست به شکلی کاملاً مستدل به این تقاضای دولت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در این مورد نطق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نمود که مصالح کشور را نباید به دست منفی‌بافی سپرد و نباید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نشستن و برخاستن و رفتن وظایف نمایندگی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فرخ‌رو پارسای از زنان وابسته به حزب ایران نوین در اعتراض به سخنان رامبد گفت که هر کس وظیفه نمایندگی خود را می‌داند و نیازی به توصیه‌های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بی‌اعتنا به اعتراض پارسای، سخنان خود را ادامه داد و نکاتی از طرح غلط لوایح را مطرح کرد و در ادامه گفت که در لایحه‌ای یک بار به جای لغت مشروع؛</w:t>
      </w:r>
    </w:p>
    <w:p>
      <w:pPr>
        <w:pStyle w:val="BookText"/>
        <w:rPr/>
      </w:pPr>
      <w:r>
        <w:rPr>
          <w:rFonts w:ascii="IRNazanin" w:hAnsi="IRNazanin" w:eastAsia="IRNazanin"/>
          <w:color w:val="111111"/>
          <w:sz w:val="28"/>
          <w:sz w:val="28"/>
          <w:szCs w:val="28"/>
          <w:rtl w:val="true"/>
          <w:lang w:bidi="fa-IR"/>
        </w:rPr>
        <w:t>مشروح قید شده بود و نمایندگان هم بی‌توجه به تفاوت فاحش این دو لغت و تبعات ناشی از</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می‌خواستند آن لایحه را تصویب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تذکر داد قراردادهای بین‌المللی و از آن </w:t>
      </w:r>
    </w:p>
    <w:p>
      <w:pPr>
        <w:pStyle w:val="BookText"/>
        <w:rPr/>
      </w:pPr>
      <w:r>
        <w:rPr>
          <w:rFonts w:ascii="IRNazanin" w:hAnsi="IRNazanin" w:eastAsia="IRNazanin"/>
          <w:color w:val="111111"/>
          <w:sz w:val="28"/>
          <w:sz w:val="28"/>
          <w:szCs w:val="28"/>
          <w:rtl w:val="true"/>
          <w:lang w:bidi="fa-IR"/>
        </w:rPr>
        <w:t>جمله قرارداد وین با سایر قراردادها از این حیث تفاوت دارند که این نوع قراردادها باید به</w:t>
      </w:r>
    </w:p>
    <w:p>
      <w:pPr>
        <w:pStyle w:val="BookText"/>
        <w:rPr/>
      </w:pPr>
      <w:r>
        <w:rPr>
          <w:rFonts w:ascii="IRNazanin" w:hAnsi="IRNazanin" w:eastAsia="IRNazanin"/>
          <w:color w:val="111111"/>
          <w:sz w:val="28"/>
          <w:sz w:val="28"/>
          <w:szCs w:val="28"/>
          <w:rtl w:val="true"/>
          <w:lang w:bidi="fa-IR"/>
        </w:rPr>
        <w:t xml:space="preserve">مصالح دو کشور طرف قرارداد ربط داشته باشد و به اصطلاح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و تناقض نباشد و اگر این قراردادها مورد توافق طرفین واقع نشود، اصلاً مورد تصویب</w:t>
      </w:r>
    </w:p>
    <w:p>
      <w:pPr>
        <w:pStyle w:val="BookText"/>
        <w:rPr/>
      </w:pPr>
      <w:r>
        <w:rPr>
          <w:rFonts w:ascii="IRNazanin" w:hAnsi="IRNazanin" w:eastAsia="IRNazanin"/>
          <w:color w:val="111111"/>
          <w:sz w:val="28"/>
          <w:sz w:val="28"/>
          <w:szCs w:val="28"/>
          <w:rtl w:val="true"/>
          <w:lang w:bidi="fa-IR"/>
        </w:rPr>
        <w:t>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مشکل این لایحه این است که اقلیت اعتراضات خود را مطرح می‌کند</w:t>
      </w:r>
    </w:p>
    <w:p>
      <w:pPr>
        <w:pStyle w:val="BookText"/>
        <w:rPr/>
      </w:pPr>
      <w:r>
        <w:rPr>
          <w:rFonts w:ascii="IRNazanin" w:hAnsi="IRNazanin" w:eastAsia="IRNazanin"/>
          <w:color w:val="111111"/>
          <w:sz w:val="28"/>
          <w:sz w:val="28"/>
          <w:szCs w:val="28"/>
          <w:rtl w:val="true"/>
          <w:lang w:bidi="fa-IR"/>
        </w:rPr>
        <w:t>و در زمینه آن بحث کارشناسی می‌نماید، اما اگر اکثریت با این لایحه موافق باشد و به نوع استدلال طرف مخالف گوش فرا داده نشود، لایحه مزبور تصویب می‌شود بدون اینکه ملاحظات عمومی در نظر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رامبد پرسید منظور از مصونیت مستشاران نظامی و خانواده آنها چیست؟ اگر خواهر یکی از مأمورین همین فردا به نزد برادرش برود؛ با او در یک جا زندگی نماید و واقعه‌ای</w:t>
      </w:r>
    </w:p>
    <w:p>
      <w:pPr>
        <w:pStyle w:val="BookText"/>
        <w:rPr/>
      </w:pPr>
      <w:r>
        <w:rPr>
          <w:rFonts w:ascii="IRNazanin" w:hAnsi="IRNazanin" w:eastAsia="IRNazanin"/>
          <w:color w:val="111111"/>
          <w:sz w:val="28"/>
          <w:sz w:val="28"/>
          <w:szCs w:val="28"/>
          <w:rtl w:val="true"/>
          <w:lang w:bidi="fa-IR"/>
        </w:rPr>
        <w:t>بروز کند که بخواهد از این مصونیت استفاده کند، آیا این فرد نیز در زمره خانواده مستشار</w:t>
      </w:r>
    </w:p>
    <w:p>
      <w:pPr>
        <w:pStyle w:val="BookText"/>
        <w:rPr/>
      </w:pPr>
      <w:r>
        <w:rPr>
          <w:rFonts w:ascii="IRNazanin" w:hAnsi="IRNazanin" w:eastAsia="IRNazanin"/>
          <w:color w:val="111111"/>
          <w:sz w:val="28"/>
          <w:sz w:val="28"/>
          <w:szCs w:val="28"/>
          <w:rtl w:val="true"/>
          <w:lang w:bidi="fa-IR"/>
        </w:rPr>
        <w:t>مزبور تلقی می‌شود یا خیر؟ آیا این فرد می‌تواند از امتیازات مصونیت بهره‌مند گردد؟ رامبد توضیح داد که منظورش از این سخنان ایراد به لایحه نیست، بلکه منظور این است که نمایندگان خودشان باید بدانند چه چیزی را مورد تصویب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تعداد مأمورین خارجی مقیم ایران بسیار بیشتر از کارمندان ایرانی مقیم خارج از کشور است، حال</w:t>
      </w:r>
    </w:p>
    <w:p>
      <w:pPr>
        <w:pStyle w:val="BookText"/>
        <w:rPr/>
      </w:pPr>
      <w:r>
        <w:rPr>
          <w:rFonts w:ascii="IRNazanin" w:hAnsi="IRNazanin" w:eastAsia="IRNazanin"/>
          <w:color w:val="111111"/>
          <w:sz w:val="28"/>
          <w:sz w:val="28"/>
          <w:szCs w:val="28"/>
          <w:rtl w:val="true"/>
          <w:lang w:bidi="fa-IR"/>
        </w:rPr>
        <w:t>اینک باید دید در کشورهای بزرگی مثل شوروی، امریکا و یا انگلیس چند تن از اتباع ایران</w:t>
      </w:r>
    </w:p>
    <w:p>
      <w:pPr>
        <w:pStyle w:val="BookText"/>
        <w:rPr/>
      </w:pPr>
      <w:r>
        <w:rPr>
          <w:rFonts w:ascii="IRNazanin" w:hAnsi="IRNazanin" w:eastAsia="IRNazanin"/>
          <w:color w:val="111111"/>
          <w:sz w:val="28"/>
          <w:sz w:val="28"/>
          <w:szCs w:val="28"/>
          <w:rtl w:val="true"/>
          <w:lang w:bidi="fa-IR"/>
        </w:rPr>
        <w:t>می‌توانند از این مزایا بهره‌مند شوند؟ منظورش این بود که به هر حال کشورهائی مثل امریکا</w:t>
      </w:r>
    </w:p>
    <w:p>
      <w:pPr>
        <w:pStyle w:val="BookText"/>
        <w:rPr/>
      </w:pPr>
      <w:r>
        <w:rPr>
          <w:rFonts w:ascii="IRNazanin" w:hAnsi="IRNazanin" w:eastAsia="IRNazanin"/>
          <w:color w:val="111111"/>
          <w:sz w:val="28"/>
          <w:sz w:val="28"/>
          <w:szCs w:val="28"/>
          <w:rtl w:val="true"/>
          <w:lang w:bidi="fa-IR"/>
        </w:rPr>
        <w:t>کادر دیپلماتیک و مأمورین نظامی بیشتری در ایران دارند، بنابراین باید معلوم شود که این افراد تا چه حدی باید از مصونیتهای پیش‌بینی شده بهره‌مند باشند و به عبارت صحیح‌تر چه تعداد از مأمورین امریکایی در ایران از این امتیاز بهره‌مند خواهند شد؟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لایحه چه مصلحتی وجود دارد و ملت ایران چه نفعی در تصویب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توضیح داد</w:t>
      </w:r>
    </w:p>
    <w:p>
      <w:pPr>
        <w:pStyle w:val="BookText"/>
        <w:rPr/>
      </w:pPr>
      <w:r>
        <w:rPr>
          <w:rFonts w:ascii="IRNazanin" w:hAnsi="IRNazanin" w:eastAsia="IRNazanin"/>
          <w:color w:val="111111"/>
          <w:sz w:val="28"/>
          <w:sz w:val="28"/>
          <w:szCs w:val="28"/>
          <w:rtl w:val="true"/>
          <w:lang w:bidi="fa-IR"/>
        </w:rPr>
        <w:t>که با این لایحه یک مکانیک خارجی هم مثل سفیر ایران در کشور خارجی از مصونیت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خواجه‌نوری از رهبران اکثریت پارلمانی گفت که چنین چیزی صحت ندارد، اما رامبد جواب داد که بدبختانه این طور است و از خواجه‌نوری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کشور را جدی بگیرد و با آن به شوخی و مسامحه برخورد ننماید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جای اینکه با این ایرادات از طریق استدلالی برخورد نماید، در پاسخ گفت که در شأن مجلس نیست در آن هر سخنی را با احساسات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دلیل گسترش </w:t>
      </w:r>
    </w:p>
    <w:p>
      <w:pPr>
        <w:pStyle w:val="BookText"/>
        <w:rPr/>
      </w:pPr>
      <w:r>
        <w:rPr>
          <w:rFonts w:ascii="IRNazanin" w:hAnsi="IRNazanin" w:eastAsia="IRNazanin"/>
          <w:color w:val="111111"/>
          <w:sz w:val="28"/>
          <w:sz w:val="28"/>
          <w:szCs w:val="28"/>
          <w:rtl w:val="true"/>
          <w:lang w:bidi="fa-IR"/>
        </w:rPr>
        <w:t>روابط ایران با کشورهای خارجی، اتباع ایران نیز در کشورهائی مثل افغانستان، هندوستان،</w:t>
      </w:r>
    </w:p>
    <w:p>
      <w:pPr>
        <w:pStyle w:val="BookText"/>
        <w:rPr/>
      </w:pPr>
      <w:r>
        <w:rPr>
          <w:rFonts w:ascii="IRNazanin" w:hAnsi="IRNazanin" w:eastAsia="IRNazanin"/>
          <w:color w:val="111111"/>
          <w:sz w:val="28"/>
          <w:sz w:val="28"/>
          <w:szCs w:val="28"/>
          <w:rtl w:val="true"/>
          <w:lang w:bidi="fa-IR"/>
        </w:rPr>
        <w:t>لیبی و حبشه از آن امتیازات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منصور یعنی نخست‌وزیر قانونی کشور، اتباع ایران را در ردیف کشورهای عقب‌مانده آن روز جهان مثل حبشه قرار داد</w:t>
      </w:r>
    </w:p>
    <w:p>
      <w:pPr>
        <w:pStyle w:val="BookText"/>
        <w:rPr/>
      </w:pPr>
      <w:r>
        <w:rPr>
          <w:rFonts w:ascii="IRNazanin" w:hAnsi="IRNazanin" w:eastAsia="IRNazanin"/>
          <w:color w:val="111111"/>
          <w:sz w:val="28"/>
          <w:sz w:val="28"/>
          <w:szCs w:val="28"/>
          <w:rtl w:val="true"/>
          <w:lang w:bidi="fa-IR"/>
        </w:rPr>
        <w:t>و به طور ضمنی پذیرفت که ایران چون از نظر فرهنگی، سیاسی و البته حقوقی نسبت به ایالات متحده در سطح نازل‌تری قرار دارد؛ پس باید به مقررات مورد نظر امریکا تمکین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آشکارا ملت ایران را وحشی و عقب‌مانده تلقی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اظهارنظر غیرقابل دفاع، به جای اینکه بگوید ایرانی‌ها نیز در امریکا از حقوق مشابه برخوردار خواهند شد، آشکارا خاطرنشان کرد که این مقررات در کشورهائی مثل افغانستان شامل حال ایرانیان خواهد شد، یعنی کشوری که هنوز در سطح قبیله‌ای می‌زیست و در این کشور از حقوق رایج در سایر نقاط دنیا خبری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عنوان نخست‌وزیر ایران با نادیده گرفتن سوابق فرهنگی و تمدنی ایران و آن هم در مقام نخست‌وزیر و نماینده</w:t>
      </w:r>
    </w:p>
    <w:p>
      <w:pPr>
        <w:pStyle w:val="BookText"/>
        <w:rPr/>
      </w:pPr>
      <w:r>
        <w:rPr>
          <w:rFonts w:ascii="IRNazanin" w:hAnsi="IRNazanin" w:eastAsia="IRNazanin"/>
          <w:color w:val="111111"/>
          <w:sz w:val="28"/>
          <w:sz w:val="28"/>
          <w:szCs w:val="28"/>
          <w:rtl w:val="true"/>
          <w:lang w:bidi="fa-IR"/>
        </w:rPr>
        <w:t>قانونی ملت ایران در برابر کشورهای خارجی به جای اینکه مصالح کشور را در اولویت برنامه‌های خود قرار دهد، آشکارا مردم ایران را با قبایل وحشی حبشه مقایسه کرد؛ یعنی</w:t>
      </w:r>
    </w:p>
    <w:p>
      <w:pPr>
        <w:pStyle w:val="BookText"/>
        <w:rPr/>
      </w:pPr>
      <w:r>
        <w:rPr>
          <w:rFonts w:ascii="IRNazanin" w:hAnsi="IRNazanin" w:eastAsia="IRNazanin"/>
          <w:color w:val="111111"/>
          <w:sz w:val="28"/>
          <w:sz w:val="28"/>
          <w:szCs w:val="28"/>
          <w:rtl w:val="true"/>
          <w:lang w:bidi="fa-IR"/>
        </w:rPr>
        <w:t>اینکه صریحا مردم ایران را مشتی بی‌فرهنگ دانست که مسئولین امریکایی باید در این کشور</w:t>
      </w:r>
    </w:p>
    <w:p>
      <w:pPr>
        <w:pStyle w:val="BookText"/>
        <w:rPr/>
      </w:pPr>
      <w:r>
        <w:rPr>
          <w:rFonts w:ascii="IRNazanin" w:hAnsi="IRNazanin" w:eastAsia="IRNazanin"/>
          <w:color w:val="111111"/>
          <w:sz w:val="28"/>
          <w:sz w:val="28"/>
          <w:szCs w:val="28"/>
          <w:rtl w:val="true"/>
          <w:lang w:bidi="fa-IR"/>
        </w:rPr>
        <w:t>از آنها در وحشت و هراس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منافع مستشاران نظامی امریکا در ایران را بر هر چیز</w:t>
      </w:r>
    </w:p>
    <w:p>
      <w:pPr>
        <w:pStyle w:val="BookText"/>
        <w:rPr/>
      </w:pPr>
      <w:r>
        <w:rPr>
          <w:rFonts w:ascii="IRNazanin" w:hAnsi="IRNazanin" w:eastAsia="IRNazanin"/>
          <w:color w:val="111111"/>
          <w:sz w:val="28"/>
          <w:sz w:val="28"/>
          <w:szCs w:val="28"/>
          <w:rtl w:val="true"/>
          <w:lang w:bidi="fa-IR"/>
        </w:rPr>
        <w:t>دیگری مقدم شمرد و در مقام پاسخ به رامبد، مثل یک تبعه امریکا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پاسخ‌ها</w:t>
      </w:r>
    </w:p>
    <w:p>
      <w:pPr>
        <w:pStyle w:val="BookText"/>
        <w:rPr/>
      </w:pPr>
      <w:r>
        <w:rPr>
          <w:rFonts w:ascii="IRNazanin" w:hAnsi="IRNazanin" w:eastAsia="IRNazanin"/>
          <w:color w:val="111111"/>
          <w:sz w:val="28"/>
          <w:sz w:val="28"/>
          <w:szCs w:val="28"/>
          <w:rtl w:val="true"/>
          <w:lang w:bidi="fa-IR"/>
        </w:rPr>
        <w:t>واقعا از کسی که با شعار استقرار نظمی جدید در کشور روی کار آمده بود شگفت‌انگیز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بیانیه حزب ایران نوین که دولت‌های گذشته را در انحطاط کشور مؤثر دانسته بود</w:t>
      </w:r>
    </w:p>
    <w:p>
      <w:pPr>
        <w:pStyle w:val="BookText"/>
        <w:rPr/>
      </w:pPr>
      <w:r>
        <w:rPr>
          <w:rFonts w:ascii="IRNazanin" w:hAnsi="IRNazanin" w:eastAsia="IRNazanin"/>
          <w:color w:val="111111"/>
          <w:sz w:val="28"/>
          <w:sz w:val="28"/>
          <w:szCs w:val="28"/>
          <w:rtl w:val="true"/>
          <w:lang w:bidi="fa-IR"/>
        </w:rPr>
        <w:t>منصور این بار صریحا مردم را مقصر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که تشنج ایجاد کردن در افکار عمومی در شأن افکار سالم نیست و مسائل را باید در نهایت دقت بررسی کرد و گفت که از قِبَل این لایحه هیچ زیان سیاسی، اقتصادی و اجتماعی ایران را تهدید نمی‌کند، و بالاخره این که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عنوان رئیس دولت و دبیر حزب ایران نوین در اینجا با افتخار اعلام می‌کنم که این مسائل در وضع سیاسی و در مقطع اقتصادی ایران، در وضع اجتماعی ایران با داشتن رهبری مثل شاهنشاه و دولت خدمتگزاری مثل بنده و با داشتن مجلسین شورای ملی و سنا این مسائل صدق نمی‌کند و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جلسه احمد میرفندرسکی معاون وزیر امور خارجه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قرارداد وین قراردادی است که اصول آن از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مورد احترام کشورها بوده و در کنفرانس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هم اصلاحات زیادی در آن اعمال نشده و عین همین قرارداد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این لایحه را از ملزومات روابط بین‌الملل عنوان کرد، اما توضیح نداد که با این وجود چرا طرف ایرانی نباید از امکاناتی نظیر این قرارداد بهره‌مند باشد؟</w:t>
      </w:r>
      <w:r>
        <w:rPr>
          <w:rStyle w:val="FootnoteAnchor"/>
          <w:rtl w:val="true"/>
        </w:rPr>
        <w:footnoteReference w:id="350"/>
      </w:r>
      <w:r>
        <w:rPr>
          <w:rFonts w:ascii="IRNazanin" w:hAnsi="IRNazanin" w:eastAsia="IRNazanin"/>
          <w:color w:val="111111"/>
          <w:sz w:val="28"/>
          <w:sz w:val="28"/>
          <w:szCs w:val="28"/>
          <w:rtl w:val="true"/>
          <w:lang w:bidi="fa-IR"/>
        </w:rPr>
        <w:t>اما رامبد خاطرنشان کرد تا هنگامی که ذهن او روشن نشده است و جوانب موضوع بر وی آشکار نشده باشد، نمی‌تواند به این لایحه رأی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نخست‌وزیر که وی را متهم به عدم شهامت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موردی پیش نیابد که جنابعالی شهامت بنده را بیازمایید، آن وقت می‌ترسم برای شما خوب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در</w:t>
      </w:r>
    </w:p>
    <w:p>
      <w:pPr>
        <w:pStyle w:val="BookText"/>
        <w:rPr/>
      </w:pPr>
      <w:r>
        <w:rPr>
          <w:rFonts w:ascii="IRNazanin" w:hAnsi="IRNazanin" w:eastAsia="IRNazanin"/>
          <w:color w:val="111111"/>
          <w:sz w:val="28"/>
          <w:sz w:val="28"/>
          <w:szCs w:val="28"/>
          <w:rtl w:val="true"/>
          <w:lang w:bidi="fa-IR"/>
        </w:rPr>
        <w:t>واقع تهدیدآمیز بود، آن هم در برابر نخست‌وزیری که نه تنها حمایت شاه بلکه حمایت آشکار و علنی دولت ایالات متحده و سیا را در پشت‌سر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البته به پایگاه خاص</w:t>
      </w:r>
    </w:p>
    <w:p>
      <w:pPr>
        <w:pStyle w:val="BookText"/>
        <w:rPr/>
      </w:pPr>
      <w:r>
        <w:rPr>
          <w:rFonts w:ascii="IRNazanin" w:hAnsi="IRNazanin" w:eastAsia="IRNazanin"/>
          <w:color w:val="111111"/>
          <w:sz w:val="28"/>
          <w:sz w:val="28"/>
          <w:szCs w:val="28"/>
          <w:rtl w:val="true"/>
          <w:lang w:bidi="fa-IR"/>
        </w:rPr>
        <w:t>خود دلگرم بود و می‌دانست که مردانی مثل علم در چنین مواردی از حمایت او فروگذار نخواهند کرد؛ اما با تمام این اوصاف کلمات تهدیدآمیز او در مجلس آن هم در حضور نخست‌وزیر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در پاسخ به میرفندرسکی هم توضیح داد که احتیاجات فنی ایران به خارج ربطی به اعطای مصونیت به مستشاران بیگانه ندارد و ایران هر قدر هم به مستشاران نظامی خارجی احتیاج داشته باشد؛ به اعطای مصونیت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معاون وزیر امور خارجه باید توضیح دهد که در ممالک دیگر چه مقدار از این امتیازات به</w:t>
      </w:r>
    </w:p>
    <w:p>
      <w:pPr>
        <w:pStyle w:val="BookText"/>
        <w:rPr/>
      </w:pPr>
      <w:r>
        <w:rPr>
          <w:rFonts w:ascii="IRNazanin" w:hAnsi="IRNazanin" w:eastAsia="IRNazanin"/>
          <w:color w:val="111111"/>
          <w:sz w:val="28"/>
          <w:sz w:val="28"/>
          <w:szCs w:val="28"/>
          <w:rtl w:val="true"/>
          <w:lang w:bidi="fa-IR"/>
        </w:rPr>
        <w:t>امریکایی‌ها داده شده است و چند برابر نمایندگانی که ایران در خارج دارد، دولت باید به</w:t>
      </w:r>
    </w:p>
    <w:p>
      <w:pPr>
        <w:pStyle w:val="BookText"/>
        <w:rPr/>
      </w:pPr>
      <w:r>
        <w:rPr>
          <w:rFonts w:ascii="IRNazanin" w:hAnsi="IRNazanin" w:eastAsia="IRNazanin"/>
          <w:color w:val="111111"/>
          <w:sz w:val="28"/>
          <w:sz w:val="28"/>
          <w:szCs w:val="28"/>
          <w:rtl w:val="true"/>
          <w:lang w:bidi="fa-IR"/>
        </w:rPr>
        <w:t>بیگانه در ایران امتیاز 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رامبد به هر دلیلی اقامه شده باشد، در آن دوره تاریخی بسیار بااهمیت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وی در این اظهارنظرها کاری نداریم، اما از این مسئله گریزی نیست که در سخنان وی تا حدود زیادی مصالح کشور هم مورد تأکید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رامبد البته درباره این لایحه </w:t>
      </w:r>
    </w:p>
    <w:p>
      <w:pPr>
        <w:pStyle w:val="BookText"/>
        <w:rPr/>
      </w:pPr>
      <w:r>
        <w:rPr>
          <w:rFonts w:ascii="IRNazanin" w:hAnsi="IRNazanin" w:eastAsia="IRNazanin"/>
          <w:color w:val="111111"/>
          <w:sz w:val="28"/>
          <w:sz w:val="28"/>
          <w:szCs w:val="28"/>
          <w:rtl w:val="true"/>
          <w:lang w:bidi="fa-IR"/>
        </w:rPr>
        <w:t>شبهه داشت و قصد اولیه‌اش این بود که این شبهات برطرف شوند، ولی وقتی منصور از در تهدید وارد شد و او را به عدم شهامت متهم کرد، رامبد نیز در برابر وی گارد بیشتری گرفت و معلوم کرد که وی در راس اقلیت مخالف این مخالفت را تا نهایت خود ادامه خواهد داد تا</w:t>
      </w:r>
    </w:p>
    <w:p>
      <w:pPr>
        <w:pStyle w:val="BookText"/>
        <w:rPr/>
      </w:pPr>
      <w:r>
        <w:rPr>
          <w:rFonts w:ascii="IRNazanin" w:hAnsi="IRNazanin" w:eastAsia="IRNazanin"/>
          <w:color w:val="111111"/>
          <w:sz w:val="28"/>
          <w:sz w:val="28"/>
          <w:szCs w:val="28"/>
          <w:rtl w:val="true"/>
          <w:lang w:bidi="fa-IR"/>
        </w:rPr>
        <w:t>ببیند از منصور در این زمینه چه کاری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استدلالات رامبد که به هر دلیلی عنوان شده باشند، به هر حال نوعی مصالح در</w:t>
      </w:r>
    </w:p>
    <w:p>
      <w:pPr>
        <w:pStyle w:val="BookText"/>
        <w:rPr/>
      </w:pPr>
      <w:r>
        <w:rPr>
          <w:rFonts w:ascii="IRNazanin" w:hAnsi="IRNazanin" w:eastAsia="IRNazanin"/>
          <w:color w:val="111111"/>
          <w:sz w:val="28"/>
          <w:sz w:val="28"/>
          <w:szCs w:val="28"/>
          <w:rtl w:val="true"/>
          <w:lang w:bidi="fa-IR"/>
        </w:rPr>
        <w:t>آن‌ها دیده می‌شد، حاذقی از نمایندگان وابسته به فراکسیون اکثریت مجلس در دفاع از این</w:t>
      </w:r>
    </w:p>
    <w:p>
      <w:pPr>
        <w:pStyle w:val="BookText"/>
        <w:rPr/>
      </w:pPr>
      <w:r>
        <w:rPr>
          <w:rFonts w:ascii="IRNazanin" w:hAnsi="IRNazanin" w:eastAsia="IRNazanin"/>
          <w:color w:val="111111"/>
          <w:sz w:val="28"/>
          <w:sz w:val="28"/>
          <w:szCs w:val="28"/>
          <w:rtl w:val="true"/>
          <w:lang w:bidi="fa-IR"/>
        </w:rPr>
        <w:t>لایحه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حداقل امتیازاتی است که می‌توان داد و الان خیلی بیشتر از این حداقل در ملل دیگر هست و رعایت می‌شود و ما هم در حال حاضر داریم به همین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ضمن اشاره به اینکه این لایحه در پارلمان‌های امریکا، فرانسه و شوروی تصویب شده است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خواستم عرض کنم که بعضی تبلیغات و تحریکاتی که افراد ندانسته می‌خواهند بلندگوی سیاست‌های خارجی باشند؛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منظور نماینده مزبور از جملات فوق این بود که هشدار دهد یک سیاست خارجی مشخص از اعطای مصونیت به مستشاران نظامی امریکا ممانعت می‌کند که بنا به تجربه و با توجه به</w:t>
      </w:r>
    </w:p>
    <w:p>
      <w:pPr>
        <w:pStyle w:val="BookText"/>
        <w:rPr/>
      </w:pPr>
      <w:r>
        <w:rPr>
          <w:rFonts w:ascii="IRNazanin" w:hAnsi="IRNazanin" w:eastAsia="IRNazanin"/>
          <w:color w:val="111111"/>
          <w:sz w:val="28"/>
          <w:sz w:val="28"/>
          <w:szCs w:val="28"/>
          <w:rtl w:val="true"/>
          <w:lang w:bidi="fa-IR"/>
        </w:rPr>
        <w:t>مواضع سابق رامبد در حزب مردم این سیاست نمی‌توانست جایی جز انگلستان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استدلال نیز درست بود، اما جواب پرسش‌های رامبد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سیاست‌های خارجی در ایران برای به دست آوردن موقعیت بیشتر با یکدیگر به رقابت می‌پرداختند، اما در این میان باید دیده می‌شد که چگونه می‌توان منافع و مصالح ملی ایران را با توجه به این رقابتها محفوظ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زمان دیپلماسی پیچیده ای ارائه</w:t>
      </w:r>
    </w:p>
    <w:p>
      <w:pPr>
        <w:pStyle w:val="BookText"/>
        <w:rPr/>
      </w:pPr>
      <w:r>
        <w:rPr>
          <w:rFonts w:ascii="IRNazanin" w:hAnsi="IRNazanin" w:eastAsia="IRNazanin"/>
          <w:color w:val="111111"/>
          <w:sz w:val="28"/>
          <w:sz w:val="28"/>
          <w:szCs w:val="28"/>
          <w:rtl w:val="true"/>
          <w:lang w:bidi="fa-IR"/>
        </w:rPr>
        <w:t>می‌گردید که در پرتو آن حقوق مردم ایران حراست می‌گردید و از این رهگذر منافعی عاید</w:t>
      </w:r>
    </w:p>
    <w:p>
      <w:pPr>
        <w:pStyle w:val="BookText"/>
        <w:rPr/>
      </w:pPr>
      <w:r>
        <w:rPr>
          <w:rFonts w:ascii="IRNazanin" w:hAnsi="IRNazanin" w:eastAsia="IRNazanin"/>
          <w:color w:val="111111"/>
          <w:sz w:val="28"/>
          <w:sz w:val="28"/>
          <w:szCs w:val="28"/>
          <w:rtl w:val="true"/>
          <w:lang w:bidi="fa-IR"/>
        </w:rPr>
        <w:t>کشور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نمایندگان عضو فراکسیون حزب ایران نوین گوئی خود و مردم ایران را بدهکار مقامات سیاسی امریکا می‌دانند، اینطور به نظر می‌رسد که گوئی آنان خود را نماینده</w:t>
      </w:r>
    </w:p>
    <w:p>
      <w:pPr>
        <w:pStyle w:val="BookText"/>
        <w:rPr/>
      </w:pPr>
      <w:r>
        <w:rPr>
          <w:rFonts w:ascii="IRNazanin" w:hAnsi="IRNazanin" w:eastAsia="IRNazanin"/>
          <w:color w:val="111111"/>
          <w:sz w:val="28"/>
          <w:sz w:val="28"/>
          <w:szCs w:val="28"/>
          <w:rtl w:val="true"/>
          <w:lang w:bidi="fa-IR"/>
        </w:rPr>
        <w:t>مردم ایران به شمار نمی‌آورند، بلکه خود را نمایندگان ایالات متحده در خاک ایران تلقی</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پاینده از نمایندگان اقلیت در همین ارتباط در اعتراض به لایحه تقدیمی خاطرنشان کرد از آنجایی که در این لایحه از واژه مصونیت و دیگر واژه‌های مربوط به مباحث جزائی استفاده شده است علی‌القاعده لایحه مزبور باید به جای ارجاع به کمیسیون </w:t>
      </w:r>
    </w:p>
    <w:p>
      <w:pPr>
        <w:pStyle w:val="BookText"/>
        <w:rPr/>
      </w:pPr>
      <w:r>
        <w:rPr>
          <w:rFonts w:ascii="IRNazanin" w:hAnsi="IRNazanin" w:eastAsia="IRNazanin"/>
          <w:color w:val="111111"/>
          <w:sz w:val="28"/>
          <w:sz w:val="28"/>
          <w:szCs w:val="28"/>
          <w:rtl w:val="true"/>
          <w:lang w:bidi="fa-IR"/>
        </w:rPr>
        <w:t>خارجه به کمیسیون دادگستری ارجاع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هم پیشنهاد کرد که وزارت امور خارجه باید مکلف شود تعداد کارمندان کشورهای خارجی در ایران را به اندازه کارمندان ایرانی</w:t>
      </w:r>
    </w:p>
    <w:p>
      <w:pPr>
        <w:pStyle w:val="BookText"/>
        <w:rPr/>
      </w:pPr>
      <w:r>
        <w:rPr>
          <w:rFonts w:ascii="IRNazanin" w:hAnsi="IRNazanin" w:eastAsia="IRNazanin"/>
          <w:color w:val="111111"/>
          <w:sz w:val="28"/>
          <w:sz w:val="28"/>
          <w:szCs w:val="28"/>
          <w:rtl w:val="true"/>
          <w:lang w:bidi="fa-IR"/>
        </w:rPr>
        <w:t>مقیم این کشورها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از طرف نمایندگان فراکسیون اکثریت رد شد و سرانجام هم لایحه الحاق ایران به پیمان وین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کار مشکل خاصی</w:t>
      </w:r>
    </w:p>
    <w:p>
      <w:pPr>
        <w:pStyle w:val="BookText"/>
        <w:rPr/>
      </w:pPr>
      <w:r>
        <w:rPr>
          <w:rFonts w:ascii="IRNazanin" w:hAnsi="IRNazanin" w:eastAsia="IRNazanin"/>
          <w:color w:val="111111"/>
          <w:sz w:val="28"/>
          <w:sz w:val="28"/>
          <w:szCs w:val="28"/>
          <w:rtl w:val="true"/>
          <w:lang w:bidi="fa-IR"/>
        </w:rPr>
        <w:t>در پیش روی منصور نبود و مخالفین نیز منحصر به همین افرادی بودند که از آنها یاد شد؛ در واقع مخالفین در این مرحله یک گام عقب‌نشینی کردند تا در موقع طرح لایحه بعدی فشارها</w:t>
      </w:r>
    </w:p>
    <w:p>
      <w:pPr>
        <w:pStyle w:val="BookText"/>
        <w:rPr/>
      </w:pPr>
      <w:r>
        <w:rPr>
          <w:rFonts w:ascii="IRNazanin" w:hAnsi="IRNazanin" w:eastAsia="IRNazanin"/>
          <w:color w:val="111111"/>
          <w:sz w:val="28"/>
          <w:sz w:val="28"/>
          <w:szCs w:val="28"/>
          <w:rtl w:val="true"/>
          <w:lang w:bidi="fa-IR"/>
        </w:rPr>
        <w:t>و حملات خود را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گزارش کمیسیون امور خارجه راجع به اجازه استفاده مستشاران نظامی امریکا در ایران از مصونیت‌ها و معافیت‌های قرارداد وین در دستور کار مجلس قرار گرفت، در حقیقت لایحه نخست تصویب شده بود تا این لایحه مورد بررسی قرار گیرد و اگر فقط مباحث در حد الحاق ایران به قرارداد وین بود، شاید مسئله‌ای</w:t>
      </w:r>
    </w:p>
    <w:p>
      <w:pPr>
        <w:pStyle w:val="BookText"/>
        <w:rPr/>
      </w:pPr>
      <w:r>
        <w:rPr>
          <w:rFonts w:ascii="IRNazanin" w:hAnsi="IRNazanin" w:eastAsia="IRNazanin"/>
          <w:color w:val="111111"/>
          <w:sz w:val="28"/>
          <w:sz w:val="28"/>
          <w:szCs w:val="28"/>
          <w:rtl w:val="true"/>
          <w:lang w:bidi="fa-IR"/>
        </w:rPr>
        <w:t>روی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لایحه دوم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شور اول از کمیسیون امور خارجه به مجلس شورای ملی</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آقای میرفندرسکی معاون وزارت امور خارجه و تیمسار سپهبد شکیبی معاون وزارت جنگ لایحه شماره </w:t>
      </w:r>
      <w:r>
        <w:rPr>
          <w:rFonts w:eastAsia="IRNazanin" w:cs="IRNazanin"/>
          <w:color w:val="111111"/>
          <w:sz w:val="28"/>
          <w:szCs w:val="28"/>
          <w:lang w:bidi="fa-IR"/>
        </w:rPr>
        <w:t>3422</w:t>
      </w:r>
      <w:r>
        <w:rPr>
          <w:rFonts w:eastAsia="IRNazanin" w:cs="IRNazanin"/>
          <w:color w:val="111111"/>
          <w:sz w:val="28"/>
          <w:szCs w:val="28"/>
          <w:rtl w:val="true"/>
          <w:lang w:bidi="fa-IR"/>
        </w:rPr>
        <w:t xml:space="preserve"> - </w:t>
      </w:r>
      <w:r>
        <w:rPr>
          <w:rFonts w:eastAsia="IRNazanin" w:cs="IRNazanin"/>
          <w:color w:val="111111"/>
          <w:sz w:val="28"/>
          <w:szCs w:val="28"/>
          <w:lang w:bidi="fa-IR"/>
        </w:rPr>
        <w:t>5/5/43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ارسالی از مجلس سنا راجع به اجازه استفاده مستشاران نظامی امریکا در ایران از مصونیتها و معافیتهای قرارداد وین را مورد رسیدگی قرار داد و عینا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گزارش آن را به مجلس شورای ملی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لایحه شماره </w:t>
      </w:r>
      <w:r>
        <w:rPr>
          <w:rFonts w:eastAsia="IRNazanin" w:cs="IRNazanin"/>
          <w:color w:val="111111"/>
          <w:sz w:val="28"/>
          <w:szCs w:val="28"/>
          <w:lang w:bidi="fa-IR"/>
        </w:rPr>
        <w:t>18/2291/2157</w:t>
      </w:r>
      <w:r>
        <w:rPr>
          <w:rFonts w:eastAsia="IRNazanin" w:cs="IRNazanin"/>
          <w:color w:val="111111"/>
          <w:sz w:val="28"/>
          <w:szCs w:val="28"/>
          <w:rtl w:val="true"/>
          <w:lang w:bidi="fa-IR"/>
        </w:rPr>
        <w:t xml:space="preserve"> - </w:t>
      </w:r>
      <w:r>
        <w:rPr>
          <w:rFonts w:eastAsia="IRNazanin" w:cs="IRNazanin"/>
          <w:color w:val="111111"/>
          <w:sz w:val="28"/>
          <w:szCs w:val="28"/>
          <w:lang w:bidi="fa-IR"/>
        </w:rPr>
        <w:t>25/11/1342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ضمائم آن که در تاریخ </w:t>
      </w:r>
      <w:r>
        <w:rPr>
          <w:rFonts w:eastAsia="IRNazanin" w:cs="IRNazanin"/>
          <w:color w:val="111111"/>
          <w:sz w:val="28"/>
          <w:szCs w:val="28"/>
          <w:lang w:bidi="fa-IR"/>
        </w:rPr>
        <w:t>21/11/1342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سنا تقدیم شده به دولت اجازه داده می‌شود که رئیس و اعضای</w:t>
      </w:r>
    </w:p>
    <w:p>
      <w:pPr>
        <w:pStyle w:val="BookText"/>
        <w:rPr/>
      </w:pPr>
      <w:r>
        <w:rPr>
          <w:rFonts w:ascii="IRNazanin" w:hAnsi="IRNazanin" w:eastAsia="IRNazanin"/>
          <w:color w:val="111111"/>
          <w:sz w:val="28"/>
          <w:sz w:val="28"/>
          <w:szCs w:val="28"/>
          <w:rtl w:val="true"/>
          <w:lang w:bidi="fa-IR"/>
        </w:rPr>
        <w:t>هیئت مستشاری نظامی ایالات متحده را در ایران که به موجب موافقت نامه‌های مربوطه در</w:t>
      </w:r>
    </w:p>
    <w:p>
      <w:pPr>
        <w:pStyle w:val="BookText"/>
        <w:rPr/>
      </w:pPr>
      <w:r>
        <w:rPr>
          <w:rFonts w:ascii="IRNazanin" w:hAnsi="IRNazanin" w:eastAsia="IRNazanin"/>
          <w:color w:val="111111"/>
          <w:sz w:val="28"/>
          <w:sz w:val="28"/>
          <w:szCs w:val="28"/>
          <w:rtl w:val="true"/>
          <w:lang w:bidi="fa-IR"/>
        </w:rPr>
        <w:t xml:space="preserve">استخدام دولت شاهنشاهی می‌باشند، از مصونیت‌ها و معافیتهایی که شامل کارمندان فنی موصوف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 قرارداد وین که در تاریخ هجدهم آوریل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بیست و نهم فروردین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رسیده است می‌باشد برخوردار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کمیسیون امور</w:t>
      </w:r>
    </w:p>
    <w:p>
      <w:pPr>
        <w:pStyle w:val="BookText"/>
        <w:rPr/>
      </w:pPr>
      <w:r>
        <w:rPr>
          <w:rFonts w:ascii="IRNazanin" w:hAnsi="IRNazanin" w:eastAsia="IRNazanin"/>
          <w:color w:val="111111"/>
          <w:sz w:val="28"/>
          <w:sz w:val="28"/>
          <w:szCs w:val="28"/>
          <w:rtl w:val="true"/>
          <w:lang w:bidi="fa-IR"/>
        </w:rPr>
        <w:t>خارجه فتح‌اللّه مافی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فوریت این لایحه در جلسه چهارم مرداد مجلس شورای ملی تصویب شده بود و قرار بود در این جلسه به تصویب نهائی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و شواهد این گونه برمی‌آمد که این </w:t>
      </w:r>
    </w:p>
    <w:p>
      <w:pPr>
        <w:pStyle w:val="BookText"/>
        <w:rPr/>
      </w:pPr>
      <w:r>
        <w:rPr>
          <w:rFonts w:ascii="IRNazanin" w:hAnsi="IRNazanin" w:eastAsia="IRNazanin"/>
          <w:color w:val="111111"/>
          <w:sz w:val="28"/>
          <w:sz w:val="28"/>
          <w:szCs w:val="28"/>
          <w:rtl w:val="true"/>
          <w:lang w:bidi="fa-IR"/>
        </w:rPr>
        <w:t>لایحه را به مجلس فرستاده‌اند تا بدون چون و چرا مورد تصویب قرار گیرد و البته پس از مذاکراتی که در مورد لایحه الحاق ایران به قرارداد وین مطرح شده بود، کسی را از نمایندگان</w:t>
      </w:r>
    </w:p>
    <w:p>
      <w:pPr>
        <w:pStyle w:val="BookText"/>
        <w:rPr/>
      </w:pPr>
      <w:r>
        <w:rPr>
          <w:rFonts w:ascii="IRNazanin" w:hAnsi="IRNazanin" w:eastAsia="IRNazanin"/>
          <w:color w:val="111111"/>
          <w:sz w:val="28"/>
          <w:sz w:val="28"/>
          <w:szCs w:val="28"/>
          <w:rtl w:val="true"/>
          <w:lang w:bidi="fa-IR"/>
        </w:rPr>
        <w:t>اکثریت گمان آن نمی‌رفت که در این زمینه با مشکلاتی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لایحه الحاق ایران به قرارداد وین را برای همین منظور تصویب کرده بودند و این امر از دید کمتر کسی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لایحه اول برای این تصویب شده بود که لایحه دوم</w:t>
      </w:r>
    </w:p>
    <w:p>
      <w:pPr>
        <w:pStyle w:val="BookText"/>
        <w:rPr/>
      </w:pPr>
      <w:r>
        <w:rPr>
          <w:rFonts w:ascii="IRNazanin" w:hAnsi="IRNazanin" w:eastAsia="IRNazanin"/>
          <w:color w:val="111111"/>
          <w:sz w:val="28"/>
          <w:sz w:val="28"/>
          <w:szCs w:val="28"/>
          <w:rtl w:val="true"/>
          <w:lang w:bidi="fa-IR"/>
        </w:rPr>
        <w:t>بدون کوچکترین دردسری مورد تصویب نمایندگان که البته اکثریت آن را نخبگان طرفدار امریکا تشکیل می‌دادند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بلافاصله بعد از قرائت این لایحه نخست سرتیپ‌پور از نمایندگان اقلیت که بسیار برآشفته بود این لایحه را با اصول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مغایر</w:t>
      </w:r>
    </w:p>
    <w:p>
      <w:pPr>
        <w:pStyle w:val="BookText"/>
        <w:rPr/>
      </w:pPr>
      <w:r>
        <w:rPr>
          <w:rFonts w:ascii="IRNazanin" w:hAnsi="IRNazanin" w:eastAsia="IRNazanin"/>
          <w:color w:val="111111"/>
          <w:sz w:val="28"/>
          <w:sz w:val="28"/>
          <w:szCs w:val="28"/>
          <w:rtl w:val="true"/>
          <w:lang w:bidi="fa-IR"/>
        </w:rPr>
        <w:t>اعلام کرد و تذکر داد که این لایحه با اصل یازدهم از متمم قانون اساسی نیز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تظلمات اهالی ایران دیوان عالی کشور بود، طبق اصل یازدهم متمم قانون اساسی هیچ کس را نمی‌شد از محکمه‌ای که باید در مورد او حکم صادر نماید، منصرف کرد و طبق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فرماندهی کل قشون بری و بحری با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سرتیپ‌پور خاطرنشان کرد که اگر بنا باشد احیانا یکی از مستشاران نظامی امریکایی با یکی از ایرانیان</w:t>
      </w:r>
    </w:p>
    <w:p>
      <w:pPr>
        <w:pStyle w:val="BookText"/>
        <w:rPr/>
      </w:pPr>
      <w:r>
        <w:rPr>
          <w:rFonts w:ascii="IRNazanin" w:hAnsi="IRNazanin" w:eastAsia="IRNazanin"/>
          <w:color w:val="111111"/>
          <w:sz w:val="28"/>
          <w:sz w:val="28"/>
          <w:szCs w:val="28"/>
          <w:rtl w:val="true"/>
          <w:lang w:bidi="fa-IR"/>
        </w:rPr>
        <w:t>برخوردی داشته باشد، مرجع تظلم دیوان عالی کشور است و اگر این لایحه تصویب شود این نکته پذیرفته شده است که در ایران مرجعی برای تظلمات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نماینده</w:t>
      </w:r>
    </w:p>
    <w:p>
      <w:pPr>
        <w:pStyle w:val="BookText"/>
        <w:rPr/>
      </w:pPr>
      <w:r>
        <w:rPr>
          <w:rFonts w:ascii="IRNazanin" w:hAnsi="IRNazanin" w:eastAsia="IRNazanin"/>
          <w:color w:val="111111"/>
          <w:sz w:val="28"/>
          <w:sz w:val="28"/>
          <w:szCs w:val="28"/>
          <w:rtl w:val="true"/>
          <w:lang w:bidi="fa-IR"/>
        </w:rPr>
        <w:t>چون لایحه فوق مغایر قانون بود مطرود و مردود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که طبق قانون؛ فرماندهی نیروهای مسلح ایران تفکیک‌ناپذیر است و نمی‌توان عده ای از نظامیان را تابع قوانین ایران کرد و عده ای دیگر را از این مقوله مستثنی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 که نباید در این زمینه‌ها سهل‌انگاری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بسیاری از مواد و اصول قانون اساسی که با حق حاکمیت ایران در ارتباط است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قضایی ایران محدوده ای شمرده شد که در مرزهای این کشور ساری و جاری و محترم است، هم چنانکه قلمرو قضایی کشورهای دیگر در داخل محدوده خودشان معتبر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اگر یک ایرانی در کشوری دیگر مرتکب جنحه و یا جنایتی شود او را در</w:t>
      </w:r>
    </w:p>
    <w:p>
      <w:pPr>
        <w:pStyle w:val="BookText"/>
        <w:rPr/>
      </w:pPr>
      <w:r>
        <w:rPr>
          <w:rFonts w:ascii="IRNazanin" w:hAnsi="IRNazanin" w:eastAsia="IRNazanin"/>
          <w:color w:val="111111"/>
          <w:sz w:val="28"/>
          <w:sz w:val="28"/>
          <w:szCs w:val="28"/>
          <w:rtl w:val="true"/>
          <w:lang w:bidi="fa-IR"/>
        </w:rPr>
        <w:t>ایران محاکمه نمی‌نمایند، زیرا اگر در جائی که متهم نظام حقوقی را بر هم زده است محاکمه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 در حقیقت جواز قتل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سرتیپ‌پور گفت اگر هر کسی جزیی از اقتدارات ایران را که طبق قانون اساسی به ملت داده شده است نفی کند، لاجرم این فکر به وجود می‌آید </w:t>
      </w:r>
    </w:p>
    <w:p>
      <w:pPr>
        <w:pStyle w:val="BookText"/>
        <w:rPr/>
      </w:pPr>
      <w:r>
        <w:rPr>
          <w:rFonts w:ascii="IRNazanin" w:hAnsi="IRNazanin" w:eastAsia="IRNazanin"/>
          <w:color w:val="111111"/>
          <w:sz w:val="28"/>
          <w:sz w:val="28"/>
          <w:szCs w:val="28"/>
          <w:rtl w:val="true"/>
          <w:lang w:bidi="fa-IR"/>
        </w:rPr>
        <w:t>که اگر موقعیت آن افراد تحکیم شد، از کجا معلوم که سایر اقتدارات را نیز در اختیار خود نگیرند و ملت ایران ناچار نباشد با هر دولتی که اندیشه تسلط داشته باشد همیشه در حالت</w:t>
      </w:r>
    </w:p>
    <w:p>
      <w:pPr>
        <w:pStyle w:val="BookText"/>
        <w:rPr/>
      </w:pPr>
      <w:r>
        <w:rPr>
          <w:rFonts w:ascii="IRNazanin" w:hAnsi="IRNazanin" w:eastAsia="IRNazanin"/>
          <w:color w:val="111111"/>
          <w:sz w:val="28"/>
          <w:sz w:val="28"/>
          <w:szCs w:val="28"/>
          <w:rtl w:val="true"/>
          <w:lang w:bidi="fa-IR"/>
        </w:rPr>
        <w:t>دفاعی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همان‌طور که مقدسات آسمانی وجود دارند، در زمین نیز</w:t>
      </w:r>
    </w:p>
    <w:p>
      <w:pPr>
        <w:pStyle w:val="BookText"/>
        <w:rPr/>
      </w:pPr>
      <w:r>
        <w:rPr>
          <w:rFonts w:ascii="IRNazanin" w:hAnsi="IRNazanin" w:eastAsia="IRNazanin"/>
          <w:color w:val="111111"/>
          <w:sz w:val="28"/>
          <w:sz w:val="28"/>
          <w:szCs w:val="28"/>
          <w:rtl w:val="true"/>
          <w:lang w:bidi="fa-IR"/>
        </w:rPr>
        <w:t>چیزهایی مقدس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اینها اموری هستند که انسانها با آنها زندگی</w:t>
      </w:r>
    </w:p>
    <w:p>
      <w:pPr>
        <w:pStyle w:val="BookText"/>
        <w:rPr/>
      </w:pPr>
      <w:r>
        <w:rPr>
          <w:rFonts w:ascii="IRNazanin" w:hAnsi="IRNazanin" w:eastAsia="IRNazanin"/>
          <w:color w:val="111111"/>
          <w:sz w:val="28"/>
          <w:sz w:val="28"/>
          <w:szCs w:val="28"/>
          <w:rtl w:val="true"/>
          <w:lang w:bidi="fa-IR"/>
        </w:rPr>
        <w:t>می‌کنند و به آنها خو گرفته‌اند و زندگی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این مقدسات را قانون اساسی و نظام مشروطه دانست و تذکر داد که صیانت از حقوق و منافع ایران نیز در زمره این مقدسات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سرتیپ‌پور لایحه مصونیت مستشاران نظامی امریکا را مقدمه فساد دانست، وی از منصور خواست که با امریکاییها مذاکره نماید و از آنها بخواهد که برای حفظ مراتب دوستی،</w:t>
      </w:r>
    </w:p>
    <w:p>
      <w:pPr>
        <w:pStyle w:val="BookText"/>
        <w:rPr/>
      </w:pPr>
      <w:r>
        <w:rPr>
          <w:rFonts w:ascii="IRNazanin" w:hAnsi="IRNazanin" w:eastAsia="IRNazanin"/>
          <w:color w:val="111111"/>
          <w:sz w:val="28"/>
          <w:sz w:val="28"/>
          <w:szCs w:val="28"/>
          <w:rtl w:val="true"/>
          <w:lang w:bidi="fa-IR"/>
        </w:rPr>
        <w:t>مصلحت تصویب و یا عدم تصویب لایحه مزبور را برای نمایندگان مجلس ایران محفوظ نگه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یکی از شرایط دوستی این است که احساسات ایرانی‌ها را به مقدساتی که باور دارند محترم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وی این لایحه را به این دلیل که با قانون اساسی مخالف</w:t>
      </w:r>
    </w:p>
    <w:p>
      <w:pPr>
        <w:pStyle w:val="BookText"/>
        <w:rPr/>
      </w:pPr>
      <w:r>
        <w:rPr>
          <w:rFonts w:ascii="IRNazanin" w:hAnsi="IRNazanin" w:eastAsia="IRNazanin"/>
          <w:color w:val="111111"/>
          <w:sz w:val="28"/>
          <w:sz w:val="28"/>
          <w:szCs w:val="28"/>
          <w:rtl w:val="true"/>
          <w:lang w:bidi="fa-IR"/>
        </w:rPr>
        <w:t>است قابل طرح در مجلس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اظهارات سرتیپ‌پور وجود داشت این بود که منصور از امریکاییها بخواهد نمایندگان برای حفظ شئونات کشور خود در تصویب و یا عدم تصویب این لایحه مخیر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دو چیز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w:t>
      </w:r>
    </w:p>
    <w:p>
      <w:pPr>
        <w:pStyle w:val="BookText"/>
        <w:rPr/>
      </w:pPr>
      <w:r>
        <w:rPr>
          <w:rFonts w:ascii="IRNazanin" w:hAnsi="IRNazanin" w:eastAsia="IRNazanin"/>
          <w:color w:val="111111"/>
          <w:sz w:val="28"/>
          <w:sz w:val="28"/>
          <w:szCs w:val="28"/>
          <w:rtl w:val="true"/>
          <w:lang w:bidi="fa-IR"/>
        </w:rPr>
        <w:t>منصور صریحا فردی دانسته می‌شد که از نزدیک با امریکایی‌ها در مورد لوایح مطرح در مجلس ایران مشغول رایزنی است و به عبارتی در زمینه مسائلی که به امور داخلی ایران مربوط است با امریکائی‌ها رایزنی و مشورت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از سخنان سرتیپ پور اینگونه مستفاد می‌شد که نخست‌وزیر یک کشور مستقل بدون در نظر گرفتن پیش پا افتاده‌ترین ملاحظات دیپلماتیک، مسائل داخلی کشور را با خارجی‌ها طرح می‌کرد، این نکته</w:t>
      </w:r>
    </w:p>
    <w:p>
      <w:pPr>
        <w:pStyle w:val="BookText"/>
        <w:rPr/>
      </w:pPr>
      <w:r>
        <w:rPr>
          <w:rFonts w:ascii="IRNazanin" w:hAnsi="IRNazanin" w:eastAsia="IRNazanin"/>
          <w:color w:val="111111"/>
          <w:sz w:val="28"/>
          <w:sz w:val="28"/>
          <w:szCs w:val="28"/>
          <w:rtl w:val="true"/>
          <w:lang w:bidi="fa-IR"/>
        </w:rPr>
        <w:t>فی نفسه واجد اهمیت فراوانی بود و نشان می‌داد که دولت منصور در واقع مجری سیاستهای</w:t>
      </w:r>
    </w:p>
    <w:p>
      <w:pPr>
        <w:pStyle w:val="BookText"/>
        <w:rPr/>
      </w:pPr>
      <w:r>
        <w:rPr>
          <w:rFonts w:ascii="IRNazanin" w:hAnsi="IRNazanin" w:eastAsia="IRNazanin"/>
          <w:color w:val="111111"/>
          <w:sz w:val="28"/>
          <w:sz w:val="28"/>
          <w:szCs w:val="28"/>
          <w:rtl w:val="true"/>
          <w:lang w:bidi="fa-IR"/>
        </w:rPr>
        <w:t>امریکا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 بود که این امریکایی‌ها بودند که در مورد تصویب و یا عدم تصویب لایحه‌ای در مجلس ایران تصمیم می‌گرفتند و به عبارتی با نمایندگان مردم</w:t>
      </w:r>
    </w:p>
    <w:p>
      <w:pPr>
        <w:pStyle w:val="BookText"/>
        <w:rPr/>
      </w:pPr>
      <w:r>
        <w:rPr>
          <w:rFonts w:ascii="IRNazanin" w:hAnsi="IRNazanin" w:eastAsia="IRNazanin"/>
          <w:color w:val="111111"/>
          <w:sz w:val="28"/>
          <w:sz w:val="28"/>
          <w:szCs w:val="28"/>
          <w:rtl w:val="true"/>
          <w:lang w:bidi="fa-IR"/>
        </w:rPr>
        <w:t>مثل نوکران خود رفتار می‌کردند و با ایران رفتار یک کشور مستعمره را داشتند؛ امری که تا آن زمان سابقه نداشت و حتی کشورهایی مثل انگلیس و روسیه و شوروی بعدی نیز این رفتار را</w:t>
      </w:r>
    </w:p>
    <w:p>
      <w:pPr>
        <w:pStyle w:val="BookText"/>
        <w:rPr/>
      </w:pPr>
      <w:r>
        <w:rPr>
          <w:rFonts w:ascii="IRNazanin" w:hAnsi="IRNazanin" w:eastAsia="IRNazanin"/>
          <w:color w:val="111111"/>
          <w:sz w:val="28"/>
          <w:sz w:val="28"/>
          <w:szCs w:val="28"/>
          <w:rtl w:val="true"/>
          <w:lang w:bidi="fa-IR"/>
        </w:rPr>
        <w:t>با مردم ایران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مورد تصویب و یا عدم تصویب لایحه‌ای که به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و مصالح ملی ایران ارتباط داشت به عهده یک دولت خارجی بود و نمایندگان مردم در </w:t>
      </w:r>
    </w:p>
    <w:p>
      <w:pPr>
        <w:pStyle w:val="BookText"/>
        <w:rPr/>
      </w:pPr>
      <w:r>
        <w:rPr>
          <w:rFonts w:ascii="IRNazanin" w:hAnsi="IRNazanin" w:eastAsia="IRNazanin"/>
          <w:color w:val="111111"/>
          <w:sz w:val="28"/>
          <w:sz w:val="28"/>
          <w:szCs w:val="28"/>
          <w:rtl w:val="true"/>
          <w:lang w:bidi="fa-IR"/>
        </w:rPr>
        <w:t>حالتی از استیصال و آن هم با خواهش از بیگانه می‌خواستند از تصمیم خود در این زمینه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عمق فاجعه را نشان می‌داد، فاجعه‌ای که منصور با شعارهای عوام فریبانه و در پوشش الفاظ اصلاح‌گرایانه مقدماتش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منظور او از اصلاحات چیزی جز اجرای رهنمودهای امریکایی‌ها در ایران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احمدی از دیگر نمایندگان اقلیت هم در زمره کسانی بود که با این لایحه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هر چیزی گفت که این لایحه باید به کمیسیون دادگستری و نیز کمیسیون نظام می‌رفت که به امور نظامی اختصاص داشت، اما به قول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دفعه امروز آمدم دیدم این لایحه در دستور امروز قرار گرفته، نمی‌دانم این کاری که مصونیت ایجاد می‌کند برای عده ای از تعقیب جزائی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می‌شوند نباید به کمیسیون دادگستری برود؟ این لایحه مربوط به مستشارانی است که در خدمت وزارت جنگ هستند نباید به کمیسیون نظام برود؟</w:t>
      </w:r>
    </w:p>
    <w:p>
      <w:pPr>
        <w:pStyle w:val="BookText"/>
        <w:rPr/>
      </w:pPr>
      <w:r>
        <w:rPr>
          <w:rFonts w:ascii="IRNazanin" w:hAnsi="IRNazanin" w:eastAsia="IRNazanin"/>
          <w:color w:val="111111"/>
          <w:sz w:val="28"/>
          <w:sz w:val="28"/>
          <w:szCs w:val="28"/>
          <w:rtl w:val="true"/>
          <w:lang w:bidi="fa-IR"/>
        </w:rPr>
        <w:t>احمدی در نهایت اعلام کرد که نمی‌تواند نظر مثبت و یا منفی در مورد لایحه بدهد زیرا مطالعاتش ناقص است و همچنین نمی‌دانسته است که این لایحه در دستور آن روز مجلس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نمایندگان به نام فخر طباطبائی گفت که این لایحه جنبه بین‌المللی</w:t>
      </w:r>
    </w:p>
    <w:p>
      <w:pPr>
        <w:pStyle w:val="BookText"/>
        <w:rPr/>
      </w:pPr>
      <w:r>
        <w:rPr>
          <w:rFonts w:ascii="IRNazanin" w:hAnsi="IRNazanin" w:eastAsia="IRNazanin"/>
          <w:color w:val="111111"/>
          <w:sz w:val="28"/>
          <w:sz w:val="28"/>
          <w:szCs w:val="28"/>
          <w:rtl w:val="true"/>
          <w:lang w:bidi="fa-IR"/>
        </w:rPr>
        <w:t>ندارد، او مستشاران خارجی را مستخدم دولت ایران خواند و دادن مصونیت به آنها را به مصلحت کشور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طباطبائی به این نکته اشاره کرد که استخدام مستشاران خارجی جنبه داخلی دارد و آن کمیسیونی که صلاحیت دارد به آن رسیدگی نماید کمیسیون دادگستری است و نه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درجه بعد تصویب این لایحه به کمیسیون نظام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این بار با تمام قوا تصمیم گرفته بودند از تصویب این لایحه جلوگیری به عمل آورند و این در حالی بود که نخست‌وزیر هم در جلسه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منصور بار دیگر خود را از پاسخ‌گویی به نمایندگان اقلیت ناگزیر دید،</w:t>
      </w:r>
    </w:p>
    <w:p>
      <w:pPr>
        <w:pStyle w:val="BookText"/>
        <w:rPr/>
      </w:pPr>
      <w:r>
        <w:rPr>
          <w:rFonts w:ascii="IRNazanin" w:hAnsi="IRNazanin" w:eastAsia="IRNazanin"/>
          <w:color w:val="111111"/>
          <w:sz w:val="28"/>
          <w:sz w:val="28"/>
          <w:szCs w:val="28"/>
          <w:rtl w:val="true"/>
          <w:lang w:bidi="fa-IR"/>
        </w:rPr>
        <w:t>وی توضیح داد که اگر استدلالاتش قانع‌کننده بود نمایندگان به این لایحه رأی موافق دهند و در غیر این صورت دولت تابع نظرات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که در چارچوب قانون اساسی این لایحه به مجلس تقدیم شده است لکن به جز یک سخنرانی پرشور، نشان نداد که با کدامین اصل از قانون اساسی این لایحه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سخنان منصور در این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به شرح زیر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این لایحه که امروز مطرح است، اصولاً فقط اعطای مصونیت سیاسی است نسبت به قسمتی از مقررات قرارداد وین که همین الان تصویب شد و لازم‌الاجرا است به عده معدود و محدود از کسانی که برای امور فنی در خدمت دولت به آن عده نیازمند هستیم و اجباری ندارند اگر این امتیازات به آنها داده نشود، قبول کنند و خدمت دولت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نظایر بیشماری دارد که به تصویب مجلس شورای ملی ایران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یکی از نمایندگان پرسید که نظایر این امتیازات چیست؟ در پاسخ به این نماینده</w:t>
      </w:r>
    </w:p>
    <w:p>
      <w:pPr>
        <w:pStyle w:val="BookText"/>
        <w:rPr/>
      </w:pPr>
      <w:r>
        <w:rPr>
          <w:rFonts w:ascii="IRNazanin" w:hAnsi="IRNazanin" w:eastAsia="IRNazanin"/>
          <w:color w:val="111111"/>
          <w:sz w:val="28"/>
          <w:sz w:val="28"/>
          <w:szCs w:val="28"/>
          <w:rtl w:val="true"/>
          <w:lang w:bidi="fa-IR"/>
        </w:rPr>
        <w:t>که صفی‌پور نام داشت منصور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مؤسسات بین‌المللی و وابستگان سازمان ملل و همچنین کارشناسان فائو از این امتیازات استفاده می‌کنند و قانون آن هم از مجلس گذشته</w:t>
      </w:r>
    </w:p>
    <w:p>
      <w:pPr>
        <w:pStyle w:val="BookText"/>
        <w:rPr/>
      </w:pPr>
      <w:r>
        <w:rPr>
          <w:rFonts w:ascii="IRNazanin" w:hAnsi="IRNazanin" w:eastAsia="IRNazanin"/>
          <w:color w:val="111111"/>
          <w:sz w:val="28"/>
          <w:sz w:val="28"/>
          <w:szCs w:val="28"/>
          <w:rtl w:val="true"/>
          <w:lang w:bidi="fa-IR"/>
        </w:rPr>
        <w:t>است و هیچ مباینتی با قانون اساسی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بحث منصور برای اینکه خاطر نمایندگان را آسوده دارد و نشان دهد که امریکا با این قبیل لوایح درصدد بسط تسلط بر ایران نیست،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دولت دوست ما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دوم جهانی هیچ‌گونه توهمی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تایید این مسئله که مستشاران نظامی امریکایی مأمور دولت</w:t>
      </w:r>
    </w:p>
    <w:p>
      <w:pPr>
        <w:pStyle w:val="BookText"/>
        <w:rPr/>
      </w:pPr>
      <w:r>
        <w:rPr>
          <w:rFonts w:ascii="IRNazanin" w:hAnsi="IRNazanin" w:eastAsia="IRNazanin"/>
          <w:color w:val="111111"/>
          <w:sz w:val="28"/>
          <w:sz w:val="28"/>
          <w:szCs w:val="28"/>
          <w:rtl w:val="true"/>
          <w:lang w:bidi="fa-IR"/>
        </w:rPr>
        <w:t>ایران هستند، خاطرنشان ساخت که به همین دلیل باید این گروه مشمول امتیازاتی شوند که</w:t>
      </w:r>
    </w:p>
    <w:p>
      <w:pPr>
        <w:pStyle w:val="BookText"/>
        <w:rPr/>
      </w:pPr>
      <w:r>
        <w:rPr>
          <w:rFonts w:ascii="IRNazanin" w:hAnsi="IRNazanin" w:eastAsia="IRNazanin"/>
          <w:color w:val="111111"/>
          <w:sz w:val="28"/>
          <w:sz w:val="28"/>
          <w:szCs w:val="28"/>
          <w:rtl w:val="true"/>
          <w:lang w:bidi="fa-IR"/>
        </w:rPr>
        <w:t>مورد تقاضایشان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منصور این بود که چون لایحه الحاق ایران به پیمان وین</w:t>
      </w:r>
    </w:p>
    <w:p>
      <w:pPr>
        <w:pStyle w:val="BookText"/>
        <w:rPr/>
      </w:pPr>
      <w:r>
        <w:rPr>
          <w:rFonts w:ascii="IRNazanin" w:hAnsi="IRNazanin" w:eastAsia="IRNazanin"/>
          <w:color w:val="111111"/>
          <w:sz w:val="28"/>
          <w:sz w:val="28"/>
          <w:szCs w:val="28"/>
          <w:rtl w:val="true"/>
          <w:lang w:bidi="fa-IR"/>
        </w:rPr>
        <w:t>تصویب شده است باید لایحه مصونیت مستشاران نظامی امریکایی هم تصویب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یادآوری کرد که این لایحه در دوره نخست‌وزیری اسداللّه علم که مجلسین در حال</w:t>
      </w:r>
    </w:p>
    <w:p>
      <w:pPr>
        <w:pStyle w:val="BookText"/>
        <w:rPr/>
      </w:pPr>
      <w:r>
        <w:rPr>
          <w:rFonts w:ascii="IRNazanin" w:hAnsi="IRNazanin" w:eastAsia="IRNazanin"/>
          <w:color w:val="111111"/>
          <w:sz w:val="28"/>
          <w:sz w:val="28"/>
          <w:szCs w:val="28"/>
          <w:rtl w:val="true"/>
          <w:lang w:bidi="fa-IR"/>
        </w:rPr>
        <w:t>تعطیلی بودند، مطرح گردیده است و خاطرنشان ساخت که علم نیز با این طرح موافق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دولت روی احترام به تصمیم دولت گذشته و روی وقوف کامل به لزوم انجام این کار امروز مدافع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باز هم تأکید کرد که این لایحه مورد تایید علم است، این تاکید صرفا به این دلیل صورت می‌گرفت که از تعمیق مخالفتهائی که از سوی طرفداران حزب مردم در مجلس ابراز می‌شد،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مقام نخست‌وزیر ایران باید این سؤال را مطرح می‌کرد که چه بسا در دولت فعلی لوایحی وجود داشته با شد که در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سابق تصویب شده است، اما این لوایح با مصالح ملی ایران در تعارض بوده باشد، در این صورت آیا باید باز هم این لوایح مورد تایید وی قرار می‌گرفت؟ بدیهی است منصور همان طور که پیش از این نیز گفته شد در اندیشه حفظ مصالح ملی ایران نبود و آن کاری را </w:t>
      </w:r>
    </w:p>
    <w:p>
      <w:pPr>
        <w:pStyle w:val="BookText"/>
        <w:rPr/>
      </w:pPr>
      <w:r>
        <w:rPr>
          <w:rFonts w:ascii="IRNazanin" w:hAnsi="IRNazanin" w:eastAsia="IRNazanin"/>
          <w:color w:val="111111"/>
          <w:sz w:val="28"/>
          <w:sz w:val="28"/>
          <w:szCs w:val="28"/>
          <w:rtl w:val="true"/>
          <w:lang w:bidi="fa-IR"/>
        </w:rPr>
        <w:t>وجهه همت خود قرار داده بود که مورد تقاضای امریکاییان بود و این نکته‌ای بود که در همین</w:t>
      </w:r>
    </w:p>
    <w:p>
      <w:pPr>
        <w:pStyle w:val="BookText"/>
        <w:rPr/>
      </w:pPr>
      <w:r>
        <w:rPr>
          <w:rFonts w:ascii="IRNazanin" w:hAnsi="IRNazanin" w:eastAsia="IRNazanin"/>
          <w:color w:val="111111"/>
          <w:sz w:val="28"/>
          <w:sz w:val="28"/>
          <w:szCs w:val="28"/>
          <w:rtl w:val="true"/>
          <w:lang w:bidi="fa-IR"/>
        </w:rPr>
        <w:t>مجلس از طرف وی نیز مورد تاکید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بود که بار دیگر در بین نمایندگان اقلیت ائتلافی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تقاضای دکتر ناصر بهبودی، رمضانی، موسوی، ملک شاه ظفر، محمدعلی آموزگار، فخر طباطبائی، رحیم زهتاب‌فرد، نیری، مصطفوی، رامبد، دکتر بقائی یزدی، موقر و بالاخانلو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تقاضای این عده باید این لایحه برای مباحث بیشتر به کمیسیون نظام و دادگستری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اکثریت به نام عدل طباطبائی گفت که اگر مخالفین نظری داشتند از حقشان استفاده کردند و آن را ابراز نمودند و به گفته او البته با وصف مخالفتها رای مجلس قاطع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با وجود این مخالفت‌ها اکثریت</w:t>
      </w:r>
    </w:p>
    <w:p>
      <w:pPr>
        <w:pStyle w:val="BookText"/>
        <w:rPr/>
      </w:pPr>
      <w:r>
        <w:rPr>
          <w:rFonts w:ascii="IRNazanin" w:hAnsi="IRNazanin" w:eastAsia="IRNazanin"/>
          <w:color w:val="111111"/>
          <w:sz w:val="28"/>
          <w:sz w:val="28"/>
          <w:szCs w:val="28"/>
          <w:rtl w:val="true"/>
          <w:lang w:bidi="fa-IR"/>
        </w:rPr>
        <w:t>رای خود را در دفاع از این لایحه خواهد داد، به عبارتی اکثریت پارلمانی مخالف بحث بیشتر</w:t>
      </w:r>
    </w:p>
    <w:p>
      <w:pPr>
        <w:pStyle w:val="BookText"/>
        <w:rPr/>
      </w:pPr>
      <w:r>
        <w:rPr>
          <w:rFonts w:ascii="IRNazanin" w:hAnsi="IRNazanin" w:eastAsia="IRNazanin"/>
          <w:color w:val="111111"/>
          <w:sz w:val="28"/>
          <w:sz w:val="28"/>
          <w:szCs w:val="28"/>
          <w:rtl w:val="true"/>
          <w:lang w:bidi="fa-IR"/>
        </w:rPr>
        <w:t>درباره این لایحه بود و می‌خواست در اسرع وقت آن را مورد تصویب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w:t>
      </w:r>
    </w:p>
    <w:p>
      <w:pPr>
        <w:pStyle w:val="BookText"/>
        <w:rPr/>
      </w:pPr>
      <w:r>
        <w:rPr>
          <w:rFonts w:ascii="IRNazanin" w:hAnsi="IRNazanin" w:eastAsia="IRNazanin"/>
          <w:color w:val="111111"/>
          <w:sz w:val="28"/>
          <w:sz w:val="28"/>
          <w:szCs w:val="28"/>
          <w:rtl w:val="true"/>
          <w:lang w:bidi="fa-IR"/>
        </w:rPr>
        <w:t>دکتر عدل طباطبائی که ارجاع لایحه از طرف مجلس سنا به کمیسیون خارجه را صحیح ارزیابی کرد؛ دکتر بهبودی توضیح داد این مسئله مربوط به مسائل خارجی نیست که به کمیسیون خارجه رفته است بلکه یک مسئله صددرصد داخلی است و مجلس می‌خواهد نسبت به مستخدمین خودش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اعلام کرد لایحه‌ای که در حین سخنرانی نخست‌وزیر توسط او تهیه شده است، به امضای فراکسیون مردم و منفردین و چند تن از فراکسیون ایران نیز رسیده است و سپس تهدید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موافقت بفرمائید حلاجی این لایحه در محیط ساکت و ساده کمیسیون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پرده‌ها بیشتر از این در مجلس بالا</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مجلس متشنج شد، عده ای همهمه کردند و عده‌ای دیگر به صدای بلند از هیئت</w:t>
      </w:r>
    </w:p>
    <w:p>
      <w:pPr>
        <w:pStyle w:val="BookText"/>
        <w:rPr/>
      </w:pPr>
      <w:r>
        <w:rPr>
          <w:rFonts w:ascii="IRNazanin" w:hAnsi="IRNazanin" w:eastAsia="IRNazanin"/>
          <w:color w:val="111111"/>
          <w:sz w:val="28"/>
          <w:sz w:val="28"/>
          <w:szCs w:val="28"/>
          <w:rtl w:val="true"/>
          <w:lang w:bidi="fa-IR"/>
        </w:rPr>
        <w:t>رئیسه می‌خواستند که رأی‌گیری را آغاز و ختم مذاکرات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رأی، رأی از هر طرف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خطیبی نایب رئیس اعلام کرد که یک موافق و یک مخالف سخن گفته‌اند پس لایحه قرائت می‌شود تا رأی‌گیری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لایحه مورد نظر دکتر بهبودی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شد و در این زمینه رأی‌گیری به عمل آمد؛ تعداد کسانی که قیام کردند اندک بودند به همین دلیل پیشنهاد ارجاع لایحه به کمیسیون دادگستری و نظام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قابل پیش‌بینی بود، زیرا اکثریت قریب به اتفاق نمایندگان را طرفداران منصور و اعضای حزب </w:t>
      </w:r>
    </w:p>
    <w:p>
      <w:pPr>
        <w:pStyle w:val="BookText"/>
        <w:rPr/>
      </w:pPr>
      <w:r>
        <w:rPr>
          <w:rFonts w:ascii="IRNazanin" w:hAnsi="IRNazanin" w:eastAsia="IRNazanin"/>
          <w:color w:val="111111"/>
          <w:sz w:val="28"/>
          <w:sz w:val="28"/>
          <w:szCs w:val="28"/>
          <w:rtl w:val="true"/>
          <w:lang w:bidi="fa-IR"/>
        </w:rPr>
        <w:t>ایران نوین تشکیل می‌دادند، به همین دلیل معلوم بود که این عده به چیزی که مخالف نظر حزب متبوعشان باشد رأی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مخالفین جری‌تر شدند، رحیم زهتاب فرد با</w:t>
      </w:r>
    </w:p>
    <w:p>
      <w:pPr>
        <w:pStyle w:val="BookText"/>
        <w:rPr/>
      </w:pPr>
      <w:r>
        <w:rPr>
          <w:rFonts w:ascii="IRNazanin" w:hAnsi="IRNazanin" w:eastAsia="IRNazanin"/>
          <w:color w:val="111111"/>
          <w:sz w:val="28"/>
          <w:sz w:val="28"/>
          <w:szCs w:val="28"/>
          <w:rtl w:val="true"/>
          <w:lang w:bidi="fa-IR"/>
        </w:rPr>
        <w:t xml:space="preserve">جسارتی وصف‌ناپذیر اعلام داشت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سابقه ناگواری در این مدت پنجاه ساله نسبت به هیچ یک از کارشناسان خارجی پیش نیامد که دلیل وحشی‌گری ملت ایران یا سوء رفتار سکنه این مملکت با خارجیان باشد که جناب آقای منصور امروز اجازه بدهند امریکاییها چنین تقاضائی را از ما بنمایند که در عین این که موجب سرافکندگی ملت و مملکت ایران می‌باشد این یک سابقه بسیار غلط و ناگواری خواهد بود که مملکت ایران را در دوره زمامداری جنابعالی در عداد مستعمرات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تحت‌الحمایه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نمایندگان همهمه کردند، نخست‌وزیر با صدای بلند گفت که ایران تحت‌الحمایه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نمایندگان به زهتاب‌فرد اعتراض کرد که این مطالب را در پشت تریبون مجلس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زهتاب‌فرد یادآور شد که پیش از این هم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لایحه‌ای</w:t>
      </w:r>
    </w:p>
    <w:p>
      <w:pPr>
        <w:pStyle w:val="BookText"/>
        <w:rPr/>
      </w:pPr>
      <w:r>
        <w:rPr>
          <w:rFonts w:ascii="IRNazanin" w:hAnsi="IRNazanin" w:eastAsia="IRNazanin"/>
          <w:color w:val="111111"/>
          <w:sz w:val="28"/>
          <w:sz w:val="28"/>
          <w:szCs w:val="28"/>
          <w:rtl w:val="true"/>
          <w:lang w:bidi="fa-IR"/>
        </w:rPr>
        <w:t>مشابه در مورد مصونیت مأمورین اصل چهار ترومن به مجلس ارائه شده بود که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یادآور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لایحه صرفا برای دریافت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وام از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p>
    <w:p>
      <w:pPr>
        <w:pStyle w:val="BookText"/>
        <w:rPr/>
      </w:pPr>
      <w:r>
        <w:rPr>
          <w:rFonts w:ascii="IRNazanin" w:hAnsi="IRNazanin" w:eastAsia="IRNazanin"/>
          <w:color w:val="111111"/>
          <w:sz w:val="28"/>
          <w:sz w:val="28"/>
          <w:szCs w:val="28"/>
          <w:rtl w:val="true"/>
          <w:lang w:bidi="fa-IR"/>
        </w:rPr>
        <w:t>اگر به جای این مبلغ صدها میلیون دلار نیز بدهند، نباید کشور را به این درجه تنزل داد که برای دریافت کمکی که عنوان صدقه دارد زیر بار چنین شرایط بی‌سابقه و ننگ‌آوری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زهتاب‌فرد گفت اگر امریکاییان در ایران مصونیت داشته باشند، در آینده هر هیئتی که به ایران بیاید چنین تقاضایی خواهد داشت و هیچ دلیلی برای مخالفت با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جا وی ضربت اصلی را بر پیکر منصور وارد کرد و پرده‌ها را اندکی بالا برد به این امید که نمایندگان به خود آیند و از اسرار پشت پرده این لایحه آگاه شوند؛ او شوک سخت خود را در حضور نخست‌وزیر وارد کرد و فاش ساخت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گراتیان یاتسویچ رئیس ایستگاه سیا در تهران در همه موضوعات کشور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 هشدار داد که لوایحی از این دست به اختیار یاتسویچ و به دست منصور در حال تصویب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بسیار مهم بود و برای دومین بار علنی می‌شد و هر دو بار نیز در یک جلسه و توسط زهتاب‌فرد مطرح می‌گردید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انتقاد محسن خواجه‌نوری که از بنیادگذاران کانون مترقی بود و بیش از </w:t>
      </w:r>
    </w:p>
    <w:p>
      <w:pPr>
        <w:pStyle w:val="BookText"/>
        <w:rPr/>
      </w:pPr>
      <w:r>
        <w:rPr>
          <w:rFonts w:ascii="IRNazanin" w:hAnsi="IRNazanin" w:eastAsia="IRNazanin"/>
          <w:color w:val="111111"/>
          <w:sz w:val="28"/>
          <w:sz w:val="28"/>
          <w:szCs w:val="28"/>
          <w:rtl w:val="true"/>
          <w:lang w:bidi="fa-IR"/>
        </w:rPr>
        <w:t>سایر اعضای معمولی با مسئول سیا در ایران تماس داشت، مدعی گردید که این فرد یعنی یاتسویچ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عذری بدتر از گناه بود، چطور هیئت حاکمه کشور مردی مثل یاتسویچ را که سایه‌اش در همه جا مشهود بود نمی‌شناختند؟ این تجاهل کار منصور را خرابتر کرد و پرده‌ها را بالاتر برد، در اینجا بود که زهتاب‌فرد تیر دیگری از ترکش اختلافات</w:t>
      </w:r>
    </w:p>
    <w:p>
      <w:pPr>
        <w:pStyle w:val="BookText"/>
        <w:rPr/>
      </w:pPr>
      <w:r>
        <w:rPr>
          <w:rFonts w:ascii="IRNazanin" w:hAnsi="IRNazanin" w:eastAsia="IRNazanin"/>
          <w:color w:val="111111"/>
          <w:sz w:val="28"/>
          <w:sz w:val="28"/>
          <w:szCs w:val="28"/>
          <w:rtl w:val="true"/>
          <w:lang w:bidi="fa-IR"/>
        </w:rPr>
        <w:t>سیاسی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گوئی منتظر پاسخ خواجه نوری بود از فرصت استفاده کرد و فاش ساخت که یاتسویچ مستأجر منصور بوده است و خواجه‌نوری نیز در زمره کسانی است که یار غار منصور است پس چگونه ممکن است که یاتسویچ را نشناسد؟ زهتاب فرد در این زمینه بسیار طولانی سخن گفت و پرده از توطئه‌ای برداشت که در حال تکوین بود و هدفش این بود که به دست طرفداران سیاست‌های ایالات متحده و با هدایت سیا، کشور را در اختیار</w:t>
      </w:r>
    </w:p>
    <w:p>
      <w:pPr>
        <w:pStyle w:val="BookText"/>
        <w:rPr/>
      </w:pPr>
      <w:r>
        <w:rPr>
          <w:rFonts w:ascii="IRNazanin" w:hAnsi="IRNazanin" w:eastAsia="IRNazanin"/>
          <w:color w:val="111111"/>
          <w:sz w:val="28"/>
          <w:sz w:val="28"/>
          <w:szCs w:val="28"/>
          <w:rtl w:val="true"/>
          <w:lang w:bidi="fa-IR"/>
        </w:rPr>
        <w:t>امریکایی‌ها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افشا کرد که نخست‌وزیر با هماهنگی یاتسویچ است که به اقداماتی</w:t>
      </w:r>
    </w:p>
    <w:p>
      <w:pPr>
        <w:pStyle w:val="BookText"/>
        <w:rPr/>
      </w:pPr>
      <w:r>
        <w:rPr>
          <w:rFonts w:ascii="IRNazanin" w:hAnsi="IRNazanin" w:eastAsia="IRNazanin"/>
          <w:color w:val="111111"/>
          <w:sz w:val="28"/>
          <w:sz w:val="28"/>
          <w:szCs w:val="28"/>
          <w:rtl w:val="true"/>
          <w:lang w:bidi="fa-IR"/>
        </w:rPr>
        <w:t>از این دست مبادرت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که افسران عالیرتبه ارتش ایران تا آن زمان هیچ</w:t>
      </w:r>
    </w:p>
    <w:p>
      <w:pPr>
        <w:pStyle w:val="BookText"/>
        <w:rPr/>
      </w:pPr>
      <w:r>
        <w:rPr>
          <w:rFonts w:ascii="IRNazanin" w:hAnsi="IRNazanin" w:eastAsia="IRNazanin"/>
          <w:color w:val="111111"/>
          <w:sz w:val="28"/>
          <w:sz w:val="28"/>
          <w:szCs w:val="28"/>
          <w:rtl w:val="true"/>
          <w:lang w:bidi="fa-IR"/>
        </w:rPr>
        <w:t>مخالفتی با حضور مستشاران نظامی امریکایی نداشته‌اند، حتی در بسیاری موارد از حقوق خود هم به نفع آنها انصراف داده‌اند، با این وصف از دیدگاه او ضرورتی به اعطای امتیازات</w:t>
      </w:r>
    </w:p>
    <w:p>
      <w:pPr>
        <w:pStyle w:val="BookText"/>
        <w:rPr/>
      </w:pPr>
      <w:r>
        <w:rPr>
          <w:rFonts w:ascii="IRNazanin" w:hAnsi="IRNazanin" w:eastAsia="IRNazanin"/>
          <w:color w:val="111111"/>
          <w:sz w:val="28"/>
          <w:sz w:val="28"/>
          <w:szCs w:val="28"/>
          <w:rtl w:val="true"/>
          <w:lang w:bidi="fa-IR"/>
        </w:rPr>
        <w:t>دیگر به امریکایی‌ها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زهتاب‌فرد صحیح بود؛ از دوره جنگ دوم جهانی مستشاران نظامی امریکا در ایران زندگی می‌کردند و در بسیاری از امور ارتش و کشور دخالت می‌کردند و از حقوق زیادی نیز</w:t>
      </w:r>
    </w:p>
    <w:p>
      <w:pPr>
        <w:pStyle w:val="BookText"/>
        <w:rPr/>
      </w:pP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در دوره حضور خود در ایران و چه بعد از آن با هیچ‌گونه</w:t>
      </w:r>
    </w:p>
    <w:p>
      <w:pPr>
        <w:pStyle w:val="BookText"/>
        <w:rPr/>
      </w:pPr>
      <w:r>
        <w:rPr>
          <w:rFonts w:ascii="IRNazanin" w:hAnsi="IRNazanin" w:eastAsia="IRNazanin"/>
          <w:color w:val="111111"/>
          <w:sz w:val="28"/>
          <w:sz w:val="28"/>
          <w:szCs w:val="28"/>
          <w:rtl w:val="true"/>
          <w:lang w:bidi="fa-IR"/>
        </w:rPr>
        <w:t>مشکلی مواجه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افسران امریکایی بودند که شئون ایران را نادیده می‌گرفتند</w:t>
      </w:r>
    </w:p>
    <w:p>
      <w:pPr>
        <w:pStyle w:val="BookText"/>
        <w:rPr/>
      </w:pPr>
      <w:r>
        <w:rPr>
          <w:rFonts w:ascii="IRNazanin" w:hAnsi="IRNazanin" w:eastAsia="IRNazanin"/>
          <w:color w:val="111111"/>
          <w:sz w:val="28"/>
          <w:sz w:val="28"/>
          <w:szCs w:val="28"/>
          <w:rtl w:val="true"/>
          <w:lang w:bidi="fa-IR"/>
        </w:rPr>
        <w:t>ولیکن هیچ‌گاه با آنها برخوردی نیز صورت نمی‌گرفت، با این وصف لایحه اعطای مصونیت به مستشاران نظامی در ایران باید در سطح و مقیاسی دیگر مورد ارزیابی واقع می‌شد که نشان</w:t>
      </w:r>
    </w:p>
    <w:p>
      <w:pPr>
        <w:pStyle w:val="BookText"/>
        <w:rPr/>
      </w:pPr>
      <w:r>
        <w:rPr>
          <w:rFonts w:ascii="IRNazanin" w:hAnsi="IRNazanin" w:eastAsia="IRNazanin"/>
          <w:color w:val="111111"/>
          <w:sz w:val="28"/>
          <w:sz w:val="28"/>
          <w:szCs w:val="28"/>
          <w:rtl w:val="true"/>
          <w:lang w:bidi="fa-IR"/>
        </w:rPr>
        <w:t>می‌داد تقاضاهای آنها بسیار فراتر از آن چیزی است که در بادی امر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منصور پشت تریبون قرار گرفت و مطالبی را در پاسخ زهتاب‌فرد مطرح کرد که به هیچ وجه از دید هیچ ناظری قانع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قرارداد منعقده بین ایران و امریکا</w:t>
      </w:r>
    </w:p>
    <w:p>
      <w:pPr>
        <w:pStyle w:val="BookText"/>
        <w:rPr/>
      </w:pPr>
      <w:r>
        <w:rPr>
          <w:rFonts w:ascii="IRNazanin" w:hAnsi="IRNazanin" w:eastAsia="IRNazanin"/>
          <w:color w:val="111111"/>
          <w:sz w:val="28"/>
          <w:sz w:val="28"/>
          <w:szCs w:val="28"/>
          <w:rtl w:val="true"/>
          <w:lang w:bidi="fa-IR"/>
        </w:rPr>
        <w:t>می‌بایست سالی یک بار تجدید شود و چون نحوه کمک‌های خارجی تغییر کرده است و امور ارتش و احتیاجات آن را نمی‌توان متوقف کرد، پس باید دولت با شروط امریکایی‌ها موافقت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این جریان مربوط به یک سال قبل است و در حقیقت وی مجری طرحی </w:t>
      </w:r>
    </w:p>
    <w:p>
      <w:pPr>
        <w:pStyle w:val="BookText"/>
        <w:rPr/>
      </w:pPr>
      <w:r>
        <w:rPr>
          <w:rFonts w:ascii="IRNazanin" w:hAnsi="IRNazanin" w:eastAsia="IRNazanin"/>
          <w:color w:val="111111"/>
          <w:sz w:val="28"/>
          <w:sz w:val="28"/>
          <w:szCs w:val="28"/>
          <w:rtl w:val="true"/>
          <w:lang w:bidi="fa-IR"/>
        </w:rPr>
        <w:t>است که توسط دولت علم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اجرای لوایحی از این دست قدرت و شهامت را ضروری دانست و بار دیگر به جای پاسخ گفتن به ایرادات قانونی از مسیری دیگر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معتقد بود بدون داشتن قدرت و شهامت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 مثبتی در مملکت قابل اجرا و انجام‌پذیر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افکار عمومی بها داده شود امکان انجام هیچ کاری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لغات را صریحا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این پرسش اساسی جواب نداد که اگر منظور امریکایی‌ها انجام اصلاحات در ایران است، آیا این اصلاحات برای مردم</w:t>
      </w:r>
    </w:p>
    <w:p>
      <w:pPr>
        <w:pStyle w:val="BookText"/>
        <w:rPr/>
      </w:pPr>
      <w:r>
        <w:rPr>
          <w:rFonts w:ascii="IRNazanin" w:hAnsi="IRNazanin" w:eastAsia="IRNazanin"/>
          <w:color w:val="111111"/>
          <w:sz w:val="28"/>
          <w:sz w:val="28"/>
          <w:szCs w:val="28"/>
          <w:rtl w:val="true"/>
          <w:lang w:bidi="fa-IR"/>
        </w:rPr>
        <w:t>است و یا خیر؟ اگر آری طبیعتا باید در این زمینه افکار عمومی و نظر احزاب سیاسی را در</w:t>
      </w:r>
    </w:p>
    <w:p>
      <w:pPr>
        <w:pStyle w:val="BookText"/>
        <w:rPr/>
      </w:pPr>
      <w:r>
        <w:rPr>
          <w:rFonts w:ascii="IRNazanin" w:hAnsi="IRNazanin" w:eastAsia="IRNazanin"/>
          <w:color w:val="111111"/>
          <w:sz w:val="28"/>
          <w:sz w:val="28"/>
          <w:szCs w:val="28"/>
          <w:rtl w:val="true"/>
          <w:lang w:bidi="fa-IR"/>
        </w:rPr>
        <w:t>مسائل اجرائی کشور لحاظ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مگر منصور از دمکراسی و ضرورت وجود آزادی در کشور سخن به میان نمی‌آورد و آیا یکی از مصادیق دمکراسی دخالت نمایندگان در مصالح عمومی کشور نبود؟ وقتی نمایندگان در ابراز نظر خود آزاد نبودند چگونه می‌شد این دمکراسی را برای توده‌ها به ارمغان آورد؟ منصور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بی‌اعتنایی</w:t>
      </w:r>
    </w:p>
    <w:p>
      <w:pPr>
        <w:pStyle w:val="BookText"/>
        <w:rPr/>
      </w:pPr>
      <w:r>
        <w:rPr>
          <w:rFonts w:ascii="IRNazanin" w:hAnsi="IRNazanin" w:eastAsia="IRNazanin"/>
          <w:color w:val="111111"/>
          <w:sz w:val="28"/>
          <w:sz w:val="28"/>
          <w:szCs w:val="28"/>
          <w:rtl w:val="true"/>
          <w:lang w:bidi="fa-IR"/>
        </w:rPr>
        <w:t>خود به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طرفه این که این بی‌اعتنائی نه در راستای مصالح ایران، بلکه در مسیر منافع امریکا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وی بی‌اعتنائی به افکار عمومی را برای این مطرح می‌کرد که می‌دانست افکار توده‌ها و بخش وسیعی از جامعه در مسیری خلاف آن چه منافع امریکا و نظرات منصور بود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مطالب در کابینه‌های پیشین مطرح</w:t>
      </w:r>
    </w:p>
    <w:p>
      <w:pPr>
        <w:pStyle w:val="BookText"/>
        <w:rPr/>
      </w:pPr>
      <w:r>
        <w:rPr>
          <w:rFonts w:ascii="IRNazanin" w:hAnsi="IRNazanin" w:eastAsia="IRNazanin"/>
          <w:color w:val="111111"/>
          <w:sz w:val="28"/>
          <w:sz w:val="28"/>
          <w:szCs w:val="28"/>
          <w:rtl w:val="true"/>
          <w:lang w:bidi="fa-IR"/>
        </w:rPr>
        <w:t>می‌شد چندان شگفتی نداشت، اما منصور به منزله برکشیده امریکایی‌ها و به عنوان فردی که</w:t>
      </w:r>
    </w:p>
    <w:p>
      <w:pPr>
        <w:pStyle w:val="BookText"/>
        <w:rPr/>
      </w:pPr>
      <w:r>
        <w:rPr>
          <w:rFonts w:ascii="IRNazanin" w:hAnsi="IRNazanin" w:eastAsia="IRNazanin"/>
          <w:color w:val="111111"/>
          <w:sz w:val="28"/>
          <w:sz w:val="28"/>
          <w:szCs w:val="28"/>
          <w:rtl w:val="true"/>
          <w:lang w:bidi="fa-IR"/>
        </w:rPr>
        <w:t>آمده بود در ایران اصلاحات انجام دهد قاعدتا نبایستی این سخنان را بر زبان جاری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نیز شگفتی نداشت، معلوم بود که هدف امریکایی‌ها در ایران انجام اصلاحات نیست،</w:t>
      </w:r>
    </w:p>
    <w:p>
      <w:pPr>
        <w:pStyle w:val="BookText"/>
        <w:rPr/>
      </w:pPr>
      <w:r>
        <w:rPr>
          <w:rFonts w:ascii="IRNazanin" w:hAnsi="IRNazanin" w:eastAsia="IRNazanin"/>
          <w:color w:val="111111"/>
          <w:sz w:val="28"/>
          <w:sz w:val="28"/>
          <w:szCs w:val="28"/>
          <w:rtl w:val="true"/>
          <w:lang w:bidi="fa-IR"/>
        </w:rPr>
        <w:t>بلکه آنها در صدد هستند در کشور جای پائی برای خود پیدا نمایند؛ جای پائی که منجر به</w:t>
      </w:r>
    </w:p>
    <w:p>
      <w:pPr>
        <w:pStyle w:val="BookText"/>
        <w:rPr/>
      </w:pPr>
      <w:r>
        <w:rPr>
          <w:rFonts w:ascii="IRNazanin" w:hAnsi="IRNazanin" w:eastAsia="IRNazanin"/>
          <w:color w:val="111111"/>
          <w:sz w:val="28"/>
          <w:sz w:val="28"/>
          <w:szCs w:val="28"/>
          <w:rtl w:val="true"/>
          <w:lang w:bidi="fa-IR"/>
        </w:rPr>
        <w:t>روی کار آمدن دولتی باشد که برای همیشه در مدار منافع این کشور حرکت نماید و برای سرمایه‌گذاری‌های آن در ایران تضمینهای لازم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منصور و لایحه‌ای که</w:t>
      </w:r>
    </w:p>
    <w:p>
      <w:pPr>
        <w:pStyle w:val="BookText"/>
        <w:rPr/>
      </w:pPr>
      <w:r>
        <w:rPr>
          <w:rFonts w:ascii="IRNazanin" w:hAnsi="IRNazanin" w:eastAsia="IRNazanin"/>
          <w:color w:val="111111"/>
          <w:sz w:val="28"/>
          <w:sz w:val="28"/>
          <w:szCs w:val="28"/>
          <w:rtl w:val="true"/>
          <w:lang w:bidi="fa-IR"/>
        </w:rPr>
        <w:t>وی به مجلس تقدیم کرده بود، برای همیشه پرده از اهداف امریکا در ایران برداشت و برای</w:t>
      </w:r>
    </w:p>
    <w:p>
      <w:pPr>
        <w:pStyle w:val="BookText"/>
        <w:rPr/>
      </w:pPr>
      <w:r>
        <w:rPr>
          <w:rFonts w:ascii="IRNazanin" w:hAnsi="IRNazanin" w:eastAsia="IRNazanin"/>
          <w:color w:val="111111"/>
          <w:sz w:val="28"/>
          <w:sz w:val="28"/>
          <w:szCs w:val="28"/>
          <w:rtl w:val="true"/>
          <w:lang w:bidi="fa-IR"/>
        </w:rPr>
        <w:t>همیشه نشان داد که امریکا بیشتر از آن که در اندیشه اصلاحات در ایران باشد به دنبال تعقیب منافع خود در این سرزمین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امریکا پیش از این پرداخت کمک‌های نظامی و تسلیحاتی به کشورهایی مثل ایران را منع کرده بود و در ازای آن پیشنهاد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اعطای کمک‌های اقتصادی و فنی برای رشد و توسعه کشور داده بود، اما اینک نه تنها دیگر از </w:t>
      </w:r>
    </w:p>
    <w:p>
      <w:pPr>
        <w:pStyle w:val="BookText"/>
        <w:rPr/>
      </w:pPr>
      <w:r>
        <w:rPr>
          <w:rFonts w:ascii="IRNazanin" w:hAnsi="IRNazanin" w:eastAsia="IRNazanin"/>
          <w:color w:val="111111"/>
          <w:sz w:val="28"/>
          <w:sz w:val="28"/>
          <w:szCs w:val="28"/>
          <w:rtl w:val="true"/>
          <w:lang w:bidi="fa-IR"/>
        </w:rPr>
        <w:t>این سخنان خبری نبود بلکه با ایران معامله یک کشور مستعمره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معلوم شده بود که هدف دولت دمکرات امریکا نه رشد و توسعه اقتصادی و اجتماعی ایران، بلکه یافتن</w:t>
      </w:r>
    </w:p>
    <w:p>
      <w:pPr>
        <w:pStyle w:val="BookText"/>
        <w:rPr/>
      </w:pPr>
      <w:r>
        <w:rPr>
          <w:rFonts w:ascii="IRNazanin" w:hAnsi="IRNazanin" w:eastAsia="IRNazanin"/>
          <w:color w:val="111111"/>
          <w:sz w:val="28"/>
          <w:sz w:val="28"/>
          <w:szCs w:val="28"/>
          <w:rtl w:val="true"/>
          <w:lang w:bidi="fa-IR"/>
        </w:rPr>
        <w:t>جای پای مستحکم در کشور است و این مطلب نیز از راه استقرار یک دولت دست نشانده و مطیع سیاست‌های آنها ممکن و میسر بود، که البته دولت منصور آشکارا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w:t>
      </w:r>
    </w:p>
    <w:p>
      <w:pPr>
        <w:pStyle w:val="BookText"/>
        <w:rPr/>
      </w:pPr>
      <w:r>
        <w:rPr>
          <w:rFonts w:ascii="IRNazanin" w:hAnsi="IRNazanin" w:eastAsia="IRNazanin"/>
          <w:color w:val="111111"/>
          <w:sz w:val="28"/>
          <w:sz w:val="28"/>
          <w:szCs w:val="28"/>
          <w:rtl w:val="true"/>
          <w:lang w:bidi="fa-IR"/>
        </w:rPr>
        <w:t>آن شعارهائی که از دوره اقبال مطرح می‌گردید خبری نبود؛ شعارهای اصلاحات در آن زمان</w:t>
      </w:r>
    </w:p>
    <w:p>
      <w:pPr>
        <w:pStyle w:val="BookText"/>
        <w:rPr/>
      </w:pPr>
      <w:r>
        <w:rPr>
          <w:rFonts w:ascii="IRNazanin" w:hAnsi="IRNazanin" w:eastAsia="IRNazanin"/>
          <w:color w:val="111111"/>
          <w:sz w:val="28"/>
          <w:sz w:val="28"/>
          <w:szCs w:val="28"/>
          <w:rtl w:val="true"/>
          <w:lang w:bidi="fa-IR"/>
        </w:rPr>
        <w:t>جای خود را به تلاش برای استقرار دولت دست نشانده داده بود، دولتی که برای فریب افکار</w:t>
      </w:r>
    </w:p>
    <w:p>
      <w:pPr>
        <w:pStyle w:val="BookText"/>
        <w:rPr/>
      </w:pPr>
      <w:r>
        <w:rPr>
          <w:rFonts w:ascii="IRNazanin" w:hAnsi="IRNazanin" w:eastAsia="IRNazanin"/>
          <w:color w:val="111111"/>
          <w:sz w:val="28"/>
          <w:sz w:val="28"/>
          <w:szCs w:val="28"/>
          <w:rtl w:val="true"/>
          <w:lang w:bidi="fa-IR"/>
        </w:rPr>
        <w:t>عمومی از واژه‌های شبه انقلابی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ضمن اینکه از لایحه مصونیت مستشاران نظامی امریکا دفاع کرد، تذکر داد که سخنانی از آن نوع که زهتاب فرد بر زبان جاری ساخت نباید از تریبون مجلس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ماجرای روابط خود با یاتسویچ را در زمره این موارد دانست و به دروغ گفت که مستأجری ندارد، با این دروغ بزرگ او راه را برای پاسخ گفتن به ایرادات آتی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که منصور دروغ می‌گوید، شاید در آن زمان یاتسویچ از منزل وی رفته بود اما در این امر تردیدی وجود نداشت که وی نه تنها با منصور رفاقت داشت، بلکه دوستی آنها از حد</w:t>
      </w:r>
    </w:p>
    <w:p>
      <w:pPr>
        <w:pStyle w:val="BookText"/>
        <w:rPr/>
      </w:pPr>
      <w:r>
        <w:rPr>
          <w:rFonts w:ascii="IRNazanin" w:hAnsi="IRNazanin" w:eastAsia="IRNazanin"/>
          <w:color w:val="111111"/>
          <w:sz w:val="28"/>
          <w:sz w:val="28"/>
          <w:szCs w:val="28"/>
          <w:rtl w:val="true"/>
          <w:lang w:bidi="fa-IR"/>
        </w:rPr>
        <w:t>متعارف نیز فراتر می‌رفت، چطور ممکن بود زهتاب فرد این نکته بدیهی را با وجود ارتباط</w:t>
      </w:r>
    </w:p>
    <w:p>
      <w:pPr>
        <w:pStyle w:val="BookText"/>
        <w:rPr/>
      </w:pPr>
      <w:r>
        <w:rPr>
          <w:rFonts w:ascii="IRNazanin" w:hAnsi="IRNazanin" w:eastAsia="IRNazanin"/>
          <w:color w:val="111111"/>
          <w:sz w:val="28"/>
          <w:sz w:val="28"/>
          <w:szCs w:val="28"/>
          <w:rtl w:val="true"/>
          <w:lang w:bidi="fa-IR"/>
        </w:rPr>
        <w:t>نزدیکش با ساواک نفهمیده باشد؟ در واقع منزل منصور دفتر کار یاتسویچ بود و وی بسیاری</w:t>
      </w:r>
    </w:p>
    <w:p>
      <w:pPr>
        <w:pStyle w:val="BookText"/>
        <w:rPr/>
      </w:pPr>
      <w:r>
        <w:rPr>
          <w:rFonts w:ascii="IRNazanin" w:hAnsi="IRNazanin" w:eastAsia="IRNazanin"/>
          <w:color w:val="111111"/>
          <w:sz w:val="28"/>
          <w:sz w:val="28"/>
          <w:szCs w:val="28"/>
          <w:rtl w:val="true"/>
          <w:lang w:bidi="fa-IR"/>
        </w:rPr>
        <w:t>از یاران خود را در این منزل به حضور می‌پذیرفت و رابطه آنها را با یاتسویچ برقرار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که نشان داده بود بسیار از ایرادات زهتاب‌فرد دستپاچه شده و سخنی برای گفتن ندارد</w:t>
      </w:r>
    </w:p>
    <w:p>
      <w:pPr>
        <w:pStyle w:val="BookText"/>
        <w:rPr/>
      </w:pPr>
      <w:r>
        <w:rPr>
          <w:rFonts w:ascii="IRNazanin" w:hAnsi="IRNazanin" w:eastAsia="IRNazanin"/>
          <w:color w:val="111111"/>
          <w:sz w:val="28"/>
          <w:sz w:val="28"/>
          <w:szCs w:val="28"/>
          <w:rtl w:val="true"/>
          <w:lang w:bidi="fa-IR"/>
        </w:rPr>
        <w:t>و نمی‌تواند از راه سیاسی مسئله را رفع و رجوع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یاتسویچ مستأجر کسی است که با او نیز قرابتی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اعلام مستأجری یاتسوویچ در خانه خود را مسئله‌ای</w:t>
      </w:r>
    </w:p>
    <w:p>
      <w:pPr>
        <w:pStyle w:val="BookText"/>
        <w:rPr/>
      </w:pPr>
      <w:r>
        <w:rPr>
          <w:rFonts w:ascii="IRNazanin" w:hAnsi="IRNazanin" w:eastAsia="IRNazanin"/>
          <w:color w:val="111111"/>
          <w:sz w:val="28"/>
          <w:sz w:val="28"/>
          <w:szCs w:val="28"/>
          <w:rtl w:val="true"/>
          <w:lang w:bidi="fa-IR"/>
        </w:rPr>
        <w:t>غیرقابل اغماض دانست، به ویژه اینکه زهتاب‌فرد تأکید کرده بود وی در امور داخلی ایران</w:t>
      </w:r>
    </w:p>
    <w:p>
      <w:pPr>
        <w:pStyle w:val="BookText"/>
        <w:rPr/>
      </w:pPr>
      <w:r>
        <w:rPr>
          <w:rFonts w:ascii="IRNazanin" w:hAnsi="IRNazanin" w:eastAsia="IRNazanin"/>
          <w:color w:val="111111"/>
          <w:sz w:val="28"/>
          <w:sz w:val="28"/>
          <w:szCs w:val="28"/>
          <w:rtl w:val="true"/>
          <w:lang w:bidi="fa-IR"/>
        </w:rPr>
        <w:t>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نفس ارتباطش با رئیس پایگاه سیا در تهران خطرناک است،</w:t>
      </w:r>
    </w:p>
    <w:p>
      <w:pPr>
        <w:pStyle w:val="BookText"/>
        <w:rPr/>
      </w:pPr>
      <w:r>
        <w:rPr>
          <w:rFonts w:ascii="IRNazanin" w:hAnsi="IRNazanin" w:eastAsia="IRNazanin"/>
          <w:color w:val="111111"/>
          <w:sz w:val="28"/>
          <w:sz w:val="28"/>
          <w:szCs w:val="28"/>
          <w:rtl w:val="true"/>
          <w:lang w:bidi="fa-IR"/>
        </w:rPr>
        <w:t>پس از این ارتباط تحاشی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بسیار مستأصل شده بود نشان می‌داد که مردی</w:t>
      </w:r>
    </w:p>
    <w:p>
      <w:pPr>
        <w:pStyle w:val="BookText"/>
        <w:rPr/>
      </w:pPr>
      <w:r>
        <w:rPr>
          <w:rFonts w:ascii="IRNazanin" w:hAnsi="IRNazanin" w:eastAsia="IRNazanin"/>
          <w:color w:val="111111"/>
          <w:sz w:val="28"/>
          <w:sz w:val="28"/>
          <w:szCs w:val="28"/>
          <w:rtl w:val="true"/>
          <w:lang w:bidi="fa-IR"/>
        </w:rPr>
        <w:t>سیاسی نیست که بتواند در این لحظات از مهلکه جان سالم به در ببرد، اینکه وی آشنائی خود</w:t>
      </w:r>
    </w:p>
    <w:p>
      <w:pPr>
        <w:pStyle w:val="BookText"/>
        <w:rPr/>
      </w:pPr>
      <w:r>
        <w:rPr>
          <w:rFonts w:ascii="IRNazanin" w:hAnsi="IRNazanin" w:eastAsia="IRNazanin"/>
          <w:color w:val="111111"/>
          <w:sz w:val="28"/>
          <w:sz w:val="28"/>
          <w:szCs w:val="28"/>
          <w:rtl w:val="true"/>
          <w:lang w:bidi="fa-IR"/>
        </w:rPr>
        <w:t>را با یاتسوویچ حاشا می‌کرد ناشیانه‌ترین کاری بود که می‌توانست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اگر کسی می‌خواست در این زمینه اتهامی به منصور بزند؛ آن چنان اتهام کوبنده‌ای را وارد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نمی‌کرد که نتواند آن را اثبات نماید، مضافا اینکه تحاشی منصور نشان می‌داد که یاتسوویچ را </w:t>
      </w:r>
    </w:p>
    <w:p>
      <w:pPr>
        <w:pStyle w:val="BookText"/>
        <w:rPr/>
      </w:pPr>
      <w:r>
        <w:rPr>
          <w:rFonts w:ascii="IRNazanin" w:hAnsi="IRNazanin" w:eastAsia="IRNazanin"/>
          <w:color w:val="111111"/>
          <w:sz w:val="28"/>
          <w:sz w:val="28"/>
          <w:szCs w:val="28"/>
          <w:rtl w:val="true"/>
          <w:lang w:bidi="fa-IR"/>
        </w:rPr>
        <w:t>می‌شناسد و می‌داند ارتباط سازمان یافته او با مرد قدرتمند سیا در تهران امری نیست که بتوان از کنارش به سادگی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منصور بیش از این توضیحی نداد و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دو 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جوابگوی تمام ایرادات زهتاب‌فرد است، اما به قول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گوش بکنیم که کاملاً با اتحاد و اتفاق و هماهنگی و همفکری نگذاریم کسانی اصولاً فکر این مسائل را به کله‌شان خطور بدهند که در چنین دوره‌ای و چنین دولتی احتمال داده</w:t>
      </w:r>
    </w:p>
    <w:p>
      <w:pPr>
        <w:pStyle w:val="BookText"/>
        <w:rPr/>
      </w:pPr>
      <w:r>
        <w:rPr>
          <w:rFonts w:ascii="IRNazanin" w:hAnsi="IRNazanin" w:eastAsia="IRNazanin"/>
          <w:color w:val="111111"/>
          <w:sz w:val="28"/>
          <w:sz w:val="28"/>
          <w:szCs w:val="28"/>
          <w:rtl w:val="true"/>
          <w:lang w:bidi="fa-IR"/>
        </w:rPr>
        <w:t>شود که به حیثیت مملکت یا به استقلال مملکت خدشه‌ای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ادامه افرادی مثل زهتاب‌فرد را عوام فریب و منفی باف خطاب کرد و سخنان خود را پاسخ به افرادی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افکار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نمایندگان</w:t>
      </w:r>
    </w:p>
    <w:p>
      <w:pPr>
        <w:pStyle w:val="BookText"/>
        <w:rPr/>
      </w:pPr>
      <w:r>
        <w:rPr>
          <w:rFonts w:ascii="IRNazanin" w:hAnsi="IRNazanin" w:eastAsia="IRNazanin"/>
          <w:color w:val="111111"/>
          <w:sz w:val="28"/>
          <w:sz w:val="28"/>
          <w:szCs w:val="28"/>
          <w:rtl w:val="true"/>
          <w:lang w:bidi="fa-IR"/>
        </w:rPr>
        <w:t>اقلیت بسیار برآشفته شدند و با تعابیری که شاید در دوره مشروطه درباره هیچ نخست‌وزیر</w:t>
      </w:r>
    </w:p>
    <w:p>
      <w:pPr>
        <w:pStyle w:val="BookText"/>
        <w:rPr/>
      </w:pPr>
      <w:r>
        <w:rPr>
          <w:rFonts w:ascii="IRNazanin" w:hAnsi="IRNazanin" w:eastAsia="IRNazanin"/>
          <w:color w:val="111111"/>
          <w:sz w:val="28"/>
          <w:sz w:val="28"/>
          <w:szCs w:val="28"/>
          <w:rtl w:val="true"/>
          <w:lang w:bidi="fa-IR"/>
        </w:rPr>
        <w:t>مقتدری به کار نرفته بود، با وی برخورد کردند و نشان دادند که اگر قدرت آنها از منصور</w:t>
      </w:r>
    </w:p>
    <w:p>
      <w:pPr>
        <w:pStyle w:val="BookText"/>
        <w:rPr/>
      </w:pPr>
      <w:r>
        <w:rPr>
          <w:rFonts w:ascii="IRNazanin" w:hAnsi="IRNazanin" w:eastAsia="IRNazanin"/>
          <w:color w:val="111111"/>
          <w:sz w:val="28"/>
          <w:sz w:val="28"/>
          <w:szCs w:val="28"/>
          <w:rtl w:val="true"/>
          <w:lang w:bidi="fa-IR"/>
        </w:rPr>
        <w:t>بیشتر نباشد، قطعا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رامبد و جاوید از توهین‌های منصور بسیار برآشفته شدند و خاطرنشان کردند که نخست‌وزیر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بدون اینکه واکنشی نشان دهد از احمد میرفندرسکی خواست موارد مشابه این لایحه، که بین دولت ایران و امریکا در سال گذشته در شرایطی که مجلسین تعطیل بود تبادل شده‌اند،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ابتدا سیری تاریخی از موضوع را بیان کرد و توضیحاتی برای نمایندگان ارائه</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میرفندرسکی گفت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اسفندماه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دوره نخست‌وزیری علی امینی سفارت امریکا در تهران موافقت خود را با تمدید خدمت هیئت‌های مستشاری نظامی امریکا در ایران به مدت یک سال اعلام کرد ولی تقاضا نمود که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مصونیتهای مربوط به کارمندان اداری و فنی پیش‌بینی شده در قرارداد وین مربوط به روابط سیاسی که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است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کرد که در جلسه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هیئت وزیران تصویب نمود که پس از تصویب قرارداد فوق از طرف مجلسین، مستشاران نظامی امریکایی از مصونیتهای پیش‌بینی شده در قرارداد وین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مربوطه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دوره نخست‌وزیری علم به مجلس سنا تقدیم شد و سوم مردادماه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این مجلس رسید و سپس به مجلس شورای ملی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مجلس در تعطیلات تابستانی بود و به همین </w:t>
      </w:r>
    </w:p>
    <w:p>
      <w:pPr>
        <w:pStyle w:val="BookText"/>
        <w:rPr/>
      </w:pPr>
      <w:r>
        <w:rPr>
          <w:rFonts w:ascii="IRNazanin" w:hAnsi="IRNazanin" w:eastAsia="IRNazanin"/>
          <w:color w:val="111111"/>
          <w:sz w:val="28"/>
          <w:sz w:val="28"/>
          <w:szCs w:val="28"/>
          <w:rtl w:val="true"/>
          <w:lang w:bidi="fa-IR"/>
        </w:rPr>
        <w:t>دلیل تا گشایش مجدد مجلس طرح این لایحه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لایحه به مجلس رسید که علم جای خود را به منصور داده بود، نکته مهمی که میرفندرسکی از کنار آن گذشت این</w:t>
      </w:r>
    </w:p>
    <w:p>
      <w:pPr>
        <w:pStyle w:val="BookText"/>
        <w:rPr/>
      </w:pPr>
      <w:r>
        <w:rPr>
          <w:rFonts w:ascii="IRNazanin" w:hAnsi="IRNazanin" w:eastAsia="IRNazanin"/>
          <w:color w:val="111111"/>
          <w:sz w:val="28"/>
          <w:sz w:val="28"/>
          <w:szCs w:val="28"/>
          <w:rtl w:val="true"/>
          <w:lang w:bidi="fa-IR"/>
        </w:rPr>
        <w:t>بود که امینی با وصف اینکه از منافع ایالات متحده در ایران دفاع می‌کرد، حاضر نشد زیر بار این شرط و شروط سفارت و وزارت خارجه امریکا برود</w:t>
      </w:r>
      <w:r>
        <w:rPr>
          <w:rStyle w:val="FootnoteAnchor"/>
          <w:rtl w:val="true"/>
        </w:rPr>
        <w:footnoteReference w:id="351"/>
      </w:r>
      <w:r>
        <w:rPr>
          <w:rFonts w:ascii="IRNazanin" w:hAnsi="IRNazanin" w:eastAsia="IRNazanin"/>
          <w:color w:val="111111"/>
          <w:sz w:val="28"/>
          <w:sz w:val="28"/>
          <w:szCs w:val="28"/>
          <w:rtl w:val="true"/>
          <w:lang w:bidi="fa-IR"/>
        </w:rPr>
        <w:t>و همانطور که پیشتر گفتیم شاید یکی از دلایل سرنگونی امینی همین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مسئله نشان داد که امریکایی‌ها</w:t>
      </w:r>
    </w:p>
    <w:p>
      <w:pPr>
        <w:pStyle w:val="BookText"/>
        <w:rPr/>
      </w:pPr>
      <w:r>
        <w:rPr>
          <w:rFonts w:ascii="IRNazanin" w:hAnsi="IRNazanin" w:eastAsia="IRNazanin"/>
          <w:color w:val="111111"/>
          <w:sz w:val="28"/>
          <w:sz w:val="28"/>
          <w:szCs w:val="28"/>
          <w:rtl w:val="true"/>
          <w:lang w:bidi="fa-IR"/>
        </w:rPr>
        <w:t>از همان زمانی که شعار توسعه سیاسی و اقتصادی و اجتماعی ایران را مطرح می‌کردند و در</w:t>
      </w:r>
    </w:p>
    <w:p>
      <w:pPr>
        <w:pStyle w:val="BookText"/>
        <w:rPr/>
      </w:pPr>
      <w:r>
        <w:rPr>
          <w:rFonts w:ascii="IRNazanin" w:hAnsi="IRNazanin" w:eastAsia="IRNazanin"/>
          <w:color w:val="111111"/>
          <w:sz w:val="28"/>
          <w:sz w:val="28"/>
          <w:szCs w:val="28"/>
          <w:rtl w:val="true"/>
          <w:lang w:bidi="fa-IR"/>
        </w:rPr>
        <w:t>بحبوحه تبلیغات روستو و با ولز در باب ضرورت استقرار دمکراسی؛ در مورد ایران دست به</w:t>
      </w:r>
    </w:p>
    <w:p>
      <w:pPr>
        <w:pStyle w:val="BookText"/>
        <w:rPr/>
      </w:pPr>
      <w:r>
        <w:rPr>
          <w:rFonts w:ascii="IRNazanin" w:hAnsi="IRNazanin" w:eastAsia="IRNazanin"/>
          <w:color w:val="111111"/>
          <w:sz w:val="28"/>
          <w:sz w:val="28"/>
          <w:szCs w:val="28"/>
          <w:rtl w:val="true"/>
          <w:lang w:bidi="fa-IR"/>
        </w:rPr>
        <w:t>عوامفریبی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زمانی که از قطع کمک‌های نظامی به کشورهائی مثل ایران</w:t>
      </w:r>
    </w:p>
    <w:p>
      <w:pPr>
        <w:pStyle w:val="BookText"/>
        <w:rPr/>
      </w:pPr>
      <w:r>
        <w:rPr>
          <w:rFonts w:ascii="IRNazanin" w:hAnsi="IRNazanin" w:eastAsia="IRNazanin"/>
          <w:color w:val="111111"/>
          <w:sz w:val="28"/>
          <w:sz w:val="28"/>
          <w:szCs w:val="28"/>
          <w:rtl w:val="true"/>
          <w:lang w:bidi="fa-IR"/>
        </w:rPr>
        <w:t>سخن می‌گفتند در صدد به دست آوردن امتیازات غیرمتعارف نظامی در ایران بودند؛ امتیازاتی که در دوره قاجار روسها از آن بهره‌مند بودند و حتی انگلیس با وجود رقابتهای</w:t>
      </w:r>
    </w:p>
    <w:p>
      <w:pPr>
        <w:pStyle w:val="BookText"/>
        <w:rPr/>
      </w:pPr>
      <w:r>
        <w:rPr>
          <w:rFonts w:ascii="IRNazanin" w:hAnsi="IRNazanin" w:eastAsia="IRNazanin"/>
          <w:color w:val="111111"/>
          <w:sz w:val="28"/>
          <w:sz w:val="28"/>
          <w:szCs w:val="28"/>
          <w:rtl w:val="true"/>
          <w:lang w:bidi="fa-IR"/>
        </w:rPr>
        <w:t>استعماری با روسیه، آن امتیازات را به شکل قانونی و رسمی تقاضا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میرفندرسکی رندانه گفت که نظیر این پیمان به شکل دو جانبه بین امریکا و یونان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امریکا و پاکستان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میرفندرسکی از آن</w:t>
      </w:r>
    </w:p>
    <w:p>
      <w:pPr>
        <w:pStyle w:val="BookText"/>
        <w:rPr/>
      </w:pPr>
      <w:r>
        <w:rPr>
          <w:rFonts w:ascii="IRNazanin" w:hAnsi="IRNazanin" w:eastAsia="IRNazanin"/>
          <w:color w:val="111111"/>
          <w:sz w:val="28"/>
          <w:sz w:val="28"/>
          <w:szCs w:val="28"/>
          <w:rtl w:val="true"/>
          <w:lang w:bidi="fa-IR"/>
        </w:rPr>
        <w:t>سخن به میان می‌آورد، مربوط به زمانی می‌شد که یونان در اشغال امریکایی‌ها بود و دکتر هنری گریدی سفیر این کشور در یونان عملاً مثل ژنرال مک آرتور در ژاپن عمل می‌کرد و حتی عزل و نصب مقامات دولتی را به نیابت از دولت متبوع خود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ایران را به کشورهای اشغال شده توسط امریکا قیاس کرد چیزی عجیب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نشان می‌داد که قرارداد مزبور بهانه‌ای است برای اینکه تسلط ایالات متحده در این گوشه حساس دنیا به</w:t>
      </w:r>
    </w:p>
    <w:p>
      <w:pPr>
        <w:pStyle w:val="BookText"/>
        <w:rPr/>
      </w:pPr>
      <w:r>
        <w:rPr>
          <w:rFonts w:ascii="IRNazanin" w:hAnsi="IRNazanin" w:eastAsia="IRNazanin"/>
          <w:color w:val="111111"/>
          <w:sz w:val="28"/>
          <w:sz w:val="28"/>
          <w:szCs w:val="28"/>
          <w:rtl w:val="true"/>
          <w:lang w:bidi="fa-IR"/>
        </w:rPr>
        <w:t>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برانگیز اینکه میرفندرسکی لایحه مزبور را مثل پیمان‌های ناتو و سیتو</w:t>
      </w:r>
    </w:p>
    <w:p>
      <w:pPr>
        <w:pStyle w:val="BookText"/>
        <w:rPr/>
      </w:pPr>
      <w:r>
        <w:rPr>
          <w:rFonts w:ascii="IRNazanin" w:hAnsi="IRNazanin" w:eastAsia="IRNazanin"/>
          <w:color w:val="111111"/>
          <w:sz w:val="28"/>
          <w:sz w:val="28"/>
          <w:szCs w:val="28"/>
          <w:rtl w:val="true"/>
          <w:lang w:bidi="fa-IR"/>
        </w:rPr>
        <w:t>خواند، یعنی پیمان‌های نظامی که اعضای آنها حداقل در ظاهر از حقوقی برابر با یکدیگر</w:t>
      </w:r>
    </w:p>
    <w:p>
      <w:pPr>
        <w:pStyle w:val="BookText"/>
        <w:rPr/>
      </w:pPr>
      <w:r>
        <w:rPr>
          <w:rFonts w:ascii="IRNazanin" w:hAnsi="IRNazanin" w:eastAsia="IRNazanin"/>
          <w:color w:val="111111"/>
          <w:sz w:val="28"/>
          <w:sz w:val="28"/>
          <w:szCs w:val="28"/>
          <w:rtl w:val="true"/>
          <w:lang w:bidi="fa-IR"/>
        </w:rPr>
        <w:t>برخوردار بودند؛ در حالی که هیچ وجه تشابهی بین این پیمان‌ها و لایحه مصونیت مستشاران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امریکا، در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بعدی نشان داد که موافقین لایحه قافیه را به کلی از دست داده‌اند و می‌خواهند که این مسئولیت را به هر نحوی شده به پای شاه بنویسند تا خیال خود را آسوده نگه دارند و از حملات بیشتر مخالفین جلوگیری به عمل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قراچورلو از نمایندگان اکثریت به طرفداری از لایحه گفت که زیر آن را وزیر جنگ امضا کرده است، یعنی فردی که مستقیما تحت نظر شاه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نماینده مزبور این بود که</w:t>
      </w:r>
    </w:p>
    <w:p>
      <w:pPr>
        <w:pStyle w:val="BookText"/>
        <w:rPr/>
      </w:pPr>
      <w:r>
        <w:rPr>
          <w:rFonts w:ascii="IRNazanin" w:hAnsi="IRNazanin" w:eastAsia="IRNazanin"/>
          <w:color w:val="111111"/>
          <w:sz w:val="28"/>
          <w:sz w:val="28"/>
          <w:szCs w:val="28"/>
          <w:rtl w:val="true"/>
          <w:lang w:bidi="fa-IR"/>
        </w:rPr>
        <w:t>لایحه مصونیت مستشاران نظامی امریکا، مورد قبول شاه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عذر بدتر از گناه، به فرض که شاه این لایحه را قبول کرده بود آیا باید نمایندگان مردم از مسئولیت خود می‌گریختند؟ دفاعیاتی از نوع بیانات قراچورلو نشان می‌داد که این دسته از افراد خود را نماینده شاه می‌دانند و نه نماینده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توضیحات میرفندرسکی مشکلی از</w:t>
      </w:r>
    </w:p>
    <w:p>
      <w:pPr>
        <w:pStyle w:val="BookText"/>
        <w:rPr/>
      </w:pPr>
      <w:r>
        <w:rPr>
          <w:rFonts w:ascii="IRNazanin" w:hAnsi="IRNazanin" w:eastAsia="IRNazanin"/>
          <w:color w:val="111111"/>
          <w:sz w:val="28"/>
          <w:sz w:val="28"/>
          <w:szCs w:val="28"/>
          <w:rtl w:val="true"/>
          <w:lang w:bidi="fa-IR"/>
        </w:rPr>
        <w:t>مشکلات منصور را حل نکرد؛ منصور امیدوار بود که معاون وزارت خارجه این معضل را به گونه‌ای حل کند اما هر چه بیشتر توضیح می‌دادند مشکلات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نوین</w:t>
      </w:r>
    </w:p>
    <w:p>
      <w:pPr>
        <w:pStyle w:val="BookText"/>
        <w:rPr/>
      </w:pPr>
      <w:r>
        <w:rPr>
          <w:rFonts w:ascii="IRNazanin" w:hAnsi="IRNazanin" w:eastAsia="IRNazanin"/>
          <w:color w:val="111111"/>
          <w:sz w:val="28"/>
          <w:sz w:val="28"/>
          <w:szCs w:val="28"/>
          <w:rtl w:val="true"/>
          <w:lang w:bidi="fa-IR"/>
        </w:rPr>
        <w:t>در صدد نبود که تحت رهبری منصور در زمینه مصالح و منافع ملی ایران وارد بحث و گفتگو</w:t>
      </w:r>
    </w:p>
    <w:p>
      <w:pPr>
        <w:pStyle w:val="BookText"/>
        <w:rPr/>
      </w:pPr>
      <w:r>
        <w:rPr>
          <w:rFonts w:ascii="IRNazanin" w:hAnsi="IRNazanin" w:eastAsia="IRNazanin"/>
          <w:color w:val="111111"/>
          <w:sz w:val="28"/>
          <w:sz w:val="28"/>
          <w:szCs w:val="28"/>
          <w:rtl w:val="true"/>
          <w:lang w:bidi="fa-IR"/>
        </w:rPr>
        <w:t>شود، منظور اصلی این بود که لایحه مورد علاقه امریکائی‌ها به هر نحو ممکن تصویب شود؛</w:t>
      </w:r>
    </w:p>
    <w:p>
      <w:pPr>
        <w:pStyle w:val="BookText"/>
        <w:rPr/>
      </w:pPr>
      <w:r>
        <w:rPr>
          <w:rFonts w:ascii="IRNazanin" w:hAnsi="IRNazanin" w:eastAsia="IRNazanin"/>
          <w:color w:val="111111"/>
          <w:sz w:val="28"/>
          <w:sz w:val="28"/>
          <w:szCs w:val="28"/>
          <w:rtl w:val="true"/>
          <w:lang w:bidi="fa-IR"/>
        </w:rPr>
        <w:t>گویی سندی نانبشته بین منصور و ایالات متحده وجود داشت که ادامه نخست‌وزیری او را منوط به تصویب این لایحه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فراکسیون حزب ایران نوین می‌خواستند به هر نحوی که شده لایحه را در همان جلسه به تصویب رسانند و خیال خود را از این حیث آسوده</w:t>
      </w:r>
    </w:p>
    <w:p>
      <w:pPr>
        <w:pStyle w:val="BookText"/>
        <w:rPr/>
      </w:pPr>
      <w:r>
        <w:rPr>
          <w:rFonts w:ascii="IRNazanin" w:hAnsi="IRNazanin" w:eastAsia="IRNazanin"/>
          <w:color w:val="111111"/>
          <w:sz w:val="28"/>
          <w:sz w:val="28"/>
          <w:szCs w:val="28"/>
          <w:rtl w:val="true"/>
          <w:lang w:bidi="fa-IR"/>
        </w:rPr>
        <w:t>سازند؛ در واقع بقای منصور در گرو تصویب این لایحه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 از ظهر گذشته بود لیکن مباحث در مورد این لایحه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پیشنهاد کردند که چون جلسه به طول انجامیده است باقی مذاکرات در روز پنج شنبه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لایحه با این پیشنهاد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گفت حداقل اجازه</w:t>
      </w:r>
    </w:p>
    <w:p>
      <w:pPr>
        <w:pStyle w:val="BookText"/>
        <w:rPr/>
      </w:pPr>
      <w:r>
        <w:rPr>
          <w:rFonts w:ascii="IRNazanin" w:hAnsi="IRNazanin" w:eastAsia="IRNazanin"/>
          <w:color w:val="111111"/>
          <w:sz w:val="28"/>
          <w:sz w:val="28"/>
          <w:szCs w:val="28"/>
          <w:rtl w:val="true"/>
          <w:lang w:bidi="fa-IR"/>
        </w:rPr>
        <w:t>داده شود تا آنها برای صرف ناهار ساعتی را استراحت نمایند و بعد مذاکرات ادامه پیدا کند، با کمال تعجب محسن خواجه‌نوری با این پیشنهاد نیز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در کمال</w:t>
      </w:r>
    </w:p>
    <w:p>
      <w:pPr>
        <w:pStyle w:val="BookText"/>
        <w:rPr/>
      </w:pPr>
      <w:r>
        <w:rPr>
          <w:rFonts w:ascii="IRNazanin" w:hAnsi="IRNazanin" w:eastAsia="IRNazanin"/>
          <w:color w:val="111111"/>
          <w:sz w:val="28"/>
          <w:sz w:val="28"/>
          <w:szCs w:val="28"/>
          <w:rtl w:val="true"/>
          <w:lang w:bidi="fa-IR"/>
        </w:rPr>
        <w:t xml:space="preserve">شگفتی پرسید که چرا اجازه داده نمی‌شود جلسه دیگری در مورد این لایحه برگزار شود و سپس با لحنی گزنده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بنده استدعا می‌کنم موافقت بفرمایند که بنده که استطاعت خوردن گرسنگی بیشتر از این ندارم چون در اول عمر به حد کافی گرسنگی خورده‌ام، ماندن یکی دو ساعت در سرنوشت این لایحه در مجلسی که همه نسبت به دولت انقلاب لبریز و مالامال از خلوص هستند هیچ تأثیری نخواهد داشت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پیشنهاد هم مخالفت شد و خواجه‌نوری گفت که چون به اندازه کافی درباره لایحه </w:t>
      </w:r>
    </w:p>
    <w:p>
      <w:pPr>
        <w:pStyle w:val="BookText"/>
        <w:rPr/>
      </w:pPr>
      <w:r>
        <w:rPr>
          <w:rFonts w:ascii="IRNazanin" w:hAnsi="IRNazanin" w:eastAsia="IRNazanin"/>
          <w:color w:val="111111"/>
          <w:sz w:val="28"/>
          <w:sz w:val="28"/>
          <w:szCs w:val="28"/>
          <w:rtl w:val="true"/>
          <w:lang w:bidi="fa-IR"/>
        </w:rPr>
        <w:t>بحث شده است کفایت مذاکرات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پور به عنوان مخالف و خواجه‌نوری به عنوان موافق این پیشنهاد سخن گفتند و بالاخره با قیام اکثریت نمایندگان کفایت مذاکرات</w:t>
      </w:r>
    </w:p>
    <w:p>
      <w:pPr>
        <w:pStyle w:val="BookText"/>
        <w:rPr/>
      </w:pPr>
      <w:r>
        <w:rPr>
          <w:rFonts w:ascii="IRNazanin" w:hAnsi="IRNazanin" w:eastAsia="IRNazanin"/>
          <w:color w:val="111111"/>
          <w:sz w:val="28"/>
          <w:sz w:val="28"/>
          <w:szCs w:val="28"/>
          <w:rtl w:val="true"/>
          <w:lang w:bidi="fa-IR"/>
        </w:rPr>
        <w:t>اعلام شد، سپس به دنبال یک قیام و قعود لایحه مزبور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مخالفین</w:t>
      </w:r>
    </w:p>
    <w:p>
      <w:pPr>
        <w:pStyle w:val="BookText"/>
        <w:rPr/>
      </w:pPr>
      <w:r>
        <w:rPr>
          <w:rFonts w:ascii="IRNazanin" w:hAnsi="IRNazanin" w:eastAsia="IRNazanin"/>
          <w:color w:val="111111"/>
          <w:sz w:val="28"/>
          <w:sz w:val="28"/>
          <w:szCs w:val="28"/>
          <w:rtl w:val="true"/>
          <w:lang w:bidi="fa-IR"/>
        </w:rPr>
        <w:t>بار دیگر واپسین اعتراضات خود را به صدای بلند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گفت با این حال گرسنگی نباید نمایندگان را وادار به تصمیم‌گیری کرد، اما اعلام داشت که حاضر است تا</w:t>
      </w:r>
    </w:p>
    <w:p>
      <w:pPr>
        <w:pStyle w:val="BookText"/>
        <w:rPr/>
      </w:pPr>
      <w:r>
        <w:rPr>
          <w:rFonts w:ascii="IRNazanin" w:hAnsi="IRNazanin" w:eastAsia="IRNazanin"/>
          <w:color w:val="111111"/>
          <w:sz w:val="28"/>
          <w:sz w:val="28"/>
          <w:szCs w:val="28"/>
          <w:rtl w:val="true"/>
          <w:lang w:bidi="fa-IR"/>
        </w:rPr>
        <w:t>ساعت پنج نیز گرسنگی را تحمل کند اما مباحث بیشتری در مورد لایحه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شاید یک مستشار امریکایی مثلاً بیست یا چهل همسر صیغه‌ای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امریکا با</w:t>
      </w:r>
    </w:p>
    <w:p>
      <w:pPr>
        <w:pStyle w:val="BookText"/>
        <w:rPr/>
      </w:pPr>
      <w:r>
        <w:rPr>
          <w:rFonts w:ascii="IRNazanin" w:hAnsi="IRNazanin" w:eastAsia="IRNazanin"/>
          <w:color w:val="111111"/>
          <w:sz w:val="28"/>
          <w:sz w:val="28"/>
          <w:szCs w:val="28"/>
          <w:rtl w:val="true"/>
          <w:lang w:bidi="fa-IR"/>
        </w:rPr>
        <w:t>خود بیاورد، طبق این لایحه همه آن‌ها از مصونیت برخوردار می‌شوند و این به صلاح کشور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منصور برای قانع کردن مخالفین خاطرنشان کرد که این لایحه مربوط به دولت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مصوبات دولت قبل وحی منزل بود که باید مورد تأیید دولت جدید نیز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صادق احمدی پرسید اگر یک گروهبان امریکایی مرتکب جرمی شد تکلیف چیست؟ منصور نتوانست به این سئوال پاسخی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پیشنهاد کرد که حداقل خود مستشاران نظامی و منسوبین درجه یک آنها از امتیازات مربوطه استفاده کنند</w:t>
      </w:r>
    </w:p>
    <w:p>
      <w:pPr>
        <w:pStyle w:val="BookText"/>
        <w:rPr/>
      </w:pPr>
      <w:r>
        <w:rPr>
          <w:rFonts w:ascii="IRNazanin" w:hAnsi="IRNazanin" w:eastAsia="IRNazanin"/>
          <w:color w:val="111111"/>
          <w:sz w:val="28"/>
          <w:sz w:val="28"/>
          <w:szCs w:val="28"/>
          <w:rtl w:val="true"/>
          <w:lang w:bidi="fa-IR"/>
        </w:rPr>
        <w:t>اما با این پیشنهاد نیز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نخست‌وزیر از رامبد خواست که پیشنهادش را پس</w:t>
      </w:r>
    </w:p>
    <w:p>
      <w:pPr>
        <w:pStyle w:val="BookText"/>
        <w:rPr/>
      </w:pPr>
      <w:r>
        <w:rPr>
          <w:rFonts w:ascii="IRNazanin" w:hAnsi="IRNazanin" w:eastAsia="IRNazanin"/>
          <w:color w:val="111111"/>
          <w:sz w:val="28"/>
          <w:sz w:val="28"/>
          <w:szCs w:val="28"/>
          <w:rtl w:val="true"/>
          <w:lang w:bidi="fa-IR"/>
        </w:rPr>
        <w:t>بگیرد و او هم همین کار را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دولت خودش نمی‌خواهد مجبورش که نمی‌توانیم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حداقل گروهبانهای امریکایی از شمول معافیت‌های مربوط به مستشاران نظامی مستثنی شوند، با این پیشنهاد نیز از طرف نخست‌وزیر و فراکسیون حزب ایران نوین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پیشنهاد کرد در انتهای لایحه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اجرای این قانون تأثیر سوئی در روابط ایران و سایر دول متحابه پیش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کمال تعجب با این پیشنهاد منطقی نیز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پیشنهادی در مورد اصلاح</w:t>
      </w:r>
    </w:p>
    <w:p>
      <w:pPr>
        <w:pStyle w:val="BookText"/>
        <w:rPr/>
      </w:pPr>
      <w:r>
        <w:rPr>
          <w:rFonts w:ascii="IRNazanin" w:hAnsi="IRNazanin" w:eastAsia="IRNazanin"/>
          <w:color w:val="111111"/>
          <w:sz w:val="28"/>
          <w:sz w:val="28"/>
          <w:szCs w:val="28"/>
          <w:rtl w:val="true"/>
          <w:lang w:bidi="fa-IR"/>
        </w:rPr>
        <w:t>لایحه مطرح شد مردود اعلام گردید و با آن مخالفت شد، در همین جا بود که رامبد خطاب به</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کاری که بر پا سنگت آید</w:t>
      </w:r>
    </w:p>
    <w:p>
      <w:pPr>
        <w:pStyle w:val="BookText"/>
        <w:rPr/>
      </w:pPr>
      <w:r>
        <w:rPr>
          <w:rFonts w:ascii="IRNazanin" w:hAnsi="IRNazanin" w:eastAsia="IRNazanin"/>
          <w:color w:val="111111"/>
          <w:sz w:val="28"/>
          <w:sz w:val="28"/>
          <w:szCs w:val="28"/>
          <w:rtl w:val="true"/>
          <w:lang w:bidi="fa-IR"/>
        </w:rPr>
        <w:t>جهان با این فراخی تنگت آید</w:t>
      </w:r>
    </w:p>
    <w:p>
      <w:pPr>
        <w:pStyle w:val="BookText"/>
        <w:rPr/>
      </w:pPr>
      <w:r>
        <w:rPr>
          <w:rFonts w:ascii="IRNazanin" w:hAnsi="IRNazanin" w:eastAsia="IRNazanin"/>
          <w:color w:val="111111"/>
          <w:sz w:val="28"/>
          <w:sz w:val="28"/>
          <w:szCs w:val="28"/>
          <w:rtl w:val="true"/>
          <w:lang w:bidi="fa-IR"/>
        </w:rPr>
        <w:t>چو فردا نامه خوانان نامه خوانند</w:t>
      </w:r>
    </w:p>
    <w:p>
      <w:pPr>
        <w:pStyle w:val="BookText"/>
        <w:rPr/>
      </w:pPr>
      <w:r>
        <w:rPr>
          <w:rFonts w:ascii="IRNazanin" w:hAnsi="IRNazanin" w:eastAsia="IRNazanin"/>
          <w:color w:val="111111"/>
          <w:sz w:val="28"/>
          <w:sz w:val="28"/>
          <w:szCs w:val="28"/>
          <w:rtl w:val="true"/>
          <w:lang w:bidi="fa-IR"/>
        </w:rPr>
        <w:t>تو نام خود ببینی ننگت آید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واپسین تهدید نیز مؤثر واقع نشد، در ساعت پنج بعد از ظهر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مصونیت مستشاران نظامی امریکا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برابر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به </w:t>
      </w:r>
    </w:p>
    <w:p>
      <w:pPr>
        <w:pStyle w:val="BookText"/>
        <w:rPr/>
      </w:pPr>
      <w:r>
        <w:rPr>
          <w:rFonts w:ascii="IRNazanin" w:hAnsi="IRNazanin" w:eastAsia="IRNazanin"/>
          <w:color w:val="111111"/>
          <w:sz w:val="28"/>
          <w:sz w:val="28"/>
          <w:szCs w:val="28"/>
          <w:rtl w:val="true"/>
          <w:lang w:bidi="fa-IR"/>
        </w:rPr>
        <w:t>تصویب رسید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موضوع حدود فعالیت و دخالت‌های مستشاران نظامی امریکا در ایران از سالها پیش در محافل و مجامع سیاسی تهران مورد بحث و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در تیرماه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افسران ارتش ایران و مستشاران نظامی امریکا بگو مگوئی رخ داده بود که این</w:t>
      </w:r>
    </w:p>
    <w:p>
      <w:pPr>
        <w:pStyle w:val="BookText"/>
        <w:rPr/>
      </w:pPr>
      <w:r>
        <w:rPr>
          <w:rFonts w:ascii="IRNazanin" w:hAnsi="IRNazanin" w:eastAsia="IRNazanin"/>
          <w:color w:val="111111"/>
          <w:sz w:val="28"/>
          <w:sz w:val="28"/>
          <w:szCs w:val="28"/>
          <w:rtl w:val="true"/>
          <w:lang w:bidi="fa-IR"/>
        </w:rPr>
        <w:t>حادثه مربوط به اواخر دوره نخست‌وزیری امینی بود، یعنی زمانی که همه می‌دانستند وی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در اردوگاه اقدسیه یکی از مستشاران نظامی امریکا</w:t>
      </w:r>
    </w:p>
    <w:p>
      <w:pPr>
        <w:pStyle w:val="BookText"/>
        <w:rPr/>
      </w:pPr>
      <w:r>
        <w:rPr>
          <w:rFonts w:ascii="IRNazanin" w:hAnsi="IRNazanin" w:eastAsia="IRNazanin"/>
          <w:color w:val="111111"/>
          <w:sz w:val="28"/>
          <w:sz w:val="28"/>
          <w:szCs w:val="28"/>
          <w:rtl w:val="true"/>
          <w:lang w:bidi="fa-IR"/>
        </w:rPr>
        <w:t>برای افسران ایرانی سخنرانی کرد و ضمن آن ارتش ایران را تحقیر و از ارتش ترکیه تمجید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ارتش ایران را وبال گردن امریکا در پیمان سنتو دانست، در این هنگام یکی از افسران</w:t>
      </w:r>
    </w:p>
    <w:p>
      <w:pPr>
        <w:pStyle w:val="BookText"/>
        <w:rPr/>
      </w:pPr>
      <w:r>
        <w:rPr>
          <w:rFonts w:ascii="IRNazanin" w:hAnsi="IRNazanin" w:eastAsia="IRNazanin"/>
          <w:color w:val="111111"/>
          <w:sz w:val="28"/>
          <w:sz w:val="28"/>
          <w:szCs w:val="28"/>
          <w:rtl w:val="true"/>
          <w:lang w:bidi="fa-IR"/>
        </w:rPr>
        <w:t>ایرانی به افسر امریکائی پرخاش کرد و گفت که حق ندارد به ارتش ایران و افسران آن توهین</w:t>
      </w:r>
    </w:p>
    <w:p>
      <w:pPr>
        <w:pStyle w:val="BookText"/>
        <w:rPr/>
      </w:pPr>
      <w:r>
        <w:rPr>
          <w:rFonts w:ascii="IRNazanin" w:hAnsi="IRNazanin" w:eastAsia="IRNazanin"/>
          <w:color w:val="111111"/>
          <w:sz w:val="28"/>
          <w:sz w:val="28"/>
          <w:szCs w:val="28"/>
          <w:rtl w:val="true"/>
          <w:lang w:bidi="fa-IR"/>
        </w:rPr>
        <w:t>نماید و اگر افسران ایرانی با امریکایی‌ها کار می‌کنند این همکاری فی‌نفسه برای ایرانی‌ها</w:t>
      </w:r>
    </w:p>
    <w:p>
      <w:pPr>
        <w:pStyle w:val="BookText"/>
        <w:rPr/>
      </w:pPr>
      <w:r>
        <w:rPr>
          <w:rFonts w:ascii="IRNazanin" w:hAnsi="IRNazanin" w:eastAsia="IRNazanin"/>
          <w:color w:val="111111"/>
          <w:sz w:val="28"/>
          <w:sz w:val="28"/>
          <w:szCs w:val="28"/>
          <w:rtl w:val="true"/>
          <w:lang w:bidi="fa-IR"/>
        </w:rPr>
        <w:t>افتخاری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معترض ایرانی روز بعد به کرمان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افسرانی که ناظر جریان بودند بعد از این ماجرا به اداره دوم ستاد بزرگ ارتشتاران رفتند و گفتند که در این اردو سیصد افسر شرکت داشته‌اند که همگی به امریکایی مزبور توهین کرده‌اند، پس آنها را همگی</w:t>
      </w:r>
    </w:p>
    <w:p>
      <w:pPr>
        <w:pStyle w:val="BookText"/>
        <w:rPr/>
      </w:pPr>
      <w:r>
        <w:rPr>
          <w:rFonts w:ascii="IRNazanin" w:hAnsi="IRNazanin" w:eastAsia="IRNazanin"/>
          <w:color w:val="111111"/>
          <w:sz w:val="28"/>
          <w:sz w:val="28"/>
          <w:szCs w:val="28"/>
          <w:rtl w:val="true"/>
          <w:lang w:bidi="fa-IR"/>
        </w:rPr>
        <w:t>یک جا به کرمان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اعتراض افسر مزبور بار دیگر به پادگان خود در تهران</w:t>
      </w:r>
    </w:p>
    <w:p>
      <w:pPr>
        <w:pStyle w:val="BookText"/>
        <w:rPr/>
      </w:pPr>
      <w:r>
        <w:rPr>
          <w:rFonts w:ascii="IRNazanin" w:hAnsi="IRNazanin" w:eastAsia="IRNazanin"/>
          <w:color w:val="111111"/>
          <w:sz w:val="28"/>
          <w:sz w:val="28"/>
          <w:szCs w:val="28"/>
          <w:rtl w:val="true"/>
          <w:lang w:bidi="fa-IR"/>
        </w:rPr>
        <w:t>مراجعت کرد و ابلاغ او برای رفتن به کرمان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تعداد زیادی از افسران</w:t>
      </w:r>
    </w:p>
    <w:p>
      <w:pPr>
        <w:pStyle w:val="BookText"/>
        <w:rPr/>
      </w:pPr>
      <w:r>
        <w:rPr>
          <w:rFonts w:ascii="IRNazanin" w:hAnsi="IRNazanin" w:eastAsia="IRNazanin"/>
          <w:color w:val="111111"/>
          <w:sz w:val="28"/>
          <w:sz w:val="28"/>
          <w:szCs w:val="28"/>
          <w:rtl w:val="true"/>
          <w:lang w:bidi="fa-IR"/>
        </w:rPr>
        <w:t>ایرانی مخالف حضور نیروهای امریکایی در ارتش ایران بودند و می‌گفتند همان طور که با</w:t>
      </w:r>
    </w:p>
    <w:p>
      <w:pPr>
        <w:pStyle w:val="BookText"/>
        <w:rPr/>
      </w:pPr>
      <w:r>
        <w:rPr>
          <w:rFonts w:ascii="IRNazanin" w:hAnsi="IRNazanin" w:eastAsia="IRNazanin"/>
          <w:color w:val="111111"/>
          <w:sz w:val="28"/>
          <w:sz w:val="28"/>
          <w:szCs w:val="28"/>
          <w:rtl w:val="true"/>
          <w:lang w:bidi="fa-IR"/>
        </w:rPr>
        <w:t>نفوذ شوروی و کمونیستها در ارتش مقابله می‌شود باید با نفوذ آمریکایی‌ها هم مقابله گردد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اینک اعتراضاتی در همین سطح نیز غیرممکن شده بود، استقلال ارتش و قوه قضاییه ایران به</w:t>
      </w:r>
    </w:p>
    <w:p>
      <w:pPr>
        <w:pStyle w:val="BookText"/>
        <w:rPr/>
      </w:pPr>
      <w:r>
        <w:rPr>
          <w:rFonts w:ascii="IRNazanin" w:hAnsi="IRNazanin" w:eastAsia="IRNazanin"/>
          <w:color w:val="111111"/>
          <w:sz w:val="28"/>
          <w:sz w:val="28"/>
          <w:szCs w:val="28"/>
          <w:rtl w:val="true"/>
          <w:lang w:bidi="fa-IR"/>
        </w:rPr>
        <w:t>دست نمایندگان عضو حزب ایران نوین و به دست دولتی که با ادعای اصلاحات به میدان آمده بود نقض و پایمال گردیده بود، بدون این که مخالفین قانونی بتوانند کاری انجام دهند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دسته از نمایندگان نتوانستند به مراد خود برسند و اگر در زمینه مخالفتهای خود پافشاری لازم نکردند به این دلیل بود که آنها هم به هر حال به جایی دیگر وابسته بودند و </w:t>
      </w:r>
    </w:p>
    <w:p>
      <w:pPr>
        <w:pStyle w:val="BookText"/>
        <w:rPr/>
      </w:pPr>
      <w:r>
        <w:rPr>
          <w:rFonts w:ascii="IRNazanin" w:hAnsi="IRNazanin" w:eastAsia="IRNazanin"/>
          <w:color w:val="111111"/>
          <w:sz w:val="28"/>
          <w:sz w:val="28"/>
          <w:szCs w:val="28"/>
          <w:rtl w:val="true"/>
          <w:lang w:bidi="fa-IR"/>
        </w:rPr>
        <w:t>سیاستهای خود را با کانونی دیگر هماهنگ می‌نمودند که مصالح ملی ایران برایش ارزشی نداشت و ایران فقط برای آن مناسب بود که نفتش را بربایند و دولت ایران برای آن مناسب بود</w:t>
      </w:r>
    </w:p>
    <w:p>
      <w:pPr>
        <w:pStyle w:val="BookText"/>
        <w:rPr/>
      </w:pPr>
      <w:r>
        <w:rPr>
          <w:rFonts w:ascii="IRNazanin" w:hAnsi="IRNazanin" w:eastAsia="IRNazanin"/>
          <w:color w:val="111111"/>
          <w:sz w:val="28"/>
          <w:sz w:val="28"/>
          <w:szCs w:val="28"/>
          <w:rtl w:val="true"/>
          <w:lang w:bidi="fa-IR"/>
        </w:rPr>
        <w:t>که امنیت لازم را به دست نیروهای بومی و با سرمایه ایران برای سرمایه‌گذاری خارجی تأمین</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نمی‌توانستند برای حفظ مصالح ملی؛ مردم را به صحنه آورند زیرا نه به این کار باور داشتند و نه آن مهم از عهده آنان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محکم‌ترین و استوارترین موضع‌گیری در ارتباط با حفظ منافع ملی ایران در آن دوره تاریخی از طرف امام خمینی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توجه به رقابتهای جناحی احزاب دولتی در آن دوره، موضعی اتخاذ کردند که دقیقا منطبق با مصلحت ملی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جناحهای سیاسی در این مقطع برای گرفتن حربه از دست مخالف خود در مجلس رویاروی یکدیگر ایستادند، در حالی که امام برای حفظ شأن و جایگاه تاریخی ایران و به منظور جلوگیری از تسلط ایالات متحده و هر کشور خارجی دیگر بر مقدرات امور ایران سخنرانی تاریخی خود را ابراز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در مجلس برده‌اند، در آن قانون ما را ملحق کردند به پیمان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مستشاران نظامی امریکا با خانواده‌هایشان، با کارمندهای فنی‌شان، با کارمندان اداریشان،</w:t>
      </w:r>
    </w:p>
    <w:p>
      <w:pPr>
        <w:pStyle w:val="BookText"/>
        <w:rPr/>
      </w:pPr>
      <w:r>
        <w:rPr>
          <w:rFonts w:ascii="IRNazanin" w:hAnsi="IRNazanin" w:eastAsia="IRNazanin"/>
          <w:color w:val="111111"/>
          <w:sz w:val="28"/>
          <w:sz w:val="28"/>
          <w:szCs w:val="28"/>
          <w:rtl w:val="true"/>
          <w:lang w:bidi="fa-IR"/>
        </w:rPr>
        <w:t>با خدمه‌شان، با هر کس که بستگی به آنها دارد، این‌ها از هر جنایتی که در ایران بکنند مصون هستند، اگر یک خادم امریکایی، اگر یک آشپز امریکایی مرجع تقلید شما را در وسط بازار</w:t>
      </w:r>
    </w:p>
    <w:p>
      <w:pPr>
        <w:pStyle w:val="BookText"/>
        <w:rPr/>
      </w:pPr>
      <w:r>
        <w:rPr>
          <w:rFonts w:ascii="IRNazanin" w:hAnsi="IRNazanin" w:eastAsia="IRNazanin"/>
          <w:color w:val="111111"/>
          <w:sz w:val="28"/>
          <w:sz w:val="28"/>
          <w:szCs w:val="28"/>
          <w:rtl w:val="true"/>
          <w:lang w:bidi="fa-IR"/>
        </w:rPr>
        <w:t>ترور کند، زیر پا منکوب کند، پلیس ایران حق ندارد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ایران حق ندارند</w:t>
      </w:r>
    </w:p>
    <w:p>
      <w:pPr>
        <w:pStyle w:val="BookText"/>
        <w:rPr/>
      </w:pPr>
      <w:r>
        <w:rPr>
          <w:rFonts w:ascii="IRNazanin" w:hAnsi="IRNazanin" w:eastAsia="IRNazanin"/>
          <w:color w:val="111111"/>
          <w:sz w:val="28"/>
          <w:sz w:val="28"/>
          <w:szCs w:val="28"/>
          <w:rtl w:val="true"/>
          <w:lang w:bidi="fa-IR"/>
        </w:rPr>
        <w:t>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امریکا اربابها تکلیف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سابق این لایحه را تصویب کرده بود و به کسی نگفت، دولت حاضر این تصویب نامه را در چند روز پیش از این برد به مجلس و در چند وقت پیش از این به سنا بردند و با یک قیام و قعود مطلب را تمام کردند و باز نفسشان در نیامد، در این چند روز این تصویب نامه را</w:t>
      </w:r>
    </w:p>
    <w:p>
      <w:pPr>
        <w:pStyle w:val="BookText"/>
        <w:rPr/>
      </w:pPr>
      <w:r>
        <w:rPr>
          <w:rFonts w:ascii="IRNazanin" w:hAnsi="IRNazanin" w:eastAsia="IRNazanin"/>
          <w:color w:val="111111"/>
          <w:sz w:val="28"/>
          <w:sz w:val="28"/>
          <w:szCs w:val="28"/>
          <w:rtl w:val="true"/>
          <w:lang w:bidi="fa-IR"/>
        </w:rPr>
        <w:t>بردند به مجلس شورا و در آنجا صحبتهایی کردند، مخالفتهایی شد، بعضی از وکلا هم مخالفتهایی کردند، صحبتهایی کردند لیکن مطلب را گذراندند، با کمال وقاحت گذراندند، دولت با کمال وقاحت از این امر ننگین طرفداری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 از سگهای امریکایی پست‌تر کردند، اگر چنانچه کسی سگ امریکایی را زیر بگیرد بازخواست از او می‌کنند، اگر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ایران یک سگ امریکایی را زیر بگیرد بازخواست می‌کنند و اگر چنانچه یک آشپز </w:t>
      </w:r>
    </w:p>
    <w:p>
      <w:pPr>
        <w:pStyle w:val="BookText"/>
        <w:rPr/>
      </w:pPr>
      <w:r>
        <w:rPr>
          <w:rFonts w:ascii="IRNazanin" w:hAnsi="IRNazanin" w:eastAsia="IRNazanin"/>
          <w:color w:val="111111"/>
          <w:sz w:val="28"/>
          <w:sz w:val="28"/>
          <w:szCs w:val="28"/>
          <w:rtl w:val="true"/>
          <w:lang w:bidi="fa-IR"/>
        </w:rPr>
        <w:t>امریکایی شاه ایران را زیر بگیرد، مرجع ایران را زیر بگیرد، بزرگترین مقام را زیر بگیرد هیچ کس حق تعرض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خودش را فروخت برای این دلارها</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جزء دول مستعمره حساب کرد، ملت مسلم ایران را پست‌تر از وحشیها در دنیا معرفی کرد، در ازای وام دویست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سیصد میلیون پس بدهند، ما با این مصیبت چه بکنیم؟ روحانیون با این مطلب چه بکنند؟ به کجا پناه ببرند؟ عرض خودشان را به چه مملکتی برسانند؟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همان روز امام پیغامی کتبی خطاب به ملت ایران صادر کردند که در صدر آن آیه لن یجعل اللّه للکافرین علی المؤمنین سبیلا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آمده بود که مجلس و دولت در حقیقت وحشی بودن مردم ایران را به مقامات امریکا اعلان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خاطرنشان کردند</w:t>
      </w:r>
    </w:p>
    <w:p>
      <w:pPr>
        <w:pStyle w:val="BookText"/>
        <w:rPr/>
      </w:pPr>
      <w:r>
        <w:rPr>
          <w:rFonts w:ascii="IRNazanin" w:hAnsi="IRNazanin" w:eastAsia="IRNazanin"/>
          <w:color w:val="111111"/>
          <w:sz w:val="28"/>
          <w:sz w:val="28"/>
          <w:szCs w:val="28"/>
          <w:rtl w:val="true"/>
          <w:lang w:bidi="fa-IR"/>
        </w:rPr>
        <w:t>که ملت ایران را در زمره عقب‌افتاده‌ترین کشورهای دنیا قلمداد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ملت ایران از عقب مانده‌ترین ملت‌های دنیا پست‌تر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لایحه کاپیتولاسیون</w:t>
      </w:r>
    </w:p>
    <w:p>
      <w:pPr>
        <w:pStyle w:val="BookText"/>
        <w:rPr/>
      </w:pPr>
      <w:r>
        <w:rPr>
          <w:rFonts w:ascii="IRNazanin" w:hAnsi="IRNazanin" w:eastAsia="IRNazanin"/>
          <w:color w:val="111111"/>
          <w:sz w:val="28"/>
          <w:sz w:val="28"/>
          <w:szCs w:val="28"/>
          <w:rtl w:val="true"/>
          <w:lang w:bidi="fa-IR"/>
        </w:rPr>
        <w:t>توهینی به ارتش و دادگاههای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اعلام می‌کنم که این رأی ننگین مجلسین، مخالف قرآن و اسلام است و قانونیت ندارد، مخالف رأی ملت مسلمان ایران است وکلای مجلسین وکیل ملت نیستند، وکلای سرنیزه هستند، رأی آنها در برابر ملت و اسلام و قرآن هیچ ارزشی ندارد و اگر اجنبی‌ها</w:t>
      </w:r>
    </w:p>
    <w:p>
      <w:pPr>
        <w:pStyle w:val="BookText"/>
        <w:rPr/>
      </w:pPr>
      <w:r>
        <w:rPr>
          <w:rFonts w:ascii="IRNazanin" w:hAnsi="IRNazanin" w:eastAsia="IRNazanin"/>
          <w:color w:val="111111"/>
          <w:sz w:val="28"/>
          <w:sz w:val="28"/>
          <w:szCs w:val="28"/>
          <w:rtl w:val="true"/>
          <w:lang w:bidi="fa-IR"/>
        </w:rPr>
        <w:t>بخواهند از این رأی کثیف سوءاستفاده کنند تکلیف ملت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پیام سیاست‌های انگلیس در ایران به شدت مورد حمله قرار گرفت، در کنار این کشور به امریکا و اسرائیل با همان شدت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ملت و ارتش و علماء خواستند که زیر بار ننگ چنین تصویب نامه‌ای نروند، ایشان از همه مردم خواستند که علیه</w:t>
      </w:r>
    </w:p>
    <w:p>
      <w:pPr>
        <w:pStyle w:val="BookText"/>
        <w:rPr/>
      </w:pPr>
      <w:r>
        <w:rPr>
          <w:rFonts w:ascii="IRNazanin" w:hAnsi="IRNazanin" w:eastAsia="IRNazanin"/>
          <w:color w:val="111111"/>
          <w:sz w:val="28"/>
          <w:sz w:val="28"/>
          <w:szCs w:val="28"/>
          <w:rtl w:val="true"/>
          <w:lang w:bidi="fa-IR"/>
        </w:rPr>
        <w:t>مصونیت مستشاران نظامی امریکا قیام کنند و همه نیروها در این زمینه با یکدیگر توافق</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بعد از این ماجراها بود که امام خمینی به ترکیه و سپس عراق تبعید شدند</w:t>
      </w:r>
      <w:r>
        <w:rPr>
          <w:rFonts w:eastAsia="IRNazanin" w:cs="IRNazanin"/>
          <w:color w:val="111111"/>
          <w:sz w:val="28"/>
          <w:szCs w:val="28"/>
          <w:rtl w:val="true"/>
          <w:lang w:bidi="fa-IR"/>
        </w:rPr>
        <w:t xml:space="preserve">. </w:t>
      </w:r>
      <w:bookmarkStart w:id="153" w:name="pg4805_35200"/>
    </w:p>
    <w:p>
      <w:pPr>
        <w:pStyle w:val="Heading3"/>
        <w:numPr>
          <w:ilvl w:val="2"/>
          <w:numId w:val="1"/>
        </w:numPr>
        <w:rPr/>
      </w:pPr>
      <w:bookmarkStart w:id="154" w:name="__RefHeading___Toc2482959_2035185390"/>
      <w:bookmarkStart w:id="155" w:name="_Toc50"/>
      <w:bookmarkEnd w:id="153"/>
      <w:bookmarkEnd w:id="154"/>
      <w:r>
        <w:rPr>
          <w:rtl w:val="true"/>
        </w:rPr>
        <w:t>آغاز چند دستگی</w:t>
      </w:r>
      <w:bookmarkEnd w:id="155"/>
    </w:p>
    <w:p>
      <w:pPr>
        <w:pStyle w:val="BookText"/>
        <w:rPr/>
      </w:pPr>
      <w:r>
        <w:rPr>
          <w:rFonts w:ascii="IRNazanin" w:hAnsi="IRNazanin" w:eastAsia="IRNazanin"/>
          <w:color w:val="111111"/>
          <w:sz w:val="28"/>
          <w:sz w:val="28"/>
          <w:szCs w:val="28"/>
          <w:rtl w:val="true"/>
          <w:lang w:bidi="fa-IR"/>
        </w:rPr>
        <w:t>از طرفی در درون صفوف خود حزب ایران نوین نیز اختلافات عدیده‌ای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اختلافات این بود که در یک دولت حزبی علی‌القاعده ابتدا لوایحی که از طرف حزب به عنوان خط مشی آن در نظر گرفته شده است، باید به اطلاع اعضا رسانیده شود و پس از شور</w:t>
      </w:r>
    </w:p>
    <w:p>
      <w:pPr>
        <w:pStyle w:val="BookText"/>
        <w:rPr/>
      </w:pPr>
      <w:r>
        <w:rPr>
          <w:rFonts w:ascii="IRNazanin" w:hAnsi="IRNazanin" w:eastAsia="IRNazanin"/>
          <w:color w:val="111111"/>
          <w:sz w:val="28"/>
          <w:sz w:val="28"/>
          <w:szCs w:val="28"/>
          <w:rtl w:val="true"/>
          <w:lang w:bidi="fa-IR"/>
        </w:rPr>
        <w:t>و مشورت حالت قانونی پیدا نماید، حال آن که منصور با مشورت عده‌ای اندک از یارانش کارهایی را انجام می‌داد که بسیاری از اعضای حزب از آن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منصور را متهم می‌کردند که مثل رهبران احزاب مردم و ملیون کشور را اداره می‌کند، یعنی این که</w:t>
      </w:r>
    </w:p>
    <w:p>
      <w:pPr>
        <w:pStyle w:val="BookText"/>
        <w:rPr/>
      </w:pPr>
      <w:r>
        <w:rPr>
          <w:rFonts w:ascii="IRNazanin" w:hAnsi="IRNazanin" w:eastAsia="IRNazanin"/>
          <w:color w:val="111111"/>
          <w:sz w:val="28"/>
          <w:sz w:val="28"/>
          <w:szCs w:val="28"/>
          <w:rtl w:val="true"/>
          <w:lang w:bidi="fa-IR"/>
        </w:rPr>
        <w:t>نظرات توده‌های حزبی در نظر وی اهمیتی ندارد و فقط دیدگاههای مشاورانش را به مورد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مخالفین دولت منصور در درجه اول اعضای معمولی حزب ایران نوین هستند که او سیاستی مغایر دیدگاههای آنها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لایحه</w:t>
      </w:r>
    </w:p>
    <w:p>
      <w:pPr>
        <w:pStyle w:val="BookText"/>
        <w:rPr/>
      </w:pPr>
      <w:r>
        <w:rPr>
          <w:rFonts w:ascii="IRNazanin" w:hAnsi="IRNazanin" w:eastAsia="IRNazanin"/>
          <w:color w:val="111111"/>
          <w:sz w:val="28"/>
          <w:sz w:val="28"/>
          <w:szCs w:val="28"/>
          <w:rtl w:val="true"/>
          <w:lang w:bidi="fa-IR"/>
        </w:rPr>
        <w:t>افزایش بهای نفت و بنزین بود که اعتراضاتی را برانگیخت و باعث شد تا شاه دستور لغو آن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مسئله حقوق معلمان بود، شایع شده بود دولت با افزایش حقوق آن‌ها مخالف است به همین دلیل باشگاه مهرگان و شخص محمد درخشش برای جلب حمایت</w:t>
      </w:r>
    </w:p>
    <w:p>
      <w:pPr>
        <w:pStyle w:val="BookText"/>
        <w:rPr/>
      </w:pPr>
      <w:r>
        <w:rPr>
          <w:rFonts w:ascii="IRNazanin" w:hAnsi="IRNazanin" w:eastAsia="IRNazanin"/>
          <w:color w:val="111111"/>
          <w:sz w:val="28"/>
          <w:sz w:val="28"/>
          <w:szCs w:val="28"/>
          <w:rtl w:val="true"/>
          <w:lang w:bidi="fa-IR"/>
        </w:rPr>
        <w:t>معلمان علیه منصور اقدامات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بارها با اعزام نمایندگان خود نزد</w:t>
      </w:r>
    </w:p>
    <w:p>
      <w:pPr>
        <w:pStyle w:val="BookText"/>
        <w:rPr/>
      </w:pPr>
      <w:r>
        <w:rPr>
          <w:rFonts w:ascii="IRNazanin" w:hAnsi="IRNazanin" w:eastAsia="IRNazanin"/>
          <w:color w:val="111111"/>
          <w:sz w:val="28"/>
          <w:sz w:val="28"/>
          <w:szCs w:val="28"/>
          <w:rtl w:val="true"/>
          <w:lang w:bidi="fa-IR"/>
        </w:rPr>
        <w:t>مقامات مسئول نگرانی‌های خود را از وضعیت حقوقی خویش مطرح کردند لیکن در این زمینه گوش شنوائی وجود نداشت</w:t>
      </w:r>
      <w:r>
        <w:rPr>
          <w:rStyle w:val="FootnoteAnchor"/>
          <w:rtl w:val="true"/>
        </w:rPr>
        <w:footnoteReference w:id="357"/>
      </w:r>
      <w:r>
        <w:rPr>
          <w:rFonts w:ascii="IRNazanin" w:hAnsi="IRNazanin" w:eastAsia="IRNazanin"/>
          <w:color w:val="111111"/>
          <w:sz w:val="28"/>
          <w:sz w:val="28"/>
          <w:szCs w:val="28"/>
          <w:rtl w:val="true"/>
          <w:lang w:bidi="fa-IR"/>
        </w:rPr>
        <w:t>مهم‌ترین عامل بدبینی به عاقبت دولت منصور همان مسئله مصونیت قضایی مستشاران امریکایی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هفته پس از مذاکرات پرتشنج مجلس، احمد میرفندرسکی معاون وزارت امور خارجه در محل کار خود جلسه‌ای را با حضور استوارت دبلیو راکول</w:t>
      </w:r>
      <w:r>
        <w:rPr>
          <w:rStyle w:val="FootnoteAnchor"/>
          <w:rtl w:val="true"/>
        </w:rPr>
        <w:footnoteReference w:id="358"/>
      </w:r>
      <w:r>
        <w:rPr>
          <w:rFonts w:ascii="IRNazanin" w:hAnsi="IRNazanin" w:eastAsia="IRNazanin"/>
          <w:color w:val="111111"/>
          <w:sz w:val="28"/>
          <w:sz w:val="28"/>
          <w:szCs w:val="28"/>
          <w:rtl w:val="true"/>
          <w:lang w:bidi="fa-IR"/>
        </w:rPr>
        <w:t>کاردار سفارت امریکادر تهران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گفتگوی مفصلی در مورد کنوانسیون وین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راکول از میرفندرسکی پرسید که آیا دولت بنا دارد علیه معترضین بیانیه‌ای صادر کند و یا اینکه اقدامی دیگر انجام دهد تا افکار عمومی را که علیه امریکا به شدت تحریک شده است</w:t>
      </w:r>
    </w:p>
    <w:p>
      <w:pPr>
        <w:pStyle w:val="BookText"/>
        <w:rPr/>
      </w:pPr>
      <w:r>
        <w:rPr>
          <w:rFonts w:ascii="IRNazanin" w:hAnsi="IRNazanin" w:eastAsia="IRNazanin"/>
          <w:color w:val="111111"/>
          <w:sz w:val="28"/>
          <w:sz w:val="28"/>
          <w:szCs w:val="28"/>
          <w:rtl w:val="true"/>
          <w:lang w:bidi="fa-IR"/>
        </w:rPr>
        <w:t>تسکین دهد یا خیر؟ میرفندرسکی پاسخ داد که تصمیم گرفته شده در این باره بیانیه‌ای منتشر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نشود، وی اعتقاد داشت که این کار مسئله‌ای را که در حال آرامش یافتن است دوباره مطرح </w:t>
      </w:r>
    </w:p>
    <w:p>
      <w:pPr>
        <w:pStyle w:val="BookText"/>
        <w:rPr/>
      </w:pPr>
      <w:r>
        <w:rPr>
          <w:rFonts w:ascii="IRNazanin" w:hAnsi="IRNazanin" w:eastAsia="IRNazanin"/>
          <w:color w:val="111111"/>
          <w:sz w:val="28"/>
          <w:sz w:val="28"/>
          <w:szCs w:val="28"/>
          <w:rtl w:val="true"/>
          <w:lang w:bidi="fa-IR"/>
        </w:rPr>
        <w:t>خواهد ساخت و مخالفین لایحه و دولت بهانه‌های جدیدی برای مخالفت‌های خود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حملات نمایندگان مخالف، نه به دلیل مواد قرارداد بلکه به این دلیل بوده است که آنها این لایحه را بهانه‌ای برای حمله علیه امریکا و دولت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دسته از مخالفین با صدور صرف یک بیانیه آسوده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ایران را متهم کرد که در این زمینه با مغزشان فکر نمی‌کنند، بلکه تابع احساسات هستند و با قلب خود می‌اندیشند، اما با تمام این اوصاف از دید وی مردم همه چیز را فراموش خواهند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این سخنان را برای آرامش خاطر کاردار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امریکایی گفت که می‌خواهد برای روشن شدن جزئیات لایحه مذاکراتی را با مقامات ایرانی آغاز نماید، اما</w:t>
      </w:r>
    </w:p>
    <w:p>
      <w:pPr>
        <w:pStyle w:val="BookText"/>
        <w:rPr/>
      </w:pPr>
      <w:r>
        <w:rPr>
          <w:rFonts w:ascii="IRNazanin" w:hAnsi="IRNazanin" w:eastAsia="IRNazanin"/>
          <w:color w:val="111111"/>
          <w:sz w:val="28"/>
          <w:sz w:val="28"/>
          <w:szCs w:val="28"/>
          <w:rtl w:val="true"/>
          <w:lang w:bidi="fa-IR"/>
        </w:rPr>
        <w:t xml:space="preserve">میرفندرسکی سریعا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هیچ وجه حرکت دیگری را در این زمینه شروع نمی‌کند تا اینکه آتش‌ها خاموش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توضیح داد که مخالفین دولت و کسانی که ضدامریکایی هستند، مایلند به این روابط آسیب برسانند و در همه جا جاسوسانی دارند، پس</w:t>
      </w:r>
    </w:p>
    <w:p>
      <w:pPr>
        <w:pStyle w:val="BookText"/>
        <w:rPr/>
      </w:pPr>
      <w:r>
        <w:rPr>
          <w:rFonts w:ascii="IRNazanin" w:hAnsi="IRNazanin" w:eastAsia="IRNazanin"/>
          <w:color w:val="111111"/>
          <w:sz w:val="28"/>
          <w:sz w:val="28"/>
          <w:szCs w:val="28"/>
          <w:rtl w:val="true"/>
          <w:lang w:bidi="fa-IR"/>
        </w:rPr>
        <w:t>اگر در این مورد بار دیگر مذاکرات شروع شود این افراد به سرعت از آن مطلع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راکول معتقد بود که جاسوسان موردنظر میرفندرسکی در وزارت امور خارجه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امور خارجه ایران یادآوری کرد که بستگان مستشاران نظامی امریکا از مصونیت</w:t>
      </w:r>
    </w:p>
    <w:p>
      <w:pPr>
        <w:pStyle w:val="BookText"/>
        <w:rPr/>
      </w:pPr>
      <w:r>
        <w:rPr>
          <w:rFonts w:ascii="IRNazanin" w:hAnsi="IRNazanin" w:eastAsia="IRNazanin"/>
          <w:color w:val="111111"/>
          <w:sz w:val="28"/>
          <w:sz w:val="28"/>
          <w:szCs w:val="28"/>
          <w:rtl w:val="true"/>
          <w:lang w:bidi="fa-IR"/>
        </w:rPr>
        <w:t xml:space="preserve">برخوردار نیستند و تبصره‌ای که در این زمینه وجود داشت در مجلس رد شد و وی مصلحت ندیده بود که در آن شرایط در مورد این تبصره اصراری نماید، اما در عین حال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موافقتی بی سر و صدا می‌تواند وجود داشته باشد که مصونیت بستگان را نیز در بر گیرد؛ به این شکل که اگر فردی از بستگان دچار وضعیتی شود که به اتهامی جنایی ختم گردد، وزارت</w:t>
      </w:r>
    </w:p>
    <w:p>
      <w:pPr>
        <w:pStyle w:val="BookText"/>
        <w:rPr/>
      </w:pPr>
      <w:r>
        <w:rPr>
          <w:rFonts w:ascii="IRNazanin" w:hAnsi="IRNazanin" w:eastAsia="IRNazanin"/>
          <w:color w:val="111111"/>
          <w:sz w:val="28"/>
          <w:sz w:val="28"/>
          <w:szCs w:val="28"/>
          <w:rtl w:val="true"/>
          <w:lang w:bidi="fa-IR"/>
        </w:rPr>
        <w:t>امور خارجه وارد عمل می‌شود و مانع از تحت تعقیب گرفتن آن فرد می‌شود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این بود دفاع وزارت خارجه از منافع و مصالح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آخرین میخ نیز بر تابوت استقلال</w:t>
      </w:r>
    </w:p>
    <w:p>
      <w:pPr>
        <w:pStyle w:val="BookText"/>
        <w:rPr/>
      </w:pPr>
      <w:r>
        <w:rPr>
          <w:rFonts w:ascii="IRNazanin" w:hAnsi="IRNazanin" w:eastAsia="IRNazanin"/>
          <w:color w:val="111111"/>
          <w:sz w:val="28"/>
          <w:sz w:val="28"/>
          <w:szCs w:val="28"/>
          <w:rtl w:val="true"/>
          <w:lang w:bidi="fa-IR"/>
        </w:rPr>
        <w:t>قضائی ایران کوبیده شد و کشوری که مستقل بود از تحت تعقیب قراردادن کارمندانی که تبعه</w:t>
      </w:r>
    </w:p>
    <w:p>
      <w:pPr>
        <w:pStyle w:val="BookText"/>
        <w:rPr/>
      </w:pPr>
      <w:r>
        <w:rPr>
          <w:rFonts w:ascii="IRNazanin" w:hAnsi="IRNazanin" w:eastAsia="IRNazanin"/>
          <w:color w:val="111111"/>
          <w:sz w:val="28"/>
          <w:sz w:val="28"/>
          <w:szCs w:val="28"/>
          <w:rtl w:val="true"/>
          <w:lang w:bidi="fa-IR"/>
        </w:rPr>
        <w:t>امریکا بودند و در ایران جرمی مرتکب می‌شدند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گونه‌ای یادآور حقوق</w:t>
      </w:r>
    </w:p>
    <w:p>
      <w:pPr>
        <w:pStyle w:val="BookText"/>
        <w:rPr/>
      </w:pPr>
      <w:r>
        <w:rPr>
          <w:rFonts w:ascii="IRNazanin" w:hAnsi="IRNazanin" w:eastAsia="IRNazanin"/>
          <w:color w:val="111111"/>
          <w:sz w:val="28"/>
          <w:sz w:val="28"/>
          <w:szCs w:val="28"/>
          <w:rtl w:val="true"/>
          <w:lang w:bidi="fa-IR"/>
        </w:rPr>
        <w:t>مشابهی بود که در دوره قاجار بر طبق عهدنامه ترکمانچای روس‌ها از آن برخوردار بودند،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 مشهور از موارد بهره‌مندی روس‌ها از این حقوق در دوره مشروطه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تروریست مسلح مرتضی قلی خان صنیع‌الدوله را به قتل رسانیدند و چون قاتلان ظاهرا تبعه گرجستان بودند به روسها تحویل داده شدند تا طبق قوانین روسیه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صنیع‌الدوله در زمره مردان قدرتمند عصر مشروطه به شمار می‌آمد و حتی در</w:t>
      </w:r>
    </w:p>
    <w:p>
      <w:pPr>
        <w:pStyle w:val="BookText"/>
        <w:rPr/>
      </w:pPr>
      <w:r>
        <w:rPr>
          <w:rFonts w:ascii="IRNazanin" w:hAnsi="IRNazanin" w:eastAsia="IRNazanin"/>
          <w:color w:val="111111"/>
          <w:sz w:val="28"/>
          <w:sz w:val="28"/>
          <w:szCs w:val="28"/>
          <w:rtl w:val="true"/>
          <w:lang w:bidi="fa-IR"/>
        </w:rPr>
        <w:t>دوره‌ای ریاست مجلس را نیز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صنیع‌الدوله ترور شد منصب وزارت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تاریخ در حال تکرار شدن بود، اگر یک تبعه امریکا در کشوری مستقل مثل ایران بار دیگر به عملی مجرمانه دست می‌زد، او را به سفارت امریکا تحویل می‌دادند تا به ایالات متحده فرستاده شود و طبق مقررات قضایی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صورتی که قضات امریکایی صلاح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حقوق و استقلال سیاسی و قضایی ایران به کلی نادیده گرفته شد، بحرانهای عظیمی در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سوئی دکتر حسن ارسنجانی که اینک از رم عازم ایران بود و مأموریتش در آنجا خاتمه یافته بود ؛ قبل از بازگشت به کشور با سفیرکبیر امریکا در ایتالیا ملاقات کرد و ضمن انتقاد شدید از تصویب لایحه مصونیت اتباع امریکایی در ایران گفت که با این عمل بیست میلیون</w:t>
      </w:r>
    </w:p>
    <w:p>
      <w:pPr>
        <w:pStyle w:val="BookText"/>
        <w:rPr/>
      </w:pPr>
      <w:r>
        <w:rPr>
          <w:rFonts w:ascii="IRNazanin" w:hAnsi="IRNazanin" w:eastAsia="IRNazanin"/>
          <w:color w:val="111111"/>
          <w:sz w:val="28"/>
          <w:sz w:val="28"/>
          <w:szCs w:val="28"/>
          <w:rtl w:val="true"/>
          <w:lang w:bidi="fa-IR"/>
        </w:rPr>
        <w:t>ایرانی به مخالفین امریکا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توضیح داد که امریکاییان هیچگونه نیازی به این لایحه نداشتند، زیرا در موارد ضروری هیئت حاکمه ایران می‌توانست برای فرد متخلف مصونیت لازم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شد که این قبیل اقدامات حکومت را در نزد افکار</w:t>
      </w:r>
    </w:p>
    <w:p>
      <w:pPr>
        <w:pStyle w:val="BookText"/>
        <w:rPr/>
      </w:pPr>
      <w:r>
        <w:rPr>
          <w:rFonts w:ascii="IRNazanin" w:hAnsi="IRNazanin" w:eastAsia="IRNazanin"/>
          <w:color w:val="111111"/>
          <w:sz w:val="28"/>
          <w:sz w:val="28"/>
          <w:szCs w:val="28"/>
          <w:rtl w:val="true"/>
          <w:lang w:bidi="fa-IR"/>
        </w:rPr>
        <w:t>عمومی بی‌اعتبار می‌کند و در شرایط حاد و اضطراری و پیش‌بینی نشده، هیئت حاکمه ایران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نمی‌تواند مدافع امریکاییان باشد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اینهم از استدلال روشنفکر اصلاح طلب در مورد بیهوده بودن تصویب لایحه مصونیت مستشاران نظامی امریکا</w:t>
      </w:r>
      <w:r>
        <w:rPr>
          <w:rFonts w:eastAsia="IRNazanin" w:cs="IRNazanin"/>
          <w:color w:val="111111"/>
          <w:sz w:val="28"/>
          <w:szCs w:val="28"/>
          <w:rtl w:val="true"/>
          <w:lang w:bidi="fa-IR"/>
        </w:rPr>
        <w:t xml:space="preserve">! </w:t>
      </w:r>
      <w:bookmarkStart w:id="156" w:name="pg4805_35206"/>
    </w:p>
    <w:p>
      <w:pPr>
        <w:pStyle w:val="Heading2"/>
        <w:numPr>
          <w:ilvl w:val="1"/>
          <w:numId w:val="1"/>
        </w:numPr>
        <w:rPr/>
      </w:pPr>
      <w:bookmarkStart w:id="157" w:name="__RefHeading___Toc2482961_2035185390"/>
      <w:bookmarkStart w:id="158" w:name="_Toc51"/>
      <w:bookmarkEnd w:id="156"/>
      <w:bookmarkEnd w:id="157"/>
      <w:r>
        <w:rPr>
          <w:rtl w:val="true"/>
        </w:rPr>
        <w:t>فصل هشتم</w:t>
      </w:r>
      <w:r>
        <w:rPr>
          <w:rtl w:val="true"/>
        </w:rPr>
        <w:t xml:space="preserve">: </w:t>
      </w:r>
      <w:r>
        <w:rPr>
          <w:rtl w:val="true"/>
        </w:rPr>
        <w:t>نخست وزیری هویدا</w:t>
      </w:r>
      <w:r>
        <w:rPr>
          <w:rtl w:val="true"/>
        </w:rPr>
        <w:t xml:space="preserve">: </w:t>
      </w:r>
      <w:r>
        <w:rPr>
          <w:rtl w:val="true"/>
        </w:rPr>
        <w:t>فرجام یک سراب</w:t>
      </w:r>
      <w:bookmarkEnd w:id="158"/>
    </w:p>
    <w:p>
      <w:pPr>
        <w:pStyle w:val="Heading3"/>
        <w:numPr>
          <w:ilvl w:val="2"/>
          <w:numId w:val="1"/>
        </w:numPr>
        <w:rPr/>
      </w:pPr>
      <w:bookmarkStart w:id="159" w:name="__RefHeading___Toc2482963_2035185390"/>
      <w:bookmarkStart w:id="160" w:name="_Toc52"/>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شایعه تغییر و یا استعفای کابینه منصور از همان روزی آغاز شد که وی حکم نخست‌وزیری خود را از شاه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در مورد تغییر کابینه منصور به حدی بود</w:t>
      </w:r>
    </w:p>
    <w:p>
      <w:pPr>
        <w:pStyle w:val="BookText"/>
        <w:rPr/>
      </w:pPr>
      <w:r>
        <w:rPr>
          <w:rFonts w:ascii="IRNazanin" w:hAnsi="IRNazanin" w:eastAsia="IRNazanin"/>
          <w:color w:val="111111"/>
          <w:sz w:val="28"/>
          <w:sz w:val="28"/>
          <w:szCs w:val="28"/>
          <w:rtl w:val="true"/>
          <w:lang w:bidi="fa-IR"/>
        </w:rPr>
        <w:t>که خسروانی وزیر کار خود را رسما آماده می‌کرد تا پست نخست‌وزیری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خسروانی در حزب ایران نوین که با برخی از تصمیمات منصور مخالف بودند متشکل‌ترین گروه به شمار می‌رفتند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گروه دیگر که طرفداران منصور را شامل می‌شدند، می‌گفتند اگر قرار باشد دولت تغییر کند امیرعباس هویدا وزیر دارائی باید دولت آینده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بار به طور جدی نامی از هویدا آورده می‌شد، لیکن در حقیقت درست بعد از ترور منصور بود که نام هویدا به عنوان کاندیدای نخست‌وزیری بر سر زبانها</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ماجرا، از وی کوچک‌ترین سخنی به میان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هویدا را جدی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نمی‌گرفت، به همین دلیل چندان هم جلب توجهی نکرد و از پیش مخالفی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صلاحیت هویدا جهت احراز نخست‌وزیری تنها دو دلیل اقامه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در جریان گران شدن بهای نفت و بنزین ظاهرا این هویدا بود که توانسته بود از این اقدام جلوگیری کند و رضایت شاه را جلب نماید و دیگر اینکه طرفداران او می‌گفتند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w:t>
      </w:r>
    </w:p>
    <w:p>
      <w:pPr>
        <w:pStyle w:val="BookText"/>
        <w:rPr/>
      </w:pPr>
      <w:r>
        <w:rPr>
          <w:rFonts w:ascii="IRNazanin" w:hAnsi="IRNazanin" w:eastAsia="IRNazanin"/>
          <w:color w:val="111111"/>
          <w:sz w:val="28"/>
          <w:sz w:val="28"/>
          <w:szCs w:val="28"/>
          <w:rtl w:val="true"/>
          <w:lang w:bidi="fa-IR"/>
        </w:rPr>
        <w:t>دول بزرگ عضو کنسرسیوم برخوردار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پس شانس نخست‌وزیر شدن او بیش از دیگران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ارتباط بین نخست وزیران ایران و تراستهای نفتی امری مربوط به دیروز و امروز نبود و در واقع تمام تاریخ معاصر ایران از کشف نفت تا آن روز را پوشش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نشان می‌داد که این بار نیز منویات و خواسته‌های این تراستها در مسائل داخلی کشور</w:t>
      </w:r>
    </w:p>
    <w:p>
      <w:pPr>
        <w:pStyle w:val="BookText"/>
        <w:rPr/>
      </w:pPr>
      <w:r>
        <w:rPr>
          <w:rFonts w:ascii="IRNazanin" w:hAnsi="IRNazanin" w:eastAsia="IRNazanin"/>
          <w:color w:val="111111"/>
          <w:sz w:val="28"/>
          <w:sz w:val="28"/>
          <w:szCs w:val="28"/>
          <w:rtl w:val="true"/>
          <w:lang w:bidi="fa-IR"/>
        </w:rPr>
        <w:t>بسیار تأثیر 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کاپیتولاسیون در واقع تیرخلاصی بود که به دولت منصور اصابت کرد، در این ایام حتی جناح‌هایی که به رژیم سلطتنی و قانون اساسی مشروطه باور داشتند در صدد سرنگونی منصور برآمدند، اینان در عرصه‌های سیاسی ایران حضوری چشمگیر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ساواک جناح‌های مختلفی که با دولت منصور مخالف بودند و خواهان تغییر دولت به شمار می‌رفتند</w:t>
      </w:r>
    </w:p>
    <w:p>
      <w:pPr>
        <w:pStyle w:val="BookText"/>
        <w:rPr/>
      </w:pP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دکتر امینی، درخشش و نورالدین الموتی که مایل بودند از راه ایجاد اعتصاب در بین فرهنگیان و گسترش آن بین دیگر طبقات موجبات سقوط دولت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هنگام اعتصاب رانندگان تا کسی در ایجاد جنگ روانی علیه دولت نقش مهمی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وابسته به احمد آرامش و به تعبیر ساواک جناح انگلیسی وابسته به آن که مایل بودند از راه اعتصاب و جنگ روانی و شاید ترور موجبات تغییر دولت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این گروه با دولت به علت اختلاف شدیدی بود که این عده با سیاست امریکا و توسعه نفوذ آن کشور در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تشکیلات امنیتی کشور، ظاهرا</w:t>
      </w:r>
    </w:p>
    <w:p>
      <w:pPr>
        <w:pStyle w:val="BookText"/>
        <w:rPr/>
      </w:pPr>
      <w:r>
        <w:rPr>
          <w:rFonts w:ascii="IRNazanin" w:hAnsi="IRNazanin" w:eastAsia="IRNazanin"/>
          <w:color w:val="111111"/>
          <w:sz w:val="28"/>
          <w:sz w:val="28"/>
          <w:szCs w:val="28"/>
          <w:rtl w:val="true"/>
          <w:lang w:bidi="fa-IR"/>
        </w:rPr>
        <w:t>غیر از امینی و آرامش برای منصور رقیب دیگری نمی‌دید و تا آخرین لحظات در نوعی سر در گمی به سر برد و در نهایت عاجز از تحلیل مشخص در مورد حوادث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w:t>
      </w:r>
    </w:p>
    <w:p>
      <w:pPr>
        <w:pStyle w:val="BookText"/>
        <w:rPr/>
      </w:pPr>
      <w:r>
        <w:rPr>
          <w:rFonts w:ascii="IRNazanin" w:hAnsi="IRNazanin" w:eastAsia="IRNazanin"/>
          <w:color w:val="111111"/>
          <w:sz w:val="28"/>
          <w:sz w:val="28"/>
          <w:szCs w:val="28"/>
          <w:rtl w:val="true"/>
          <w:lang w:bidi="fa-IR"/>
        </w:rPr>
        <w:t>از تحلیلهای ساواک این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جسته گریخته از مخالفین منصور و طرفداران سیاست انگلیس شنیده می‌شد که شاه از روز اول با زمامداری منصور که مورد حمایت شدید دیپلماسی امریکاست نظر موافق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پافشاری سفیر امریکا در مورد ارجاع مشاغل حساس به اعضای گروه مترقی و </w:t>
      </w:r>
    </w:p>
    <w:p>
      <w:pPr>
        <w:pStyle w:val="BookText"/>
        <w:rPr/>
      </w:pPr>
      <w:r>
        <w:rPr>
          <w:rFonts w:ascii="IRNazanin" w:hAnsi="IRNazanin" w:eastAsia="IRNazanin"/>
          <w:color w:val="111111"/>
          <w:sz w:val="28"/>
          <w:sz w:val="28"/>
          <w:szCs w:val="28"/>
          <w:rtl w:val="true"/>
          <w:lang w:bidi="fa-IR"/>
        </w:rPr>
        <w:t>تحصیل کرده‌های امریکا شاه را بر آن داشت که منصور را مأمور تشکیل کابینه و تأسیس</w:t>
      </w:r>
    </w:p>
    <w:p>
      <w:pPr>
        <w:pStyle w:val="BookText"/>
        <w:rPr/>
      </w:pPr>
      <w:r>
        <w:rPr>
          <w:rFonts w:ascii="IRNazanin" w:hAnsi="IRNazanin" w:eastAsia="IRNazanin"/>
          <w:color w:val="111111"/>
          <w:sz w:val="28"/>
          <w:sz w:val="28"/>
          <w:szCs w:val="28"/>
          <w:rtl w:val="true"/>
          <w:lang w:bidi="fa-IR"/>
        </w:rPr>
        <w:t>حزب ایران نوین نماید و عملاً به مقامات امریکایی ثابت کند که از دست منصور و دارودسته وی نیز کاری ساخته نیست و جز ایجاد نارضایتی در مردم و برانگیختن احساسات عمومی علیه امریکایی‌ها نتیجه دیگری از دولت او عاید نمی‌گردد و اگر توانسته</w:t>
      </w:r>
    </w:p>
    <w:p>
      <w:pPr>
        <w:pStyle w:val="BookText"/>
        <w:rPr/>
      </w:pPr>
      <w:r>
        <w:rPr>
          <w:rFonts w:ascii="IRNazanin" w:hAnsi="IRNazanin" w:eastAsia="IRNazanin"/>
          <w:color w:val="111111"/>
          <w:sz w:val="28"/>
          <w:sz w:val="28"/>
          <w:szCs w:val="28"/>
          <w:rtl w:val="true"/>
          <w:lang w:bidi="fa-IR"/>
        </w:rPr>
        <w:t>است برنامه هائی از نظر اقتصادی و نفتی در مملکت اجراء کند با تکیه به مقام و شخصیت</w:t>
      </w:r>
    </w:p>
    <w:p>
      <w:pPr>
        <w:pStyle w:val="BookText"/>
        <w:rPr/>
      </w:pPr>
      <w:r>
        <w:rPr>
          <w:rFonts w:ascii="IRNazanin" w:hAnsi="IRNazanin" w:eastAsia="IRNazanin"/>
          <w:color w:val="111111"/>
          <w:sz w:val="28"/>
          <w:sz w:val="28"/>
          <w:szCs w:val="28"/>
          <w:rtl w:val="true"/>
          <w:lang w:bidi="fa-IR"/>
        </w:rPr>
        <w:t>بین‌المللی خود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بعد از ترور منصور اضافه می‌کردند اگرچه شاه</w:t>
      </w:r>
    </w:p>
    <w:p>
      <w:pPr>
        <w:pStyle w:val="BookText"/>
        <w:rPr/>
      </w:pPr>
      <w:r>
        <w:rPr>
          <w:rFonts w:ascii="IRNazanin" w:hAnsi="IRNazanin" w:eastAsia="IRNazanin"/>
          <w:color w:val="111111"/>
          <w:sz w:val="28"/>
          <w:sz w:val="28"/>
          <w:szCs w:val="28"/>
          <w:rtl w:val="true"/>
          <w:lang w:bidi="fa-IR"/>
        </w:rPr>
        <w:t>قبلاً از جریان ترور او اطلاعی نداشته و حتی اوامر لازم را جهت معالجه و درمان منصور و تعقیب و بازپرسی دقیق ضارب صادر کرده بود لکن قلبا از این واقعه متألم و متأثر نیست،</w:t>
      </w:r>
    </w:p>
    <w:p>
      <w:pPr>
        <w:pStyle w:val="BookText"/>
        <w:rPr/>
      </w:pPr>
      <w:r>
        <w:rPr>
          <w:rFonts w:ascii="IRNazanin" w:hAnsi="IRNazanin" w:eastAsia="IRNazanin"/>
          <w:color w:val="111111"/>
          <w:sz w:val="28"/>
          <w:sz w:val="28"/>
          <w:szCs w:val="28"/>
          <w:rtl w:val="true"/>
          <w:lang w:bidi="fa-IR"/>
        </w:rPr>
        <w:t>زیرا منصور فردی خطرناک و مجری سیاست‌های بیگانه در ایران معرفی شده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دیگر از مخالفین دولت منصور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روحانیون و مالکان وابسته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چون در واقعه پانزدهم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شکست شده و تشکیلات آنها متلاشی شده بود در صدد ایجاد عکس‌العمل جدیدی بودند، چون با تبعید آیت‌اللّه خمینی و جلوگیری از تعطیل بازار امکان هرگونه فعالیتی از این طبقه سلب شده بود به آخرین وسیله که حربه ترور است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در زمان دولت علم نیز آماده اجرای برنامه ترور بودند و موقعی که از آیت‌اللّه خمینی درخواست صدور فتوای قتل شده بود نامبرده از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خودداری کرده بود ولی چون دولت فعلی را یک دولت صد در صد امریکایی و طرفدار اسرائیل و بهاییان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دست داشتن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برای اجرای برنامه ترور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روز دوم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 ترور نخست‌وزیر درست در زمانی انجام شد که با حمایت شاه قیمت اقلام مورد نیاز مردم مثل نان، برنج و نفت را بالا برده بود،</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Marvin zonis :The Polital Elites Of Iran, New Jersy , princeton university press, 1971, p.98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وجود باید گفت که کتاب زونیس در مورد تحلیل وضعیت نخبگان ایرانی در آن دوره اثری درخور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زونیس کتاب دیگری در ربط با انقلاب اسلامی و علل وقوع آن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شاهانه، ترجمه عباس مخبر، انتشارات طرح نو،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دلیل گسترش نارضایتی از این موضوع بلافاصله آن را کان لم یکن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ترور تخست</w:t>
      </w:r>
    </w:p>
    <w:p>
      <w:pPr>
        <w:pStyle w:val="BookText"/>
        <w:rPr/>
      </w:pPr>
      <w:r>
        <w:rPr>
          <w:rFonts w:ascii="IRNazanin" w:hAnsi="IRNazanin" w:eastAsia="IRNazanin"/>
          <w:color w:val="111111"/>
          <w:sz w:val="28"/>
          <w:sz w:val="28"/>
          <w:szCs w:val="28"/>
          <w:rtl w:val="true"/>
          <w:lang w:bidi="fa-IR"/>
        </w:rPr>
        <w:t>وزیر به زودی در شهر پیچید، شایع شد که منصور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دولت که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یک بعد از ظهر دوم بهمن منتشر شد، آمده بود که منصور از خطر جسته است و </w:t>
      </w:r>
    </w:p>
    <w:p>
      <w:pPr>
        <w:pStyle w:val="BookText"/>
        <w:rPr/>
      </w:pP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بخارائی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اطلاعیه‌های پزشکی آن روز و روز جمعه آمده بود که گردن و شکم منصور مورد اصابت قرار گرفته و پس از عمل جراحی، حال عمومی او رضایت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به منصور سوء قصد شد، اخبار آن بین مردم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شاه در آبعلی به سر می‌برد، وی را از مراتب امر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بلافاصله با هلیکوپتر به تهران آمد و مستقیما به بیمارستان پارس به عیادت منصور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ملاقات شاه هویدا وزیر</w:t>
      </w:r>
    </w:p>
    <w:p>
      <w:pPr>
        <w:pStyle w:val="BookText"/>
        <w:rPr/>
      </w:pPr>
      <w:r>
        <w:rPr>
          <w:rFonts w:ascii="IRNazanin" w:hAnsi="IRNazanin" w:eastAsia="IRNazanin"/>
          <w:color w:val="111111"/>
          <w:sz w:val="28"/>
          <w:sz w:val="28"/>
          <w:szCs w:val="28"/>
          <w:rtl w:val="true"/>
          <w:lang w:bidi="fa-IR"/>
        </w:rPr>
        <w:t>دارائی کابینه را مأمور کرد که تا بهبودی منصور کابینه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انتصاب باید اعجاب بسیاری از رجال سیاسی آن دوره را بر انگیخته باشد، زیرا همانطور که پیشتر گفته</w:t>
      </w:r>
    </w:p>
    <w:p>
      <w:pPr>
        <w:pStyle w:val="BookText"/>
        <w:rPr/>
      </w:pPr>
      <w:r>
        <w:rPr>
          <w:rFonts w:ascii="IRNazanin" w:hAnsi="IRNazanin" w:eastAsia="IRNazanin"/>
          <w:color w:val="111111"/>
          <w:sz w:val="28"/>
          <w:sz w:val="28"/>
          <w:szCs w:val="28"/>
          <w:rtl w:val="true"/>
          <w:lang w:bidi="fa-IR"/>
        </w:rPr>
        <w:t>شد هویدا تا قبل از این ایام در صدر اخبار هیچ گروه سیاسی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تا این زمان ویژگی خاص و یا نبوغ خارق‌العاده‌ای از خود نشان نداده بود، در بین اعضای حزب ایران</w:t>
      </w:r>
    </w:p>
    <w:p>
      <w:pPr>
        <w:pStyle w:val="BookText"/>
        <w:rPr/>
      </w:pPr>
      <w:r>
        <w:rPr>
          <w:rFonts w:ascii="IRNazanin" w:hAnsi="IRNazanin" w:eastAsia="IRNazanin"/>
          <w:color w:val="111111"/>
          <w:sz w:val="28"/>
          <w:sz w:val="28"/>
          <w:szCs w:val="28"/>
          <w:rtl w:val="true"/>
          <w:lang w:bidi="fa-IR"/>
        </w:rPr>
        <w:t>نوین و نیز در بین گردانندگان آن بیشتر نام خسروانی برده می‌شد تا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از تهران به وزارت امور خارجه این کشور گزارش داد که ؛</w:t>
      </w:r>
    </w:p>
    <w:p>
      <w:pPr>
        <w:pStyle w:val="BookText"/>
        <w:rPr/>
      </w:pPr>
      <w:r>
        <w:rPr>
          <w:rFonts w:ascii="IRNazanin" w:hAnsi="IRNazanin" w:eastAsia="IRNazanin"/>
          <w:color w:val="111111"/>
          <w:sz w:val="28"/>
          <w:sz w:val="28"/>
          <w:szCs w:val="28"/>
          <w:rtl w:val="true"/>
          <w:lang w:bidi="fa-IR"/>
        </w:rPr>
        <w:t>گرچه نخست‌وزیر جدید یک بهایی نیست، ولی پدرش حتما یک بهایی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وسیله‌ای است در دست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هم امروز به من گفت این انتخاب بسیار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می‌ترسد در ماههای آینده ناراحتی هائی پیدا شود که برای شاه بد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به هر حال بعد از ترور منصور در دوم بهمن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به دستور شاه هویدا کفالت نخست‌وزیری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نتوانست از تیری که به او اصابت کرده بود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که چند ماه بعد از قتل وی شایع شد که منصور برای لایحه مصونیت</w:t>
      </w:r>
    </w:p>
    <w:p>
      <w:pPr>
        <w:pStyle w:val="BookText"/>
        <w:rPr/>
      </w:pPr>
      <w:r>
        <w:rPr>
          <w:rFonts w:ascii="IRNazanin" w:hAnsi="IRNazanin" w:eastAsia="IRNazanin"/>
          <w:color w:val="111111"/>
          <w:sz w:val="28"/>
          <w:sz w:val="28"/>
          <w:szCs w:val="28"/>
          <w:rtl w:val="true"/>
          <w:lang w:bidi="fa-IR"/>
        </w:rPr>
        <w:t>مستشاران نظامی امریکا نه میلیون دلار از امریکایی‌ها رشوه گرفته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ما از صحت و سقم این مطلب آگاهی نداریم، اما می‌دانیم که علت اصلی قتل منصور همین تصویب لایحه مصونیت مستشاران امریکائی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 گذشت منصور، به دستور شاه هویدا مأمور تشکیل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یک روز بعد از مرگ منصور؛ هویدا کابینه‌اش را به شاه معرفی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کابینه به جز اینکه هویدا ضمن تصدی پست وزارت دارائی سمت نخست‌وزیری را </w:t>
      </w:r>
    </w:p>
    <w:p>
      <w:pPr>
        <w:pStyle w:val="BookText"/>
        <w:rPr/>
      </w:pPr>
      <w:r>
        <w:rPr>
          <w:rFonts w:ascii="IRNazanin" w:hAnsi="IRNazanin" w:eastAsia="IRNazanin"/>
          <w:color w:val="111111"/>
          <w:sz w:val="28"/>
          <w:sz w:val="28"/>
          <w:szCs w:val="28"/>
          <w:rtl w:val="true"/>
          <w:lang w:bidi="fa-IR"/>
        </w:rPr>
        <w:t>هم بر عهده گرفته بود، چند تغییر دیگر 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پاکروان که روش</w:t>
      </w:r>
    </w:p>
    <w:p>
      <w:pPr>
        <w:pStyle w:val="BookText"/>
        <w:rPr/>
      </w:pPr>
      <w:r>
        <w:rPr>
          <w:rFonts w:ascii="IRNazanin" w:hAnsi="IRNazanin" w:eastAsia="IRNazanin"/>
          <w:color w:val="111111"/>
          <w:sz w:val="28"/>
          <w:sz w:val="28"/>
          <w:szCs w:val="28"/>
          <w:rtl w:val="true"/>
          <w:lang w:bidi="fa-IR"/>
        </w:rPr>
        <w:t>خاص خود را در ساواک اعمال می‌کرد و مردی اهل نرمش و مدارا شناخته می‌شد جای خود را به نعمت‌اللّه نصیری داد که جز داغ و درفش راه دیگری برای حل مسائل امنیتی در مخیله‌اش خطور نمی‌کرد و او خود به جای نصرت‌اللّه معینیان سمت وزارت اطلاعات و جهانگردی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جواد منصور برادر حسنعلی منصور که در کابینه گذشته سمت معاون نخست‌وزیر را داشت، به سمت وزیر مشاور در کابینه جدید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سناتورها سیدجلال‌الدین تهرانی که به کابینه منصور رأی منفی داده بود همین رویه را در برابر دولت هویدا هم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تهرانی اعتقاد دارد نخست‌وزیران نباید جوان باشند و باید آنها را از بین معمرین قوم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و منصور در بین رجال سیاسی آن روز</w:t>
      </w:r>
    </w:p>
    <w:p>
      <w:pPr>
        <w:pStyle w:val="BookText"/>
        <w:rPr/>
      </w:pPr>
      <w:r>
        <w:rPr>
          <w:rFonts w:ascii="IRNazanin" w:hAnsi="IRNazanin" w:eastAsia="IRNazanin"/>
          <w:color w:val="111111"/>
          <w:sz w:val="28"/>
          <w:sz w:val="28"/>
          <w:szCs w:val="28"/>
          <w:rtl w:val="true"/>
          <w:lang w:bidi="fa-IR"/>
        </w:rPr>
        <w:t>ایران مشهور به این بودند که دوستان بسیار صمیمی یکدیگر می‌باشند، این دو تن از سال</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سفارت زین‌العابدین رهنما در پاریس با یکدیگر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این دو تن در سفارت ایران در پاریس به کار اشتغال داشتند و بعد از آن در سر کنسولگری ایران در اشتوتگارت تحت ریاست عبداللّه انتظام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مدت پنج سال در خارج کشور با یکدیگر همکار بودند، در بازگشت به تهران هر دو در محله دروس شمیران ساکن شدند و همسایه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دو دوست به گونه‌ای با یکدیگر با جناق شدند و دو</w:t>
      </w:r>
    </w:p>
    <w:p>
      <w:pPr>
        <w:pStyle w:val="BookText"/>
        <w:rPr/>
      </w:pPr>
      <w:r>
        <w:rPr>
          <w:rFonts w:ascii="IRNazanin" w:hAnsi="IRNazanin" w:eastAsia="IRNazanin"/>
          <w:color w:val="111111"/>
          <w:sz w:val="28"/>
          <w:sz w:val="28"/>
          <w:szCs w:val="28"/>
          <w:rtl w:val="true"/>
          <w:lang w:bidi="fa-IR"/>
        </w:rPr>
        <w:t>خواهر امامی را به عقد ازدواج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امامی همسر منصور بود که از او دو فرزند، یکی دختر و یکی پسر به جای گذاشت و لیلا امامی همسر هویدا بود، البته ازدواج هویدا مدتها بعد از ترور منصور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با نخست‌وزیر متوفی به نوعی</w:t>
      </w:r>
    </w:p>
    <w:p>
      <w:pPr>
        <w:pStyle w:val="BookText"/>
        <w:rPr/>
      </w:pPr>
      <w:r>
        <w:rPr>
          <w:rFonts w:ascii="IRNazanin" w:hAnsi="IRNazanin" w:eastAsia="IRNazanin"/>
          <w:color w:val="111111"/>
          <w:sz w:val="28"/>
          <w:sz w:val="28"/>
          <w:szCs w:val="28"/>
          <w:rtl w:val="true"/>
          <w:lang w:bidi="fa-IR"/>
        </w:rPr>
        <w:t>فامیل 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هویدا کابینه‌اش را به مجلس معرفی کرد توضیحاتی در مورد ضاربان منصور به نمایندگان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نشان می‌داد که حتی با گذشت چند روز از ترور منصور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دقیقی در مورد ضاربان وی وجود نداشت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هویدا توضیح داد که ضاربان منصور از اعضای فعال جمعیت فدائیان اسلام هستند، حال آن که این افراد به جمعیت‌های مؤتلفه اسلامی </w:t>
      </w:r>
    </w:p>
    <w:p>
      <w:pPr>
        <w:pStyle w:val="BookText"/>
        <w:rPr/>
      </w:pPr>
      <w:r>
        <w:rPr>
          <w:rFonts w:ascii="IRNazanin" w:hAnsi="IRNazanin" w:eastAsia="IRNazanin"/>
          <w:color w:val="111111"/>
          <w:sz w:val="28"/>
          <w:sz w:val="28"/>
          <w:szCs w:val="28"/>
          <w:rtl w:val="true"/>
          <w:lang w:bidi="fa-IR"/>
        </w:rPr>
        <w:t>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با یکدیگر تفاوت داشتند، گر چه بسیاری از اعضای مؤتلفه پیشتر با فدائیان اسلام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محمد بخارائی را ضارب اصلی و مرتضی نیک‌نژاد</w:t>
      </w:r>
    </w:p>
    <w:p>
      <w:pPr>
        <w:pStyle w:val="BookText"/>
        <w:rPr/>
      </w:pPr>
      <w:r>
        <w:rPr>
          <w:rFonts w:ascii="IRNazanin" w:hAnsi="IRNazanin" w:eastAsia="IRNazanin"/>
          <w:color w:val="111111"/>
          <w:sz w:val="28"/>
          <w:sz w:val="28"/>
          <w:szCs w:val="28"/>
          <w:rtl w:val="true"/>
          <w:lang w:bidi="fa-IR"/>
        </w:rPr>
        <w:t>و رضا صفار هرندی را به عنوان همدستان بخارائی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اسلحه‌ها را از صادق امانی همدانی گرفته بودند که طبق گزارشها، شغل وی فروش حبوبات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دستگیری امانی هم اطلاعاتی داده شد و اعلام گردید که شبکه ترور همگی دستگیر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هویدا بلافاصله پس از اینکه پست نخست‌وزیری را بر عهده گرفت منصب دبیر کلی حزب را از نخست‌وزیری تفکیک کرد و به دستور شاه عطاءاللّه خسروانی را به عنوان کاندیدای دبیر کلی حزب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یک ماه بعد از ترور منصور و تصدی پست نخست‌وزیری توسط هویدا، کسی باور نمی‌کرد که او در این مقام به مدت طولانی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می‌کردند شاه بعد از بازگشت از سفر اروپائی خود او را بر کنار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هویدا هم گمان نمی‌برد که در این مقام دوامی آورد و از بیان نظر خود در این زمینه هم ابائی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درست نقطه مقابل منصور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منصور که ظاهری آراسته و سری پر شور داشت، هویدا نمی‌توانست از نظر ظاهری با وی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همیشه از سر حزم و احتیاط سعی می‌کرد که دیگران را با خود دوست نماید و در این راه هزینه هایش را 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روحیات محافظه کارانه خود بسیاری از دشمنان سیاسی منصور را با خود همدست کند و یا اینکه لااقل آنها را با سیاست نرمش و مدارا وادار به</w:t>
      </w:r>
    </w:p>
    <w:p>
      <w:pPr>
        <w:pStyle w:val="BookText"/>
        <w:rPr/>
      </w:pPr>
      <w:r>
        <w:rPr>
          <w:rFonts w:ascii="IRNazanin" w:hAnsi="IRNazanin" w:eastAsia="IRNazanin"/>
          <w:color w:val="111111"/>
          <w:sz w:val="28"/>
          <w:sz w:val="28"/>
          <w:szCs w:val="28"/>
          <w:rtl w:val="true"/>
          <w:lang w:bidi="fa-IR"/>
        </w:rPr>
        <w:t>سکوت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می‌گفتند؛ نخست‌وزیری است نه پیر و نه جوان ؛ یعنی نه از رجال</w:t>
      </w:r>
    </w:p>
    <w:p>
      <w:pPr>
        <w:pStyle w:val="BookText"/>
        <w:rPr/>
      </w:pPr>
      <w:r>
        <w:rPr>
          <w:rFonts w:ascii="IRNazanin" w:hAnsi="IRNazanin" w:eastAsia="IRNazanin"/>
          <w:color w:val="111111"/>
          <w:sz w:val="28"/>
          <w:sz w:val="28"/>
          <w:szCs w:val="28"/>
          <w:rtl w:val="true"/>
          <w:lang w:bidi="fa-IR"/>
        </w:rPr>
        <w:t xml:space="preserve">سیاسی قدیمی است که در فنون مربوط به سیاست در ایران اشرافی داشتند و نه در زمره جوانان آرمان‌خواه است که در صدد تحقق ایده‌ای ویژه و نا محقق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مردی بدون</w:t>
      </w:r>
    </w:p>
    <w:p>
      <w:pPr>
        <w:pStyle w:val="BookText"/>
        <w:rPr/>
      </w:pPr>
      <w:r>
        <w:rPr>
          <w:rFonts w:ascii="IRNazanin" w:hAnsi="IRNazanin" w:eastAsia="IRNazanin"/>
          <w:color w:val="111111"/>
          <w:sz w:val="28"/>
          <w:sz w:val="28"/>
          <w:szCs w:val="28"/>
          <w:rtl w:val="true"/>
          <w:lang w:bidi="fa-IR"/>
        </w:rPr>
        <w:t>آرمان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هویدا در برابر حریفان سیاسی حزم و احتیاط را از دست نمی‌داد، خود</w:t>
      </w:r>
    </w:p>
    <w:p>
      <w:pPr>
        <w:pStyle w:val="BookText"/>
        <w:rPr/>
      </w:pPr>
      <w:r>
        <w:rPr>
          <w:rFonts w:ascii="IRNazanin" w:hAnsi="IRNazanin" w:eastAsia="IRNazanin"/>
          <w:color w:val="111111"/>
          <w:sz w:val="28"/>
          <w:sz w:val="28"/>
          <w:szCs w:val="28"/>
          <w:rtl w:val="true"/>
          <w:lang w:bidi="fa-IR"/>
        </w:rPr>
        <w:t>دلیلی بر این بود که تجربیاتی دارد و می‌داند که نبایست با نسل قدیم به گونه‌ای برخورد نماید که مخالفت‌های آنها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کم نبودند کسانی که هویدا را بهایی می‌دانستند، در جهت خنثی کردن این باور بود که تبلیغ می‌شد هویدا به مطالعات تاریخ اسلام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فرمهای مخصوص برای ثبت حزب ایران نوین هم هویدا مذهب خود را اسلام عنوان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 کتاب محمد پیامبری که از نو باید شناخت</w:t>
      </w:r>
      <w:r>
        <w:rPr>
          <w:rStyle w:val="FootnoteAnchor"/>
          <w:rtl w:val="true"/>
        </w:rPr>
        <w:footnoteReference w:id="369"/>
      </w:r>
      <w:r>
        <w:rPr>
          <w:rFonts w:ascii="IRNazanin" w:hAnsi="IRNazanin" w:eastAsia="IRNazanin"/>
          <w:color w:val="111111"/>
          <w:sz w:val="28"/>
          <w:sz w:val="28"/>
          <w:szCs w:val="28"/>
          <w:rtl w:val="true"/>
          <w:lang w:bidi="fa-IR"/>
        </w:rPr>
        <w:t>را در وحله اول هویدا معرفی کرد، شاید به همین مناسبت است که عده‌ای معتقد بودند حکومت هویدا اگر با اعراب و مسلمانها</w:t>
      </w:r>
    </w:p>
    <w:p>
      <w:pPr>
        <w:pStyle w:val="BookText"/>
        <w:rPr/>
      </w:pPr>
      <w:r>
        <w:rPr>
          <w:rFonts w:ascii="IRNazanin" w:hAnsi="IRNazanin" w:eastAsia="IRNazanin"/>
          <w:color w:val="111111"/>
          <w:sz w:val="28"/>
          <w:sz w:val="28"/>
          <w:szCs w:val="28"/>
          <w:rtl w:val="true"/>
          <w:lang w:bidi="fa-IR"/>
        </w:rPr>
        <w:t>سر سازش نداشته باشد سر ستیز هم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هویدا چه می‌خورد و چه می‌پوشد و در زندگی خصوصی حال یا گذشته‌اش چه‌ها کرده و چه کارها نمی‌کند به ما و شما مربوط نیست، این کار روزنامچه نویسهای ظاهربین و مجلات ناشر تابلو و تصویر است، آنچه به ما مربوط است کارها و اعمالی است که در وضع مملکت و سرنوشت مردم اثر می‌گذارد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هویدا از همان بدو تصدی قدرت در ایران به عنوان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کمپانی‌های نفتی را در سرلوحه کار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 امیرانی در سلسله مقالاتی در خواندنیها</w:t>
      </w:r>
    </w:p>
    <w:p>
      <w:pPr>
        <w:pStyle w:val="BookText"/>
        <w:rPr/>
      </w:pPr>
      <w:r>
        <w:rPr>
          <w:rFonts w:ascii="IRNazanin" w:hAnsi="IRNazanin" w:eastAsia="IRNazanin"/>
          <w:color w:val="111111"/>
          <w:sz w:val="28"/>
          <w:sz w:val="28"/>
          <w:szCs w:val="28"/>
          <w:rtl w:val="true"/>
          <w:lang w:bidi="fa-IR"/>
        </w:rPr>
        <w:t xml:space="preserve">گر چه باالفاظی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شایعات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مهم خود را به نگارش در می‌آورد، لیکن در واقع اعماق سیاست‌های جاری را در کشور به معرض تماشای عموم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هویدا بعد از لوایح نفت که اگر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جای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مملکت ایجاد درآمد و حقوق کند باز هم می‌گویند نفتی است و نفتی معلوم است به چه معنی</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منظور این است که وی بر کشیده تراستهای نفتی و حافظ منافع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که در اولویت‌های هویدا دو برنامه دیگر هم وجود دارد، یکی لایحه مالیات بر درآمد و دیگری مسئله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مالیات بر درآمد می‌توانست از بروز گسترش نارضایتی جلوگیری کند، اما نمی‌توانست به محبوبیت دولت هویدا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لایحه بودجه نیز</w:t>
      </w:r>
    </w:p>
    <w:p>
      <w:pPr>
        <w:pStyle w:val="BookText"/>
        <w:rPr/>
      </w:pPr>
      <w:r>
        <w:rPr>
          <w:rFonts w:ascii="IRNazanin" w:hAnsi="IRNazanin" w:eastAsia="IRNazanin"/>
          <w:color w:val="111111"/>
          <w:sz w:val="28"/>
          <w:sz w:val="28"/>
          <w:szCs w:val="28"/>
          <w:rtl w:val="true"/>
          <w:lang w:bidi="fa-IR"/>
        </w:rPr>
        <w:t>هر چقدر صرفه جویی می‌شد، باز هم مفهومش این بود که حداقل مردم را از نظر اقتصادی جریمه نمی‌کنند و البته جریمه نکردن با پاداش دادن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مهم‌ترین مشکل</w:t>
      </w:r>
    </w:p>
    <w:p>
      <w:pPr>
        <w:pStyle w:val="BookText"/>
        <w:rPr/>
      </w:pPr>
      <w:r>
        <w:rPr>
          <w:rFonts w:ascii="IRNazanin" w:hAnsi="IRNazanin" w:eastAsia="IRNazanin"/>
          <w:color w:val="111111"/>
          <w:sz w:val="28"/>
          <w:sz w:val="28"/>
          <w:szCs w:val="28"/>
          <w:rtl w:val="true"/>
          <w:lang w:bidi="fa-IR"/>
        </w:rPr>
        <w:t>کابینه هویدا مشکل تأمین بودجه برای مخارج ضروری سال بود و اگر در این زمینه موفقیتی</w:t>
      </w:r>
    </w:p>
    <w:p>
      <w:pPr>
        <w:pStyle w:val="BookText"/>
        <w:rPr/>
      </w:pPr>
      <w:r>
        <w:rPr>
          <w:rFonts w:ascii="IRNazanin" w:hAnsi="IRNazanin" w:eastAsia="IRNazanin"/>
          <w:color w:val="111111"/>
          <w:sz w:val="28"/>
          <w:sz w:val="28"/>
          <w:szCs w:val="28"/>
          <w:rtl w:val="true"/>
          <w:lang w:bidi="fa-IR"/>
        </w:rPr>
        <w:t>به دست نمی‌آمد سقوط او هم حتمی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اسفند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کل کشور برای سال مالی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مجلس شد در حالیکه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کسری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کشور در این سال </w:t>
      </w:r>
      <w:r>
        <w:rPr>
          <w:rFonts w:eastAsia="IRNazanin" w:cs="IRNazanin"/>
          <w:color w:val="111111"/>
          <w:sz w:val="28"/>
          <w:szCs w:val="28"/>
          <w:lang w:bidi="fa-IR"/>
        </w:rPr>
        <w:t>000/631/301/58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هزینه‌های این سال </w:t>
      </w:r>
      <w:r>
        <w:rPr>
          <w:rFonts w:eastAsia="IRNazanin" w:cs="IRNazanin"/>
          <w:color w:val="111111"/>
          <w:sz w:val="28"/>
          <w:szCs w:val="28"/>
          <w:lang w:bidi="fa-IR"/>
        </w:rPr>
        <w:t>000/681/695/59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وزارت </w:t>
      </w:r>
    </w:p>
    <w:p>
      <w:pPr>
        <w:pStyle w:val="BookText"/>
        <w:rPr/>
      </w:pPr>
      <w:r>
        <w:rPr>
          <w:rFonts w:ascii="IRNazanin" w:hAnsi="IRNazanin" w:eastAsia="IRNazanin"/>
          <w:color w:val="111111"/>
          <w:sz w:val="28"/>
          <w:sz w:val="28"/>
          <w:szCs w:val="28"/>
          <w:rtl w:val="true"/>
          <w:lang w:bidi="fa-IR"/>
        </w:rPr>
        <w:t>جنگ از وزارت آموزش و پرورش به مراتب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سایر وزارتخانه‌ها به جز وزارت‌خانه‌های راه و دارائی و دادگستری و پست و تلگراف کمتر از یک میلیارد ریال بود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خلاصه اینکه وضع به گونه‌ای پیش‌بینی می‌شد که به نظر می‌آمد دولت هویدا بیشتر از کابینه‌ای محلل نخواهد بود و بعد از تعطیلات عید او جای خود را به دیگری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روانی علیه هویدا از دو طرف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افرادی مثل جمشید آموزگار و عطاءاللّه خسروانی که در زمره اعضای کابینه بودند و خود را برای تصدی پست نخست‌وزیری لایق‌تر می‌دیدند، و از سوی گروههایی مثل حزب مردم و یا افرادی نظیر دوستان احمد آرامش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آرامش در این زمان زندانی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از روش خود برای مقابله با این جنگ روانی استفاده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که روحیه محافظه کارانه قبلی خود را کماکان حفظ نماید؛ از طرف دیگر او از ابراز مطالبی که می‌توانست تنش در بین او و مخالفینش را شدت دهد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برخلاف منصور اصرار نداشت کلیه اعضای دولت و یا کارمندان عالی‌رتبه از اعضای حزب ایران نوین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او با باطن بسیاری از ارباب جراید و یا رجال سیاسی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p>
    <w:p>
      <w:pPr>
        <w:pStyle w:val="BookText"/>
        <w:rPr/>
      </w:pPr>
      <w:r>
        <w:rPr>
          <w:rFonts w:ascii="IRNazanin" w:hAnsi="IRNazanin" w:eastAsia="IRNazanin"/>
          <w:color w:val="111111"/>
          <w:sz w:val="28"/>
          <w:sz w:val="28"/>
          <w:szCs w:val="28"/>
          <w:rtl w:val="true"/>
          <w:lang w:bidi="fa-IR"/>
        </w:rPr>
        <w:t>هویدا سعی می‌کرد با اصحاب مطبوعات جلسات هفتگی داشته باشد و نظرات آن‌ها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تنشی بین احزاب و جریانهای سیاسی دیده نمی‌شد و اگر هم مخالفتی</w:t>
      </w:r>
    </w:p>
    <w:p>
      <w:pPr>
        <w:pStyle w:val="BookText"/>
        <w:rPr/>
      </w:pPr>
      <w:r>
        <w:rPr>
          <w:rFonts w:ascii="IRNazanin" w:hAnsi="IRNazanin" w:eastAsia="IRNazanin"/>
          <w:color w:val="111111"/>
          <w:sz w:val="28"/>
          <w:sz w:val="28"/>
          <w:szCs w:val="28"/>
          <w:rtl w:val="true"/>
          <w:lang w:bidi="fa-IR"/>
        </w:rPr>
        <w:t>وجود داشت، هویدا سعی می‌کرد با نرمش و ملایمت و نه لجاجت و سر سختی آن را بر 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میلانی در کتاب خود تحت عنوان معمای هویدا بارها این مسئله را مورد تأکید قرار داده است که هویدا به مذهب و مسلک خاصی تعصب نداشت و در این امر هم تظاهری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باورهای سیاسی او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از نظر سیاسی در مورد</w:t>
      </w:r>
    </w:p>
    <w:p>
      <w:pPr>
        <w:pStyle w:val="BookText"/>
        <w:rPr/>
      </w:pPr>
      <w:r>
        <w:rPr>
          <w:rFonts w:ascii="IRNazanin" w:hAnsi="IRNazanin" w:eastAsia="IRNazanin"/>
          <w:color w:val="111111"/>
          <w:sz w:val="28"/>
          <w:sz w:val="28"/>
          <w:szCs w:val="28"/>
          <w:rtl w:val="true"/>
          <w:lang w:bidi="fa-IR"/>
        </w:rPr>
        <w:t>هیچ چیز تعصب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مرام ویژه‌ای که مبین و معرف اعتقادات خاص سیاسی او باشد پای‌بند نبود، گرچه در زمره بنیاد گذاران حزب ایران نوین و پیشتر کانون مترقی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نمی‌شد تشخیص داد او در سودای چه چیزی است، زیرا در صدد تغییر و تحولی بنیادین در کشور نبود و در این باره ادعایی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نظر می‌رسید دولت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هویدا به این زودی‌ها تغییر نخواهد کرد و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جراید آن روز ایران بارها </w:t>
      </w:r>
    </w:p>
    <w:p>
      <w:pPr>
        <w:pStyle w:val="BookText"/>
        <w:rPr/>
      </w:pPr>
      <w:r>
        <w:rPr>
          <w:rFonts w:ascii="IRNazanin" w:hAnsi="IRNazanin" w:eastAsia="IRNazanin"/>
          <w:color w:val="111111"/>
          <w:sz w:val="28"/>
          <w:sz w:val="28"/>
          <w:szCs w:val="28"/>
          <w:rtl w:val="true"/>
          <w:lang w:bidi="fa-IR"/>
        </w:rPr>
        <w:t xml:space="preserve">و بارها این مطلب مورد تأکید قرار می‌گرفت که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برنامه‌های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ملاقاتی که با شاه در خرداد ماه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بهای برق و بنزین و قند و شکر را تقلیل داد؛ گفته می‌شد این اقدام هویدا به دلیل دستور 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برای جبران کسری بودجه، مقرر گردید کسانی که مایل به انجام خدمت سربازی نیستند می‌توانند با پرداخت مبلغی از خدمت 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مشمولین عادی با پرداخت دو هزار ریال، دیپلمه‌ها ده هزار ریال و لیسانسیه به بالا با پرداخت بیست هزار ریال از خدمت سربازی معاف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بحران‌ها ظاهرا یکی بعد از دیگری مهار شد و در نتیجه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دیگر از عزل هویدا سخن می‌گفت، بر عکس می‌گفتند کابینه‌های دیگر از موضع قدرت وارد کار می‌شدند و بعد از مدتی دچار ضعف می‌گردیدند ولیکن دولت هویدا با ضعف آغاز کرد و توانست در مدتی کوتاه خود را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کاری</w:t>
      </w:r>
    </w:p>
    <w:p>
      <w:pPr>
        <w:pStyle w:val="BookText"/>
        <w:rPr/>
      </w:pPr>
      <w:r>
        <w:rPr>
          <w:rFonts w:ascii="IRNazanin" w:hAnsi="IRNazanin" w:eastAsia="IRNazanin"/>
          <w:color w:val="111111"/>
          <w:sz w:val="28"/>
          <w:sz w:val="28"/>
          <w:szCs w:val="28"/>
          <w:rtl w:val="true"/>
          <w:lang w:bidi="fa-IR"/>
        </w:rPr>
        <w:t>را بدون اجازه شاه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می‌شد که سفرهای وی به هدایت شاه انجام می‌شود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بهترین وجه نیات شاهانه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w:t>
      </w:r>
    </w:p>
    <w:p>
      <w:pPr>
        <w:pStyle w:val="BookText"/>
        <w:rPr/>
      </w:pPr>
      <w:r>
        <w:rPr>
          <w:rFonts w:ascii="IRNazanin" w:hAnsi="IRNazanin" w:eastAsia="IRNazanin"/>
          <w:color w:val="111111"/>
          <w:sz w:val="28"/>
          <w:sz w:val="28"/>
          <w:szCs w:val="28"/>
          <w:rtl w:val="true"/>
          <w:lang w:bidi="fa-IR"/>
        </w:rPr>
        <w:t>می‌شود هویدا مناسب‌ترین مرد سیاسی باشد که بتواند در جمع و جور کردن یک تیم تازه از</w:t>
      </w:r>
    </w:p>
    <w:p>
      <w:pPr>
        <w:pStyle w:val="BookText"/>
        <w:rPr/>
      </w:pPr>
      <w:r>
        <w:rPr>
          <w:rFonts w:ascii="IRNazanin" w:hAnsi="IRNazanin" w:eastAsia="IRNazanin"/>
          <w:color w:val="111111"/>
          <w:sz w:val="28"/>
          <w:sz w:val="28"/>
          <w:szCs w:val="28"/>
          <w:rtl w:val="true"/>
          <w:lang w:bidi="fa-IR"/>
        </w:rPr>
        <w:t>مردان منتخب و کار آمد دوران تازه اجرای برنامه‌های شاهانه و مملکتی را با هدایت شاه</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که در آن چهره چند نخست‌وزیر سابق و وزنه سنگین سیاسی را بتوان یافت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وزرای کابینه هویدا همان‌هائی بودند که در دوره منصور مسئولیت داشتند، به جز یکی دو مورد هویدا هیچ گونه تغییری در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جالب‌ترین وزیر این کابینه، خسروانی وزیر</w:t>
      </w:r>
    </w:p>
    <w:p>
      <w:pPr>
        <w:pStyle w:val="BookText"/>
        <w:rPr/>
      </w:pPr>
      <w:r>
        <w:rPr>
          <w:rFonts w:ascii="IRNazanin" w:hAnsi="IRNazanin" w:eastAsia="IRNazanin"/>
          <w:color w:val="111111"/>
          <w:sz w:val="28"/>
          <w:sz w:val="28"/>
          <w:szCs w:val="28"/>
          <w:rtl w:val="true"/>
          <w:lang w:bidi="fa-IR"/>
        </w:rPr>
        <w:t>کار و امور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مرئوس هویدا به شمار می‌رفت دبیر کل حزب بود و از این نظر رئیس نخست‌وزیر به شمار می‌آمد به همین جهت هویدا او را به چشم یک رقیب نگاه می‌کرد و گر چه تظاهر می‌نمود که علاقه‌ای به پست خود ندارد، لیکن برای حفظ منصب</w:t>
      </w:r>
    </w:p>
    <w:p>
      <w:pPr>
        <w:pStyle w:val="BookText"/>
        <w:rPr/>
      </w:pPr>
      <w:r>
        <w:rPr>
          <w:rFonts w:ascii="IRNazanin" w:hAnsi="IRNazanin" w:eastAsia="IRNazanin"/>
          <w:color w:val="111111"/>
          <w:sz w:val="28"/>
          <w:sz w:val="28"/>
          <w:szCs w:val="28"/>
          <w:rtl w:val="true"/>
          <w:lang w:bidi="fa-IR"/>
        </w:rPr>
        <w:t>خود این رقیب را همیشه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وزرای هویدا عبارت بودند از عباس آرام</w:t>
      </w:r>
    </w:p>
    <w:p>
      <w:pPr>
        <w:pStyle w:val="BookText"/>
        <w:rPr/>
      </w:pPr>
      <w:r>
        <w:rPr>
          <w:rFonts w:ascii="IRNazanin" w:hAnsi="IRNazanin" w:eastAsia="IRNazanin"/>
          <w:color w:val="111111"/>
          <w:sz w:val="28"/>
          <w:sz w:val="28"/>
          <w:szCs w:val="28"/>
          <w:rtl w:val="true"/>
          <w:lang w:bidi="fa-IR"/>
        </w:rPr>
        <w:t>وزیر امور خارجه، جمشید آموزگار وزیر دارائی و سپهبد اسداللّه صنیعی وزیر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که آرام و صنیعی بهایی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دارایی در ابتدای امر در دست خود هویدا بود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 این پست بسیار مهم را به آموزگار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وزارتخانه از این جهت بود که در </w:t>
      </w:r>
    </w:p>
    <w:p>
      <w:pPr>
        <w:pStyle w:val="BookText"/>
        <w:rPr/>
      </w:pPr>
      <w:r>
        <w:rPr>
          <w:rFonts w:ascii="IRNazanin" w:hAnsi="IRNazanin" w:eastAsia="IRNazanin"/>
          <w:color w:val="111111"/>
          <w:sz w:val="28"/>
          <w:sz w:val="28"/>
          <w:szCs w:val="28"/>
          <w:rtl w:val="true"/>
          <w:lang w:bidi="fa-IR"/>
        </w:rPr>
        <w:t>آن ایام شرکت نفت هم زیر مجموعه آن وزارتخانه به شمار می‌رفت، ضمنا این وزارتخانه تا زمانی که وزارت بازرگانی تشکیل شد امور مربوط به صادرات و واردات را نیز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آموزگار هم به عنوان یک رقیب نگاه می‌کرد، زیرا آموزگار نه تنها در کار</w:t>
      </w:r>
    </w:p>
    <w:p>
      <w:pPr>
        <w:pStyle w:val="BookText"/>
        <w:rPr/>
      </w:pPr>
      <w:r>
        <w:rPr>
          <w:rFonts w:ascii="IRNazanin" w:hAnsi="IRNazanin" w:eastAsia="IRNazanin"/>
          <w:color w:val="111111"/>
          <w:sz w:val="28"/>
          <w:sz w:val="28"/>
          <w:szCs w:val="28"/>
          <w:rtl w:val="true"/>
          <w:lang w:bidi="fa-IR"/>
        </w:rPr>
        <w:t>خود بسیار جدی بود و تخصص لازم را داشت ؛ بلکه به اقتضای کار و وظایف خود با کمپانی‌های بزرگ نفتی که دست آنها در هر دسیسه‌ای دیده می‌شد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انتصاب آموزگار به سمت وزارت دارائی را با بدبینی تعقیب می‌کرد و بر اساس شایعات گزارش داد که او نیز مثل دکتر گودرزی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سازمان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مقامات اطلاعاتی امریکایی تقویت می‌شود و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ایشان دکتر نمی‌باشند و مدرک تحصیلی جعلی در امریکا به نامبرده داده‌اند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البته چنین امری صحت نداشت و آموزگار واقعا دارای درجه دکتری بود و اتفاقا در زمره بهترین کارشناسان ایرانی آن زمان به شمار می‌آمد، اتهام</w:t>
      </w:r>
    </w:p>
    <w:p>
      <w:pPr>
        <w:pStyle w:val="BookText"/>
        <w:rPr/>
      </w:pPr>
      <w:r>
        <w:rPr>
          <w:rFonts w:ascii="IRNazanin" w:hAnsi="IRNazanin" w:eastAsia="IRNazanin"/>
          <w:color w:val="111111"/>
          <w:sz w:val="28"/>
          <w:sz w:val="28"/>
          <w:szCs w:val="28"/>
          <w:rtl w:val="true"/>
          <w:lang w:bidi="fa-IR"/>
        </w:rPr>
        <w:t>عضویت در سیا هم بدون دلیل و مدرک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جمشید آموزگار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پدرش حبیب‌اللّه آموزگار از رجال مشهور شیراز بود و بعدها در تهران به مقام سناتوری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اخذ دیپلم خود عازم</w:t>
      </w:r>
    </w:p>
    <w:p>
      <w:pPr>
        <w:pStyle w:val="BookText"/>
        <w:rPr/>
      </w:pPr>
      <w:r>
        <w:rPr>
          <w:rFonts w:ascii="IRNazanin" w:hAnsi="IRNazanin" w:eastAsia="IRNazanin"/>
          <w:color w:val="111111"/>
          <w:sz w:val="28"/>
          <w:sz w:val="28"/>
          <w:szCs w:val="28"/>
          <w:rtl w:val="true"/>
          <w:lang w:bidi="fa-IR"/>
        </w:rPr>
        <w:t>امریکا شد، در رشته مهندسی راه و ساختمان از دانشگاه کرنل فارغ‌التحصیل شد و در عین حال دانشنامه مهندسی بهداشت خود را از دانشگاه جرج واشنگتن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کرنل فوق لیسانس گرفت و در همان دانشگاه به تدریس مشغول شد و در همین ایام در مقطع دکتری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او را به</w:t>
      </w:r>
    </w:p>
    <w:p>
      <w:pPr>
        <w:pStyle w:val="BookText"/>
        <w:rPr/>
      </w:pPr>
      <w:r>
        <w:rPr>
          <w:rFonts w:ascii="IRNazanin" w:hAnsi="IRNazanin" w:eastAsia="IRNazanin"/>
          <w:color w:val="111111"/>
          <w:sz w:val="28"/>
          <w:sz w:val="28"/>
          <w:szCs w:val="28"/>
          <w:rtl w:val="true"/>
          <w:lang w:bidi="fa-IR"/>
        </w:rPr>
        <w:t>عنوان کارشناس در امور لوله‌کشی آب استخدام کرد و بعد از پایان مأموریت، در اواخر همان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به استخدام اداره کمک‌های فنی امریکا مشهور به اصل چهار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معاون سازمان بهداشت و رئیس اداره مهندسی بهداشت وزارت بهداری منصوب شد و در سه کنفرانس بین‌المللی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معاون فنی و بهداشتی وزارت بهداری بود و بعدها به معاونت پارلمانی این وزارتخانه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سمت سرپرستی طرح‌های عمرانی و بهداشتی را که از محل اعتبارات سازمان برنامه تأمین می‌شد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اداره مهندسی هیئت عملیات اقتصادی امریکا در ایران را بر عهده داشت و طی سال‌های بعد 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سازمان بهداشت جهانی را بر عهده </w:t>
      </w:r>
    </w:p>
    <w:p>
      <w:pPr>
        <w:pStyle w:val="BookText"/>
        <w:rPr/>
      </w:pPr>
      <w:r>
        <w:rPr>
          <w:rFonts w:ascii="IRNazanin" w:hAnsi="IRNazanin" w:eastAsia="IRNazanin"/>
          <w:color w:val="111111"/>
          <w:sz w:val="28"/>
          <w:sz w:val="28"/>
          <w:szCs w:val="28"/>
          <w:rtl w:val="true"/>
          <w:lang w:bidi="fa-IR"/>
        </w:rPr>
        <w:t>گرفت، سپس به پستهای وزارت بهداری و در دوره هویدا وزارت دارائی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عضویت هیئت نمایندگی ایران در مجمع عمومی سازمان بهداشت جهانی و عضویت هیئت نمایندگی ایران در منطقه مدیترانه شرقی این سازمان را نیز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کارشناسان</w:t>
      </w:r>
    </w:p>
    <w:p>
      <w:pPr>
        <w:pStyle w:val="BookText"/>
        <w:rPr/>
      </w:pPr>
      <w:r>
        <w:rPr>
          <w:rFonts w:ascii="IRNazanin" w:hAnsi="IRNazanin" w:eastAsia="IRNazanin"/>
          <w:color w:val="111111"/>
          <w:sz w:val="28"/>
          <w:sz w:val="28"/>
          <w:szCs w:val="28"/>
          <w:rtl w:val="true"/>
          <w:lang w:bidi="fa-IR"/>
        </w:rPr>
        <w:t>اقتصادی پیمان بغداد نیز فعال بود و در عین حال عضو هیئت سه نفری کارشناسان سازمان ملل برای بررسی آبهای زیرزمینی ایران بود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آموزگار همراه با تعدادی دیگر از سران رژیم پهلوی از راه این مناصب میلیونها دلار اندوخته ارزی در بانکهای سوئیس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فردی به نام روبرت اردیتی معاون بانک ویسکوت اوورسیز واقع در ژنو به یکی از مراجعین بانک، که در واقع منبع اداره کل ضد جاسوسی ساواک بود، اظهار داشت که دولت ایران مبلغ بیست میلیون دلار از امریکا وام دریافت کرده است، در حالیکه چند تن از اتباع ایرانی فقط در ماه ژوئیه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w:t>
      </w:r>
    </w:p>
    <w:p>
      <w:pPr>
        <w:pStyle w:val="BookText"/>
        <w:rPr/>
      </w:pPr>
      <w:r>
        <w:rPr>
          <w:rFonts w:ascii="IRNazanin" w:hAnsi="IRNazanin" w:eastAsia="IRNazanin"/>
          <w:color w:val="111111"/>
          <w:sz w:val="28"/>
          <w:sz w:val="28"/>
          <w:szCs w:val="28"/>
          <w:rtl w:val="true"/>
          <w:lang w:bidi="fa-IR"/>
        </w:rPr>
        <w:t>بیش از وام دریافتی ایران در بانکهای ژنو سپرده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آموزگار با مبلغ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صدر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نیک پی، دکتر شاهقلی و وهاب‌زاده با مبالغی به ترتیب</w:t>
      </w:r>
    </w:p>
    <w:p>
      <w:pPr>
        <w:pStyle w:val="BookText"/>
        <w:rPr/>
      </w:pPr>
      <w:r>
        <w:rPr>
          <w:rFonts w:ascii="IRNazanin" w:hAnsi="IRNazanin" w:eastAsia="IRNazanin"/>
          <w:color w:val="111111"/>
          <w:sz w:val="28"/>
          <w:sz w:val="28"/>
          <w:szCs w:val="28"/>
          <w:rtl w:val="true"/>
          <w:lang w:bidi="fa-IR"/>
        </w:rPr>
        <w:t>پنج، چهار و سه میلیون دلار در مراتب بعدی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سوی رجالی مثل</w:t>
      </w:r>
    </w:p>
    <w:p>
      <w:pPr>
        <w:pStyle w:val="BookText"/>
        <w:rPr/>
      </w:pPr>
      <w:r>
        <w:rPr>
          <w:rFonts w:ascii="IRNazanin" w:hAnsi="IRNazanin" w:eastAsia="IRNazanin"/>
          <w:color w:val="111111"/>
          <w:sz w:val="28"/>
          <w:sz w:val="28"/>
          <w:szCs w:val="28"/>
          <w:rtl w:val="true"/>
          <w:lang w:bidi="fa-IR"/>
        </w:rPr>
        <w:t>علی امینی نیز تأئید شده بود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گفته می‌شد که آموزگار خواهر وزیر امور خارجه سابق امریکا جان فوستر دالس را به همسری برگزیده و به همین دلیل در قراردادهای نفتی بیش‌تر به طرف</w:t>
      </w:r>
    </w:p>
    <w:p>
      <w:pPr>
        <w:pStyle w:val="BookText"/>
        <w:rPr/>
      </w:pPr>
      <w:r>
        <w:rPr>
          <w:rFonts w:ascii="IRNazanin" w:hAnsi="IRNazanin" w:eastAsia="IRNazanin"/>
          <w:color w:val="111111"/>
          <w:sz w:val="28"/>
          <w:sz w:val="28"/>
          <w:szCs w:val="28"/>
          <w:rtl w:val="true"/>
          <w:lang w:bidi="fa-IR"/>
        </w:rPr>
        <w:t>امریکایی‌ها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مورد تأئید مقامات عالیرتبه ساواک قرار داشت</w:t>
      </w:r>
      <w:r>
        <w:rPr>
          <w:rFonts w:eastAsia="IRNazanin" w:cs="IRNazanin"/>
          <w:color w:val="111111"/>
          <w:sz w:val="28"/>
          <w:szCs w:val="28"/>
          <w:rtl w:val="true"/>
          <w:lang w:bidi="fa-IR"/>
        </w:rPr>
        <w:t>.</w:t>
      </w:r>
      <w:r>
        <w:rPr>
          <w:rStyle w:val="FootnoteAnchor"/>
          <w:rtl w:val="true"/>
        </w:rPr>
        <w:footnoteReference w:id="37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انتصاب هویدا به سمت نخست‌وزیری این دیدگاه را در محافل سیاسی در پی آورد که شاه در ادامه اصلاحات موردنظر امریکایی‌ها مصمم است، اما می‌خواهد آنها را به نام خود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ساواک و برخی ناظران سیاسی شاه به مخالفان اصلاحات ارضی و طرفداران سیاست انگلیس فهمانید که این روند با مرگ افراد متوقف نخواهد شد و کماکان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منصور در ابتدای امر کسانی که عرفا آنها را طرفداران سیاست انگلیس می‌نامیدند، تبلیغات گسترده‌ای علیه حزب ایران نوین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bookmarkStart w:id="161" w:name="pg4805_35230"/>
    </w:p>
    <w:p>
      <w:pPr>
        <w:pStyle w:val="BookText"/>
        <w:rPr/>
      </w:pPr>
      <w:bookmarkEnd w:id="161"/>
      <w:r>
        <w:rPr>
          <w:rFonts w:ascii="IRNazanin" w:hAnsi="IRNazanin" w:eastAsia="IRNazanin"/>
          <w:color w:val="111111"/>
          <w:sz w:val="28"/>
          <w:sz w:val="28"/>
          <w:szCs w:val="28"/>
          <w:rtl w:val="true"/>
          <w:lang w:bidi="fa-IR"/>
        </w:rPr>
        <w:t>حزب ایران نوین مجری سیاست‌های ایالات متحده در ایران است، حتی دامنه تبلیغات به اندازه‌ای بود که بسیاری از اعضای حزب در محافل خصوصی این گونه اظهارنظر می‌کردند که در دوره منصور حزب به صورت دیکتاتوری اداره می‌شد و اعضای حزب و نیز برخی از دست اندرکاران در تصمیم گیریها دخالتی نداشته‌اند ؛ لیکن همین که معلوم شد شاه قصد دارد در حمایت از هویدا راه خود را ادامه دهد این مخالفت‌ها تا اندازه زیادی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خبر رسید که قرار است دکتر عالیخانی وزیر اقتصاد به دستور شاه حزب جدیدی تشکیل دهد تا در برابر حزب ایران نوین به صورت اقلیت فعالیت نماید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حزب عالیخانی هرگز تشکیل نشد و این امر در حد همان شایعات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فعالین حزب ایران نوین به دو دسته متمایز از یکدیگر تقسیم می‌شدند و هدایت آنها را هویدا</w:t>
      </w:r>
    </w:p>
    <w:p>
      <w:pPr>
        <w:pStyle w:val="BookText"/>
        <w:rPr/>
      </w:pP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بیشتر در بین طبقات کارگر نفوذی داشتند و این نفوذ را مدیون تصدی پست وزارت کار توسط خسروانی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بین این دو دسته کشاکش وجود داشت و البته این گونه به نظر می‌رسید که طرفداران هویدا در این حزب بیشتر هستند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162" w:name="__RefHeading___Toc2482965_2035185390"/>
      <w:bookmarkStart w:id="163" w:name="_Toc53"/>
      <w:bookmarkEnd w:id="162"/>
      <w:r>
        <w:rPr>
          <w:rtl w:val="true"/>
        </w:rPr>
        <w:t>جناح بندیهای سیاسی در حزب ایران نوین</w:t>
      </w:r>
      <w:bookmarkEnd w:id="16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ترور منصور و انتصاب هویدا به نخست‌وزیری، شاه مسافرت خود را به لندن آغاز کرد بین اعضای حزب، این مسافرت در زمره مهم‌ترین مسافرت‌های شاه ارزیابی </w:t>
      </w:r>
    </w:p>
    <w:p>
      <w:pPr>
        <w:pStyle w:val="BookText"/>
        <w:rPr/>
      </w:pPr>
      <w:r>
        <w:rPr>
          <w:rFonts w:ascii="IRNazanin" w:hAnsi="IRNazanin" w:eastAsia="IRNazanin"/>
          <w:color w:val="111111"/>
          <w:sz w:val="28"/>
          <w:sz w:val="28"/>
          <w:szCs w:val="28"/>
          <w:rtl w:val="true"/>
          <w:lang w:bidi="fa-IR"/>
        </w:rPr>
        <w:t xml:space="preserve">شد و حتی دکتر کلالی مسئول تشکیلات حزب ایران نوین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حزب در گرو این مسافرت و دستاوردهای آن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گفته می‌شد که هر توافقی بین دستگاه دیپلماسی بریتانیا و شاه صورت گیرد، به هر حال در سرنوشت این حزب و آینده آن بسیار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نگرانی در سطور آتی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شایع بود که چون شاه در نطق ششم بهمن خود حملاتی به انگلستان نموده و ترور منصور را از ناحیه آنها</w:t>
      </w:r>
    </w:p>
    <w:p>
      <w:pPr>
        <w:pStyle w:val="BookText"/>
        <w:rPr/>
      </w:pPr>
      <w:r>
        <w:rPr>
          <w:rFonts w:ascii="IRNazanin" w:hAnsi="IRNazanin" w:eastAsia="IRNazanin"/>
          <w:color w:val="111111"/>
          <w:sz w:val="28"/>
          <w:sz w:val="28"/>
          <w:szCs w:val="28"/>
          <w:rtl w:val="true"/>
          <w:lang w:bidi="fa-IR"/>
        </w:rPr>
        <w:t>دانسته است،</w:t>
      </w:r>
      <w:r>
        <w:rPr>
          <w:rStyle w:val="FootnoteAnchor"/>
          <w:rtl w:val="true"/>
        </w:rPr>
        <w:footnoteReference w:id="382"/>
      </w:r>
      <w:r>
        <w:rPr>
          <w:rFonts w:ascii="IRNazanin" w:hAnsi="IRNazanin" w:eastAsia="IRNazanin"/>
          <w:color w:val="111111"/>
          <w:sz w:val="28"/>
          <w:sz w:val="28"/>
          <w:szCs w:val="28"/>
          <w:rtl w:val="true"/>
          <w:lang w:bidi="fa-IR"/>
        </w:rPr>
        <w:t>این سفر را انجام داده تا خطرهای احتمالی را از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محافل مطبوعاتی این تحلیل وجود داشت که ملی شدن نفت مقارن با روی کار آمدن حزب کارگر در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بار دیگر حزب مزبور در انگلستان قدرت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می‌شد که این حزب احتمالاً در سرنوشت آتی ایران بسیاری مؤثر خواهد بود و مسافرت شاه به انگلستان در این راستا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می‌شد که بین فرانسه و انگلیس در مورد نفوذ ایالات متحده در اروپا نوعی اتفاق نظر وجود دارد، یعنی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دو قدرت از این نفوذ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پیوند سیاسی احزاب و حتی شخص شاه </w:t>
      </w:r>
    </w:p>
    <w:p>
      <w:pPr>
        <w:pStyle w:val="BookText"/>
        <w:rPr/>
      </w:pPr>
      <w:r>
        <w:rPr>
          <w:rFonts w:ascii="IRNazanin" w:hAnsi="IRNazanin" w:eastAsia="IRNazanin"/>
          <w:color w:val="111111"/>
          <w:sz w:val="28"/>
          <w:sz w:val="28"/>
          <w:szCs w:val="28"/>
          <w:rtl w:val="true"/>
          <w:lang w:bidi="fa-IR"/>
        </w:rPr>
        <w:t>با تصمیمهای محافل ذی نفوذ جهانی امری نبود که مورد کتمان کسی باشد، هم شاه و هم حزب ایران نوین در توهم اینکه مبادا مقامات بریتانیا از اقدامات و یا سخنان آنان رنجیده</w:t>
      </w:r>
    </w:p>
    <w:p>
      <w:pPr>
        <w:pStyle w:val="BookText"/>
        <w:rPr/>
      </w:pPr>
      <w:r>
        <w:rPr>
          <w:rFonts w:ascii="IRNazanin" w:hAnsi="IRNazanin" w:eastAsia="IRNazanin"/>
          <w:color w:val="111111"/>
          <w:sz w:val="28"/>
          <w:sz w:val="28"/>
          <w:szCs w:val="28"/>
          <w:rtl w:val="true"/>
          <w:lang w:bidi="fa-IR"/>
        </w:rPr>
        <w:t>شده باشند رو به سوی داونینگ استریت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فقط به دور و بر خود می‌نگریستند و اندکی به مردم بهای لازم می‌دادند و در سلوک خود تجدیدنظر می‌کردند، نیازی به این تخیلات و توهمات نداشتند و به فرض اینکه نیروی قدر قدرتی به نام انگلستان</w:t>
      </w:r>
    </w:p>
    <w:p>
      <w:pPr>
        <w:pStyle w:val="BookText"/>
        <w:rPr/>
      </w:pPr>
      <w:r>
        <w:rPr>
          <w:rFonts w:ascii="IRNazanin" w:hAnsi="IRNazanin" w:eastAsia="IRNazanin"/>
          <w:color w:val="111111"/>
          <w:sz w:val="28"/>
          <w:sz w:val="28"/>
          <w:szCs w:val="28"/>
          <w:rtl w:val="true"/>
          <w:lang w:bidi="fa-IR"/>
        </w:rPr>
        <w:t>در پس هر تحولی هم قرار داشت به اتکای توده‌های مردم تصمیمات آن را خنثی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چیزی که در شطرنج سیاست ایران بهایی نداشت مردم بودند و دست‌های پشت پرده برای رسیدن به قدرت انواع توطئه‌ها را می‌آراستند و به مصالح ملی ایران ضربه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این که اینان بیشتر از توده‌های مردمی که چندان توقعی از شاه نداشتند مورد توجه او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بار دیگر فعالیت احزاب ملیون و مردم شدت پیدا کرد و این فعالیت در بین محافل سیاسی دلیلی بر آن تلقی گردید که احتمالاً اروپا تلاش خواهد کرد در مسائل خاورمیانه نقش مؤثرتری را بر عهده گیرد و بعید نیست که نفوذ کم رنگ شده انگلیس در این</w:t>
      </w:r>
    </w:p>
    <w:p>
      <w:pPr>
        <w:pStyle w:val="BookText"/>
        <w:rPr/>
      </w:pPr>
      <w:r>
        <w:rPr>
          <w:rFonts w:ascii="IRNazanin" w:hAnsi="IRNazanin" w:eastAsia="IRNazanin"/>
          <w:color w:val="111111"/>
          <w:sz w:val="28"/>
          <w:sz w:val="28"/>
          <w:szCs w:val="28"/>
          <w:rtl w:val="true"/>
          <w:lang w:bidi="fa-IR"/>
        </w:rPr>
        <w:t>منطقه بار دیگر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مالیخولیای تاریخی به سراغ محافل سیاسی ایران</w:t>
      </w:r>
    </w:p>
    <w:p>
      <w:pPr>
        <w:pStyle w:val="BookText"/>
        <w:rPr/>
      </w:pPr>
      <w:r>
        <w:rPr>
          <w:rFonts w:ascii="IRNazanin" w:hAnsi="IRNazanin" w:eastAsia="IRNazanin"/>
          <w:color w:val="111111"/>
          <w:sz w:val="28"/>
          <w:sz w:val="28"/>
          <w:szCs w:val="28"/>
          <w:rtl w:val="true"/>
          <w:lang w:bidi="fa-IR"/>
        </w:rPr>
        <w:t>آمده بود، به جای این که حوادث به درستی تحلیل و ارزیابی شوند و سهم هر مؤلفه‌ای را سر جای خودش قرار دهند؛ امید به دست خارجی داشتند تا آنان را مورد مرحمت و حمایت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فاجعه‌ای بالاتر از این که رجال کشور از شخص شاه گرفته تا مأموران</w:t>
      </w:r>
    </w:p>
    <w:p>
      <w:pPr>
        <w:pStyle w:val="BookText"/>
        <w:rPr/>
      </w:pPr>
      <w:r>
        <w:rPr>
          <w:rFonts w:ascii="IRNazanin" w:hAnsi="IRNazanin" w:eastAsia="IRNazanin"/>
          <w:color w:val="111111"/>
          <w:sz w:val="28"/>
          <w:sz w:val="28"/>
          <w:szCs w:val="28"/>
          <w:rtl w:val="true"/>
          <w:lang w:bidi="fa-IR"/>
        </w:rPr>
        <w:t>عادیِ حکومتی، دوام و استمرار قدرت خود را وقتی مُیسر می‌دیدند که رضایت انگلستان را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کرده باشند، امری که خود انگلیسی‌ها هم از آن شگفت‌زده شده بودند؟ حتی انتصاب خسروانی به دبیر کلی حزب این دیدگاه را در پی آورد که وی از مشاهیر طرفداران سیاست بریتانیا در ایران است و با تصدی او به دبیر کلی حزب، بار دیگر دیپلماسی بریتانیا در ایران قدرت برتر را در دست خواهد گرفت و به مرور ایام امریکا حمایت خود را از این حزب متوقف خواهد کرد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روشنفکران حزب معتقد بودند که دبیر کلی خسروانی موقعیت حزب را به مخاطره خواهد افکند به طوری که پایگاه خود را از دست خواهد داد، زیرا این انتصاب </w:t>
      </w:r>
    </w:p>
    <w:p>
      <w:pPr>
        <w:pStyle w:val="BookText"/>
        <w:rPr/>
      </w:pPr>
      <w:r>
        <w:rPr>
          <w:rFonts w:ascii="IRNazanin" w:hAnsi="IRNazanin" w:eastAsia="IRNazanin"/>
          <w:color w:val="111111"/>
          <w:sz w:val="28"/>
          <w:sz w:val="28"/>
          <w:szCs w:val="28"/>
          <w:rtl w:val="true"/>
          <w:lang w:bidi="fa-IR"/>
        </w:rPr>
        <w:t>بدان مفهوم است که بار دیگر در دیپلماسی بریتانیا نسبت به ایران دگرگونی اتفاق افتاده است</w:t>
      </w:r>
    </w:p>
    <w:p>
      <w:pPr>
        <w:pStyle w:val="BookText"/>
        <w:rPr/>
      </w:pPr>
      <w:r>
        <w:rPr>
          <w:rFonts w:ascii="IRNazanin" w:hAnsi="IRNazanin" w:eastAsia="IRNazanin"/>
          <w:color w:val="111111"/>
          <w:sz w:val="28"/>
          <w:sz w:val="28"/>
          <w:szCs w:val="28"/>
          <w:rtl w:val="true"/>
          <w:lang w:bidi="fa-IR"/>
        </w:rPr>
        <w:t>و محافظه کاران سنتی و نیز سیاستمداران حرفه‌ای پیشین قدرت را قبضه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سیاستمداران کشور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جای تحلیل مشخص از شرایط تاریخی کشور و به جای نقد برنامه‌های خود که نارضایتی‌های فراوان در پی آورده بود، تحولات کشور را به رقابت امریکا و انگلیس تحویل می‌کردند و از این نکته غافل بودند که این کشورها در شرایط جنگ سرد به اندازه‌ای با هم رقابت می‌کردند که به نفع اردوگاه شرق تمام</w:t>
      </w:r>
    </w:p>
    <w:p>
      <w:pPr>
        <w:pStyle w:val="BookText"/>
        <w:rPr/>
      </w:pPr>
      <w:r>
        <w:rPr>
          <w:rFonts w:ascii="IRNazanin" w:hAnsi="IRNazanin" w:eastAsia="IRNazanin"/>
          <w:color w:val="111111"/>
          <w:sz w:val="28"/>
          <w:sz w:val="28"/>
          <w:szCs w:val="28"/>
          <w:rtl w:val="true"/>
          <w:lang w:bidi="fa-IR"/>
        </w:rPr>
        <w:t>نشود و مهم‌تر اینکه در آن شرایط منافع خود را در گرو همسویی و اتفاق‌نظر در مورد کشوری مثل ایران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برخاسته از حزب ایران نوین ادامه دهنده برنامه‌های</w:t>
      </w:r>
    </w:p>
    <w:p>
      <w:pPr>
        <w:pStyle w:val="BookText"/>
        <w:rPr/>
      </w:pPr>
      <w:r>
        <w:rPr>
          <w:rFonts w:ascii="IRNazanin" w:hAnsi="IRNazanin" w:eastAsia="IRNazanin"/>
          <w:color w:val="111111"/>
          <w:sz w:val="28"/>
          <w:sz w:val="28"/>
          <w:szCs w:val="28"/>
          <w:rtl w:val="true"/>
          <w:lang w:bidi="fa-IR"/>
        </w:rPr>
        <w:t>علم بود دیگر چرا بین قدرت‌های سرمایه‌داری در زمینه استمرار آن برنامه‌ها اختلافی وجود</w:t>
      </w:r>
    </w:p>
    <w:p>
      <w:pPr>
        <w:pStyle w:val="BookText"/>
        <w:rPr/>
      </w:pPr>
      <w:r>
        <w:rPr>
          <w:rFonts w:ascii="IRNazanin" w:hAnsi="IRNazanin" w:eastAsia="IRNazanin"/>
          <w:color w:val="111111"/>
          <w:sz w:val="28"/>
          <w:sz w:val="28"/>
          <w:szCs w:val="28"/>
          <w:rtl w:val="true"/>
          <w:lang w:bidi="fa-IR"/>
        </w:rPr>
        <w:t>داشته باشد؟ هر چند مقداری اختلاف طبیعی است زیرا به هر حال هر کشوری به منافع ملی خود می‌اندیشد و آن را بر هر چیزی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چرا رجال سیاسی کشور از این رقابتها این قدر می‌هراسیدند و آن را با سرنوشت خود ربط می‌دادند؟ اگر واقعا چنین رقابتی</w:t>
      </w:r>
    </w:p>
    <w:p>
      <w:pPr>
        <w:pStyle w:val="BookText"/>
        <w:rPr/>
      </w:pP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طبیعی و متعارف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رجال کشور از آن در راستای منافع کشور و حتی سرنوشت خودشان بهره‌برداری نمی‌کردند و چرا به جای اتخاذ سیاست هوشمندانه در این برهه‌های تاریخی دست نیاز به سوی محفلی خاص در خارج از کشور دراز می‌کردند و دوام موجودیت خود را از آنان مطالبه می‌نمودند؟ به ادامه داستان بنگرید که چگونه رجال کشور برای دست یابی به قدرت روی خود را از مردم گردانیده و به سوی انگلیس و امریکا دست نیاز دراز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دکتر کلالی به امریکا مسافرت کرد؛ این مسافرت شاید یکی از مسافرتهای معمولی دیپلماتیک بود، لیکن در بین گروه روشنفکر حزب به این معنی ارزیابی شد که کلالی</w:t>
      </w:r>
    </w:p>
    <w:p>
      <w:pPr>
        <w:pStyle w:val="BookText"/>
        <w:rPr/>
      </w:pPr>
      <w:r>
        <w:rPr>
          <w:rFonts w:ascii="IRNazanin" w:hAnsi="IRNazanin" w:eastAsia="IRNazanin"/>
          <w:color w:val="111111"/>
          <w:sz w:val="28"/>
          <w:sz w:val="28"/>
          <w:szCs w:val="28"/>
          <w:rtl w:val="true"/>
          <w:lang w:bidi="fa-IR"/>
        </w:rPr>
        <w:t>به این سفر رفته است تا حمایت‌های ایالات متحده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با انتصاب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خسروانی موضع طرفداران ایالات متحده در ایران تضعیف شده است و کلالی به منظور یافتن جایگاه و پایگاه مطمئنی بین محافل سیاسی امریکا به این مسافرت مبادرت کرده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در بین اعضای حزب اختلاف نظرات زیادی به وجود آمده بود، بسیاری از کادرهای حزبی و نیز رهبران تشکیلات حزب ایران نوین انتصاب خسروانی را بر نمی‌تافتند به همین </w:t>
      </w:r>
    </w:p>
    <w:p>
      <w:pPr>
        <w:pStyle w:val="BookText"/>
        <w:rPr/>
      </w:pPr>
      <w:r>
        <w:rPr>
          <w:rFonts w:ascii="IRNazanin" w:hAnsi="IRNazanin" w:eastAsia="IRNazanin"/>
          <w:color w:val="111111"/>
          <w:sz w:val="28"/>
          <w:sz w:val="28"/>
          <w:szCs w:val="28"/>
          <w:rtl w:val="true"/>
          <w:lang w:bidi="fa-IR"/>
        </w:rPr>
        <w:t>دلیل به تکاپو بر آمدند تا فردی را که از ادامه دهندگان راه منصور باشد به عنوان قائم مقام</w:t>
      </w:r>
    </w:p>
    <w:p>
      <w:pPr>
        <w:pStyle w:val="BookText"/>
        <w:rPr/>
      </w:pPr>
      <w:r>
        <w:rPr>
          <w:rFonts w:ascii="IRNazanin" w:hAnsi="IRNazanin" w:eastAsia="IRNazanin"/>
          <w:color w:val="111111"/>
          <w:sz w:val="28"/>
          <w:sz w:val="28"/>
          <w:szCs w:val="28"/>
          <w:rtl w:val="true"/>
          <w:lang w:bidi="fa-IR"/>
        </w:rPr>
        <w:t>حزب انتخاب کنند تا مگر تا اندازه‌ای آب رفته به جوی باز گردد و قدرت خسروانی در حزب</w:t>
      </w:r>
    </w:p>
    <w:p>
      <w:pPr>
        <w:pStyle w:val="BookText"/>
        <w:rPr/>
      </w:pPr>
      <w:r>
        <w:rPr>
          <w:rFonts w:ascii="IRNazanin" w:hAnsi="IRNazanin" w:eastAsia="IRNazanin"/>
          <w:color w:val="111111"/>
          <w:sz w:val="28"/>
          <w:sz w:val="28"/>
          <w:szCs w:val="28"/>
          <w:rtl w:val="true"/>
          <w:lang w:bidi="fa-IR"/>
        </w:rPr>
        <w:t>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شایعه بار دیگر به گوش می‌رسید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دکتر منوچهر کلالی عضو فراکسیون پارلمانی حزب ایران نوین از طرف حزب مأموریت داده شده که در ضمن مسافرت به امریکا و ملاقات با سران کشور مزبور موقعیت حزب و خسروانی را مستحکم ساخته و زمینه نخست‌وزیری خسروانی را فراهم و نظر مقامات امریکایی را نسبت به این مسئله جلب نماید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این تلقی یکسره غلط از آب در آمد، هویدا همچنان مطمئن‌ترین و در عین حال بی آزارترین فردی بود که شاه می‌توانست به وی اعتماد نماید و در این راه البته از تقویت او فرو 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کنسرسیوم نفتی و محافل اقتصادی بین‌المللی نیز در گرو دوام نخست‌وزیری هویدا بود؛ مردی زیرک که در کسوت سادگی کار خود را می‌کرد و مشکلات کشور را به گردن شاه می‌انداخت و خود را صرفا مجری اوامر ملوکانه قلمداد می‌نمود و با</w:t>
      </w:r>
    </w:p>
    <w:p>
      <w:pPr>
        <w:pStyle w:val="BookText"/>
        <w:rPr/>
      </w:pPr>
      <w:r>
        <w:rPr>
          <w:rFonts w:ascii="IRNazanin" w:hAnsi="IRNazanin" w:eastAsia="IRNazanin"/>
          <w:color w:val="111111"/>
          <w:sz w:val="28"/>
          <w:sz w:val="28"/>
          <w:szCs w:val="28"/>
          <w:rtl w:val="true"/>
          <w:lang w:bidi="fa-IR"/>
        </w:rPr>
        <w:t>حقارتی که در شأن او بود خود را رئیس دفتر شاه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می‌خواست ادای نخست‌وزیر انگلیس را در آورد که پست رسمی او رئیس دفتر ملکه عنوان می‌شد، اما وقتی علم دوست شاه و وزیر دربارش نخست‌وزیر را به گونه‌ای مشمئز کننده تحقیر می‌کرد معلوم</w:t>
      </w:r>
    </w:p>
    <w:p>
      <w:pPr>
        <w:pStyle w:val="BookText"/>
        <w:rPr/>
      </w:pPr>
      <w:r>
        <w:rPr>
          <w:rFonts w:ascii="IRNazanin" w:hAnsi="IRNazanin" w:eastAsia="IRNazanin"/>
          <w:color w:val="111111"/>
          <w:sz w:val="28"/>
          <w:sz w:val="28"/>
          <w:szCs w:val="28"/>
          <w:rtl w:val="true"/>
          <w:lang w:bidi="fa-IR"/>
        </w:rPr>
        <w:t>می‌شد که هویدا به چه میزان در قعر مذلت فرو غلتیده است و حد واقعی او چیست ؛ شاه چه</w:t>
      </w:r>
    </w:p>
    <w:p>
      <w:pPr>
        <w:pStyle w:val="BookText"/>
        <w:rPr/>
      </w:pPr>
      <w:r>
        <w:rPr>
          <w:rFonts w:ascii="IRNazanin" w:hAnsi="IRNazanin" w:eastAsia="IRNazanin"/>
          <w:color w:val="111111"/>
          <w:sz w:val="28"/>
          <w:sz w:val="28"/>
          <w:szCs w:val="28"/>
          <w:rtl w:val="true"/>
          <w:lang w:bidi="fa-IR"/>
        </w:rPr>
        <w:t>کسی بهتر از این مرد را می‌توانست بیابد که مطیع و دست‌آموز و در عین حال حیله گر و مکار باشد؟</w:t>
      </w:r>
    </w:p>
    <w:p>
      <w:pPr>
        <w:pStyle w:val="BookText"/>
        <w:rPr/>
      </w:pPr>
      <w:r>
        <w:rPr>
          <w:rFonts w:ascii="IRNazanin" w:hAnsi="IRNazanin" w:eastAsia="IRNazanin"/>
          <w:color w:val="111111"/>
          <w:sz w:val="28"/>
          <w:sz w:val="28"/>
          <w:szCs w:val="28"/>
          <w:rtl w:val="true"/>
          <w:lang w:bidi="fa-IR"/>
        </w:rPr>
        <w:t>شاه نمی‌توانست بهتر از هویدا کسی را در تشکیلات اداری و رجال سیاسی اطراف خود پیدا کند، هویدا اهل مشاجره نبود و تلاش می‌کرد به هر نحوی که شده دل همه را به دست</w:t>
      </w:r>
    </w:p>
    <w:p>
      <w:pPr>
        <w:pStyle w:val="BookText"/>
        <w:rPr/>
      </w:pPr>
      <w:r>
        <w:rPr>
          <w:rFonts w:ascii="IRNazanin" w:hAnsi="IRNazanin" w:eastAsia="IRNazanin"/>
          <w:color w:val="111111"/>
          <w:sz w:val="28"/>
          <w:sz w:val="28"/>
          <w:szCs w:val="28"/>
          <w:rtl w:val="true"/>
          <w:lang w:bidi="fa-IR"/>
        </w:rPr>
        <w:t>آورد و در این زمینه البته دیدگاه‌های شاه را بر هر چیز دیگری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مطیع</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شاه بود، برخلاف دیگران تلاش نمی‌کرد برای اینکه موقعیت خود را تحکیم نماید مستقیما به افراد حقیقی و یا حقوقی دول دیگر مراجعه نماید و یا اینکه حداقل این کار را به گونه‌ای انجام نمی‌داد که موجب جلب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زرنگ‌تر از آن بود که همه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مجری منویات شاه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ابتدای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خود </w:t>
      </w:r>
    </w:p>
    <w:p>
      <w:pPr>
        <w:pStyle w:val="BookText"/>
        <w:rPr/>
      </w:pPr>
      <w:r>
        <w:rPr>
          <w:rFonts w:ascii="IRNazanin" w:hAnsi="IRNazanin" w:eastAsia="IRNazanin"/>
          <w:color w:val="111111"/>
          <w:sz w:val="28"/>
          <w:sz w:val="28"/>
          <w:szCs w:val="28"/>
          <w:rtl w:val="true"/>
          <w:lang w:bidi="fa-IR"/>
        </w:rPr>
        <w:t>را ترمیم کرد به همه شایعات پایان داد، معلوم شد که مقامات امریکایی و انگلیسی هم بهتر از هویدا کسی را برای تصدی منصب نخست‌وزیری ایران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ترمیم کابینه به این</w:t>
      </w:r>
    </w:p>
    <w:p>
      <w:pPr>
        <w:pStyle w:val="BookText"/>
        <w:rPr/>
      </w:pPr>
      <w:r>
        <w:rPr>
          <w:rFonts w:ascii="IRNazanin" w:hAnsi="IRNazanin" w:eastAsia="IRNazanin"/>
          <w:color w:val="111111"/>
          <w:sz w:val="28"/>
          <w:sz w:val="28"/>
          <w:szCs w:val="28"/>
          <w:rtl w:val="true"/>
          <w:lang w:bidi="fa-IR"/>
        </w:rPr>
        <w:t>مفهوم تلقی شد که بالاخره در رقابتی پایدار بین امریکا و انگلیس این امریکاییها بودند که برگ برنده را در دست خود گرفتند، ولی واقعیت امر این بود که کابینه هویدا چیزی جز ائتلاف نظرات امریکا و انگلیس درباره امور ایران نبود و با این دولت اختلاف بین قدرت‌های</w:t>
      </w:r>
    </w:p>
    <w:p>
      <w:pPr>
        <w:pStyle w:val="BookText"/>
        <w:rPr/>
      </w:pPr>
      <w:r>
        <w:rPr>
          <w:rFonts w:ascii="IRNazanin" w:hAnsi="IRNazanin" w:eastAsia="IRNazanin"/>
          <w:color w:val="111111"/>
          <w:sz w:val="28"/>
          <w:sz w:val="28"/>
          <w:szCs w:val="28"/>
          <w:rtl w:val="true"/>
          <w:lang w:bidi="fa-IR"/>
        </w:rPr>
        <w:t>سرمایه داری اگر هم جدی بود حداقل در مورد ایران فروکش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ترکیب اعضای حزب ایران نوین به این شکل بود که دو گروه کاملاً مشخص در این تشکیلات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دوره فعالیت کانون مترقی کار خود را با منصور</w:t>
      </w:r>
    </w:p>
    <w:p>
      <w:pPr>
        <w:pStyle w:val="BookText"/>
        <w:rPr/>
      </w:pPr>
      <w:r>
        <w:rPr>
          <w:rFonts w:ascii="IRNazanin" w:hAnsi="IRNazanin" w:eastAsia="IRNazanin"/>
          <w:color w:val="111111"/>
          <w:sz w:val="28"/>
          <w:sz w:val="28"/>
          <w:szCs w:val="28"/>
          <w:rtl w:val="true"/>
          <w:lang w:bidi="fa-IR"/>
        </w:rPr>
        <w:t>آغاز کرده بودند و به امریکایی بودن شهرت داشتند و گروه دیگری که بعد از تشکیل حزب ایران نوین به این گروه پیوسته بودند و بین آنها از جاه طلبان سیاسی گرفته تا وابستگان</w:t>
      </w:r>
    </w:p>
    <w:p>
      <w:pPr>
        <w:pStyle w:val="BookText"/>
        <w:rPr/>
      </w:pPr>
      <w:r>
        <w:rPr>
          <w:rFonts w:ascii="IRNazanin" w:hAnsi="IRNazanin" w:eastAsia="IRNazanin"/>
          <w:color w:val="111111"/>
          <w:sz w:val="28"/>
          <w:sz w:val="28"/>
          <w:szCs w:val="28"/>
          <w:rtl w:val="true"/>
          <w:lang w:bidi="fa-IR"/>
        </w:rPr>
        <w:t>سیاست‌های بریتانیا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منصور کار خود را شروع کرده بودند هنوز</w:t>
      </w:r>
    </w:p>
    <w:p>
      <w:pPr>
        <w:pStyle w:val="BookText"/>
        <w:rPr/>
      </w:pPr>
      <w:r>
        <w:rPr>
          <w:rFonts w:ascii="IRNazanin" w:hAnsi="IRNazanin" w:eastAsia="IRNazanin"/>
          <w:color w:val="111111"/>
          <w:sz w:val="28"/>
          <w:sz w:val="28"/>
          <w:szCs w:val="28"/>
          <w:rtl w:val="true"/>
          <w:lang w:bidi="fa-IR"/>
        </w:rPr>
        <w:t>جلسات خود را تشکیل می‌دادند و در حقیقت آنها بودند که حزب ایران نوین را به مثابه ابزاری برای پیش بردن اهداف خود تلقی می‌کردند و از بیرون آنرا هدایت می‌نمودند و تصدی مقامات حساس را به دوستان خود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طرف بعضی از اعضای حزب ایران نوین به عنوان افرادی مشهور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ابتدای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 جناح اصلی در حزب کماکان در برابر یکدیگر صف آرایی می‌کردند، البته در این میان کسانی مثل دکتر حسن زاهدی رئیس بانک کشاورزی هم وجود داشتند که به واسطه اینکه به دبیر کلی حزب منصوب نشده بودند در زمره ناراضیان حزب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افرادی مثل دکتر منوچهر شاهقلی وزیر جدید بهداری، مهندس ستوده وزیر پست و تلگراف و تلفن و دکتر رشتی نماینده مجلس هم بودند که علیه زاهدی و خسروانی صف‌آرائی می‌کردند، ولی مراد اصلی آنها نه دفاع از هویدا بلکه تلاش برای آماده</w:t>
      </w:r>
    </w:p>
    <w:p>
      <w:pPr>
        <w:pStyle w:val="BookText"/>
        <w:rPr/>
      </w:pPr>
      <w:r>
        <w:rPr>
          <w:rFonts w:ascii="IRNazanin" w:hAnsi="IRNazanin" w:eastAsia="IRNazanin"/>
          <w:color w:val="111111"/>
          <w:sz w:val="28"/>
          <w:sz w:val="28"/>
          <w:szCs w:val="28"/>
          <w:rtl w:val="true"/>
          <w:lang w:bidi="fa-IR"/>
        </w:rPr>
        <w:t>سازی موقعیت خودشان برای روزهای آتی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جناح‌های اصلی حزب که البته به شکلی کاملاً خاموش با یکدیگر درگیر بودند عبارت بودند از خسروانی و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w:t>
      </w:r>
    </w:p>
    <w:p>
      <w:pPr>
        <w:pStyle w:val="BookText"/>
        <w:rPr/>
      </w:pPr>
      <w:r>
        <w:rPr>
          <w:rFonts w:ascii="IRNazanin" w:hAnsi="IRNazanin" w:eastAsia="IRNazanin"/>
          <w:color w:val="111111"/>
          <w:sz w:val="28"/>
          <w:sz w:val="28"/>
          <w:szCs w:val="28"/>
          <w:rtl w:val="true"/>
          <w:lang w:bidi="fa-IR"/>
        </w:rPr>
        <w:t>هویدا کسان زیادی به چشم می‌خوردند که از رقبای او به شمار نمی‌رفتند، بلکه بر عکس در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حکومت او می‌خواستند به موقعیت‌هایی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مترقی یا همان دوستان </w:t>
      </w:r>
    </w:p>
    <w:p>
      <w:pPr>
        <w:pStyle w:val="BookText"/>
        <w:rPr/>
      </w:pPr>
      <w:r>
        <w:rPr>
          <w:rFonts w:ascii="IRNazanin" w:hAnsi="IRNazanin" w:eastAsia="IRNazanin"/>
          <w:color w:val="111111"/>
          <w:sz w:val="28"/>
          <w:sz w:val="28"/>
          <w:szCs w:val="28"/>
          <w:rtl w:val="true"/>
          <w:lang w:bidi="fa-IR"/>
        </w:rPr>
        <w:t>قدیمی منصور البته همچنان در هدایت این گروه مؤثر بود، این گروه آشکارا با سیا و محافل پس پرده ایالات متحده در ارتباطی منظم و منسجم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قدرتمند دیگری هم وجود داشت که رهبری آن با دکتر جمشید آموزگار تکنو کرات برجسته تحصیل کرده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قدرتمندترین مخالف هویدا به شمار می‌آمد که پست بسیار مهم وزارت دارائی را بر عهده داشت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خسروانی ضعیف‌ترین حلقه این رقابتها بود و گر چه از طریق برادرش سپهبد پرویز خسروانی</w:t>
      </w:r>
      <w:r>
        <w:rPr>
          <w:rStyle w:val="FootnoteAnchor"/>
          <w:rtl w:val="true"/>
        </w:rPr>
        <w:footnoteReference w:id="388"/>
      </w:r>
      <w:r>
        <w:rPr>
          <w:rFonts w:ascii="IRNazanin" w:hAnsi="IRNazanin" w:eastAsia="IRNazanin"/>
          <w:color w:val="111111"/>
          <w:sz w:val="28"/>
          <w:sz w:val="28"/>
          <w:szCs w:val="28"/>
          <w:rtl w:val="true"/>
          <w:lang w:bidi="fa-IR"/>
        </w:rPr>
        <w:t>توانسته بود در ارتش هم طرفدارانی پیدا کند لیکن بعید به نظر می‌رسید که توانائی برابری با هویدا را داشته باشد به ویژه اینکه هویدا آشکارا از طرف شاه حمایت می‌شد و سیاست‌های امریکا و انگلیس هم در جهت حمایت از وی بود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بسیاری از اعضای حزب مردم به رهبری پشت پرده علم از ذکر این نکته ابائی نداشتند که حزب ایران نوین مورد مخالفت انگلیس و یا جناحهایی از محافل سیاسی این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حزب بدون اطلاع آنها تشکیل شده بود،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اظهار می‌شد که انگلیسی‌ها وجود حزب ایران نوین را که در آن طرفداران دیپلماسی امریکا و مخالفان انگلستان جمع شده‌اند برای</w:t>
      </w:r>
    </w:p>
    <w:p>
      <w:pPr>
        <w:pStyle w:val="BookText"/>
        <w:rPr/>
      </w:pPr>
      <w:r>
        <w:rPr>
          <w:rFonts w:ascii="IRNazanin" w:hAnsi="IRNazanin" w:eastAsia="IRNazanin"/>
          <w:color w:val="111111"/>
          <w:sz w:val="28"/>
          <w:sz w:val="28"/>
          <w:szCs w:val="28"/>
          <w:rtl w:val="true"/>
          <w:lang w:bidi="fa-IR"/>
        </w:rPr>
        <w:t>پیشرفت سیاست آینده خود در ایران خطرناک می‌دانند و کوشش انگلیسی‌ها بر این است که اساس حزب را که بدون نقشه آنها تأسیس شده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شدیدی که در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مردم علیه حزب ایران نوین می‌شد برای جلب رضایت انگلیسی‌ها تلقی می‌گردید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باید توضیح داد که اولاً این گونه نبود که انگلیسی‌ها از تشکیل حزب ایران نوین بی‌اطلاع باشند، آنان حداقل از طریق شاپور ریپورتر دوست بسیار نزدیک منصور و یا حداقل از طریق</w:t>
      </w:r>
    </w:p>
    <w:p>
      <w:pPr>
        <w:pStyle w:val="BookText"/>
        <w:rPr/>
      </w:pPr>
      <w:r>
        <w:rPr>
          <w:rFonts w:ascii="IRNazanin" w:hAnsi="IRNazanin" w:eastAsia="IRNazanin"/>
          <w:color w:val="111111"/>
          <w:sz w:val="28"/>
          <w:sz w:val="28"/>
          <w:szCs w:val="28"/>
          <w:rtl w:val="true"/>
          <w:lang w:bidi="fa-IR"/>
        </w:rPr>
        <w:t>بهرام شاهرخ از این قضیه آگاهی داشتند و اگر غیر از این را تصور نمائیم پیچیدگی و ظرافت</w:t>
      </w:r>
    </w:p>
    <w:p>
      <w:pPr>
        <w:pStyle w:val="BookText"/>
        <w:rPr/>
      </w:pPr>
      <w:r>
        <w:rPr>
          <w:rFonts w:ascii="IRNazanin" w:hAnsi="IRNazanin" w:eastAsia="IRNazanin"/>
          <w:color w:val="111111"/>
          <w:sz w:val="28"/>
          <w:sz w:val="28"/>
          <w:szCs w:val="28"/>
          <w:rtl w:val="true"/>
          <w:lang w:bidi="fa-IR"/>
        </w:rPr>
        <w:t>دستگاه 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را نادیده گرفته‌ایم، چطور ممکن بود چنین حادثه مهمی روی داده باشد</w:t>
      </w:r>
    </w:p>
    <w:p>
      <w:pPr>
        <w:pStyle w:val="BookText"/>
        <w:rPr/>
      </w:pPr>
      <w:r>
        <w:rPr>
          <w:rFonts w:ascii="IRNazanin" w:hAnsi="IRNazanin" w:eastAsia="IRNazanin"/>
          <w:color w:val="111111"/>
          <w:sz w:val="28"/>
          <w:sz w:val="28"/>
          <w:szCs w:val="28"/>
          <w:rtl w:val="true"/>
          <w:lang w:bidi="fa-IR"/>
        </w:rPr>
        <w:t>اما انگلستان که متحدان صمیمی‌اش مثل حسین فردوست و یا سرلشکر علوی مقدم در حساس‌ترین مسئولیت‌های امنیتی قرار داشتند از آن بی‌اطلاع مانده باشند؟ دیگر اینکه منظور از انگلیس چیست؟ چه کسانی در حزب ایران نوین مخالف انگلیس بودند؟ بدون تردید صرف ارتباط با سیا را نمی‌توان شاهدی بر این مدعا قرار داد زیرا بین سرویس‌های</w:t>
      </w:r>
    </w:p>
    <w:p>
      <w:pPr>
        <w:pStyle w:val="BookText"/>
        <w:rPr/>
      </w:pPr>
      <w:r>
        <w:rPr>
          <w:rFonts w:ascii="IRNazanin" w:hAnsi="IRNazanin" w:eastAsia="IRNazanin"/>
          <w:color w:val="111111"/>
          <w:sz w:val="28"/>
          <w:sz w:val="28"/>
          <w:szCs w:val="28"/>
          <w:rtl w:val="true"/>
          <w:lang w:bidi="fa-IR"/>
        </w:rPr>
        <w:t>امنیتی غرب در بسیاری زمینه‌ها وحدت منافع و رویه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دوران طلائی غارت ایران به دست کمپانی‌های انگلیسی چه نفتی و چه تسلیحاتی و خدماتی همین دوره هویدا و صعود دار و دسته حزب ایران نوین به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کدام شاهد</w:t>
      </w:r>
    </w:p>
    <w:p>
      <w:pPr>
        <w:pStyle w:val="BookText"/>
        <w:rPr/>
      </w:pPr>
      <w:r>
        <w:rPr>
          <w:rFonts w:ascii="IRNazanin" w:hAnsi="IRNazanin" w:eastAsia="IRNazanin"/>
          <w:color w:val="111111"/>
          <w:sz w:val="28"/>
          <w:sz w:val="28"/>
          <w:szCs w:val="28"/>
          <w:rtl w:val="true"/>
          <w:lang w:bidi="fa-IR"/>
        </w:rPr>
        <w:t>تاریخی حزب ایران نوین مخالف دیپلماسی بریتانیا به شمار می‌آمد؟ این تحلیل‌های کوته‌بینانه و جاهلانه بود که راه را بر هر تحلیل درستی از وضعیت آرایش نیروها مسدود</w:t>
      </w:r>
    </w:p>
    <w:p>
      <w:pPr>
        <w:pStyle w:val="BookText"/>
        <w:rPr/>
      </w:pPr>
      <w:r>
        <w:rPr>
          <w:rFonts w:ascii="IRNazanin" w:hAnsi="IRNazanin" w:eastAsia="IRNazanin"/>
          <w:color w:val="111111"/>
          <w:sz w:val="28"/>
          <w:sz w:val="28"/>
          <w:szCs w:val="28"/>
          <w:rtl w:val="true"/>
          <w:lang w:bidi="fa-IR"/>
        </w:rPr>
        <w:t>می‌کرد و سیاست گذاران را در بن بستی محتوم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 تحولات داخلی حزب ایران نوین را از طرق مختلف زیرنظر داشت، گردانندگان این سازمان می‌دانستند که روند اوضاع در ایران قابل پیش‌بینی نیست، از جمله همین حزب ایران</w:t>
      </w:r>
    </w:p>
    <w:p>
      <w:pPr>
        <w:pStyle w:val="BookText"/>
        <w:rPr/>
      </w:pPr>
      <w:r>
        <w:rPr>
          <w:rFonts w:ascii="IRNazanin" w:hAnsi="IRNazanin" w:eastAsia="IRNazanin"/>
          <w:color w:val="111111"/>
          <w:sz w:val="28"/>
          <w:sz w:val="28"/>
          <w:szCs w:val="28"/>
          <w:rtl w:val="true"/>
          <w:lang w:bidi="fa-IR"/>
        </w:rPr>
        <w:t>نوین معلوم نبود منتظر چه سرنوشتی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در صدد بر آمدند تا در کادر رهبری</w:t>
      </w:r>
    </w:p>
    <w:p>
      <w:pPr>
        <w:pStyle w:val="BookText"/>
        <w:rPr/>
      </w:pPr>
      <w:r>
        <w:rPr>
          <w:rFonts w:ascii="IRNazanin" w:hAnsi="IRNazanin" w:eastAsia="IRNazanin"/>
          <w:color w:val="111111"/>
          <w:sz w:val="28"/>
          <w:sz w:val="28"/>
          <w:szCs w:val="28"/>
          <w:rtl w:val="true"/>
          <w:lang w:bidi="fa-IR"/>
        </w:rPr>
        <w:t>حزب تغییراتی دهند تا از سقوط و تلاشی آن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سران حزب به امریکایی‌ها اطمینان دادند که قادرند از طریق هیئت مؤسس حزب که عده‌ای بالغ بر سیصد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بودند، این تغییرات را به گونه‌ای مطلوب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خسروانی که مقام دبیر کلی حزب را در اختیار گرفته بود از این مهم چیزی نمی‌دانست، یعنی اینکه قادر نبود تشکیلات را در </w:t>
      </w:r>
    </w:p>
    <w:p>
      <w:pPr>
        <w:pStyle w:val="BookText"/>
        <w:rPr/>
      </w:pPr>
      <w:r>
        <w:rPr>
          <w:rFonts w:ascii="IRNazanin" w:hAnsi="IRNazanin" w:eastAsia="IRNazanin"/>
          <w:color w:val="111111"/>
          <w:sz w:val="28"/>
          <w:sz w:val="28"/>
          <w:szCs w:val="28"/>
          <w:rtl w:val="true"/>
          <w:lang w:bidi="fa-IR"/>
        </w:rPr>
        <w:t>مسیری هدایت کند که موردنظر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افراد مجربی نیاز داشت که سابقه کار تشکیلاتی هم داشته باشند پس باید چنین فردی یافته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خسروانی از فردی به نام سرهنگ فضل‌اللهی که به عنوان کارمند اداره کل مشاغل و کاریابی وزارت کار و امور اجتماعی به کار اشتغال داشت در زمینه تشکیلات حزبی مشورت می‌گرفت و حتی گاهی اوقات ناهار خود را هم با وی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مطلعین تأکید می‌کردند خسروانی از حزب و تشکیلات چیزی نمی‌داند ولی در عین حال این گونه وانمود می‌کند که در این زمینه متخصص است ولی واضح است که کارهای او را همان سرهنگ فضل‌اللهی انجام می‌دهد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عین حال خسروانی با همکاری دکتر فرخ‌رو پارسای و نیز دکتر منوچهر کلالی تشکلی به نام دفتر سیاسی حزب ایران نوین تشکیل داد تا آن را جایگزین هیئت اجرائیه حزب نماید و به این ترتیب مرجع قدرت حزبی را بیش از پیش در دستان خود متمرکز کند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این که حزب</w:t>
      </w:r>
    </w:p>
    <w:p>
      <w:pPr>
        <w:pStyle w:val="BookText"/>
        <w:rPr/>
      </w:pPr>
      <w:r>
        <w:rPr>
          <w:rFonts w:ascii="IRNazanin" w:hAnsi="IRNazanin" w:eastAsia="IRNazanin"/>
          <w:color w:val="111111"/>
          <w:sz w:val="28"/>
          <w:sz w:val="28"/>
          <w:szCs w:val="28"/>
          <w:rtl w:val="true"/>
          <w:lang w:bidi="fa-IR"/>
        </w:rPr>
        <w:t xml:space="preserve">ایران نوین در برنامه‌های خود از نسخه امریکاییها پیروی می‌کند و حتی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 دستور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بیت‌الغزل بسیاری از محافل سیاسی آن روز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 سیاسی هم</w:t>
      </w:r>
    </w:p>
    <w:p>
      <w:pPr>
        <w:pStyle w:val="BookText"/>
        <w:rPr/>
      </w:pPr>
      <w:r>
        <w:rPr>
          <w:rFonts w:ascii="IRNazanin" w:hAnsi="IRNazanin" w:eastAsia="IRNazanin"/>
          <w:color w:val="111111"/>
          <w:sz w:val="28"/>
          <w:sz w:val="28"/>
          <w:szCs w:val="28"/>
          <w:rtl w:val="true"/>
          <w:lang w:bidi="fa-IR"/>
        </w:rPr>
        <w:t xml:space="preserve">معتقد بودند که دکتر کلالی از وقتی که به امریکا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ملی را فدای منافع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همیشه منافع ایالات متحده را در تصمیمات خود ملحوظ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مهندس عبداللّه والا مدیر تهران مصور و نماینده مجلس گفته می‌شد، جسته و گریخته در بین نمایندگان شهرت پیدا کرده همان طوری که کمونیست‌ها از مرکز بین‌المللی خود الهام می‌گیرند و کورکورانه دستورها را اطاعت می‌کنند فراکسیون حزب ایران نوین هم توسط عده‌ای از سیا الهام می‌گیرد و دلیل امر این است که در کارهای خود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p>
    <w:p>
      <w:pPr>
        <w:pStyle w:val="BookText"/>
        <w:rPr/>
      </w:pP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نمی‌دهند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پروفسور آرتورپوپ استاد دانشگاه ماساچوست امریکا که عضو سیا هم بود و در تحلیل مسائل اجتماعی ایران تخصص داشت به ایران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جرج آلن وزیر امور خارجه امریکا در دوره ریاست جمهوری جانسون هم در تهران اقامت داشت، بنابراین مسافرت پوپ می‌توانست اهمیت زایدالوصفی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پوپ پیش از این در ششماهه دوم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آمده بود؛ در آن ایام وی حدود شش الی هشت ماه در ایران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مأموریتش این بود که در اطراف پیشنهاد سفیر وقت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منصور مطالعاتی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خدماتی که منصور به امریکاییها کرده بود سفیر وقت امریکا پیشنهاد نمود که در ایران حزبی تأسیس شود و منصور در رأس آن قرار گیرد تا در فرصت مقتضی به عنوان نخست‌وزیر ایران روی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در آن موقع به پوپ مأموریت داد که به تهران برود و در اطراف این موضوع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مسترپوپ در مدت اقامت خود از کارگر ساده گرفته تا با رجال مهم ایران مستقیما تماس گرفت و حتی در این مدت شش بار با احمد آرامش ملاقات نمود و نظرات او را که وارد به امور سیاسی ایران بود خواست، خلاصه به امریکا مراجعت نمود و پس از تقدیم گزارش خود، سفیر وقت امریکا به عنوان مرخصی به مدت دو هفته به امریکا رفت ولی این سفر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و سفیر امریکا با دستورالعمل تازه‌ای وارد شد و به حضور شاهنشاه</w:t>
      </w:r>
    </w:p>
    <w:p>
      <w:pPr>
        <w:pStyle w:val="BookText"/>
        <w:rPr/>
      </w:pPr>
      <w:r>
        <w:rPr>
          <w:rFonts w:ascii="IRNazanin" w:hAnsi="IRNazanin" w:eastAsia="IRNazanin"/>
          <w:color w:val="111111"/>
          <w:sz w:val="28"/>
          <w:sz w:val="28"/>
          <w:szCs w:val="28"/>
          <w:rtl w:val="true"/>
          <w:lang w:bidi="fa-IR"/>
        </w:rPr>
        <w:t>شرفیاب گردید و بلافاصله گروه مترقی منصور تشکیل گردید که همه از جوانان و پیروان طرفدار امریکا بودند و بلافاصله این دفتر و این گروه وابسته به دفتر اختصاصی شاهنشاه</w:t>
      </w:r>
    </w:p>
    <w:p>
      <w:pPr>
        <w:pStyle w:val="BookText"/>
        <w:rPr/>
      </w:pP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انتخاباتی صورت گرفت و حزب ایران نوین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پروفسور پوپ به زودی به ایران خواهد آمد و سفر او را نمی‌توان بی‌اهمیت دانست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آرتورپوپ همان فردی است که بعدها در مورد جشن‌های دو هزار و پانصد ساله شاهنشاهی درباره کمیته امریکایی جشن‌های مزبور پیشنهاداتی به وزیر دربار وقت حسین علاء داده بود و مورد توجه مقامات ایران قرار گرفته بود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در این بین سناتور رضا جعفری به طور خصوصی مطالبی را اظهار داشته بود که اهمیت تاریخی زایدالوصفی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درجه اول گفته بود که مهندس جعفر شریف امامی به زودی به نخست‌وزیری خواهد رسید، اما نکته مهم این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اینکه تا کنون دولت آقای هویدا بر سر کار مانده آن است که کنسرسیوم بین‌المللی نفت که کارتلهای بزرگ نفتی جهان را تشکیل می‌دهند از هویدا پشتیبانی می‌کنند و با تغییر دولت هویدا طبعا ایران یک قدم دیگر در راه دور شدن از غرب بر خواهد داشت و ممکن است این موضوع ایجاد عکس‌العمل هم بنماید؛ روی این اصل باید مقدمات امر برای سقوط دولت قبلاً فراهم شود تا بهانه‌ای برای تحریک علیه ایران به دست کنسرسیوم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w:t>
      </w:r>
    </w:p>
    <w:p>
      <w:pPr>
        <w:pStyle w:val="BookText"/>
        <w:rPr/>
      </w:pPr>
      <w:r>
        <w:rPr>
          <w:rFonts w:ascii="IRNazanin" w:hAnsi="IRNazanin" w:eastAsia="IRNazanin"/>
          <w:color w:val="111111"/>
          <w:sz w:val="28"/>
          <w:sz w:val="28"/>
          <w:szCs w:val="28"/>
          <w:rtl w:val="true"/>
          <w:lang w:bidi="fa-IR"/>
        </w:rPr>
        <w:t>جعفری گفته است اختلافاتی که در داخل حزب ایران نوین به وجود آمده مقدمه سقوط دولت است و این اختلافات آن قدر توسعه خواهد یافت که اگر دولت هویدا سقوط کرد مسائل سیاسی آن را به حساب اختلافات شدید داخل حزب تلقی کنند و از آن بهره‌برداری سیاسی نشود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واقع نیازی به سرنگون کردن حزب ایران نوین وجود نداشت، اساسا حزبی وجود نداشت که در صدد ناکام ساختن آن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حزب همان چیزی بود که منصور انجام داد و اینک فلسفه وجودی آن دور هم آمدن افرادی بود که به یکدیگر اعتماد داشته باشند و مناصب را با هم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نوین قبل از این که به سقوط محتوم سیاسی خود</w:t>
      </w:r>
    </w:p>
    <w:p>
      <w:pPr>
        <w:pStyle w:val="BookText"/>
        <w:rPr/>
      </w:pPr>
      <w:r>
        <w:rPr>
          <w:rFonts w:ascii="IRNazanin" w:hAnsi="IRNazanin" w:eastAsia="IRNazanin"/>
          <w:color w:val="111111"/>
          <w:sz w:val="28"/>
          <w:sz w:val="28"/>
          <w:szCs w:val="28"/>
          <w:rtl w:val="true"/>
          <w:lang w:bidi="fa-IR"/>
        </w:rPr>
        <w:t>برسد از نظر اخلاق سیاسی از هم فرو پاشیده بود؛ در بین رهبران حتی دو تن را نمی‌شد پیدا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که علیه یکدیگر دست به تحریک نزنند و خویش را برای نخست‌وزیری و یا وزارت و وکالت برتر از آن دیگری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که به باشگاه صعود به مناصب تبدیل شده بود نیازی </w:t>
      </w:r>
    </w:p>
    <w:p>
      <w:pPr>
        <w:pStyle w:val="BookText"/>
        <w:rPr/>
      </w:pPr>
      <w:r>
        <w:rPr>
          <w:rFonts w:ascii="IRNazanin" w:hAnsi="IRNazanin" w:eastAsia="IRNazanin"/>
          <w:color w:val="111111"/>
          <w:sz w:val="28"/>
          <w:sz w:val="28"/>
          <w:szCs w:val="28"/>
          <w:rtl w:val="true"/>
          <w:lang w:bidi="fa-IR"/>
        </w:rPr>
        <w:t>به سرنگون کردن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رضائی هم گفته بود کنسرسیوم بین‌المللی نفت هم از این دولت رضایت داشت و منافع آنان را تضمین می‌کرد، پس چه نیازی به جبهه‌گیری علیه آن دیده می‌شد؟ رضائی و امثال او متعلق به نسلی از رجال ایرانی بودند که آرزوهای قلبی</w:t>
      </w:r>
    </w:p>
    <w:p>
      <w:pPr>
        <w:pStyle w:val="BookText"/>
        <w:rPr/>
      </w:pPr>
      <w:r>
        <w:rPr>
          <w:rFonts w:ascii="IRNazanin" w:hAnsi="IRNazanin" w:eastAsia="IRNazanin"/>
          <w:color w:val="111111"/>
          <w:sz w:val="28"/>
          <w:sz w:val="28"/>
          <w:szCs w:val="28"/>
          <w:rtl w:val="true"/>
          <w:lang w:bidi="fa-IR"/>
        </w:rPr>
        <w:t>خود را در قالب تحلیل ارائه می‌کردند و تصور می‌کردند هنوز اختلافات امریکا و انگلیس در مورد ایران جدی است به همین دلیل آرزومند بودند دولت مورد رضایت آنان که شریف‌امامی مظهرش بود به قدرت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برخی دیگر از تحلیل گران سیاسی بر این اعتقاد بودند که مقامات سیاسی امریکا</w:t>
      </w:r>
    </w:p>
    <w:p>
      <w:pPr>
        <w:pStyle w:val="BookText"/>
        <w:rPr/>
      </w:pPr>
      <w:r>
        <w:rPr>
          <w:rFonts w:ascii="IRNazanin" w:hAnsi="IRNazanin" w:eastAsia="IRNazanin"/>
          <w:color w:val="111111"/>
          <w:sz w:val="28"/>
          <w:sz w:val="28"/>
          <w:szCs w:val="28"/>
          <w:rtl w:val="true"/>
          <w:lang w:bidi="fa-IR"/>
        </w:rPr>
        <w:t>مایلند که دکتر جمشید آموزگار به جای هویدا قدرت سیاسی را در ایران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 xml:space="preserve">نزدیک دکتر اقبال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امریکاییها میل دارند از طریق وی قدرت مالی ایران را در اختیار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آموزگار وزیر دارائی کابینه هویدا و یکی از جدی‌ترین رقبای نخست‌وزیر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می‌شد که در برابر این سیاست‌ها بریتانیا از نخست‌وزیری مهندس شریف‌امامی که با امریکاییها میانه‌ای ندارد و فرد بی‌طرفی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به عمل می‌آورد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اضافه می‌شد در هر حال کابینه هویدا رفتنی است و علت این که وی هنوز بر سر کار مانده این است که شاه تصمیم قطعی در مورد جانشین او اتخاذ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در هر حال حزب ایران نوین در آستانه تلاشی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حزب ایران نوین چون عامل تصویب قرار داد مربوط به مصونیت مستشاران نظامی امریکا بوده است و مورد مخالفت شدید مردم و جامعه روحانیت به شمار می‌رود باید تغییر کند تا ناراحتی‌های افکار عمومی از این لحاظ تسکین یابد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آموزگار تعدادی از فارغ‌التحصیلان امریکا را دور خود جمع کرده بود، آموزگار مشغول دسته‌بندی بود تا مقدمات نخست‌وزیری خود را فراهم آورد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تحصیل کرده‌های امریکا را که در زمره نیروهای کانون مترقی و حزب ایران نوین نبودند سازماندهی می‌کرد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ساواک از قول عمیدی نوری نقل می‌کرد که آموزگار با اینکه صاحب ده‌ها میلیون تومان پول است اما حتی در ایران خانه‌ای برای خود نمی‌سازد، منظورش این بود که آموزگار تا بن دندان امریکایی است و کوچک‌ترین تعلق خاطری به </w:t>
      </w:r>
    </w:p>
    <w:p>
      <w:pPr>
        <w:pStyle w:val="BookText"/>
        <w:rPr/>
      </w:pPr>
      <w:r>
        <w:rPr>
          <w:rFonts w:ascii="IRNazanin" w:hAnsi="IRNazanin" w:eastAsia="IRNazanin"/>
          <w:color w:val="111111"/>
          <w:sz w:val="28"/>
          <w:sz w:val="28"/>
          <w:szCs w:val="28"/>
          <w:rtl w:val="true"/>
          <w:lang w:bidi="fa-IR"/>
        </w:rPr>
        <w:t>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سخنان فقط برای گرم کردن محافلی از نوع محفل عمیدی نوری کاربرد داشت و نفی و اثبات آن کاری بس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عمیدی نوری برخی لوایح آموزگار مثل لایحه مالیات را طبق دستور امریکایی‌ها می‌دانست و می‌گفت که شاه نیز توان مخالفت با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بود که همسر آموزگار خارجی است و از دو گذرنامه ایرانی و خارجی</w:t>
      </w:r>
    </w:p>
    <w:p>
      <w:pPr>
        <w:pStyle w:val="BookText"/>
        <w:rPr/>
      </w:pPr>
      <w:r>
        <w:rPr>
          <w:rFonts w:ascii="IRNazanin" w:hAnsi="IRNazanin" w:eastAsia="IRNazanin"/>
          <w:color w:val="111111"/>
          <w:sz w:val="28"/>
          <w:sz w:val="28"/>
          <w:szCs w:val="28"/>
          <w:rtl w:val="true"/>
          <w:lang w:bidi="fa-IR"/>
        </w:rPr>
        <w:t>برای مسافرتهای خود استفاده می‌کند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این اظهارات نشان می‌داد که امریکایی‌ها سرگرم تدارک تشکیلات موازی جدیدی در کنار حزب ایران نوین هستند؛ شاید اینک معلوم شده بود که از این حزب هیچ اقدام مهمی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نیمه‌های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هوشنگ نهاوندی وزیر آبادانی و مسکن، دکتر علینقی عالیخانی وزیر بازرگانی و دکتر جمشید آموزگار</w:t>
      </w:r>
    </w:p>
    <w:p>
      <w:pPr>
        <w:pStyle w:val="BookText"/>
        <w:rPr/>
      </w:pPr>
      <w:r>
        <w:rPr>
          <w:rFonts w:ascii="IRNazanin" w:hAnsi="IRNazanin" w:eastAsia="IRNazanin"/>
          <w:color w:val="111111"/>
          <w:sz w:val="28"/>
          <w:sz w:val="28"/>
          <w:szCs w:val="28"/>
          <w:rtl w:val="true"/>
          <w:lang w:bidi="fa-IR"/>
        </w:rPr>
        <w:t>وزیر دارائی روابط صمیمانه‌ای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هدف آن‌ها فراهم آوردن زمینه برای نخست‌وزیری آموزگار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آنان کنار نهادن هویدا به هر شکل نبود، زیرا چنین امری</w:t>
      </w:r>
    </w:p>
    <w:p>
      <w:pPr>
        <w:pStyle w:val="BookText"/>
        <w:rPr/>
      </w:pPr>
      <w:r>
        <w:rPr>
          <w:rFonts w:ascii="IRNazanin" w:hAnsi="IRNazanin" w:eastAsia="IRNazanin"/>
          <w:color w:val="111111"/>
          <w:sz w:val="28"/>
          <w:sz w:val="28"/>
          <w:szCs w:val="28"/>
          <w:rtl w:val="true"/>
          <w:lang w:bidi="fa-IR"/>
        </w:rPr>
        <w:t>غیر ممکن به شمار می‌آمد به ویژه این که شاه از هویدا حمایت‌های اکید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این بود که اگر روزی هویدا خواست از قدرت کناره‌گیری کند و یا اینکه وی را بر کنار کردند آموزگار بهترین جانشین وی معرفی شود؛</w:t>
      </w:r>
      <w:r>
        <w:rPr>
          <w:rStyle w:val="FootnoteAnchor"/>
          <w:rtl w:val="true"/>
        </w:rPr>
        <w:footnoteReference w:id="401"/>
      </w:r>
      <w:r>
        <w:rPr>
          <w:rFonts w:ascii="IRNazanin" w:hAnsi="IRNazanin" w:eastAsia="IRNazanin"/>
          <w:color w:val="111111"/>
          <w:sz w:val="28"/>
          <w:sz w:val="28"/>
          <w:szCs w:val="28"/>
          <w:rtl w:val="true"/>
          <w:lang w:bidi="fa-IR"/>
        </w:rPr>
        <w:t xml:space="preserve">این ماجرا با تأخیر بسیار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که از جوش و خروش اولیه حزب ایران نوین کاسته شده است ؛ بسیاری از اعضای حزب وقتی ملاحظه کردند که این تشکیلات در حقیقت ابزاری برای دست یابی عده‌ای به قدرت سیاسی بوده و از شعارهای آن چیزی بر جای نمانده است در جلسات حزبی شرکت نمی‌کردند و عملاً خود را از این حزب کنار می‌کشیدند و رسما اعلام می‌نمود که حاضر نیستند آلت فعل رهبران قدرت طلب حزب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اخبار نشان می‌داد که حتی توده‌های حزبی و بالاتر از آن رهبران نیز به صداقت این حزب و گردانندگان</w:t>
      </w:r>
    </w:p>
    <w:p>
      <w:pPr>
        <w:pStyle w:val="BookText"/>
        <w:rPr/>
      </w:pPr>
      <w:r>
        <w:rPr>
          <w:rFonts w:ascii="IRNazanin" w:hAnsi="IRNazanin" w:eastAsia="IRNazanin"/>
          <w:color w:val="111111"/>
          <w:sz w:val="28"/>
          <w:sz w:val="28"/>
          <w:szCs w:val="28"/>
          <w:rtl w:val="true"/>
          <w:lang w:bidi="fa-IR"/>
        </w:rPr>
        <w:t>آن اعتمادی ندارند؛ محور اخبار این بود که دیگر کمترین اعتمادی به قول و قرارهای گردانندگان حزب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اطلاع داده می‌شد که تیراژ روزنامه ایران نوین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حمایت‌های همه جانبه دولت در سطحی نازل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منصور که حزب ایران نوین در اوج محبوبیت خود بود، تیراژ ارگان حزب به حدود پنج هزار نسخه می‌رسید، </w:t>
      </w:r>
      <w:bookmarkStart w:id="164" w:name="pg4805_35258"/>
    </w:p>
    <w:p>
      <w:pPr>
        <w:pStyle w:val="BookText"/>
        <w:rPr/>
      </w:pPr>
      <w:bookmarkEnd w:id="164"/>
      <w:r>
        <w:rPr>
          <w:rFonts w:ascii="IRNazanin" w:hAnsi="IRNazanin" w:eastAsia="IRNazanin"/>
          <w:color w:val="111111"/>
          <w:sz w:val="28"/>
          <w:sz w:val="28"/>
          <w:szCs w:val="28"/>
          <w:rtl w:val="true"/>
          <w:lang w:bidi="fa-IR"/>
        </w:rPr>
        <w:t>این آمار در دوره هویدا به چهار هزار تنزل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 از این روزنامه به شهرستان‌ها</w:t>
      </w:r>
    </w:p>
    <w:p>
      <w:pPr>
        <w:pStyle w:val="BookText"/>
        <w:rPr/>
      </w:pPr>
      <w:r>
        <w:rPr>
          <w:rFonts w:ascii="IRNazanin" w:hAnsi="IRNazanin" w:eastAsia="IRNazanin"/>
          <w:color w:val="111111"/>
          <w:sz w:val="28"/>
          <w:sz w:val="28"/>
          <w:szCs w:val="28"/>
          <w:rtl w:val="true"/>
          <w:lang w:bidi="fa-IR"/>
        </w:rPr>
        <w:t>فرستاده می‌شد و دو هزار تای آن در تهران و عمدتا بین مسئولین اداری توزیع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روزنامه‌هایی که در روزنامه فروشی‌ها برگشت می‌خورد مقداری را برای مسئولین حزبی در شهرستانها حواله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روزنامه مجله‌ای به نام جوانان به صورت هفتگی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نشریه جوانانی بود که در روزنامه اطلاعات چاپ می‌شد؛ تیراژ این مجله نیز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بود و بیشتر برای سازمان جوانان حزب و ادارات وابسته به</w:t>
      </w:r>
    </w:p>
    <w:p>
      <w:pPr>
        <w:pStyle w:val="BookText"/>
        <w:rPr/>
      </w:pPr>
      <w:r>
        <w:rPr>
          <w:rFonts w:ascii="IRNazanin" w:hAnsi="IRNazanin" w:eastAsia="IRNazanin"/>
          <w:color w:val="111111"/>
          <w:sz w:val="28"/>
          <w:sz w:val="28"/>
          <w:szCs w:val="28"/>
          <w:rtl w:val="true"/>
          <w:lang w:bidi="fa-IR"/>
        </w:rPr>
        <w:t>این تشکیلات ارسال می‌گردید و عمدتا جنبه تبلیغاتی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انتشارات روزنامه ندای ایران نوین هیچ وقت آمار صحیح تیراژ روزنامه خود را به کسی نمی‌گفتند، مثلاً اگر از مسئولان روزنامه ندای ایران نوین می‌پرسیدند روزنامه‌شان چه مقدار تیراژ دارد جواب می‌دادند ده هزار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حتی زیادتر از این هم گفته می‌شد، ولی تیراژ صحیح روزنامه</w:t>
      </w:r>
    </w:p>
    <w:p>
      <w:pPr>
        <w:pStyle w:val="BookText"/>
        <w:rPr/>
      </w:pPr>
      <w:r>
        <w:rPr>
          <w:rFonts w:ascii="IRNazanin" w:hAnsi="IRNazanin" w:eastAsia="IRNazanin"/>
          <w:color w:val="111111"/>
          <w:sz w:val="28"/>
          <w:sz w:val="28"/>
          <w:szCs w:val="28"/>
          <w:rtl w:val="true"/>
          <w:lang w:bidi="fa-IR"/>
        </w:rPr>
        <w:t xml:space="preserve">ندای ایران نوین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بود که دو هزار نسخه آن بین ادارات دولتی و شخصیت‌های مختلف تقسیم می‌شد، فروش آن هم در روز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نبود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165" w:name="__RefHeading___Toc2482967_2035185390"/>
      <w:bookmarkStart w:id="166" w:name="_Toc54"/>
      <w:bookmarkEnd w:id="165"/>
      <w:r>
        <w:rPr>
          <w:rtl w:val="true"/>
        </w:rPr>
        <w:t>حزب حاکم و واکنش‌های مردم</w:t>
      </w:r>
      <w:bookmarkEnd w:id="166"/>
    </w:p>
    <w:p>
      <w:pPr>
        <w:pStyle w:val="BookText"/>
        <w:rPr/>
      </w:pPr>
      <w:r>
        <w:rPr>
          <w:rFonts w:ascii="IRNazanin" w:hAnsi="IRNazanin" w:eastAsia="IRNazanin"/>
          <w:color w:val="111111"/>
          <w:sz w:val="28"/>
          <w:sz w:val="28"/>
          <w:szCs w:val="28"/>
          <w:rtl w:val="true"/>
          <w:lang w:bidi="fa-IR"/>
        </w:rPr>
        <w:t>حزب ایران نوین در کلیه مسائل کشوری دخالت می‌کرد و این امر با مخالفت احزاب رقیب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دسته اختلافات در مورد انتخابات اعضای انجمن شهر تهران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اعضای انجمن شهر حق دخالت در مسائل سیاسی نداشتند و</w:t>
      </w:r>
    </w:p>
    <w:p>
      <w:pPr>
        <w:pStyle w:val="BookText"/>
        <w:rPr/>
      </w:pPr>
      <w:r>
        <w:rPr>
          <w:rFonts w:ascii="IRNazanin" w:hAnsi="IRNazanin" w:eastAsia="IRNazanin"/>
          <w:color w:val="111111"/>
          <w:sz w:val="28"/>
          <w:sz w:val="28"/>
          <w:szCs w:val="28"/>
          <w:rtl w:val="true"/>
          <w:lang w:bidi="fa-IR"/>
        </w:rPr>
        <w:t>فقط مجاز بودند که در امور شهری اظهارنظر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حزب ایران نوین برای احراز موفقیت کاندیداهای خود و برای این که انجمن شهر را به صورت شعبه‌ای از حزب در</w:t>
      </w:r>
    </w:p>
    <w:p>
      <w:pPr>
        <w:pStyle w:val="BookText"/>
        <w:rPr/>
      </w:pPr>
      <w:r>
        <w:rPr>
          <w:rFonts w:ascii="IRNazanin" w:hAnsi="IRNazanin" w:eastAsia="IRNazanin"/>
          <w:color w:val="111111"/>
          <w:sz w:val="28"/>
          <w:sz w:val="28"/>
          <w:szCs w:val="28"/>
          <w:rtl w:val="true"/>
          <w:lang w:bidi="fa-IR"/>
        </w:rPr>
        <w:t>آورد، دست به تبلیغات گسترده‌ای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رؤسا و نمایندگان انجمن‌های محلی تذکر داده شد</w:t>
      </w:r>
    </w:p>
    <w:p>
      <w:pPr>
        <w:pStyle w:val="BookText"/>
        <w:rPr/>
      </w:pPr>
      <w:r>
        <w:rPr>
          <w:rFonts w:ascii="IRNazanin" w:hAnsi="IRNazanin" w:eastAsia="IRNazanin"/>
          <w:color w:val="111111"/>
          <w:sz w:val="28"/>
          <w:sz w:val="28"/>
          <w:szCs w:val="28"/>
          <w:rtl w:val="true"/>
          <w:lang w:bidi="fa-IR"/>
        </w:rPr>
        <w:t>چنانچه بخواهند در انتخابات آینده موفق شوند می‌باید وابستگی خود را به این تشکیلات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ندای ایران نوین ارگان حزب در شماره‌های متعدد خود با ارسال نامه‌هایی از طرف محسن ویژه رئیس شورای عالی انجمن‌های محلی تهران از کلیه انجمن‌های سراسر تهران دعوت کرد که به منظور تبادل نظر و بحث در مسائل اجتماعی و مشکلات شهر در جلسه‌ای که در سالن اجتماعات حزب برگزار می‌شود حضور پیدا کنند و </w:t>
      </w:r>
    </w:p>
    <w:p>
      <w:pPr>
        <w:pStyle w:val="BookText"/>
        <w:rPr/>
      </w:pPr>
      <w:r>
        <w:rPr>
          <w:rFonts w:ascii="IRNazanin" w:hAnsi="IRNazanin" w:eastAsia="IRNazanin"/>
          <w:color w:val="111111"/>
          <w:sz w:val="28"/>
          <w:sz w:val="28"/>
          <w:szCs w:val="28"/>
          <w:rtl w:val="true"/>
          <w:lang w:bidi="fa-IR"/>
        </w:rPr>
        <w:t>به سخنان خسروانی دبیر کل حزب و نیز شهردار تهران گوش فرا دهد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واکنش به این موضوع روزنامه مهر ایران ارگان حزب مردم دعوت حزب ایران نوین از رؤسا و نمایندگان انجمن‌های محلی تهران را با بی‌اعتنایی این افراد مواجه دانست و اعلام</w:t>
      </w:r>
    </w:p>
    <w:p>
      <w:pPr>
        <w:pStyle w:val="BookText"/>
        <w:rPr/>
      </w:pPr>
      <w:r>
        <w:rPr>
          <w:rFonts w:ascii="IRNazanin" w:hAnsi="IRNazanin" w:eastAsia="IRNazanin"/>
          <w:color w:val="111111"/>
          <w:sz w:val="28"/>
          <w:sz w:val="28"/>
          <w:szCs w:val="28"/>
          <w:rtl w:val="true"/>
          <w:lang w:bidi="fa-IR"/>
        </w:rPr>
        <w:t>کرد عموم آنها نسبت به این امر که عده‌ای از افراد به غلط خود را نمایندگان انجمن‌های محلی معرفی می‌کنند اعتراض کرده‌اند و در حال حاضر این مقوله باعث تنازع و اختلاف بین احزاب مردم و ایران نوین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بین انجمنهای محلی و این احزاب نیز اختلاف نظر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انجمن‌های محلی نباید در امور سیاسی دخالت می‌کردند و وظایف آنها منحصر به امور عمرانی، بهداشتی، فرهنگی و رفع نیازمندی‌های مردم بود، باید قانونی تصویب می‌شد تا طبق آن از طریق مراجع قانونی اقدامات لازم برای</w:t>
      </w:r>
    </w:p>
    <w:p>
      <w:pPr>
        <w:pStyle w:val="BookText"/>
        <w:rPr/>
      </w:pPr>
      <w:r>
        <w:rPr>
          <w:rFonts w:ascii="IRNazanin" w:hAnsi="IRNazanin" w:eastAsia="IRNazanin"/>
          <w:color w:val="111111"/>
          <w:sz w:val="28"/>
          <w:sz w:val="28"/>
          <w:szCs w:val="28"/>
          <w:rtl w:val="true"/>
          <w:lang w:bidi="fa-IR"/>
        </w:rPr>
        <w:t>عدم وابستگی انجمن‌ها به احزاب سیاسی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انجام نشد، بسیاری از</w:t>
      </w:r>
    </w:p>
    <w:p>
      <w:pPr>
        <w:pStyle w:val="BookText"/>
        <w:rPr/>
      </w:pPr>
      <w:r>
        <w:rPr>
          <w:rFonts w:ascii="IRNazanin" w:hAnsi="IRNazanin" w:eastAsia="IRNazanin"/>
          <w:color w:val="111111"/>
          <w:sz w:val="28"/>
          <w:sz w:val="28"/>
          <w:szCs w:val="28"/>
          <w:rtl w:val="true"/>
          <w:lang w:bidi="fa-IR"/>
        </w:rPr>
        <w:t>اعضای شورای شهر تهران به حزب ایران نوین وابستگی داشتند و این قانون می‌توانست برای این افراد بسیاری مضر باشد و آنان را از بسیاری از امکانات محروم سازد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حزب ایران نوین در کلیه فعالیت‌های خود با بی‌اعتنایی توده‌های مردم و بسیاری از رجال سیاسی مواجه بود و این امر منحصر به انجمن‌های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که باعث گردید مسئولین امر بیش از پیش نسبت به تحرکات حزب واقف شوند مربوط به سمینار اجتماعی حزب در اوایل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 به مدت سه روز تشکیل شد و کاملاً جنبه تبلیغاتی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حزب می‌خواستند با این عنوان برای حزب اعتباری کسب نمایند؛ اما در کمیسیونهای مختلف این سمینار بیش از ده تا پانزده نفر شرکت نکرده</w:t>
      </w:r>
    </w:p>
    <w:p>
      <w:pPr>
        <w:pStyle w:val="BookText"/>
        <w:rPr/>
      </w:pPr>
      <w:r>
        <w:rPr>
          <w:rFonts w:ascii="IRNazanin" w:hAnsi="IRNazanin" w:eastAsia="IRNazanin"/>
          <w:color w:val="111111"/>
          <w:sz w:val="28"/>
          <w:sz w:val="28"/>
          <w:szCs w:val="28"/>
          <w:rtl w:val="true"/>
          <w:lang w:bidi="fa-IR"/>
        </w:rPr>
        <w:t>بودند و فقط در کمیسیون آموزش که ریاست آن با دکتر هادی هدایتی وزیر آموزش و پرورش بود هشتاد تن شرکت کرده بودند و این تعداد مساوی با کلیه افرادی بود که در کمیسیونهای ده گانه حزب در بخش‌های دیگر سمینار شرکت کرده بودند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هدایتی با دستگاه رهبری حزب اختلاف نظر داشت</w:t>
      </w:r>
      <w:r>
        <w:rPr>
          <w:rStyle w:val="FootnoteAnchor"/>
          <w:rtl w:val="true"/>
        </w:rPr>
        <w:footnoteReference w:id="405"/>
      </w:r>
      <w:r>
        <w:rPr>
          <w:rFonts w:ascii="IRNazanin" w:hAnsi="IRNazanin" w:eastAsia="IRNazanin"/>
          <w:color w:val="111111"/>
          <w:sz w:val="28"/>
          <w:sz w:val="28"/>
          <w:szCs w:val="28"/>
          <w:rtl w:val="true"/>
          <w:lang w:bidi="fa-IR"/>
        </w:rPr>
        <w:t xml:space="preserve">و این اختلاف نشان می‌داد که حزب در درون تشکیلات خود آنقدر ضعیف است که حتی نمی‌تواند نیروهایش را در چنین جلساتی دور هم جمع آورد تا چه رسد به اینکه در بین توده‌های مردم نفوذ و یا اعتباری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مطروح در این جلسات احداث سدی در خوزستان روی رودخانه کرخه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این طرح از نظر اقتصادی به نفع کشور نیست زیرا هنوز راه حلی برای</w:t>
      </w:r>
    </w:p>
    <w:p>
      <w:pPr>
        <w:pStyle w:val="BookText"/>
        <w:rPr/>
      </w:pPr>
      <w:r>
        <w:rPr>
          <w:rFonts w:ascii="IRNazanin" w:hAnsi="IRNazanin" w:eastAsia="IRNazanin"/>
          <w:color w:val="111111"/>
          <w:sz w:val="28"/>
          <w:sz w:val="28"/>
          <w:szCs w:val="28"/>
          <w:rtl w:val="true"/>
          <w:lang w:bidi="fa-IR"/>
        </w:rPr>
        <w:t>اینکه چگونه می‌توان از آب ذخیره شده در پشت سد برای امور کشاورزی استفاده کرد تدوین نشده و زمین‌های زراعی هنوز آماده بهره‌برداری نگردیده‌اند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کارشناسان سد سازی فردی بود به نام مهندس تشید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سدهای مختلف در ایران هدف عمده راضی کردن کمپانی‌های خارجی بوده که در امر سدسازی مشارکت داشته‌اند و اصولاً تشکیل سازمان برنامه به همین منظور بوده که درآمدهای ارزی مملکت به نسبت معینی بین کمپانی‌های خارجی تقسیم گردد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مهم‌ترین چیزی که بین رجال سیاسی کشور بازتاب نامطلوب داشت و باعث تعجب فراوان می‌شد این بود که چگونه ممکن است نخست‌وزیر که از نظر قانونی بر وزیران خود ریاست فائقه دارد، عضو حزبی باشد که وزیر کار کابینه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دارای شخصیت اجتماعی و نه داری اعتبار و نفوذ علمی و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اظهار</w:t>
      </w:r>
    </w:p>
    <w:p>
      <w:pPr>
        <w:pStyle w:val="BookText"/>
        <w:rPr/>
      </w:pPr>
      <w:r>
        <w:rPr>
          <w:rFonts w:ascii="IRNazanin" w:hAnsi="IRNazanin" w:eastAsia="IRNazanin"/>
          <w:color w:val="111111"/>
          <w:sz w:val="28"/>
          <w:sz w:val="28"/>
          <w:szCs w:val="28"/>
          <w:rtl w:val="true"/>
          <w:lang w:bidi="fa-IR"/>
        </w:rPr>
        <w:t>می‌کردند که حتی در کشورهای دمکرات نیز چنین است که رهبر حزب در عین حال ریاست دولت را هم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منتقدین کاظم مسعودی بود که مدیریت روزنامه آژنگ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 اصحاب جراید از دولت هویدا جانبداری می‌کنند، لیکن رجال سیاسی کشور نمی‌توانند مشکل کابینه را که عبارت از اطاعت نخست‌وزیر از وزیر کابینه در مسائل حزبی است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بر خلاف قانون اساسی، در ایران نخست‌وزیر باید از وزیر کابینه‌اش که زیر دست اوست تبعیت کند، زیرا او دبیر کل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از نظر مسعودی نه تنها در داخل کشور بلکه در محافل بین‌المللی نیز بازتاب نامطلوب داشت؛ از نظر داخلی مردم ناراضی بودند و از نظر بین‌المللی هم کشورهای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نمی‌توانستند این نظام من درآوردی سیاسی را هضم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می‌گفت حتی در شوروی نیز این گونه نیست که برژنف از کاسیگین که نخست‌وزیر اوست تبعیت کند، زیرا برژنف در عین اینکه دبیر کل حزب کمونیست است رهبری شوروی هم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نه تنها از طرف افرادی مثل مسعودی، بلکه از سوی رجال سیاسی کشور و نیز کسانی که با امور اقتصادی سر و کار داشتند عنوان می‌شد، امّا از روی غفلت و یا از روی ناآگاهی بر </w:t>
      </w:r>
    </w:p>
    <w:p>
      <w:pPr>
        <w:pStyle w:val="BookText"/>
        <w:rPr/>
      </w:pPr>
      <w:r>
        <w:rPr>
          <w:rFonts w:ascii="IRNazanin" w:hAnsi="IRNazanin" w:eastAsia="IRNazanin"/>
          <w:color w:val="111111"/>
          <w:sz w:val="28"/>
          <w:sz w:val="28"/>
          <w:szCs w:val="28"/>
          <w:rtl w:val="true"/>
          <w:lang w:bidi="fa-IR"/>
        </w:rPr>
        <w:t>این مسئله سرپوش گذاشته می‌شد که این دمکراسی من در آوردی کار شاه است و نخست‌وزیر حتی اختیار ندارد که دبیر کل حزب خود را با حمایت توده‌های حزبی انتخاب نماید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بر خلاف این گروه، شاه نظر دیگری داشت، او در ملاقاتی با گردانندگان حزب ضمن تفقد از آنان عنوان کرد که باید نمایندگان مجلس عضو حزب تلاش نمایند که تشکیلاتشان حزبی جدی باشد و در تمام مردم ایران نفوذ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باید تشکیلات حزب به</w:t>
      </w:r>
    </w:p>
    <w:p>
      <w:pPr>
        <w:pStyle w:val="BookText"/>
        <w:rPr/>
      </w:pPr>
      <w:r>
        <w:rPr>
          <w:rFonts w:ascii="IRNazanin" w:hAnsi="IRNazanin" w:eastAsia="IRNazanin"/>
          <w:color w:val="111111"/>
          <w:sz w:val="28"/>
          <w:sz w:val="28"/>
          <w:szCs w:val="28"/>
          <w:rtl w:val="true"/>
          <w:lang w:bidi="fa-IR"/>
        </w:rPr>
        <w:t>گونه‌ای باشد که اگر روزی شاه هم نباشد بتواند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 که شاه آن قدر شخصیت و اعتماد به نفس رجال سیاسی و حتی امرای ارتش خود را در هم کوبیده بود که وقتی برای چندمین بار متوالی در دوره سلطنتش از کشور گریخت، همه چیز به یک باره از</w:t>
      </w:r>
    </w:p>
    <w:p>
      <w:pPr>
        <w:pStyle w:val="BookText"/>
        <w:rPr/>
      </w:pPr>
      <w:r>
        <w:rPr>
          <w:rFonts w:ascii="IRNazanin" w:hAnsi="IRNazanin" w:eastAsia="IRNazanin"/>
          <w:color w:val="111111"/>
          <w:sz w:val="28"/>
          <w:sz w:val="28"/>
          <w:szCs w:val="28"/>
          <w:rtl w:val="true"/>
          <w:lang w:bidi="fa-IR"/>
        </w:rPr>
        <w:t>هم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مطالب را در ملاقات با کمیسیون سیاسی حزب متشکل از محسن خواجه نوری، دکتر کامبیز یزدان پناه، دکتر منوچهر کلالی، مهندس حیدرعلی ارفع، خسروانی و هویدا ابراز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تیم مورد اعتماد شاه بودند که برخی از آنها مثل کلالی رسما با سیا ارتباط داشتند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منوچهر کلالی فرزند حبیب‌اللّه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دنیا آمد و تحصیلات خود را تا اخذ درجه دکتری در رشته حقوق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مشاغل متعددی مثل ریاست اداره کار و امور</w:t>
      </w:r>
    </w:p>
    <w:p>
      <w:pPr>
        <w:pStyle w:val="BookText"/>
        <w:rPr/>
      </w:pPr>
      <w:r>
        <w:rPr>
          <w:rFonts w:ascii="IRNazanin" w:hAnsi="IRNazanin" w:eastAsia="IRNazanin"/>
          <w:color w:val="111111"/>
          <w:sz w:val="28"/>
          <w:sz w:val="28"/>
          <w:szCs w:val="28"/>
          <w:rtl w:val="true"/>
          <w:lang w:bidi="fa-IR"/>
        </w:rPr>
        <w:t>اجتماعی استان خراسان، دبیرکل سازمان فارغ‌التحصیلان، معاون اداری وزارت کار و امور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نمایندگی مجلس شورای ملی و دبیرکلی حزب ایران نوین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کلالی با بسیاری از مقامات امریکایی و نیز مسئولین سفارت این کشور در تهران ارتباط داشت و البته این ارتباط کاری و قانونی نبود، کلالی بدون اینکه به کار وی ربطی داشته باشد در کلیه میهمانی‌های سفارت امریکا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ساواک نیز معلوم شده بود که کلالی از جمله کارگردانان کمیته‌ای است که به شکل محرمانه فعالیت می‌کند، این کمیته از طرف سیا شکل گرفته بود و در حزب ایران نوین به عنوان یک فراکسیون قدرتمند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ژانین کلالی همسر منوچهر که تبعه فرانسه بود مدتها در اداره اطلاعات سفارت امریکا کار می‌کرد، وی به محض این که همسرش در حزب ایران نوین دارای قدرتی شد از </w:t>
      </w:r>
    </w:p>
    <w:p>
      <w:pPr>
        <w:pStyle w:val="BookText"/>
        <w:rPr/>
      </w:pPr>
      <w:r>
        <w:rPr>
          <w:rFonts w:ascii="IRNazanin" w:hAnsi="IRNazanin" w:eastAsia="IRNazanin"/>
          <w:color w:val="111111"/>
          <w:sz w:val="28"/>
          <w:sz w:val="28"/>
          <w:szCs w:val="28"/>
          <w:rtl w:val="true"/>
          <w:lang w:bidi="fa-IR"/>
        </w:rPr>
        <w:t>کار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افرادی که باید در زمره این تیم به شمار آیند، می‌توان از جواد منصور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لیسانس اقتصاد بود، او به قول مدیر مجله فردوسی در زمره افرادی بود که با سیا ارتباط وسیعی داشت و از درج مطالب ضد امریکایی در جراید</w:t>
      </w:r>
    </w:p>
    <w:p>
      <w:pPr>
        <w:pStyle w:val="BookText"/>
        <w:rPr/>
      </w:pPr>
      <w:r>
        <w:rPr>
          <w:rFonts w:ascii="IRNazanin" w:hAnsi="IRNazanin" w:eastAsia="IRNazanin"/>
          <w:color w:val="111111"/>
          <w:sz w:val="28"/>
          <w:sz w:val="28"/>
          <w:szCs w:val="28"/>
          <w:rtl w:val="true"/>
          <w:lang w:bidi="fa-IR"/>
        </w:rPr>
        <w:t>هنگامی که وزارت اطلاعات را در دست داشت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وجود نداشت که جواد منصور از سیاستهای ایالات متحده به هر نحو ممکن در ایران جانبداری می‌کند و این</w:t>
      </w:r>
    </w:p>
    <w:p>
      <w:pPr>
        <w:pStyle w:val="BookText"/>
        <w:rPr/>
      </w:pPr>
      <w:r>
        <w:rPr>
          <w:rFonts w:ascii="IRNazanin" w:hAnsi="IRNazanin" w:eastAsia="IRNazanin"/>
          <w:color w:val="111111"/>
          <w:sz w:val="28"/>
          <w:sz w:val="28"/>
          <w:szCs w:val="28"/>
          <w:rtl w:val="true"/>
          <w:lang w:bidi="fa-IR"/>
        </w:rPr>
        <w:t>امری نبود که مورد کتمان گروههای سیاسی و حتی خود منصور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کامبیز یزدان پناه تحصیلات دانشگاهیش را در دانشگاه جرج واشنگتن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نخستین افرادی بود که با یاتسویچ و نیز منصور آشنائی پیدا کرد، بعدها در دوره سیطره</w:t>
      </w:r>
    </w:p>
    <w:p>
      <w:pPr>
        <w:pStyle w:val="BookText"/>
        <w:rPr/>
      </w:pPr>
      <w:r>
        <w:rPr>
          <w:rFonts w:ascii="IRNazanin" w:hAnsi="IRNazanin" w:eastAsia="IRNazanin"/>
          <w:color w:val="111111"/>
          <w:sz w:val="28"/>
          <w:sz w:val="28"/>
          <w:szCs w:val="28"/>
          <w:rtl w:val="true"/>
          <w:lang w:bidi="fa-IR"/>
        </w:rPr>
        <w:t>تمام عیار گروه نخبگان طرفدار امریکا وی به سمت‌های مختلفی چون رایزنی فرهنگی ایران</w:t>
      </w:r>
    </w:p>
    <w:p>
      <w:pPr>
        <w:pStyle w:val="BookText"/>
        <w:rPr/>
      </w:pPr>
      <w:r>
        <w:rPr>
          <w:rFonts w:ascii="IRNazanin" w:hAnsi="IRNazanin" w:eastAsia="IRNazanin"/>
          <w:color w:val="111111"/>
          <w:sz w:val="28"/>
          <w:sz w:val="28"/>
          <w:szCs w:val="28"/>
          <w:rtl w:val="true"/>
          <w:lang w:bidi="fa-IR"/>
        </w:rPr>
        <w:t>در امریکا، کارمندی وزارت امور خارجه و دبیر دومی هیئت نمایندگی سیاسی ایران در سنتو</w:t>
      </w:r>
    </w:p>
    <w:p>
      <w:pPr>
        <w:pStyle w:val="BookText"/>
        <w:rPr/>
      </w:pPr>
      <w:r>
        <w:rPr>
          <w:rFonts w:ascii="IRNazanin" w:hAnsi="IRNazanin" w:eastAsia="IRNazanin"/>
          <w:color w:val="111111"/>
          <w:sz w:val="28"/>
          <w:sz w:val="28"/>
          <w:szCs w:val="28"/>
          <w:rtl w:val="true"/>
          <w:lang w:bidi="fa-IR"/>
        </w:rPr>
        <w:t>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می‌گفته است که با پلیس فدرال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بوده</w:t>
      </w:r>
    </w:p>
    <w:p>
      <w:pPr>
        <w:pStyle w:val="BookText"/>
        <w:rPr/>
      </w:pPr>
      <w:r>
        <w:rPr>
          <w:rFonts w:ascii="IRNazanin" w:hAnsi="IRNazanin" w:eastAsia="IRNazanin"/>
          <w:color w:val="111111"/>
          <w:sz w:val="28"/>
          <w:sz w:val="28"/>
          <w:szCs w:val="28"/>
          <w:rtl w:val="true"/>
          <w:lang w:bidi="fa-IR"/>
        </w:rPr>
        <w:t>است و امیر اصلان افشار سفیر وقت ایران را در واشنگتن استراق سمع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گلنار بختیار دختر سپهبد تیمور بختیار بود، یزدان پناه ابائی نداشت که خود را رسما با سیا مرتبط بداند و حتی می‌گفت که اتومبیل لیموزین و مسافرتهای وی به هاوائی از راه</w:t>
      </w:r>
    </w:p>
    <w:p>
      <w:pPr>
        <w:pStyle w:val="BookText"/>
        <w:rPr/>
      </w:pPr>
      <w:r>
        <w:rPr>
          <w:rFonts w:ascii="IRNazanin" w:hAnsi="IRNazanin" w:eastAsia="IRNazanin"/>
          <w:color w:val="111111"/>
          <w:sz w:val="28"/>
          <w:sz w:val="28"/>
          <w:szCs w:val="28"/>
          <w:rtl w:val="true"/>
          <w:lang w:bidi="fa-IR"/>
        </w:rPr>
        <w:t>کمک‌های این سازمان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یزدان پناه در سفارت ایران در واشنگتن به مدت</w:t>
      </w:r>
    </w:p>
    <w:p>
      <w:pPr>
        <w:pStyle w:val="BookText"/>
        <w:rPr/>
      </w:pPr>
      <w:r>
        <w:rPr>
          <w:rFonts w:ascii="IRNazanin" w:hAnsi="IRNazanin" w:eastAsia="IRNazanin"/>
          <w:color w:val="111111"/>
          <w:sz w:val="28"/>
          <w:sz w:val="28"/>
          <w:szCs w:val="28"/>
          <w:rtl w:val="true"/>
          <w:lang w:bidi="fa-IR"/>
        </w:rPr>
        <w:t>دو سال کارمند رسمی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دوستانه یزدان پناه با یاتسویچ حتی بعدها نیز ادامه پیدا کرد و این در دوره‌ای بود که یزدان پناه در سفارت ایران در واشنگتن به کار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ارتباط بین یزدان پناه و سیا را به خوبی می‌دانست اما معتقد بود که وی در رابطه با سیا سوءنیتی ندارد، لیکن سیا از وی بسیار بهره‌برداری اطلاعاتی می‌کند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حال این که سوءنیت چیست تشکیلات اطلاعاتی شاه باید آن را روشن می‌ساخت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بین رجال سیاسی هم تلقی عمومی این بود که حزب ایران نوین از مقامات امریکایی دستور می‌گیرد و بالاتر اینکه بسیاری از مسئولین حزب از رابطین سازمان جاسوسی امریکا سیا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گرجی سردبیر تهران مصور می‌گفت چون حزب ایران نوین با سوءاستفاده از قدرت دولت می‌خواهد در انتخابات انجمن شهر تهران و شهرستانهای </w:t>
      </w:r>
    </w:p>
    <w:p>
      <w:pPr>
        <w:pStyle w:val="BookText"/>
        <w:rPr/>
      </w:pPr>
      <w:r>
        <w:rPr>
          <w:rFonts w:ascii="IRNazanin" w:hAnsi="IRNazanin" w:eastAsia="IRNazanin"/>
          <w:color w:val="111111"/>
          <w:sz w:val="28"/>
          <w:sz w:val="28"/>
          <w:szCs w:val="28"/>
          <w:rtl w:val="true"/>
          <w:lang w:bidi="fa-IR"/>
        </w:rPr>
        <w:t>مختلف دخالت کرده و از راه اعمال نفوذ پایه‌های وکالت طرفداران خود را مستحکم سازد؛ حزب مردم تصمیم گرفته است مبارزه خود را علیه این حزب که از دیپلماسی امریکا الهام می‌گیرد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می‌گفت برای ما مسلم است مطالبی که در بعضی از جرائد امریکا علیه سیاست امروز ایران انتشار می‌یابد از بعضی افراد حزب ایران نوین که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الهام گرفته می‌شود و کسانی که بدون شرکت در فعالیتهای سیاسی و اجتماعی بیست ساله اخیر ایران به نام حزب ایران نوین، آن هم تحت حمایت دیپلماسی امریکا مصدر مقامات حساسی در ایران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به ایران و مردم ایران علاقه‌مند</w:t>
      </w:r>
    </w:p>
    <w:p>
      <w:pPr>
        <w:pStyle w:val="BookText"/>
        <w:rPr/>
      </w:pPr>
      <w:r>
        <w:rPr>
          <w:rFonts w:ascii="IRNazanin" w:hAnsi="IRNazanin" w:eastAsia="IRNazanin"/>
          <w:color w:val="111111"/>
          <w:sz w:val="28"/>
          <w:sz w:val="28"/>
          <w:szCs w:val="28"/>
          <w:rtl w:val="true"/>
          <w:lang w:bidi="fa-IR"/>
        </w:rPr>
        <w:t>باشند به سیاستی علاقه نشان می‌دهند که از آنها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وجود این قبیل افراد همان خطری را برای ایران دارد که وجود کمونیستها داشته است و مقامات عالی کشور</w:t>
      </w:r>
    </w:p>
    <w:p>
      <w:pPr>
        <w:pStyle w:val="BookText"/>
        <w:rPr/>
      </w:pPr>
      <w:r>
        <w:rPr>
          <w:rFonts w:ascii="IRNazanin" w:hAnsi="IRNazanin" w:eastAsia="IRNazanin"/>
          <w:color w:val="111111"/>
          <w:sz w:val="28"/>
          <w:sz w:val="28"/>
          <w:szCs w:val="28"/>
          <w:rtl w:val="true"/>
          <w:lang w:bidi="fa-IR"/>
        </w:rPr>
        <w:t>نیز اجازه داده‌اند مطالب مذکور بی‌پرده از طرف اعضای حزب مردم عنوان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گرچه از حمایتهای بی‌دریغ شاه و دولت برخوردار بود و بالاتر اینکه دولت در اختیار این حزب قرار داشت، لیکن در بین اقشار اجتماعی و جناحهای سیاسی چندان جدی 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همان ملاقاتی که پیشتر از آن نامی به میان آمد از کمیسیون</w:t>
      </w:r>
    </w:p>
    <w:p>
      <w:pPr>
        <w:pStyle w:val="BookText"/>
        <w:rPr/>
      </w:pPr>
      <w:r>
        <w:rPr>
          <w:rFonts w:ascii="IRNazanin" w:hAnsi="IRNazanin" w:eastAsia="IRNazanin"/>
          <w:color w:val="111111"/>
          <w:sz w:val="28"/>
          <w:sz w:val="28"/>
          <w:szCs w:val="28"/>
          <w:rtl w:val="true"/>
          <w:lang w:bidi="fa-IR"/>
        </w:rPr>
        <w:t>سیاسی حزب پرسیده بود که علی رغم حمایت‌های وی چرا حزب فعالیت‌های خود را به روستاها گسترش نمی‌دهد و چندان کاری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دکتر کلالی علت عدم موفقیت حزب را عدم همکاری برخی از دوایر دولتی اعلام کرده و گفته بود که در این</w:t>
      </w:r>
    </w:p>
    <w:p>
      <w:pPr>
        <w:pStyle w:val="BookText"/>
        <w:rPr/>
      </w:pPr>
      <w:r>
        <w:rPr>
          <w:rFonts w:ascii="IRNazanin" w:hAnsi="IRNazanin" w:eastAsia="IRNazanin"/>
          <w:color w:val="111111"/>
          <w:sz w:val="28"/>
          <w:sz w:val="28"/>
          <w:szCs w:val="28"/>
          <w:rtl w:val="true"/>
          <w:lang w:bidi="fa-IR"/>
        </w:rPr>
        <w:t>راستا لازم است در درون دولت تصفیه‌هایی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دکتر هدایتی وزیر آموزش و پرورش نام برده شد که در مراسم رژه روز ششم بهمن کارکنان و معلمان وزارت آموزش و پرورش را نه به عنوان حزب بلکه به عنوان وزارتخانه متبوع خود به مراسم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کلالی</w:t>
      </w:r>
    </w:p>
    <w:p>
      <w:pPr>
        <w:pStyle w:val="BookText"/>
        <w:rPr/>
      </w:pPr>
      <w:r>
        <w:rPr>
          <w:rFonts w:ascii="IRNazanin" w:hAnsi="IRNazanin" w:eastAsia="IRNazanin"/>
          <w:color w:val="111111"/>
          <w:sz w:val="28"/>
          <w:sz w:val="28"/>
          <w:szCs w:val="28"/>
          <w:rtl w:val="true"/>
          <w:lang w:bidi="fa-IR"/>
        </w:rPr>
        <w:t>پیشنهاد کرد که در درجه اول باید این تصفیه‌ها از شخص دکتر هدایتی آغاز گردد تا حزب</w:t>
      </w:r>
    </w:p>
    <w:p>
      <w:pPr>
        <w:pStyle w:val="BookText"/>
        <w:rPr/>
      </w:pPr>
      <w:r>
        <w:rPr>
          <w:rFonts w:ascii="IRNazanin" w:hAnsi="IRNazanin" w:eastAsia="IRNazanin"/>
          <w:color w:val="111111"/>
          <w:sz w:val="28"/>
          <w:sz w:val="28"/>
          <w:szCs w:val="28"/>
          <w:rtl w:val="true"/>
          <w:lang w:bidi="fa-IR"/>
        </w:rPr>
        <w:t>رونق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اظهارنظر جسورانه بسیار برآشفت و با عصبانیت به کلالی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به دکتر هدایتی چه کار دارید، زیرا او کار خود را بسیار خوب انجام می‌دهد و تعویض او در آینده حزب هیچ تأثیری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خسروانی هم حضور داشت، اما اظهارنظری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خسروانی دبیرکل حزب بود، اما گفته می‌شد که چون موضع‌گیری شاه در برابر حزب و به ویژه دکتر هدایتی را حدس می‌زد در این جلسه ترجیح داد که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نه تنها از اظهارنظر دکتر </w:t>
      </w:r>
    </w:p>
    <w:p>
      <w:pPr>
        <w:pStyle w:val="BookText"/>
        <w:rPr/>
      </w:pPr>
      <w:r>
        <w:rPr>
          <w:rFonts w:ascii="IRNazanin" w:hAnsi="IRNazanin" w:eastAsia="IRNazanin"/>
          <w:color w:val="111111"/>
          <w:sz w:val="28"/>
          <w:sz w:val="28"/>
          <w:szCs w:val="28"/>
          <w:rtl w:val="true"/>
          <w:lang w:bidi="fa-IR"/>
        </w:rPr>
        <w:t>کلالی در مورد هدایتی عصبانی شد، بلکه وقتی او خاطرنشان کرد که شاه از مخالفین حزب بخواهد این تشکیلات را تقویت نمایند و اینکه مقامات دولتی همه حزبی باشند؛ شاه دیگر به سخنان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کلالی بسیار نیندیشیده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باید ظواهر را</w:t>
      </w:r>
    </w:p>
    <w:p>
      <w:pPr>
        <w:pStyle w:val="BookText"/>
        <w:rPr/>
      </w:pPr>
      <w:r>
        <w:rPr>
          <w:rFonts w:ascii="IRNazanin" w:hAnsi="IRNazanin" w:eastAsia="IRNazanin"/>
          <w:color w:val="111111"/>
          <w:sz w:val="28"/>
          <w:sz w:val="28"/>
          <w:szCs w:val="28"/>
          <w:rtl w:val="true"/>
          <w:lang w:bidi="fa-IR"/>
        </w:rPr>
        <w:t>حفظ می‌کرد بنا بر این نمی‌توانست مثل یک فرد عادی، حزبی خاص را مورد حمایت قرار دهد، نه تنها به این دلیل که شاید دوست بسیار نزدیکش علم رنجیده خاطر می‌شد بلکه شاید</w:t>
      </w:r>
    </w:p>
    <w:p>
      <w:pPr>
        <w:pStyle w:val="BookText"/>
        <w:rPr/>
      </w:pPr>
      <w:r>
        <w:rPr>
          <w:rFonts w:ascii="IRNazanin" w:hAnsi="IRNazanin" w:eastAsia="IRNazanin"/>
          <w:color w:val="111111"/>
          <w:sz w:val="28"/>
          <w:sz w:val="28"/>
          <w:szCs w:val="28"/>
          <w:rtl w:val="true"/>
          <w:lang w:bidi="fa-IR"/>
        </w:rPr>
        <w:t>این توهم پیش می‌آمد که وی در این خصوص طرفداری ویژه‌ای از حزب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نمی‌توانست در بلند مدت مفید باشد زیرا این احتمال وجود داشت که در اثر شرایط و اوضاع و احوال حزب ایران نوین از قدرت سقوط کند، بدیهی است که حوادث نباید به گونه‌ای اتفاق می‌افتاد که این مسئله را پیش روی قرار دهد که در واقع برنامه‌های شاه بوده است که با سقوط فلان کابینه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حتی در برابر این پیشنهاد که اجازه</w:t>
      </w:r>
    </w:p>
    <w:p>
      <w:pPr>
        <w:pStyle w:val="BookText"/>
        <w:rPr/>
      </w:pPr>
      <w:r>
        <w:rPr>
          <w:rFonts w:ascii="IRNazanin" w:hAnsi="IRNazanin" w:eastAsia="IRNazanin"/>
          <w:color w:val="111111"/>
          <w:sz w:val="28"/>
          <w:sz w:val="28"/>
          <w:szCs w:val="28"/>
          <w:rtl w:val="true"/>
          <w:lang w:bidi="fa-IR"/>
        </w:rPr>
        <w:t>داده شود برای تقویت حزب گزارش ملاقات سران حزب با وی در جراید منتشر شود؛ گفت که ابتدا این گزارش تهیه شود تا در مورد آن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خسروانی، محسن خواجه‌نوری و</w:t>
      </w:r>
    </w:p>
    <w:p>
      <w:pPr>
        <w:pStyle w:val="BookText"/>
        <w:rPr/>
      </w:pPr>
      <w:r>
        <w:rPr>
          <w:rFonts w:ascii="IRNazanin" w:hAnsi="IRNazanin" w:eastAsia="IRNazanin"/>
          <w:color w:val="111111"/>
          <w:sz w:val="28"/>
          <w:sz w:val="28"/>
          <w:szCs w:val="28"/>
          <w:rtl w:val="true"/>
          <w:lang w:bidi="fa-IR"/>
        </w:rPr>
        <w:t>فروتن رئیس انتشارات حزب یک شب را صرف این کار کردند و نتیجه را به شاه دادند؛ شاه نه</w:t>
      </w:r>
    </w:p>
    <w:p>
      <w:pPr>
        <w:pStyle w:val="BookText"/>
        <w:rPr/>
      </w:pPr>
      <w:r>
        <w:rPr>
          <w:rFonts w:ascii="IRNazanin" w:hAnsi="IRNazanin" w:eastAsia="IRNazanin"/>
          <w:color w:val="111111"/>
          <w:sz w:val="28"/>
          <w:sz w:val="28"/>
          <w:szCs w:val="28"/>
          <w:rtl w:val="true"/>
          <w:lang w:bidi="fa-IR"/>
        </w:rPr>
        <w:t>تنها نسبت به این گزارش روی خوشی نشان نداد بلکه دستور داد به هیچ وجه در مورد این ملاقات چیزی در جراید منتشر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وقت موضع‌گیری رسیده بود وی آشکارا به نفع دوستش اسداللّه علم موضع‌گیری کرد و گردانندگان حزب فرمایشی را تحقیر نمود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نارضایتی بسیار زیاد سران حزب را فراهم آورد؛ آنها دانستند که شاه هم دیگر چندان به برنامه‌های آنها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باعث شد که بالاخره دکتر هدایتی در انتخابات هیئت اجرائیه حزب از این هیئت کنار گذاشته شد، این را بدان دلیل می‌دانستند که هدایتی اعتقاد داشت باید محیط وزارت آموزش و پرورش از فعالیتهای سیاسی برکنار باشد و نباید بین امور فرهنگی و سیاسی اختلاطی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فردی می‌شناختند که فقط به اوامر شخص شاه وفادار است و البته بسیاری از اقدامات او در زمینه جدائی فرهنگ از سیاست مورد تأیید فرهنگیان قرار داشت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بعید به نظر می‌رسید که کلالی و امثال وی جرأت کنند مهره‌ای را که مورد اعتماد و حمایت شخص شاه است برکنار سازند؛ بدون تردید در </w:t>
      </w:r>
    </w:p>
    <w:p>
      <w:pPr>
        <w:pStyle w:val="BookText"/>
        <w:rPr/>
      </w:pPr>
      <w:r>
        <w:rPr>
          <w:rFonts w:ascii="IRNazanin" w:hAnsi="IRNazanin" w:eastAsia="IRNazanin"/>
          <w:color w:val="111111"/>
          <w:sz w:val="28"/>
          <w:sz w:val="28"/>
          <w:szCs w:val="28"/>
          <w:rtl w:val="true"/>
          <w:lang w:bidi="fa-IR"/>
        </w:rPr>
        <w:t>پشت این ماجرا مطالبی وجود داشت که در گزارش‌های ساواک به درستی منعکس نشده است، اگر چه خود هدایتی یکی از آنها را به همان شکلی که ساواک منعکس کرد بازگو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مهندس امیرقاسم معینی نماینده شاهرود در مجلس شورای ملی از حوزه انتخابیه خود بازدید کرده بود، در این بین مدیران مدارس کلاس‌های درس را تعطیل</w:t>
      </w:r>
    </w:p>
    <w:p>
      <w:pPr>
        <w:pStyle w:val="BookText"/>
        <w:rPr/>
      </w:pPr>
      <w:r>
        <w:rPr>
          <w:rFonts w:ascii="IRNazanin" w:hAnsi="IRNazanin" w:eastAsia="IRNazanin"/>
          <w:color w:val="111111"/>
          <w:sz w:val="28"/>
          <w:sz w:val="28"/>
          <w:szCs w:val="28"/>
          <w:rtl w:val="true"/>
          <w:lang w:bidi="fa-IR"/>
        </w:rPr>
        <w:t>کرده و دانش‌آموزان را تا چند کیلومتر در خارج شهر به استقبال او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دکتر هدایتی رسید، به رئیس آموزش و پرورش شاهرود اعتراض کرد که چرا در این هوای سرد دانش‌آموزان را از کلاس درس محروم کرده و آنها را به استقبال اشخاص به خارج</w:t>
      </w:r>
    </w:p>
    <w:p>
      <w:pPr>
        <w:pStyle w:val="BookText"/>
        <w:rPr/>
      </w:pPr>
      <w:r>
        <w:rPr>
          <w:rFonts w:ascii="IRNazanin" w:hAnsi="IRNazanin" w:eastAsia="IRNazanin"/>
          <w:color w:val="111111"/>
          <w:sz w:val="28"/>
          <w:sz w:val="28"/>
          <w:szCs w:val="28"/>
          <w:rtl w:val="true"/>
          <w:lang w:bidi="fa-IR"/>
        </w:rPr>
        <w:t>شهر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معینی هم به صف مخالفین هدایتی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کلالی برای اینکه بیشتر دکتر هدایتی را تحقیر کند به عنوان رئیس تشکیلات حزب، مهندس</w:t>
      </w:r>
    </w:p>
    <w:p>
      <w:pPr>
        <w:pStyle w:val="BookText"/>
        <w:rPr/>
      </w:pPr>
      <w:r>
        <w:rPr>
          <w:rFonts w:ascii="IRNazanin" w:hAnsi="IRNazanin" w:eastAsia="IRNazanin"/>
          <w:color w:val="111111"/>
          <w:sz w:val="28"/>
          <w:sz w:val="28"/>
          <w:szCs w:val="28"/>
          <w:rtl w:val="true"/>
          <w:lang w:bidi="fa-IR"/>
        </w:rPr>
        <w:t>معینی را به جای وی در هیئت اجرائیه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از رفتارهای خسروانی و کلالی به شدت رنجیده خاطر بود گفت که قصد دارد بخشنامه‌ای صادر کند و طبق آن تعطیلی</w:t>
      </w:r>
    </w:p>
    <w:p>
      <w:pPr>
        <w:pStyle w:val="BookText"/>
        <w:rPr/>
      </w:pPr>
      <w:r>
        <w:rPr>
          <w:rFonts w:ascii="IRNazanin" w:hAnsi="IRNazanin" w:eastAsia="IRNazanin"/>
          <w:color w:val="111111"/>
          <w:sz w:val="28"/>
          <w:sz w:val="28"/>
          <w:szCs w:val="28"/>
          <w:rtl w:val="true"/>
          <w:lang w:bidi="fa-IR"/>
        </w:rPr>
        <w:t>کلاس‌های درس فقط برای استقبال از شاه و نخست‌وزیر باید انجام گیرد و در موارد دیگر</w:t>
      </w:r>
    </w:p>
    <w:p>
      <w:pPr>
        <w:pStyle w:val="BookText"/>
        <w:rPr/>
      </w:pPr>
      <w:r>
        <w:rPr>
          <w:rFonts w:ascii="IRNazanin" w:hAnsi="IRNazanin" w:eastAsia="IRNazanin"/>
          <w:color w:val="111111"/>
          <w:sz w:val="28"/>
          <w:sz w:val="28"/>
          <w:szCs w:val="28"/>
          <w:rtl w:val="true"/>
          <w:lang w:bidi="fa-IR"/>
        </w:rPr>
        <w:t>چنین حقی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خسروانی و کلالی به این دلیل با تصمیماتش مخالف هستند که وی نمی‌گذارد فرهنگیان کار و درس خود را رها نمایند و به دنبال مسائل سیاسی</w:t>
      </w:r>
    </w:p>
    <w:p>
      <w:pPr>
        <w:pStyle w:val="BookText"/>
        <w:rPr/>
      </w:pPr>
      <w:r>
        <w:rPr>
          <w:rFonts w:ascii="IRNazanin" w:hAnsi="IRNazanin" w:eastAsia="IRNazanin"/>
          <w:color w:val="111111"/>
          <w:sz w:val="28"/>
          <w:sz w:val="28"/>
          <w:szCs w:val="28"/>
          <w:rtl w:val="true"/>
          <w:lang w:bidi="fa-IR"/>
        </w:rPr>
        <w:t>بروند به همین دلیل وی را از تشکیلات سیاسی حزب کنار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مشکل استقبال از رجال سیاسی کشور در دوره هویدا به معضلی تبدیل شده بود، سران حزب انتظار</w:t>
      </w:r>
    </w:p>
    <w:p>
      <w:pPr>
        <w:pStyle w:val="BookText"/>
        <w:rPr/>
      </w:pPr>
      <w:r>
        <w:rPr>
          <w:rFonts w:ascii="IRNazanin" w:hAnsi="IRNazanin" w:eastAsia="IRNazanin"/>
          <w:color w:val="111111"/>
          <w:sz w:val="28"/>
          <w:sz w:val="28"/>
          <w:szCs w:val="28"/>
          <w:rtl w:val="true"/>
          <w:lang w:bidi="fa-IR"/>
        </w:rPr>
        <w:t>داشتند در سفرهایی که به شهرستانها انجام می‌دهند مراسم ویژه‌ای برای این منظور انجام</w:t>
      </w:r>
    </w:p>
    <w:p>
      <w:pPr>
        <w:pStyle w:val="BookText"/>
        <w:rPr/>
      </w:pPr>
      <w:r>
        <w:rPr>
          <w:rFonts w:ascii="IRNazanin" w:hAnsi="IRNazanin" w:eastAsia="IRNazanin"/>
          <w:color w:val="111111"/>
          <w:sz w:val="28"/>
          <w:sz w:val="28"/>
          <w:szCs w:val="28"/>
          <w:rtl w:val="true"/>
          <w:lang w:bidi="fa-IR"/>
        </w:rPr>
        <w:t>گیرد؛ به همین دلیل بود که وزرا در تصمیمات و بخشنامه‌هایی نحوه تشریفات و پذیرایی از</w:t>
      </w:r>
    </w:p>
    <w:p>
      <w:pPr>
        <w:pStyle w:val="BookText"/>
        <w:rPr/>
      </w:pPr>
      <w:r>
        <w:rPr>
          <w:rFonts w:ascii="IRNazanin" w:hAnsi="IRNazanin" w:eastAsia="IRNazanin"/>
          <w:color w:val="111111"/>
          <w:sz w:val="28"/>
          <w:sz w:val="28"/>
          <w:szCs w:val="28"/>
          <w:rtl w:val="true"/>
          <w:lang w:bidi="fa-IR"/>
        </w:rPr>
        <w:t>رجال سیاسی را تدوین کرده و به دوائر مربوطه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دکتر هدایتی وزارت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این کار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فرهنگیان هم البته نسبت به تلاش‌های حزب چندان خوش‌بین نبودند کما اینکه وقتی تصمیم گرفته شد در مراسم ششم بهمن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قالب طرفداران حزب به اجرای مراسم وادارند و دستور داده شد که این قشر جداگانه فعالیتی ننمایند نظر مقامات این بود که از این مراسم چندان استقبالی نخواهد شد زیرا دولت در راستای رفاه فرهنگیان قدمی بر نداشته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اثر این حوادث تعداد زیادی از معلمان و فرهنگیان که به خاطر هدایتی عضویت حزب ایران نوین را پذیرفته بودند دیگر به این تشکیلات اقبالی نشان نمی‌دادند و در جلسات</w:t>
      </w:r>
    </w:p>
    <w:p>
      <w:pPr>
        <w:pStyle w:val="BookText"/>
        <w:rPr/>
      </w:pPr>
      <w:r>
        <w:rPr>
          <w:rFonts w:ascii="IRNazanin" w:hAnsi="IRNazanin" w:eastAsia="IRNazanin"/>
          <w:color w:val="111111"/>
          <w:sz w:val="28"/>
          <w:sz w:val="28"/>
          <w:szCs w:val="28"/>
          <w:rtl w:val="true"/>
          <w:lang w:bidi="fa-IR"/>
        </w:rPr>
        <w:t>حزبی شرکت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ارگانهای حزب مردم دائما تبلیغ می‌کردند کسانی که</w:t>
      </w:r>
    </w:p>
    <w:p>
      <w:pPr>
        <w:pStyle w:val="BookText"/>
        <w:rPr/>
      </w:pPr>
      <w:r>
        <w:rPr>
          <w:rFonts w:ascii="IRNazanin" w:hAnsi="IRNazanin" w:eastAsia="IRNazanin"/>
          <w:color w:val="111111"/>
          <w:sz w:val="28"/>
          <w:sz w:val="28"/>
          <w:szCs w:val="28"/>
          <w:rtl w:val="true"/>
          <w:lang w:bidi="fa-IR"/>
        </w:rPr>
        <w:t>از حزب ایران نوین استعفا کرده‌اند به این حزب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همسویی سیاسی هدایتی و</w:t>
      </w:r>
    </w:p>
    <w:p>
      <w:pPr>
        <w:pStyle w:val="BookText"/>
        <w:rPr/>
      </w:pPr>
      <w:r>
        <w:rPr>
          <w:rFonts w:ascii="IRNazanin" w:hAnsi="IRNazanin" w:eastAsia="IRNazanin"/>
          <w:color w:val="111111"/>
          <w:sz w:val="28"/>
          <w:sz w:val="28"/>
          <w:szCs w:val="28"/>
          <w:rtl w:val="true"/>
          <w:lang w:bidi="fa-IR"/>
        </w:rPr>
        <w:t>علم تردیدی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بدیهی بود بعد از این ماجرا بار دیگر به اصل خود</w:t>
      </w:r>
    </w:p>
    <w:p>
      <w:pPr>
        <w:pStyle w:val="BookText"/>
        <w:rPr/>
      </w:pPr>
      <w:r>
        <w:rPr>
          <w:rFonts w:ascii="IRNazanin" w:hAnsi="IRNazanin" w:eastAsia="IRNazanin"/>
          <w:color w:val="111111"/>
          <w:sz w:val="28"/>
          <w:sz w:val="28"/>
          <w:szCs w:val="28"/>
          <w:rtl w:val="true"/>
          <w:lang w:bidi="fa-IR"/>
        </w:rPr>
        <w:t>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کثیری از اعضای فرهنگی حزب در انتظار حوادثی که در راه بود</w:t>
      </w:r>
    </w:p>
    <w:p>
      <w:pPr>
        <w:pStyle w:val="BookText"/>
        <w:rPr/>
      </w:pPr>
      <w:r>
        <w:rPr>
          <w:rFonts w:ascii="IRNazanin" w:hAnsi="IRNazanin" w:eastAsia="IRNazanin"/>
          <w:color w:val="111111"/>
          <w:sz w:val="28"/>
          <w:sz w:val="28"/>
          <w:szCs w:val="28"/>
          <w:rtl w:val="true"/>
          <w:lang w:bidi="fa-IR"/>
        </w:rPr>
        <w:t>در این تشکیلات حضور پیدا نمی‌کردند، تبلیغ می‌شد که به زودی حزب ایران نوین جای خود را به حزب مردم خواهد داد، به همین دلیل تعداد زیادی از اعضای حزب ایران نوین منتظر بودند تا ببینند چه زمانی حزب مردم قدرت را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مستعفی حزب ایران نوین که بار دیگر ستاره علم را در حال طلوع می‌دیدند به این حزب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حزب مردم بیهوده نبود، زیرا بسیاری از رجال و حتی افراد عادی کشور از نفوذ علم در شاه به خوبی اطلاع داشتند و تصدی پست بسیار حساس وزارت دربار توسط علم این تلقی را پیش آورده بود که گویا شاه تصمیم گرفته است بار دیگر قدرت دولت</w:t>
      </w:r>
    </w:p>
    <w:p>
      <w:pPr>
        <w:pStyle w:val="BookText"/>
        <w:rPr/>
      </w:pPr>
      <w:r>
        <w:rPr>
          <w:rFonts w:ascii="IRNazanin" w:hAnsi="IRNazanin" w:eastAsia="IRNazanin"/>
          <w:color w:val="111111"/>
          <w:sz w:val="28"/>
          <w:sz w:val="28"/>
          <w:szCs w:val="28"/>
          <w:rtl w:val="true"/>
          <w:lang w:bidi="fa-IR"/>
        </w:rPr>
        <w:t>را در دستان اعضای این حزب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دولت هویدا در تصمیم گیریهای خود</w:t>
      </w:r>
    </w:p>
    <w:p>
      <w:pPr>
        <w:pStyle w:val="BookText"/>
        <w:rPr/>
      </w:pPr>
      <w:r>
        <w:rPr>
          <w:rFonts w:ascii="IRNazanin" w:hAnsi="IRNazanin" w:eastAsia="IRNazanin"/>
          <w:color w:val="111111"/>
          <w:sz w:val="28"/>
          <w:sz w:val="28"/>
          <w:szCs w:val="28"/>
          <w:rtl w:val="true"/>
          <w:lang w:bidi="fa-IR"/>
        </w:rPr>
        <w:t>و پیشبرد سیاستهای مورد قبول حزب خویش ناکام مانده بود و روز به روز بر تعداد ناراضیان</w:t>
      </w:r>
    </w:p>
    <w:p>
      <w:pPr>
        <w:pStyle w:val="BookText"/>
        <w:rPr/>
      </w:pPr>
      <w:r>
        <w:rPr>
          <w:rFonts w:ascii="IRNazanin" w:hAnsi="IRNazanin" w:eastAsia="IRNazanin"/>
          <w:color w:val="111111"/>
          <w:sz w:val="28"/>
          <w:sz w:val="28"/>
          <w:szCs w:val="28"/>
          <w:rtl w:val="true"/>
          <w:lang w:bidi="fa-IR"/>
        </w:rPr>
        <w:t>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هویدا و علم از نظر شاه در یک رتبه قرار نداشتند و همه می‌دانستند که شاه تحت هر شرائطی علم را بر هویدا ترجیح می‌دهد، لیکن بر کنار کردن هویدا هم لزومی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برای نخستین بار دولتی را روی کار آورده بود که از هر جهت مجری اوامر شخص او به شمار</w:t>
      </w:r>
    </w:p>
    <w:p>
      <w:pPr>
        <w:pStyle w:val="BookText"/>
        <w:rPr/>
      </w:pPr>
      <w:r>
        <w:rPr>
          <w:rFonts w:ascii="IRNazanin" w:hAnsi="IRNazanin" w:eastAsia="IRNazanin"/>
          <w:color w:val="111111"/>
          <w:sz w:val="28"/>
          <w:sz w:val="28"/>
          <w:szCs w:val="28"/>
          <w:rtl w:val="true"/>
          <w:lang w:bidi="fa-IR"/>
        </w:rPr>
        <w:t>می‌آمد؛ همان طور که میلانی هم در موارد متعددی در کتاب خود اشاره کرده است، او نخست‌وزیری بی‌اراده بود و خود را رئیس دفتر شاه می‌دید و نه چیزی بالاتر از این</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چرا باید جای او را به افرادی می‌داد که از نظر وی بسیار مشکوک بودند و نمی‌شد به آنان</w:t>
      </w:r>
    </w:p>
    <w:p>
      <w:pPr>
        <w:pStyle w:val="BookText"/>
        <w:rPr/>
      </w:pPr>
      <w:r>
        <w:rPr>
          <w:rFonts w:ascii="IRNazanin" w:hAnsi="IRNazanin" w:eastAsia="IRNazanin"/>
          <w:color w:val="111111"/>
          <w:sz w:val="28"/>
          <w:sz w:val="28"/>
          <w:szCs w:val="28"/>
          <w:rtl w:val="true"/>
          <w:lang w:bidi="fa-IR"/>
        </w:rPr>
        <w:t>اعتماد کرد؟ شاه که همه چیز را زیرنظر داشت می‌دید افرادی مثل خسروانی برای در دست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قدرت از همسویی آشکار با مقامات اطلاعاتی و وزارت امورخارجه امریکا ابایی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شدت مبتلا به پارانویا بود، نمی‌توانست به افرادی اعتماد نماید که منشأ قدرت خود را به شکلی ناهماهنگ با فرامین وی، مستقیما از قدرتهای خارجی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ترجیح می‌داد که حتی اگر فردی قصد دارد در پرتو حمایتهای خارجی قدرت را</w:t>
      </w:r>
    </w:p>
    <w:p>
      <w:pPr>
        <w:pStyle w:val="BookText"/>
        <w:rPr/>
      </w:pPr>
      <w:r>
        <w:rPr>
          <w:rFonts w:ascii="IRNazanin" w:hAnsi="IRNazanin" w:eastAsia="IRNazanin"/>
          <w:color w:val="111111"/>
          <w:sz w:val="28"/>
          <w:sz w:val="28"/>
          <w:szCs w:val="28"/>
          <w:rtl w:val="true"/>
          <w:lang w:bidi="fa-IR"/>
        </w:rPr>
        <w:t>قبضه نماید، این کار هم از طریق خود وی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صدد استقرار نوعی دیکتاتوری</w:t>
      </w:r>
    </w:p>
    <w:p>
      <w:pPr>
        <w:pStyle w:val="BookText"/>
        <w:rPr/>
      </w:pPr>
      <w:r>
        <w:rPr>
          <w:rFonts w:ascii="IRNazanin" w:hAnsi="IRNazanin" w:eastAsia="IRNazanin"/>
          <w:color w:val="111111"/>
          <w:sz w:val="28"/>
          <w:sz w:val="28"/>
          <w:szCs w:val="28"/>
          <w:rtl w:val="true"/>
          <w:lang w:bidi="fa-IR"/>
        </w:rPr>
        <w:t>در ایران بود تا ثبات و امنیت را برای سرمایه‌های خارجی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عامدانه در صدد این بود که ایران را تبدیل به ژاندارم خلیج فارس کند تا منافع قدرت‌های غرب در این منطقه</w:t>
      </w:r>
    </w:p>
    <w:p>
      <w:pPr>
        <w:pStyle w:val="BookText"/>
        <w:rPr/>
      </w:pPr>
      <w:r>
        <w:rPr>
          <w:rFonts w:ascii="IRNazanin" w:hAnsi="IRNazanin" w:eastAsia="IRNazanin"/>
          <w:color w:val="111111"/>
          <w:sz w:val="28"/>
          <w:sz w:val="28"/>
          <w:szCs w:val="28"/>
          <w:rtl w:val="true"/>
          <w:lang w:bidi="fa-IR"/>
        </w:rPr>
        <w:t>حساس جهان تأمین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خود این مهم را به کرات در پاسخ به تاریخ و قبل از این در سخنرانیها و مصاحبه‌هایش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جابجایی هویدا وجود نداشت،</w:t>
      </w:r>
    </w:p>
    <w:p>
      <w:pPr>
        <w:pStyle w:val="BookText"/>
        <w:rPr/>
      </w:pPr>
      <w:r>
        <w:rPr>
          <w:rFonts w:ascii="IRNazanin" w:hAnsi="IRNazanin" w:eastAsia="IRNazanin"/>
          <w:color w:val="111111"/>
          <w:sz w:val="28"/>
          <w:sz w:val="28"/>
          <w:szCs w:val="28"/>
          <w:rtl w:val="true"/>
          <w:lang w:bidi="fa-IR"/>
        </w:rPr>
        <w:t>او بهترین فردی بود که همسو با سیاستهای شاه می‌توانست به استقرار دیکتاتوری به منظور</w:t>
      </w:r>
    </w:p>
    <w:p>
      <w:pPr>
        <w:pStyle w:val="BookText"/>
        <w:rPr/>
      </w:pPr>
      <w:r>
        <w:rPr>
          <w:rFonts w:ascii="IRNazanin" w:hAnsi="IRNazanin" w:eastAsia="IRNazanin"/>
          <w:color w:val="111111"/>
          <w:sz w:val="28"/>
          <w:sz w:val="28"/>
          <w:szCs w:val="28"/>
          <w:rtl w:val="true"/>
          <w:lang w:bidi="fa-IR"/>
        </w:rPr>
        <w:t>تضمین منافع غرب در ایران مفید فایده باشد و این نکته‌ای نبود که از دید محافل سیاسی و اقتصادی دنیای سرمایه‌داری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سراسر این دوره مردی قدرتمند</w:t>
      </w:r>
    </w:p>
    <w:p>
      <w:pPr>
        <w:pStyle w:val="BookText"/>
        <w:rPr/>
      </w:pPr>
      <w:r>
        <w:rPr>
          <w:rFonts w:ascii="IRNazanin" w:hAnsi="IRNazanin" w:eastAsia="IRNazanin"/>
          <w:color w:val="111111"/>
          <w:sz w:val="28"/>
          <w:sz w:val="28"/>
          <w:szCs w:val="28"/>
          <w:rtl w:val="true"/>
          <w:lang w:bidi="fa-IR"/>
        </w:rPr>
        <w:t>مثل شاپور ریپورتر ضمن حفظ دوستی قدیمی خود با علم، با دولت هویدا و اعضای کابینه او</w:t>
      </w:r>
    </w:p>
    <w:p>
      <w:pPr>
        <w:pStyle w:val="BookText"/>
        <w:rPr/>
      </w:pPr>
      <w:r>
        <w:rPr>
          <w:rFonts w:ascii="IRNazanin" w:hAnsi="IRNazanin" w:eastAsia="IRNazanin"/>
          <w:color w:val="111111"/>
          <w:sz w:val="28"/>
          <w:sz w:val="28"/>
          <w:szCs w:val="28"/>
          <w:rtl w:val="true"/>
          <w:lang w:bidi="fa-IR"/>
        </w:rPr>
        <w:t>بسیار محشور بود و اطلاعات درجه اولی از امور پشت پرده داشت که می‌توانست در تصمیم‌گیریهای آتی غرب در مورد ایران مفید باشد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Iranian Affairs:Caught Reporter,Private Eye ,19 March 1976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این مقاله در کتاب سیروس غنی با این مشخصات ذکر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Syrus Ghani:Iran and the west. London. 1987,p877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مقاله شاید مهمترین گزارش رسمی در مورد شاپور باشد که در مطبوعات خود انگلیس و در دوره دولت کارگری جیمز کالاهان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نیز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دیلی اکسپرس در مورد شاپور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ترجمه آن بنگرید به ظهور و سقوط سلطنت پهلوی،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انقلاب نشریه ساندی تلگراف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افشاگرانه‌ای در مورد وی منتشر ساخت، بنگرید به همان کتاب،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تا واپسین روزهای عمر، مقتدرانه وزارت دربار را بر عهده داشت و هویدا هم به کار نخست‌وزیری خود مشغول بود؛ همین امر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می‌داد که دیگر آن رقابت دیرینه و سنتی که در نظامهای سرمایه‌داری امریکا و بریتانیا </w:t>
      </w:r>
      <w:bookmarkStart w:id="167" w:name="pg4805_35279"/>
    </w:p>
    <w:p>
      <w:pPr>
        <w:pStyle w:val="BookText"/>
        <w:rPr/>
      </w:pPr>
      <w:bookmarkEnd w:id="167"/>
      <w:r>
        <w:rPr>
          <w:rFonts w:ascii="IRNazanin" w:hAnsi="IRNazanin" w:eastAsia="IRNazanin"/>
          <w:color w:val="111111"/>
          <w:sz w:val="28"/>
          <w:sz w:val="28"/>
          <w:szCs w:val="28"/>
          <w:rtl w:val="true"/>
          <w:lang w:bidi="fa-IR"/>
        </w:rPr>
        <w:t>در رابطه با ایران مطرح بود، جای خود را به تقسیم منافعی داده است که هر دو قدرت بزرگ جهانی در ایران برای خود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وزن سیاسی علم با هویدا غیرقابل قیاس بود و علم آن گونه که در یادداشتهایش آورده است نخست وزیر را بارها تحقیر می‌کرد و از این امر بسیار مشعوف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دوره هویدا دوره‌ای بود که امریکا و انگلستان منافعی مکمل</w:t>
      </w:r>
    </w:p>
    <w:p>
      <w:pPr>
        <w:pStyle w:val="BookText"/>
        <w:rPr/>
      </w:pPr>
      <w:r>
        <w:rPr>
          <w:rFonts w:ascii="IRNazanin" w:hAnsi="IRNazanin" w:eastAsia="IRNazanin"/>
          <w:color w:val="111111"/>
          <w:sz w:val="28"/>
          <w:sz w:val="28"/>
          <w:szCs w:val="28"/>
          <w:rtl w:val="true"/>
          <w:lang w:bidi="fa-IR"/>
        </w:rPr>
        <w:t>یکدیگر در ایران داشتند و سیاستهای آن‌ها در مورد ایران با یکدیگر چندان تفاوتی نداشت،</w:t>
      </w:r>
    </w:p>
    <w:p>
      <w:pPr>
        <w:pStyle w:val="BookText"/>
        <w:rPr/>
      </w:pPr>
      <w:r>
        <w:rPr>
          <w:rFonts w:ascii="IRNazanin" w:hAnsi="IRNazanin" w:eastAsia="IRNazanin"/>
          <w:color w:val="111111"/>
          <w:sz w:val="28"/>
          <w:sz w:val="28"/>
          <w:szCs w:val="28"/>
          <w:rtl w:val="true"/>
          <w:lang w:bidi="fa-IR"/>
        </w:rPr>
        <w:t>برخلاف دیدگاه کسانی که هنوز از منظر اختلاف قدرت‌های بزرگ سرمایه‌داری در ایران مسائل سیاسی را مورد تجزیه و تحلیل قرار می‌دادند، دیگر دوران این رقابتها گذشته بود و امریکا و انگلیس با یکدیگر در مورد ایران با یکدیگر کنار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قدرت در دستان شاه متمرکز بود و او هم در راستای منافع دنیای غرب حرکت می‌کرد؛ امری که شاه</w:t>
      </w:r>
    </w:p>
    <w:p>
      <w:pPr>
        <w:pStyle w:val="BookText"/>
        <w:rPr/>
      </w:pPr>
      <w:r>
        <w:rPr>
          <w:rFonts w:ascii="IRNazanin" w:hAnsi="IRNazanin" w:eastAsia="IRNazanin"/>
          <w:color w:val="111111"/>
          <w:sz w:val="28"/>
          <w:sz w:val="28"/>
          <w:szCs w:val="28"/>
          <w:rtl w:val="true"/>
          <w:lang w:bidi="fa-IR"/>
        </w:rPr>
        <w:t>بارها و بارها در کتاب‌های خود به آن اشاره کرده است</w:t>
      </w:r>
      <w:r>
        <w:rPr>
          <w:rFonts w:eastAsia="IRNazanin" w:cs="IRNazanin"/>
          <w:color w:val="111111"/>
          <w:sz w:val="28"/>
          <w:szCs w:val="28"/>
          <w:rtl w:val="true"/>
          <w:lang w:bidi="fa-IR"/>
        </w:rPr>
        <w:t>.</w:t>
      </w:r>
    </w:p>
    <w:p>
      <w:pPr>
        <w:pStyle w:val="Heading3"/>
        <w:numPr>
          <w:ilvl w:val="2"/>
          <w:numId w:val="1"/>
        </w:numPr>
        <w:rPr/>
      </w:pPr>
      <w:bookmarkStart w:id="168" w:name="__RefHeading___Toc2482969_2035185390"/>
      <w:bookmarkStart w:id="169" w:name="_Toc55"/>
      <w:bookmarkEnd w:id="168"/>
      <w:r>
        <w:rPr>
          <w:rtl w:val="true"/>
        </w:rPr>
        <w:t>کمیته سری حزب و سیا</w:t>
      </w:r>
      <w:bookmarkEnd w:id="169"/>
    </w:p>
    <w:p>
      <w:pPr>
        <w:pStyle w:val="BookText"/>
        <w:rPr/>
      </w:pPr>
      <w:r>
        <w:rPr>
          <w:rFonts w:ascii="IRNazanin" w:hAnsi="IRNazanin" w:eastAsia="IRNazanin"/>
          <w:color w:val="111111"/>
          <w:sz w:val="28"/>
          <w:sz w:val="28"/>
          <w:szCs w:val="28"/>
          <w:rtl w:val="true"/>
          <w:lang w:bidi="fa-IR"/>
        </w:rPr>
        <w:t>حزب ایران نوین مشهور به این بود که از سیاستهای امریکا در مورد ایران جانبداری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از سطح روابط و موضع‌گیری‌های معمولی، ناگزیر و عادی بسیار فراتر</w:t>
      </w:r>
    </w:p>
    <w:p>
      <w:pPr>
        <w:pStyle w:val="BookText"/>
        <w:rPr/>
      </w:pPr>
      <w:r>
        <w:rPr>
          <w:rFonts w:ascii="IRNazanin" w:hAnsi="IRNazanin" w:eastAsia="IRNazanin"/>
          <w:color w:val="111111"/>
          <w:sz w:val="28"/>
          <w:sz w:val="28"/>
          <w:szCs w:val="28"/>
          <w:rtl w:val="true"/>
          <w:lang w:bidi="fa-IR"/>
        </w:rPr>
        <w:t>می‌رفت و اطلاعات کشور از طریق مقامات حزب در اختیار سیا قرار می‌گرفت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این امر نه تنها از طریق مخالفین حزب که عمدتا به طور سنتی طرفدار سیاستهای بریتانیا بودند مورد</w:t>
      </w:r>
    </w:p>
    <w:p>
      <w:pPr>
        <w:pStyle w:val="BookText"/>
        <w:rPr/>
      </w:pPr>
      <w:r>
        <w:rPr>
          <w:rFonts w:ascii="IRNazanin" w:hAnsi="IRNazanin" w:eastAsia="IRNazanin"/>
          <w:color w:val="111111"/>
          <w:sz w:val="28"/>
          <w:sz w:val="28"/>
          <w:szCs w:val="28"/>
          <w:rtl w:val="true"/>
          <w:lang w:bidi="fa-IR"/>
        </w:rPr>
        <w:t>تأکید قرار می‌گرفت، بلکه بسیاری از اعضای حزب در سطح رهبری نیز این نکته را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دکتر وفائی بازرس آموزش و پرورش که عضو کمیته شهرستان‌های حزب هم بود، در جلسه‌ای خاطرنشان کرد که حزب ایران نوین در واقع امر دکانی است تا عده‌ای از راه آن به پست وزارت و وکالت برسند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عده‌ای دیگر این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تشکیلاتی برای کسب خبر به شما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در وزارتخانه‌های مختلف عده‌ای از طرف دستگاه رهبری حزب به کار گماشته شده‌اند تا اخبار سیاسی و اقتصادی </w:t>
      </w:r>
    </w:p>
    <w:p>
      <w:pPr>
        <w:pStyle w:val="BookText"/>
        <w:rPr/>
      </w:pPr>
      <w:r>
        <w:rPr>
          <w:rFonts w:ascii="IRNazanin" w:hAnsi="IRNazanin" w:eastAsia="IRNazanin"/>
          <w:color w:val="111111"/>
          <w:sz w:val="28"/>
          <w:sz w:val="28"/>
          <w:szCs w:val="28"/>
          <w:rtl w:val="true"/>
          <w:lang w:bidi="fa-IR"/>
        </w:rPr>
        <w:t>کشور را جمع‌آوری کنند و آنها را در اختیار دوستان خود در رهبری حزب قرار دهند و این گروه نیز این گزارش‌ها را در اختیار امریکایی‌ها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این فعالیتها شخص</w:t>
      </w:r>
    </w:p>
    <w:p>
      <w:pPr>
        <w:pStyle w:val="BookText"/>
        <w:rPr/>
      </w:pPr>
      <w:r>
        <w:rPr>
          <w:rFonts w:ascii="IRNazanin" w:hAnsi="IRNazanin" w:eastAsia="IRNazanin"/>
          <w:color w:val="111111"/>
          <w:sz w:val="28"/>
          <w:sz w:val="28"/>
          <w:szCs w:val="28"/>
          <w:rtl w:val="true"/>
          <w:lang w:bidi="fa-IR"/>
        </w:rPr>
        <w:t>دبیرکل حزب یعنی خسروانی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برادرش که سفیر کبیر ایران در ایالات متحده بود، تکاپوهای بسیار ماهرانه‌ای را آغاز کرده و در پشت پرده با مقامات</w:t>
      </w:r>
    </w:p>
    <w:p>
      <w:pPr>
        <w:pStyle w:val="BookText"/>
        <w:rPr/>
      </w:pPr>
      <w:r>
        <w:rPr>
          <w:rFonts w:ascii="IRNazanin" w:hAnsi="IRNazanin" w:eastAsia="IRNazanin"/>
          <w:color w:val="111111"/>
          <w:sz w:val="28"/>
          <w:sz w:val="28"/>
          <w:szCs w:val="28"/>
          <w:rtl w:val="true"/>
          <w:lang w:bidi="fa-IR"/>
        </w:rPr>
        <w:t>آمریکایی وارد مذاکره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هواداران خود وعده می‌داد اگر به نخست‌وزیری برسد</w:t>
      </w:r>
    </w:p>
    <w:p>
      <w:pPr>
        <w:pStyle w:val="BookText"/>
        <w:rPr/>
      </w:pPr>
      <w:r>
        <w:rPr>
          <w:rFonts w:ascii="IRNazanin" w:hAnsi="IRNazanin" w:eastAsia="IRNazanin"/>
          <w:color w:val="111111"/>
          <w:sz w:val="28"/>
          <w:sz w:val="28"/>
          <w:szCs w:val="28"/>
          <w:rtl w:val="true"/>
          <w:lang w:bidi="fa-IR"/>
        </w:rPr>
        <w:t>در مسائل مربوط به نفت، جلوگیری از تمایل ایران به شرق و ترویج دیپلماسی آمریکا در ایران تلاش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او در اجلاس وزرای کار در اروپا شرکت کند، پیش‌بینی</w:t>
      </w:r>
    </w:p>
    <w:p>
      <w:pPr>
        <w:pStyle w:val="BookText"/>
        <w:rPr/>
      </w:pPr>
      <w:r>
        <w:rPr>
          <w:rFonts w:ascii="IRNazanin" w:hAnsi="IRNazanin" w:eastAsia="IRNazanin"/>
          <w:color w:val="111111"/>
          <w:sz w:val="28"/>
          <w:sz w:val="28"/>
          <w:szCs w:val="28"/>
          <w:rtl w:val="true"/>
          <w:lang w:bidi="fa-IR"/>
        </w:rPr>
        <w:t>می‌شد قبل از اینکه حزب ایران نوین متلاشی گردد، خسروانی در این جلسه با مقامات امریکایی وارد گفتگو خواهد شد و ضمن ارائه تضمین‌های لازم از آنها خواهد خواست برای رسیدن وی به نخست‌وزیری کارهای لازم را انجام دهند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خسروانی شخصا با مقامات امریکایی مقیم ایران و به وسیله برادرش که سفیر ایران در امریکا بود با مقامات وزارت امور خارجه امریکا و سناتورهای مؤثر، دست به فعالیتی پی‌گیر</w:t>
      </w:r>
    </w:p>
    <w:p>
      <w:pPr>
        <w:pStyle w:val="BookText"/>
        <w:rPr/>
      </w:pPr>
      <w:r>
        <w:rPr>
          <w:rFonts w:ascii="IRNazanin" w:hAnsi="IRNazanin" w:eastAsia="IRNazanin"/>
          <w:color w:val="111111"/>
          <w:sz w:val="28"/>
          <w:sz w:val="28"/>
          <w:szCs w:val="28"/>
          <w:rtl w:val="true"/>
          <w:lang w:bidi="fa-IR"/>
        </w:rPr>
        <w:t>برای رسیدن به نخست‌وزیری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دکتر خواجه نوری، کلالی، عبدالرضا انصاری، دکتر مهذب، مهندس ریاضی و سایر دوستان او که در ضمن طرفدار جدی نفوذ امریکا بودند در این راه او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کاظم جفرودی نیز در همکاری با خسروانی صادقانه تلاش می‌کرد، شایع بود که در مورد نخست‌وزیری منصور هم جفرودی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خسروانی برای موفقیت خود؛ راه مبارزه با مخالفین سیاستهای امریکا، کسب قدرت در حزب و کوشش برای خنثی کردن همکاریهای اقتصادی، اجتماعی و سیاسی با کشورهای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کشورهای بلوک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و در این راه همواره در تلاش بود</w:t>
      </w:r>
      <w:r>
        <w:rPr>
          <w:rFonts w:eastAsia="IRNazanin" w:cs="IRNazanin"/>
          <w:color w:val="111111"/>
          <w:sz w:val="28"/>
          <w:szCs w:val="28"/>
          <w:rtl w:val="true"/>
          <w:lang w:bidi="fa-IR"/>
        </w:rPr>
        <w:t>.</w:t>
      </w:r>
      <w:r>
        <w:rPr>
          <w:rStyle w:val="FootnoteAnchor"/>
          <w:rtl w:val="true"/>
        </w:rPr>
        <w:footnoteReference w:id="41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کشور مقاماتی که برای او فعالیت می‌کردند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خواجه‌نوری رئیس فراکسیون پارلمانی حزب، دکتر جواد مهذب و مهندس ریاضی که بیشتر از همه او را لایق و کاردان دانسته و پیرو مقاصدی بودند که وضوحی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کشور خسروانی به وسیله برادرش با مقامات وزارت امور خارجه و سفارت امریکا در تهران </w:t>
      </w:r>
    </w:p>
    <w:p>
      <w:pPr>
        <w:pStyle w:val="BookText"/>
        <w:rPr/>
      </w:pPr>
      <w:r>
        <w:rPr>
          <w:rFonts w:ascii="IRNazanin" w:hAnsi="IRNazanin" w:eastAsia="IRNazanin"/>
          <w:color w:val="111111"/>
          <w:sz w:val="28"/>
          <w:sz w:val="28"/>
          <w:szCs w:val="28"/>
          <w:rtl w:val="true"/>
          <w:lang w:bidi="fa-IR"/>
        </w:rPr>
        <w:t>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تلاش‌های برادر خسروانی فی‌نفسه اهمیت زایدالوصفی داشت و باید در زمینه آن تحقیقات بیشتری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جدید موجب مباحث و حرف و حدیث‌های فراوانی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مقامات ساواک این بحث‌ها را شایعات می‌دانستند، به</w:t>
      </w:r>
    </w:p>
    <w:p>
      <w:pPr>
        <w:pStyle w:val="BookText"/>
        <w:rPr/>
      </w:pPr>
      <w:r>
        <w:rPr>
          <w:rFonts w:ascii="IRNazanin" w:hAnsi="IRNazanin" w:eastAsia="IRNazanin"/>
          <w:color w:val="111111"/>
          <w:sz w:val="28"/>
          <w:sz w:val="28"/>
          <w:szCs w:val="28"/>
          <w:rtl w:val="true"/>
          <w:lang w:bidi="fa-IR"/>
        </w:rPr>
        <w:t>همین دلیل می‌گفتند که اگر کلیه اخبار و اطلاعات منابع امنیتی به این شکل باشد باید فکری اساسی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امنیتی رده‌های پایین اعتقاد داشتند که این حرفها از حد شایعات فراتر می‌رود و در مورد صحت گزارش‌های مأموران خود تعصب به خرج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که با طبقه‌بندی سری ارسال شده بود یکی از این موارد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محترما به استحضار می‌رساند در تاریخ </w:t>
      </w:r>
      <w:r>
        <w:rPr>
          <w:rFonts w:eastAsia="IRNazanin" w:cs="IRNazanin"/>
          <w:color w:val="111111"/>
          <w:sz w:val="28"/>
          <w:szCs w:val="28"/>
          <w:lang w:bidi="fa-IR"/>
        </w:rPr>
        <w:t>7/4/45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مبنی بر فعالیتها و اقدامات پنهانی آقای عطاءاللّه خسروانی وزیر کار و امور اجتماعی و دبیرکل حزب ایران نوین و</w:t>
      </w:r>
    </w:p>
    <w:p>
      <w:pPr>
        <w:pStyle w:val="BookText"/>
        <w:rPr/>
      </w:pPr>
      <w:r>
        <w:rPr>
          <w:rFonts w:ascii="IRNazanin" w:hAnsi="IRNazanin" w:eastAsia="IRNazanin"/>
          <w:color w:val="111111"/>
          <w:sz w:val="28"/>
          <w:sz w:val="28"/>
          <w:szCs w:val="28"/>
          <w:rtl w:val="true"/>
          <w:lang w:bidi="fa-IR"/>
        </w:rPr>
        <w:t>ارتباط با مقامات و سناتورهای امریکایی به منظور تصدی کابینه واصل، که از مفاد آن چنین</w:t>
      </w:r>
    </w:p>
    <w:p>
      <w:pPr>
        <w:pStyle w:val="BookText"/>
        <w:rPr/>
      </w:pPr>
      <w:r>
        <w:rPr>
          <w:rFonts w:ascii="IRNazanin" w:hAnsi="IRNazanin" w:eastAsia="IRNazanin"/>
          <w:color w:val="111111"/>
          <w:sz w:val="28"/>
          <w:sz w:val="28"/>
          <w:szCs w:val="28"/>
          <w:rtl w:val="true"/>
          <w:lang w:bidi="fa-IR"/>
        </w:rPr>
        <w:t xml:space="preserve">استنباط می‌گردید که نامبرده به طرق مختلف در صدد است به مقامات ذی نفوذ و صاحب نظر امریکایی چنین وانمود و تفهیم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احراز پست نخست‌وزیری نظریات آنان را در مسائل مربوط به نفت و جلوگیری از گرایش ایران به جانب بلوک شرق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اطلاعیه فوق با قید موارد ذیل جهت تحقیق به مقامات امنیتی تهران</w:t>
      </w:r>
    </w:p>
    <w:p>
      <w:pPr>
        <w:pStyle w:val="BookText"/>
        <w:rPr/>
      </w:pPr>
      <w:r>
        <w:rPr>
          <w:rFonts w:ascii="IRNazanin" w:hAnsi="IRNazanin" w:eastAsia="IRNazanin"/>
          <w:color w:val="111111"/>
          <w:sz w:val="28"/>
          <w:sz w:val="28"/>
          <w:szCs w:val="28"/>
          <w:rtl w:val="true"/>
          <w:lang w:bidi="fa-IR"/>
        </w:rPr>
        <w:t xml:space="preserve">منعکس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خسروانی دبیرکل حزب ایران نوین چه فعالیت‌های پشت پرده را آغاز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از چه طریقی در صدد اخذ تماس با مسئولین امریکایی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مقامات داخلی در این زمینه با نامبرده همکاری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موارد فوق چنین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خسروانی خود شخصا در ایران با مقامات امریکایی هماهنگی داشته و در خارج از کشور نیز توسط برادرش سفیرکبیر ایران در امریکا با مقامات وزارت امور خارجه و سناتورهای مؤثر امریکایی دست به فعالیت‌هایی برای نخست‌وزیری زده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موفقیت خود را در مبارزه با عناصر مخالف سیاست امریکا و کسب قدرت حزب و خنثی کردن هر نوع فعالیت‌های اقتصادی و اجتماعی و سیاسی با سایر کشورهای اروپائی بالاخص کشورهای بلوک شرق دانسته و در این راه در تلاش مداوم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ایران توسط برادرش که سفیر کبیر ایران در امریکا می‌باشد با مقامات وزارت امور خارجه و سناتورهای مؤثر امریکایی فعالیت هماهنگ داشته و در داخل با مسئولین سفارت امریکا در تهران و شخصیت‌هایی نظیر دکتر خواجه نوری، لیدر فراکسیون پارلمانی حزب ایران نوین و دکتر منوچهر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ریاضی رئیس مجلس شورای ملی بدین منظور همکاری داشته و ضمنا مهندس کاظم جفرودی که در نخست‌وزیری مرحوم منصور مؤثر بوده در این مورد صمیمانه تلاش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اطلاعات واصله برادر خسروانی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سفیرکبیر ایران در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سایر سفرای کشورهای خاورمیانه و آسیا با سفیر امریکا در تهران نزدیک بود و توسط سفیر امریکا در</w:t>
      </w:r>
    </w:p>
    <w:p>
      <w:pPr>
        <w:pStyle w:val="BookText"/>
        <w:rPr/>
      </w:pPr>
      <w:r>
        <w:rPr>
          <w:rFonts w:ascii="IRNazanin" w:hAnsi="IRNazanin" w:eastAsia="IRNazanin"/>
          <w:color w:val="111111"/>
          <w:sz w:val="28"/>
          <w:sz w:val="28"/>
          <w:szCs w:val="28"/>
          <w:rtl w:val="true"/>
          <w:lang w:bidi="fa-IR"/>
        </w:rPr>
        <w:t>تهران و با استفاده از دوستی چند نفر از سناتورهای متنفذ و رئیس امور سیاسی و اطلاعاتی</w:t>
      </w:r>
    </w:p>
    <w:p>
      <w:pPr>
        <w:pStyle w:val="BookText"/>
        <w:rPr/>
      </w:pPr>
      <w:r>
        <w:rPr>
          <w:rFonts w:ascii="IRNazanin" w:hAnsi="IRNazanin" w:eastAsia="IRNazanin"/>
          <w:color w:val="111111"/>
          <w:sz w:val="28"/>
          <w:sz w:val="28"/>
          <w:szCs w:val="28"/>
          <w:rtl w:val="true"/>
          <w:lang w:bidi="fa-IR"/>
        </w:rPr>
        <w:t>ایران در وزارت امور خارجه امریکا می‌خواستند مقدمات نخست‌وزیری وی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خسروانی از تماس با مقامات امریکایی غفلت نکرده و چنین وانمود می‌کرد که</w:t>
      </w:r>
    </w:p>
    <w:p>
      <w:pPr>
        <w:pStyle w:val="BookText"/>
        <w:rPr/>
      </w:pPr>
      <w:r>
        <w:rPr>
          <w:rFonts w:ascii="IRNazanin" w:hAnsi="IRNazanin" w:eastAsia="IRNazanin"/>
          <w:color w:val="111111"/>
          <w:sz w:val="28"/>
          <w:sz w:val="28"/>
          <w:szCs w:val="28"/>
          <w:rtl w:val="true"/>
          <w:lang w:bidi="fa-IR"/>
        </w:rPr>
        <w:t xml:space="preserve">در اثر اقدامات فوق وعده داده شده که تا پایان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عنوان سفیر ایران به لندن و یا فرانسه عزیمت و وی مأمور تشکیل کابینه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خسروانی از اقدامات خود و برادرش و فعالیت‌های امریکایی‌های مسئول در امور ایران در وزارت امور خارجه امریکا مطمئن بود، لذا هیچ گونه عکس‌العملی برای سرکوبی مخالفین نشان نمی‌داد و چنان عمل نمی‌کرد که اقدامات وی آشکار و موجبات شکست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اقدامات خود را در خنثی نمودن فعالیت‌های بلوک شرق و دولتهای اروپائی و توسعه روابط ایران و امریکا منوط به تصاحب پست نخست‌وزیری می‌دانست و به امریکاییها قول داده در صورت نخست‌وزیر شدن راه را برای گسترش بیشتر نفوذ ایالات</w:t>
      </w:r>
    </w:p>
    <w:p>
      <w:pPr>
        <w:pStyle w:val="BookText"/>
        <w:rPr/>
      </w:pPr>
      <w:r>
        <w:rPr>
          <w:rFonts w:ascii="IRNazanin" w:hAnsi="IRNazanin" w:eastAsia="IRNazanin"/>
          <w:color w:val="111111"/>
          <w:sz w:val="28"/>
          <w:sz w:val="28"/>
          <w:szCs w:val="28"/>
          <w:rtl w:val="true"/>
          <w:lang w:bidi="fa-IR"/>
        </w:rPr>
        <w:t>متحده در ایران بر خواهد داشت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با این وصف افق‌های آینده تیره بود و معلوم نبود که مسیر تحولات به چه سمت و سویی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بین امریکا و بریتانیا در ابتدای دوره نخست وزیری هویدا جدی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محافل ایرانی ابائی نداشتند از اینکه آشکارا خود را جانبدار سیاستهای یکی از قدرتهای بزرگ نشان دهند، در این مسیر هر چه خسروانی به امریکایی‌ها روی خوش نشان </w:t>
      </w:r>
    </w:p>
    <w:p>
      <w:pPr>
        <w:pStyle w:val="BookText"/>
        <w:rPr/>
      </w:pPr>
      <w:r>
        <w:rPr>
          <w:rFonts w:ascii="IRNazanin" w:hAnsi="IRNazanin" w:eastAsia="IRNazanin"/>
          <w:color w:val="111111"/>
          <w:sz w:val="28"/>
          <w:sz w:val="28"/>
          <w:szCs w:val="28"/>
          <w:rtl w:val="true"/>
          <w:lang w:bidi="fa-IR"/>
        </w:rPr>
        <w:t>می‌داد و امیدوار بود با حمایت آنها قدرت را در ایران به دست گیرد در طرف مقابل عده‌ای دیگر ابائی نداشتند از اینکه خود را طرفدار سیاست‌های انگلستان وانمود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w:t>
      </w:r>
    </w:p>
    <w:p>
      <w:pPr>
        <w:pStyle w:val="BookText"/>
        <w:rPr/>
      </w:pPr>
      <w:r>
        <w:rPr>
          <w:rFonts w:ascii="IRNazanin" w:hAnsi="IRNazanin" w:eastAsia="IRNazanin"/>
          <w:color w:val="111111"/>
          <w:sz w:val="28"/>
          <w:sz w:val="28"/>
          <w:szCs w:val="28"/>
          <w:rtl w:val="true"/>
          <w:lang w:bidi="fa-IR"/>
        </w:rPr>
        <w:t>نام امیر اشرفی بدر که از طرف تشکیلات امنیتی رژیم یکی از مهره‌های حساس وابسته به جناح انگلیسی دستگاه حاکمه ایران معرفی می‌شد، ضمن یک مذاکره خصوصی گفته بود، موقعیت فعلی دولت ایران و حزب ایران نوین به شکلی متزلزل ادامه پیدا خواهد کرد و در</w:t>
      </w:r>
    </w:p>
    <w:p>
      <w:pPr>
        <w:pStyle w:val="BookText"/>
        <w:rPr/>
      </w:pPr>
      <w:r>
        <w:rPr>
          <w:rFonts w:ascii="IRNazanin" w:hAnsi="IRNazanin" w:eastAsia="IRNazanin"/>
          <w:color w:val="111111"/>
          <w:sz w:val="28"/>
          <w:sz w:val="28"/>
          <w:szCs w:val="28"/>
          <w:rtl w:val="true"/>
          <w:lang w:bidi="fa-IR"/>
        </w:rPr>
        <w:t xml:space="preserve">جریان انتخابات دوره آینده مجلس برنامه‌ای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سیاسی او در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w:t>
      </w:r>
    </w:p>
    <w:p>
      <w:pPr>
        <w:pStyle w:val="BookText"/>
        <w:rPr/>
      </w:pPr>
      <w:r>
        <w:rPr>
          <w:rFonts w:ascii="IRNazanin" w:hAnsi="IRNazanin" w:eastAsia="IRNazanin"/>
          <w:color w:val="111111"/>
          <w:sz w:val="28"/>
          <w:sz w:val="28"/>
          <w:szCs w:val="28"/>
          <w:rtl w:val="true"/>
          <w:lang w:bidi="fa-IR"/>
        </w:rPr>
        <w:t>خواهد شد که حزب ایران نوین شکست مفتضحانه‌ای خورده از صحنه سیاست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گفته بود در دوره نخست‌وزیری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زیادی از خود نشان</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فعالیت‌ها به گفته او به نام پیر و جوان بزرگترین ضربه بر پیکر رجال سالخورده</w:t>
      </w:r>
    </w:p>
    <w:p>
      <w:pPr>
        <w:pStyle w:val="BookText"/>
        <w:rPr/>
      </w:pPr>
      <w:r>
        <w:rPr>
          <w:rFonts w:ascii="IRNazanin" w:hAnsi="IRNazanin" w:eastAsia="IRNazanin"/>
          <w:color w:val="111111"/>
          <w:sz w:val="28"/>
          <w:sz w:val="28"/>
          <w:szCs w:val="28"/>
          <w:rtl w:val="true"/>
          <w:lang w:bidi="fa-IR"/>
        </w:rPr>
        <w:t>کشور وارد آمد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بدر این رجال را در زمره سرمایه‌های با ارزش کشور می‌دانست که در نتیجه فعالیت‌های منصور دچار صدمات بسیار زیادی شدند، امری که در واقع ادامه سیاست‌های ایالات متحده امریکا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داد که در جریان انتخابات آینده این روند معکوس خواهد بود و قدرت در اختیار افرادی قرار خواهد گرفت که مخالف حضور جدی امریکا در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شایعاتی منتشر می‌شد مبنی بر اینکه عده‌ای از اعضای هیئت دولت و بسیاری از</w:t>
      </w:r>
    </w:p>
    <w:p>
      <w:pPr>
        <w:pStyle w:val="BookText"/>
        <w:rPr/>
      </w:pPr>
      <w:r>
        <w:rPr>
          <w:rFonts w:ascii="IRNazanin" w:hAnsi="IRNazanin" w:eastAsia="IRNazanin"/>
          <w:color w:val="111111"/>
          <w:sz w:val="28"/>
          <w:sz w:val="28"/>
          <w:szCs w:val="28"/>
          <w:rtl w:val="true"/>
          <w:lang w:bidi="fa-IR"/>
        </w:rPr>
        <w:t xml:space="preserve">کارمندان دولت هویدا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سیا</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هستند، و به دنبال آن از افرادی مثل هوشنگ انصاری وزیر اطلاعات، عبدالرضا انصاری وزیر کشور، دکتر حسین کاظم‌زاده معاون سازمان برنامه و وزیر بعدی علوم، حشمت یوسفی دبیر کل سازمان زنان، دکتر مهذب نماینده مجلس، دکتر کیانپور معاون سابق گمرکات، دکتر عبدالحسین سمیعی مدیر کل بانک مرکزی، کریم پاشا</w:t>
      </w:r>
    </w:p>
    <w:p>
      <w:pPr>
        <w:pStyle w:val="BookText"/>
        <w:rPr/>
      </w:pPr>
      <w:r>
        <w:rPr>
          <w:rFonts w:ascii="IRNazanin" w:hAnsi="IRNazanin" w:eastAsia="IRNazanin"/>
          <w:color w:val="111111"/>
          <w:sz w:val="28"/>
          <w:sz w:val="28"/>
          <w:szCs w:val="28"/>
          <w:rtl w:val="true"/>
          <w:lang w:bidi="fa-IR"/>
        </w:rPr>
        <w:t>بهادری معاون نخست‌وزیر، هوشنگ پیرنظر رئیس شورای عالی اداری، دکتر فریدون معتمد وزیری معاون وزارت اطلاعات، دکتر محمدعلی رشتی نماینده مجلس، دکتر خداداد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فرمانفرمائیان مدیر کل بانک اعتبارات صنعتی و دکتر معاضد به عنوان نمایندگان سیا و اعضای آن در ایران نام برده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دکتر رشتی؛ دکتر بقایی یزدی اظهارنظر کرده بود که وی و همسرش جولیا کازا که</w:t>
      </w:r>
    </w:p>
    <w:p>
      <w:pPr>
        <w:pStyle w:val="BookText"/>
        <w:rPr/>
      </w:pPr>
      <w:r>
        <w:rPr>
          <w:rFonts w:ascii="IRNazanin" w:hAnsi="IRNazanin" w:eastAsia="IRNazanin"/>
          <w:color w:val="111111"/>
          <w:sz w:val="28"/>
          <w:sz w:val="28"/>
          <w:szCs w:val="28"/>
          <w:rtl w:val="true"/>
          <w:lang w:bidi="fa-IR"/>
        </w:rPr>
        <w:t>امریکایی‌الاصل بود با سیا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اظهارنظر در دفتر کار دکتر بقائی یزدی</w:t>
      </w:r>
    </w:p>
    <w:p>
      <w:pPr>
        <w:pStyle w:val="BookText"/>
        <w:rPr/>
      </w:pPr>
      <w:r>
        <w:rPr>
          <w:rFonts w:ascii="IRNazanin" w:hAnsi="IRNazanin" w:eastAsia="IRNazanin"/>
          <w:color w:val="111111"/>
          <w:sz w:val="28"/>
          <w:sz w:val="28"/>
          <w:szCs w:val="28"/>
          <w:rtl w:val="true"/>
          <w:lang w:bidi="fa-IR"/>
        </w:rPr>
        <w:t>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جلسه علی حافظی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مدرکی دارد که همسر دکتر رشتی از بستگان سفیرکبیر امریکا در ایران، جاسوس سیا و در عین حال</w:t>
      </w:r>
    </w:p>
    <w:p>
      <w:pPr>
        <w:pStyle w:val="BookText"/>
        <w:rPr/>
      </w:pPr>
      <w:r>
        <w:rPr>
          <w:rFonts w:ascii="IRNazanin" w:hAnsi="IRNazanin" w:eastAsia="IRNazanin"/>
          <w:color w:val="111111"/>
          <w:sz w:val="28"/>
          <w:sz w:val="28"/>
          <w:szCs w:val="28"/>
          <w:rtl w:val="true"/>
          <w:lang w:bidi="fa-IR"/>
        </w:rPr>
        <w:t>رابط دکتر رشتی با مقامات اطلاعاتی سفارت امریکا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حافظی</w:t>
      </w:r>
    </w:p>
    <w:p>
      <w:pPr>
        <w:pStyle w:val="BookText"/>
        <w:rPr/>
      </w:pPr>
      <w:r>
        <w:rPr>
          <w:rFonts w:ascii="IRNazanin" w:hAnsi="IRNazanin" w:eastAsia="IRNazanin"/>
          <w:color w:val="111111"/>
          <w:sz w:val="28"/>
          <w:sz w:val="28"/>
          <w:szCs w:val="28"/>
          <w:rtl w:val="true"/>
          <w:lang w:bidi="fa-IR"/>
        </w:rPr>
        <w:t>جزئیات وسیعی از فعالیت‌های اطلاعاتی این زوج در اختیار دارد و اگر از وی تحقیقات به</w:t>
      </w:r>
    </w:p>
    <w:p>
      <w:pPr>
        <w:pStyle w:val="BookText"/>
        <w:rPr/>
      </w:pPr>
      <w:r>
        <w:rPr>
          <w:rFonts w:ascii="IRNazanin" w:hAnsi="IRNazanin" w:eastAsia="IRNazanin"/>
          <w:color w:val="111111"/>
          <w:sz w:val="28"/>
          <w:sz w:val="28"/>
          <w:szCs w:val="28"/>
          <w:rtl w:val="true"/>
          <w:lang w:bidi="fa-IR"/>
        </w:rPr>
        <w:t>عمل آید در این زمینه موضوعاتی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مسئولین ساواک پرسیده شد که آیا امکان مصاحبه با حافظی وجود دارد و آیا در این صورت منبع شناخته نخواهد شد؟ پاسخ در مورد سؤال اول مثبت و در مورد دوم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 بهتر است این امر به</w:t>
      </w:r>
    </w:p>
    <w:p>
      <w:pPr>
        <w:pStyle w:val="BookText"/>
        <w:rPr/>
      </w:pPr>
      <w:r>
        <w:rPr>
          <w:rFonts w:ascii="IRNazanin" w:hAnsi="IRNazanin" w:eastAsia="IRNazanin"/>
          <w:color w:val="111111"/>
          <w:sz w:val="28"/>
          <w:sz w:val="28"/>
          <w:szCs w:val="28"/>
          <w:rtl w:val="true"/>
          <w:lang w:bidi="fa-IR"/>
        </w:rPr>
        <w:t>صورتی انجام شود که حافظی به شخصی خاص مظنون نشود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رشتی از طریق رابط ساواک آمادگی خود را برای همکاری با این تشکیلات اعلام داشت و گفت که ساواک را برای حفظ مصالح عالی حکومت و شاه از دولت و وزارت امور خارجه صالحتر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اعلام داشت با شناختی که از روحیات دکتر رشتی وجود دارد؛ وی را فردی میهن دوست و دارای تحصیلات عالی در حقوق سیاسی می‌داند و او را به مسائل جهانی آشنا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رشتی سالها در سازمان ملل متحد عضویت داشت و همسرش نیز امریکایی بود، به همین دلیل با برخی از اعضای سفارت امریکا در تهران ارتباطات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افراد رابطه خانوادگی</w:t>
      </w:r>
    </w:p>
    <w:p>
      <w:pPr>
        <w:pStyle w:val="BookText"/>
        <w:rPr/>
      </w:pPr>
      <w:r>
        <w:rPr>
          <w:rFonts w:ascii="IRNazanin" w:hAnsi="IRNazanin" w:eastAsia="IRNazanin"/>
          <w:color w:val="111111"/>
          <w:sz w:val="28"/>
          <w:sz w:val="28"/>
          <w:szCs w:val="28"/>
          <w:rtl w:val="true"/>
          <w:lang w:bidi="fa-IR"/>
        </w:rPr>
        <w:t>پیدا کرده بود و در مجالس آنها نظرات خود را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اطلاعاتی شاه از رشتی پرسید که آیا حاضر است با ساواک همکاری نماید و یا خیر؟ دکتر رشتی برای همکاری اعلام</w:t>
      </w:r>
    </w:p>
    <w:p>
      <w:pPr>
        <w:pStyle w:val="BookText"/>
        <w:rPr/>
      </w:pPr>
      <w:r>
        <w:rPr>
          <w:rFonts w:ascii="IRNazanin" w:hAnsi="IRNazanin" w:eastAsia="IRNazanin"/>
          <w:color w:val="111111"/>
          <w:sz w:val="28"/>
          <w:sz w:val="28"/>
          <w:szCs w:val="28"/>
          <w:rtl w:val="true"/>
          <w:lang w:bidi="fa-IR"/>
        </w:rPr>
        <w:t>آمادگی کرد و حتی تقاضای ملاقات با فردوست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بدو امر با رشتی با احتیاط</w:t>
      </w:r>
    </w:p>
    <w:p>
      <w:pPr>
        <w:pStyle w:val="BookText"/>
        <w:rPr/>
      </w:pP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برخورد محتاطانه ساواک آن بود که از وی سوابق سیاسی روشنی نداشت و از طرف دیگر در وابستگی او به سیا شبهاتی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مراتب به دستور مقامات عالی‌رتبه ساواک به تیمسار فردوست اطلاع داده شد، در این زمان فردوست معاونت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و ریاست دفتر ویژه اطلاعات را که در حکم چشم و گوش شاه بود بر عهده داشت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دکتر محمد علی رشتی دارنده امتیاز روزنامه ندای ایران نوین اصلاً اهل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یزد متولد شد و تحصیلات مقدماتی را در زادگاه به پایان رسانید و سپس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فوق‌لیسانس خود را در رشته علوم سیاسی از دانشگاه تهران گرفت و</w:t>
      </w:r>
    </w:p>
    <w:p>
      <w:pPr>
        <w:pStyle w:val="BookText"/>
        <w:rPr/>
      </w:pPr>
      <w:r>
        <w:rPr>
          <w:rFonts w:ascii="IRNazanin" w:hAnsi="IRNazanin" w:eastAsia="IRNazanin"/>
          <w:color w:val="111111"/>
          <w:sz w:val="28"/>
          <w:sz w:val="28"/>
          <w:szCs w:val="28"/>
          <w:rtl w:val="true"/>
          <w:lang w:bidi="fa-IR"/>
        </w:rPr>
        <w:t>دکترای خود را در رشته حقوق بین‌الملل از دانشگاه کلمبیا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زادگاه</w:t>
      </w:r>
    </w:p>
    <w:p>
      <w:pPr>
        <w:pStyle w:val="BookText"/>
        <w:rPr/>
      </w:pPr>
      <w:r>
        <w:rPr>
          <w:rFonts w:ascii="IRNazanin" w:hAnsi="IRNazanin" w:eastAsia="IRNazanin"/>
          <w:color w:val="111111"/>
          <w:sz w:val="28"/>
          <w:sz w:val="28"/>
          <w:szCs w:val="28"/>
          <w:rtl w:val="true"/>
          <w:lang w:bidi="fa-IR"/>
        </w:rPr>
        <w:t>خود اقامت داشت محلی را در اختیار کنسولگری سفارت انگلستان در یزد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رشتی پس از خاتمه تحصیلات در ایران به امریکا رفت و بعد از اتمام تحصیلات در آنجا به عنوان گوینده فارسی در رادیوی صدای امریکا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مصدق به امریکا رشتی به وی بسیار نزدیک گردید به طوری که مصدق از وی دعوت کرد به ایران آمده و در اداره کل تبلیغات رادیو ایران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رشتی مردی جاه‌طلب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مصدق خواست که به وی پستی در کابینه بدهد، اما مصدق از این امر استنکاف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w:t>
      </w:r>
    </w:p>
    <w:p>
      <w:pPr>
        <w:pStyle w:val="BookText"/>
        <w:rPr/>
      </w:pPr>
      <w:r>
        <w:rPr>
          <w:rFonts w:ascii="IRNazanin" w:hAnsi="IRNazanin" w:eastAsia="IRNazanin"/>
          <w:color w:val="111111"/>
          <w:sz w:val="28"/>
          <w:sz w:val="28"/>
          <w:szCs w:val="28"/>
          <w:rtl w:val="true"/>
          <w:lang w:bidi="fa-IR"/>
        </w:rPr>
        <w:t>که موفقیت خود را در ایران قرین موفقیتی نمی‌دانست همین را بهانه کرد و گفت چون با رادیو صدای امریکا قرارداد دارد و این رادیو با استعفای او موافقت نکرده است؛ به امریکا باز می‌گردد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امریکایی‌های سازمان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دکتر رشتی عضو رسمی سیاست، وی در دوره دکتر مصدق یکی از حساسترین مأموران ایرانی این سازمان به حساب می‌آمد و مأموریت داشت با مصدق و طرفداران وی ارتباط بسیار نزدیک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روابط از روزهایی آغاز می‌شد که اللهیار صالح سفارت کبرای ایران را در امریکا بر عهده داشت؛ رشتی با صالح طرح دوستی ریخت و از طریق وی می‌خواست در صفوف نهضت ملی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کودتای بیست و هشتم مرداد او به فعالیت‌های خود در سازمان ملل ادامه داد و در دورانی که منصور کانون مترقی را تشکیل داد، از طرف امریکایی‌ها به وی معرفی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دوره‌ای که حزب ایران نوین تشکیل نشده بود دکتر رشتی از طرف منصور مأموریت یافت تا در زمینه تأسیس یک روزنامه وارد کار شود، دکتر رشتی این کار را به خوبی انجام داد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دوره وزارت بازرگانی جهانگیر آموزگار، رشتی در حالی که در اداره اطلاعات سازمان ملل در تهران مشغول کار بود، با حفظ سمت به عنوان عضو هیئت مدیره شرکت سهامی ملل در تهران و عضو هیئت مدیره شرکت سهامی معاملات خارجی در وزارت بازرگانی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صفی اصفیاء ریاست سازمان برنامه را بر عهده داشت طبق توصیه آموزگار به این تشکیلات منتقل و به عنوان معاون دوم مدیر امور اداری سازمان برنامه به کار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دکتر منوچهر گودرزی نقش بسیار مهمی داشت و در واقع وی بود که مقدمات استخدام دوست و هم مسلک خود را در سازمان برنامه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گودرزی نیز در زمره افرادی به شمار می‌آمد که از طرف ساواک متهم و یا حداقل مشکوک به رابطه با 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گودرزی کاترین لوئیز نام داشت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مادری امریکایی در واشنگتن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رشد و ترقی دکتر رشتی با حمایت‌های آشکار منصور جدی‌تر شد، وی با حمایت‌های منصور به ریاست روابط عمومی سازمان برنامه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فعالیت‌های دکتر رشتی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تلاش‌های او به نام دبیر کمیته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دبیرخانه بین‌المجالس؛ مضر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از اداره کل هشتم ساواک یا همان ضدجاسوسی تهیه شده بود که به آن مثل بسیاری دیگر از گزارش‌ها توجهی نشد و بایگانی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کم نبودند نمایندگانی که وی را به عنوان نماینده خارجی‌ها در مجلس می‌شناختند و البته رشتی برای پیش بردن اهداف خود از حمایت‌های دکتر بقایی یزدی که ریاست بهداری سازمان امنیت را عهده‌دار بود به نحو احسن استفاده می‌کرد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رشتی با معقول الرحمن کنسول هندی‌الاصل انگلیس در یزد روابط دوستانه‌ای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متوسطه در اصفهان تحصیل کرده بود و در این دوره برای یادگیری زبان انگلیسی نزد فردی به نام تامسون از بستگان میس لمبتون جاسوسه مشهور اینتلیجنس سرویس در ایران در دهه بیست شمسی، </w:t>
      </w:r>
    </w:p>
    <w:p>
      <w:pPr>
        <w:pStyle w:val="BookText"/>
        <w:rPr/>
      </w:pPr>
      <w:r>
        <w:rPr>
          <w:rFonts w:ascii="IRNazanin" w:hAnsi="IRNazanin" w:eastAsia="IRNazanin"/>
          <w:color w:val="111111"/>
          <w:sz w:val="28"/>
          <w:sz w:val="28"/>
          <w:szCs w:val="28"/>
          <w:rtl w:val="true"/>
          <w:lang w:bidi="fa-IR"/>
        </w:rPr>
        <w:t>شاگردی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کارمند دانشگاه کلمبیا بود اما در آن زمان در یکی از مؤسسات فرهنگی امریکا در ایران مشغول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دکتر رشتی طبیعتا به سفارت امریکا تردد زیادی داشت و می‌توانست اطلاعات زیادی در اختیار دکتر رشتی قرار دهد و بر عکس اطلاعات او را به سفارت گزارش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همسر دکتر رشتی رابط عباس آرام با سفارت امریکا بود و در زمانی که آرام وزارت امور خارجه را در دست داشت، هفته‌ای یک بار مرتبا ضمن صرف ناهار با وی جلسات مشترکی تشکیل می‌داد، در این جلسات گاهی دکتر بقایی یزدی نیز شرکت می‌کرد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ارتباط رشتی با سیا در بسیاری از محافل سیاسی تهران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جلساتی که در دفتر کار دکتر بقائی یزدی تشکیل می‌شد این موضوع مورد گفتگو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یزدی از دکتر رشتی به شدت طرفداری می‌کرد و می‌گفت اگر همسر وی امریکایی نبود، تاکنون به وزارت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دکتر رشتی معتقد بود این شاه است که</w:t>
      </w:r>
    </w:p>
    <w:p>
      <w:pPr>
        <w:pStyle w:val="BookText"/>
        <w:rPr/>
      </w:pPr>
      <w:r>
        <w:rPr>
          <w:rFonts w:ascii="IRNazanin" w:hAnsi="IRNazanin" w:eastAsia="IRNazanin"/>
          <w:color w:val="111111"/>
          <w:sz w:val="28"/>
          <w:sz w:val="28"/>
          <w:szCs w:val="28"/>
          <w:rtl w:val="true"/>
          <w:lang w:bidi="fa-IR"/>
        </w:rPr>
        <w:t>نمی‌گذارد وی به مقام وزارت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 مدیر دنیای جدید او را جاسوس امریکا می‌دانست و بقائی این واقعیت را کتمان نمی‌کرد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جرئت دارید بنویسید رشتی</w:t>
      </w:r>
    </w:p>
    <w:p>
      <w:pPr>
        <w:pStyle w:val="BookText"/>
        <w:rPr/>
      </w:pPr>
      <w:r>
        <w:rPr>
          <w:rFonts w:ascii="IRNazanin" w:hAnsi="IRNazanin" w:eastAsia="IRNazanin"/>
          <w:color w:val="111111"/>
          <w:sz w:val="28"/>
          <w:sz w:val="28"/>
          <w:szCs w:val="28"/>
          <w:rtl w:val="true"/>
          <w:lang w:bidi="fa-IR"/>
        </w:rPr>
        <w:t>جاسوس امریکاست، زیرا همه می‌دانند مانند گودرزی که شخص جاسوس و متقلبی است در مجلس زیاد داریم تنها اختصاص به دکتر رشتی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محافل مشاجرات لفظی زیادی صورت می‌گرفت و عده‌ای بر این باور بودند مجلسی که اکثریت اعضای آن را نیروهای حزب ایران نوین تشکیل داده‌اند،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را با سر نیزه امریکایی‌ها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بود که حافظی با قاطعیت، رشتی و دوستانش را متهم به جاسوسی می‌کرد و دکتر بقایی یزدی نیز اصراری نداشت که این مهم را</w:t>
      </w:r>
    </w:p>
    <w:p>
      <w:pPr>
        <w:pStyle w:val="BookText"/>
        <w:rPr/>
      </w:pPr>
      <w:r>
        <w:rPr>
          <w:rFonts w:ascii="IRNazanin" w:hAnsi="IRNazanin" w:eastAsia="IRNazanin"/>
          <w:color w:val="111111"/>
          <w:sz w:val="28"/>
          <w:sz w:val="28"/>
          <w:szCs w:val="28"/>
          <w:rtl w:val="true"/>
          <w:lang w:bidi="fa-IR"/>
        </w:rPr>
        <w:t>مورد انکار قرار دهد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19/7/1346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20695/20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خیلی محرمانه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جولیا کازا همسر امریکایی الاصل دکتر رشتی ارتباطات لازم را با سیا مهیا می‌کرد، حافظی مدعی بود که مدارکی در اختیار دارد که نشان می‌دهد همسر رشتی از بستگان سفیر امریکا در تهران است و شوهرش با سیا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حافظی وارد گفتگو شد و </w:t>
      </w:r>
    </w:p>
    <w:p>
      <w:pPr>
        <w:pStyle w:val="BookText"/>
        <w:rPr/>
      </w:pPr>
      <w:r>
        <w:rPr>
          <w:rFonts w:ascii="IRNazanin" w:hAnsi="IRNazanin" w:eastAsia="IRNazanin"/>
          <w:color w:val="111111"/>
          <w:sz w:val="28"/>
          <w:sz w:val="28"/>
          <w:szCs w:val="28"/>
          <w:rtl w:val="true"/>
          <w:lang w:bidi="fa-IR"/>
        </w:rPr>
        <w:t>اطلاعاتی از وی در مورد مدعیاتش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حافظی اظهار داشت که از فعالیتهای وی اطلاع دقیقی ندارد، اما در این زمینه دکتر بقائی یزدی دارای اطلاعاتی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اداره ضد جاسوسی ساواک وارد کار شد، نتیجه این بود که همسر دکتر رشتی با سفیر امریکا</w:t>
      </w:r>
    </w:p>
    <w:p>
      <w:pPr>
        <w:pStyle w:val="BookText"/>
        <w:rPr/>
      </w:pPr>
      <w:r>
        <w:rPr>
          <w:rFonts w:ascii="IRNazanin" w:hAnsi="IRNazanin" w:eastAsia="IRNazanin"/>
          <w:color w:val="111111"/>
          <w:sz w:val="28"/>
          <w:sz w:val="28"/>
          <w:szCs w:val="28"/>
          <w:rtl w:val="true"/>
          <w:lang w:bidi="fa-IR"/>
        </w:rPr>
        <w:t>نسبتی ندارد، ولی با مقامات سفارت امریکا دارای تماسهایی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ارتباط با مقامات</w:t>
      </w:r>
    </w:p>
    <w:p>
      <w:pPr>
        <w:pStyle w:val="BookText"/>
        <w:rPr/>
      </w:pPr>
      <w:r>
        <w:rPr>
          <w:rFonts w:ascii="IRNazanin" w:hAnsi="IRNazanin" w:eastAsia="IRNazanin"/>
          <w:color w:val="111111"/>
          <w:sz w:val="28"/>
          <w:sz w:val="28"/>
          <w:szCs w:val="28"/>
          <w:rtl w:val="true"/>
          <w:lang w:bidi="fa-IR"/>
        </w:rPr>
        <w:t>سفارت امریکا منحصر به رشتی نبود بلکه در موارد عدیده رشتی به همراه بسیاری از اعضای</w:t>
      </w:r>
    </w:p>
    <w:p>
      <w:pPr>
        <w:pStyle w:val="BookText"/>
        <w:rPr/>
      </w:pPr>
      <w:r>
        <w:rPr>
          <w:rFonts w:ascii="IRNazanin" w:hAnsi="IRNazanin" w:eastAsia="IRNazanin"/>
          <w:color w:val="111111"/>
          <w:sz w:val="28"/>
          <w:sz w:val="28"/>
          <w:szCs w:val="28"/>
          <w:rtl w:val="true"/>
          <w:lang w:bidi="fa-IR"/>
        </w:rPr>
        <w:t>حزب ایران نوین در مراسم سفارت مزبور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مراسم ضیافت کوکتل که به افتخار لاری سیماکیس از اعضای سیا مقیم در سفارت امریکا در تهران برگزار شده بود، علاوه بر دکتر رشتی و همسرش؛ دکتر سبزواری رئیس دبیرخانه حزب ایران نوین، رضوی نماینده مجلس همراه با همسرش، دکتر شهمیرزادی معاون وزارت کشور و دکتر جهانگیر قائم مقامی استاد دانشگاه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ساواک در این جلسه بحث سیاسی به میان نیامد، اما احتمال داده می‌شد که شاید این محافل بار دیگر تشکیل شده و از سران حزب ایران نوین نیز دعوت به عمل آید و مسائل سیاسی نیز مورد بحث و بررسی قرار گیرد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شاید این گونه به نظر برسد که شرکت در این مجالس بسیار عادی و بدیهی است و عرف دیپلماتیک نیز بر این قرار دارد که عده‌ای با دعوت قبلی در ضیافتهایی از این دست شرکت</w:t>
      </w:r>
    </w:p>
    <w:p>
      <w:pPr>
        <w:pStyle w:val="BookText"/>
        <w:rPr/>
      </w:pPr>
      <w:r>
        <w:rPr>
          <w:rFonts w:ascii="IRNazanin" w:hAnsi="IRNazanin" w:eastAsia="IRNazanin"/>
          <w:color w:val="111111"/>
          <w:sz w:val="28"/>
          <w:sz w:val="28"/>
          <w:szCs w:val="28"/>
          <w:rtl w:val="true"/>
          <w:lang w:bidi="fa-IR"/>
        </w:rPr>
        <w:t>کنند، اما همان طور که در سطور آتی خواهیم دید این مناسبات عادی نبودند و واقعیات از</w:t>
      </w:r>
    </w:p>
    <w:p>
      <w:pPr>
        <w:pStyle w:val="BookText"/>
        <w:rPr/>
      </w:pPr>
      <w:r>
        <w:rPr>
          <w:rFonts w:ascii="IRNazanin" w:hAnsi="IRNazanin" w:eastAsia="IRNazanin"/>
          <w:color w:val="111111"/>
          <w:sz w:val="28"/>
          <w:sz w:val="28"/>
          <w:szCs w:val="28"/>
          <w:rtl w:val="true"/>
          <w:lang w:bidi="fa-IR"/>
        </w:rPr>
        <w:t>چشم تیزبین اداره ضد جاسوسی ساواک پوشیده نبود اما به هر دلیلی مراتب امر را مقامات</w:t>
      </w:r>
    </w:p>
    <w:p>
      <w:pPr>
        <w:pStyle w:val="BookText"/>
        <w:rPr/>
      </w:pPr>
      <w:r>
        <w:rPr>
          <w:rFonts w:ascii="IRNazanin" w:hAnsi="IRNazanin" w:eastAsia="IRNazanin"/>
          <w:color w:val="111111"/>
          <w:sz w:val="28"/>
          <w:sz w:val="28"/>
          <w:szCs w:val="28"/>
          <w:rtl w:val="true"/>
          <w:lang w:bidi="fa-IR"/>
        </w:rPr>
        <w:t>مسئول پیگیری نمی‌کردند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خبرگزاری اسوشیتدپرس خبری را مخابره کرد که طبق آن یازده سازمان دانشجویی در امریکا که دانشجویانی از ایران و سایر کشورهای آسیائی در آنها فعالیت داشتند، از سیا حقوق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گزارش در روزنامه کیهان انگلیسی چاپ شد،</w:t>
      </w:r>
      <w:r>
        <w:rPr>
          <w:rStyle w:val="FootnoteAnchor"/>
          <w:rtl w:val="true"/>
        </w:rPr>
        <w:footnoteReference w:id="430"/>
      </w:r>
      <w:r>
        <w:rPr>
          <w:rFonts w:ascii="IRNazanin" w:hAnsi="IRNazanin" w:eastAsia="IRNazanin"/>
          <w:color w:val="111111"/>
          <w:sz w:val="28"/>
          <w:sz w:val="28"/>
          <w:szCs w:val="28"/>
          <w:rtl w:val="true"/>
          <w:lang w:bidi="fa-IR"/>
        </w:rPr>
        <w:t xml:space="preserve">لیکن اداره اطلاعات سفارت امریکا به این گزارش اعتراض کرد و در نتیجه این </w:t>
      </w:r>
    </w:p>
    <w:p>
      <w:pPr>
        <w:pStyle w:val="BookText"/>
        <w:rPr/>
      </w:pPr>
      <w:r>
        <w:rPr>
          <w:rFonts w:ascii="IRNazanin" w:hAnsi="IRNazanin" w:eastAsia="IRNazanin"/>
          <w:color w:val="111111"/>
          <w:sz w:val="28"/>
          <w:sz w:val="28"/>
          <w:szCs w:val="28"/>
          <w:rtl w:val="true"/>
          <w:lang w:bidi="fa-IR"/>
        </w:rPr>
        <w:t>نوع گزارش‌ها دیگر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عده‌ای از ایرانیان با مقامات اطلاعاتی امریکا و گراتیان یاتسویچ نماینده سابق ایستگاه سیا در تهران آمد و رفت داشتند؛ این گزارش مورد تأیید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مدیران روزنامه‌های ناهید و دنیای جدید نقل می‌شد که افرادی از ایرانیانی که اینک در طبقه حاکمه و در زمره اعضا و گردانندگان حزب ایران نوین</w:t>
      </w:r>
    </w:p>
    <w:p>
      <w:pPr>
        <w:pStyle w:val="BookText"/>
        <w:rPr/>
      </w:pPr>
      <w:r>
        <w:rPr>
          <w:rFonts w:ascii="IRNazanin" w:hAnsi="IRNazanin" w:eastAsia="IRNazanin"/>
          <w:color w:val="111111"/>
          <w:sz w:val="28"/>
          <w:sz w:val="28"/>
          <w:szCs w:val="28"/>
          <w:rtl w:val="true"/>
          <w:lang w:bidi="fa-IR"/>
        </w:rPr>
        <w:t>هستند، شخصا شاهد ارتباط این افراد با مقامات اطلاعاتی سفارت امریکا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احمد آرامش که فعالیت‌های امریکاییان مقیم ایران را به دقت زیر نظر داشتند و در جریان</w:t>
      </w:r>
    </w:p>
    <w:p>
      <w:pPr>
        <w:pStyle w:val="BookText"/>
        <w:rPr/>
      </w:pPr>
      <w:r>
        <w:rPr>
          <w:rFonts w:ascii="IRNazanin" w:hAnsi="IRNazanin" w:eastAsia="IRNazanin"/>
          <w:color w:val="111111"/>
          <w:sz w:val="28"/>
          <w:sz w:val="28"/>
          <w:szCs w:val="28"/>
          <w:rtl w:val="true"/>
          <w:lang w:bidi="fa-IR"/>
        </w:rPr>
        <w:t>مسائل قرار می‌گرفتند، از طرق گوناگون و به ویژه در جلسات خصوصی مراتب را تا پیش از</w:t>
      </w:r>
    </w:p>
    <w:p>
      <w:pPr>
        <w:pStyle w:val="BookText"/>
        <w:rPr/>
      </w:pPr>
      <w:r>
        <w:rPr>
          <w:rFonts w:ascii="IRNazanin" w:hAnsi="IRNazanin" w:eastAsia="IRNazanin"/>
          <w:color w:val="111111"/>
          <w:sz w:val="28"/>
          <w:sz w:val="28"/>
          <w:szCs w:val="28"/>
          <w:rtl w:val="true"/>
          <w:lang w:bidi="fa-IR"/>
        </w:rPr>
        <w:t>زندانی شدن آرامش به اطلاعش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علت اینکه یاتسویچ از ایران فرا</w:t>
      </w:r>
    </w:p>
    <w:p>
      <w:pPr>
        <w:pStyle w:val="BookText"/>
        <w:rPr/>
      </w:pPr>
      <w:r>
        <w:rPr>
          <w:rFonts w:ascii="IRNazanin" w:hAnsi="IRNazanin" w:eastAsia="IRNazanin"/>
          <w:color w:val="111111"/>
          <w:sz w:val="28"/>
          <w:sz w:val="28"/>
          <w:szCs w:val="28"/>
          <w:rtl w:val="true"/>
          <w:lang w:bidi="fa-IR"/>
        </w:rPr>
        <w:t>خوانده شده و فرد دیگری به نام کانوی به جای وی اعزام شده، این است که یاتسویچ دیگر در ایران شناخته شده بود و به همین دلیل دیگر نمی‌توانست مثل گذشته فعالیت‌های اطلاعاتی</w:t>
      </w:r>
    </w:p>
    <w:p>
      <w:pPr>
        <w:pStyle w:val="BookText"/>
        <w:rPr/>
      </w:pPr>
      <w:r>
        <w:rPr>
          <w:rFonts w:ascii="IRNazanin" w:hAnsi="IRNazanin" w:eastAsia="IRNazanin"/>
          <w:color w:val="111111"/>
          <w:sz w:val="28"/>
          <w:sz w:val="28"/>
          <w:szCs w:val="28"/>
          <w:rtl w:val="true"/>
          <w:lang w:bidi="fa-IR"/>
        </w:rPr>
        <w:t>خود را که مهمترین لازمه‌اش مخفی کاری بود، ادامه دهد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از طرف دیگر روابط او با منصور فاش شده بود و دیگر جای کتمان نداشت که منصور با هدایت یاتسویچ کانون مترقی را راه‌اندازی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مقدس‌زاده مدیر روزنامه ناهید در این زمینه اطلاعات فراوانی داشت و مشخصا در مورد ارتباط خانم حشمت یوسفی دبیر کل سازمان زنان و خانم دبیری از همکاران</w:t>
      </w:r>
    </w:p>
    <w:p>
      <w:pPr>
        <w:pStyle w:val="BookText"/>
        <w:rPr/>
      </w:pPr>
      <w:r>
        <w:rPr>
          <w:rFonts w:ascii="IRNazanin" w:hAnsi="IRNazanin" w:eastAsia="IRNazanin"/>
          <w:color w:val="111111"/>
          <w:sz w:val="28"/>
          <w:sz w:val="28"/>
          <w:szCs w:val="28"/>
          <w:rtl w:val="true"/>
          <w:lang w:bidi="fa-IR"/>
        </w:rPr>
        <w:t>یاتسویچ آگاهی‌های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سطور آتی خواهیم پرداخت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مسئولین حزب ایران نوین که با یاتسویچ مرتبط بودند افرادی مثل دکتر منوچهر گودرزی، دکتر محمدعلی رشتی، دکتر قاسم رضائی، عبدالرضا انصاری، دکتر کلالی، هوشنگ پیرنظر، دکتر مهذب، دکتر کاظم‌زاده، خسروانی سفیر ایران در امریکا و برادرانش عطاءاللّه و هوشنگ انصاری را باید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پس از آنکه مأمور مزبور از ایران رفت، باز هم روابط خود را با سفارت امریکا به ویژه کاردار و نیز لاری سیماکیس دبیر دوم سفارت امریکا در تهران حفظ کردند و همراه با همسران خود در مهمانی‌های متعددی که از طرف این </w:t>
      </w:r>
    </w:p>
    <w:p>
      <w:pPr>
        <w:pStyle w:val="BookText"/>
        <w:rPr/>
      </w:pPr>
      <w:r>
        <w:rPr>
          <w:rFonts w:ascii="IRNazanin" w:hAnsi="IRNazanin" w:eastAsia="IRNazanin"/>
          <w:color w:val="111111"/>
          <w:sz w:val="28"/>
          <w:sz w:val="28"/>
          <w:szCs w:val="28"/>
          <w:rtl w:val="true"/>
          <w:lang w:bidi="fa-IR"/>
        </w:rPr>
        <w:t>سفارتخانه دائر می‌شد شرکت می‌کردند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هویدا که در دوره منصور در زمینه ارتباط با امریکاییها با وی هماهنگ بود، پس از اینکه به نخست‌وزیری رسید ظاهرا از ترس شاه که نسبت به همه چیز شک داشت و هم چنین از بیم از دست دادن موقعیت خود این روابط را قطع کرد و اصولاً تمایل نداشت که به شکل علنی در محافلی شرکت کند که گردانندگان آن خارجی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آوریم که یکی از مظنونین به همکاری با سیا پیرنظر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پیرنظر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دنیا آمد، تحصیلات ابتدائی را در دبستان هدایت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 xml:space="preserve">سپری کرد و سپس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کالج امریکایی ادامه تحصیل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لیسانس خود را</w:t>
      </w:r>
    </w:p>
    <w:p>
      <w:pPr>
        <w:pStyle w:val="BookText"/>
        <w:rPr/>
      </w:pPr>
      <w:r>
        <w:rPr>
          <w:rFonts w:ascii="IRNazanin" w:hAnsi="IRNazanin" w:eastAsia="IRNazanin"/>
          <w:color w:val="111111"/>
          <w:sz w:val="28"/>
          <w:sz w:val="28"/>
          <w:szCs w:val="28"/>
          <w:rtl w:val="true"/>
          <w:lang w:bidi="fa-IR"/>
        </w:rPr>
        <w:t xml:space="preserve">از دانشگاه تهران در رشته زبان انگلیسی اخذ کرد، این دوره از تحصیلات وی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پیرنظر سال‌های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میسوری تحصیل می‌کرد و فوق لیسانس خویش را از دانشگاه کلمبیا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تحصیلات وی سال‌های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مشاغل وی باید از معاونت انجمن دوستداران</w:t>
      </w:r>
    </w:p>
    <w:p>
      <w:pPr>
        <w:pStyle w:val="BookText"/>
        <w:rPr/>
      </w:pPr>
      <w:r>
        <w:rPr>
          <w:rFonts w:ascii="IRNazanin" w:hAnsi="IRNazanin" w:eastAsia="IRNazanin"/>
          <w:color w:val="111111"/>
          <w:sz w:val="28"/>
          <w:sz w:val="28"/>
          <w:szCs w:val="28"/>
          <w:rtl w:val="true"/>
          <w:lang w:bidi="fa-IR"/>
        </w:rPr>
        <w:t>امریکایی خاورمیانه نام برد که به قول گازیوروسکی شعبه‌ای از تشکیلات سیا بود که در بین نخبگان ایرانی دهه سی و دهه چهل شمسی بسیار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این تشکیلات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اعزام به امریکا در دانشکده نفت آبادان در سمت معلم انگلیسی و ریاضیات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مهر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برای ادامه تحصیلات در آمریکا از معلمی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ثمینه باغچه‌بان دختر جبار باغچه‌بان مشهور بود و مادرش صفیه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تبریز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پیرنظر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دو فرزند بود یکی سهراب که در سال</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مریم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برادرانش هم به نام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در امریکا به تحصیل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2/11/1335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نامه‌ای به این شرح خطاب به رئیس وقت ساواک، تیمسار بختیار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تیمسار ریاست سازمان امنیت کشور، اینجانب هوشنگ پیرنظر دارای شناسنامه شماره </w:t>
      </w:r>
      <w:r>
        <w:rPr>
          <w:rFonts w:eastAsia="IRNazanin" w:cs="IRNazanin"/>
          <w:color w:val="111111"/>
          <w:sz w:val="28"/>
          <w:szCs w:val="28"/>
          <w:lang w:bidi="fa-IR"/>
        </w:rPr>
        <w:t>40958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فارغ‌التحصیل در رشته علوم سیاسی از دانشگاه کلمبیا با درجه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می‌باشم برای استخدام در این </w:t>
      </w:r>
    </w:p>
    <w:p>
      <w:pPr>
        <w:pStyle w:val="BookText"/>
        <w:rPr/>
      </w:pPr>
      <w:r>
        <w:rPr>
          <w:rFonts w:ascii="IRNazanin" w:hAnsi="IRNazanin" w:eastAsia="IRNazanin"/>
          <w:color w:val="111111"/>
          <w:sz w:val="28"/>
          <w:sz w:val="28"/>
          <w:szCs w:val="28"/>
          <w:rtl w:val="true"/>
          <w:lang w:bidi="fa-IR"/>
        </w:rPr>
        <w:t xml:space="preserve">سازمان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مقرر فرمائید در این باره طبق مقررات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تقدیم احترام هوشنگ پیرنظر </w:t>
      </w:r>
      <w:r>
        <w:rPr>
          <w:rFonts w:eastAsia="IRNazanin" w:cs="IRNazanin"/>
          <w:color w:val="111111"/>
          <w:sz w:val="28"/>
          <w:szCs w:val="28"/>
          <w:lang w:bidi="fa-IR"/>
        </w:rPr>
        <w:t>2/11/1335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فتح‌اللّه ستوده و محسن خواجه‌نوری که سابقا کمتر از دیگران در جلسات مشترک با مقامات اطلاعاتی امریکا دیده می‌شدند، اکنون علاقه زایدالوصفی برای شرکت در این جلسات از خود نشان می‌دادند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آنها اینک از نفوذ روز افزون ایالات متحده در ایران دفاع می‌کردند، به نحوی که مهندس ستوده مشخصا با مقامات اطلاعاتی سفارت امریکا تماس‌های دوستانه داشت و از بین وزراء با دکتر گودرزی و دکتر رضائی در جلسات سفارت امریکا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تحصیل کردگان در امریکا، به علاوه برخی از سیاستمداران و رجال ایرانی می‌گفتند که گودرزی عضو سیا است و وظیفه دارد جوانان تحصیل کرده در امریکا را به گسترش نفوذ آن کشور در ایران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همکلاسی‌های او در امریکا افشا کردند که وی دارای درجه دکتری نیست،</w:t>
      </w:r>
      <w:r>
        <w:rPr>
          <w:rStyle w:val="FootnoteAnchor"/>
          <w:rtl w:val="true"/>
        </w:rPr>
        <w:footnoteReference w:id="435"/>
      </w:r>
      <w:r>
        <w:rPr>
          <w:rFonts w:ascii="IRNazanin" w:hAnsi="IRNazanin" w:eastAsia="IRNazanin"/>
          <w:color w:val="111111"/>
          <w:sz w:val="28"/>
          <w:sz w:val="28"/>
          <w:szCs w:val="28"/>
          <w:rtl w:val="true"/>
          <w:lang w:bidi="fa-IR"/>
        </w:rPr>
        <w:t>حتی وزارت علوم ایران هم وی را دارای درجه دکتری نمی‌شناخت، ولی به توصیه وزارت خارجه امریکا یکی از مؤسسات ملی آن کشور دانشنامه دکتری در رشته امور اداری به 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گودرزی به دلیل فعالیت‌های مستمر و مخفی سیا در ایران ظرف مدت هفت سال سابقه فعالیت دولتی به ناگاه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معاونت یک بخش کوچک در سازمان برنامه به سمت معاون سازمان مزبور و سپس وزیر مشاور ارتقاء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بود که در سالهای آینده نخست‌وزیر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می‌شد که وی با نظر سیا مأمور تشکیلات جدید اداری در ایران شده است تا به طور غیر محسوس و ریشه‌ای در کلیه ادارات افراد تحصیل کرده امریکا را که تربیت و طرز تفکر امریکایی دارند، جایگزین سایرین سازد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 اخبار همزمان بود با گزارش آسوشیتدپرس در مورد اینکه یازده سازمان دانشجوئی در امریکا از سیا کمکهای مالی دریافت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دانشجویان را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w:t>
      </w:r>
    </w:p>
    <w:p>
      <w:pPr>
        <w:pStyle w:val="BookText"/>
        <w:rPr/>
      </w:pP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افشای این مطلب که بین رجال ایرانی که پست‌های کلیدی را در اختیار دارند</w:t>
      </w:r>
    </w:p>
    <w:p>
      <w:pPr>
        <w:pStyle w:val="BookText"/>
        <w:rPr/>
      </w:pPr>
      <w:r>
        <w:rPr>
          <w:rFonts w:ascii="IRNazanin" w:hAnsi="IRNazanin" w:eastAsia="IRNazanin"/>
          <w:color w:val="111111"/>
          <w:sz w:val="28"/>
          <w:sz w:val="28"/>
          <w:szCs w:val="28"/>
          <w:rtl w:val="true"/>
          <w:lang w:bidi="fa-IR"/>
        </w:rPr>
        <w:t>تعدادی هستند که با سیا مرتبط‌اند، بار دیگر بحث نفوذ امریکا در ایران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گودرزی، ستوده، دکتر رشتی، هوشنگ پیرنظر و عده‌ای دیگر از همکاران سیا به عنوان رابطین منصور با مقامات اطلاعاتی امریکایی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اعضای تیم سیا در حزب ایران نوین، خانم یوسفی و خانم دبیری در منزل یاتسویچ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این‌ها جمع می‌شدند تا خلاصه‌ای از اساسنامه حزب ایران نوین را</w:t>
      </w:r>
    </w:p>
    <w:p>
      <w:pPr>
        <w:pStyle w:val="BookText"/>
        <w:rPr/>
      </w:pPr>
      <w:r>
        <w:rPr>
          <w:rFonts w:ascii="IRNazanin" w:hAnsi="IRNazanin" w:eastAsia="IRNazanin"/>
          <w:color w:val="111111"/>
          <w:sz w:val="28"/>
          <w:sz w:val="28"/>
          <w:szCs w:val="28"/>
          <w:rtl w:val="true"/>
          <w:lang w:bidi="fa-IR"/>
        </w:rPr>
        <w:t>برای یاتسویچ ترجمه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یاتسویچ برای تکمیل اطلاعات خود و نیز غنی ساختن آرشیو اداره اطلاعات و مطبوعات سفارت امریکا از منصور خواسته بود ترجمه اساسنامه حزب را در اختیار او قرار دهد و این دو خانم وظیفه مزبور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از دیدگاه</w:t>
      </w:r>
    </w:p>
    <w:p>
      <w:pPr>
        <w:pStyle w:val="BookText"/>
        <w:rPr/>
      </w:pPr>
      <w:r>
        <w:rPr>
          <w:rFonts w:ascii="IRNazanin" w:hAnsi="IRNazanin" w:eastAsia="IRNazanin"/>
          <w:color w:val="111111"/>
          <w:sz w:val="28"/>
          <w:sz w:val="28"/>
          <w:szCs w:val="28"/>
          <w:rtl w:val="true"/>
          <w:lang w:bidi="fa-IR"/>
        </w:rPr>
        <w:t>بعضی مقامات امنیتی این بود که برخی از اعضای عالیرتبه حزب ایران نوین که دارای مسئولیت‌های بالای دولتی بودند همسر خارجی داشتند؛ همسر دکتر کلالی به نام ژانین، فرانسوی بود و در اداره اطلاعات سفارت امریکا کار می‌کرد و ماهی پنج هزار تومان حقوق</w:t>
      </w:r>
    </w:p>
    <w:p>
      <w:pPr>
        <w:pStyle w:val="BookText"/>
        <w:rPr/>
      </w:pPr>
      <w:r>
        <w:rPr>
          <w:rFonts w:ascii="IRNazanin" w:hAnsi="IRNazanin" w:eastAsia="IRNazanin"/>
          <w:color w:val="111111"/>
          <w:sz w:val="28"/>
          <w:sz w:val="28"/>
          <w:szCs w:val="28"/>
          <w:rtl w:val="true"/>
          <w:lang w:bidi="fa-IR"/>
        </w:rPr>
        <w:t>دریافت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کلالی مسئولیت سیاسی حزب ایران نوین را بر عهده گرفت، همسر او نیز از کار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توجیه استعفای خود می‌گفت که به پول ناشی از کارمندی احتیاجی ندارد به همین دلیل از شغل خود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دکتر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کلالی و نیز همسر عطاءاللّه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خارجی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برخی از زنان خارجی که دوستان آنها به شمار می‌رفتند و از کارمندان اداره اطلاعات سفارت امریکا بودند، ارتباط </w:t>
      </w:r>
    </w:p>
    <w:p>
      <w:pPr>
        <w:pStyle w:val="BookText"/>
        <w:rPr/>
      </w:pPr>
      <w:r>
        <w:rPr>
          <w:rFonts w:ascii="IRNazanin" w:hAnsi="IRNazanin" w:eastAsia="IRNazanin"/>
          <w:color w:val="111111"/>
          <w:sz w:val="28"/>
          <w:sz w:val="28"/>
          <w:szCs w:val="28"/>
          <w:rtl w:val="true"/>
          <w:lang w:bidi="fa-IR"/>
        </w:rPr>
        <w:t>داشتند و در مجالس یکدیگر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مطلعین اظهار عقیده می‌کردند که چون گرداننده اصلی حزب ایران نوین دکتر کلالی است، به همین دلیل ترجیح داده است همسرش از کار در اداره اطلاعات سفارت امریکا استعفا دهد تا در مظان اتهامی که برای آینده</w:t>
      </w:r>
    </w:p>
    <w:p>
      <w:pPr>
        <w:pStyle w:val="BookText"/>
        <w:rPr/>
      </w:pPr>
      <w:r>
        <w:rPr>
          <w:rFonts w:ascii="IRNazanin" w:hAnsi="IRNazanin" w:eastAsia="IRNazanin"/>
          <w:color w:val="111111"/>
          <w:sz w:val="28"/>
          <w:sz w:val="28"/>
          <w:szCs w:val="28"/>
          <w:rtl w:val="true"/>
          <w:lang w:bidi="fa-IR"/>
        </w:rPr>
        <w:t>سیاسی او مضر است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موضوع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ژانین کلالی طبق اطلاعات تأیید نشده به مدت دو سال منشی دبیر اول سفارت امریکا در تهران بود، این فرد ظاهرا خود را یکی از اعضای اداره سیاسی سفارت امریکا معرفی می‌کرد، اما در واقع یکی از گردانندگان شعبه سیا در تهران و از نظر سازمانی در زمره گروه سرهنگ گراتیان یاتسویچ به شمار می‌آمد که بارها گفته‌ایم رئیس ایستگاه سیا در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اول سفارت امریکا مدت هشت سال در ایران مأموریت داشت و از مشوقان منصور و اطرافیان وی برای تأسیس کانون مترقی و سپس حزب ایران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ژانین کلالی رابط بین این فرد و گردانندگان کانون مترقی و حزب ایران نوین به شمار می‌آمد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مردی که کلالی با وی مرتبط بود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w:t>
      </w:r>
      <w:r>
        <w:rPr>
          <w:rStyle w:val="FootnoteAnchor"/>
          <w:rtl w:val="true"/>
        </w:rPr>
        <w:footnoteReference w:id="438"/>
      </w:r>
      <w:r>
        <w:rPr>
          <w:rFonts w:ascii="IRNazanin" w:hAnsi="IRNazanin" w:eastAsia="IRNazanin"/>
          <w:color w:val="111111"/>
          <w:sz w:val="28"/>
          <w:sz w:val="28"/>
          <w:szCs w:val="28"/>
          <w:rtl w:val="true"/>
          <w:lang w:bidi="fa-IR"/>
        </w:rPr>
        <w:t>نام داشت و از مأمورین اطلاعاتی سفارت امریکا در تهران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 به مدت هشت سال دبیر اول سفارت امریکا در تهران بود و ظاهرا خود را</w:t>
      </w:r>
    </w:p>
    <w:p>
      <w:pPr>
        <w:pStyle w:val="BookText"/>
        <w:rPr/>
      </w:pPr>
      <w:r>
        <w:rPr>
          <w:rFonts w:ascii="IRNazanin" w:hAnsi="IRNazanin" w:eastAsia="IRNazanin"/>
          <w:color w:val="111111"/>
          <w:sz w:val="28"/>
          <w:sz w:val="28"/>
          <w:szCs w:val="28"/>
          <w:rtl w:val="true"/>
          <w:lang w:bidi="fa-IR"/>
        </w:rPr>
        <w:t xml:space="preserve">عضو اداره سیاسی سفارت امریکا معرفی می‌کرد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یکی از رؤسای سیا و جزو افراد باند کلنل یایستویچ رئیس سیا در ایران محسوب می‌شد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این جرج کیو زبان فارسی را بسیار روان تلفظ می‌کرد و بر آن مسلط بود؛ تقدیر چنین بود که وی در آینده‌ای بسیار دورتر</w:t>
      </w:r>
    </w:p>
    <w:p>
      <w:pPr>
        <w:pStyle w:val="BookText"/>
        <w:rPr/>
      </w:pPr>
      <w:r>
        <w:rPr>
          <w:rFonts w:ascii="IRNazanin" w:hAnsi="IRNazanin" w:eastAsia="IRNazanin"/>
          <w:color w:val="111111"/>
          <w:sz w:val="28"/>
          <w:sz w:val="28"/>
          <w:szCs w:val="28"/>
          <w:rtl w:val="true"/>
          <w:lang w:bidi="fa-IR"/>
        </w:rPr>
        <w:t>از زمانی که در مورد آن سخن می‌گوییم، در ارتباط با موضوعاتی دیگر باز هم در مسائل ایران</w:t>
      </w:r>
    </w:p>
    <w:p>
      <w:pPr>
        <w:pStyle w:val="BookText"/>
        <w:rPr/>
      </w:pPr>
      <w:r>
        <w:rPr>
          <w:rFonts w:ascii="IRNazanin" w:hAnsi="IRNazanin" w:eastAsia="IRNazanin"/>
          <w:color w:val="111111"/>
          <w:sz w:val="28"/>
          <w:sz w:val="28"/>
          <w:szCs w:val="28"/>
          <w:rtl w:val="true"/>
          <w:lang w:bidi="fa-IR"/>
        </w:rPr>
        <w:t>درگیر شود، این همه با اتکاء به تسلط وی بر زبان فارسی و آگاهی‌اش از تحولات کشور میسر</w:t>
      </w:r>
    </w:p>
    <w:p>
      <w:pPr>
        <w:pStyle w:val="BookText"/>
        <w:rPr/>
      </w:pPr>
      <w:r>
        <w:rPr>
          <w:rFonts w:ascii="IRNazanin" w:hAnsi="IRNazanin" w:eastAsia="IRNazanin"/>
          <w:color w:val="111111"/>
          <w:sz w:val="28"/>
          <w:sz w:val="28"/>
          <w:szCs w:val="28"/>
          <w:rtl w:val="true"/>
          <w:lang w:bidi="fa-IR"/>
        </w:rPr>
        <w:t>و ممکن گردید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مسئولین ایرانی کسانی که همسر خارجی داشتند کم نبودند، غیر از کلالی، دکتر محمود کشفیان وزیر مشاور و از دیگر افراد ذی نفوذ حزب ایران نوین و نیز مهندس حسن </w:t>
      </w:r>
    </w:p>
    <w:p>
      <w:pPr>
        <w:pStyle w:val="BookText"/>
        <w:rPr/>
      </w:pPr>
      <w:r>
        <w:rPr>
          <w:rFonts w:ascii="IRNazanin" w:hAnsi="IRNazanin" w:eastAsia="IRNazanin"/>
          <w:color w:val="111111"/>
          <w:sz w:val="28"/>
          <w:sz w:val="28"/>
          <w:szCs w:val="28"/>
          <w:rtl w:val="true"/>
          <w:lang w:bidi="fa-IR"/>
        </w:rPr>
        <w:t>کشتکار که در بخش ژئوفیزیک دانشگاه تهران کار می‌کرد و فارغ‌التحصیل آلمان بود، همسر خارجی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دکتر کشفیان تبعه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یکدیگر دوره‌های ماهانه‌ای</w:t>
      </w:r>
    </w:p>
    <w:p>
      <w:pPr>
        <w:pStyle w:val="BookText"/>
        <w:rPr/>
      </w:pPr>
      <w:r>
        <w:rPr>
          <w:rFonts w:ascii="IRNazanin" w:hAnsi="IRNazanin" w:eastAsia="IRNazanin"/>
          <w:color w:val="111111"/>
          <w:sz w:val="28"/>
          <w:sz w:val="28"/>
          <w:szCs w:val="28"/>
          <w:rtl w:val="true"/>
          <w:lang w:bidi="fa-IR"/>
        </w:rPr>
        <w:t>برگزار می‌کردند و از چهار سال قبل با یکدیگر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نیست که این افراد همسر خارجی داشتند، بلکه مهم این بود که این همسران همه و همه مردان خود را در مسیری خاص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نبود که همه اعضا این دوره‌ها سرنوشت مشابهی پیدا کردند، همه آنان با سیا مرتبط بودند، در حالی که مقامهای بالای دولتی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همین دوره‌ها بود که این افراد با منصور آشنا شدند و پایه‌های</w:t>
      </w:r>
    </w:p>
    <w:p>
      <w:pPr>
        <w:pStyle w:val="BookText"/>
        <w:rPr/>
      </w:pPr>
      <w:r>
        <w:rPr>
          <w:rFonts w:ascii="IRNazanin" w:hAnsi="IRNazanin" w:eastAsia="IRNazanin"/>
          <w:color w:val="111111"/>
          <w:sz w:val="28"/>
          <w:sz w:val="28"/>
          <w:szCs w:val="28"/>
          <w:rtl w:val="true"/>
          <w:lang w:bidi="fa-IR"/>
        </w:rPr>
        <w:t>همکاری‌شان با یکدیگر 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کشتکار در دوره حیات منصور بر این باور بود که وی مجری سیاست‌های ایالات متحده در ایران است و از طرف سیاست خارجی امریکا مورد حمایت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انتخابات مجلس بیست و دوم وی فاش کرد که خسروانی می‌خواست با حزب مردم همکاری بیشتری صورت گیرد ولی جناح طرفدار سیاستهای امریکا در ایران شدیدا مخالف این نظر بودند و حتی حاضر نشدند طبق توافقات قبلی سی کرسی مورد انتظار حزب مردم را هم در اختیار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آن دارد که اندکی از زندگی سایر رابطین سیا سخن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کشفیان فرزند ابوالقاسم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 و تحصیلات خود را تانیل به درجه دکتری</w:t>
      </w:r>
    </w:p>
    <w:p>
      <w:pPr>
        <w:pStyle w:val="BookText"/>
        <w:rPr/>
      </w:pPr>
      <w:r>
        <w:rPr>
          <w:rFonts w:ascii="IRNazanin" w:hAnsi="IRNazanin" w:eastAsia="IRNazanin"/>
          <w:color w:val="111111"/>
          <w:sz w:val="28"/>
          <w:sz w:val="28"/>
          <w:szCs w:val="28"/>
          <w:rtl w:val="true"/>
          <w:lang w:bidi="fa-IR"/>
        </w:rPr>
        <w:t>حقوق در فرانسه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وی عضویت شورایعالی اقتصاد، ریاست هیئت مدیره بیمه ایران، وزیر کار و وزیر مشاور بود و در عین حال به مشاغل دیگری نیز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دوستان بسیار نزدیک حسنعلی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تحصیل در فرانسه با وی آشنا شد</w:t>
      </w:r>
    </w:p>
    <w:p>
      <w:pPr>
        <w:pStyle w:val="BookText"/>
        <w:rPr/>
      </w:pPr>
      <w:r>
        <w:rPr>
          <w:rFonts w:ascii="IRNazanin" w:hAnsi="IRNazanin" w:eastAsia="IRNazanin"/>
          <w:color w:val="111111"/>
          <w:sz w:val="28"/>
          <w:sz w:val="28"/>
          <w:szCs w:val="28"/>
          <w:rtl w:val="true"/>
          <w:lang w:bidi="fa-IR"/>
        </w:rPr>
        <w:t>و با حمایت‌های منصور به موقعیت‌های زیادی در عرصه سیاسی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گزارش‌های بیوگرافیک ساواک برای سیا کار می‌کرد و در زمره اعضای کمیته سری بود که روابط حزب ایران نوین را با سیا هماهنگ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حشمت‌الملوک یوسفی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دنیا آمد و از تاریخ </w:t>
      </w:r>
      <w:r>
        <w:rPr>
          <w:rFonts w:eastAsia="IRNazanin" w:cs="IRNazanin"/>
          <w:color w:val="111111"/>
          <w:sz w:val="28"/>
          <w:szCs w:val="28"/>
          <w:lang w:bidi="fa-IR"/>
        </w:rPr>
        <w:t>1/7/1333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آموزش و پرورش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پنجم متوسطه تحصیل کرده بود، از دانشگاه تهران گواهی صلاحیت تدریس زبان انگلیسی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دیپلم زبان انگلیسی خود را از لندن اخذ کرد و دارای دیپلم خیاطی و خانه داری از آلمان بود، در نیمه‌های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دهه چهل شمسی عضویت شورای عالی اداری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دبیرستانهای </w:t>
      </w:r>
    </w:p>
    <w:p>
      <w:pPr>
        <w:pStyle w:val="BookText"/>
        <w:rPr/>
      </w:pPr>
      <w:r>
        <w:rPr>
          <w:rFonts w:ascii="IRNazanin" w:hAnsi="IRNazanin" w:eastAsia="IRNazanin"/>
          <w:color w:val="111111"/>
          <w:sz w:val="28"/>
          <w:sz w:val="28"/>
          <w:szCs w:val="28"/>
          <w:rtl w:val="true"/>
          <w:lang w:bidi="fa-IR"/>
        </w:rPr>
        <w:t>اصفهان به طور پیمانی استخدام شد و در سالهای بعدی سرپرستی قسمت خانه‌داری هیئت عملیات اقتصادی امریکا در ایران مشهور به اصل چهار ترومن شعبه اصفهان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7/6/1335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 ماه مأموریت یافت جهت مطالعه در امور خانه‌داری به امریکا عزیمت نماید و بعد از آن در دبیرستانهای تهران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با پایه دو آموزگار رسمی شد و سرپرست تعلیمات در اداره امور خانه داری و حرفه‌ای دختران و بانوان گردید که شعبه‌ای در اداره کل تعلیمات فنی و حرفه‌ای کشور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سمت آموزگاری مأمور در سازمان آب و برق خوزستان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20/7/1345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اشرف پهلوی به سمت دبیر کل سازمان زنان ایران منصوب شد و در پانزدهم دی ماه همان سال عضو شورایعالی اداری گردید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از نظر ساواک سازمان زنان که ریاست عالیه آن را اشرف بر عهده داشت برخلاف تصورات رایج مورد اعتماد افکار عمومی و زنان ایرانی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زنانی مثل هاجر تربیت و شوکت‌الملک جهانبانی نقل می‌شد که مردم با بدبینی به تلاش‌های این سازمان می‌نگرند و به کارگردانان آن اعتمادی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جوانان هوسباز مثل دیبا و میرفخرائی که اشخاصی جلف و غیرقابل اعتماد از نظر</w:t>
      </w:r>
    </w:p>
    <w:p>
      <w:pPr>
        <w:pStyle w:val="BookText"/>
        <w:rPr/>
      </w:pPr>
      <w:r>
        <w:rPr>
          <w:rFonts w:ascii="IRNazanin" w:hAnsi="IRNazanin" w:eastAsia="IRNazanin"/>
          <w:color w:val="111111"/>
          <w:sz w:val="28"/>
          <w:sz w:val="28"/>
          <w:szCs w:val="28"/>
          <w:rtl w:val="true"/>
          <w:lang w:bidi="fa-IR"/>
        </w:rPr>
        <w:t>افکار عمومی هستند به اتفاق یوسفی که در نزد بانوان ایرانی شخصی بدنام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کارگردانی</w:t>
      </w:r>
    </w:p>
    <w:p>
      <w:pPr>
        <w:pStyle w:val="BookText"/>
        <w:rPr/>
      </w:pPr>
      <w:r>
        <w:rPr>
          <w:rFonts w:ascii="IRNazanin" w:hAnsi="IRNazanin" w:eastAsia="IRNazanin"/>
          <w:color w:val="111111"/>
          <w:sz w:val="28"/>
          <w:sz w:val="28"/>
          <w:szCs w:val="28"/>
          <w:rtl w:val="true"/>
          <w:lang w:bidi="fa-IR"/>
        </w:rPr>
        <w:t xml:space="preserve">این جمعیت را بر عهده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اجتماعی که در آن به جای بانوان فاضل و دانشگاهی افراد بی‌شخصیت کارگردانی آن را عهده‌دار باشند نمی‌توانند از حمایت افکار</w:t>
      </w:r>
    </w:p>
    <w:p>
      <w:pPr>
        <w:pStyle w:val="BookText"/>
        <w:rPr/>
      </w:pPr>
      <w:r>
        <w:rPr>
          <w:rFonts w:ascii="IRNazanin" w:hAnsi="IRNazanin" w:eastAsia="IRNazanin"/>
          <w:color w:val="111111"/>
          <w:sz w:val="28"/>
          <w:sz w:val="28"/>
          <w:szCs w:val="28"/>
          <w:rtl w:val="true"/>
          <w:lang w:bidi="fa-IR"/>
        </w:rPr>
        <w:t>عمومی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فرهنگی معتقد بودند که فعالیت سازمان زنان ایران کاملاً</w:t>
      </w:r>
    </w:p>
    <w:p>
      <w:pPr>
        <w:pStyle w:val="BookText"/>
        <w:rPr/>
      </w:pPr>
      <w:r>
        <w:rPr>
          <w:rFonts w:ascii="IRNazanin" w:hAnsi="IRNazanin" w:eastAsia="IRNazanin"/>
          <w:color w:val="111111"/>
          <w:sz w:val="28"/>
          <w:sz w:val="28"/>
          <w:szCs w:val="28"/>
          <w:rtl w:val="true"/>
          <w:lang w:bidi="fa-IR"/>
        </w:rPr>
        <w:t>جنبه‌های کودکانه گرفته است و دارای اساس و پایه محکمی نیست و بین این افراد حس خودخواهی و مقام پرستی حتی بیش از مردان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اگر در انتخاب افراد برای کادر رهبری جامعه زنان دقت نشود و عده‌ای ناشناخته و گمنام در مناصب بالای</w:t>
      </w:r>
    </w:p>
    <w:p>
      <w:pPr>
        <w:pStyle w:val="BookText"/>
        <w:rPr/>
      </w:pPr>
      <w:r>
        <w:rPr>
          <w:rFonts w:ascii="IRNazanin" w:hAnsi="IRNazanin" w:eastAsia="IRNazanin"/>
          <w:color w:val="111111"/>
          <w:sz w:val="28"/>
          <w:sz w:val="28"/>
          <w:szCs w:val="28"/>
          <w:rtl w:val="true"/>
          <w:lang w:bidi="fa-IR"/>
        </w:rPr>
        <w:t>این سازمان قرار گیرند، مورد بدگویی و مخالفت دیگران قرار خواهند گرفت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حشمت یوسفی زنی بود که ویژگیهایش از نظر ساواک به این شرح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بالا از نظر صحت جمعی و دوستی خوب و مدیریت و شایستگی متوسط، حسن شهرت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مشارالیها گویا به توصیه والاحضرت اشرف به سازمان زنان معرفی و به علت </w:t>
      </w:r>
    </w:p>
    <w:p>
      <w:pPr>
        <w:pStyle w:val="BookText"/>
        <w:rPr/>
      </w:pPr>
      <w:r>
        <w:rPr>
          <w:rFonts w:ascii="IRNazanin" w:hAnsi="IRNazanin" w:eastAsia="IRNazanin"/>
          <w:color w:val="111111"/>
          <w:sz w:val="28"/>
          <w:sz w:val="28"/>
          <w:szCs w:val="28"/>
          <w:rtl w:val="true"/>
          <w:lang w:bidi="fa-IR"/>
        </w:rPr>
        <w:t>سوء شهرت و اعتراضاتی که نسبت به وی در این باره از طرف بانوان عضو سازمان زنان به عمل آمده از ریاست سازمان زنان طرد و برکنار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بین اعضاء سازمان زنان به بدنامی و بی‌عفتی و بددهنی معروف بوده و فردیست که منطقی و اصولی فکر نمی‌کند و رفتارش طوری نیست که جلب اعتماد و احترام نماید و در افواه شایع است که مشارالیها در</w:t>
      </w:r>
    </w:p>
    <w:p>
      <w:pPr>
        <w:pStyle w:val="BookText"/>
        <w:rPr/>
      </w:pPr>
      <w:r>
        <w:rPr>
          <w:rFonts w:ascii="IRNazanin" w:hAnsi="IRNazanin" w:eastAsia="IRNazanin"/>
          <w:color w:val="111111"/>
          <w:sz w:val="28"/>
          <w:sz w:val="28"/>
          <w:szCs w:val="28"/>
          <w:rtl w:val="true"/>
          <w:lang w:bidi="fa-IR"/>
        </w:rPr>
        <w:t>گذشته با آقای انصاری وزیر کشور خیلی رابطه نامشروع داشته و در حال حاضر نیز واسطه معرفی زنان جوان به آقای وزیر کشور و شهمیرزادی معاون ایشان می‌باشد و باز شایع است که نامبرده از طرف وزیر کشور به آقای گلسرخی وزیر منابع طبیعی تحمیل گردیده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مهندس عبدالرضا انصاری استاندار خوزستان یوسفی را به عنوان معاون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انصاری در دوره تجرد مستأجر یوسفی بود و با وی روابط نامشروع داشت، مضافا این که وی تعدادی از دبیران دختر و زن را به انصاری معرفی</w:t>
      </w:r>
    </w:p>
    <w:p>
      <w:pPr>
        <w:pStyle w:val="BookText"/>
        <w:rPr/>
      </w:pPr>
      <w:r>
        <w:rPr>
          <w:rFonts w:ascii="IRNazanin" w:hAnsi="IRNazanin" w:eastAsia="IRNazanin"/>
          <w:color w:val="111111"/>
          <w:sz w:val="28"/>
          <w:sz w:val="28"/>
          <w:szCs w:val="28"/>
          <w:rtl w:val="true"/>
          <w:lang w:bidi="fa-IR"/>
        </w:rPr>
        <w:t>می‌کرد تا با آنها روابط نامشروع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این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انصاری</w:t>
      </w:r>
    </w:p>
    <w:p>
      <w:pPr>
        <w:pStyle w:val="BookText"/>
        <w:rPr/>
      </w:pPr>
      <w:r>
        <w:rPr>
          <w:rFonts w:ascii="IRNazanin" w:hAnsi="IRNazanin" w:eastAsia="IRNazanin"/>
          <w:color w:val="111111"/>
          <w:sz w:val="28"/>
          <w:sz w:val="28"/>
          <w:szCs w:val="28"/>
          <w:rtl w:val="true"/>
          <w:lang w:bidi="fa-IR"/>
        </w:rPr>
        <w:t>استاندار خوزستان بود وی را به معاونت خود انتخاب کرد تا هر گاه که خواست خواهشهای نفسانی‌اش را بر آورده نماید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از سوی ساواک اهواز هم یوسفی با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بی‌بند و بار، زن روز و دارای 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شد که وی با افراد فاقد نفوذ اداری اما متمول، ارتباطاتی دارد و حقوق کلانی را به صورت حق مأموریت‌های مکرر</w:t>
      </w:r>
    </w:p>
    <w:p>
      <w:pPr>
        <w:pStyle w:val="BookText"/>
        <w:rPr/>
      </w:pPr>
      <w:r>
        <w:rPr>
          <w:rFonts w:ascii="IRNazanin" w:hAnsi="IRNazanin" w:eastAsia="IRNazanin"/>
          <w:color w:val="111111"/>
          <w:sz w:val="28"/>
          <w:sz w:val="28"/>
          <w:szCs w:val="28"/>
          <w:rtl w:val="true"/>
          <w:lang w:bidi="fa-IR"/>
        </w:rPr>
        <w:t>به تهران دریافت می‌دارد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از جمله فعالیت‌های یوسفی در خوزستان تشکیل مجالس عیاشی بود که در آن‌ها اتباع امریکایی نیز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 با عبدالرضا انصاری استاندار وقت خوزستان روابط نامشروع داشت و عبدالرضا انصاری به نوبه خود با امریکایی‌ها بسیار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حتی طبق اظهارات خودش عضویت سازمان سیا را داشت و امریکایی‌ها را به عنوان پشتوانه محکم خود در ایران نام</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اخبار محرمانه کشور را در اختیار سفارت امریکا در تهران قرار می‌داد،</w:t>
      </w:r>
    </w:p>
    <w:p>
      <w:pPr>
        <w:pStyle w:val="BookText"/>
        <w:rPr/>
      </w:pPr>
      <w:r>
        <w:rPr>
          <w:rFonts w:ascii="IRNazanin" w:hAnsi="IRNazanin" w:eastAsia="IRNazanin"/>
          <w:color w:val="111111"/>
          <w:sz w:val="28"/>
          <w:sz w:val="28"/>
          <w:szCs w:val="28"/>
          <w:rtl w:val="true"/>
          <w:lang w:bidi="fa-IR"/>
        </w:rPr>
        <w:t xml:space="preserve">ساواک از این روابط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مسائل داخلی که جهت یک سفارتخانه در کشور خودی فاش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انصاری با امریکاییها از زمانی آغاز شد که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تأسیس اصل چهار ترومن به عنوان منشی وارن رئیس اصل چهار معرفی شد و از </w:t>
      </w:r>
    </w:p>
    <w:p>
      <w:pPr>
        <w:pStyle w:val="BookText"/>
        <w:rPr/>
      </w:pPr>
      <w:r>
        <w:rPr>
          <w:rFonts w:ascii="IRNazanin" w:hAnsi="IRNazanin" w:eastAsia="IRNazanin"/>
          <w:color w:val="111111"/>
          <w:sz w:val="28"/>
          <w:sz w:val="28"/>
          <w:szCs w:val="28"/>
          <w:rtl w:val="true"/>
          <w:lang w:bidi="fa-IR"/>
        </w:rPr>
        <w:t>این زمان بسیار مورد توجه وارن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واسطه دختران و زنان با وارن بود و ترقیاتش هم بیشتر به وسیله اردشیر زاهدی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معاون ایرانی اداره اصل چهار بود و به وسیله انصاری با دختران و زنان زیادی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این دو تن از</w:t>
      </w:r>
    </w:p>
    <w:p>
      <w:pPr>
        <w:pStyle w:val="BookText"/>
        <w:rPr/>
      </w:pPr>
      <w:r>
        <w:rPr>
          <w:rFonts w:ascii="IRNazanin" w:hAnsi="IRNazanin" w:eastAsia="IRNazanin"/>
          <w:color w:val="111111"/>
          <w:sz w:val="28"/>
          <w:sz w:val="28"/>
          <w:szCs w:val="28"/>
          <w:rtl w:val="true"/>
          <w:lang w:bidi="fa-IR"/>
        </w:rPr>
        <w:t xml:space="preserve">اینجا شروع گردید و در واقع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نخست‌وزیری فضل‌اللّه زاهدی ترقیات انصاری بیش از پیش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از بنیادگذاران حزب ملیون و از اعضای هیئت مؤسس آن بود و بسیار مورد توجه اقبال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همراه با دکتر معتمد وزیری، دکتر شهمیرزادی، دکتر جمشید آموزگار و هوشنگ عامری به علاوه تنی چند از دیگر اعضای حزب ملیون که عموما از تحصیل کرده‌های امریکا بودند، در این حزب برای خود تشکیلات ویژه‌ای به وجود آورده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راسا با مقامات</w:t>
      </w:r>
    </w:p>
    <w:p>
      <w:pPr>
        <w:pStyle w:val="BookText"/>
        <w:rPr/>
      </w:pPr>
      <w:r>
        <w:rPr>
          <w:rFonts w:ascii="IRNazanin" w:hAnsi="IRNazanin" w:eastAsia="IRNazanin"/>
          <w:color w:val="111111"/>
          <w:sz w:val="28"/>
          <w:sz w:val="28"/>
          <w:szCs w:val="28"/>
          <w:rtl w:val="true"/>
          <w:lang w:bidi="fa-IR"/>
        </w:rPr>
        <w:t>امریکایی دیدار و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دکتر نصرت‌اللّه کاسمی دبیر کل حزب از این وضع بسیار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برای این که قدرت را با حمایت امریکا در ایران تصاحب نمایند،</w:t>
      </w:r>
    </w:p>
    <w:p>
      <w:pPr>
        <w:pStyle w:val="BookText"/>
        <w:rPr/>
      </w:pPr>
      <w:r>
        <w:rPr>
          <w:rFonts w:ascii="IRNazanin" w:hAnsi="IRNazanin" w:eastAsia="IRNazanin"/>
          <w:color w:val="111111"/>
          <w:sz w:val="28"/>
          <w:sz w:val="28"/>
          <w:szCs w:val="28"/>
          <w:rtl w:val="true"/>
          <w:lang w:bidi="fa-IR"/>
        </w:rPr>
        <w:t>فراکسیون خاصی در حزب ملیون به وجود آورده بودند و اخبار حزب و کشور را در اختیار امریکاییها قرار می‌دادند و حتی در پاره‌ای موارد اقدامات خود را با نظر و مشورت مقامات</w:t>
      </w:r>
    </w:p>
    <w:p>
      <w:pPr>
        <w:pStyle w:val="BookText"/>
        <w:rPr/>
      </w:pPr>
      <w:r>
        <w:rPr>
          <w:rFonts w:ascii="IRNazanin" w:hAnsi="IRNazanin" w:eastAsia="IRNazanin"/>
          <w:color w:val="111111"/>
          <w:sz w:val="28"/>
          <w:sz w:val="28"/>
          <w:szCs w:val="28"/>
          <w:rtl w:val="true"/>
          <w:lang w:bidi="fa-IR"/>
        </w:rPr>
        <w:t>امریکایی اعمال می‌کردند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دوستی انصاری با وارن حتی تا سالهای بعد از خاتمه مأموریت وارن در ایران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سال‌های دهه چهل، وارن بار دیگر به ایران آمد و از انصاری خواست که با یکدیگر مسافرتی به رامسر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در سفر اروپا</w:t>
      </w:r>
    </w:p>
    <w:p>
      <w:pPr>
        <w:pStyle w:val="BookText"/>
        <w:rPr/>
      </w:pPr>
      <w:r>
        <w:rPr>
          <w:rFonts w:ascii="IRNazanin" w:hAnsi="IRNazanin" w:eastAsia="IRNazanin"/>
          <w:color w:val="111111"/>
          <w:sz w:val="28"/>
          <w:sz w:val="28"/>
          <w:szCs w:val="28"/>
          <w:rtl w:val="true"/>
          <w:lang w:bidi="fa-IR"/>
        </w:rPr>
        <w:t>بود به همین دلیل انصاری موضوع را با زاهدی در میان گذاشت و گفت که از سویی وارن انتظار دارد که وی را در این سفر همراهی کند و از سویی دیگر شاه در ایران نیست تا انصاری</w:t>
      </w:r>
    </w:p>
    <w:p>
      <w:pPr>
        <w:pStyle w:val="BookText"/>
        <w:rPr/>
      </w:pPr>
      <w:r>
        <w:rPr>
          <w:rFonts w:ascii="IRNazanin" w:hAnsi="IRNazanin" w:eastAsia="IRNazanin"/>
          <w:color w:val="111111"/>
          <w:sz w:val="28"/>
          <w:sz w:val="28"/>
          <w:szCs w:val="28"/>
          <w:rtl w:val="true"/>
          <w:lang w:bidi="fa-IR"/>
        </w:rPr>
        <w:t>از او کسب اجازه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به وی گفت که مسافرت خود را انجام دهد و او شخصا شاه را</w:t>
      </w:r>
    </w:p>
    <w:p>
      <w:pPr>
        <w:pStyle w:val="BookText"/>
        <w:rPr/>
      </w:pPr>
      <w:r>
        <w:rPr>
          <w:rFonts w:ascii="IRNazanin" w:hAnsi="IRNazanin" w:eastAsia="IRNazanin"/>
          <w:color w:val="111111"/>
          <w:sz w:val="28"/>
          <w:sz w:val="28"/>
          <w:szCs w:val="28"/>
          <w:rtl w:val="true"/>
          <w:lang w:bidi="fa-IR"/>
        </w:rPr>
        <w:t>در جریان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انجام شد اما زاهدی یا فراموش کرد موضوع را به شاه بگوید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تعمدا از این کار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توجه به این که وارن دارای مسئولیت حساسی در امریکا بود و به این دلیل که انصاری کاری را سر خود انجام داده بود دستور داد، هویدا وی را از پست وزارت کشور عزل نماید، این امر در فروردین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اصل ماجرا از این قرار بود که انصاری، وارن را به عنوان یکی از مشاوران سازمان آب و برق خوزستان </w:t>
      </w:r>
    </w:p>
    <w:p>
      <w:pPr>
        <w:pStyle w:val="BookText"/>
        <w:rPr/>
      </w:pPr>
      <w:r>
        <w:rPr>
          <w:rFonts w:ascii="IRNazanin" w:hAnsi="IRNazanin" w:eastAsia="IRNazanin"/>
          <w:color w:val="111111"/>
          <w:sz w:val="28"/>
          <w:sz w:val="28"/>
          <w:szCs w:val="28"/>
          <w:rtl w:val="true"/>
          <w:lang w:bidi="fa-IR"/>
        </w:rPr>
        <w:t xml:space="preserve">استخدام کرده بود و از سوی دیگر از ابتدای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پخش اعلامیه علیه انصاری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 و جاسوس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شایع شد که وارن به ایران</w:t>
      </w:r>
    </w:p>
    <w:p>
      <w:pPr>
        <w:pStyle w:val="BookText"/>
        <w:rPr/>
      </w:pPr>
      <w:r>
        <w:rPr>
          <w:rFonts w:ascii="IRNazanin" w:hAnsi="IRNazanin" w:eastAsia="IRNazanin"/>
          <w:color w:val="111111"/>
          <w:sz w:val="28"/>
          <w:sz w:val="28"/>
          <w:szCs w:val="28"/>
          <w:rtl w:val="true"/>
          <w:lang w:bidi="fa-IR"/>
        </w:rPr>
        <w:t>مسافرت کرده است تا مقدمات نخست‌وزیری او را مهیا نماید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به نظر می‌آمد شاید این امر باعث خشم شاه علیه وی و بر کناریش از وزارت کشور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متهم بود</w:t>
      </w:r>
    </w:p>
    <w:p>
      <w:pPr>
        <w:pStyle w:val="BookText"/>
        <w:rPr/>
      </w:pPr>
      <w:r>
        <w:rPr>
          <w:rFonts w:ascii="IRNazanin" w:hAnsi="IRNazanin" w:eastAsia="IRNazanin"/>
          <w:color w:val="111111"/>
          <w:sz w:val="28"/>
          <w:sz w:val="28"/>
          <w:szCs w:val="28"/>
          <w:rtl w:val="true"/>
          <w:lang w:bidi="fa-IR"/>
        </w:rPr>
        <w:t>علیه وزیر کشور اعلامیه تهیه می‌کرده است دکتر منوچهرکلالی بود، به همین دلیل تلفن وی</w:t>
      </w:r>
    </w:p>
    <w:p>
      <w:pPr>
        <w:pStyle w:val="BookText"/>
        <w:rPr/>
      </w:pPr>
      <w:r>
        <w:rPr>
          <w:rFonts w:ascii="IRNazanin" w:hAnsi="IRNazanin" w:eastAsia="IRNazanin"/>
          <w:color w:val="111111"/>
          <w:sz w:val="28"/>
          <w:sz w:val="28"/>
          <w:szCs w:val="28"/>
          <w:rtl w:val="true"/>
          <w:lang w:bidi="fa-IR"/>
        </w:rPr>
        <w:t xml:space="preserve">به مدت دو ماه از تاریخ </w:t>
      </w:r>
      <w:r>
        <w:rPr>
          <w:rFonts w:eastAsia="IRNazanin" w:cs="IRNazanin"/>
          <w:color w:val="111111"/>
          <w:sz w:val="28"/>
          <w:szCs w:val="28"/>
          <w:lang w:bidi="fa-IR"/>
        </w:rPr>
        <w:t>5/11/1345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 می‌شد، در پایان این عملیات معلوم</w:t>
      </w:r>
    </w:p>
    <w:p>
      <w:pPr>
        <w:pStyle w:val="BookText"/>
        <w:rPr/>
      </w:pPr>
      <w:r>
        <w:rPr>
          <w:rFonts w:ascii="IRNazanin" w:hAnsi="IRNazanin" w:eastAsia="IRNazanin"/>
          <w:color w:val="111111"/>
          <w:sz w:val="28"/>
          <w:sz w:val="28"/>
          <w:szCs w:val="28"/>
          <w:rtl w:val="true"/>
          <w:lang w:bidi="fa-IR"/>
        </w:rPr>
        <w:t>شد کلالی در این ماجرا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که می‌دانست قطعا رفتنی است، مثل بسیاری دیگر از رجال زمان شاه دست به تدبیری عجیب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مشهور به حمایت از سیاستهای امریکا در ایران بود و به همین دلیل</w:t>
      </w:r>
    </w:p>
    <w:p>
      <w:pPr>
        <w:pStyle w:val="BookText"/>
        <w:rPr/>
      </w:pPr>
      <w:r>
        <w:rPr>
          <w:rFonts w:ascii="IRNazanin" w:hAnsi="IRNazanin" w:eastAsia="IRNazanin"/>
          <w:color w:val="111111"/>
          <w:sz w:val="28"/>
          <w:sz w:val="28"/>
          <w:szCs w:val="28"/>
          <w:rtl w:val="true"/>
          <w:lang w:bidi="fa-IR"/>
        </w:rPr>
        <w:t>تصور می‌کرد که انگلیسی‌ها در توطئه علیه وی دارای نقشی غیرقابل انکار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w:t>
      </w:r>
    </w:p>
    <w:p>
      <w:pPr>
        <w:pStyle w:val="BookText"/>
        <w:rPr/>
      </w:pPr>
      <w:r>
        <w:rPr>
          <w:rFonts w:ascii="IRNazanin" w:hAnsi="IRNazanin" w:eastAsia="IRNazanin"/>
          <w:color w:val="111111"/>
          <w:sz w:val="28"/>
          <w:sz w:val="28"/>
          <w:szCs w:val="28"/>
          <w:rtl w:val="true"/>
          <w:lang w:bidi="fa-IR"/>
        </w:rPr>
        <w:t>ساواک، انصاری برای این که موقعیت خود را حفظ نماید و نیز برای اینکه از میزان ضربات بر خود بکاهد دست به کاری حیرت‌انگیز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 مردی از متمولین خوزستان به نام اسداللّه موسوی که چندین دوره از اهواز و دشت میشان به عنوان نماینده مجلس وارد پارلمان شده بود، با سردنیس رایت سفیر کبیر انگلیس در ایران ملاقات کرد تا از حمایت دولت انگلستان برای بقای خود تضمین‌های لازم را به دست آورد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معلوم نیست که در این ملاقات چه گذشت و چه سخنانی رد و بدل شد، اما هر چه بود در نتیجه امر تغییری داده نشد و انصاری پست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عبدالرضا انصاری، هوشنگ انصاری وزیر اطلاعات، دکتر منوچهر گودرزی معاون نخست‌وزیر، دکتر کاظم‌زاده معاون سازمان برنامه،</w:t>
      </w:r>
    </w:p>
    <w:p>
      <w:pPr>
        <w:pStyle w:val="BookText"/>
        <w:rPr/>
      </w:pPr>
      <w:r>
        <w:rPr>
          <w:rFonts w:ascii="IRNazanin" w:hAnsi="IRNazanin" w:eastAsia="IRNazanin"/>
          <w:color w:val="111111"/>
          <w:sz w:val="28"/>
          <w:sz w:val="28"/>
          <w:szCs w:val="28"/>
          <w:rtl w:val="true"/>
          <w:lang w:bidi="fa-IR"/>
        </w:rPr>
        <w:t xml:space="preserve">حشمت یوسفی دبیر کل سازمان زنان، دکتر مهذب نماینده مجلس، دکتر کیانپور معاون سابق گمرکات، دکتر سمیعی مدیر کل بانک مرکزی، کریم پاشا بهادری معاون نخست‌وزیر، هوشنگ پیرنظر رئیس شورای عالی اداری، دکتر معتمد وزیری معاون وزارت اطلاعات، دکتر محمدعلی رشتی نماینده مجلس، دکتر خداداد فرمانفرمائیان مدیر کل بانک اعتبارات صنعتی و دکتر معاضد نماینده مجلس،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سازمان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می‌آمدند</w:t>
      </w:r>
      <w:r>
        <w:rPr>
          <w:rFonts w:eastAsia="IRNazanin" w:cs="IRNazanin"/>
          <w:color w:val="111111"/>
          <w:sz w:val="28"/>
          <w:szCs w:val="28"/>
          <w:rtl w:val="true"/>
          <w:lang w:bidi="fa-IR"/>
        </w:rPr>
        <w:t>.</w:t>
      </w:r>
      <w:r>
        <w:rPr>
          <w:rStyle w:val="FootnoteAnchor"/>
          <w:rtl w:val="true"/>
        </w:rPr>
        <w:footnoteReference w:id="44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گودرزی این بود که وول راف مستشار امریکایی در شورای عالی اداری </w:t>
      </w:r>
    </w:p>
    <w:p>
      <w:pPr>
        <w:pStyle w:val="BookText"/>
        <w:rPr/>
      </w:pPr>
      <w:r>
        <w:rPr>
          <w:rFonts w:ascii="IRNazanin" w:hAnsi="IRNazanin" w:eastAsia="IRNazanin"/>
          <w:color w:val="111111"/>
          <w:sz w:val="28"/>
          <w:sz w:val="28"/>
          <w:szCs w:val="28"/>
          <w:rtl w:val="true"/>
          <w:lang w:bidi="fa-IR"/>
        </w:rPr>
        <w:t>را که در زمان ریاست ابوالحسن ابتهاج بر سازمان برنامه از ایران خارج شده بود، به کشور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گودرزی اقامت داشت و فعالیتهای خود را از آنجا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سیاسی سفارت امریکا با این فرد در تماس بودند و به این ترتیب</w:t>
      </w:r>
    </w:p>
    <w:p>
      <w:pPr>
        <w:pStyle w:val="BookText"/>
        <w:rPr/>
      </w:pPr>
      <w:r>
        <w:rPr>
          <w:rFonts w:ascii="IRNazanin" w:hAnsi="IRNazanin" w:eastAsia="IRNazanin"/>
          <w:color w:val="111111"/>
          <w:sz w:val="28"/>
          <w:sz w:val="28"/>
          <w:szCs w:val="28"/>
          <w:rtl w:val="true"/>
          <w:lang w:bidi="fa-IR"/>
        </w:rPr>
        <w:t>ساواک معتقد بود که مستشار مزبور از مقامات سازمان سیاست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همسر گودرزی به گزارش ساواک کتی نام داشت و منشی سفیر امریکا در تهران بود، وی دختر یکی از سناتورهای امریکایی بود و خود و پدرش از اعضای سازمان سیا بودند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از جمله افرادی که با گودرزی کار می‌کردند، فردی بود به نام ایرن نیکلادزه که منشی مخصوص وی به شمار می‌آمد، ایرن با حسین علاء هم بسیار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همراه منوچهر قراگوزلو از بستگان علاء اخباری از وزارت دربار به دست می‌آورد و آن را در اختیار گودرزی قرار می‌داد؛ در این زمان علاء</w:t>
      </w:r>
    </w:p>
    <w:p>
      <w:pPr>
        <w:pStyle w:val="BookText"/>
        <w:rPr/>
      </w:pPr>
      <w:r>
        <w:rPr>
          <w:rFonts w:ascii="IRNazanin" w:hAnsi="IRNazanin" w:eastAsia="IRNazanin"/>
          <w:color w:val="111111"/>
          <w:sz w:val="28"/>
          <w:sz w:val="28"/>
          <w:szCs w:val="28"/>
          <w:rtl w:val="true"/>
          <w:lang w:bidi="fa-IR"/>
        </w:rPr>
        <w:t>وزارت دربار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ایرن دختر سرهنگ گریگور نیکلادزه بود که از اتباع گرجستان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فردی به نام فدریکو پاریانی از اتباع ایتالیا هم مرتبط بود، این مرد در شرکت وسپا کار می‌کرد و کلیه مخارج ایرن را پرداخت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گودرزی ایرن موفق شد وامی از بانک اعتبارات صنعتی برای پاریانی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زن با بولستر </w:t>
      </w:r>
      <w:r>
        <w:rPr>
          <w:rFonts w:eastAsia="Times New Roman" w:cs="Times New Roman" w:ascii="Times New Roman" w:hAnsi="Times New Roman"/>
          <w:color w:val="111111"/>
          <w:sz w:val="28"/>
          <w:szCs w:val="28"/>
          <w:lang w:val="en-US" w:bidi="en-US"/>
        </w:rPr>
        <w:t>Bolester</w:t>
      </w:r>
      <w:r>
        <w:rPr>
          <w:rFonts w:ascii="IRNazanin" w:hAnsi="IRNazanin" w:eastAsia="IRNazanin"/>
          <w:color w:val="111111"/>
          <w:sz w:val="28"/>
          <w:sz w:val="28"/>
          <w:szCs w:val="28"/>
          <w:rtl w:val="true"/>
          <w:lang w:bidi="fa-IR"/>
        </w:rPr>
        <w:t>دبیر سوم سفارت امریکا در تهران و از حامیان جدی منصور، مرتبط بود و برایش خبر تهیه می‌کرد و دکتر گودرزی در این زمینه به او کمک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بولستر همان کسی</w:t>
      </w:r>
    </w:p>
    <w:p>
      <w:pPr>
        <w:pStyle w:val="BookText"/>
        <w:rPr/>
      </w:pPr>
      <w:r>
        <w:rPr>
          <w:rFonts w:ascii="IRNazanin" w:hAnsi="IRNazanin" w:eastAsia="IRNazanin"/>
          <w:color w:val="111111"/>
          <w:sz w:val="28"/>
          <w:sz w:val="28"/>
          <w:szCs w:val="28"/>
          <w:rtl w:val="true"/>
          <w:lang w:bidi="fa-IR"/>
        </w:rPr>
        <w:t>است که روز تصویب لایحه مصونیت مستشاران نظامی امریکا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ایرن در شورای عالی نخست‌وزیری به کار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فدریکو پاریانی در تاریخ </w:t>
      </w:r>
      <w:r>
        <w:rPr>
          <w:rFonts w:eastAsia="IRNazanin" w:cs="IRNazanin"/>
          <w:color w:val="111111"/>
          <w:sz w:val="28"/>
          <w:szCs w:val="28"/>
          <w:lang w:bidi="fa-IR"/>
        </w:rPr>
        <w:t>19/5/1330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فرودگاه مهرآباد وارد تهران شد و تحت عنوان مطالعات اجناس صنعتی ایران از شهربانی کل کشور پروانه اقامت دریافت کرد و در شرکت سهامی کرم اوریان و شرکت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شغل وی از تاریخ </w:t>
      </w:r>
      <w:r>
        <w:rPr>
          <w:rFonts w:eastAsia="IRNazanin" w:cs="IRNazanin"/>
          <w:color w:val="111111"/>
          <w:sz w:val="28"/>
          <w:szCs w:val="28"/>
          <w:lang w:bidi="fa-IR"/>
        </w:rPr>
        <w:t>5/2/1345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در شرکت ایتال سقف بود</w:t>
      </w:r>
      <w:r>
        <w:rPr>
          <w:rStyle w:val="FootnoteAnchor"/>
          <w:rtl w:val="true"/>
        </w:rPr>
        <w:footnoteReference w:id="452"/>
      </w:r>
      <w:r>
        <w:rPr>
          <w:rFonts w:ascii="IRNazanin" w:hAnsi="IRNazanin" w:eastAsia="IRNazanin"/>
          <w:color w:val="111111"/>
          <w:sz w:val="28"/>
          <w:sz w:val="28"/>
          <w:szCs w:val="28"/>
          <w:rtl w:val="true"/>
          <w:lang w:bidi="fa-IR"/>
        </w:rPr>
        <w:t>مراتب امر به دلیل ارسال گزارش از دربار به خارج و نیز به دلیل ارتباط ایرن با دربار به شاه گزارش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ایرن با دربار ارتباط بسیار زیادی داشت و در مواردی گودرزی را با خود به دربار می‌برد </w:t>
      </w:r>
    </w:p>
    <w:p>
      <w:pPr>
        <w:pStyle w:val="BookText"/>
        <w:rPr/>
      </w:pPr>
      <w:r>
        <w:rPr>
          <w:rFonts w:ascii="IRNazanin" w:hAnsi="IRNazanin" w:eastAsia="IRNazanin"/>
          <w:color w:val="111111"/>
          <w:sz w:val="28"/>
          <w:sz w:val="28"/>
          <w:szCs w:val="28"/>
          <w:rtl w:val="true"/>
          <w:lang w:bidi="fa-IR"/>
        </w:rPr>
        <w:t>و بین او با فریده دیبا مادر فرح دیبا همسر شاه و نیز اشرف پهلوی ملاقات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اطلاعات وسیعی از وضعیت دربار در اختیار گودرزی قرار می‌داد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گودرزی مورد حمایت بدون چون و چرای منصور قرار داشت، به طوری که وقتی وی به عنوان یکی از اعضای کابینه</w:t>
      </w:r>
    </w:p>
    <w:p>
      <w:pPr>
        <w:pStyle w:val="BookText"/>
        <w:rPr/>
      </w:pPr>
      <w:r>
        <w:rPr>
          <w:rFonts w:ascii="IRNazanin" w:hAnsi="IRNazanin" w:eastAsia="IRNazanin"/>
          <w:color w:val="111111"/>
          <w:sz w:val="28"/>
          <w:sz w:val="28"/>
          <w:szCs w:val="28"/>
          <w:rtl w:val="true"/>
          <w:lang w:bidi="fa-IR"/>
        </w:rPr>
        <w:t>به مجلس معرفی شد منصور در تعریفش گفت که گودرزی مورد علاقه شاه و مملکت است و البته چون از این جملات سوء استفاده از ارتباط با دربار به ذهن متبادر می‌شد و نیز برای این که پای شاه را به میان نکشند، این بخش از سخنان منصور در موقع پخش از رادیو حذف گردید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این افراد به علاوه خسروانی، کلالی و خواجه‌نوری با مقامات امریکایی عضو سیا که مقیم تهران بودند ارتباطات بسیار نزدیکی داشتند و این شایعه در محافل مطبوعاتی و سیاسی تهران شنیده می‌شد که این عده از کارگردانان حزب ایران نوین با واسطه منصور، با گراتیان</w:t>
      </w:r>
    </w:p>
    <w:p>
      <w:pPr>
        <w:pStyle w:val="BookText"/>
        <w:rPr/>
      </w:pPr>
      <w:r>
        <w:rPr>
          <w:rFonts w:ascii="IRNazanin" w:hAnsi="IRNazanin" w:eastAsia="IRNazanin"/>
          <w:color w:val="111111"/>
          <w:sz w:val="28"/>
          <w:sz w:val="28"/>
          <w:szCs w:val="28"/>
          <w:rtl w:val="true"/>
          <w:lang w:bidi="fa-IR"/>
        </w:rPr>
        <w:t>یاتسویچ رئیس اداره سیاسی خارجی و اطلاعات امریکا در تهران، ارتباط سیاسی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مدیر روزنامه ناهید این موضوع را به تفضیل نقل می‌کرد و می‌گفت که خود شاهد رفت و آمد یاتسویچ به منازل این افراد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روابط به اندازه‌ای بود که وزیر امور خارجه وقت ایران، عباس آرام از وزارت خارجه امریکا تقاضا کرد که یاتسویچ را احضار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یوسفی به مدت بیست روز در منزل یاتسویچ اساسنامه حزب ایران نوین را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زن مورد اعتماد مقامات اطلاعاتی سفارت امریکا در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یوسفی به خواهش عبدالرضا انصاری از نخست‌وزیر یعنی هویدا و نیز حمایت‌های دبیر کل حزب یعنی خسروانی و سایر مقامات حزبی، به دبیر کلی سازمان زنان انتخاب شد و</w:t>
      </w:r>
    </w:p>
    <w:p>
      <w:pPr>
        <w:pStyle w:val="BookText"/>
        <w:rPr/>
      </w:pPr>
      <w:r>
        <w:rPr>
          <w:rFonts w:ascii="IRNazanin" w:hAnsi="IRNazanin" w:eastAsia="IRNazanin"/>
          <w:color w:val="111111"/>
          <w:sz w:val="28"/>
          <w:sz w:val="28"/>
          <w:szCs w:val="28"/>
          <w:rtl w:val="true"/>
          <w:lang w:bidi="fa-IR"/>
        </w:rPr>
        <w:t>در عوض تنها انتظار از یوسفی این بود که اعضای سازمان زنان را به تدریج به عضویت حزب ایران نوین در آورد</w:t>
      </w:r>
      <w:r>
        <w:rPr>
          <w:rFonts w:eastAsia="IRNazanin" w:cs="IRNazanin"/>
          <w:color w:val="111111"/>
          <w:sz w:val="28"/>
          <w:szCs w:val="28"/>
          <w:rtl w:val="true"/>
          <w:lang w:bidi="fa-IR"/>
        </w:rPr>
        <w:t>.</w:t>
      </w:r>
      <w:r>
        <w:rPr>
          <w:rStyle w:val="FootnoteAnchor"/>
          <w:rtl w:val="true"/>
        </w:rPr>
        <w:footnoteReference w:id="45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مشهورات، دکتر منوچهر کلالی رهبری جناح امریکایی حزب را بر عهده داشت و خسروانی را به هر طرف که می‌خواست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جناح امریکایی حزب ایران نوین آن بود که سیستم یک حزبی در کشور مستقر شود تا احزاب دیگر نتوانند روزی قدرت </w:t>
      </w:r>
    </w:p>
    <w:p>
      <w:pPr>
        <w:pStyle w:val="BookText"/>
        <w:rPr/>
      </w:pPr>
      <w:r>
        <w:rPr>
          <w:rFonts w:ascii="IRNazanin" w:hAnsi="IRNazanin" w:eastAsia="IRNazanin"/>
          <w:color w:val="111111"/>
          <w:sz w:val="28"/>
          <w:sz w:val="28"/>
          <w:szCs w:val="28"/>
          <w:rtl w:val="true"/>
          <w:lang w:bidi="fa-IR"/>
        </w:rPr>
        <w:t>و حکومت را از دستشان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اظهارنظر ساواک دستگاه دیپلماسی امریکا ابتدا امیدوار بود به دست دکتر علی امینی و دوستانش برنامه سیاسی و اقتصادی خود را در ایران</w:t>
      </w:r>
    </w:p>
    <w:p>
      <w:pPr>
        <w:pStyle w:val="BookText"/>
        <w:rPr/>
      </w:pPr>
      <w:r>
        <w:rPr>
          <w:rFonts w:ascii="IRNazanin" w:hAnsi="IRNazanin" w:eastAsia="IRNazanin"/>
          <w:color w:val="111111"/>
          <w:sz w:val="28"/>
          <w:sz w:val="28"/>
          <w:szCs w:val="28"/>
          <w:rtl w:val="true"/>
          <w:lang w:bidi="fa-IR"/>
        </w:rPr>
        <w:t>مورد اجرا قرار دهد و چون دکتر امینی در اثر مخالفت گروه مخالف، از ترس جان خود عقب</w:t>
      </w:r>
    </w:p>
    <w:p>
      <w:pPr>
        <w:pStyle w:val="BookText"/>
        <w:rPr/>
      </w:pPr>
      <w:r>
        <w:rPr>
          <w:rFonts w:ascii="IRNazanin" w:hAnsi="IRNazanin" w:eastAsia="IRNazanin"/>
          <w:color w:val="111111"/>
          <w:sz w:val="28"/>
          <w:sz w:val="28"/>
          <w:szCs w:val="28"/>
          <w:rtl w:val="true"/>
          <w:lang w:bidi="fa-IR"/>
        </w:rPr>
        <w:t>نشینی نمود و از حکومت کناره‌گیری کرد؛ دیپلماسی امریکا متوجه جناح دیگری شد تا به دست آنها نظر خود را عملی سازد و این جناح را دوستان حسنعلی منصور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نکته مورد تأکید قرار می‌گرفت که اگر کارگردانان حزب ایران نوین نمی‌توانستند گروه‌های سیاسی مخالف خود را که در احزاب و دستجات دیگری جمع شده‌اند از صحنه سیاست ایران خارج سازند و خود یکه تاز میدان سیاست ایران شوند، مخاطراتی از ناحیه امریکا همیشه متوجه رژیم و حکومت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ساواک آنچه تا کنون موجب بقاء رژیم و حکومت ایران گردیده تضادهای مختلف سیاسی است که در جناحهای سیاسی ایران وجود داشته و هر دسته از این سیاست‌ها فعالیت گروه رقیب را خنثی کرده و در نتیجه موجودیت ایران در کشمکشهای سیاسی جهانی حفظ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نظام تک حزبی در کشور حاکم شود، رژیم سلطنتی از هم فرو خواهد پاشید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حزب ایران نوین کمیته محرمانه‌ای وجود داشت که از طرف مقامات سیا تقویت می‌شد و قدرت داخلی حزب در اختیار این گروه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تصمیمی که این کمیته می‌گرفت، کورکورانه از طرف مقامات عالی حزب مورد اجرا واقع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این کمیته بر اساس گزارشی دیگر،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کلالی، دکتر ناصر یگانه وزیر مشاور و دکتر محمدعلی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سه نفری گروه دیگری را در اختیار داشت که در سطحی وسیع نظرات آنها را به بوته اجرا می‌گذاشت، اعضای این گروه نیز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قاسم معینی زند نماینده شاهرود در مجلس شورای ملی، مهندس ستوده وزیر پست و تلگراف، دکتر هوشنگ نهاوندی وزیر آبادانی و مسکن، رضا مجد نماینده محلات در مجلس، دکتر کشفیان وزیر مشاور و دکتر حسین معتمدی نماینده اصفهان در دوره بیست و یکم مجلس و معاون وزیر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کمیته سیاسی که مورد حمایت مقامات اطلاعاتی ایالات متحده بود از طرف برخی دیگر از مطلعین نیز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این افراد درصدد قبضه کردن مجلس هستند تا پس از پیروزی، وزرای دولت آینده را از کسانی انتخاب نمایند که کاملاً در اختیار آنها و به عبارتی فقط مجری اوامر </w:t>
      </w:r>
    </w:p>
    <w:p>
      <w:pPr>
        <w:pStyle w:val="BookText"/>
        <w:rPr/>
      </w:pPr>
      <w:r>
        <w:rPr>
          <w:rFonts w:ascii="IRNazanin" w:hAnsi="IRNazanin" w:eastAsia="IRNazanin"/>
          <w:color w:val="111111"/>
          <w:sz w:val="28"/>
          <w:sz w:val="28"/>
          <w:szCs w:val="28"/>
          <w:rtl w:val="true"/>
          <w:lang w:bidi="fa-IR"/>
        </w:rPr>
        <w:t>این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برنامه‌های آنها این بود که رؤسای سازمان امنیت و نیز ژاندارمری را تغییر دهند و در این مقامات افرادی را بگمارند که صد در صد مورد تأیید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ساواک دولت منصور از طرف امریکا به شاه تحمیل شده بود و دوستان وی نیز از این مقوله</w:t>
      </w:r>
    </w:p>
    <w:p>
      <w:pPr>
        <w:pStyle w:val="BookText"/>
        <w:rPr/>
      </w:pPr>
      <w:r>
        <w:rPr>
          <w:rFonts w:ascii="IRNazanin" w:hAnsi="IRNazanin" w:eastAsia="IRNazanin"/>
          <w:color w:val="111111"/>
          <w:sz w:val="28"/>
          <w:sz w:val="28"/>
          <w:szCs w:val="28"/>
          <w:rtl w:val="true"/>
          <w:lang w:bidi="fa-IR"/>
        </w:rPr>
        <w:t>کاملاً آگاهی داشتند و این بار هم در صدد بودند که سیاست‌های امریکا را در ایران با شدت بیشتری حمایت نمایند و حکومت ایران را از نفوذ درباری که تحت تأثیر جریانهای سنتی سیاسی وابسته به بریتانیا بود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علم دو تن از افراد مهمی بودند که مورد دشمنی شدید این افراد و یا به عبارت بهتر این کمیته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مسعودی مدیر روزنامه آژنگ که نمایندگی مجلس را بر عهده داشت، افشا کرد که از مدتها قبل از وجود چنین کمیته‌ای در حزب ایران نوین آگاهی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وی خود را به این گروه نزدیک کرده و به کمک همین افراد به نمایندگی مجلس انتخاب شده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سبزواری رئیس دبیرخانه حزب ایران نوین و نماینده مجلس شورای ملی نیز اظهار داشته هدف کمیته سه نفری فوق آن است که پس از توفیق کامل در امر انتخابات، وزاری دولت آینده را از بین کسانی انتخاب نمایند که صد در صد در اختیار بوده و خود را منتخب آنان دانسته و خواسته‌های نامبردگان را بدون چون و چرا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افزوده که برنامه کار آنان این است که موجباتی فراهم سازند تا رؤسای سازمان اطلاعات و امنیت کشور و ژاندارمری کل کشور را تعویض و به جای مقامات مذکور اشخاصی را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آنان نظر موافق داشته باشند و اکنون هم نظر دیپلماسی امریکا بر آن است که حکومت ایران را صد در صد از نفوذ درباریان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مهندس کشتکار بررسی فاقد پیشینه مضره سیاسی می‌باشد و ضمن بهره‌برداری از ساواک تهران خواسته شد که نسبت به شناسائی کامل نامبرده اقدام و در مورد مفاد و قسمتهای مختلف اطلاعیه از طریق منابع مختلف اقدام و نتیجه را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پاسخ واصله به طور ناقص پاسخ داده شده است حاکیست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سری که در حزب ایران نوین برنامه سیاسی حزب را طراحی می‌نماید از سه نفر نامبردگان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و رابط‌های کمیته با مقامات امریکایی ابتدا به وسیله همسر دکتر کلالی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اطلاعیه تأیید نشده مدت دو سال منشی مسترکیو که ظاهرا خود را عضو اداره سیاسی سفارت امریکا معرفی ولی در واقع یکی از رؤسای سازمان سیا در ایران محسوب می‌گردیده بوده است، انجام شده ولی بعدا بنا بر مصالح سیاسی از این سمت استعفا و در طول خدمت همسر خود را با مقامات امریکایی آشنا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نراقی‌پور که با دکتر کلالی در ارتباط بوده و یکی از اعضای کمیته طرفدار دیپلماسی امریکا می‌باشد اضافه نموده که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دفعات از دکتر کلالی شنیده است که برای تغییر رؤسای انتظامی اظهار علاقه نموده و گفته است که به دست آقای هویدا نخست نظامیها را از استانداریهای مملکت کنار زدیم و کم کم باید نظامیهای بی‌طرف را در رأس سازمان‌های انتظامی قرار دهیم که تابع دستورات حزبی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کمیته امریکایی حزب اگر چه از شاهنشاه آریامهر و علیاحضرت شهبانو طرفداری می‌شود ولی با دربار و افرادی مانند آقایان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اقبال که وابستگی به دربار شاهنشاهی دارند نظر موافق اعلام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گزارش ویژه اداره امینت داخلی در مورخه </w:t>
      </w:r>
      <w:r>
        <w:rPr>
          <w:rFonts w:eastAsia="IRNazanin" w:cs="IRNazanin"/>
          <w:color w:val="111111"/>
          <w:sz w:val="28"/>
          <w:szCs w:val="28"/>
          <w:lang w:bidi="fa-IR"/>
        </w:rPr>
        <w:t>13/7/1346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امضای دوایر عملیات و بررسی و بخش‌های مربوطه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دیگری نیز این روایت را تأیید می‌کرد و حتی نشان می‌داد شاه هم از وجود چنین کمیته‌ای آگاهی دارد</w:t>
      </w:r>
      <w:r>
        <w:rPr>
          <w:rStyle w:val="FootnoteAnchor"/>
          <w:rtl w:val="true"/>
        </w:rPr>
        <w:footnoteReference w:id="457"/>
      </w:r>
      <w:r>
        <w:rPr>
          <w:rFonts w:ascii="IRNazanin" w:hAnsi="IRNazanin" w:eastAsia="IRNazanin"/>
          <w:color w:val="111111"/>
          <w:sz w:val="28"/>
          <w:sz w:val="28"/>
          <w:szCs w:val="28"/>
          <w:rtl w:val="true"/>
          <w:lang w:bidi="fa-IR"/>
        </w:rPr>
        <w:t>و با همین آگاهی است که امتیازات فراوانی را در اختیار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پرویز گرجی مدیر داخلی مجله تهران مصور از قول مهندس والا مدیر این مجله نقل کرد که شاه به این جهت انتخابات دوره بیستم و دوم مجلس شورای ملی را در اختیار کارگردانان حزب ایران نوین قرار داده است تا با راضی ساختن جناح سیاسی جدیدی که در حزب ایران نوین پدید آمده و از طرف سیا حمایت می‌شود؛ زمینه را برای جلب نظر امریکاییان در مسافرت آتی خود به این کشور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اگر شاه در این سفر</w:t>
      </w:r>
    </w:p>
    <w:p>
      <w:pPr>
        <w:pStyle w:val="BookText"/>
        <w:rPr/>
      </w:pPr>
      <w:r>
        <w:rPr>
          <w:rFonts w:ascii="IRNazanin" w:hAnsi="IRNazanin" w:eastAsia="IRNazanin"/>
          <w:color w:val="111111"/>
          <w:sz w:val="28"/>
          <w:sz w:val="28"/>
          <w:szCs w:val="28"/>
          <w:rtl w:val="true"/>
          <w:lang w:bidi="fa-IR"/>
        </w:rPr>
        <w:t>موفق شود نظر مقامات امریکایی را در تأیید برنامه‌های سیاسی و اقتصادی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امر صد در صد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ایران به جبران نارضایتی‌هایی خواهد پرداخت که در اثر این انتخابات برای عده‌ای وسیع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گفته بود که در این دوره کاندیدای نمایندگی نبوده است، لیکن کنار گذاشتن افرادی را که از سیاست‌های شاه حمایت به عمل می‌آورند به صلاح کشور نمی‌داند، زیرا این افراد در عین</w:t>
      </w:r>
    </w:p>
    <w:p>
      <w:pPr>
        <w:pStyle w:val="BookText"/>
        <w:rPr/>
      </w:pPr>
      <w:r>
        <w:rPr>
          <w:rFonts w:ascii="IRNazanin" w:hAnsi="IRNazanin" w:eastAsia="IRNazanin"/>
          <w:color w:val="111111"/>
          <w:sz w:val="28"/>
          <w:sz w:val="28"/>
          <w:szCs w:val="28"/>
          <w:rtl w:val="true"/>
          <w:lang w:bidi="fa-IR"/>
        </w:rPr>
        <w:t>اینکه مجری صد در صد اوامر شاه هستند در بین مردم هم از طرفداران مؤثری برخوردارند و بروز نارضایتی در این افراد باعث می‌شود که مخالفین از آن نارضایتی برای تحریک مردم</w:t>
      </w:r>
    </w:p>
    <w:p>
      <w:pPr>
        <w:pStyle w:val="BookText"/>
        <w:rPr/>
      </w:pPr>
      <w:r>
        <w:rPr>
          <w:rFonts w:ascii="IRNazanin" w:hAnsi="IRNazanin" w:eastAsia="IRNazanin"/>
          <w:color w:val="111111"/>
          <w:sz w:val="28"/>
          <w:sz w:val="28"/>
          <w:szCs w:val="28"/>
          <w:rtl w:val="true"/>
          <w:lang w:bidi="fa-IR"/>
        </w:rPr>
        <w:t>علیه مصالح کشور بهره‌برداری نمایند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این شبکه نام خسروانی و کلالی هر دو دیده می‌شد، اما بین آنها هم رقابتی </w:t>
      </w:r>
    </w:p>
    <w:p>
      <w:pPr>
        <w:pStyle w:val="BookText"/>
        <w:rPr/>
      </w:pPr>
      <w:r>
        <w:rPr>
          <w:rFonts w:ascii="IRNazanin" w:hAnsi="IRNazanin" w:eastAsia="IRNazanin"/>
          <w:color w:val="111111"/>
          <w:sz w:val="28"/>
          <w:sz w:val="28"/>
          <w:szCs w:val="28"/>
          <w:rtl w:val="true"/>
          <w:lang w:bidi="fa-IR"/>
        </w:rPr>
        <w:t>پنهانی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خسروانی که می‌دید کلالی روز به روز بر موقعیت خود می‌افزاید و از طرفی به حمایت‌های ایالات متحده مستظهر است، تلاش کرد در برابر وی جبهه‌ای جدید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وی به دکتر هدایتی که روز به روز بیشتر مغضوب کلالی واقع می‌شد</w:t>
      </w:r>
    </w:p>
    <w:p>
      <w:pPr>
        <w:pStyle w:val="BookText"/>
        <w:rPr/>
      </w:pPr>
      <w:r>
        <w:rPr>
          <w:rFonts w:ascii="IRNazanin" w:hAnsi="IRNazanin" w:eastAsia="IRNazanin"/>
          <w:color w:val="111111"/>
          <w:sz w:val="28"/>
          <w:sz w:val="28"/>
          <w:szCs w:val="28"/>
          <w:rtl w:val="true"/>
          <w:lang w:bidi="fa-IR"/>
        </w:rPr>
        <w:t>نزدیکتر گردید و از آن طرف کلالی در صدد بر آمد مقدمات سرنگونی هدایتی را از وزارت آموزش و پرورش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کاندیداهای وی برای وزارت آموزش و پرورش دو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فرخ روپارسای در درجه اول و در درجه بعدی دکتر ناصر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روزی که سخن از سازش خسروانی با هدایتی پیش آمده بود، هوشنگ نهاوندی نیز همراه با کلالی در تضعیف وی می‌کوشیدند، و از سویی محیط آموزش و پرورش از دست طرفداران هدایتی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این ماجرا منوچهر کلالی بود، وی در نهایت امر موفق شد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خسروانی را از منصب دبیر کلی حزب به زیر کشد و خودش جای او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تحول نشانه‌ای از این واقعیت بود که کمیته سیاسی مورد حمایت سیا اینک کلیه ابتکار عملهای لازم را در اختیار گرفته است و حتی خسروانی را که در وفاداری او تردیدی وجود نداشت، قربانی</w:t>
      </w:r>
    </w:p>
    <w:p>
      <w:pPr>
        <w:pStyle w:val="BookText"/>
        <w:rPr/>
      </w:pPr>
      <w:r>
        <w:rPr>
          <w:rFonts w:ascii="IRNazanin" w:hAnsi="IRNazanin" w:eastAsia="IRNazanin"/>
          <w:color w:val="111111"/>
          <w:sz w:val="28"/>
          <w:sz w:val="28"/>
          <w:szCs w:val="28"/>
          <w:rtl w:val="true"/>
          <w:lang w:bidi="fa-IR"/>
        </w:rPr>
        <w:t>نفوذ روزافزون خود در ایران کرده است تا متحدین مورد اعتمادتر جای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خسروانی که زمانی در صدد به دست آوردن پست نخست‌وزیری بود، در نهایت وزرات کار را هم از دست داد و هویدا بار دیگر از جانب وی آسوده خیال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حزب بسیار ضعیف شده بود و خسروانی تا قبل از اینکه گروه کلالی بتواند نفوذ خود را در حزب تحکیم</w:t>
      </w:r>
    </w:p>
    <w:p>
      <w:pPr>
        <w:pStyle w:val="BookText"/>
        <w:rPr/>
      </w:pPr>
      <w:r>
        <w:rPr>
          <w:rFonts w:ascii="IRNazanin" w:hAnsi="IRNazanin" w:eastAsia="IRNazanin"/>
          <w:color w:val="111111"/>
          <w:sz w:val="28"/>
          <w:sz w:val="28"/>
          <w:szCs w:val="28"/>
          <w:rtl w:val="true"/>
          <w:lang w:bidi="fa-IR"/>
        </w:rPr>
        <w:t>کند، هر روز آماده بود که قبل از فروپاشی تشکیلات حزب، راه را برای صعود خود به نخست‌وزیری با حمایت‌های امریکا هموار کند</w:t>
      </w:r>
      <w:r>
        <w:rPr>
          <w:rStyle w:val="FootnoteAnchor"/>
          <w:rtl w:val="true"/>
        </w:rPr>
        <w:footnoteReference w:id="459"/>
      </w:r>
      <w:r>
        <w:rPr>
          <w:rFonts w:ascii="IRNazanin" w:hAnsi="IRNazanin" w:eastAsia="IRNazanin"/>
          <w:color w:val="111111"/>
          <w:sz w:val="28"/>
          <w:sz w:val="28"/>
          <w:szCs w:val="28"/>
          <w:rtl w:val="true"/>
          <w:lang w:bidi="fa-IR"/>
        </w:rPr>
        <w:t>، آرزوئی که هرگز به آن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از همان ابتدای کار تشکیلاتی بیمار و قادر به هیچ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کاتوزیان به نقل از مارتین هرتس گزارشی را نقل کرده است که در نوع خود بسیار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در اوائل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این گزارش نمائی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شاه از دیدگاه یک دیپلمات در ژوئن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تازه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مطالعات دیپلماتیک دانشگاه جرج تاون واشنگتن منتشر شد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هرتس این گزارش را درزمانی نوشت که رایزن سیاسی سفارت امریکا در تهران بود و در همان زمان آن را برای </w:t>
      </w:r>
    </w:p>
    <w:p>
      <w:pPr>
        <w:pStyle w:val="BookText"/>
        <w:rPr/>
      </w:pPr>
      <w:r>
        <w:rPr>
          <w:rFonts w:ascii="IRNazanin" w:hAnsi="IRNazanin" w:eastAsia="IRNazanin"/>
          <w:color w:val="111111"/>
          <w:sz w:val="28"/>
          <w:sz w:val="28"/>
          <w:szCs w:val="28"/>
          <w:rtl w:val="true"/>
          <w:lang w:bidi="fa-IR"/>
        </w:rPr>
        <w:t>مقامات وزارت امور خارجه کشور متبوع خود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گزارش چند عامل ملموس در سیاستهای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بود با اینکه شاه توانسته است از پس گروه‌های مذهبی وجبهه ملی و افرادی مثل امینی بر آید، لیکن دارای پایگاه اجتماعی نیست و حتی کسانی که به دفاع از او تظاهر می‌کنند چندان در قید دفاع از سلطنت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ساواک، درآمدهای نفتی و بالاتر از همه حمایت امریکا دلیل ماندگاری رژیم دانسته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 که مردم مسئولیت حکومت ایران را بر عهده ایالات متحده امریکا می‌دانند و البته همین دیدگاه به زیان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فقراتی از گزارش فوق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اپوزیسیون ناتوان و پراکنده و دلسرد است، حکومت قاعدتا باید احساس مسرت و امنیت کند، به خصوص که از امتیازات سیاسی بزرگی 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عامل چشمگیر در اوضاع کنونی ایران این است که حکومت طرفداران پر و پا قرص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را در همه جا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پنهان می‌گویند حزبشان</w:t>
      </w:r>
    </w:p>
    <w:p>
      <w:pPr>
        <w:pStyle w:val="BookText"/>
        <w:rPr/>
      </w:pPr>
      <w:r>
        <w:rPr>
          <w:rFonts w:ascii="IRNazanin" w:hAnsi="IRNazanin" w:eastAsia="IRNazanin"/>
          <w:color w:val="111111"/>
          <w:sz w:val="28"/>
          <w:sz w:val="28"/>
          <w:szCs w:val="28"/>
          <w:rtl w:val="true"/>
          <w:lang w:bidi="fa-IR"/>
        </w:rPr>
        <w:t>پوشالی است و تا وقتی که همه تصمیم‌ها را شاه می‌گیرد از هیچ حزب سیاسی در ایران کاری بر نمی‌آید؛ وکلای دستچین شده مجلس از حمایت امریکا از حکومتی که می‌گویند مضحکه دمکراسی است اظهار تأسف می‌کنند؛ پیشکاران شاه که در عین حال از سر سپرده‌ترین هواداران او هستند، معتقدند که تا وقتی آزادی بیان، نمایندگی صاحب اختیار،</w:t>
      </w:r>
    </w:p>
    <w:p>
      <w:pPr>
        <w:pStyle w:val="BookText"/>
        <w:rPr/>
      </w:pPr>
      <w:r>
        <w:rPr>
          <w:rFonts w:ascii="IRNazanin" w:hAnsi="IRNazanin" w:eastAsia="IRNazanin"/>
          <w:color w:val="111111"/>
          <w:sz w:val="28"/>
          <w:sz w:val="28"/>
          <w:szCs w:val="28"/>
          <w:rtl w:val="true"/>
          <w:lang w:bidi="fa-IR"/>
        </w:rPr>
        <w:t>و انتخاب بر اساس شایستگی در ایران وجود ندارد، نخواهد توانست مشکلاتش را حل کند؛ قضات عالی‌رتبه‌ای که بدون پروا می‌گویند تا موقعی که عده خاصی از تعقیب قضائی</w:t>
      </w:r>
    </w:p>
    <w:p>
      <w:pPr>
        <w:pStyle w:val="BookText"/>
        <w:rPr/>
      </w:pPr>
      <w:r>
        <w:rPr>
          <w:rFonts w:ascii="IRNazanin" w:hAnsi="IRNazanin" w:eastAsia="IRNazanin"/>
          <w:color w:val="111111"/>
          <w:sz w:val="28"/>
          <w:sz w:val="28"/>
          <w:szCs w:val="28"/>
          <w:rtl w:val="true"/>
          <w:lang w:bidi="fa-IR"/>
        </w:rPr>
        <w:t>مصون باشند مبارزه با فساد راه به جائی نخواهند برد، افسرانی که تمهیدات پراکندن تظاهرات جبهه ملی را به آنان خبر می‌دهند؛ مقامات وزارت خارجه که در خفا خواهان اجرا نشدن اقدامات بر ضد مخالفان رژیم ایران در امریکا می‌شوند که در ظاهر به طور رسمی از دولت امریکا انتظار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مخالفان حکومت نیستند بلکه خود از ایادی حکومت‌اند که با همه احساس وفاداریشان به شاه دچار دلشوره‌ای عجیب، بی اعتقادی به کاری که انجام می‌دهند، و تردید در مورد اینکه آیا حکومتشان سزاوار بر جای</w:t>
      </w:r>
    </w:p>
    <w:p>
      <w:pPr>
        <w:pStyle w:val="BookText"/>
        <w:rPr/>
      </w:pPr>
      <w:r>
        <w:rPr>
          <w:rFonts w:ascii="IRNazanin" w:hAnsi="IRNazanin" w:eastAsia="IRNazanin"/>
          <w:color w:val="111111"/>
          <w:sz w:val="28"/>
          <w:sz w:val="28"/>
          <w:szCs w:val="28"/>
          <w:rtl w:val="true"/>
          <w:lang w:bidi="fa-IR"/>
        </w:rPr>
        <w:t>ماندن است، می‌باشند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واقعی حکومت فعلی ایران این است، نه فعالیت‌های مخالفان، چون حتی یک </w:t>
      </w:r>
    </w:p>
    <w:p>
      <w:pPr>
        <w:pStyle w:val="BookText"/>
        <w:rPr/>
      </w:pPr>
      <w:r>
        <w:rPr>
          <w:rFonts w:ascii="IRNazanin" w:hAnsi="IRNazanin" w:eastAsia="IRNazanin"/>
          <w:color w:val="111111"/>
          <w:sz w:val="28"/>
          <w:sz w:val="28"/>
          <w:szCs w:val="28"/>
          <w:rtl w:val="true"/>
          <w:lang w:bidi="fa-IR"/>
        </w:rPr>
        <w:t>اقلیت مصممی که در رأس یک حکومت قرار داشته باشد می‌تواند در میان مردم احترام بر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خصلت سرکش و نافرمان طبقه متوسط ایرانی را کاملاً در نظر بگیریم، این حقیقت به قوت خود باقی است که حکومت شاه را نه تنها مخالفانش بلکه، مهمتر از آن، حتی حامیانش دیکتاتوری بسیار نامحبوبی می‌دانند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آنان افراد با اطلاع ایرانی می‌خواهند بگویند که حکومت شاه را امریکاییها نگه داشته‌اند و تلویحا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بدون حمایت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حکومتش به آنی از صفحه روزگار محو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قضیه به این سادگیها نیست، این عامل در معادلات سیاسی امروز در ایران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که این اتهام را دایم از مخالفان</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توقع دارند امریکا جورشان را بکشد و کار آنان را به جای خودشان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کردنش دشوار نیست که حتی خود شاه هم گاه این قضیه باورش می‌شود، چنان که از نگرانی‌های شدید او در ابتدای سر کار آمدن دولت کندی گزارش‌های موثقی داشته‌ایم و یک بار دیگر به خصوص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نگودین 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Nego Din Diem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ویتنام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گمان می‌کنند که نخست‌وزیرهای ایران را امریکا انتخاب می‌کند و حتی ایرانیانی که از جهات دیگر آدمهای با اطلاعی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وزیر دارائی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آموزگار</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احراز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کاملاً اغراق‌آمیزی از میزان کمک‌های امریکا به حکومت شاه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نمایندگانی که به تازگی با اجازه شاه برای مجلس انتخاب شده بودند، از مقامات سفارت امریکا می‌پرسیدند آیا مصلحت می‌بینید که در نطقی از حکومت به دلیلی انتقاد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نامزدهای 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نخست‌وزیری پیش اعضای سفارت امریکا از محبوبیت و کمالات خود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و یا نکردن سفیر امریکا یا زیردستان ارشدش از</w:t>
      </w:r>
    </w:p>
    <w:p>
      <w:p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همین نشان دهنده آینده سیاسی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امری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 xml:space="preserve">چون فکر می‌کنند ما قدرت این را داریم که اوضاع را تغییر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طور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نارسایی هایی هم که پیشگیری یا درمان آن‌ها از عهده ما خارج است به گردن ما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عامل ملموس مهم دیگر در اوضاع کنونی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گویی تاریخ در حال تکرار شدن بود، به یاد آوریم که در دوره مشروطه نیز برخی رجال ایرانی همین دیدگاه را در مورد انگلستان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تحلیل به نوعی مؤید</w:t>
      </w:r>
    </w:p>
    <w:p>
      <w:pPr>
        <w:pStyle w:val="BookText"/>
        <w:rPr/>
      </w:pPr>
      <w:r>
        <w:rPr>
          <w:rFonts w:ascii="IRNazanin" w:hAnsi="IRNazanin" w:eastAsia="IRNazanin"/>
          <w:color w:val="111111"/>
          <w:sz w:val="28"/>
          <w:sz w:val="28"/>
          <w:szCs w:val="28"/>
          <w:rtl w:val="true"/>
          <w:lang w:bidi="fa-IR"/>
        </w:rPr>
        <w:t>مطالبی است که در این کتاب از آن‌ها سخن به میان آمد؛ هر چند هرتس حقایقی را کتمان کرده</w:t>
      </w:r>
    </w:p>
    <w:p>
      <w:pPr>
        <w:pStyle w:val="BookText"/>
        <w:rPr/>
      </w:pPr>
      <w:r>
        <w:rPr>
          <w:rFonts w:ascii="IRNazanin" w:hAnsi="IRNazanin" w:eastAsia="IRNazanin"/>
          <w:color w:val="111111"/>
          <w:sz w:val="28"/>
          <w:sz w:val="28"/>
          <w:szCs w:val="28"/>
          <w:rtl w:val="true"/>
          <w:lang w:bidi="fa-IR"/>
        </w:rPr>
        <w:t>و این گونه وانمود کرده بود که آن چه در ایران می‌گذرد به میزان زیادی ربطی به سیاست‌های</w:t>
      </w:r>
    </w:p>
    <w:p>
      <w:pPr>
        <w:pStyle w:val="BookText"/>
        <w:rPr/>
      </w:pPr>
      <w:r>
        <w:rPr>
          <w:rFonts w:ascii="IRNazanin" w:hAnsi="IRNazanin" w:eastAsia="IRNazanin"/>
          <w:color w:val="111111"/>
          <w:sz w:val="28"/>
          <w:sz w:val="28"/>
          <w:szCs w:val="28"/>
          <w:rtl w:val="true"/>
          <w:lang w:bidi="fa-IR"/>
        </w:rPr>
        <w:t xml:space="preserve">امریکا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مستندا نشان دادیم واقعیات از مسئولیت غیر قابل کتمان امریکا در حوادث</w:t>
      </w:r>
    </w:p>
    <w:p>
      <w:pPr>
        <w:pStyle w:val="BookText"/>
        <w:rPr/>
      </w:pPr>
      <w:r>
        <w:rPr>
          <w:rFonts w:ascii="IRNazanin" w:hAnsi="IRNazanin" w:eastAsia="IRNazanin"/>
          <w:color w:val="111111"/>
          <w:sz w:val="28"/>
          <w:sz w:val="28"/>
          <w:szCs w:val="28"/>
          <w:rtl w:val="true"/>
          <w:lang w:bidi="fa-IR"/>
        </w:rPr>
        <w:t xml:space="preserve">این دوران حکایت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این است که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استقرار دیکتاتوری محمدرضا شاه در کشور سهم غیر قابل انکاری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این همه را</w:t>
      </w:r>
    </w:p>
    <w:p>
      <w:pPr>
        <w:pStyle w:val="BookText"/>
        <w:rPr/>
      </w:pPr>
      <w:r>
        <w:rPr>
          <w:rFonts w:ascii="IRNazanin" w:hAnsi="IRNazanin" w:eastAsia="IRNazanin"/>
          <w:color w:val="111111"/>
          <w:sz w:val="28"/>
          <w:sz w:val="28"/>
          <w:szCs w:val="28"/>
          <w:rtl w:val="true"/>
          <w:lang w:bidi="fa-IR"/>
        </w:rPr>
        <w:t>با استقرار نخبگان طرفدار خود در مناصب حساس و اجرائی ایران عملی کرد و بالاتر اینکه</w:t>
      </w:r>
    </w:p>
    <w:p>
      <w:pPr>
        <w:pStyle w:val="BookText"/>
        <w:rPr/>
      </w:pPr>
      <w:r>
        <w:rPr>
          <w:rFonts w:ascii="IRNazanin" w:hAnsi="IRNazanin" w:eastAsia="IRNazanin"/>
          <w:color w:val="111111"/>
          <w:sz w:val="28"/>
          <w:sz w:val="28"/>
          <w:szCs w:val="28"/>
          <w:rtl w:val="true"/>
          <w:lang w:bidi="fa-IR"/>
        </w:rPr>
        <w:t>این اقدامات را به عنوان رشد و توسعه اقتصادی و تلاش برای استقرار دمکراسی در ایران به بوته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حوادثی که از نیمه‌های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w:t>
      </w:r>
    </w:p>
    <w:p>
      <w:pPr>
        <w:pStyle w:val="BookText"/>
        <w:rPr/>
      </w:pPr>
      <w:r>
        <w:rPr>
          <w:rFonts w:ascii="IRNazanin" w:hAnsi="IRNazanin" w:eastAsia="IRNazanin"/>
          <w:color w:val="111111"/>
          <w:sz w:val="28"/>
          <w:sz w:val="28"/>
          <w:szCs w:val="28"/>
          <w:rtl w:val="true"/>
          <w:lang w:bidi="fa-IR"/>
        </w:rPr>
        <w:t>رژیم سابق در ایران روی داد بی‌سابقه بود و به همین دلیل است که در صدر این کتاب توضیح</w:t>
      </w:r>
    </w:p>
    <w:p>
      <w:pPr>
        <w:pStyle w:val="BookText"/>
        <w:rPr/>
      </w:pPr>
      <w:r>
        <w:rPr>
          <w:rFonts w:ascii="IRNazanin" w:hAnsi="IRNazanin" w:eastAsia="IRNazanin"/>
          <w:color w:val="111111"/>
          <w:sz w:val="28"/>
          <w:sz w:val="28"/>
          <w:szCs w:val="28"/>
          <w:rtl w:val="true"/>
          <w:lang w:bidi="fa-IR"/>
        </w:rPr>
        <w:t>دادیم حوادث این سال‌ها به مراتب از دخالتهای سابق امریکا در امور داخلی ایران مخرب‌تر</w:t>
      </w:r>
    </w:p>
    <w:p>
      <w:pPr>
        <w:pStyle w:val="BookText"/>
        <w:rPr/>
      </w:pPr>
      <w:r>
        <w:rPr>
          <w:rFonts w:ascii="IRNazanin" w:hAnsi="IRNazanin" w:eastAsia="IRNazanin"/>
          <w:color w:val="111111"/>
          <w:sz w:val="28"/>
          <w:sz w:val="28"/>
          <w:szCs w:val="28"/>
          <w:rtl w:val="true"/>
          <w:lang w:bidi="fa-IR"/>
        </w:rPr>
        <w:t>بود و پرداختن به آنها نشان دهنده این است که مسئولیت امریکا در ایران فقط در ارتباط با کودتای بیست و هشتم مردادماه سال سی و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بسیار فراتر از موضوع کودتاست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تلاش‌های امریکا طی این سالها در یک علت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سازمان یافته</w:t>
      </w:r>
    </w:p>
    <w:p>
      <w:pPr>
        <w:pStyle w:val="BookText"/>
        <w:rPr/>
      </w:pPr>
      <w:r>
        <w:rPr>
          <w:rFonts w:ascii="IRNazanin" w:hAnsi="IRNazanin" w:eastAsia="IRNazanin"/>
          <w:color w:val="111111"/>
          <w:sz w:val="28"/>
          <w:sz w:val="28"/>
          <w:szCs w:val="28"/>
          <w:rtl w:val="true"/>
          <w:lang w:bidi="fa-IR"/>
        </w:rPr>
        <w:t>برای استقرار دولتی دست‌نشانده با عنوان نمودن شعارهایی که از آنها بوی عوام فریبی به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مشام می‌رسید</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4805_35341"/>
      <w:bookmarkStart w:id="171" w:name="pg4805_35341"/>
      <w:bookmarkEnd w:id="171"/>
    </w:p>
    <w:p>
      <w:pPr>
        <w:pStyle w:val="Heading2"/>
        <w:numPr>
          <w:ilvl w:val="1"/>
          <w:numId w:val="1"/>
        </w:numPr>
        <w:rPr/>
      </w:pPr>
      <w:bookmarkStart w:id="172" w:name="pg4805_35341"/>
      <w:bookmarkStart w:id="173" w:name="__RefHeading___Toc2482971_2035185390"/>
      <w:bookmarkStart w:id="174" w:name="_Toc56"/>
      <w:bookmarkEnd w:id="172"/>
      <w:bookmarkEnd w:id="173"/>
      <w:r>
        <w:rPr>
          <w:rtl w:val="true"/>
        </w:rPr>
        <w:t>فصل نهم</w:t>
      </w:r>
      <w:r>
        <w:rPr>
          <w:rtl w:val="true"/>
        </w:rPr>
        <w:t xml:space="preserve">: </w:t>
      </w:r>
      <w:r>
        <w:rPr>
          <w:rtl w:val="true"/>
        </w:rPr>
        <w:t>فرجام دولت دست نشانده</w:t>
      </w:r>
      <w:bookmarkEnd w:id="174"/>
    </w:p>
    <w:p>
      <w:pPr>
        <w:pStyle w:val="BookText"/>
        <w:rPr/>
      </w:pPr>
      <w:r>
        <w:rPr>
          <w:rFonts w:ascii="IRNazanin" w:hAnsi="IRNazanin" w:eastAsia="IRNazanin"/>
          <w:color w:val="111111"/>
          <w:sz w:val="28"/>
          <w:sz w:val="28"/>
          <w:szCs w:val="28"/>
          <w:rtl w:val="true"/>
          <w:lang w:bidi="fa-IR"/>
        </w:rPr>
        <w:t>استقرار نخبگان طرفدار سیاستهای امریکا در دوره هویدا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دوره نخست‌وزیری هویدا، تا مقطع تشکیل حزب رستاخیز در 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افراد و اعضای حزب ایران نوین بیشتر در مواقع تظاهرات حزبی و یا تشریفاتی از این دست دور هم گرد می‌آمدند ولی هیچ انگیزه‌ای در اعضا برای مشارکت در مراسم رسمی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معمولی حزب از بین سازمانهای کارگری، اعضای شرکتهای تعاونی و سازمانهای صنعتی انتخاب می‌شدند که به تبع مدیران ارشد خود به این حزب گرویده بودند؛ به عبارتی این افراد</w:t>
      </w:r>
    </w:p>
    <w:p>
      <w:pPr>
        <w:pStyle w:val="BookText"/>
        <w:rPr/>
      </w:pPr>
      <w:r>
        <w:rPr>
          <w:rFonts w:ascii="IRNazanin" w:hAnsi="IRNazanin" w:eastAsia="IRNazanin"/>
          <w:color w:val="111111"/>
          <w:sz w:val="28"/>
          <w:sz w:val="28"/>
          <w:szCs w:val="28"/>
          <w:rtl w:val="true"/>
          <w:lang w:bidi="fa-IR"/>
        </w:rPr>
        <w:t>از مرام و مسلک و یا اهداف این حزب چیزی نمی‌دانستند و به اطاعت یا کراهت وارد این تشکیلات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بعدها اعضای حزب در دوره هویدا تشویق‌هایی دریافت کردند و مشاغل متعددی برای بسیاری از اعضا تدارک دیده شد که هدف از آنها صرفا مشغول به کار</w:t>
      </w:r>
    </w:p>
    <w:p>
      <w:pPr>
        <w:pStyle w:val="BookText"/>
        <w:rPr/>
      </w:pPr>
      <w:r>
        <w:rPr>
          <w:rFonts w:ascii="IRNazanin" w:hAnsi="IRNazanin" w:eastAsia="IRNazanin"/>
          <w:color w:val="111111"/>
          <w:sz w:val="28"/>
          <w:sz w:val="28"/>
          <w:szCs w:val="28"/>
          <w:rtl w:val="true"/>
          <w:lang w:bidi="fa-IR"/>
        </w:rPr>
        <w:t>کردن منسوبین بود وگرنه هیچ کار مفیدی از این افراد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در دوره هویدا از درآمدهای کلانی برخوردار بود، این درآمدها از منابع زیر تأمین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وزیران حزبی، وکلا مجلس، سناتورها، استانداران، مقامات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مؤثر کشوری و اشخاصی که در حزب دارای موقعیت حساسی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اعضا و مسئولین حزبی از بودجه عمومی دولت حقوق دریافت می‌کردند، تمکن مالی اعضای حزب آنقدر بالا بود که فقط حق عضویت آنها بین </w:t>
      </w:r>
      <w:r>
        <w:rPr>
          <w:rFonts w:eastAsia="IRNazanin" w:cs="IRNazanin"/>
          <w:color w:val="111111"/>
          <w:sz w:val="28"/>
          <w:szCs w:val="28"/>
          <w:lang w:bidi="fa-IR"/>
        </w:rPr>
        <w:t>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می‌شد که در آن شرایط </w:t>
      </w:r>
    </w:p>
    <w:p>
      <w:pPr>
        <w:pStyle w:val="BookText"/>
        <w:rPr/>
      </w:pPr>
      <w:r>
        <w:rPr>
          <w:rFonts w:ascii="IRNazanin" w:hAnsi="IRNazanin" w:eastAsia="IRNazanin"/>
          <w:color w:val="111111"/>
          <w:sz w:val="28"/>
          <w:sz w:val="28"/>
          <w:szCs w:val="28"/>
          <w:rtl w:val="true"/>
          <w:lang w:bidi="fa-IR"/>
        </w:rPr>
        <w:t>اقتصادی که حقوق ماهیانه معلمان و کارمندان دولت پانصد تومان هم نمی‌شد، رقم قابل توجهی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طریق کمک‌های مالی از بودجه سری نخست‌وزیری هر سال مبلغ کلانی را برای مخارج حزب هزینه می‌کرد، این بودجه رقم قابل ملاحظه‌ای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اعضا و کادرهای حزبی در سازمان‌ها و ادارات دولتی مشغول</w:t>
      </w:r>
    </w:p>
    <w:p>
      <w:pPr>
        <w:pStyle w:val="BookText"/>
        <w:rPr/>
      </w:pPr>
      <w:r>
        <w:rPr>
          <w:rFonts w:ascii="IRNazanin" w:hAnsi="IRNazanin" w:eastAsia="IRNazanin"/>
          <w:color w:val="111111"/>
          <w:sz w:val="28"/>
          <w:sz w:val="28"/>
          <w:szCs w:val="28"/>
          <w:rtl w:val="true"/>
          <w:lang w:bidi="fa-IR"/>
        </w:rPr>
        <w:t>به کار بودند و به فراخور موقعیت خود حقوقهای گزافی دریافت می‌کردند اما به ندرت در</w:t>
      </w:r>
    </w:p>
    <w:p>
      <w:pPr>
        <w:pStyle w:val="BookText"/>
        <w:rPr/>
      </w:pPr>
      <w:r>
        <w:rPr>
          <w:rFonts w:ascii="IRNazanin" w:hAnsi="IRNazanin" w:eastAsia="IRNazanin"/>
          <w:color w:val="111111"/>
          <w:sz w:val="28"/>
          <w:sz w:val="28"/>
          <w:szCs w:val="28"/>
          <w:rtl w:val="true"/>
          <w:lang w:bidi="fa-IR"/>
        </w:rPr>
        <w:t>محل کار خود حاضر می‌شدند و تمام وقت خود را در اختیار حزب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w:t>
      </w:r>
    </w:p>
    <w:p>
      <w:pPr>
        <w:pStyle w:val="BookText"/>
        <w:rPr/>
      </w:pPr>
      <w:r>
        <w:rPr>
          <w:rFonts w:ascii="IRNazanin" w:hAnsi="IRNazanin" w:eastAsia="IRNazanin"/>
          <w:color w:val="111111"/>
          <w:sz w:val="28"/>
          <w:sz w:val="28"/>
          <w:szCs w:val="28"/>
          <w:rtl w:val="true"/>
          <w:lang w:bidi="fa-IR"/>
        </w:rPr>
        <w:t>خدمات حزب ایران نوین، کارمند وزارت کار و دبیر کمیته استان کرمانشاه کارمند وزارت بهداری بود و به عنوان بازرس مقرری دریافت می‌کرد ولی این فرد در محل کار خود حاضر نمی‌شد و تمام وقت را در حزب ایران نوین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نوین حقیقتا یک حزب دولتی و فرمایشی به مفهوم دقیق کلمه بود، پاره‌ای از وزارتخانه‌ها و سازمانهای دولتی از بودجه جاری خود کمک هایی را در اختیار حزب قرار می‌دادند؛ کما اینکه سازمان اوقاف یک قطعه زمین برای احداث دانشکده حزب در اختیار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انتخابات مجلسین حزب از هر یک از کاندیداهای خود مبالغی به عنوان مخارج تبلیغاتی اخذ می‌کرد و</w:t>
      </w:r>
    </w:p>
    <w:p>
      <w:pPr>
        <w:pStyle w:val="BookText"/>
        <w:rPr/>
      </w:pPr>
      <w:r>
        <w:rPr>
          <w:rFonts w:ascii="IRNazanin" w:hAnsi="IRNazanin" w:eastAsia="IRNazanin"/>
          <w:color w:val="111111"/>
          <w:sz w:val="28"/>
          <w:sz w:val="28"/>
          <w:szCs w:val="28"/>
          <w:rtl w:val="true"/>
          <w:lang w:bidi="fa-IR"/>
        </w:rPr>
        <w:t>این وجوه، فوق وجوهی بود که در ایام انتخابات از کاندیداهای مجلس سنا و شورا دریافت</w:t>
      </w:r>
    </w:p>
    <w:p>
      <w:pPr>
        <w:pStyle w:val="BookText"/>
        <w:rPr/>
      </w:pPr>
      <w:r>
        <w:rPr>
          <w:rFonts w:ascii="IRNazanin" w:hAnsi="IRNazanin" w:eastAsia="IRNazanin"/>
          <w:color w:val="111111"/>
          <w:sz w:val="28"/>
          <w:sz w:val="28"/>
          <w:szCs w:val="28"/>
          <w:rtl w:val="true"/>
          <w:lang w:bidi="fa-IR"/>
        </w:rPr>
        <w:t>می‌کردند و مبلغ آن معمولاً برای هر داوطلب بین یکصد هزار تا ده میلیون ریال می‌شد، به واقع کاندیداها کرسی‌های مجلس را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مبالغ از طرف کاندیداها</w:t>
      </w:r>
    </w:p>
    <w:p>
      <w:pPr>
        <w:pStyle w:val="BookText"/>
        <w:rPr/>
      </w:pPr>
      <w:r>
        <w:rPr>
          <w:rFonts w:ascii="IRNazanin" w:hAnsi="IRNazanin" w:eastAsia="IRNazanin"/>
          <w:color w:val="111111"/>
          <w:sz w:val="28"/>
          <w:sz w:val="28"/>
          <w:szCs w:val="28"/>
          <w:rtl w:val="true"/>
          <w:lang w:bidi="fa-IR"/>
        </w:rPr>
        <w:t>به حزب ایران نوین پرداخت می‌شد و در عوض عده‌ای به نام نماینده مردم وارد مجلس می‌شدند و البته هزینه هایی را که متحمل شده بودند یک جا جبران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مثل یک اداره به کارکنان خود از بودجه جاری دولت حقوق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تن از این کارمندان در تهران بودند و بیش از دویست تن دیگر در شهرستانها اقامت داشتند و حقوق ماهیانه آنها بعلاوه اضافه حقوق و اقلام دیگری که در عرف اداری</w:t>
      </w:r>
    </w:p>
    <w:p>
      <w:pPr>
        <w:pStyle w:val="BookText"/>
        <w:rPr/>
      </w:pPr>
      <w:r>
        <w:rPr>
          <w:rFonts w:ascii="IRNazanin" w:hAnsi="IRNazanin" w:eastAsia="IRNazanin"/>
          <w:color w:val="111111"/>
          <w:sz w:val="28"/>
          <w:sz w:val="28"/>
          <w:szCs w:val="28"/>
          <w:rtl w:val="true"/>
          <w:lang w:bidi="fa-IR"/>
        </w:rPr>
        <w:t>معمول است، رقم قابل توجهی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کارمندان دولتی فوق‌العاده</w:t>
      </w:r>
    </w:p>
    <w:p>
      <w:pPr>
        <w:pStyle w:val="BookText"/>
        <w:rPr/>
      </w:pPr>
      <w:r>
        <w:rPr>
          <w:rFonts w:ascii="IRNazanin" w:hAnsi="IRNazanin" w:eastAsia="IRNazanin"/>
          <w:color w:val="111111"/>
          <w:sz w:val="28"/>
          <w:sz w:val="28"/>
          <w:szCs w:val="28"/>
          <w:rtl w:val="true"/>
          <w:lang w:bidi="fa-IR"/>
        </w:rPr>
        <w:t>حقوق پرداخت می‌شد به این عنوان که این افراد در خدمت دستگاههای اداری هستند، لیکن این افراد عملاً در حزب ایران نوین به کار مشغول بودند و کار دولتی به مفهوم مصطلح کلمه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دبیران کمیته‌های حزبی و معاونین حزب هم مقرری پرداخت می‌شد و سایر مقامات حزبی نیز از این خوان یغما منتفع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ماهانه این افراد بین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p>
    <w:p>
      <w:pPr>
        <w:pStyle w:val="BookText"/>
        <w:rPr/>
      </w:pP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می‌شد، در حالی که بسیاری از کارمندان دولت و بسیاری از مدیران کشور باید سی سال انتظار می‌کشیدند تا مگر روزی دارای آپارتمانی یا اتومبیلی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w:t>
      </w:r>
    </w:p>
    <w:p>
      <w:pPr>
        <w:pStyle w:val="BookText"/>
        <w:rPr/>
      </w:pPr>
      <w:r>
        <w:rPr>
          <w:rFonts w:ascii="IRNazanin" w:hAnsi="IRNazanin" w:eastAsia="IRNazanin"/>
          <w:color w:val="111111"/>
          <w:sz w:val="28"/>
          <w:sz w:val="28"/>
          <w:szCs w:val="28"/>
          <w:rtl w:val="true"/>
          <w:lang w:bidi="fa-IR"/>
        </w:rPr>
        <w:t>زمان قشر فرهیخته‌ای که بانیان کانون مترقی و حزب ایران نوین از برتری شان دم می‌زدند، با مبالغی ناچیز زندگی خود را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بهای مکانهای حزب در تهران مشتمل بر</w:t>
      </w:r>
    </w:p>
    <w:p>
      <w:pPr>
        <w:pStyle w:val="BookText"/>
        <w:rPr/>
      </w:pPr>
      <w:r>
        <w:rPr>
          <w:rFonts w:ascii="IRNazanin" w:hAnsi="IRNazanin" w:eastAsia="IRNazanin"/>
          <w:color w:val="111111"/>
          <w:sz w:val="28"/>
          <w:sz w:val="28"/>
          <w:szCs w:val="28"/>
          <w:rtl w:val="true"/>
          <w:lang w:bidi="fa-IR"/>
        </w:rPr>
        <w:t>تبلیغات و انتشارات، کمیته تحقیق، خانه کارگر، سازمان جوانان، کمیته تدارکات و سایر تشکیلات حزبی هزینه‌های سرسام آوری داشت که همه و همه از بودجه جاری کشور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را باید به کمیته شهرستانها نیز افزود و در کنار همه اینها هزینه‌های تعمیر و نگهداری و خرید لوازم ضروری و وسائل تزیینی را باید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مراسم و جشن هایی برگزار می‌شد که هزینه آن باز هم از طریق بودجه دولت تأمین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کلانی پرداخت می‌شد و خلاصه اینکه غیر از این مبالغ وجوه زیاد دیگری حیف و</w:t>
      </w:r>
    </w:p>
    <w:p>
      <w:pPr>
        <w:pStyle w:val="BookText"/>
        <w:rPr/>
      </w:pPr>
      <w:r>
        <w:rPr>
          <w:rFonts w:ascii="IRNazanin" w:hAnsi="IRNazanin" w:eastAsia="IRNazanin"/>
          <w:color w:val="111111"/>
          <w:sz w:val="28"/>
          <w:sz w:val="28"/>
          <w:szCs w:val="28"/>
          <w:rtl w:val="true"/>
          <w:lang w:bidi="fa-IR"/>
        </w:rPr>
        <w:t>میل می‌شد و مبالغی هم به عنوان پاداش به برخی از نزدیکان مقامات حزبی پرداخت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حزب در بین مردم هیچ گونه پایگاهی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جراید این دوره این مطلب به کرات مور تأکید قرار گرفته است که حزب در بین دانشگاهیان فاقد نفوذ</w:t>
      </w:r>
    </w:p>
    <w:p>
      <w:pPr>
        <w:pStyle w:val="BookText"/>
        <w:rPr/>
      </w:pPr>
      <w:r>
        <w:rPr>
          <w:rFonts w:ascii="IRNazanin" w:hAnsi="IRNazanin" w:eastAsia="IRNazanin"/>
          <w:color w:val="111111"/>
          <w:sz w:val="28"/>
          <w:sz w:val="28"/>
          <w:szCs w:val="28"/>
          <w:rtl w:val="true"/>
          <w:lang w:bidi="fa-IR"/>
        </w:rPr>
        <w:t>کافی است و صرف نظر از عضویت تعداد قلیلی که از طریق حزب به مشاغلی دست یافته‌اند، اکثریت دانشگاهیان و بالاخص استادان در حزب عضویت ندارند و اصلاً به فعالیت آن بدبین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دانشجویی هم تعداد قلیلی را به حزب تقدیم داشته بود، تازه این افراد هم به منظور رسیدن به امیال و یا احراز شغلی و گرفتن مقرری به حزب روی آورده بودند و در ساختمان سازمان دانشجویان حزب گرد هم می‌آمدند و البته هیچ کاری هم انجام نمی‌دادند و گر نه اکثریت مطلق دانشجویان نسبت به حزب مذکور فاقد علاقه و بلکه مخالف </w:t>
      </w:r>
    </w:p>
    <w:p>
      <w:pPr>
        <w:pStyle w:val="BookText"/>
        <w:rPr/>
      </w:pP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نوین در ابتدای دهه پنجاه مؤسسه‌ای تحت عنوان مؤسسه عالی علوم سیاسی و امور حزبی تشکیل داد؛ تعدادی از اعضاء حزب با ضوابطی که از طرف خود مسئولین تهیه می‌شد و بدون اینکه کنکوری در کار باشد در این مؤسسه مشغول به تحصیل می‌شدند و همین امر به خودی خود باعث ایجاد نفرت و انزجار در بین دانشجویان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جامعه روشنفکری هم بر همین منوال بود؛ شعرا، نویسندگان، هنرمندان و گروه کثیر دیگری</w:t>
      </w:r>
    </w:p>
    <w:p>
      <w:pPr>
        <w:pStyle w:val="BookText"/>
        <w:rPr/>
      </w:pPr>
      <w:r>
        <w:rPr>
          <w:rFonts w:ascii="IRNazanin" w:hAnsi="IRNazanin" w:eastAsia="IRNazanin"/>
          <w:color w:val="111111"/>
          <w:sz w:val="28"/>
          <w:sz w:val="28"/>
          <w:szCs w:val="28"/>
          <w:rtl w:val="true"/>
          <w:lang w:bidi="fa-IR"/>
        </w:rPr>
        <w:t>از این دسته‌ها با فعالیت سیاسی در چارچوبی که حزب ایران نوین توصیه می‌کرد مخالف</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این افراد هم بودند کسانی که از قِبَل فعالیت به نفع حزب به مناصب و مشاغلی رسیده بودند لیکن تعداد این افراد هم معدود بود و در عرف جامعه روشنفکری ایران، این افراد را در زمره روشنفکران محسوب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دانش‌آموزان نیز این حزب فاقد پشتوانه بود، اما در بین کارگران وضع تا اندازه‌ای</w:t>
      </w:r>
    </w:p>
    <w:p>
      <w:pPr>
        <w:pStyle w:val="BookText"/>
        <w:rPr/>
      </w:pPr>
      <w:r>
        <w:rPr>
          <w:rFonts w:ascii="IRNazanin" w:hAnsi="IRNazanin" w:eastAsia="IRNazanin"/>
          <w:color w:val="111111"/>
          <w:sz w:val="28"/>
          <w:sz w:val="28"/>
          <w:szCs w:val="28"/>
          <w:rtl w:val="true"/>
          <w:lang w:bidi="fa-IR"/>
        </w:rPr>
        <w:t>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به سازمانهای صنعتی وابسته بودند و این سازمانها به طور کلی بنا به علل و شرایطی به حزب وابستگی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وزیر کار یعنی خسروانی در حزب ظاهرا باعث شده بود که کارگران به طور مصلحتی هم که شده خود را با سیاستهای آن هماهنگ نشان دهند؛ ولی چنانچه نیات واقعی آنان مورد توجه واقع می‌شد معلوم می‌گردید</w:t>
      </w:r>
    </w:p>
    <w:p>
      <w:pPr>
        <w:pStyle w:val="BookText"/>
        <w:rPr/>
      </w:pPr>
      <w:r>
        <w:rPr>
          <w:rFonts w:ascii="IRNazanin" w:hAnsi="IRNazanin" w:eastAsia="IRNazanin"/>
          <w:color w:val="111111"/>
          <w:sz w:val="28"/>
          <w:sz w:val="28"/>
          <w:szCs w:val="28"/>
          <w:rtl w:val="true"/>
          <w:lang w:bidi="fa-IR"/>
        </w:rPr>
        <w:t>که علاقه باطنی به این تشکیلات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 داشتن امکانات وسیع به ندرت توانسته</w:t>
      </w:r>
    </w:p>
    <w:p>
      <w:pPr>
        <w:pStyle w:val="BookText"/>
        <w:rPr/>
      </w:pPr>
      <w:r>
        <w:rPr>
          <w:rFonts w:ascii="IRNazanin" w:hAnsi="IRNazanin" w:eastAsia="IRNazanin"/>
          <w:color w:val="111111"/>
          <w:sz w:val="28"/>
          <w:sz w:val="28"/>
          <w:szCs w:val="28"/>
          <w:rtl w:val="true"/>
          <w:lang w:bidi="fa-IR"/>
        </w:rPr>
        <w:t>بود در جهت منافع این طبقه آگاهانه گام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بی‌پشتوانه‌ترین طبقه در بین طبقات اجتماعی دوران پهلوی بودند، این توده‌های زحمتکش اگر مورد بغض و یا کینه و عداوت قرار می‌گرفتند کسی نبود که از آنها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فقط در روی کاغذ بود، می‌شد</w:t>
      </w:r>
    </w:p>
    <w:p>
      <w:pPr>
        <w:pStyle w:val="BookText"/>
        <w:rPr/>
      </w:pPr>
      <w:r>
        <w:rPr>
          <w:rFonts w:ascii="IRNazanin" w:hAnsi="IRNazanin" w:eastAsia="IRNazanin"/>
          <w:color w:val="111111"/>
          <w:sz w:val="28"/>
          <w:sz w:val="28"/>
          <w:szCs w:val="28"/>
          <w:rtl w:val="true"/>
          <w:lang w:bidi="fa-IR"/>
        </w:rPr>
        <w:t>خیلی آسان فردی را در محیط‌های کارگری که جز تقاضای صنفی چیزی را نمی‌طلبید، به کمونیسم و یا هرج و مرج‌طلبی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کارگران هستی خود را از دست می‌دادند و احدی را یارای آن نبود که از این طبقه ستم کشیده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کشاورزان هم وضع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طبقه نیز به سازمانهای روستایی وابسته به حزب تعلق داشتند ولی عملاً حزب در میان این طبقه هم نفوذ اجتماعی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عضویت وزیر آموزش و پرورش دکتر فرخ‌رو پارسای در این حزب، بسیاری از مسئولین این وزارتخانه در حزب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نسبتا قابل ملاحظه‌ای از فرهنگیان</w:t>
      </w:r>
    </w:p>
    <w:p>
      <w:pPr>
        <w:pStyle w:val="BookText"/>
        <w:rPr/>
      </w:pPr>
      <w:r>
        <w:rPr>
          <w:rFonts w:ascii="IRNazanin" w:hAnsi="IRNazanin" w:eastAsia="IRNazanin"/>
          <w:color w:val="111111"/>
          <w:sz w:val="28"/>
          <w:sz w:val="28"/>
          <w:szCs w:val="28"/>
          <w:rtl w:val="true"/>
          <w:lang w:bidi="fa-IR"/>
        </w:rPr>
        <w:t>از روی اجبار در حزب قبول عضویت کرده بودند، اما در جلساتی که تشکیل می‌شد بعضا انتقادات شدیدی از نحوه اداره وزارتخانه و طرح مشکلات معیشتی کارمندان و معلمان پیش</w:t>
      </w:r>
    </w:p>
    <w:p>
      <w:pPr>
        <w:pStyle w:val="BookText"/>
        <w:rPr/>
      </w:pP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جلسات در عوض اینکه در جهت حمایت از کابینه و برنامه‌های دولت هویدا باشد در جهتی دقیقا خلاف آن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وزارتخانه‌ها هم وضع به</w:t>
      </w:r>
    </w:p>
    <w:p>
      <w:pPr>
        <w:pStyle w:val="BookText"/>
        <w:rPr/>
      </w:pPr>
      <w:r>
        <w:rPr>
          <w:rFonts w:ascii="IRNazanin" w:hAnsi="IRNazanin" w:eastAsia="IRNazanin"/>
          <w:color w:val="111111"/>
          <w:sz w:val="28"/>
          <w:sz w:val="28"/>
          <w:szCs w:val="28"/>
          <w:rtl w:val="true"/>
          <w:lang w:bidi="fa-IR"/>
        </w:rPr>
        <w:t>همین منوال بود، برخی از مسئولان وزارتخانه‌ها به دلیل اینکه وزیر و یا معاونین و سایر</w:t>
      </w:r>
    </w:p>
    <w:p>
      <w:pPr>
        <w:pStyle w:val="BookText"/>
        <w:rPr/>
      </w:pPr>
      <w:r>
        <w:rPr>
          <w:rFonts w:ascii="IRNazanin" w:hAnsi="IRNazanin" w:eastAsia="IRNazanin"/>
          <w:color w:val="111111"/>
          <w:sz w:val="28"/>
          <w:sz w:val="28"/>
          <w:szCs w:val="28"/>
          <w:rtl w:val="true"/>
          <w:lang w:bidi="fa-IR"/>
        </w:rPr>
        <w:t>مسئولین در حزب عضویت داشتند به آنها ملحق شده بودند تا از این طریق برای آینده خود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فکری کرده باشند، اما بنا به همان گزارشها این افراد نیز در قیاس با سایر کارمندان قشر بسیار </w:t>
      </w:r>
    </w:p>
    <w:p>
      <w:pPr>
        <w:pStyle w:val="BookText"/>
        <w:rPr/>
      </w:pPr>
      <w:r>
        <w:rPr>
          <w:rFonts w:ascii="IRNazanin" w:hAnsi="IRNazanin" w:eastAsia="IRNazanin"/>
          <w:color w:val="111111"/>
          <w:sz w:val="28"/>
          <w:sz w:val="28"/>
          <w:szCs w:val="28"/>
          <w:rtl w:val="true"/>
          <w:lang w:bidi="fa-IR"/>
        </w:rPr>
        <w:t>کوچکی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دارندگان مشاغل آزاد هم وضع به همین منوال بود؛ این افراد به دولت وابستگی مالی</w:t>
      </w:r>
    </w:p>
    <w:p>
      <w:pPr>
        <w:pStyle w:val="BookText"/>
        <w:rPr/>
      </w:pPr>
      <w:r>
        <w:rPr>
          <w:rFonts w:ascii="IRNazanin" w:hAnsi="IRNazanin" w:eastAsia="IRNazanin"/>
          <w:color w:val="111111"/>
          <w:sz w:val="28"/>
          <w:sz w:val="28"/>
          <w:szCs w:val="28"/>
          <w:rtl w:val="true"/>
          <w:lang w:bidi="fa-IR"/>
        </w:rPr>
        <w:t>نداشتند و به همین دلیل غیر از افرادی که برای رسیدن به امیال و آرزوهای خود به حزب</w:t>
      </w:r>
    </w:p>
    <w:p>
      <w:pPr>
        <w:pStyle w:val="BookText"/>
        <w:rPr/>
      </w:pPr>
      <w:r>
        <w:rPr>
          <w:rFonts w:ascii="IRNazanin" w:hAnsi="IRNazanin" w:eastAsia="IRNazanin"/>
          <w:color w:val="111111"/>
          <w:sz w:val="28"/>
          <w:sz w:val="28"/>
          <w:szCs w:val="28"/>
          <w:rtl w:val="true"/>
          <w:lang w:bidi="fa-IR"/>
        </w:rPr>
        <w:t>پیوسته بودند دیگران حداقل بی‌طرف بودند و سلبا و ایجابا در مسائل روزمره دخالتی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ساواک این حزب در بین فرق مذهبی نفوذی نداشت، یهودیان، ارامنه، آسوریان و زرتشتیان سرگرم فعالیت‌های مذهبی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بهاییان هم طبق این گزارشها، بر مبنای اعتقادات خود در سطوح پایین از فعالیت‌های سیاسی منع بودند، به</w:t>
      </w:r>
    </w:p>
    <w:p>
      <w:pPr>
        <w:pStyle w:val="BookText"/>
        <w:rPr/>
      </w:pPr>
      <w:r>
        <w:rPr>
          <w:rFonts w:ascii="IRNazanin" w:hAnsi="IRNazanin" w:eastAsia="IRNazanin"/>
          <w:color w:val="111111"/>
          <w:sz w:val="28"/>
          <w:sz w:val="28"/>
          <w:szCs w:val="28"/>
          <w:rtl w:val="true"/>
          <w:lang w:bidi="fa-IR"/>
        </w:rPr>
        <w:t>عبارتی فعالیت سیاسی در سطوح عالی آنها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حزب در بین اقلیت‌های مذهبی نیز نفوذی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بازاریان و بازرگانان رغبت کافی برای فعالیت</w:t>
      </w:r>
    </w:p>
    <w:p>
      <w:pPr>
        <w:pStyle w:val="BookText"/>
        <w:rPr/>
      </w:pPr>
      <w:r>
        <w:rPr>
          <w:rFonts w:ascii="IRNazanin" w:hAnsi="IRNazanin" w:eastAsia="IRNazanin"/>
          <w:color w:val="111111"/>
          <w:sz w:val="28"/>
          <w:sz w:val="28"/>
          <w:szCs w:val="28"/>
          <w:rtl w:val="true"/>
          <w:lang w:bidi="fa-IR"/>
        </w:rPr>
        <w:t>در حزب ایران نوین نداشتند و صرفا رؤسای اصناف آن هم در مسیر منافع خود از این تشکیلات تا حدودی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تلاشی که حزب برای یافتن پایگاهی در بین وکلای دادگستری و حقوق دانان انجام داده بود و با اینکه بارها تلاش کرده بود در انتخابات</w:t>
      </w:r>
    </w:p>
    <w:p>
      <w:pPr>
        <w:pStyle w:val="BookText"/>
        <w:rPr/>
      </w:pPr>
      <w:r>
        <w:rPr>
          <w:rFonts w:ascii="IRNazanin" w:hAnsi="IRNazanin" w:eastAsia="IRNazanin"/>
          <w:color w:val="111111"/>
          <w:sz w:val="28"/>
          <w:sz w:val="28"/>
          <w:szCs w:val="28"/>
          <w:rtl w:val="true"/>
          <w:lang w:bidi="fa-IR"/>
        </w:rPr>
        <w:t>هیئت مدیره کانون وکلای دادگستری نفوذ کند، لیکن اقدامات طرفداران حزب در این زمینه</w:t>
      </w:r>
    </w:p>
    <w:p>
      <w:pPr>
        <w:pStyle w:val="BookText"/>
        <w:rPr/>
      </w:pPr>
      <w:r>
        <w:rPr>
          <w:rFonts w:ascii="IRNazanin" w:hAnsi="IRNazanin" w:eastAsia="IRNazanin"/>
          <w:color w:val="111111"/>
          <w:sz w:val="28"/>
          <w:sz w:val="28"/>
          <w:szCs w:val="28"/>
          <w:rtl w:val="true"/>
          <w:lang w:bidi="fa-IR"/>
        </w:rPr>
        <w:t>هم به شکست انجامیده بود و علت اساسی این عدم موفقیت آن بود که وکلا استقلال رأی داشتند و مسئولان نمی‌توانستند علیه آنها موفقیتی داشته باشند، زیرا این افراد با حقوق</w:t>
      </w:r>
    </w:p>
    <w:p>
      <w:pPr>
        <w:pStyle w:val="BookText"/>
        <w:rPr/>
      </w:pPr>
      <w:r>
        <w:rPr>
          <w:rFonts w:ascii="IRNazanin" w:hAnsi="IRNazanin" w:eastAsia="IRNazanin"/>
          <w:color w:val="111111"/>
          <w:sz w:val="28"/>
          <w:sz w:val="28"/>
          <w:szCs w:val="28"/>
          <w:rtl w:val="true"/>
          <w:lang w:bidi="fa-IR"/>
        </w:rPr>
        <w:t>اساسی و مبانی آن آشنا بودند و دولت نمی‌توانست از طریق ایراد حقوقی آنها را منکوب خود</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تأسیس حزب ایران نوین می‌گذشت، اما گردانندگان حزب کماکان از دوستان و همدوره‌ای‌های منصور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عمدتا حول و حوش این افراد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دکتر منوچهر کلالی، مهندس قاسم معینی، دکتر جواد سعید، دکتر نصیر عصار، دکتر</w:t>
      </w:r>
    </w:p>
    <w:p>
      <w:pPr>
        <w:pStyle w:val="BookText"/>
        <w:rPr/>
      </w:pPr>
      <w:r>
        <w:rPr>
          <w:rFonts w:ascii="IRNazanin" w:hAnsi="IRNazanin" w:eastAsia="IRNazanin"/>
          <w:color w:val="111111"/>
          <w:sz w:val="28"/>
          <w:sz w:val="28"/>
          <w:szCs w:val="28"/>
          <w:rtl w:val="true"/>
          <w:lang w:bidi="fa-IR"/>
        </w:rPr>
        <w:t>ضیاءالدین شادمان و عده‌ای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این گروه عطاءاللّه خسروانی قرار داشت که علی رغم همه تلاشهایش برای اینکه موفقیتی در جهت احراز منصب نخست‌وزیری به دست آورد ناکام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او عمدتا از کارمندان وزارت کار بودند، این گروه هرگز</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نتوانستند در تصدی مناصب اجرایی سطح بالا در حزب کامیاب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خسروانی رقیب هویدا برای تصدی پست نخست‌وزیری به شمار می‌رفت، اما با همه این اوصاف گروه خسروانی هیچ گاه نتوانست بر حریف پیشی گیرد و کلیه مناصب حزبی کماکان در دست </w:t>
      </w:r>
    </w:p>
    <w:p>
      <w:pPr>
        <w:pStyle w:val="BookText"/>
        <w:rPr/>
      </w:pPr>
      <w:r>
        <w:rPr>
          <w:rFonts w:ascii="IRNazanin" w:hAnsi="IRNazanin" w:eastAsia="IRNazanin"/>
          <w:color w:val="111111"/>
          <w:sz w:val="28"/>
          <w:sz w:val="28"/>
          <w:szCs w:val="28"/>
          <w:rtl w:val="true"/>
          <w:lang w:bidi="fa-IR"/>
        </w:rPr>
        <w:t>منسوبین و یا وابستگان گروه فوق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امکانات فراوانی برای بهسازی امور جامعه و جذب طبقات مختلف اجتماعی در اختیار داشت لیکن به دو دلیل این امر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اعضای حزب به</w:t>
      </w:r>
    </w:p>
    <w:p>
      <w:pPr>
        <w:pStyle w:val="BookText"/>
        <w:rPr/>
      </w:pPr>
      <w:r>
        <w:rPr>
          <w:rFonts w:ascii="IRNazanin" w:hAnsi="IRNazanin" w:eastAsia="IRNazanin"/>
          <w:color w:val="111111"/>
          <w:sz w:val="28"/>
          <w:sz w:val="28"/>
          <w:szCs w:val="28"/>
          <w:rtl w:val="true"/>
          <w:lang w:bidi="fa-IR"/>
        </w:rPr>
        <w:t>ضرورت چنین چیزی بی‌اعتقاد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بسیاری از آنها حزب جایی بود که باید از آن</w:t>
      </w:r>
    </w:p>
    <w:p>
      <w:pPr>
        <w:pStyle w:val="BookText"/>
        <w:rPr/>
      </w:pPr>
      <w:r>
        <w:rPr>
          <w:rFonts w:ascii="IRNazanin" w:hAnsi="IRNazanin" w:eastAsia="IRNazanin"/>
          <w:color w:val="111111"/>
          <w:sz w:val="28"/>
          <w:sz w:val="28"/>
          <w:szCs w:val="28"/>
          <w:rtl w:val="true"/>
          <w:lang w:bidi="fa-IR"/>
        </w:rPr>
        <w:t>برای بر کشیدن خود به قدرت و ثروت استفاده کرد و دیگر اینکه در آن شرایط شاه به احدی</w:t>
      </w:r>
    </w:p>
    <w:p>
      <w:pPr>
        <w:pStyle w:val="BookText"/>
        <w:rPr/>
      </w:pPr>
      <w:r>
        <w:rPr>
          <w:rFonts w:ascii="IRNazanin" w:hAnsi="IRNazanin" w:eastAsia="IRNazanin"/>
          <w:color w:val="111111"/>
          <w:sz w:val="28"/>
          <w:sz w:val="28"/>
          <w:szCs w:val="28"/>
          <w:rtl w:val="true"/>
          <w:lang w:bidi="fa-IR"/>
        </w:rPr>
        <w:t>اجازه ابراز وجود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گر چه امکانات زیادی در اختیار داشت، اما شخص نخست‌وزیر در امور عمده و تصمیم گیریهای اساسی دخالت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نظر می‌آمد که شاه، هویدا را نگه داشته است که ثابت کند در ایران تفکیک قوا و قوه مجریه‌ای هم وجود دارد وگرنه او هم در بسیاری از امور مهم کشور نه تنها هویدا را مشارکت نمی‌داد بلکه او را تحقیر هم می‌کرد، این تحقیر به صورت بسیار زننده‌ای از طرف اسداللّه علم وزیر دربار</w:t>
      </w:r>
    </w:p>
    <w:p>
      <w:pPr>
        <w:pStyle w:val="BookText"/>
        <w:rPr/>
      </w:pPr>
      <w:r>
        <w:rPr>
          <w:rFonts w:ascii="IRNazanin" w:hAnsi="IRNazanin" w:eastAsia="IRNazanin"/>
          <w:color w:val="111111"/>
          <w:sz w:val="28"/>
          <w:sz w:val="28"/>
          <w:szCs w:val="28"/>
          <w:rtl w:val="true"/>
          <w:lang w:bidi="fa-IR"/>
        </w:rPr>
        <w:t>مقتدر شاه اعمال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فرا روی حزب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حداقل در مقام شعار و حرف از این حزب تعریف و تمجید می‌کرد و به عبارتی حزب از حمایت معنوی 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کابینه و اکثر پست‌های حساس کشور را در اختیار داشت، در این راستا حزب همان طور که پیشتر گفتیم از امکانات دولتی برای پیشرفت کار خود استفاده فراوان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قابل ملاحظه‌ای از سناتورها در این حزب عضو بودند و از این طریق امکانات فراوانی نصیب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نمایندگان مجلس شورای ملی هم از اعضا و طرفداران این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استانداران و مقامات مهم کشوری در اطراف و اکناف کشور به این حزب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شهر، شهرستان و استان و شوراهای منطقه‌ای آموزش و پرورش، رؤسای اصناف، مسئولان سندیکاهای کارگری و اعضای مهم شرکتهای تعاون روستایی که نزدیک به چند هزار شغل را تشکیل می‌داد همه و همه در اختیار این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w:t>
      </w:r>
    </w:p>
    <w:p>
      <w:pPr>
        <w:pStyle w:val="BookText"/>
        <w:rPr/>
      </w:pPr>
      <w:r>
        <w:rPr>
          <w:rFonts w:ascii="IRNazanin" w:hAnsi="IRNazanin" w:eastAsia="IRNazanin"/>
          <w:color w:val="111111"/>
          <w:sz w:val="28"/>
          <w:sz w:val="28"/>
          <w:szCs w:val="28"/>
          <w:rtl w:val="true"/>
          <w:lang w:bidi="fa-IR"/>
        </w:rPr>
        <w:t>بودجه محرمانه نخست‌وزیری تا آنجا که ممکن بود استفاده می‌شد و امکانات پاره‌ای از سازمان‌ها در اختیار حزب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دستگاههای تبلیغاتی کشور نهایت استفاده به عمل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می‌آمد و از موقعیت جهانی ایران هم می‌شد استفاده‌های لازم را به عمل آورد؛ مثلاً احزاب و مراجع بزرگ بین‌المللی از مقامات ایران بارها و بارها در مراسم خود دعوت می‌کردند، مدعوین هم طبیعتا از اعضا و یا وابستگان حزب ایران نوین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سران حزب </w:t>
      </w:r>
    </w:p>
    <w:p>
      <w:pPr>
        <w:pStyle w:val="BookText"/>
        <w:rPr/>
      </w:pPr>
      <w:r>
        <w:rPr>
          <w:rFonts w:ascii="IRNazanin" w:hAnsi="IRNazanin" w:eastAsia="IRNazanin"/>
          <w:color w:val="111111"/>
          <w:sz w:val="28"/>
          <w:sz w:val="28"/>
          <w:szCs w:val="28"/>
          <w:rtl w:val="true"/>
          <w:lang w:bidi="fa-IR"/>
        </w:rPr>
        <w:t>هیچ گاه نتوانستند از این موقعیت‌ها برای تحکیم حزب در مجامع جهانی و توجیه حضور آن در صحنه سیاسی ایران استفاده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باوری به فعالیت حزبی وجود نداشت</w:t>
      </w:r>
    </w:p>
    <w:p>
      <w:pPr>
        <w:pStyle w:val="BookText"/>
        <w:rPr/>
      </w:pPr>
      <w:r>
        <w:rPr>
          <w:rFonts w:ascii="IRNazanin" w:hAnsi="IRNazanin" w:eastAsia="IRNazanin"/>
          <w:color w:val="111111"/>
          <w:sz w:val="28"/>
          <w:sz w:val="28"/>
          <w:szCs w:val="28"/>
          <w:rtl w:val="true"/>
          <w:lang w:bidi="fa-IR"/>
        </w:rPr>
        <w:t>و دیگر اینکه مشاغل در حزب انحصاری بود و به قشر جوان اجاره دخالت در امور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 مشاغل حزبی معیار و ضابطه‌ای وجود نداشت و به آسانی می‌شد از طریق سالوس و تزویر به مقامات بالا رسید بدون اینکه صلاحیت لازم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w:t>
      </w:r>
    </w:p>
    <w:p>
      <w:pPr>
        <w:pStyle w:val="BookText"/>
        <w:rPr/>
      </w:pPr>
      <w:r>
        <w:rPr>
          <w:rFonts w:ascii="IRNazanin" w:hAnsi="IRNazanin" w:eastAsia="IRNazanin"/>
          <w:color w:val="111111"/>
          <w:sz w:val="28"/>
          <w:sz w:val="28"/>
          <w:szCs w:val="28"/>
          <w:rtl w:val="true"/>
          <w:lang w:bidi="fa-IR"/>
        </w:rPr>
        <w:t>اداره امور خود اراده‌ای نداشت ؛ آن کس که در درجه اول این اراده را در هم می‌شکست شخص شاه بود و بعد از او مقامات عالیه کشوری و لشکری قرار داشتند که هر کدام خارج از</w:t>
      </w:r>
    </w:p>
    <w:p>
      <w:pPr>
        <w:pStyle w:val="BookText"/>
        <w:rPr/>
      </w:pPr>
      <w:r>
        <w:rPr>
          <w:rFonts w:ascii="IRNazanin" w:hAnsi="IRNazanin" w:eastAsia="IRNazanin"/>
          <w:color w:val="111111"/>
          <w:sz w:val="28"/>
          <w:sz w:val="28"/>
          <w:szCs w:val="28"/>
          <w:rtl w:val="true"/>
          <w:lang w:bidi="fa-IR"/>
        </w:rPr>
        <w:t>معیارها و ضوابط قانونی چیزی را می‌طلبیدند و دولت هویدا هم که تجلی حزب ایران نوین</w:t>
      </w:r>
    </w:p>
    <w:p>
      <w:pPr>
        <w:pStyle w:val="BookText"/>
        <w:rPr/>
      </w:pPr>
      <w:r>
        <w:rPr>
          <w:rFonts w:ascii="IRNazanin" w:hAnsi="IRNazanin" w:eastAsia="IRNazanin"/>
          <w:color w:val="111111"/>
          <w:sz w:val="28"/>
          <w:sz w:val="28"/>
          <w:szCs w:val="28"/>
          <w:rtl w:val="true"/>
          <w:lang w:bidi="fa-IR"/>
        </w:rPr>
        <w:t>بود باید به این تقاضاها، اعم از مشروع و نا مشروع پاسخ می‌داد و در واقع تقاضاها را اجابت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ناکامی حزب در جذب مردم عدم بهره‌برداری از چهره‌های موجه و نیز استفاده از افراد ناموجه و منفور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اینکه کسانی را در زمینه‌ای مشغول کار نمایند ناچار بودند در حزب سازمان‌ها و تشکیلات جدیدی به وجود آورند، این امر باعث می‌شد که بدنه متورم و غیر ضروری اداری در حزب شکل گیرد که عملاً گرهی بر دست و پای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فرد حزبی پستی گرفته و به دیگری داده می‌شد این فرد در سلک ناراضیان در می‌آمد و دیگر انگیزه فعالیت‌های حزبی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حزب تا زمانی معنا و مفهوم داشت که می‌توانست نردبان ترقی افراد باشد و در غیر این صورت کسی فعالیت در جهت مصالح آن را جدی تلقی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اعضای حزب نوعی بی‌اعتقادی شگفت‌انگیز دیده می‌شد که آفت مهم کارهایی از این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اعضا خود هم نمی‌دانستند</w:t>
      </w:r>
    </w:p>
    <w:p>
      <w:pPr>
        <w:pStyle w:val="BookText"/>
        <w:rPr/>
      </w:pPr>
      <w:r>
        <w:rPr>
          <w:rFonts w:ascii="IRNazanin" w:hAnsi="IRNazanin" w:eastAsia="IRNazanin"/>
          <w:color w:val="111111"/>
          <w:sz w:val="28"/>
          <w:sz w:val="28"/>
          <w:szCs w:val="28"/>
          <w:rtl w:val="true"/>
          <w:lang w:bidi="fa-IR"/>
        </w:rPr>
        <w:t>چرا در حزب ایران نوین کار می‌کنند، تنها انگیزه آنها از ورود به این حزب دستیابی به</w:t>
      </w:r>
    </w:p>
    <w:p>
      <w:pPr>
        <w:pStyle w:val="BookText"/>
        <w:rPr/>
      </w:pPr>
      <w:r>
        <w:rPr>
          <w:rFonts w:ascii="IRNazanin" w:hAnsi="IRNazanin" w:eastAsia="IRNazanin"/>
          <w:color w:val="111111"/>
          <w:sz w:val="28"/>
          <w:sz w:val="28"/>
          <w:szCs w:val="28"/>
          <w:rtl w:val="true"/>
          <w:lang w:bidi="fa-IR"/>
        </w:rPr>
        <w:t>موقعیتی اجتماعی و یا سیاسی بود که از طریق عادی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اینکه</w:t>
      </w:r>
    </w:p>
    <w:p>
      <w:pPr>
        <w:pStyle w:val="BookText"/>
        <w:rPr/>
      </w:pPr>
      <w:r>
        <w:rPr>
          <w:rFonts w:ascii="IRNazanin" w:hAnsi="IRNazanin" w:eastAsia="IRNazanin"/>
          <w:color w:val="111111"/>
          <w:sz w:val="28"/>
          <w:sz w:val="28"/>
          <w:szCs w:val="28"/>
          <w:rtl w:val="true"/>
          <w:lang w:bidi="fa-IR"/>
        </w:rPr>
        <w:t>معمولاً عرف در احزاب سیاسی این است که امور با مشورت اکثریت اعضای حزب جامه عمل بپوشد این روال در حزب ایران نوین اجرا نمی‌شد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فراکسیون پارلمانی حزب در یکی از جلسات تصمیم گرفته بود مانع افزایش جرایم رانندگی شود؛ لیکن به علت موافقت تنها هشت تن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فراکسیون پارلمانی حزب با این موضوع، این امر مورد تصویب قرار گرفت، بدیهی است که این مسئله نه تنها باعث ایجاد </w:t>
      </w:r>
    </w:p>
    <w:p>
      <w:pPr>
        <w:pStyle w:val="BookText"/>
        <w:rPr/>
      </w:pPr>
      <w:r>
        <w:rPr>
          <w:rFonts w:ascii="IRNazanin" w:hAnsi="IRNazanin" w:eastAsia="IRNazanin"/>
          <w:color w:val="111111"/>
          <w:sz w:val="28"/>
          <w:sz w:val="28"/>
          <w:szCs w:val="28"/>
          <w:rtl w:val="true"/>
          <w:lang w:bidi="fa-IR"/>
        </w:rPr>
        <w:t>نفرت در بین توده‌های مردم می‌شد بلکه نخبگان قوم را هم از فعالیتهای حزبی می‌رماند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مقولاتی از این قبیل نشان می‌داد که فعالیت حزبی در ایران افسانه‌ای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قرائن و شواهد پیش‌بینی می‌شد که حزب در برابر مشکلات آتی و نوسانهای سیاسی آسیب‌پذیر بوده و چنانچه مقدورات و امکاناتی که فعلاً در اختیار داشت از آنها گرفته شود سرنوشتی بهتر از حزب ملیون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دولت بود که حزب را سر پا نگه داشته بود و نه حزب دولت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کمکهای دولتی قطع می‌شد، حداقل این بود که تعداد زیادی کارمند بیکار بر جای می‌ماند، که خود به خود مشکلی اساسی در سلسله مراتب اداری</w:t>
      </w:r>
    </w:p>
    <w:p>
      <w:pPr>
        <w:pStyle w:val="BookText"/>
        <w:rPr/>
      </w:pP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 نوین و تشکیلات آن با حمایت ایالات متحده امریکا و در راستای تحکیم نفوذ این کشور بر ایران ایجاد شد و در بین توده‌های مردم پایگاهی نداشت و مقامات عالی</w:t>
      </w:r>
    </w:p>
    <w:p>
      <w:pPr>
        <w:pStyle w:val="BookText"/>
        <w:rPr/>
      </w:pPr>
      <w:r>
        <w:rPr>
          <w:rFonts w:ascii="IRNazanin" w:hAnsi="IRNazanin" w:eastAsia="IRNazanin"/>
          <w:color w:val="111111"/>
          <w:sz w:val="28"/>
          <w:sz w:val="28"/>
          <w:szCs w:val="28"/>
          <w:rtl w:val="true"/>
          <w:lang w:bidi="fa-IR"/>
        </w:rPr>
        <w:t>رتبه حکومتی هم درگیر جنگ قدرت برای تحکیم موقعیت خود بودند و از حزبی که برای اصلاحات درست شده بود به عنوان سکویی برای به دست گرفتن مناصب اجرائی استفاده می‌کردند و در این راه به منظور جلب حمایت سیا با آن از در همکاری گسترده در آمدند و</w:t>
      </w:r>
    </w:p>
    <w:p>
      <w:pPr>
        <w:pStyle w:val="BookText"/>
        <w:rPr/>
      </w:pPr>
      <w:r>
        <w:rPr>
          <w:rFonts w:ascii="IRNazanin" w:hAnsi="IRNazanin" w:eastAsia="IRNazanin"/>
          <w:color w:val="111111"/>
          <w:sz w:val="28"/>
          <w:sz w:val="28"/>
          <w:szCs w:val="28"/>
          <w:rtl w:val="true"/>
          <w:lang w:bidi="fa-IR"/>
        </w:rPr>
        <w:t>حتی موقعیت سابق خود را به طور کلی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یک ماجرا شاید بهتر به این موضوع و درک عمق آن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وقتی از یکی از سفرهای خارجی خود باز می‌گشت با استقبال برخی از هواداران حزب ایران نوین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استقبال عده‌ای از کارگران همراه با زنان گودهای جنوب شهر شرکت داشتند و این افراد با لباسهای ژنده در</w:t>
      </w:r>
    </w:p>
    <w:p>
      <w:pPr>
        <w:pStyle w:val="BookText"/>
        <w:rPr/>
      </w:pPr>
      <w:r>
        <w:rPr>
          <w:rFonts w:ascii="IRNazanin" w:hAnsi="IRNazanin" w:eastAsia="IRNazanin"/>
          <w:color w:val="111111"/>
          <w:sz w:val="28"/>
          <w:sz w:val="28"/>
          <w:szCs w:val="28"/>
          <w:rtl w:val="true"/>
          <w:lang w:bidi="fa-IR"/>
        </w:rPr>
        <w:t>مراسم استقبال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اجیر شده را در برابر دریافت اندکی پول به این مراسم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عبداللّه ریاضی که از شاهدان ماجرا بود، خانم شوکت‌الملک جهانبانی نماینده مجلس و از سران حزب ایران نوین را به دفتر کار خود خواند و به این امر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 اقدام آنقدر زننده بوده است که مقامات ایرانی در انظار خارجی‌ها</w:t>
      </w:r>
    </w:p>
    <w:p>
      <w:pPr>
        <w:pStyle w:val="BookText"/>
        <w:rPr/>
      </w:pPr>
      <w:r>
        <w:rPr>
          <w:rFonts w:ascii="IRNazanin" w:hAnsi="IRNazanin" w:eastAsia="IRNazanin"/>
          <w:color w:val="111111"/>
          <w:sz w:val="28"/>
          <w:sz w:val="28"/>
          <w:szCs w:val="28"/>
          <w:rtl w:val="true"/>
          <w:lang w:bidi="fa-IR"/>
        </w:rPr>
        <w:t>شرمنده شده‌اند و ادامه داد حزبی که ادعا می‌کند حکومت را در دست دارد اگر نتواند دویست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سیصد نفر بانوان تحصیل کرده و روشنفکر را در این قبیل مواقع جمع کند، پس چگونه می‌تواند ادعا کند که از حمایت افکار عمومی برخوردار است؟ </w:t>
      </w:r>
      <w:r>
        <w:rPr>
          <w:rStyle w:val="FootnoteAnchor"/>
          <w:rtl w:val="true"/>
        </w:rPr>
        <w:footnoteReference w:id="464"/>
      </w:r>
      <w:r>
        <w:rPr>
          <w:rFonts w:ascii="IRNazanin" w:hAnsi="IRNazanin" w:eastAsia="IRNazanin"/>
          <w:color w:val="111111"/>
          <w:sz w:val="28"/>
          <w:sz w:val="28"/>
          <w:szCs w:val="28"/>
          <w:rtl w:val="true"/>
          <w:lang w:bidi="fa-IR"/>
        </w:rPr>
        <w:t xml:space="preserve">با وجود بسیج نیرویی که حزب ایران نوین انجام داده بود باز هم تعداد استقبال کنندگان از شاه رقمی قابل توجه را </w:t>
      </w:r>
    </w:p>
    <w:p>
      <w:pPr>
        <w:pStyle w:val="BookText"/>
        <w:rPr/>
      </w:pPr>
      <w:r>
        <w:rPr>
          <w:rFonts w:ascii="IRNazanin" w:hAnsi="IRNazanin" w:eastAsia="IRNazanin"/>
          <w:color w:val="111111"/>
          <w:sz w:val="28"/>
          <w:sz w:val="28"/>
          <w:szCs w:val="28"/>
          <w:rtl w:val="true"/>
          <w:lang w:bidi="fa-IR"/>
        </w:rPr>
        <w:t>تشکیل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عباس شاهنده مدیر روزنامه فرمان در مذاکره‌ای خصوصی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 دلیل این که هویدا مساعدت زیادی در انتشار روزنامه فرمان انجام</w:t>
      </w:r>
    </w:p>
    <w:p>
      <w:pPr>
        <w:pStyle w:val="BookText"/>
        <w:rPr/>
      </w:pPr>
      <w:r>
        <w:rPr>
          <w:rFonts w:ascii="IRNazanin" w:hAnsi="IRNazanin" w:eastAsia="IRNazanin"/>
          <w:color w:val="111111"/>
          <w:sz w:val="28"/>
          <w:sz w:val="28"/>
          <w:szCs w:val="28"/>
          <w:rtl w:val="true"/>
          <w:lang w:bidi="fa-IR"/>
        </w:rPr>
        <w:t>می‌دهد، طبق توصیه‌ای که از طرف نخست‌وزیر شده بود تعداد استقبال کنندگان حزب ایران</w:t>
      </w:r>
    </w:p>
    <w:p>
      <w:pPr>
        <w:pStyle w:val="BookText"/>
        <w:rPr/>
      </w:pPr>
      <w:r>
        <w:rPr>
          <w:rFonts w:ascii="IRNazanin" w:hAnsi="IRNazanin" w:eastAsia="IRNazanin"/>
          <w:color w:val="111111"/>
          <w:sz w:val="28"/>
          <w:sz w:val="28"/>
          <w:szCs w:val="28"/>
          <w:rtl w:val="true"/>
          <w:lang w:bidi="fa-IR"/>
        </w:rPr>
        <w:t>نوین از شاه را صد هزار تن گزارش کرده، در حالی که حتی تعداد کل حاضرین یک دهم این رقم هم نبوده است تا چه رسد به شرکت‌کنندگان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حزب حتی نتوانست از بین کارگران کارخانه‌ها تعداد قابل توجهی افراد را برای استقبال از شاه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شاهنده</w:t>
      </w:r>
    </w:p>
    <w:p>
      <w:pPr>
        <w:pStyle w:val="BookText"/>
        <w:rPr/>
      </w:pPr>
      <w:r>
        <w:rPr>
          <w:rFonts w:ascii="IRNazanin" w:hAnsi="IRNazanin" w:eastAsia="IRNazanin"/>
          <w:color w:val="111111"/>
          <w:sz w:val="28"/>
          <w:sz w:val="28"/>
          <w:szCs w:val="28"/>
          <w:rtl w:val="true"/>
          <w:lang w:bidi="fa-IR"/>
        </w:rPr>
        <w:t>می‌گفت در برابر محبتهای هویدا او هم ناچار است به گونه‌ای این محبتها را جبران کند و فعلاً به جز آنچه از طرف حزب به او دیکته می‌شود تا در روزنامه چاپ کند، کار دیگری از دست</w:t>
      </w:r>
    </w:p>
    <w:p>
      <w:pPr>
        <w:pStyle w:val="BookText"/>
        <w:rPr/>
      </w:pPr>
      <w:r>
        <w:rPr>
          <w:rFonts w:ascii="IRNazanin" w:hAnsi="IRNazanin" w:eastAsia="IRNazanin"/>
          <w:color w:val="111111"/>
          <w:sz w:val="28"/>
          <w:sz w:val="28"/>
          <w:szCs w:val="28"/>
          <w:rtl w:val="true"/>
          <w:lang w:bidi="fa-IR"/>
        </w:rPr>
        <w:t>او ساخته نیست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در مراسم استقبالی هم که انجام گرفت از رهبران حزب رفتاری سر زد که باعث ناراحتی بسیاری افراد، حتی طرفداران این تشکیلات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این مراسم</w:t>
      </w:r>
    </w:p>
    <w:p>
      <w:pPr>
        <w:pStyle w:val="BookText"/>
        <w:rPr/>
      </w:pPr>
      <w:r>
        <w:rPr>
          <w:rFonts w:ascii="IRNazanin" w:hAnsi="IRNazanin" w:eastAsia="IRNazanin"/>
          <w:color w:val="111111"/>
          <w:sz w:val="28"/>
          <w:sz w:val="28"/>
          <w:szCs w:val="28"/>
          <w:rtl w:val="true"/>
          <w:lang w:bidi="fa-IR"/>
        </w:rPr>
        <w:t>رهبران حزب بر روی صندلی‌هایی که بر فرشهای گران قیمت قرار داده شد جلوس کرده بودند و در حالی که صندلی خالی هم وجود داشت نمایندگان کارگران روی زمین در کنار خیابان نشسته و منتظر ورود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به گمان ناظران نموداری از روحیات اشرافی کارگزاران حزب بود که علی رغم شعارهای داده شده از تعمیق شکاف طبقاتی زایدالوصفی در بین سران حزب و توده‌های حزبی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مورد انتقاد شدید اعضای حزب واقع شد و انزجار زیادی در بین بینندگان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چهار صد</w:t>
      </w:r>
    </w:p>
    <w:p>
      <w:pPr>
        <w:pStyle w:val="BookText"/>
        <w:rPr/>
      </w:pPr>
      <w:r>
        <w:rPr>
          <w:rFonts w:ascii="IRNazanin" w:hAnsi="IRNazanin" w:eastAsia="IRNazanin"/>
          <w:color w:val="111111"/>
          <w:sz w:val="28"/>
          <w:sz w:val="28"/>
          <w:szCs w:val="28"/>
          <w:rtl w:val="true"/>
          <w:lang w:bidi="fa-IR"/>
        </w:rPr>
        <w:t>صندلی موجود دویست و پنجاه تای آن خالی بود و کارگران را اجازه نداده بودند روی این</w:t>
      </w:r>
    </w:p>
    <w:p>
      <w:pPr>
        <w:pStyle w:val="BookText"/>
        <w:rPr/>
      </w:pPr>
      <w:r>
        <w:rPr>
          <w:rFonts w:ascii="IRNazanin" w:hAnsi="IRNazanin" w:eastAsia="IRNazanin"/>
          <w:color w:val="111111"/>
          <w:sz w:val="28"/>
          <w:sz w:val="28"/>
          <w:szCs w:val="28"/>
          <w:rtl w:val="true"/>
          <w:lang w:bidi="fa-IR"/>
        </w:rPr>
        <w:t>صندلی‌ها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 نشان می‌داد که اختلاف طبقاتی در درون حزب ضربه بسیار بزرگی به موقعیت آن در بین توده‌های مردم وارد ساخته است</w:t>
      </w:r>
      <w:r>
        <w:rPr>
          <w:rFonts w:eastAsia="IRNazanin" w:cs="IRNazanin"/>
          <w:color w:val="111111"/>
          <w:sz w:val="28"/>
          <w:szCs w:val="28"/>
          <w:rtl w:val="true"/>
          <w:lang w:bidi="fa-IR"/>
        </w:rPr>
        <w:t>.</w:t>
      </w:r>
      <w:r>
        <w:rPr>
          <w:rStyle w:val="FootnoteAnchor"/>
          <w:rtl w:val="true"/>
        </w:rPr>
        <w:footnoteReference w:id="46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انتخابات مجلس بیست و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 نوین که در بین توده‌های مردم نفوذی نداشت تلاش می‌کرد از هر راه ممکن موقعیت خود را در بین محافل سیاسی تحکیم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دو راه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افراد را تطمیع می‌کردند که اگر به عضویت حزب در آیند و برای آن فعالیت نمایند در آینده از مواهب و موقعیتهای زیادی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کسانی را که در حزب مردم عضویت داشتند به انحا گوناگون </w:t>
      </w:r>
    </w:p>
    <w:p>
      <w:pPr>
        <w:pStyle w:val="BookText"/>
        <w:rPr/>
      </w:pPr>
      <w:r>
        <w:rPr>
          <w:rFonts w:ascii="IRNazanin" w:hAnsi="IRNazanin" w:eastAsia="IRNazanin"/>
          <w:color w:val="111111"/>
          <w:sz w:val="28"/>
          <w:sz w:val="28"/>
          <w:szCs w:val="28"/>
          <w:rtl w:val="true"/>
          <w:lang w:bidi="fa-IR"/>
        </w:rPr>
        <w:t>از مشاغل اداری بر کنار می‌کردند امری که در مجلس بارها مورد انتقاد هولاگورامبد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بود که دولت در صدد بر آمد تا ارباب جراید را از طریق کمک‌های مالی به طرف حزب ایران نوین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خسروانی با گردانندگان جراید مهم تهران تماس گرفت و از آنها خواست در صورتی که در انتخابات آینده مجلس در راستای پیروزی حزب قلم بزنند،</w:t>
      </w:r>
    </w:p>
    <w:p>
      <w:pPr>
        <w:pStyle w:val="BookText"/>
        <w:rPr/>
      </w:pPr>
      <w:r>
        <w:rPr>
          <w:rFonts w:ascii="IRNazanin" w:hAnsi="IRNazanin" w:eastAsia="IRNazanin"/>
          <w:color w:val="111111"/>
          <w:sz w:val="28"/>
          <w:sz w:val="28"/>
          <w:szCs w:val="28"/>
          <w:rtl w:val="true"/>
          <w:lang w:bidi="fa-IR"/>
        </w:rPr>
        <w:t>از کمک‌های مالی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لیستی تهیه کرد و آن را برای این منظور در اختیار هویدا قرار داد، کمک‌های موردنظر یا نقدی بود و یا اینکه از طریق واگذاری امتیاز</w:t>
      </w:r>
    </w:p>
    <w:p>
      <w:pPr>
        <w:pStyle w:val="BookText"/>
        <w:rPr/>
      </w:pPr>
      <w:r>
        <w:rPr>
          <w:rFonts w:ascii="IRNazanin" w:hAnsi="IRNazanin" w:eastAsia="IRNazanin"/>
          <w:color w:val="111111"/>
          <w:sz w:val="28"/>
          <w:sz w:val="28"/>
          <w:szCs w:val="28"/>
          <w:rtl w:val="true"/>
          <w:lang w:bidi="fa-IR"/>
        </w:rPr>
        <w:t>چاپ گزارش‌های وزارتخانه‌ها در اختیار این جراید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نجفقلی</w:t>
      </w:r>
    </w:p>
    <w:p>
      <w:pPr>
        <w:pStyle w:val="BookText"/>
        <w:rPr/>
      </w:pPr>
      <w:r>
        <w:rPr>
          <w:rFonts w:ascii="IRNazanin" w:hAnsi="IRNazanin" w:eastAsia="IRNazanin"/>
          <w:color w:val="111111"/>
          <w:sz w:val="28"/>
          <w:sz w:val="28"/>
          <w:szCs w:val="28"/>
          <w:rtl w:val="true"/>
          <w:lang w:bidi="fa-IR"/>
        </w:rPr>
        <w:t>پسیان را در نظر گرفتند که در روزنامه ندای ایران نوین فعالیت می‌کرد و با صاحبان جراید</w:t>
      </w:r>
    </w:p>
    <w:p>
      <w:pPr>
        <w:pStyle w:val="BookText"/>
        <w:rPr/>
      </w:pPr>
      <w:r>
        <w:rPr>
          <w:rFonts w:ascii="IRNazanin" w:hAnsi="IRNazanin" w:eastAsia="IRNazanin"/>
          <w:color w:val="111111"/>
          <w:sz w:val="28"/>
          <w:sz w:val="28"/>
          <w:szCs w:val="28"/>
          <w:rtl w:val="true"/>
          <w:lang w:bidi="fa-IR"/>
        </w:rPr>
        <w:t>ارتباطات گسترده‌ای داشت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این پیشنهاد با مقدس‌زاده مدیر روزنامه ناهید، حافظی از روزنامه دنیای جدید، دکتر عسگری از روزنامه خوشه، عباس شاهنده مدیر روزنامه فرمان، سپهر مدیر روزنامه دیپلمات، و کاظم مسعودی مدیر روزنامه آژنگ در میان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راسخی مدیر روزنامه ماه نو توصیه شد که به این گروه ملحق شود، روزنامه‌های ناهید و دنیای جدید پیش از این از مواضع حزب مردم طرفداری می‌کردند به همین علت این اقدام می‌توانست گامی اساسی برای تبلیغ در جهت اهداف حزب ایران نوین به شمار آید و این گونه وانمود کند که ارباب</w:t>
      </w:r>
    </w:p>
    <w:p>
      <w:pPr>
        <w:pStyle w:val="BookText"/>
        <w:rPr/>
      </w:pPr>
      <w:r>
        <w:rPr>
          <w:rFonts w:ascii="IRNazanin" w:hAnsi="IRNazanin" w:eastAsia="IRNazanin"/>
          <w:color w:val="111111"/>
          <w:sz w:val="28"/>
          <w:sz w:val="28"/>
          <w:szCs w:val="28"/>
          <w:rtl w:val="true"/>
          <w:lang w:bidi="fa-IR"/>
        </w:rPr>
        <w:t>جراید از مواضع حزب حاکم در انتخابات آتی دفاع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سپید و سیاه، امید ایران و اکونومیست هم در زمره جرایدی بودند که با آنها برای تبلیغ به نفع کاندیداهای حزب ایران نوین مذاکراتی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برخی از تکاپوهای حزب برای تسلط بر</w:t>
      </w:r>
    </w:p>
    <w:p>
      <w:pPr>
        <w:pStyle w:val="BookText"/>
        <w:rPr/>
      </w:pPr>
      <w:r>
        <w:rPr>
          <w:rFonts w:ascii="IRNazanin" w:hAnsi="IRNazanin" w:eastAsia="IRNazanin"/>
          <w:color w:val="111111"/>
          <w:sz w:val="28"/>
          <w:sz w:val="28"/>
          <w:szCs w:val="28"/>
          <w:rtl w:val="true"/>
          <w:lang w:bidi="fa-IR"/>
        </w:rPr>
        <w:t>اهل قلم به شمار می‌رفت و در زمره نخستین گام‌های اساسی بود که در آینده‌ای نه چندان دور به ابتکار شخص هویدا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هم اینک در امور حزبی بیشتر علاقه نشان می‌داد</w:t>
      </w:r>
    </w:p>
    <w:p>
      <w:pPr>
        <w:pStyle w:val="BookText"/>
        <w:rPr/>
      </w:pPr>
      <w:r>
        <w:rPr>
          <w:rFonts w:ascii="IRNazanin" w:hAnsi="IRNazanin" w:eastAsia="IRNazanin"/>
          <w:color w:val="111111"/>
          <w:sz w:val="28"/>
          <w:sz w:val="28"/>
          <w:szCs w:val="28"/>
          <w:rtl w:val="true"/>
          <w:lang w:bidi="fa-IR"/>
        </w:rPr>
        <w:t>امری که در دوره نخست‌وزیری او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علنا می‌گفت که حزب او باید در انتخابات آتی نیز اکثریت پارلمانی را در اختیار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تکاپوهای هویدا از دو</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برخلاف آن چیزی که در مذاکرات خصوصی می‌گفت و طبق آن‌ها نسبت به ادامه نخست‌وزیری خود بی‌علاقگی نشان می‌داد؛ این تحرکات اثبات </w:t>
      </w:r>
    </w:p>
    <w:p>
      <w:pPr>
        <w:pStyle w:val="BookText"/>
        <w:rPr/>
      </w:pPr>
      <w:r>
        <w:rPr>
          <w:rFonts w:ascii="IRNazanin" w:hAnsi="IRNazanin" w:eastAsia="IRNazanin"/>
          <w:color w:val="111111"/>
          <w:sz w:val="28"/>
          <w:sz w:val="28"/>
          <w:szCs w:val="28"/>
          <w:rtl w:val="true"/>
          <w:lang w:bidi="fa-IR"/>
        </w:rPr>
        <w:t>می‌کرد که به پست خود بسیار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هویدا نسبت به این مطلب بسیار حساس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حزب رقیب یا همان حزب مردم اکثریت پارلمانی را به دست می‌آورد در بین توده‌های مردم و رجال سیاسی این نکته به ذهن متبادر می‌شد که چون</w:t>
      </w:r>
    </w:p>
    <w:p>
      <w:pPr>
        <w:pStyle w:val="BookText"/>
        <w:rPr/>
      </w:pPr>
      <w:r>
        <w:rPr>
          <w:rFonts w:ascii="IRNazanin" w:hAnsi="IRNazanin" w:eastAsia="IRNazanin"/>
          <w:color w:val="111111"/>
          <w:sz w:val="28"/>
          <w:sz w:val="28"/>
          <w:szCs w:val="28"/>
          <w:rtl w:val="true"/>
          <w:lang w:bidi="fa-IR"/>
        </w:rPr>
        <w:t>برنامه‌های دولت ناکام مانده است و به عبارتی به دلیل اینکه هویدا در دولت خود موفق نبوده است، مردم به سیاست‌های او رأی منفی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اتفاق می‌افتاد احتمال سقوط</w:t>
      </w:r>
    </w:p>
    <w:p>
      <w:pPr>
        <w:pStyle w:val="BookText"/>
        <w:rPr/>
      </w:pPr>
      <w:r>
        <w:rPr>
          <w:rFonts w:ascii="IRNazanin" w:hAnsi="IRNazanin" w:eastAsia="IRNazanin"/>
          <w:color w:val="111111"/>
          <w:sz w:val="28"/>
          <w:sz w:val="28"/>
          <w:szCs w:val="28"/>
          <w:rtl w:val="true"/>
          <w:lang w:bidi="fa-IR"/>
        </w:rPr>
        <w:t>دولت او بعید نبود؛ پس وی در تلاشی بی‌نظیر و غیرمترقبه فعالیت برای پیروزی انتخاباتی را تشدید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 او اینک پست وزارت دربار را عهده‌دار بود و هر شکستی برای</w:t>
      </w:r>
    </w:p>
    <w:p>
      <w:pPr>
        <w:pStyle w:val="BookText"/>
        <w:rPr/>
      </w:pPr>
      <w:r>
        <w:rPr>
          <w:rFonts w:ascii="IRNazanin" w:hAnsi="IRNazanin" w:eastAsia="IRNazanin"/>
          <w:color w:val="111111"/>
          <w:sz w:val="28"/>
          <w:sz w:val="28"/>
          <w:szCs w:val="28"/>
          <w:rtl w:val="true"/>
          <w:lang w:bidi="fa-IR"/>
        </w:rPr>
        <w:t>حزب ایران نوین به منزله پیروزی رقیب او در وزارت دربار یعنی اسداللّه عَلَم به شمار</w:t>
      </w:r>
    </w:p>
    <w:p>
      <w:pPr>
        <w:pStyle w:val="BookText"/>
        <w:rPr/>
      </w:pP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موقع انتخابات مجلس بیست و دوم فرا رسید، توده‌های مردم همراه با بسیاری از</w:t>
      </w:r>
    </w:p>
    <w:p>
      <w:pPr>
        <w:pStyle w:val="BookText"/>
        <w:rPr/>
      </w:pPr>
      <w:r>
        <w:rPr>
          <w:rFonts w:ascii="IRNazanin" w:hAnsi="IRNazanin" w:eastAsia="IRNazanin"/>
          <w:color w:val="111111"/>
          <w:sz w:val="28"/>
          <w:sz w:val="28"/>
          <w:szCs w:val="28"/>
          <w:rtl w:val="true"/>
          <w:lang w:bidi="fa-IR"/>
        </w:rPr>
        <w:t>اعضای حزب ایران نوین که این انتخابات را بسیار تصنعی می‌دیدند معتقد بودند، باید شاه</w:t>
      </w:r>
    </w:p>
    <w:p>
      <w:pPr>
        <w:pStyle w:val="BookText"/>
        <w:rPr/>
      </w:pPr>
      <w:r>
        <w:rPr>
          <w:rFonts w:ascii="IRNazanin" w:hAnsi="IRNazanin" w:eastAsia="IRNazanin"/>
          <w:color w:val="111111"/>
          <w:sz w:val="28"/>
          <w:sz w:val="28"/>
          <w:szCs w:val="28"/>
          <w:rtl w:val="true"/>
          <w:lang w:bidi="fa-IR"/>
        </w:rPr>
        <w:t>مثل انتخابات دوره بیستم دستور ابطال آن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انبوه اسناد و منابع حکایت از آن دارد که فرمانداران همراه با سایر گردانندگان دوایر دولتی در امر انتخابات به تقلبات گسترده‌ای دست زدند و بالاخره کسانی سر از صندوقهای رأی در آورند که هیچ حسنی جز مجیزگوئی از دارندگان قدرت در حزب ایران نوین نداشتند و بسیاری از آنها حتی</w:t>
      </w:r>
    </w:p>
    <w:p>
      <w:pPr>
        <w:pStyle w:val="BookText"/>
        <w:rPr/>
      </w:pPr>
      <w:r>
        <w:rPr>
          <w:rFonts w:ascii="IRNazanin" w:hAnsi="IRNazanin" w:eastAsia="IRNazanin"/>
          <w:color w:val="111111"/>
          <w:sz w:val="28"/>
          <w:sz w:val="28"/>
          <w:szCs w:val="28"/>
          <w:rtl w:val="true"/>
          <w:lang w:bidi="fa-IR"/>
        </w:rPr>
        <w:t>از پیش پا افتاده‌ترین مسائل سیاسی سر در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کارگران و کشاورزان</w:t>
      </w:r>
    </w:p>
    <w:p>
      <w:pPr>
        <w:pStyle w:val="BookText"/>
        <w:rPr/>
      </w:pPr>
      <w:r>
        <w:rPr>
          <w:rFonts w:ascii="IRNazanin" w:hAnsi="IRNazanin" w:eastAsia="IRNazanin"/>
          <w:color w:val="111111"/>
          <w:sz w:val="28"/>
          <w:sz w:val="28"/>
          <w:szCs w:val="28"/>
          <w:rtl w:val="true"/>
          <w:lang w:bidi="fa-IR"/>
        </w:rPr>
        <w:t>کارتهای رأی‌گیری را که از قبل بر روی آنها اسامی کاندیداها نوشته شده بود بین مردم توزیع می‌کردند، تاکسی‌رانان و کارگران و کشاورزان به کسانی رأی دادند که نمی‌دانستند کیستند،</w:t>
      </w:r>
    </w:p>
    <w:p>
      <w:pPr>
        <w:pStyle w:val="BookText"/>
        <w:rPr/>
      </w:pPr>
      <w:r>
        <w:rPr>
          <w:rFonts w:ascii="IRNazanin" w:hAnsi="IRNazanin" w:eastAsia="IRNazanin"/>
          <w:color w:val="111111"/>
          <w:sz w:val="28"/>
          <w:sz w:val="28"/>
          <w:szCs w:val="28"/>
          <w:rtl w:val="true"/>
          <w:lang w:bidi="fa-IR"/>
        </w:rPr>
        <w:t>زیرا بسیاری از این افراد حتی از داشتن سواد معمولی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عده‌ای از اراذل و اوباش برای جمع‌آوری رأی در خیابانها راه افتاده بودند و با تهدید و ارعاب از مردم می‌خواستند در این انتخابات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به نام جمشید قصاب که از</w:t>
      </w:r>
    </w:p>
    <w:p>
      <w:pPr>
        <w:pStyle w:val="BookText"/>
        <w:rPr/>
      </w:pPr>
      <w:r>
        <w:rPr>
          <w:rFonts w:ascii="IRNazanin" w:hAnsi="IRNazanin" w:eastAsia="IRNazanin"/>
          <w:color w:val="111111"/>
          <w:sz w:val="28"/>
          <w:sz w:val="28"/>
          <w:szCs w:val="28"/>
          <w:rtl w:val="true"/>
          <w:lang w:bidi="fa-IR"/>
        </w:rPr>
        <w:t>اوباش محله سیروس و کلیمی بود در خیابان سیروس و محله کلیمی‌ها با ارعاب و تهدید مبادرت به جمع‌آوری کارتهای الکترال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کارتهای مزبور را از قرار هر صد عدد به مبلغ یکصد و پنجاه ریال خریداری می‌کرد، فعالیت‌های وی به نفع لطف‌اللّه حی، کاندیدای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کلیمیان در مجلس شورای ملی بود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رژیمی که با عنوان اصلاحات ارضی و رفع استثمار از کشاورزان به قدرت رسیده بود، افرادی مثل همین حی با اتکاء به قدرت رسمی کشور حقوق این موجودات بخت برگشته را لگد 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زمینهایی که مشمول اصلاحات ارضی شده و پول آن نیز از کشاورزان گرفته شده بود، مورد تطاول لطف‌اللّه حی و برادرش نوراللّه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اتکاء به مشتی اراذل و اوباش مدعی مالکیت املاک این کشاورزان شد و با فحاشی و کتک زدن دهقانان محصول آن‌ها را ریشه کن کرد و اصرار داشت که روستاییان بیچاره، دهی را که</w:t>
      </w:r>
    </w:p>
    <w:p>
      <w:pPr>
        <w:pStyle w:val="BookText"/>
        <w:rPr/>
      </w:pPr>
      <w:r>
        <w:rPr>
          <w:rFonts w:ascii="IRNazanin" w:hAnsi="IRNazanin" w:eastAsia="IRNazanin"/>
          <w:color w:val="111111"/>
          <w:sz w:val="28"/>
          <w:sz w:val="28"/>
          <w:szCs w:val="28"/>
          <w:rtl w:val="true"/>
          <w:lang w:bidi="fa-IR"/>
        </w:rPr>
        <w:t xml:space="preserve">نامش شهر آباد بود و در کیلومتر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آبعلی قرار داشت، تخلیه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تعدی و ستم از زمان دولت منصور شروع شد و تا سال‌های منتهی به انقلاب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شکوائیه‌ای که روستاییان علیه حی فراهم کردند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ده سال است که ما به ادارات</w:t>
      </w:r>
    </w:p>
    <w:p>
      <w:pPr>
        <w:pStyle w:val="BookText"/>
        <w:rPr/>
      </w:pPr>
      <w:r>
        <w:rPr>
          <w:rFonts w:ascii="IRNazanin" w:hAnsi="IRNazanin" w:eastAsia="IRNazanin"/>
          <w:color w:val="111111"/>
          <w:sz w:val="28"/>
          <w:sz w:val="28"/>
          <w:szCs w:val="28"/>
          <w:rtl w:val="true"/>
          <w:lang w:bidi="fa-IR"/>
        </w:rPr>
        <w:t>و مقامات دولت عریضه میدهیم و آقای حی با حیله و دسیسه و به زور پول و پارتی و اعمال</w:t>
      </w:r>
    </w:p>
    <w:p>
      <w:pPr>
        <w:pStyle w:val="BookText"/>
        <w:rPr/>
      </w:pPr>
      <w:r>
        <w:rPr>
          <w:rFonts w:ascii="IRNazanin" w:hAnsi="IRNazanin" w:eastAsia="IRNazanin"/>
          <w:color w:val="111111"/>
          <w:sz w:val="28"/>
          <w:sz w:val="28"/>
          <w:szCs w:val="28"/>
          <w:rtl w:val="true"/>
          <w:lang w:bidi="fa-IR"/>
        </w:rPr>
        <w:t xml:space="preserve">خرابکارانه و غیر انسانی به شکنجه و آزار و اذیت و اقدامات غیر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کشاورزان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ما را از بین می‌برد و اداره اصلاحات ارضی و ثبت دماوند به هیچ وجه حاضر نمی‌شود به وضع آشفته ما رسیدگی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عاجزانه خواستاریم هر چه زودتر فکری به حال ما بیچارگان نمایند که بیش از این در اسارت و بردگی</w:t>
      </w:r>
    </w:p>
    <w:p>
      <w:pPr>
        <w:pStyle w:val="BookText"/>
        <w:rPr/>
      </w:pPr>
      <w:r>
        <w:rPr>
          <w:rFonts w:ascii="IRNazanin" w:hAnsi="IRNazanin" w:eastAsia="IRNazanin"/>
          <w:color w:val="111111"/>
          <w:sz w:val="28"/>
          <w:sz w:val="28"/>
          <w:szCs w:val="28"/>
          <w:rtl w:val="true"/>
          <w:lang w:bidi="fa-IR"/>
        </w:rPr>
        <w:t>و زیر شکنجه و آزار و اذیت و زور آقایان حی و مشایخی</w:t>
      </w:r>
      <w:r>
        <w:rPr>
          <w:rStyle w:val="FootnoteAnchor"/>
          <w:rtl w:val="true"/>
        </w:rPr>
        <w:footnoteReference w:id="469"/>
      </w:r>
      <w:r>
        <w:rPr>
          <w:rFonts w:ascii="IRNazanin" w:hAnsi="IRNazanin" w:eastAsia="IRNazanin"/>
          <w:color w:val="111111"/>
          <w:sz w:val="28"/>
          <w:sz w:val="28"/>
          <w:szCs w:val="28"/>
          <w:rtl w:val="true"/>
          <w:lang w:bidi="fa-IR"/>
        </w:rPr>
        <w:t>از بین نرویم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به انتخابات دوره بیست و دوم مجلس باز می‌گردیم، در این دوره گزارش‌های زیادی وجود داشت که طبق آن‌ها عده‌ای شناسنامه‌های مردم را می‌گیرند و بر اساس آنها کارت الکترال دریافت می‌کنند و اسامی موردنظر خود را می‌نویسند و به صندوق‌های رأی‌گیری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فردی ده‌ها شناسنامه را یک جا برای رأی دادن تحویل می‌داد، بسیاری</w:t>
      </w:r>
    </w:p>
    <w:p>
      <w:pPr>
        <w:pStyle w:val="BookText"/>
        <w:rPr/>
      </w:pPr>
      <w:r>
        <w:rPr>
          <w:rFonts w:ascii="IRNazanin" w:hAnsi="IRNazanin" w:eastAsia="IRNazanin"/>
          <w:color w:val="111111"/>
          <w:sz w:val="28"/>
          <w:sz w:val="28"/>
          <w:szCs w:val="28"/>
          <w:rtl w:val="true"/>
          <w:lang w:bidi="fa-IR"/>
        </w:rPr>
        <w:t>از افراد برای این کار خود فقط یک وعده چلوکباب دریافت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تقلبات انتخاباتی</w:t>
      </w:r>
    </w:p>
    <w:p>
      <w:pPr>
        <w:pStyle w:val="BookText"/>
        <w:rPr/>
      </w:pPr>
      <w:r>
        <w:rPr>
          <w:rFonts w:ascii="IRNazanin" w:hAnsi="IRNazanin" w:eastAsia="IRNazanin"/>
          <w:color w:val="111111"/>
          <w:sz w:val="28"/>
          <w:sz w:val="28"/>
          <w:szCs w:val="28"/>
          <w:rtl w:val="true"/>
          <w:lang w:bidi="fa-IR"/>
        </w:rPr>
        <w:t>فقط مربوط به حزب ایران نوین نبود بلکه در این ماجرا حزب مردم هم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مسعودی چندین هزار جلد شناسنامه بدون صاحب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 از همان سالها وی از این شناسنامه‌ها برای رأی دادن و برگزیدن نمایندگان موردنظر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بیست و دوم مجلس او این شناسنامه‌ها را در اختیار حزب مردم قرار </w:t>
      </w:r>
    </w:p>
    <w:p>
      <w:pPr>
        <w:pStyle w:val="BookText"/>
        <w:rPr/>
      </w:pPr>
      <w:r>
        <w:rPr>
          <w:rFonts w:ascii="IRNazanin" w:hAnsi="IRNazanin" w:eastAsia="IRNazanin"/>
          <w:color w:val="111111"/>
          <w:sz w:val="28"/>
          <w:sz w:val="28"/>
          <w:szCs w:val="28"/>
          <w:rtl w:val="true"/>
          <w:lang w:bidi="fa-IR"/>
        </w:rPr>
        <w:t>داد تا بر اساس آنها کارت الکترال صادر شود، بر این اساس بیش از پنج هزار کارت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دیده می‌شد که عده‌ای دسته دسته کارتها را به صندوق‌های رأی‌گیری می‌اندازد، در مواردی دیگر امضاهای کارتها جعلی بود و فردی ده‌ها امضا به جای دیگران</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گوشه‌ای از حوادث این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است که حزب ایران نوین برای این به وجود آمده بود تا در بسط فضای دمکراسی و جلوگیری از فساد گسترده در کشور گامهای ضروری را بر دارد؛ گام‌هایی که شرط ضروری مقابله با نفوذ کمونیسم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مبارزه با کمونیسم، دولتی</w:t>
      </w:r>
    </w:p>
    <w:p>
      <w:pPr>
        <w:pStyle w:val="BookText"/>
        <w:rPr/>
      </w:pPr>
      <w:r>
        <w:rPr>
          <w:rFonts w:ascii="IRNazanin" w:hAnsi="IRNazanin" w:eastAsia="IRNazanin"/>
          <w:color w:val="111111"/>
          <w:sz w:val="28"/>
          <w:sz w:val="28"/>
          <w:szCs w:val="28"/>
          <w:rtl w:val="true"/>
          <w:lang w:bidi="fa-IR"/>
        </w:rPr>
        <w:t>دست نشانده در کشور روی کار آوردند که ضربات اساسی بر پیکر بافتهای سیاسی و اقتصادی کشور وارد کرد و همان تتمه استقلال ایران را هم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مقدرات امور</w:t>
      </w:r>
    </w:p>
    <w:p>
      <w:pPr>
        <w:pStyle w:val="BookText"/>
        <w:rPr/>
      </w:pPr>
      <w:r>
        <w:rPr>
          <w:rFonts w:ascii="IRNazanin" w:hAnsi="IRNazanin" w:eastAsia="IRNazanin"/>
          <w:color w:val="111111"/>
          <w:sz w:val="28"/>
          <w:sz w:val="28"/>
          <w:szCs w:val="28"/>
          <w:rtl w:val="true"/>
          <w:lang w:bidi="fa-IR"/>
        </w:rPr>
        <w:t xml:space="preserve">کشور را به دست گرفتند که در هر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گزارش هرتس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دولت امریکا را جویا می‌شدند و حتی برای نطقهای پیش از دستور خود از سفارت امریکا کسب تکلیف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اشمئزاز امر به اندازه‌ای بود که نفرت برخی از خود امریکاییان را نیز از این همه سالوس و ریاکاری و بی‌شخصیتی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دوران امریکایی‌ها که</w:t>
      </w:r>
    </w:p>
    <w:p>
      <w:pPr>
        <w:pStyle w:val="BookText"/>
        <w:rPr/>
      </w:pPr>
      <w:r>
        <w:rPr>
          <w:rFonts w:ascii="IRNazanin" w:hAnsi="IRNazanin" w:eastAsia="IRNazanin"/>
          <w:color w:val="111111"/>
          <w:sz w:val="28"/>
          <w:sz w:val="28"/>
          <w:szCs w:val="28"/>
          <w:rtl w:val="true"/>
          <w:lang w:bidi="fa-IR"/>
        </w:rPr>
        <w:t>اینک به مقصود خود رسیده بودند و در ایران پایگاههای گسترده نظامی و سیاسی و اقتصادی</w:t>
      </w:r>
    </w:p>
    <w:p>
      <w:pPr>
        <w:pStyle w:val="BookText"/>
        <w:rPr/>
      </w:pPr>
      <w:r>
        <w:rPr>
          <w:rFonts w:ascii="IRNazanin" w:hAnsi="IRNazanin" w:eastAsia="IRNazanin"/>
          <w:color w:val="111111"/>
          <w:sz w:val="28"/>
          <w:sz w:val="28"/>
          <w:szCs w:val="28"/>
          <w:rtl w:val="true"/>
          <w:lang w:bidi="fa-IR"/>
        </w:rPr>
        <w:t>به وجود آورده بودند، دیگر از حقوق بشر و آزادی‌های مدنی و مشروع سخنی در میان نمی‌آوردند و با اینکه این بار از نزدیک شاهد فساد گسترده و بی‌سابقه همراه با شکنجه‌های</w:t>
      </w:r>
    </w:p>
    <w:p>
      <w:pPr>
        <w:pStyle w:val="BookText"/>
        <w:rPr/>
      </w:pPr>
      <w:r>
        <w:rPr>
          <w:rFonts w:ascii="IRNazanin" w:hAnsi="IRNazanin" w:eastAsia="IRNazanin"/>
          <w:color w:val="111111"/>
          <w:sz w:val="28"/>
          <w:sz w:val="28"/>
          <w:szCs w:val="28"/>
          <w:rtl w:val="true"/>
          <w:lang w:bidi="fa-IR"/>
        </w:rPr>
        <w:t>غیر انسانی زندانیان سیاسی کشور بودند کوچکترین اعتراضی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نفوذ امریکایی‌ها یکی از استبدادی‌ترین حکومت‌های تاریخ معاصر ایران در کشور مستقر شد، به ویژه در سالهای دهه پنجاه فشارهای سیاسی و اقتصادی و اجتماعی از حد متعارف خود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قدرت یکسره در دست کسانی بود که در عرف سیاسی کشور نخبگان امریکایی 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زمانی برای شعارهایی مثل دمکراسی و توسعه اقتصادی یقه می‌درانیدند و دور هم گرد می‌آمدند و در نهایت قدرت سیاسی را هم قبضه کردند؛ خود به صورت آلت فعل یکی از دیکتاتورترین حکومت‌های جهان در آمدند و نشان دادند که وعده‌ها و آرمانهایی که پیشتر از آن سخن به میان می‌آوردند،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برای تصدی قدرت بوده است و نه غیر از آن</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ایران در این دوره به قعر انحطاط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دوران معاصر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وضع دهشتناک و غیرقابل تحمل که هم تحقیر حقوق و شخصیت اجتماعی مردم و هم بحران‌های اقتصادی و سیاسی را در پی داشت؛ سهم امریکا غیر قابل انکار و دست ستم و استیلا طلب امپریالیزم آشکار بود</w:t>
      </w:r>
      <w:r>
        <w:rPr>
          <w:rFonts w:eastAsia="IRNazanin" w:cs="IRNazanin"/>
          <w:color w:val="111111"/>
          <w:sz w:val="28"/>
          <w:szCs w:val="28"/>
          <w:rtl w:val="true"/>
          <w:lang w:bidi="fa-IR"/>
        </w:rPr>
        <w:t xml:space="preserve">. </w:t>
      </w:r>
      <w:bookmarkStart w:id="175" w:name="pg4805_3537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2482973_2035185390"/>
      <w:bookmarkStart w:id="177" w:name="_Toc57"/>
      <w:bookmarkEnd w:id="175"/>
      <w:bookmarkEnd w:id="176"/>
      <w:r>
        <w:rPr>
          <w:rtl w:val="true"/>
        </w:rPr>
        <w:t>تصاویر</w:t>
      </w:r>
      <w:bookmarkEnd w:id="177"/>
    </w:p>
    <w:p>
      <w:pPr>
        <w:pStyle w:val="BookText"/>
        <w:rPr/>
      </w:pPr>
      <w:r>
        <w:rPr>
          <w:rFonts w:ascii="IRNazanin" w:hAnsi="IRNazanin" w:eastAsia="IRNazanin"/>
          <w:color w:val="111111"/>
          <w:sz w:val="28"/>
          <w:sz w:val="28"/>
          <w:szCs w:val="28"/>
          <w:rtl w:val="true"/>
          <w:lang w:bidi="fa-IR"/>
        </w:rPr>
        <w:t>عکس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7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8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8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9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9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0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0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1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1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9" o:detectmouseclick="t"/>
                <v:stroke color="#3465a4" joinstyle="round" endcap="flat"/>
                <w10:wrap type="none"/>
              </v:shape>
            </w:pict>
          </mc:Fallback>
        </mc:AlternateContent>
      </w:r>
      <w:bookmarkStart w:id="178" w:name="pg4805_3541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2482975_2035185390"/>
      <w:bookmarkStart w:id="180" w:name="_Toc58"/>
      <w:bookmarkEnd w:id="178"/>
      <w:bookmarkEnd w:id="179"/>
      <w:r>
        <w:rPr>
          <w:rtl w:val="true"/>
        </w:rPr>
        <w:t>فهرست اعلام</w:t>
      </w:r>
      <w:bookmarkEnd w:id="18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آبراهام یسلسون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آتابای، کامبیز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آدمیت، تهمورث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آدمیرال هاوس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آذرخشی،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آذر،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آرامش،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آرامش،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آرام،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آرام، غلامعباس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آرتور پوپ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آرتور میلسپو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آرین رنجی شری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آزاد، عبدالقدیر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آزموده،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آقامیر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آقایان، فلیکس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آگاه کرمانی،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آلن چارلزترات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آموزگار،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آموزگار،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آموزگار،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آنتونی پارسونز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آندره فونتن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آیت،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آیرونساید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آیزنهاور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ابتهاج،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ابتهاج سمیعی، نیره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ابوترابیان،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اتحادیه،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احمدی،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احمدی،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اخوی،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ارانی، تقی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ارباب جلیل خانلو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اردلان، حاج عزالممالک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اردلان، علیقلی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ارسنجانی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ارسنجانی،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ارسنجانی، سید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ارفع‌السلطنه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ارفع، حیدرعلی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ارنست پرون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اسپنسر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استراکر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استوارت دبلیو راکول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استوکس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استیل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اسفندیاری، ثریا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اسکندری،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اسکورپیون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اسوالد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اشرفی بدر،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اشرفی،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اعلم،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نجرادسون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افشار، امیر اصلان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افشار،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الفت، میرزاجلال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اللهیار،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الموتی، سید صدرالدین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الموتی،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الموتی،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الموتی،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الهی،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امام شوشتری،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امامی،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امامی،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امامی، فریده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امامی،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امانی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امیرانی،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امیر علائی، 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امیر مظفرالدین خان فرخ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امین‌الملک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امینی،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امینی،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انتظام،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انصاری، احمدعلی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انصاری، عبدالرضا </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انصاری،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اورل هریمن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اورنگ، قدرت‌اللّه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اویسی،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ایادی،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ایرنانیکلا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ایرن نیکلادزه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ایوب خان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باتیستا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بارنز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باری گلدواتر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باسمنجی، کاووس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باسمنجی، کاوه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باغچه‌بان، ثمینه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باغچه‌بان، جبار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بالاخانلو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باولز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بخارائی،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بختیار،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بختیار،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بختیار، گلنار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بدامن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بدرالملک بامداد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برژنف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برلیان، فروزنده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برومل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بزرگمهر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بزرگمهر، اسفندیار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بزرگمهر،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بقایی کرمانی،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بلستر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بنکدار، علی‌محمد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بنی فضل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بوالضیاء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بولستر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بهادری، کریم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بهار، ملک‌الشعرای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بهار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بهبودی،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بهبودی،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بهبهانی، سید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بهبهانی،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بهداد،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بهزادی،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بهنیا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بیات، سهام‌السلطان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بیات، کاوه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بیانی، خانبابا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بیرجندی،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بیل کلینتون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بینا،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پاتریک گوردون داگر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پارسای، فرخ‌رو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پارسونز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پارکر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پازارگاد، بهاءالدین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پاکروان،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پرنس سووانافوما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پروفسور آرتورپوپ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پرویزی،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پسیان، نجفقلی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پگوف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پورزند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پوروالی،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پورهمایون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پیتر رایت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پیراسته، سید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پیرنظر،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تامسون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تایلور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تجدد،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تربیت، هاجر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تسلیمی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تفضلی،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تفضلی،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تقوی،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تقی‌زاده،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توماس جفرسون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تهرانی، سید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جاستین پرکینز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جاکوب جاویتس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جاگوار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کندی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جان باولینگ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جان راسل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جانسون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جان فوستر دالس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جان فیتز جرالد کندی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جرج آلن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جرج فرای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جرج 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جری تانکر سیلی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جعفری،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جفرسون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جفرودی،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جک روبی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جلال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 خان جلال علاء</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جمشید،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جمشیدیان، ارباب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جم،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جواد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جواهری، محمدخلیل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جولیا کازا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جولیوس هلمز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جهانبانی، شوکت‌الملک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جفرسون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جیمز انگلتون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جیمز 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چائوشسکو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چارلز بارنز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نیکولسون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چپمن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چستر باولز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چه‌گوارا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چیانگ کای چک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حائریزاده،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حاج سید جوادی،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حافظی،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حبیبی، 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حجازی، سیدمحمد باقر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حسابی،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حسیبی،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حکمت،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حکمت،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حی، لطف‌اللّه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خان‌اکبر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خانعلی،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خانلری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خرم، احمدعلی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خروشچف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خسروانی،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خشایار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خطیبی،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خطیبی،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خلعتبری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خلیل آذر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خواجه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خواجه‌نوری،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خواجه‌نوری،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دارابجی، 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داونینگ استریت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دبیری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درخشش،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دزموند هارنی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دشتی، سپید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دشتی،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دوبرینین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دوگل،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دولتشاهی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دولتشاهی، مهرانگیز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دولو،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دونالد مک لین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دونالد ویلبر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دهنوی،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دیبا، فرح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دیبا، فریده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دیک وایت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دین راسک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دیوید استیل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ذوالفقاری،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رابرت برایدن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رابرت فیتزجرالد کندی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رابرت مک نامارا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رابرت هایزر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رابین زینر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راجاگوپالاچاری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راستین،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راسخی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راسک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رالف‌نارمن شارپ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راما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رامبد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راونتری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رحیمیان،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رزم‌آرا، حاجیعلی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رشتی،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رشیدیان،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رضائی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رضائی،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رفیع‌زاده،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رکن‌زاده آدمیت،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رمضانی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روبرت اردیتی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روبسپیر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روچیلد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روحانی، نصرت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روستو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روی ملبورن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رهنما، زین‌العابدین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ریاضی،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ریاضی کرمانی،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ریپورتر،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جی</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ریچارد کاتم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ریچارد نیکسون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زاهدی،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زاهدی،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زنگنه،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زهتاب‌فرد،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زهری،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زیرک‌زاده،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زینر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ژاکلین کندی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ساعد مراغه‌ای،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سافیلد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سالور،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سام،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سای مینگتون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سبزواری،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سپهبدی،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سپهر خادم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سپهر، مورخ‌الدوله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ستوده تهرانی،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سجادی،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سجادی،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سرآنتونی بلونت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سرتیپ‌پور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سردار فاخر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سردنیس رایت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سردونالد استوکس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سردیک گلداسمیدوایت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سر راجر هالیس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سرریدربولارد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سرکیس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سرلک، فرشته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سروری،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سر وینستون چرچیل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سعید،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سعید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سمیعی،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سنجابی،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سنندجی، سالار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سواک سالینیان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سولیوان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سهیلی،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سیف، مارکوس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شادمان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شادمان،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شاهپور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شاهدی،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شاهرخ،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شاه سلطان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شاهقلی،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شاهکار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شاهنده،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شرفی بدر،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شرمینی،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شریف‌امامی،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شعاع‌السلطنه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شعبانی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شفیع،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شقاقی،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شلتوت،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لردویکتور روچیلد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شمس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شمس‌زاده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مورگان شوستر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شهمیرزادی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شیبانی،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شیرازی، فتح‌الملک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صائبی،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صاحب دیوانی،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صارمی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صالح، جهانشاه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صالح، علی‌پاشا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صبا، مختارالملک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صدر،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صدر حاج سید جوادی،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صدر،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صدیقی، غلامحسین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صفار هرندی،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صفا،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صفی اصفیاء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صفی‌پور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صنیع‌الدوله، مرتضی 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صنیعی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صنیعی،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ضرغام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ضرغام،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طاعتی‌زاده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طباطبائی، سید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طباطبائی، سید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طوفانیان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طیب،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 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ظهیری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عالیخانی علینقی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عامری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عامری،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عامری،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عاملی،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عبدالکریم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عبدالناصر،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عبده،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عدل طباطبائی،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عرب 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عزیزی، کامبیز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عسگری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عصار،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عظیمی،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علم،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علوی،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علوی،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علوی‌کیا،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علوی مقدم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عمید،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عمیدی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غفار،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غفاری، میرزا فرخ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فاتح، مصطفی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فاخر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فخر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فدریکو پاریانی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فرانکلین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فرانکلین پیوس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فرانکلین 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فرانکو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فرخی،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فردوس،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فرزانگان،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فرمانفرمائیان، خداداد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فرود،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فروزش، زین‌العابدین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فروغی،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فروغی،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فروهر،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فرهاد،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فریور،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فضائلی، محمد،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فضل‌اللهی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فلیچر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ملکیان، فلیکس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ملکی،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فیروز، صفیه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فیلیسین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قائم‌مقامی،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قاضی،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نخعی،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قراچورلو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قراگوزلو،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قرنی، محمدولی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قریشی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قصاب،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قوام‌السلطنه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کاترین لوئیز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کاتوزیان،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کارول اسپنسر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کاسمی، نصرت‌اللّه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کاسیگین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کاظم‌زاده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کانوی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کتی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کرمیت 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کرن کراس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کریستوفر آیزاک فری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کریستوفر مونتاگ وودهاوس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کرینگتون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کسائی‌پور،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کشاورز صدر،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کشتکار،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کشفیان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کشفیان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کشفیان،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کشیش پرکینز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کلالی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کلالی، ژانین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کلانتر ضرابی، میرزا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کلیولند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کنستانتین ویرژیل گیورگیو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کنی،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کوثری،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کیا،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کیانپور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کیانوری،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کیتینگ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کیم 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کیم فیلبی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گای بورگس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گراتیان یاتسویچ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گرجی،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گرزن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گرشاسبی،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گریگور نیکلادزه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گرین وود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گس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گلدنبرگ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گلشائیان، عباسقلی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گنجی،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گوئیران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گودرزی،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گوردون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گورسل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گوشه‌گیر،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گومولکا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لئونیدبرژنف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لاجوردی، حاجیعلی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لاری سیماکیس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لرد آیرونساید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لرد آیرونساید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لردادوین مونتاگ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لرد الورثی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لرد روچیلد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لرد کرینگتون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لرد ویکتور روچیلد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لرد هیوم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لقائی، علی‌آقا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لقمان‌الملک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لمنیتزر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لوئیز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لوئی هندرسون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لیندون جانسون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مائوتسه دون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مادلین آلبرایت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مارتین هرتس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مارکس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مارک، گازیوروسکی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ماروین زونیس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ماریتروس سرکیس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مازندی،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ماژوراستوکس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ماژوررابرت ایمبری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ماشینی،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مانکجی لیمجی هاتریا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مانوکیان، آسیه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متقی،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متقی،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متین دفتری،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مجد،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محاسب‌الدوله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محتشم، مارشال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محمدظاهر شاه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مستر کنت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مسعودی،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مسعودی،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مسعودی،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مشایخی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مشکوتی، نصرت‌اللّه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مشیری،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مصاحب، شمس‌الملوک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مصباح‌زاده،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مظاهر،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مظفر، 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معارفی،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معاضد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معتضد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معتضد باهری،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معتضد باهری،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معتمدالوزاره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معتمدوزیری،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معتمدی،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معظمی،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معینی، امیرقاسم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معینیان، نصرت‌اللّه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معینی زند،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مقدس‌زاده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مک آرتور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مک کارتی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ملبورن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ملک شاه ظفر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منصورالملک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منصور،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منصور،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منصور، حسنعلی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منصور، ذکاءالملک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منصوری، ذبیح‌اللّه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منوچهریان، مهرانگیز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موحد،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مورخ‌الدوله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مورگان شوستر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موسوی،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موقر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مولوی،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میراشرافی، سیدمهدی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میرزا صالح،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میرزا،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میرفخرائی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میرفندرسکی،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میس لمبتون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میلانی،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ناصرالدین شاه 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نامجو،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نبیل‌الدوله، علیقلی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نراقی، منصوری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نظام‌السلطنه مافی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نظری،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نفیسی،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نفیسی،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نفیسی،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نفیسی، نزهت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نلسون راکفلر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نمازی، حاجی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نمازی،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نواب، حسینقلی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نوراللّه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نورمن شوارتسکف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نوری‌السعید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نهاوندی،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نیری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نیک‌بین،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نیک‌نژاد،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نیکولاناتزیوس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نیکولسون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وارن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والا،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والترلیپمن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والت ویتمن روستو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وثوق‌الدوله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وحیدنیا، سیف‌اللّه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وول راف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ویتاکامپین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ویژه،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ویلیام برومل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ویلیام بنجامین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ویلیام داگلاس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ویلیام سولیوان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وینستون چرچیل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هارولد مک میلان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هارولد ویلسون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هاری ترومن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هاشمی‌نژاد،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هایزر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هدایت،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هدایت، نصرالملک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هرتس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هرندی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هریمن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هلمز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همفری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هندرسون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هنری گریدی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هوارد باسکرویل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هوشنگ مهدوی،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هولاکو رامبد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هومن،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هومن،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هویدا، امیرعباس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هیتلر، آدولف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هیل بوکس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یاسائی،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یزدانبخش، سیداحمد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یزدان پناه، کامبیز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یزدی، سیدعلی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یزدی، صراف‌زاده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یغمایی، کیهان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یگانه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یگانه،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یواس ریپورت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یوری مودین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یوسفی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حشمت‌الملوک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آرین رنجی 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شاپور ریپورتر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دام افتاده، نشر نی،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دام افتاده،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دام افتاده،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شناسائی و شکار جاسوس اثر پیتر رایت که جاسوس پنجم را سر راجر هالیس می‌داند که همزمان با تحقیقات درباره نفوذیهای شوروی در سیستم اطلاعاتی انگلیس ریاست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عهده‌دار بود، و در برابر این دیدگاه به این منبع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یوری مودین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دوست کمبریجی من، ترجمه احمد کسائی‌پور، نشر کارنامه،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نفر پنجم را، کایرن کراس می‌داند که البته به دید رایت فردی مهم به شمار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یوری مودین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 . SReport . World News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Times</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Curriculum Vitae of Brigarder Shapoor A.Reporter,D.S.O</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آجودانی ارتش انگلیس به شاپور ریپورتر، </w:t>
      </w:r>
      <w:r>
        <w:rPr>
          <w:rFonts w:eastAsia="IRNazanin" w:cs="IRNazanin"/>
          <w:b w:val="false"/>
          <w:bCs w:val="false"/>
          <w:i w:val="false"/>
          <w:iCs w:val="false"/>
          <w:color w:val="333333"/>
          <w:sz w:val="20"/>
          <w:szCs w:val="20"/>
        </w:rPr>
        <w:t>A.G.2.C 31 May 1943</w:t>
      </w:r>
      <w:r>
        <w:rPr>
          <w:rFonts w:ascii="IRNazanin" w:hAnsi="IRNazanin" w:eastAsia="IRNazanin"/>
          <w:b w:val="false"/>
          <w:b w:val="false"/>
          <w:bCs w:val="false"/>
          <w:i w:val="false"/>
          <w:i w:val="false"/>
          <w:iCs w:val="false"/>
          <w:color w:val="333333"/>
          <w:sz w:val="20"/>
          <w:sz w:val="20"/>
          <w:szCs w:val="20"/>
          <w:rtl w:val="true"/>
        </w:rPr>
        <w:t xml:space="preserve">، ش، 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322/44512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بارنز مدیر اخبار رادیو سراسری هند به ستاد ارتش انگلیس در هند، </w:t>
      </w:r>
      <w:r>
        <w:rPr>
          <w:rFonts w:eastAsia="IRNazanin" w:cs="IRNazanin"/>
          <w:b w:val="false"/>
          <w:bCs w:val="false"/>
          <w:i w:val="false"/>
          <w:iCs w:val="false"/>
          <w:color w:val="333333"/>
          <w:sz w:val="20"/>
          <w:szCs w:val="20"/>
        </w:rPr>
        <w:t>SOME/S.158-74/8060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رادیو دهلی، </w:t>
      </w:r>
      <w:r>
        <w:rPr>
          <w:rFonts w:eastAsia="IRNazanin" w:cs="IRNazanin"/>
          <w:b w:val="false"/>
          <w:bCs w:val="false"/>
          <w:i w:val="false"/>
          <w:iCs w:val="false"/>
          <w:color w:val="333333"/>
          <w:sz w:val="20"/>
          <w:szCs w:val="20"/>
        </w:rPr>
        <w:t>1932/44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Who's Who; An Annual Biographical Dictionary, A &amp; Black, London, 1993, p.1579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Responsible for the duties that this highly respondible position entails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سرلشگر هدایت به شاپور؛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اصلی بخشی از تعهدات شاپور که توسط خود او نوشته شده است به این شرح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Occasionally I accompany officers of political section on visits to or interviews with Iranians and later submit a full account of the meeting and the matters discussed</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 must also maintain contact with people who may provide accurate information required by us</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Mr. Roy .M.Melborn is responsible for the overall work of the section. Mr. john Howison</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Ihave many friends among highoranking of the various political parties and government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Unique talent</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ملبورن به شاپور،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کینگ به شاپور مشاور سیاسی سفارت آمریکا،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SPecial Assistant</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شاپور،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کریستوفر مونتاگ وودهاوس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چکمه، ترجمه فرحناز شکوری، تهران، انتشارات نور،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رایت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شناسایی و شکار جاسوس، ترجمه محسن اشرفی، انتشارات اطلاعات،تهران،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ریپورتر به آسیه مانوکیان همسرش، بی تا،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شاپور ریپورتر،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تقدیرنامه مرکز اطلاعات و آموزش سفارت آمریکا،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محمد بنکدار به شاپور ریپورتر، </w:t>
      </w:r>
      <w:r>
        <w:rPr>
          <w:rFonts w:eastAsia="IRNazanin" w:cs="IRNazanin"/>
          <w:b w:val="false"/>
          <w:bCs w:val="false"/>
          <w:i w:val="false"/>
          <w:iCs w:val="false"/>
          <w:color w:val="333333"/>
          <w:sz w:val="20"/>
          <w:szCs w:val="20"/>
        </w:rPr>
        <w:t>11/3/1344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تهران با این مشخصات ترجمه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دزموند هارنی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و شاه، ترجمه کاوه باسمنجی و کاووس باسمنجی، انتشارات کتاب سرا،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 و علامت سئوال در متن سند و از خود زاهدی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ریپورتر به علم،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شاپور، </w:t>
      </w:r>
      <w:r>
        <w:rPr>
          <w:rFonts w:eastAsia="IRNazanin" w:cs="IRNazanin"/>
          <w:b w:val="false"/>
          <w:bCs w:val="false"/>
          <w:i w:val="false"/>
          <w:iCs w:val="false"/>
          <w:color w:val="333333"/>
          <w:sz w:val="20"/>
          <w:szCs w:val="20"/>
        </w:rPr>
        <w:t>22/1/1333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 effective step</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do hope you will arrange that little meeting room so that I can erport"DONE</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شاپور، </w:t>
      </w:r>
      <w:r>
        <w:rPr>
          <w:rFonts w:eastAsia="IRNazanin" w:cs="IRNazanin"/>
          <w:b w:val="false"/>
          <w:bCs w:val="false"/>
          <w:i w:val="false"/>
          <w:iCs w:val="false"/>
          <w:color w:val="333333"/>
          <w:sz w:val="20"/>
          <w:szCs w:val="20"/>
        </w:rPr>
        <w:t>4/2/1335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شاپور، همان،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شاپور، </w:t>
      </w:r>
      <w:r>
        <w:rPr>
          <w:rFonts w:eastAsia="IRNazanin" w:cs="IRNazanin"/>
          <w:b w:val="false"/>
          <w:bCs w:val="false"/>
          <w:i w:val="false"/>
          <w:iCs w:val="false"/>
          <w:color w:val="333333"/>
          <w:sz w:val="20"/>
          <w:szCs w:val="20"/>
        </w:rPr>
        <w:t>12/8/1336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شاپور، </w:t>
      </w:r>
      <w:r>
        <w:rPr>
          <w:rFonts w:eastAsia="IRNazanin" w:cs="IRNazanin"/>
          <w:b w:val="false"/>
          <w:bCs w:val="false"/>
          <w:i w:val="false"/>
          <w:iCs w:val="false"/>
          <w:color w:val="333333"/>
          <w:sz w:val="20"/>
          <w:szCs w:val="20"/>
        </w:rPr>
        <w:t>21/3/1342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شاپور،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نشر اختران،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شاپور ریپورتر،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نیکولسون به گمنام، هنگ کنگ،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اسناد شاپور ریپورتر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رکن‌زاده آدمیت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سخنسرایان فارس،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خیام،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استوکس به شاه، لندن،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به شاپور، لندن،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سال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روچیلد، تهران،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جفرسون به شاپور، لندن،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ویکتور به شاپور، لندن،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گرین وود به شاپور، لندن،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هواپیماسازی انگلیس به شاپور، لندن،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لرد کرینگتون به شاه، لندن،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به شاپور، لندن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شاپور ریپورتر،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کرینگتون، تهران، وزارت دربار،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شاپور ریپورتر، وزارت دفاع انگلیس،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طوفانیان به سافیلد،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سال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نجرادسون مدیر شرکت مخابراتی بریتانیا به شاپور،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A.T.Webster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شاپور،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Shapoor to A.Weinstock, General Electeric Documents, No.. 13-3126-921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A.C.Steel to Shapoor, Private, March 23.1973, B.P Documents No</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استیل به شاپور،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اسناد بریتیش پترولیوم،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استیل به شاپور، شخصی، </w:t>
      </w:r>
      <w:r>
        <w:rPr>
          <w:rFonts w:eastAsia="IRNazanin" w:cs="IRNazanin"/>
          <w:b w:val="false"/>
          <w:bCs w:val="false"/>
          <w:i w:val="false"/>
          <w:iCs w:val="false"/>
          <w:color w:val="333333"/>
          <w:sz w:val="20"/>
          <w:szCs w:val="20"/>
        </w:rPr>
        <w:t>23/1/1973</w:t>
      </w:r>
      <w:r>
        <w:rPr>
          <w:rFonts w:ascii="IRNazanin" w:hAnsi="IRNazanin" w:eastAsia="IRNazanin"/>
          <w:b w:val="false"/>
          <w:b w:val="false"/>
          <w:bCs w:val="false"/>
          <w:i w:val="false"/>
          <w:i w:val="false"/>
          <w:iCs w:val="false"/>
          <w:color w:val="333333"/>
          <w:sz w:val="20"/>
          <w:sz w:val="20"/>
          <w:szCs w:val="20"/>
          <w:rtl w:val="true"/>
        </w:rPr>
        <w:t>، اسناد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تحلیلی در این زمینه نگا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ج گازیوروسکی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امریکا و شاه، ترجمه فریدون فاطمی، نشر مرکز،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تحلیلی در این زمینه نگا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ج گازیوروسکی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امریکا و شاه، ترجمه فریدون فاطمی، نشر مرکز،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دکتر علینقی عالیخانی از تشکیل احزاب در این دوره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 از اعضای اولیه حزب مردم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شکل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شاه برای تظاهر به دمکراسی و کاهش انتقادهای متفقان غربی به ویژه امریکاییان تصمیم گرفت سیستم دو حزبی در ایران راه بیندازند، دکتر اقبال رهبری حزب ملیون و علم رهبری حزب مردم را بر عهده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الهام بخش هر دو حزب شاه بود و هیچ یک از این دو ریشه مردمی نداشتند، باز میان آنان رقابت سختی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دکتر عالیخانی بر یادداشتهای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کتابسرا،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دیدگاهی در مورد احزاب سیاسی و نقش آنها در نظام سلطنتی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در حکومت مشروطه، سالنامه دنیا، سال چهاردهم،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حزب مردم، مرکز اسناد انقلاب اسلامی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محمد معتضد باهری فرزند علی، مورخه </w:t>
      </w:r>
      <w:r>
        <w:rPr>
          <w:rFonts w:eastAsia="IRNazanin" w:cs="IRNazanin"/>
          <w:b w:val="false"/>
          <w:bCs w:val="false"/>
          <w:i w:val="false"/>
          <w:iCs w:val="false"/>
          <w:color w:val="333333"/>
          <w:sz w:val="20"/>
          <w:szCs w:val="20"/>
        </w:rPr>
        <w:t>2/7/1346</w:t>
      </w:r>
      <w:r>
        <w:rPr>
          <w:rFonts w:ascii="IRNazanin" w:hAnsi="IRNazanin" w:eastAsia="IRNazanin"/>
          <w:b w:val="false"/>
          <w:b w:val="false"/>
          <w:bCs w:val="false"/>
          <w:i w:val="false"/>
          <w:i w:val="false"/>
          <w:iCs w:val="false"/>
          <w:color w:val="333333"/>
          <w:sz w:val="20"/>
          <w:sz w:val="20"/>
          <w:szCs w:val="20"/>
          <w:rtl w:val="true"/>
        </w:rPr>
        <w:t>؛ این سند متعلق به زمانی است که علم وزارت دربار را بر عهده داشت و باهری معاون اجتماعی و بعد معاون کل وی بود، در این سند گزارش شده است که ادامه خدمت وی در وزارت دربار به مصلحت نیست، اما نصیری رئیس وقت ساواک صریحا نوشت که در این زمینه دخالتی نشود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مذاکره دکتر باهری با شخصی به نام جمالی، شماره </w:t>
      </w:r>
      <w:r>
        <w:rPr>
          <w:rFonts w:eastAsia="IRNazanin" w:cs="IRNazanin"/>
          <w:b w:val="false"/>
          <w:bCs w:val="false"/>
          <w:i w:val="false"/>
          <w:iCs w:val="false"/>
          <w:color w:val="333333"/>
          <w:sz w:val="20"/>
          <w:szCs w:val="20"/>
        </w:rPr>
        <w:t>76586/20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6/9/1357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به شاه هم رسید که آن را مطالعه کرد، این که شاه بعد از آنهمه اعتماد در مورد معاون وزارت دربارش در دوره علم چه احساسی می‌توانست داشته باشد، نکته‌ای است که می‌توان آن را حدس زد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آشنائی مختصری با زندگی یاتسویچ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مطالعات و پژوهشهای سیاسی، انتشارات اطلاعات،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در حزب مردم، ش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16/10/1338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نامه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آبادیان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سیاسی دکتر مظفر بقایی، مؤسسه مطالعات و پژوهشهای سیاسی،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دو گزارش در مورد زندگی اسداللّه علم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سیاسی خاندان علم، تهران، مؤسسه مطالعات تاریخ معاصر ایران،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مردی برای تمام فصول، تهران، مؤسسه مطالعات و پژوهشهای سیاسی،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پرونده حزب مردم، ش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ماه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مرکز اسناد انقلاب اسلامی، پ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حزب مردم در ساواک، 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شرمینی بعدها در زندان تنفرنامه نوشت و کلیه اطلاعات خود را در اختیار مقامات امنیتی گذاشت، در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عفو ملوکانه قرار گرفت و آزاد شد؛ در این زمینه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علی زیبایی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کمونیزم در ایران،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برای قضاوتی در مورد شرمینی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نورالدین کیانوری؛ مؤسسه تحقیقاتی و انتشاراتی دیدگاه،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16/6/1337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16/6/1337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 مورد سازمان برنامه،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14/10/1336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مرکز اسناد انقلاب اسلامی، پ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مرکز اسناد انقلاب اسلامی، پ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مرکز اسناد انقلاب اسلامی، پ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مرکز اسناد انقلاب اسلامی، پ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و بعد سند به همین شکل است، از آنجایی که احتمال داده شد بین این لغات افتادگی وجود داشته باشد بین آن‌ها نقطه چین گذاشته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مذاکره دکتر باهری با خانمی به نام کوکب، شماره </w:t>
      </w:r>
      <w:r>
        <w:rPr>
          <w:rFonts w:eastAsia="IRNazanin" w:cs="IRNazanin"/>
          <w:b w:val="false"/>
          <w:bCs w:val="false"/>
          <w:i w:val="false"/>
          <w:iCs w:val="false"/>
          <w:color w:val="333333"/>
          <w:sz w:val="20"/>
          <w:szCs w:val="20"/>
        </w:rPr>
        <w:t>76598/20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مورخه </w:t>
      </w:r>
      <w:r>
        <w:rPr>
          <w:rFonts w:eastAsia="IRNazanin" w:cs="IRNazanin"/>
          <w:b w:val="false"/>
          <w:bCs w:val="false"/>
          <w:i w:val="false"/>
          <w:iCs w:val="false"/>
          <w:color w:val="333333"/>
          <w:sz w:val="20"/>
          <w:szCs w:val="20"/>
        </w:rPr>
        <w:t>7/9/1357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مذاکره دکتر باهری با خانمی به نام کوکب، شماره </w:t>
      </w:r>
      <w:r>
        <w:rPr>
          <w:rFonts w:eastAsia="IRNazanin" w:cs="IRNazanin"/>
          <w:b w:val="false"/>
          <w:bCs w:val="false"/>
          <w:i w:val="false"/>
          <w:iCs w:val="false"/>
          <w:color w:val="333333"/>
          <w:sz w:val="20"/>
          <w:szCs w:val="20"/>
        </w:rPr>
        <w:t>76598/20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مورخه </w:t>
      </w:r>
      <w:r>
        <w:rPr>
          <w:rFonts w:eastAsia="IRNazanin" w:cs="IRNazanin"/>
          <w:b w:val="false"/>
          <w:bCs w:val="false"/>
          <w:i w:val="false"/>
          <w:iCs w:val="false"/>
          <w:color w:val="333333"/>
          <w:sz w:val="20"/>
          <w:szCs w:val="20"/>
        </w:rPr>
        <w:t>7/9/1357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حسن آیت عضو حزب زحمتکشان، شماره </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ت، مورخه </w:t>
      </w:r>
      <w:r>
        <w:rPr>
          <w:rFonts w:eastAsia="IRNazanin" w:cs="IRNazanin"/>
          <w:b w:val="false"/>
          <w:bCs w:val="false"/>
          <w:i w:val="false"/>
          <w:iCs w:val="false"/>
          <w:color w:val="333333"/>
          <w:sz w:val="20"/>
          <w:szCs w:val="20"/>
        </w:rPr>
        <w:t>26/8/1342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مرکز اسناد انقلاب اسلامی، پ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6/8/1336</w:t>
      </w:r>
      <w:r>
        <w:rPr>
          <w:rFonts w:ascii="IRNazanin" w:hAnsi="IRNazanin" w:eastAsia="IRNazanin"/>
          <w:b w:val="false"/>
          <w:b w:val="false"/>
          <w:bCs w:val="false"/>
          <w:i w:val="false"/>
          <w:i w:val="false"/>
          <w:iCs w:val="false"/>
          <w:color w:val="333333"/>
          <w:sz w:val="20"/>
          <w:sz w:val="20"/>
          <w:szCs w:val="20"/>
          <w:rtl w:val="true"/>
        </w:rPr>
        <w:t>، همان پرونده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مسعود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سقوط، تهران، مؤسسه مطالعات و پژوهشهای سیاسی،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پ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پ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پ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در صحنه، مؤسسه خدمات فرهنگی رسا،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پ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گفتگوهای من با شاه، ترجمه عبدالرضا هوشنگ مهدوی، طرح نو،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پ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حزب مردم، پ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ناسیونالیسم در ایران، ترجمه فرشته سرلک، نشر گفتار،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در صحنه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مؤسسات خدمات فرهنگی رسا،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حزب مردم، ش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حزب مردم، ش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حزب مردم، ش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حزب مردم، ش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حزب مردم، ش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حزب مردم، ش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حزب مردم، ش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گفتگوهای من با شاه،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جمعیت یاران، ش </w:t>
      </w:r>
      <w:r>
        <w:rPr>
          <w:rFonts w:eastAsia="IRNazanin" w:cs="IRNazanin"/>
          <w:b w:val="false"/>
          <w:bCs w:val="false"/>
          <w:i w:val="false"/>
          <w:iCs w:val="false"/>
          <w:color w:val="333333"/>
          <w:sz w:val="20"/>
          <w:szCs w:val="20"/>
        </w:rPr>
        <w:t>295/322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12/2/1342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مصدق این واژه را به طعن بر زبان آورد زیرا مریدان سید او را آقا خطاب می‌کردند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این پول از جائی دیگر به سید ضیاء داده شده است و مردم این کار را نکرده‌اند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آشفته نفت،ج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کارنامه ،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تهمورث آدمیت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گشتی بر گذشته،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تهمورث آدمیت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گشتی بر گذشته،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3/2/1337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هفتگی منزل سید ضیاءالدین طباطبائی، مورخه </w:t>
      </w:r>
      <w:r>
        <w:rPr>
          <w:rFonts w:eastAsia="IRNazanin" w:cs="IRNazanin"/>
          <w:b w:val="false"/>
          <w:bCs w:val="false"/>
          <w:i w:val="false"/>
          <w:iCs w:val="false"/>
          <w:color w:val="333333"/>
          <w:sz w:val="20"/>
          <w:szCs w:val="20"/>
        </w:rPr>
        <w:t>17/6/1338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منزل سید ضیاءالدین طباطبائی، مورخه </w:t>
      </w:r>
      <w:r>
        <w:rPr>
          <w:rFonts w:eastAsia="IRNazanin" w:cs="IRNazanin"/>
          <w:b w:val="false"/>
          <w:bCs w:val="false"/>
          <w:i w:val="false"/>
          <w:iCs w:val="false"/>
          <w:color w:val="333333"/>
          <w:sz w:val="20"/>
          <w:szCs w:val="20"/>
        </w:rPr>
        <w:t>31/6/1338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ضیاءالدین طباطبائی، مورخه </w:t>
      </w:r>
      <w:r>
        <w:rPr>
          <w:rFonts w:eastAsia="IRNazanin" w:cs="IRNazanin"/>
          <w:b w:val="false"/>
          <w:bCs w:val="false"/>
          <w:i w:val="false"/>
          <w:iCs w:val="false"/>
          <w:color w:val="333333"/>
          <w:sz w:val="20"/>
          <w:szCs w:val="20"/>
        </w:rPr>
        <w:t>22/7/1341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2866/312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ضیاءالدین طباطبائی، اظهارات دکتر عباس ریاضی کرمانی، مورخه </w:t>
      </w:r>
      <w:r>
        <w:rPr>
          <w:rFonts w:eastAsia="IRNazanin" w:cs="IRNazanin"/>
          <w:b w:val="false"/>
          <w:bCs w:val="false"/>
          <w:i w:val="false"/>
          <w:iCs w:val="false"/>
          <w:color w:val="333333"/>
          <w:sz w:val="20"/>
          <w:szCs w:val="20"/>
        </w:rPr>
        <w:t>7/9/1341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2231/312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سید ضیاءالدین طباطبائی و موقعیت باغ ایشان، مورخه </w:t>
      </w:r>
      <w:r>
        <w:rPr>
          <w:rFonts w:eastAsia="IRNazanin" w:cs="IRNazanin"/>
          <w:b w:val="false"/>
          <w:bCs w:val="false"/>
          <w:i w:val="false"/>
          <w:iCs w:val="false"/>
          <w:color w:val="333333"/>
          <w:sz w:val="20"/>
          <w:szCs w:val="20"/>
        </w:rPr>
        <w:t>16/8/1341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10/9/1339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رشیدیان، مورخه </w:t>
      </w:r>
      <w:r>
        <w:rPr>
          <w:rFonts w:eastAsia="IRNazanin" w:cs="IRNazanin"/>
          <w:b w:val="false"/>
          <w:bCs w:val="false"/>
          <w:i w:val="false"/>
          <w:iCs w:val="false"/>
          <w:color w:val="333333"/>
          <w:sz w:val="20"/>
          <w:szCs w:val="20"/>
        </w:rPr>
        <w:t>1/12/1341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زهتاب فرد، مورخه </w:t>
      </w:r>
      <w:r>
        <w:rPr>
          <w:rFonts w:eastAsia="IRNazanin" w:cs="IRNazanin"/>
          <w:b w:val="false"/>
          <w:bCs w:val="false"/>
          <w:i w:val="false"/>
          <w:iCs w:val="false"/>
          <w:color w:val="333333"/>
          <w:sz w:val="20"/>
          <w:szCs w:val="20"/>
        </w:rPr>
        <w:t>10/1/1348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38009/20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مورخه </w:t>
      </w:r>
      <w:r>
        <w:rPr>
          <w:rFonts w:eastAsia="IRNazanin" w:cs="IRNazanin"/>
          <w:b w:val="false"/>
          <w:bCs w:val="false"/>
          <w:i w:val="false"/>
          <w:iCs w:val="false"/>
          <w:color w:val="333333"/>
          <w:sz w:val="20"/>
          <w:szCs w:val="20"/>
        </w:rPr>
        <w:t>9/6/1348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ضیاءالدین طباطبائی، مورخه </w:t>
      </w:r>
      <w:r>
        <w:rPr>
          <w:rFonts w:eastAsia="IRNazanin" w:cs="IRNazanin"/>
          <w:b w:val="false"/>
          <w:bCs w:val="false"/>
          <w:i w:val="false"/>
          <w:iCs w:val="false"/>
          <w:color w:val="333333"/>
          <w:sz w:val="20"/>
          <w:szCs w:val="20"/>
        </w:rPr>
        <w:t>13/6/1348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36297/20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للزارع و لو کان غاصبا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سرلشگر ارفع، مورخه </w:t>
      </w:r>
      <w:r>
        <w:rPr>
          <w:rFonts w:eastAsia="IRNazanin" w:cs="IRNazanin"/>
          <w:b w:val="false"/>
          <w:bCs w:val="false"/>
          <w:i w:val="false"/>
          <w:iCs w:val="false"/>
          <w:color w:val="333333"/>
          <w:sz w:val="20"/>
          <w:szCs w:val="20"/>
        </w:rPr>
        <w:t>6/10/1343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6074/326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ارتباط شبکه رشیدیان با انگلیسیها نگا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مصدق، نفت و ناسیونالیسم ایرانی، ترجمه کاوه بیات و عبدالرضا هوشنگ مهدوی، طرح نو،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ونیز، مارک گازیوروسکی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امریکا و شاه، ترجمه جمشید زنگنه، تهران، مؤسسه خدمات فرهنگی رسا،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نفت و ناسیونالیسم ایرانی،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مربوط به این مطالب جیمزبیل آورده است که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سنای امریکا ضمن تحقیقاتی درباره فروش هواپیماهای اف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کمپانی گرومن به ایران که برادران لاوی دلالان آن بودند؛ گرومن اعتراف کرد که مبلغ </w:t>
      </w:r>
      <w:r>
        <w:rPr>
          <w:rFonts w:eastAsia="IRNazanin" w:cs="IRNazanin"/>
          <w:b w:val="false"/>
          <w:bCs w:val="false"/>
          <w:i w:val="false"/>
          <w:iCs w:val="false"/>
          <w:color w:val="333333"/>
          <w:sz w:val="20"/>
          <w:szCs w:val="20"/>
        </w:rPr>
        <w:t>000/480/2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به مؤسسه خدمات بین‌المللی که برادران رشیدیان شرکای عمده آن بودند پرداخته‌اند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عملیات ربودن و قتل افشار طوس و دیگری تلاش برای انحراف مبارزات دانشجویان دانشگاه تهران به هنگام ورود ریچارد نیکسون معاون رئیس جمهوری امریکا به ایران در آذر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در عین حال او سالیانی چند بقایی را به امید به دست گرفتن نخست وزیری بازی داد؛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سیاسی دکتر مظفر بقایی،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بقایی، مورخه </w:t>
      </w:r>
      <w:r>
        <w:rPr>
          <w:rFonts w:eastAsia="IRNazanin" w:cs="IRNazanin"/>
          <w:b w:val="false"/>
          <w:bCs w:val="false"/>
          <w:i w:val="false"/>
          <w:iCs w:val="false"/>
          <w:color w:val="333333"/>
          <w:sz w:val="20"/>
          <w:szCs w:val="20"/>
        </w:rPr>
        <w:t>20/7/1337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حزب مردم و حزب ملیون است که رقبای حزب زحمتکشان به شمار می‌آمدند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هرندی به بقایی، مورخه </w:t>
      </w:r>
      <w:r>
        <w:rPr>
          <w:rFonts w:eastAsia="IRNazanin" w:cs="IRNazanin"/>
          <w:b w:val="false"/>
          <w:bCs w:val="false"/>
          <w:i w:val="false"/>
          <w:iCs w:val="false"/>
          <w:color w:val="333333"/>
          <w:sz w:val="20"/>
          <w:szCs w:val="20"/>
        </w:rPr>
        <w:t>23/8/1337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هرندی به بقایی، مورخه </w:t>
      </w:r>
      <w:r>
        <w:rPr>
          <w:rFonts w:eastAsia="IRNazanin" w:cs="IRNazanin"/>
          <w:b w:val="false"/>
          <w:bCs w:val="false"/>
          <w:i w:val="false"/>
          <w:iCs w:val="false"/>
          <w:color w:val="333333"/>
          <w:sz w:val="20"/>
          <w:szCs w:val="20"/>
        </w:rPr>
        <w:t>23/8/1337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یاسائی به بقایی، مورخه </w:t>
      </w:r>
      <w:r>
        <w:rPr>
          <w:rFonts w:eastAsia="IRNazanin" w:cs="IRNazanin"/>
          <w:b w:val="false"/>
          <w:bCs w:val="false"/>
          <w:i w:val="false"/>
          <w:iCs w:val="false"/>
          <w:color w:val="333333"/>
          <w:sz w:val="20"/>
          <w:szCs w:val="20"/>
        </w:rPr>
        <w:t>23/8/1337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جوانان حزب زحمتکشان کرمان به بقایی، ش </w:t>
      </w:r>
      <w:r>
        <w:rPr>
          <w:rFonts w:eastAsia="IRNazanin" w:cs="IRNazanin"/>
          <w:b w:val="false"/>
          <w:bCs w:val="false"/>
          <w:i w:val="false"/>
          <w:iCs w:val="false"/>
          <w:color w:val="333333"/>
          <w:sz w:val="20"/>
          <w:szCs w:val="20"/>
        </w:rPr>
        <w:t>34/758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علی‌اکبر بینا به بقایی، مورخه </w:t>
      </w:r>
      <w:r>
        <w:rPr>
          <w:rFonts w:eastAsia="IRNazanin" w:cs="IRNazanin"/>
          <w:b w:val="false"/>
          <w:bCs w:val="false"/>
          <w:i w:val="false"/>
          <w:iCs w:val="false"/>
          <w:color w:val="333333"/>
          <w:sz w:val="20"/>
          <w:szCs w:val="20"/>
        </w:rPr>
        <w:t>6/10/1337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موسی گوشه‌گیر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مسئول شعبه حزب زحمتکشان در دزفول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بقایی، مورخه </w:t>
      </w:r>
      <w:r>
        <w:rPr>
          <w:rFonts w:eastAsia="IRNazanin" w:cs="IRNazanin"/>
          <w:b w:val="false"/>
          <w:bCs w:val="false"/>
          <w:i w:val="false"/>
          <w:iCs w:val="false"/>
          <w:color w:val="333333"/>
          <w:sz w:val="20"/>
          <w:szCs w:val="20"/>
        </w:rPr>
        <w:t>10/1/1339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مطالعات و پژوهش‌های سیاسی،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ساواک فارس و بنادر به مدیریت کل اداره سوم، شماره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29/5/1339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سازمان فرماسونری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نظارت بر آزادی انتخابات در جریان انتخابات مجلس شانزدهم تشکیل شد و از گروه‌های تشکیل دهنده جبهه ملی بود که بعدا به حزب زحمتکشان ملت ایران تغییر نام داد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شماره </w:t>
      </w:r>
      <w:r>
        <w:rPr>
          <w:rFonts w:eastAsia="IRNazanin" w:cs="IRNazanin"/>
          <w:b w:val="false"/>
          <w:bCs w:val="false"/>
          <w:i w:val="false"/>
          <w:iCs w:val="false"/>
          <w:color w:val="333333"/>
          <w:sz w:val="20"/>
          <w:szCs w:val="20"/>
        </w:rPr>
        <w:t>34267/20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1/2/1348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در مورد لژ روشنائی ایران،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14/417020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اداره کل سوم ساواک به ساواک تهران، سری، ش </w:t>
      </w:r>
      <w:r>
        <w:rPr>
          <w:rFonts w:eastAsia="IRNazanin" w:cs="IRNazanin"/>
          <w:b w:val="false"/>
          <w:bCs w:val="false"/>
          <w:i w:val="false"/>
          <w:iCs w:val="false"/>
          <w:color w:val="333333"/>
          <w:sz w:val="20"/>
          <w:szCs w:val="20"/>
        </w:rPr>
        <w:t>40278/321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15/4/1347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 مراسم تاجگذاری اعلیحضرتین، سری، شماره </w:t>
      </w:r>
      <w:r>
        <w:rPr>
          <w:rFonts w:eastAsia="IRNazanin" w:cs="IRNazanin"/>
          <w:b w:val="false"/>
          <w:bCs w:val="false"/>
          <w:i w:val="false"/>
          <w:iCs w:val="false"/>
          <w:color w:val="333333"/>
          <w:sz w:val="20"/>
          <w:szCs w:val="20"/>
        </w:rPr>
        <w:t>8722/324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21/8/1346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نیازمندیهای اطلاعات در مورد جمعیت فراماسونری، شماره </w:t>
      </w:r>
      <w:r>
        <w:rPr>
          <w:rFonts w:eastAsia="IRNazanin" w:cs="IRNazanin"/>
          <w:b w:val="false"/>
          <w:bCs w:val="false"/>
          <w:i w:val="false"/>
          <w:iCs w:val="false"/>
          <w:color w:val="333333"/>
          <w:sz w:val="20"/>
          <w:szCs w:val="20"/>
        </w:rPr>
        <w:t>12/7/417015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8/11/1343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پوروالی مدیر مجله فردوسی بود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دوره بیستم،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5/2/1339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بقایی به شریف‌امامی، مورخه </w:t>
      </w:r>
      <w:r>
        <w:rPr>
          <w:rFonts w:eastAsia="IRNazanin" w:cs="IRNazanin"/>
          <w:b w:val="false"/>
          <w:bCs w:val="false"/>
          <w:i w:val="false"/>
          <w:iCs w:val="false"/>
          <w:color w:val="333333"/>
          <w:sz w:val="20"/>
          <w:szCs w:val="20"/>
        </w:rPr>
        <w:t>8/10/1339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31/758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کمیته دانشجویان سازمان نگهبانان آزادی، بی‌تا، ش </w:t>
      </w:r>
      <w:r>
        <w:rPr>
          <w:rFonts w:eastAsia="IRNazanin" w:cs="IRNazanin"/>
          <w:b w:val="false"/>
          <w:bCs w:val="false"/>
          <w:i w:val="false"/>
          <w:iCs w:val="false"/>
          <w:color w:val="333333"/>
          <w:sz w:val="20"/>
          <w:szCs w:val="20"/>
        </w:rPr>
        <w:t>52/758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مورخه یک آوریل سال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 </w:t>
      </w:r>
      <w:r>
        <w:rPr>
          <w:rFonts w:eastAsia="IRNazanin" w:cs="IRNazanin"/>
          <w:b w:val="false"/>
          <w:bCs w:val="false"/>
          <w:i w:val="false"/>
          <w:iCs w:val="false"/>
          <w:color w:val="333333"/>
          <w:sz w:val="20"/>
          <w:szCs w:val="20"/>
        </w:rPr>
        <w:t>41/758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ادعانامه دادستانی ارتش علیه بقایی، ش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هیئت اجرائیه حزب زحمتکشان ملت ایران، مورخه </w:t>
      </w:r>
      <w:r>
        <w:rPr>
          <w:rFonts w:eastAsia="IRNazanin" w:cs="IRNazanin"/>
          <w:b w:val="false"/>
          <w:bCs w:val="false"/>
          <w:i w:val="false"/>
          <w:iCs w:val="false"/>
          <w:color w:val="333333"/>
          <w:sz w:val="20"/>
          <w:szCs w:val="20"/>
        </w:rPr>
        <w:t>7/4/1340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کمیته اجرائی گروه ملی به دکتر علی امینی، چهارم مرداد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بعدها در خاطرات خود از این دوره به تلخی یادکرد، او از قول شریف امامی نقل کرد که در پشت تحریکات دانشجویی دست امریکایی‌ها دیده می‌شود، اما وی این حرف را باور نکرده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زمان شریف امامی به مقتضای مسئولیت قانونی‌اش ضربت سخت این دشمنی را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ایالات متحدخواهان عزل او و انتصاب هوادار خودش به نخست‌وزیری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علی امینی بود در آن زمان به خصوص از وقتی که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 کندی رئیس جمهوری شد زیر چنان فشار سختی قرار گرفتم که نمی‌توانستم تاب بیاورم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دیدارمان با خانواده کندی در کاخ سفیدراخوب به یاد می‌آورم ؛ ژاکلین کندی از برق شگفت‌انگیز چشمان امینی سخن گفت و اظهار امیدواری کرد که من او را نامزد نخست‌وزیری بکنم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سمت را به امینی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تاریخ، ترجمه حسین ابوترابیان،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این مطالب نشان دهنده عمق کینه شاه از امینی بود، زیرا در دوره‌ای که شاه از آن سخن می‌گوید امینی عملاً نخست‌وزیر ایران بود و شاه برای این به امریکا رفته بود تا خود را از شّر وی آسوده کند نه اینکه وی را به نخست‌وزیری بگمارد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آستانه فروپاشی رژیم شاه یکی از مأموریت‌های هایزر در ایران برچیدن پایگاههایی بود که عمدتا در شمال ایران قرارداشت و وظیفه آن استراق سمع از درون شوروی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هایزر ؛ مأموریت در ایران، ترجمه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رشیدی، انتشارات اطلاعات،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News And World Report</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نوزدهم،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تأکید از ماست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قرارداد و واکنشهای شوروی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آن در تاریخ معاصر ایران، سال دوم، شماره ششم،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سال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 نطقها، پیامها، مصاحبه‌ها و بیانات اعلیحضرت همایون شاهنشاه آریامهر،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بی‌نا، بی‌جا، بی‌تا، صص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آثار شاه،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بی‌تا، بی‌نا، بی‌جا،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توضیح این که مصاحبه از مجموعه آثار شاه حذف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شد و بعد از چند سالی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تیرباران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مهاجران ایرانی ساکن در روسیه بود، در آلمان تحصیل کرده بود و در جوانی در سازمان جوانان کمونیست شوروی کامسومول فعالیت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نخستین اعضای حزب توده بود، در مورد،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نورالدین کیانوری، مؤسسه تحقیقاتی و انتشاراتی دیدگاه، تهران، انتشارات اطلاعات،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منبع پیشین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واپسین روزهای حکومت خود، شاه از ویلیام سولیوان و آنتی پارسونزباشگفتی می‌پرسید وی که این همه برای منافع غرب در ایران تلاش کرده است چرا مورد غضب این دو کشور سرمایه‌داری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کوشش‌های پارسونزوسولیوان برای این که به او نشان دهند، آن چه در ایران روی می‌دهد ربطی به سیاست‌های انگلیس و امریکا ندارد بیهوده بود؛ شاه که به کلی از عمق انقلاب ایران بی‌خبر بود، از سولیوان و پارسونز می‌خواست به او نشان دهند که برای مهار بحران چه باید بکند و برای استمرار حکومت خود از امریکا و انگلیس طلب یاری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گزارشهائی مستند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پارسونز، غرور و سقوط، ترجمه دکتر منوچهر راستین، تهران، انتشارات هفته،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و؛ویلیام سولیوان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مأموریت در ایران، ترجمه محمود مشرقی، تهران، انتشارات هفته،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 نطقها،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 نطق‌ها، پیام‌ها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سال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 نطق‌ها، پیام‌ها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 نطق‌ها، پیام‌ها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بالا به نقل از گزارش‌های بیوگرافیک آرام که توسط وزارت امور خارجه و ساواک تهیه شده‌اند، نقل گردید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Lipman: The Comming</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و عقاب،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Chester Bowels</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عباس سالو رئیس سازمان اصلاحات ارضی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سال اول، شماره چهارم،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سالور اصلاحات ارضی را به دلایلی که خود توضیح داده است ضروری و اجتناب‌ناپذیر می‌دانست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ترمیم کابینه،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7/4/1339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فعالیتهای انفرادی،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8/6/1337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رقابتهای انتخاباتی امریکا شاه رسما از کاندیدای حزب جمهوری‌خواه یعنی ریچارد نیکسون حمایت می‌کرد و در این زمینه کمکهایی هم در اختیار ستاد انتخاباتی وی قرار داده بود که از طریق اردشیر زاهدی سفیر وقت ایران در واشنگتن پرداخت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وصف شاه که احتمال پیروزی کندی را در این انتخابات می‌داد از طریق سفیر خود یعنی زاهدی قبل از برگزاری رسمی انتخابات، کندی را دعوت کرد به ایران بیاید تا با او با شاه به شکار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تاریخ معاصر ایران، علاء وزیر دربار به زاهدی، تهران،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اصل چهار،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16/8/1339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شنبه یکم فروردین سال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روی کار آمدن امینی هم همانطور که خواهیم دید محصول سیاست خارجی بود، علم در یادداشتهای روزانه خود با یادآوری دوره امینی چنین می‌نویسند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کشور ما سالهای خوبی بودند و کشور تحت قیادت شاهنشاه خیلی جلو رفت، جز در سال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مرحوم کندی رئیس‌جمهور فقید امریکا، دکتر امینی را به عنوان نخست‌وزیر تقریبا به شاهنشاه تحمیل کرد، دیگر قدرت بی مثال شاه در کشور حاکم مطلق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کتابی نیز در مورد زندگینامه برادرش نوشته است با این مشخصات ؛ مهندس نورالدین ارسنجانی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ارسنجانی در آئینه زمان، نشر نقره،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ارسنجانی، شماره </w:t>
      </w:r>
      <w:r>
        <w:rPr>
          <w:rFonts w:eastAsia="IRNazanin" w:cs="IRNazanin"/>
          <w:b w:val="false"/>
          <w:bCs w:val="false"/>
          <w:i w:val="false"/>
          <w:iCs w:val="false"/>
          <w:color w:val="333333"/>
          <w:sz w:val="20"/>
          <w:szCs w:val="20"/>
        </w:rPr>
        <w:t>14050/325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3/3/1344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کرمیت روزولت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در کودتا،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 گازیوروسکی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کودتای سرلشگر قرنی، ترجمه سرهنگ غلامرضانجاتی، انتشارات رسا،تهران،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عملیات مرموزانه وی نگا؛ زندگینامه سیاسی دکتر مظفر بقائی،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پیشینه آقای سیدنورالدین الموتی فرزند سیدصدرالدین، مستخرجه از پرونده کلاسه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اداره کل سوم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مختصری از زندگی وی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کودتای قرنی،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Herald Teribun</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نشانه‌های این تغییر روش برخوردهای تحقیرآمیز آنان با سپهبد تیمور بختیار رئیس ساواک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حدود یک ماه بود که کندی به کاخ سفید راه پیدا کرده بود،اما بختیار در ملاقات با بسیاری از مقامات امریکایی تحقیر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مفصل این سفر و پیامدهای آن در گزارشی از ساواک که به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 در بایگانی مؤسسه مطالعات تاریخ معاصر ایران نگهداری می‌شود درج گردیده است، بعد از این سفر بود که تیمور بختیار با اشاره امریکایی‌ها از ریاست ساواک برکنار شد و جای او را سرلشکر پاکروان گرفت که به ملایمت در تصمیم‌گیری مشهور بود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Deal</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معتقد به بهبود روابط با شورویها بود و حتی در سخنرانی خود در ماه مه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بوستون اعلام کرد که حاضر است برای دیدار خروشچف به وین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عنوان رهبر بزرگترین کشور انقلابی روی زمین به این ملاقات می‌روم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ژرژلنچافسکی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رؤسای جمهوری امریکا و خاورمیانه، ترجمه عبدالرضا هوشنگ مهدوی، تهران، نشر البرز،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آزموده دائی جمشید آموزگار بود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مخالفین دولت، شماره </w:t>
      </w:r>
      <w:r>
        <w:rPr>
          <w:rFonts w:eastAsia="IRNazanin" w:cs="IRNazanin"/>
          <w:b w:val="false"/>
          <w:bCs w:val="false"/>
          <w:i w:val="false"/>
          <w:iCs w:val="false"/>
          <w:color w:val="333333"/>
          <w:sz w:val="20"/>
          <w:szCs w:val="20"/>
        </w:rPr>
        <w:t>862/312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31/2/1341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ریاست ساواک به وزارت دادگستری، درباره آقای نورالدین الموتی کارمند منتظر خدمت دادگستری، دایره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شریف‌امامی نیز شوهر خواهر دکتر عبداللّه معظمی از سران جبهه ملی و آخرین رئیس مجلس هفدهم در دوره مصدق بود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در زمره نخستین افرادی بود که همیشه در محافل خصوصی از ارتباط شبکه‌ای از نیروهای هدایت کننده حزب ایران نوین با مقامات سیا سخن به میان می‌آورد، او دکتر منوچهر گودرزی و خداداد فرمانفرمائیان از مسئولین رده بالای سازمان برنامه را متهم می‌کرد که عضو سازمان سیا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پیکارمن بااهریمن، به کوشش خسرو آرامش،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اطلاعات داخلی، مخالفین دولت رجال بی‌طرف، شماره </w:t>
      </w:r>
      <w:r>
        <w:rPr>
          <w:rFonts w:eastAsia="IRNazanin" w:cs="IRNazanin"/>
          <w:b w:val="false"/>
          <w:bCs w:val="false"/>
          <w:i w:val="false"/>
          <w:iCs w:val="false"/>
          <w:color w:val="333333"/>
          <w:sz w:val="20"/>
          <w:szCs w:val="20"/>
        </w:rPr>
        <w:t>5767/312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12/12/1340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چهارشنبه بهمن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تأثیرات سیاسی و اجتماعی اجرای قانون اصلاحات ارضی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همایون کاتوزیان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از مشروطیت تا پایان سلسله پهلوی، ترجمه محمدرضا نفیسی و کامبیز عزیزی، نشر مرکز،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Kayhan Internaional, Tehran, Feb. 15/1962,P. 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Cape Canaveral</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Times, April.13 /1961, PP1-2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کندی در یکی از سخنرانیهایش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امریکاییان به خوبی آگاهیم که اگر رهبری عالی شاهنشاه نبود، منطقه حساس و حیاتی ایران سال‌ها پیش سقوط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شاهنشاه ایران هستند که ملت خویش را از یک دوره حساس تاریخی گذرانده و به عصر امروز رهنمون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قدرت‌اللّه اورنگ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جهانی شاهنشاه آریامهر از نظر سران کشورهای گیتی،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عبدالرضا هوشنگ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ایران در دوره پهلوی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تهران، نشر البرز،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بازیگران سیاسی از مشروطیت تا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نشر پکا، لندن،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شیروعقاب، ترجمه فروزنده برلیان، تهران، نشر فاخته،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Bowling</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شیروعقاب، ترجمه فروزنده برلیان، تهران، نشر فاخته،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D.C.Watt : Survey of International Affairs, Oxford University Press, 1965 P.350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 - Communist Manifesto</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دیدگاههای اقتصادی روستونگا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Echo of iran, Tehran,1964,p.173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مدارک و اسناد انقلاب اسلامی،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تلگراف مورخه </w:t>
      </w:r>
      <w:r>
        <w:rPr>
          <w:rFonts w:eastAsia="IRNazanin" w:cs="IRNazanin"/>
          <w:b w:val="false"/>
          <w:bCs w:val="false"/>
          <w:i w:val="false"/>
          <w:iCs w:val="false"/>
          <w:color w:val="333333"/>
          <w:sz w:val="20"/>
          <w:szCs w:val="20"/>
        </w:rPr>
        <w:t>15/8/1341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مؤسسه مطالعات تاریخ معاصر ایران،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دنیا، سال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پیام </w:t>
      </w:r>
      <w:r>
        <w:rPr>
          <w:rFonts w:eastAsia="IRNazanin" w:cs="IRNazanin"/>
          <w:b w:val="false"/>
          <w:bCs w:val="false"/>
          <w:i w:val="false"/>
          <w:iCs w:val="false"/>
          <w:color w:val="333333"/>
          <w:sz w:val="20"/>
          <w:szCs w:val="20"/>
        </w:rPr>
        <w:t>3/11/1341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پیام </w:t>
      </w:r>
      <w:r>
        <w:rPr>
          <w:rFonts w:eastAsia="IRNazanin" w:cs="IRNazanin"/>
          <w:b w:val="false"/>
          <w:bCs w:val="false"/>
          <w:i w:val="false"/>
          <w:iCs w:val="false"/>
          <w:color w:val="333333"/>
          <w:sz w:val="20"/>
          <w:szCs w:val="20"/>
        </w:rPr>
        <w:t>3/11/1341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 نطقها، پیام‌ها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 نطقها، پیام‌ها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سخنرانی </w:t>
      </w:r>
      <w:r>
        <w:rPr>
          <w:rFonts w:eastAsia="IRNazanin" w:cs="IRNazanin"/>
          <w:b w:val="false"/>
          <w:bCs w:val="false"/>
          <w:i w:val="false"/>
          <w:iCs w:val="false"/>
          <w:color w:val="333333"/>
          <w:sz w:val="20"/>
          <w:szCs w:val="20"/>
        </w:rPr>
        <w:t>13/3/1342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دهنوی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خونین پانزده خرداد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اسناد، تهران، مؤسسه خدمات فرهنگی رسا،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تألیفات، نطق‌ها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مربوط به حوادث قبل و بعد از پانزده خرداد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پانزده خرداد به روایت اسناد ساواک،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مرکز بررسی اسناد تاریخی،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منتشر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گزارشی مستند از مواضع امریکا در این دوران و نیز واکنشهای کشورهای اروپائی و شوروی در برابر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فونتن ؛ تاریخ جنگ سرد،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عبدالرضا هوشنگ مهدوی، نشر نو،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اسناد کانون مترقی در جلد دوم ظهور و سقوط سلطنت پهلوی نقل شده‌اند، برای اطلاع بیشتر از این اسناد به صفحات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مزبور رجوع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جواد منصور برادر حسنعلی منصور است و نام کوچک وی به اشتباه ایرج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این سند در هیچ جای دیگر نامی از فردی به نام ایرج منصور به میان نیامده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شهربانی کل کشور به رئیس سازمان اطلاعات و امنیت کشور، مورخه </w:t>
      </w:r>
      <w:r>
        <w:rPr>
          <w:rFonts w:eastAsia="IRNazanin" w:cs="IRNazanin"/>
          <w:b w:val="false"/>
          <w:bCs w:val="false"/>
          <w:i w:val="false"/>
          <w:iCs w:val="false"/>
          <w:color w:val="333333"/>
          <w:sz w:val="20"/>
          <w:szCs w:val="20"/>
        </w:rPr>
        <w:t>14/2/1340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کانون مترقی، مورخه </w:t>
      </w:r>
      <w:r>
        <w:rPr>
          <w:rFonts w:eastAsia="IRNazanin" w:cs="IRNazanin"/>
          <w:b w:val="false"/>
          <w:bCs w:val="false"/>
          <w:i w:val="false"/>
          <w:iCs w:val="false"/>
          <w:color w:val="333333"/>
          <w:sz w:val="20"/>
          <w:szCs w:val="20"/>
        </w:rPr>
        <w:t>5/8/1341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ریاست بخش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6/3/1340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در مورد کانون مترقی، مورخه </w:t>
      </w:r>
      <w:r>
        <w:rPr>
          <w:rFonts w:eastAsia="IRNazanin" w:cs="IRNazanin"/>
          <w:b w:val="false"/>
          <w:bCs w:val="false"/>
          <w:i w:val="false"/>
          <w:iCs w:val="false"/>
          <w:color w:val="333333"/>
          <w:sz w:val="20"/>
          <w:szCs w:val="20"/>
        </w:rPr>
        <w:t>22/1/1341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183/312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بیانات رئیس هیئت مدیره به مناسبت اولین سال بنیان‌گذاری کانون مترقی، اردیبهشت 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11107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15/3/1342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اداره یکم عملیات ساواک، مورخه </w:t>
      </w:r>
      <w:r>
        <w:rPr>
          <w:rFonts w:eastAsia="IRNazanin" w:cs="IRNazanin"/>
          <w:b w:val="false"/>
          <w:bCs w:val="false"/>
          <w:i w:val="false"/>
          <w:iCs w:val="false"/>
          <w:color w:val="333333"/>
          <w:sz w:val="20"/>
          <w:szCs w:val="20"/>
        </w:rPr>
        <w:t>26/3/1342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انتخاباتی حسنعلی منصور، بخش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یکم عملیات، مورخه </w:t>
      </w:r>
      <w:r>
        <w:rPr>
          <w:rFonts w:eastAsia="IRNazanin" w:cs="IRNazanin"/>
          <w:b w:val="false"/>
          <w:bCs w:val="false"/>
          <w:i w:val="false"/>
          <w:iCs w:val="false"/>
          <w:color w:val="333333"/>
          <w:sz w:val="20"/>
          <w:szCs w:val="20"/>
        </w:rPr>
        <w:t>20/4/1342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اظهارات مهندس کشتکار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اداره سوم به ریاست ساواک، مورخه </w:t>
      </w:r>
      <w:r>
        <w:rPr>
          <w:rFonts w:eastAsia="IRNazanin" w:cs="IRNazanin"/>
          <w:b w:val="false"/>
          <w:bCs w:val="false"/>
          <w:i w:val="false"/>
          <w:iCs w:val="false"/>
          <w:color w:val="333333"/>
          <w:sz w:val="20"/>
          <w:szCs w:val="20"/>
        </w:rPr>
        <w:t>2/5/1342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قتل کندی یکی از مقامات عالیرتبه شوروی به پیر سالینجر وابسته مطبوعاتی کاخ سفید گفت که خروشچف از شنیدن این خبر گریست و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مانند اشخاص گیج و مبهوت در دفتر کارش قدم می‌زد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Salinger: Avec Kennedy, Paris, Buchet Chastel.1967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تاریخ معاصر ایران، اسناد اسداللّه علم،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.O. Douglas : The Court Years 1939-1975, Random House, New York, P.604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Goldwater</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11440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11442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الموتی، ایران در عصر پهلوی،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11449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دکتر حسین خطیبی از جلسه بیست و یکم مهرماه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بیست و یکم در مصاحبه‌ای با فصلنامه تاریخ معاصر ایران شرح داده شده است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سال دوم، شماره هفتم، پائیز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مورخه </w:t>
      </w:r>
      <w:r>
        <w:rPr>
          <w:rFonts w:eastAsia="IRNazanin" w:cs="IRNazanin"/>
          <w:b w:val="false"/>
          <w:bCs w:val="false"/>
          <w:i w:val="false"/>
          <w:iCs w:val="false"/>
          <w:color w:val="333333"/>
          <w:sz w:val="20"/>
          <w:szCs w:val="20"/>
        </w:rPr>
        <w:t>14/8/1342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فعالیتهای کانون مترقی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انقلاب سفید و اهداف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 انقلاب سفید، تهران، انتشارات کتابخانه سلطنتی،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حزب، مورخه </w:t>
      </w:r>
      <w:r>
        <w:rPr>
          <w:rFonts w:eastAsia="IRNazanin" w:cs="IRNazanin"/>
          <w:b w:val="false"/>
          <w:bCs w:val="false"/>
          <w:i w:val="false"/>
          <w:iCs w:val="false"/>
          <w:color w:val="333333"/>
          <w:sz w:val="20"/>
          <w:szCs w:val="20"/>
        </w:rPr>
        <w:t>20/8/1342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حزب نهضت ششم بهمن، مورخه </w:t>
      </w:r>
      <w:r>
        <w:rPr>
          <w:rFonts w:eastAsia="IRNazanin" w:cs="IRNazanin"/>
          <w:b w:val="false"/>
          <w:bCs w:val="false"/>
          <w:i w:val="false"/>
          <w:iCs w:val="false"/>
          <w:color w:val="333333"/>
          <w:sz w:val="20"/>
          <w:szCs w:val="20"/>
        </w:rPr>
        <w:t>25/8/1342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524/300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حزب نهضت ششم بهمن، مورخه </w:t>
      </w:r>
      <w:r>
        <w:rPr>
          <w:rFonts w:eastAsia="IRNazanin" w:cs="IRNazanin"/>
          <w:b w:val="false"/>
          <w:bCs w:val="false"/>
          <w:i w:val="false"/>
          <w:iCs w:val="false"/>
          <w:color w:val="333333"/>
          <w:sz w:val="20"/>
          <w:szCs w:val="20"/>
        </w:rPr>
        <w:t>25/8/1342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524/300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حزب نهضت ششم بهمن ایران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30/8/1342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حزب ایران نوین، مورخه </w:t>
      </w:r>
      <w:r>
        <w:rPr>
          <w:rFonts w:eastAsia="IRNazanin" w:cs="IRNazanin"/>
          <w:b w:val="false"/>
          <w:bCs w:val="false"/>
          <w:i w:val="false"/>
          <w:iCs w:val="false"/>
          <w:color w:val="333333"/>
          <w:sz w:val="20"/>
          <w:szCs w:val="20"/>
        </w:rPr>
        <w:t>3/9/1342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603/300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حزب ایران نوین، مورخه </w:t>
      </w:r>
      <w:r>
        <w:rPr>
          <w:rFonts w:eastAsia="IRNazanin" w:cs="IRNazanin"/>
          <w:b w:val="false"/>
          <w:bCs w:val="false"/>
          <w:i w:val="false"/>
          <w:iCs w:val="false"/>
          <w:color w:val="333333"/>
          <w:sz w:val="20"/>
          <w:szCs w:val="20"/>
        </w:rPr>
        <w:t>6/9/1342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همان سند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دکتر بقائی در مورد حزب ایران نوین، مورخه </w:t>
      </w:r>
      <w:r>
        <w:rPr>
          <w:rFonts w:eastAsia="IRNazanin" w:cs="IRNazanin"/>
          <w:b w:val="false"/>
          <w:bCs w:val="false"/>
          <w:i w:val="false"/>
          <w:iCs w:val="false"/>
          <w:color w:val="333333"/>
          <w:sz w:val="20"/>
          <w:szCs w:val="20"/>
        </w:rPr>
        <w:t>10/9/1342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به نفع حزب ایران نوین، اداره دوم عملیات، مورخه </w:t>
      </w:r>
      <w:r>
        <w:rPr>
          <w:rFonts w:eastAsia="IRNazanin" w:cs="IRNazanin"/>
          <w:b w:val="false"/>
          <w:bCs w:val="false"/>
          <w:i w:val="false"/>
          <w:iCs w:val="false"/>
          <w:color w:val="333333"/>
          <w:sz w:val="20"/>
          <w:szCs w:val="20"/>
        </w:rPr>
        <w:t>11/9/1342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452/321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مورخه </w:t>
      </w:r>
      <w:r>
        <w:rPr>
          <w:rFonts w:eastAsia="IRNazanin" w:cs="IRNazanin"/>
          <w:b w:val="false"/>
          <w:bCs w:val="false"/>
          <w:i w:val="false"/>
          <w:iCs w:val="false"/>
          <w:color w:val="333333"/>
          <w:sz w:val="20"/>
          <w:szCs w:val="20"/>
        </w:rPr>
        <w:t>16/9/1342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655/300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مورخه </w:t>
      </w:r>
      <w:r>
        <w:rPr>
          <w:rFonts w:eastAsia="IRNazanin" w:cs="IRNazanin"/>
          <w:b w:val="false"/>
          <w:bCs w:val="false"/>
          <w:i w:val="false"/>
          <w:iCs w:val="false"/>
          <w:color w:val="333333"/>
          <w:sz w:val="20"/>
          <w:szCs w:val="20"/>
        </w:rPr>
        <w:t>19/9/1342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695/300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موجودیت حزب ایران نوین، آرشیو مؤسسه مطالعات و پژوهش‌های سیاسی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رقابت فشرده‌ای بین برخی از جناح‌های سیاسی بریتانیا و نیز حکومت هند انگلیس وجود داشت، در یک طرف لرد کرزن وزیر امور خارجه و در سوی دیگر لردادوین مونتاگ وزیر امور هند به علاوه وزارت دریارداری و سر وینستون چرچیل وزیر جنگ قرار داشتند؛ جناحی که از نظریات کرزن متأثر بودند بالاخره به قرارداد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وثوق‌الدوله رضایت دادند، اما جناح دیگر با استقرار یک دولت مقتدر مرکزی با بودجه ایرانیان اما در راستای منافع انگلستان باور داشتند، این گروه دوم بودند که قاطعانه از کودتای 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همایون کاتوزیان؛ دولت و جامعه در ایران، ترجمه حسن افشار، تهران، انتشارات مرکز،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احزاب سیاسی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امیرکبیر،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بنگرید 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افراد مشخصا کسانی مثل احمد قوام بودند که به الزامات مشروطه باور داشت، یکی از این الزامات نقش تشریفاتی شاه در قدرت بود و می‌گفت که باید شاه سلطنت کند و نه حکومت؛ یعنی این که مسئولیت اصلی در نظام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چراغ راه آینده است، ویرایش بیژن نیک‌بین، انتشارات ققنوس،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این مطالب به نقل از بیانیه تفضیلی حزب ایران نوین ذکر شده‌اند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ایران در خوشبینانه‌ترین حالتها در این سال حدود بیست میلیون تن بود، نیمی از این جمعیت را زنان و بخش اعظم را کودکان خردسال تشکیل می‌دادند؛ حال چگونه از این جمعیت پانزده میلیون تن دهقان و میلیونها تن دیگر کارگر بودند امری است که باید از آمارگیران حزب ایران نوین پرسید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شکاف هرگز از بین نرفت امری که حتی در دوره مشروطه نیز بحرانهای زیادی آفرید، در مورد نظریه‌ای در باب جدائی دولت و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همایون کاتوزیان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 دولت و جامعه، ترجمه علیرضا طیب، نشرنی،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بخش همه از بیانیه مفصل حزب ایران نوین گرفته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حزب ایران نوین، مورخه </w:t>
      </w:r>
      <w:r>
        <w:rPr>
          <w:rFonts w:eastAsia="IRNazanin" w:cs="IRNazanin"/>
          <w:b w:val="false"/>
          <w:bCs w:val="false"/>
          <w:i w:val="false"/>
          <w:iCs w:val="false"/>
          <w:color w:val="333333"/>
          <w:sz w:val="20"/>
          <w:szCs w:val="20"/>
        </w:rPr>
        <w:t>24/9/1342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نیز رالف‌نارمن شارپ که در حوزه تاریخ باستان ایران تحقق می‌کرد در کشور با محافل سیاسی سر و سری داشت، این فرد که متهم به جاسوسی بود در دوره مصدق از کشور اخراج 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گزارش اطلاعات داخلی در مورد مستشاران امریکایی در فرهنگ، ش </w:t>
      </w:r>
      <w:r>
        <w:rPr>
          <w:rFonts w:eastAsia="IRNazanin" w:cs="IRNazanin"/>
          <w:b w:val="false"/>
          <w:bCs w:val="false"/>
          <w:i w:val="false"/>
          <w:iCs w:val="false"/>
          <w:color w:val="333333"/>
          <w:sz w:val="20"/>
          <w:szCs w:val="20"/>
        </w:rPr>
        <w:t>3891/312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6/9/1340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دکتر مظفر بقائی کرمانی، نشر علم،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اطلاعات داخلی، درباره مستشاران امریکایی فرهنگ، ش </w:t>
      </w:r>
      <w:r>
        <w:rPr>
          <w:rFonts w:eastAsia="IRNazanin" w:cs="IRNazanin"/>
          <w:b w:val="false"/>
          <w:bCs w:val="false"/>
          <w:i w:val="false"/>
          <w:iCs w:val="false"/>
          <w:color w:val="333333"/>
          <w:sz w:val="20"/>
          <w:szCs w:val="20"/>
        </w:rPr>
        <w:t>196/312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23/1/1341</w:t>
      </w:r>
      <w:r>
        <w:rPr>
          <w:rFonts w:ascii="IRNazanin" w:hAnsi="IRNazanin" w:eastAsia="IRNazanin"/>
          <w:b w:val="false"/>
          <w:b w:val="false"/>
          <w:bCs w:val="false"/>
          <w:i w:val="false"/>
          <w:i w:val="false"/>
          <w:iCs w:val="false"/>
          <w:color w:val="333333"/>
          <w:sz w:val="20"/>
          <w:sz w:val="20"/>
          <w:szCs w:val="20"/>
          <w:rtl w:val="true"/>
        </w:rPr>
        <w:t>، لازم به یادآوری است که بسیاری از این واکنشها در واقع در برابر دولت امینی و برنامه‌های او صورت می‌گرفت و در پس آن انگیزه‌های سیاسی بیشتر دیده می‌شد تا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افرادی که با امریکاییها برخورد می‌کردند، همان کسانی بودند که در زمره طرفداران علم به شمار می‌آمدند و بعدها در دوره نخست‌وزیری منصور نیز با او از در ناسازگاری در آمدند؛ نمونه بارز این افراد کیهان یغمایی بود که با گروه دکتر خانلری ارتباط داشت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همان فلیکس آقایان است که به اشتباه توسط منبع ساواک این گونه گزارش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احمد آرامش، مورخه </w:t>
      </w:r>
      <w:r>
        <w:rPr>
          <w:rFonts w:eastAsia="IRNazanin" w:cs="IRNazanin"/>
          <w:b w:val="false"/>
          <w:bCs w:val="false"/>
          <w:i w:val="false"/>
          <w:iCs w:val="false"/>
          <w:color w:val="333333"/>
          <w:sz w:val="20"/>
          <w:szCs w:val="20"/>
        </w:rPr>
        <w:t>28/9/1342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ایتالیا، آلمان و اسپانیای دوره ژنرال فرانکوست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شریف‌امامی رئیس مجلس سنا، مورخه </w:t>
      </w:r>
      <w:r>
        <w:rPr>
          <w:rFonts w:eastAsia="IRNazanin" w:cs="IRNazanin"/>
          <w:b w:val="false"/>
          <w:bCs w:val="false"/>
          <w:i w:val="false"/>
          <w:iCs w:val="false"/>
          <w:color w:val="333333"/>
          <w:sz w:val="20"/>
          <w:szCs w:val="20"/>
        </w:rPr>
        <w:t>30/9/1342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عباس میلانی حتی وقتی که منصور ترور شده بود، شاپور به عنوان سنگ صبور همسر وی عمل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مرگ منصور حالت روحی فریده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منقلب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وقتی به سلک هواداران چه گوارا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همدم دائمی‌اش شاپور ریپورتر بود که به قول سفارت امریکا در ایران، یکی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کارچاق کن‌های طراز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ریپورتر نه تنها یکی از عمال مهم انگلیس در ایران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را از پدرش به ارث برده بود که به خاطر خدماتی که در این زمینه انجام داد از ملکه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دوره دبیرستان همکلاس منصور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نکته محبوبیتش نزد فریده را کفایت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معمای هویدا، چاپ پنجم، نشر آتیه و نشر اختران،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مارشال دوگل رئیس جمهور وقت فرانسه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جمهوری وقت آلمان غربی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برقراری توازن بین شوروی و انگلیس در عرصه سیاسی ایران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دولت اسداللّه علم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نشان می‌داد که شاهرخ از بسیاری از مسائل پشت پرده آگاهی دارد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مهمی است که در نامه شاهرخ آمده است، در واقع وی سیاست‌های دولت آینده منصور را ادامه منطقی سیاست‌های دولت علم می‌دانست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2/10/1342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 اظهارات دکتر وحیدی مدیر عامل بنگاه مستقل آبیاری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3/10/1342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درباره محمدعلی کشاورز صدر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مورخه </w:t>
      </w:r>
      <w:r>
        <w:rPr>
          <w:rFonts w:eastAsia="IRNazanin" w:cs="IRNazanin"/>
          <w:b w:val="false"/>
          <w:bCs w:val="false"/>
          <w:i w:val="false"/>
          <w:iCs w:val="false"/>
          <w:color w:val="333333"/>
          <w:sz w:val="20"/>
          <w:szCs w:val="20"/>
        </w:rPr>
        <w:t>4/10/1342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39594/321</w:t>
      </w:r>
      <w:r>
        <w:rPr>
          <w:rFonts w:ascii="IRNazanin" w:hAnsi="IRNazanin" w:eastAsia="IRNazanin"/>
          <w:b w:val="false"/>
          <w:b w:val="false"/>
          <w:bCs w:val="false"/>
          <w:i w:val="false"/>
          <w:i w:val="false"/>
          <w:iCs w:val="false"/>
          <w:color w:val="333333"/>
          <w:sz w:val="20"/>
          <w:sz w:val="20"/>
          <w:szCs w:val="20"/>
          <w:rtl w:val="true"/>
        </w:rPr>
        <w:t>، جبهه ملی و حزب ایران نوین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برای دفتر ویژه اطلاعات حسین فردوست، مورخه </w:t>
      </w:r>
      <w:r>
        <w:rPr>
          <w:rFonts w:eastAsia="IRNazanin" w:cs="IRNazanin"/>
          <w:b w:val="false"/>
          <w:bCs w:val="false"/>
          <w:i w:val="false"/>
          <w:iCs w:val="false"/>
          <w:color w:val="333333"/>
          <w:sz w:val="20"/>
          <w:szCs w:val="20"/>
        </w:rPr>
        <w:t>3/10/1342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571/321</w:t>
      </w:r>
      <w:r>
        <w:rPr>
          <w:rFonts w:ascii="IRNazanin" w:hAnsi="IRNazanin" w:eastAsia="IRNazanin"/>
          <w:b w:val="false"/>
          <w:b w:val="false"/>
          <w:bCs w:val="false"/>
          <w:i w:val="false"/>
          <w:i w:val="false"/>
          <w:iCs w:val="false"/>
          <w:color w:val="333333"/>
          <w:sz w:val="20"/>
          <w:sz w:val="20"/>
          <w:szCs w:val="20"/>
          <w:rtl w:val="true"/>
        </w:rPr>
        <w:t>، اداره دوم عملیات به نقل از یکی از اعضاء مؤثر حزب ایران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گمراهی در گزارشهایی از این دست تقسیم‌بندی اعضای حزب ایران نوین به امریکایی و انگلیسی بود، به همین دلیل تحلیل مشخصی از وضعیت این حزب در دست نیروهای امنیتی قرار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دوره‌های گذشته خط کشی در دست می‌گرفتند و نیروهای سیاسی را که آبشخور آنهامشخص بود به این و یا آن دولت خارجی منتسب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تحلیل‌های گمراه کننده فوق نمی‌توانست این نکته را هضم نماید که بدون دخالت انگلیس هم می‌توان در ایران نیروی سیاسی قابل اعتنا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 عمدتا میراث دار دوران استعمار کهن بودند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اطلاعات داخلی، مورخه </w:t>
      </w:r>
      <w:r>
        <w:rPr>
          <w:rFonts w:eastAsia="IRNazanin" w:cs="IRNazanin"/>
          <w:b w:val="false"/>
          <w:bCs w:val="false"/>
          <w:i w:val="false"/>
          <w:iCs w:val="false"/>
          <w:color w:val="333333"/>
          <w:sz w:val="20"/>
          <w:szCs w:val="20"/>
        </w:rPr>
        <w:t>7/10/1342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643/322</w:t>
      </w:r>
      <w:r>
        <w:rPr>
          <w:rFonts w:ascii="IRNazanin" w:hAnsi="IRNazanin" w:eastAsia="IRNazanin"/>
          <w:b w:val="false"/>
          <w:b w:val="false"/>
          <w:bCs w:val="false"/>
          <w:i w:val="false"/>
          <w:i w:val="false"/>
          <w:iCs w:val="false"/>
          <w:color w:val="333333"/>
          <w:sz w:val="20"/>
          <w:sz w:val="20"/>
          <w:szCs w:val="20"/>
          <w:rtl w:val="true"/>
        </w:rPr>
        <w:t>، اداره دوم عملیات، درباره سخنان رحیم</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به کمیته احزاب، مورخه </w:t>
      </w:r>
      <w:r>
        <w:rPr>
          <w:rFonts w:eastAsia="IRNazanin" w:cs="IRNazanin"/>
          <w:b w:val="false"/>
          <w:bCs w:val="false"/>
          <w:i w:val="false"/>
          <w:iCs w:val="false"/>
          <w:color w:val="333333"/>
          <w:sz w:val="20"/>
          <w:szCs w:val="20"/>
        </w:rPr>
        <w:t>8/10/1342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درباره حسنعلی منصور نماینده مجلس شورای ملی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از فعالیت در بولینگ کلاب، مورخه </w:t>
      </w:r>
      <w:r>
        <w:rPr>
          <w:rFonts w:eastAsia="IRNazanin" w:cs="IRNazanin"/>
          <w:b w:val="false"/>
          <w:bCs w:val="false"/>
          <w:i w:val="false"/>
          <w:iCs w:val="false"/>
          <w:color w:val="333333"/>
          <w:sz w:val="20"/>
          <w:szCs w:val="20"/>
        </w:rPr>
        <w:t>15/10/1342</w:t>
      </w:r>
      <w:r>
        <w:rPr>
          <w:rFonts w:ascii="IRNazanin" w:hAnsi="IRNazanin" w:eastAsia="IRNazanin"/>
          <w:b w:val="false"/>
          <w:b w:val="false"/>
          <w:bCs w:val="false"/>
          <w:i w:val="false"/>
          <w:i w:val="false"/>
          <w:iCs w:val="false"/>
          <w:color w:val="333333"/>
          <w:sz w:val="20"/>
          <w:sz w:val="20"/>
          <w:szCs w:val="20"/>
          <w:rtl w:val="true"/>
        </w:rPr>
        <w:t xml:space="preserve">، اداره دوم عملیات، ش </w:t>
      </w:r>
      <w:r>
        <w:rPr>
          <w:rFonts w:eastAsia="IRNazanin" w:cs="IRNazanin"/>
          <w:b w:val="false"/>
          <w:bCs w:val="false"/>
          <w:i w:val="false"/>
          <w:iCs w:val="false"/>
          <w:color w:val="333333"/>
          <w:sz w:val="20"/>
          <w:szCs w:val="20"/>
        </w:rPr>
        <w:t>609/321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برای بولتن اخبار، مورخه </w:t>
      </w:r>
      <w:r>
        <w:rPr>
          <w:rFonts w:eastAsia="IRNazanin" w:cs="IRNazanin"/>
          <w:b w:val="false"/>
          <w:bCs w:val="false"/>
          <w:i w:val="false"/>
          <w:iCs w:val="false"/>
          <w:color w:val="333333"/>
          <w:sz w:val="20"/>
          <w:szCs w:val="20"/>
        </w:rPr>
        <w:t>21/12/1342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و کارگران، مورخه </w:t>
      </w:r>
      <w:r>
        <w:rPr>
          <w:rFonts w:eastAsia="IRNazanin" w:cs="IRNazanin"/>
          <w:b w:val="false"/>
          <w:bCs w:val="false"/>
          <w:i w:val="false"/>
          <w:iCs w:val="false"/>
          <w:color w:val="333333"/>
          <w:sz w:val="20"/>
          <w:szCs w:val="20"/>
        </w:rPr>
        <w:t>19/10/1342</w:t>
      </w:r>
      <w:r>
        <w:rPr>
          <w:rFonts w:ascii="IRNazanin" w:hAnsi="IRNazanin" w:eastAsia="IRNazanin"/>
          <w:b w:val="false"/>
          <w:b w:val="false"/>
          <w:bCs w:val="false"/>
          <w:i w:val="false"/>
          <w:i w:val="false"/>
          <w:iCs w:val="false"/>
          <w:color w:val="333333"/>
          <w:sz w:val="20"/>
          <w:sz w:val="20"/>
          <w:szCs w:val="20"/>
          <w:rtl w:val="true"/>
        </w:rPr>
        <w:t xml:space="preserve">، اداره دوم عملیات، ش </w:t>
      </w:r>
      <w:r>
        <w:rPr>
          <w:rFonts w:eastAsia="IRNazanin" w:cs="IRNazanin"/>
          <w:b w:val="false"/>
          <w:bCs w:val="false"/>
          <w:i w:val="false"/>
          <w:iCs w:val="false"/>
          <w:color w:val="333333"/>
          <w:sz w:val="20"/>
          <w:szCs w:val="20"/>
        </w:rPr>
        <w:t>724/322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حیدر صائبی نماینده مجلس شورای ملی، مورخه </w:t>
      </w:r>
      <w:r>
        <w:rPr>
          <w:rFonts w:eastAsia="IRNazanin" w:cs="IRNazanin"/>
          <w:b w:val="false"/>
          <w:bCs w:val="false"/>
          <w:i w:val="false"/>
          <w:iCs w:val="false"/>
          <w:color w:val="333333"/>
          <w:sz w:val="20"/>
          <w:szCs w:val="20"/>
        </w:rPr>
        <w:t>26/10/1342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782/322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خوشه،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29/10/1342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مهندس ظهیری معاون اداره آب تهران، مورخه </w:t>
      </w:r>
      <w:r>
        <w:rPr>
          <w:rFonts w:eastAsia="IRNazanin" w:cs="IRNazanin"/>
          <w:b w:val="false"/>
          <w:bCs w:val="false"/>
          <w:i w:val="false"/>
          <w:iCs w:val="false"/>
          <w:color w:val="333333"/>
          <w:sz w:val="20"/>
          <w:szCs w:val="20"/>
        </w:rPr>
        <w:t>5/11/1342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مورخ‌الدوله احمدعلی سپهر یکی از مهمترین چهره‌های سیاسی پشت پرده تحولات سیاسی ایران از دوره مشروطه به بعد بود که کاری جدی در مورد زندگی وی انجام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دوره بعد از مشروطه تا سالهای بعد از جنگ جهانی دوم از بازیگران عمده سیاسی ایران بود که در دوره اولیه سلطنت شاه از مشاورین وی به 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وی از جنگ اول جهانی تحت عنوان ایران در جنگ بزرگ منتشر شده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برای دفتر ویژه اطلاعات، مورخه </w:t>
      </w:r>
      <w:r>
        <w:rPr>
          <w:rFonts w:eastAsia="IRNazanin" w:cs="IRNazanin"/>
          <w:b w:val="false"/>
          <w:bCs w:val="false"/>
          <w:i w:val="false"/>
          <w:iCs w:val="false"/>
          <w:color w:val="333333"/>
          <w:sz w:val="20"/>
          <w:szCs w:val="20"/>
        </w:rPr>
        <w:t>5/12/1342</w:t>
      </w:r>
      <w:r>
        <w:rPr>
          <w:rFonts w:ascii="IRNazanin" w:hAnsi="IRNazanin" w:eastAsia="IRNazanin"/>
          <w:b w:val="false"/>
          <w:b w:val="false"/>
          <w:bCs w:val="false"/>
          <w:i w:val="false"/>
          <w:i w:val="false"/>
          <w:iCs w:val="false"/>
          <w:color w:val="333333"/>
          <w:sz w:val="20"/>
          <w:sz w:val="20"/>
          <w:szCs w:val="20"/>
          <w:rtl w:val="true"/>
        </w:rPr>
        <w:t>، درباره ملاقات منصور و مورخ‌الدوله سپهر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فعالیت‌های مضره، مورخه </w:t>
      </w:r>
      <w:r>
        <w:rPr>
          <w:rFonts w:eastAsia="IRNazanin" w:cs="IRNazanin"/>
          <w:b w:val="false"/>
          <w:bCs w:val="false"/>
          <w:i w:val="false"/>
          <w:iCs w:val="false"/>
          <w:color w:val="333333"/>
          <w:sz w:val="20"/>
          <w:szCs w:val="20"/>
        </w:rPr>
        <w:t>6/12/1342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علیه حسنعلی منصور، مورخه </w:t>
      </w:r>
      <w:r>
        <w:rPr>
          <w:rFonts w:eastAsia="IRNazanin" w:cs="IRNazanin"/>
          <w:b w:val="false"/>
          <w:bCs w:val="false"/>
          <w:i w:val="false"/>
          <w:iCs w:val="false"/>
          <w:color w:val="333333"/>
          <w:sz w:val="20"/>
          <w:szCs w:val="20"/>
        </w:rPr>
        <w:t>1207/1342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 مورد شایعات نخست‌وزیری منصور، مورخه </w:t>
      </w:r>
      <w:r>
        <w:rPr>
          <w:rFonts w:eastAsia="IRNazanin" w:cs="IRNazanin"/>
          <w:b w:val="false"/>
          <w:bCs w:val="false"/>
          <w:i w:val="false"/>
          <w:iCs w:val="false"/>
          <w:color w:val="333333"/>
          <w:sz w:val="20"/>
          <w:szCs w:val="20"/>
        </w:rPr>
        <w:t>13/12/1342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اظهارنظرهای احمد آرامش در مورد حوادث سیاسی روز ایران و نیز اطلاعات او از حوادث پشت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ماجرای اول بهمن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وضع سیاسی کشور، مورخه </w:t>
      </w:r>
      <w:r>
        <w:rPr>
          <w:rFonts w:eastAsia="IRNazanin" w:cs="IRNazanin"/>
          <w:b w:val="false"/>
          <w:bCs w:val="false"/>
          <w:i w:val="false"/>
          <w:iCs w:val="false"/>
          <w:color w:val="333333"/>
          <w:sz w:val="20"/>
          <w:szCs w:val="20"/>
        </w:rPr>
        <w:t>27/12/1342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17/12/1342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اظهارات کیهان یغمائی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از تحریکات سفارت امریکا در تهران، مورخه </w:t>
      </w:r>
      <w:r>
        <w:rPr>
          <w:rFonts w:eastAsia="IRNazanin" w:cs="IRNazanin"/>
          <w:b w:val="false"/>
          <w:bCs w:val="false"/>
          <w:i w:val="false"/>
          <w:iCs w:val="false"/>
          <w:color w:val="333333"/>
          <w:sz w:val="20"/>
          <w:szCs w:val="20"/>
        </w:rPr>
        <w:t>26/2/1343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269/326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به شاه، مورخه </w:t>
      </w:r>
      <w:r>
        <w:rPr>
          <w:rFonts w:eastAsia="IRNazanin" w:cs="IRNazanin"/>
          <w:b w:val="false"/>
          <w:bCs w:val="false"/>
          <w:i w:val="false"/>
          <w:iCs w:val="false"/>
          <w:color w:val="333333"/>
          <w:sz w:val="20"/>
          <w:szCs w:val="20"/>
        </w:rPr>
        <w:t>20/4/1343</w:t>
      </w:r>
      <w:r>
        <w:rPr>
          <w:rFonts w:ascii="IRNazanin" w:hAnsi="IRNazanin" w:eastAsia="IRNazanin"/>
          <w:b w:val="false"/>
          <w:b w:val="false"/>
          <w:bCs w:val="false"/>
          <w:i w:val="false"/>
          <w:i w:val="false"/>
          <w:iCs w:val="false"/>
          <w:color w:val="333333"/>
          <w:sz w:val="20"/>
          <w:sz w:val="20"/>
          <w:szCs w:val="20"/>
          <w:rtl w:val="true"/>
        </w:rPr>
        <w:t>، گزارش نوبه‌ای در مورد حزب ایران نوین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حزب ایران نوین، مورخه </w:t>
      </w:r>
      <w:r>
        <w:rPr>
          <w:rFonts w:eastAsia="IRNazanin" w:cs="IRNazanin"/>
          <w:b w:val="false"/>
          <w:bCs w:val="false"/>
          <w:i w:val="false"/>
          <w:iCs w:val="false"/>
          <w:color w:val="333333"/>
          <w:sz w:val="20"/>
          <w:szCs w:val="20"/>
        </w:rPr>
        <w:t>28/4/1343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1279/326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27/4/1343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606/322</w:t>
      </w:r>
      <w:r>
        <w:rPr>
          <w:rFonts w:ascii="IRNazanin" w:hAnsi="IRNazanin" w:eastAsia="IRNazanin"/>
          <w:b w:val="false"/>
          <w:b w:val="false"/>
          <w:bCs w:val="false"/>
          <w:i w:val="false"/>
          <w:i w:val="false"/>
          <w:iCs w:val="false"/>
          <w:color w:val="333333"/>
          <w:sz w:val="20"/>
          <w:sz w:val="20"/>
          <w:szCs w:val="20"/>
          <w:rtl w:val="true"/>
        </w:rPr>
        <w:t>، وصول حق عضویت حزب ایران نوین از کشاورزان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از سفارت امریکا در تهران، مورخه </w:t>
      </w:r>
      <w:r>
        <w:rPr>
          <w:rFonts w:eastAsia="IRNazanin" w:cs="IRNazanin"/>
          <w:b w:val="false"/>
          <w:bCs w:val="false"/>
          <w:i w:val="false"/>
          <w:iCs w:val="false"/>
          <w:color w:val="333333"/>
          <w:sz w:val="20"/>
          <w:szCs w:val="20"/>
        </w:rPr>
        <w:t>31/4/1343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گزارشی جانبدارانه از اطلاحات ارضی در ایران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هاشمی مدیر روزنامه اتحاد ملی، مورخه </w:t>
      </w:r>
      <w:r>
        <w:rPr>
          <w:rFonts w:eastAsia="IRNazanin" w:cs="IRNazanin"/>
          <w:b w:val="false"/>
          <w:bCs w:val="false"/>
          <w:i w:val="false"/>
          <w:iCs w:val="false"/>
          <w:color w:val="333333"/>
          <w:sz w:val="20"/>
          <w:szCs w:val="20"/>
        </w:rPr>
        <w:t>7/5/1343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1349/326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مورخه </w:t>
      </w:r>
      <w:r>
        <w:rPr>
          <w:rFonts w:eastAsia="IRNazanin" w:cs="IRNazanin"/>
          <w:b w:val="false"/>
          <w:bCs w:val="false"/>
          <w:i w:val="false"/>
          <w:iCs w:val="false"/>
          <w:color w:val="333333"/>
          <w:sz w:val="20"/>
          <w:szCs w:val="20"/>
        </w:rPr>
        <w:t>11/6/1343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1615/326</w:t>
      </w:r>
      <w:r>
        <w:rPr>
          <w:rFonts w:ascii="IRNazanin" w:hAnsi="IRNazanin" w:eastAsia="IRNazanin"/>
          <w:b w:val="false"/>
          <w:b w:val="false"/>
          <w:bCs w:val="false"/>
          <w:i w:val="false"/>
          <w:i w:val="false"/>
          <w:iCs w:val="false"/>
          <w:color w:val="333333"/>
          <w:sz w:val="20"/>
          <w:sz w:val="20"/>
          <w:szCs w:val="20"/>
          <w:rtl w:val="true"/>
        </w:rPr>
        <w:t>، منصور سفیر فوق‌العاده ایران در ژنو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ابوالحسن حائریزاده، مورخه </w:t>
      </w:r>
      <w:r>
        <w:rPr>
          <w:rFonts w:eastAsia="IRNazanin" w:cs="IRNazanin"/>
          <w:b w:val="false"/>
          <w:bCs w:val="false"/>
          <w:i w:val="false"/>
          <w:iCs w:val="false"/>
          <w:color w:val="333333"/>
          <w:sz w:val="20"/>
          <w:szCs w:val="20"/>
        </w:rPr>
        <w:t>14/6/1343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12957/20</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ارسنجانی، مورخه </w:t>
      </w:r>
      <w:r>
        <w:rPr>
          <w:rFonts w:eastAsia="IRNazanin" w:cs="IRNazanin"/>
          <w:b w:val="false"/>
          <w:bCs w:val="false"/>
          <w:i w:val="false"/>
          <w:iCs w:val="false"/>
          <w:color w:val="333333"/>
          <w:sz w:val="20"/>
          <w:szCs w:val="20"/>
        </w:rPr>
        <w:t>30/6/1343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1782/326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دکتر فضل‌اللّه صفا، مورخه </w:t>
      </w:r>
      <w:r>
        <w:rPr>
          <w:rFonts w:eastAsia="IRNazanin" w:cs="IRNazanin"/>
          <w:b w:val="false"/>
          <w:bCs w:val="false"/>
          <w:i w:val="false"/>
          <w:iCs w:val="false"/>
          <w:color w:val="333333"/>
          <w:sz w:val="20"/>
          <w:szCs w:val="20"/>
        </w:rPr>
        <w:t>6/7/1343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1852/326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گزارشی در این زمینه که حتی به بازجوئی محترمانه نخست‌وزیر دولت کارگری منجر شد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پیتررایت ؛ شناسائی و شکار جاسوس، ترجمه محسن اشرفی، انتشارات اطلاعات،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دکتر مهذب نماینده مجلس شورای ملی، مورخه </w:t>
      </w:r>
      <w:r>
        <w:rPr>
          <w:rFonts w:eastAsia="IRNazanin" w:cs="IRNazanin"/>
          <w:b w:val="false"/>
          <w:bCs w:val="false"/>
          <w:i w:val="false"/>
          <w:iCs w:val="false"/>
          <w:color w:val="333333"/>
          <w:sz w:val="20"/>
          <w:szCs w:val="20"/>
        </w:rPr>
        <w:t>14/7/1343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1905/326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نامه سفارت امریکا به شرحی که در بایگانی اسناد وزارت امور خارجه نگهداری می‌شود عینا به شرح زیر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وزارت امورخارجه در دوره منصور به این شرح است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و عقاب،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تحلیلی در این مورد که تأثیر زیادی در سوءظن ایرانیان نسبت به امریکا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مجلس شورای ملی، مورخه </w:t>
      </w:r>
      <w:r>
        <w:rPr>
          <w:rFonts w:eastAsia="IRNazanin" w:cs="IRNazanin"/>
          <w:b w:val="false"/>
          <w:bCs w:val="false"/>
          <w:i w:val="false"/>
          <w:iCs w:val="false"/>
          <w:color w:val="333333"/>
          <w:sz w:val="20"/>
          <w:szCs w:val="20"/>
        </w:rPr>
        <w:t>21/7/1343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سری، ش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17/8/1343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میرفندرسکی در گوشه‌ای از خاطرات خود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دفاع من مهمل‌ترین دفاعی بود که ممکن است یک نفر از یک لایحه‌ای بکند، برای این که اصلاً عقیده به آن نداشتم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حس ششم من به من گفت این کار، کار مهملی است؛ کار خطرناکی است، لزومی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میرفندرسکی، در همسایگی خرس، دیپلماسی و سیاست خارجی ایران از سوم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گفتگو با احمد احرار، لندن،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در گفتگوی کوتاه نگارنده با آقای دکتر بوذرجمهرمهر، در مؤسسه مطالعات تاریخ معاصر ایران مورد تأکید ایشان نیز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ملاقاتی دیگر آقای ایرج امینی فرزند دکتر علی امینی هم همین دیدگاه را مورد تأکید قرار دادند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جلسه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مذاکرات این روز مجلس در حقیقت یک سند ارزشمند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در این سند آرایش نیروهای سیاسی را در ایران آن روز به خوبی به نمایش می‌گذارد؛ مهم این نیست که این آرایش به چه گونه‌ای بود، مهم این است اعضای حزبی که اینک قدرت سیاسی را به دست گرفته بودند مصالح عالی ملی ایران را فدای مصالح زودگذر خود می‌کردند و در این مسیر از برنامه‌های ایالات متحده در ایران به گونه‌ای دفاع می‌کردند که گویی اعضای حزب ایران نوین اتباع امریکا هستند و نه ایران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ش </w:t>
      </w:r>
      <w:r>
        <w:rPr>
          <w:rFonts w:eastAsia="IRNazanin" w:cs="IRNazanin"/>
          <w:b w:val="false"/>
          <w:bCs w:val="false"/>
          <w:i w:val="false"/>
          <w:iCs w:val="false"/>
          <w:color w:val="333333"/>
          <w:sz w:val="20"/>
          <w:szCs w:val="20"/>
        </w:rPr>
        <w:t>2108/312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24/5/1341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امریکا برای اعطای وام دویست میلیون دلاری تصویب لایحه کاپیتولاسیون بود و اشاره امام به این شرط و شروط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سخنرانی مورخه </w:t>
      </w:r>
      <w:r>
        <w:rPr>
          <w:rFonts w:eastAsia="IRNazanin" w:cs="IRNazanin"/>
          <w:b w:val="false"/>
          <w:bCs w:val="false"/>
          <w:i w:val="false"/>
          <w:iCs w:val="false"/>
          <w:color w:val="333333"/>
          <w:sz w:val="20"/>
          <w:szCs w:val="20"/>
        </w:rPr>
        <w:t>4/8/1343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 مورد نارضایتی معلمان، مورخه </w:t>
      </w:r>
      <w:r>
        <w:rPr>
          <w:rFonts w:eastAsia="IRNazanin" w:cs="IRNazanin"/>
          <w:b w:val="false"/>
          <w:bCs w:val="false"/>
          <w:i w:val="false"/>
          <w:iCs w:val="false"/>
          <w:color w:val="333333"/>
          <w:sz w:val="20"/>
          <w:szCs w:val="20"/>
        </w:rPr>
        <w:t>30/7/1343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2019/326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S.W.Rockwel</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امریکا،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مستشاری نظامی امریکا در ایران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دانشجویان پیرو خط امام،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البته این اظهارنظر میرفندرسکی واقعیت نداشت و دیدیم که نمایندگان بدون شرط و شروطی مفاد آن را لایحه تصویب کردند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ساواک در مورد اظهارات ارسنجانی در رم، شماره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22/9/1343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 مورد فعالیتهای عطاءاللّه خسروانی، مورخه </w:t>
      </w:r>
      <w:r>
        <w:rPr>
          <w:rFonts w:eastAsia="IRNazanin" w:cs="IRNazanin"/>
          <w:b w:val="false"/>
          <w:bCs w:val="false"/>
          <w:i w:val="false"/>
          <w:iCs w:val="false"/>
          <w:color w:val="333333"/>
          <w:sz w:val="20"/>
          <w:szCs w:val="20"/>
        </w:rPr>
        <w:t>1/9/1343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4070/326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مورخه </w:t>
      </w:r>
      <w:r>
        <w:rPr>
          <w:rFonts w:eastAsia="IRNazanin" w:cs="IRNazanin"/>
          <w:b w:val="false"/>
          <w:bCs w:val="false"/>
          <w:i w:val="false"/>
          <w:iCs w:val="false"/>
          <w:color w:val="333333"/>
          <w:sz w:val="20"/>
          <w:szCs w:val="20"/>
        </w:rPr>
        <w:t>4/11/1343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8094/326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افزایش بهای فرآورده‌های نفتی بلافاصله بعد از لایحه مصونیت مستشاران نظامی امریکا در دستور کار دولت منصور قرار گرفت و نارضایتی‌های گسترده‌ای را به وجودآورد و حتی رهبران حزب نیز از تصمیم ناگهانی نخست‌وزیر ناراحت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مورخه </w:t>
      </w:r>
      <w:r>
        <w:rPr>
          <w:rFonts w:eastAsia="IRNazanin" w:cs="IRNazanin"/>
          <w:b w:val="false"/>
          <w:bCs w:val="false"/>
          <w:i w:val="false"/>
          <w:iCs w:val="false"/>
          <w:color w:val="333333"/>
          <w:sz w:val="20"/>
          <w:szCs w:val="20"/>
        </w:rPr>
        <w:t>9/9/1343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25/302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مخالفین دولت، مورخه </w:t>
      </w:r>
      <w:r>
        <w:rPr>
          <w:rFonts w:eastAsia="IRNazanin" w:cs="IRNazanin"/>
          <w:b w:val="false"/>
          <w:bCs w:val="false"/>
          <w:i w:val="false"/>
          <w:iCs w:val="false"/>
          <w:color w:val="333333"/>
          <w:sz w:val="20"/>
          <w:szCs w:val="20"/>
        </w:rPr>
        <w:t>5/11/1343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9011/326</w:t>
      </w:r>
      <w:r>
        <w:rPr>
          <w:rFonts w:ascii="IRNazanin" w:hAnsi="IRNazanin" w:eastAsia="IRNazanin"/>
          <w:b w:val="false"/>
          <w:b w:val="false"/>
          <w:bCs w:val="false"/>
          <w:i w:val="false"/>
          <w:i w:val="false"/>
          <w:iCs w:val="false"/>
          <w:color w:val="333333"/>
          <w:sz w:val="20"/>
          <w:sz w:val="20"/>
          <w:szCs w:val="20"/>
          <w:rtl w:val="true"/>
        </w:rPr>
        <w:t>، در بخشی از این گزارش در مورد عده‌ای</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ترور منصور ماروین زونیس که در آن ایام در تهران به سر می‌برد، تحلیلی سست از موضوع به دست داده است که گویا ریشه این ترور در گسترش فقر در تهران و به ویژه نواحی اطراف بازار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 34 L , No 180781, 10118 - 65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بازیگران سیاسی ایران از مشروطیت تا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مهندس جودی، شماره </w:t>
      </w:r>
      <w:r>
        <w:rPr>
          <w:rFonts w:eastAsia="IRNazanin" w:cs="IRNazanin"/>
          <w:b w:val="false"/>
          <w:bCs w:val="false"/>
          <w:i w:val="false"/>
          <w:iCs w:val="false"/>
          <w:color w:val="333333"/>
          <w:sz w:val="20"/>
          <w:szCs w:val="20"/>
        </w:rPr>
        <w:t>11883/20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4/5/1344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جیمزبیل نیز به غلط ضاربان منصور را منتسب به حزب ملل اسلامی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و عقاب،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نوشته کنستانتین ویرژیل گیورگیو است و ذبیح‌اللّه منصوری آن را به فارسی برگردانده است و در پیش از انقلاب انتشارات امیرکبیر آن را منتشر نموده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آموزگار وزیر دارائی، شماره </w:t>
      </w:r>
      <w:r>
        <w:rPr>
          <w:rFonts w:eastAsia="IRNazanin" w:cs="IRNazanin"/>
          <w:b w:val="false"/>
          <w:bCs w:val="false"/>
          <w:i w:val="false"/>
          <w:iCs w:val="false"/>
          <w:color w:val="333333"/>
          <w:sz w:val="20"/>
          <w:szCs w:val="20"/>
        </w:rPr>
        <w:t>306/322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18/2/1344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دارائی، خلاصه پرونده جناب آقای دکتر جمشید آموزگار وزیر محترم دارائی، ش </w:t>
      </w:r>
      <w:r>
        <w:rPr>
          <w:rFonts w:eastAsia="IRNazanin" w:cs="IRNazanin"/>
          <w:b w:val="false"/>
          <w:bCs w:val="false"/>
          <w:i w:val="false"/>
          <w:iCs w:val="false"/>
          <w:color w:val="333333"/>
          <w:sz w:val="20"/>
          <w:szCs w:val="20"/>
        </w:rPr>
        <w:t>61536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اداره محرمانه کارگزینی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به اداره سوم ساواک، پس‌انداز بعضی از مقامات ایرانی در بانک‌های سوئیس، ش </w:t>
      </w:r>
      <w:r>
        <w:rPr>
          <w:rFonts w:eastAsia="IRNazanin" w:cs="IRNazanin"/>
          <w:b w:val="false"/>
          <w:bCs w:val="false"/>
          <w:i w:val="false"/>
          <w:iCs w:val="false"/>
          <w:color w:val="333333"/>
          <w:sz w:val="20"/>
          <w:szCs w:val="20"/>
        </w:rPr>
        <w:t>21064/815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6/8/1349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شایعه نسبت داشتن وزیر دارائی با جان فاستر دالس، شماره </w:t>
      </w:r>
      <w:r>
        <w:rPr>
          <w:rFonts w:eastAsia="IRNazanin" w:cs="IRNazanin"/>
          <w:b w:val="false"/>
          <w:bCs w:val="false"/>
          <w:i w:val="false"/>
          <w:iCs w:val="false"/>
          <w:color w:val="333333"/>
          <w:sz w:val="20"/>
          <w:szCs w:val="20"/>
        </w:rPr>
        <w:t>31641/20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29/11/1349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بهداد مشاور حقوقی وزارت اطلاعات، شماره </w:t>
      </w:r>
      <w:r>
        <w:rPr>
          <w:rFonts w:eastAsia="IRNazanin" w:cs="IRNazanin"/>
          <w:b w:val="false"/>
          <w:bCs w:val="false"/>
          <w:i w:val="false"/>
          <w:iCs w:val="false"/>
          <w:color w:val="333333"/>
          <w:sz w:val="20"/>
          <w:szCs w:val="20"/>
        </w:rPr>
        <w:t>10079/326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29/11/1343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اطلاعات داخلی، حزب ایران نوین ؛ ش </w:t>
      </w:r>
      <w:r>
        <w:rPr>
          <w:rFonts w:eastAsia="IRNazanin" w:cs="IRNazanin"/>
          <w:b w:val="false"/>
          <w:bCs w:val="false"/>
          <w:i w:val="false"/>
          <w:iCs w:val="false"/>
          <w:color w:val="333333"/>
          <w:sz w:val="20"/>
          <w:szCs w:val="20"/>
        </w:rPr>
        <w:t>9088/326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15/11/1343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که در ارتباط با روابط فراکسیون‌ها و رهبران حزب ایران نوین با مقامات امریکایی و از آن جمله سازمان سیاست همه برگرفته از اسناد و گزارشهای سازمان اطلاعات و امنیت کشور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گزارش‌ها به چند طریق تهیه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از طریق معمول گزارش‌های روزانه، دیگر از راه تحلیل اطلاعات و نیز کسب خبر از گروههای رقیب، سوم این که مقامات، احزاب و رقبای سیاسی منصور و حزب ایران نوین دراین زمینه تحلیل هائی داشتند که آن نیز از طریق منابع گوناگون در اختیار ساواک قرار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مهم‌تر رقابتهای داخلی اعضای حزب ایران نوین است که باعث می‌شد در مورد یکدیگر اظهارنظرهائی نمایند که این اظهارنظرها بسیار ارزشمند بود و فارغ از انگیزه‌های فردی در تحلیل بسیاری از اوضاع و احوال می‌توانست مفید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این مجموعه در کنار یکدیگر گذاشته شده و اخباری را که متواتر بوده‌اند در این دفتر آورده‌ایم و گر نه حجم تحلیلهائی که بوی رقابت‌های فردی می‌دهد بسیار بیشتر از این مقدار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مسافرت شاهنشاه، شماره </w:t>
      </w:r>
      <w:r>
        <w:rPr>
          <w:rFonts w:eastAsia="IRNazanin" w:cs="IRNazanin"/>
          <w:b w:val="false"/>
          <w:bCs w:val="false"/>
          <w:i w:val="false"/>
          <w:iCs w:val="false"/>
          <w:color w:val="333333"/>
          <w:sz w:val="20"/>
          <w:szCs w:val="20"/>
        </w:rPr>
        <w:t>10085/326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28/11/1343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پارانویاتا آخرین روزهای سلطنت شاه وی را رها نکرد، وی بارها و بارها باسولیوان و پارسونز آخرین سفرای امریکا و بریتانیا در دوره خود ملاقات کرد و دلیل مخالفت‌های آنان را با خود جویا شد و در بسیاری موارد با حالتی ملتمسانه از آنها خواست که دست از حمایت او بر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این مأمورین تلاش می‌کردند تا مگر وی را با واقعیت آن چیزی که در ایران می‌گذشت آشنا نمایند سودی نداشت، شاه که خود بهتر از هر کسی به ماهیت وابسته حکومتش وقوف داشت تصور می‌کرد که این بار هم نقشه‌ای برایش کشیده‌اند و از غرب می‌خواست وی را نجات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تصور قدر قدرتی برای محافل سیاسی غرب و غفلت از تحلیل موازنه نیروهای داخلی او را دچار نوعی بیماری کرده بود و حتی در واپسین خاطرات او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به جا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در بسیاری از گروههای سیاسی نیز رسوب کرده بود که به طور مثال در این کتاب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دزموندهارنی ؛ روحانی و شاه، ترجمه کاوه باسمنجی و کاووس باسمنجی، انتشارات کتاب سرا،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این بیماری به گونه‌ای رسوب کرده بود که فرزند شاه هم در ملاقاتی با منصور رفیع زاده گفته بود که پدرش را سازمان سیا به قتل رسانیده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رفیع‌زاده رئیس ایستگاه ساواک در امریکا و نیز بنا به قول خودش از مرتبطین فعال سازمان سیا بود؛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رفیع‌زاده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منصور رفیع‌زاده، آخرین رئیس شعبه ساواک در امریکا، ترجمه علی‌اصغر گرشاسبی، تهران، اهل قلم،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اصل کتاب رفیع زاده تحت عنوان </w:t>
      </w:r>
      <w:r>
        <w:rPr>
          <w:rFonts w:eastAsia="IRNazanin" w:cs="IRNazanin"/>
          <w:b w:val="false"/>
          <w:bCs w:val="false"/>
          <w:i w:val="false"/>
          <w:iCs w:val="false"/>
          <w:color w:val="333333"/>
          <w:sz w:val="20"/>
          <w:szCs w:val="20"/>
        </w:rPr>
        <w:t>Witness</w:t>
      </w:r>
      <w:r>
        <w:rPr>
          <w:rFonts w:ascii="IRNazanin" w:hAnsi="IRNazanin" w:eastAsia="IRNazanin"/>
          <w:b w:val="false"/>
          <w:b w:val="false"/>
          <w:bCs w:val="false"/>
          <w:i w:val="false"/>
          <w:i w:val="false"/>
          <w:iCs w:val="false"/>
          <w:color w:val="333333"/>
          <w:sz w:val="20"/>
          <w:sz w:val="20"/>
          <w:szCs w:val="20"/>
          <w:rtl w:val="true"/>
        </w:rPr>
        <w:t>در امریکا چاپ شده است، نام کتاب بر گرفته از روزنامه شاهد ارگان حزب زحمتکشان ملت ایران بود که رفیع‌زاده از اعضای آن به شمار می‌رفت، در مورد برخی از تلاشهای او در امریکا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سیاسی دکتر مظفر بقائی،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بود که خسروانی آشکارا به دفاع از سیاستهای آمریکا تظاهر می‌کرد، به عبارتی مقامات امنیتی حوادث را به آن شکل که راحت‌تر بود و به ذهن آنان بیشتر مأنوس بود تحلیل می‌کردند و کاری به واقعیات امر نداشتند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انشعاب در حزب ایران نوین، شماره </w:t>
      </w:r>
      <w:r>
        <w:rPr>
          <w:rFonts w:eastAsia="IRNazanin" w:cs="IRNazanin"/>
          <w:b w:val="false"/>
          <w:bCs w:val="false"/>
          <w:i w:val="false"/>
          <w:iCs w:val="false"/>
          <w:color w:val="333333"/>
          <w:sz w:val="20"/>
          <w:szCs w:val="20"/>
        </w:rPr>
        <w:t>397/322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16/2/1344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انشعاب در حزب ایران نوین، شماره </w:t>
      </w:r>
      <w:r>
        <w:rPr>
          <w:rFonts w:eastAsia="IRNazanin" w:cs="IRNazanin"/>
          <w:b w:val="false"/>
          <w:bCs w:val="false"/>
          <w:i w:val="false"/>
          <w:iCs w:val="false"/>
          <w:color w:val="333333"/>
          <w:sz w:val="20"/>
          <w:szCs w:val="20"/>
        </w:rPr>
        <w:t>397/322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16/2/1344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بدون شماره، مورخه </w:t>
      </w:r>
      <w:r>
        <w:rPr>
          <w:rFonts w:eastAsia="IRNazanin" w:cs="IRNazanin"/>
          <w:b w:val="false"/>
          <w:bCs w:val="false"/>
          <w:i w:val="false"/>
          <w:iCs w:val="false"/>
          <w:color w:val="333333"/>
          <w:sz w:val="20"/>
          <w:szCs w:val="20"/>
        </w:rPr>
        <w:t>28/2/1344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دولت، شماره </w:t>
      </w:r>
      <w:r>
        <w:rPr>
          <w:rFonts w:eastAsia="IRNazanin" w:cs="IRNazanin"/>
          <w:b w:val="false"/>
          <w:bCs w:val="false"/>
          <w:i w:val="false"/>
          <w:iCs w:val="false"/>
          <w:color w:val="333333"/>
          <w:sz w:val="20"/>
          <w:szCs w:val="20"/>
        </w:rPr>
        <w:t>510/300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29/8/1344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وی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اطلاعات شهربانی در مورد حزب ایران نوین، ش </w:t>
      </w:r>
      <w:r>
        <w:rPr>
          <w:rFonts w:eastAsia="IRNazanin" w:cs="IRNazanin"/>
          <w:b w:val="false"/>
          <w:bCs w:val="false"/>
          <w:i w:val="false"/>
          <w:iCs w:val="false"/>
          <w:color w:val="333333"/>
          <w:sz w:val="20"/>
          <w:szCs w:val="20"/>
        </w:rPr>
        <w:t>13683/321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17/3/1343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نخبگان سیاسی ایران را بنگرید که انتظار داشتند حتی انگلستان باید از تشکیل یک حزب ایرانی از قبل اطلاع داشته باشد، می‌دانیم که البته همینطور هم بود اما مسئولین برای این که در بررسی اوضاع خیال خود را راحت نمایند از این دست سخنان بر زبان جاری می‌ساختند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رفاقت‌های شاپور ریپورتر با منصور و رایزنی‌های این دو با یکدیگر نمی‌توانست در تأسیس کانون مترقی و سر انجام حزب ایران نوین بی‌تأثیر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هشت سال بعد از روی کار آمدن حزب ایران نوین و در دوره‌ای که هویدا نخست‌وزیری را عهده‌دار بود، درست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آغاز شکل‌گیری استبداد مطلقه و بدون چون و چرای شاه بود؛ در یادداشتهایش چنین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امریکایی‌ها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حسنعلی منصور را به عنوانن لیدر روشنفکران تراشیدند و به شاهنشاه قبولاندند که این شخص و این روشنفکران ایران را گلستان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شاهنشاه قبول فرمودند و به من امر کردند استعفا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فوری رسما و طاعتا اطاعت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هر حال امر شاهنشاه ایران را که از جان و دل دوست دارم اطاعت کردم و گر نه دوباره پدر خارجی و خارجی پرست را در آورده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به قدری شور بود که در انتخابات نسبتا آزادی که من انجام دادم منصور که کاندید وکالت تهران بود می‌خواست وکیل درجه یک تهران باشد وکیل دوازدهم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قرائت 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Rockwell</w:t>
      </w:r>
      <w:r>
        <w:rPr>
          <w:rFonts w:ascii="IRNazanin" w:hAnsi="IRNazanin" w:eastAsia="IRNazanin"/>
          <w:b w:val="false"/>
          <w:b w:val="false"/>
          <w:bCs w:val="false"/>
          <w:i w:val="false"/>
          <w:i w:val="false"/>
          <w:iCs w:val="false"/>
          <w:color w:val="333333"/>
          <w:sz w:val="20"/>
          <w:sz w:val="20"/>
          <w:szCs w:val="20"/>
          <w:rtl w:val="true"/>
        </w:rPr>
        <w:t>پدر سوخته، وزیر مختار امریکا، سراسیمه پیش من دوید که دستم به دامنت، بگو منصور را بالا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یاللعجب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فحش کاری کرده از منزل بیرون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 گزارش را به شاهنشاه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وکیل درجه اول نشد ولی دو ماه بعد نخست‌وزیر ایران شد و حالا هم هنوز همان حزب بر سر کار است و آقای هویدا نفر دوم منصور و مغز متفکر او بعد از کشته شدن منصور نخست‌وزیر هست که هست، حالا هشت سال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در مورد خسروانی، شماره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31/4/1344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دفتر سیاسی، شماره </w:t>
      </w:r>
      <w:r>
        <w:rPr>
          <w:rFonts w:eastAsia="IRNazanin" w:cs="IRNazanin"/>
          <w:b w:val="false"/>
          <w:bCs w:val="false"/>
          <w:i w:val="false"/>
          <w:iCs w:val="false"/>
          <w:color w:val="333333"/>
          <w:sz w:val="20"/>
          <w:szCs w:val="20"/>
        </w:rPr>
        <w:t>25969/321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11/7/1344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شماره </w:t>
      </w:r>
      <w:r>
        <w:rPr>
          <w:rFonts w:eastAsia="IRNazanin" w:cs="IRNazanin"/>
          <w:b w:val="false"/>
          <w:bCs w:val="false"/>
          <w:i w:val="false"/>
          <w:iCs w:val="false"/>
          <w:color w:val="333333"/>
          <w:sz w:val="20"/>
          <w:szCs w:val="20"/>
        </w:rPr>
        <w:t>359/300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2/8/1344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مسافرت پروفسور پوپ به ایران، شماره </w:t>
      </w:r>
      <w:r>
        <w:rPr>
          <w:rFonts w:eastAsia="IRNazanin" w:cs="IRNazanin"/>
          <w:b w:val="false"/>
          <w:bCs w:val="false"/>
          <w:i w:val="false"/>
          <w:iCs w:val="false"/>
          <w:color w:val="333333"/>
          <w:sz w:val="20"/>
          <w:szCs w:val="20"/>
        </w:rPr>
        <w:t>516/300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29/8/1344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دلیل گویائی است بر اینکه مسئولین ایرانی مرتبط با سازمان سیا در درون کاخ شاه نیز موقعیت والائی داشتند و شاه خود با علم به این موضوع به آنها مأموریت تشکیل دفتر مطالعاتی موردنظرش را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بهتر از هر کسی با ماهیت حکومت وابسته خود آشنا بود و به همین دلیل بود که کلیه اقدامات خود را با دولتهای بیگانه هماهنگ می‌کرد و در کمتر موردی بود که از خود ابتکار عمل به خرج دهد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جشن‌های دو هزار و پانصد ساله شاهنشاهی به روایت اسناد ساواک و دربار،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بررسی اسناد تاریخی،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سناتور جعفری درباره وضع دولت، شماره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24/1/1345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از طرفداران شریف‌امامی بود و این استدلالات را در واقع از روی آرزوی قلبی خود بر زبان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می‌دانیم که این گونه نشد و هویدا تا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نخست‌وزیر ماند و وقتی هم که او را برداشتند جایش را دکتر جمشید آموزگار گرفت و نه شریف‌امامی، هر چند که وی یک سال بعد به جای آموزگار نخست‌وزیر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پیش از این هم گفته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منصور خیلی مایل بوده 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سناتورها را نیز وادار نماید با قبول عضویت حزب ایران نوین پایگاهی در مجلس سنا به نفع خود تشکیل دهد ولی مهندس شریف‌امامی از حضور ملوکانه استدعا کرده است اجازه فرمایند مجلس سنا در جریانات سیاسی کشور بی‌طرف بماند و سناتورها استقلال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را در جریانات پارلمانی حفظ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سناتور جعفری می‌گفت بی‌طرف ماندن سناتورها در فعالیتهای حزبی موجب شده که افکار عمومی مردم از هر طبقه‌ای با نظر احترام فوق‌العاده‌ای به ما می‌نگرند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 سنا که مورد مخالفت افکار عمومی بود امروز از حمایت همه دستجات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سناتور جعفری علاوه کرده اکثریت سناتورها با دولت فعلی نظر موافق دارند و تنها ایرادی که بر این دولت می‌گیرند این است که در بعضی از مقامات حساس وزارتخانه‌ها افراد کم ظرفیت و بی‌تجربه‌ای را قرار داده‌اند که قادر به حل مشکلات کار مردم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سناتور رضا جعفری ؛ مورخه </w:t>
      </w:r>
      <w:r>
        <w:rPr>
          <w:rFonts w:eastAsia="IRNazanin" w:cs="IRNazanin"/>
          <w:b w:val="false"/>
          <w:bCs w:val="false"/>
          <w:i w:val="false"/>
          <w:iCs w:val="false"/>
          <w:color w:val="333333"/>
          <w:sz w:val="20"/>
          <w:szCs w:val="20"/>
        </w:rPr>
        <w:t>10/6/1343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1606/326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توجه دارند که دوستان اقبال از یک طرف شریف‌امامی را موردنظر انگلیسیها می‌داند و از سوی دیگر وی را فردی بی‌طرف به شمار می‌آورد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فعالیتهای دکتر آموزگار وزیر دارائی، ش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6/4/1345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عمیدی نوری، ش </w:t>
      </w:r>
      <w:r>
        <w:rPr>
          <w:rFonts w:eastAsia="IRNazanin" w:cs="IRNazanin"/>
          <w:b w:val="false"/>
          <w:bCs w:val="false"/>
          <w:i w:val="false"/>
          <w:iCs w:val="false"/>
          <w:color w:val="333333"/>
          <w:sz w:val="20"/>
          <w:szCs w:val="20"/>
        </w:rPr>
        <w:t>30456/20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ش، مورخه </w:t>
      </w:r>
      <w:r>
        <w:rPr>
          <w:rFonts w:eastAsia="IRNazanin" w:cs="IRNazanin"/>
          <w:b w:val="false"/>
          <w:bCs w:val="false"/>
          <w:i w:val="false"/>
          <w:iCs w:val="false"/>
          <w:color w:val="333333"/>
          <w:sz w:val="20"/>
          <w:szCs w:val="20"/>
        </w:rPr>
        <w:t>8/12/1345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آقایان وزراء آبادانی و مسکن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دارائی و اقتصاد با یکدیگر، ش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20/6/1345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ساواک تهران به مدیریت کل سوم و ریاست ساواک، شماره </w:t>
      </w:r>
      <w:r>
        <w:rPr>
          <w:rFonts w:eastAsia="IRNazanin" w:cs="IRNazanin"/>
          <w:b w:val="false"/>
          <w:bCs w:val="false"/>
          <w:i w:val="false"/>
          <w:iCs w:val="false"/>
          <w:color w:val="333333"/>
          <w:sz w:val="20"/>
          <w:szCs w:val="20"/>
        </w:rPr>
        <w:t>2452/20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مورخه </w:t>
      </w:r>
      <w:r>
        <w:rPr>
          <w:rFonts w:eastAsia="IRNazanin" w:cs="IRNazanin"/>
          <w:b w:val="false"/>
          <w:bCs w:val="false"/>
          <w:i w:val="false"/>
          <w:iCs w:val="false"/>
          <w:color w:val="333333"/>
          <w:sz w:val="20"/>
          <w:szCs w:val="20"/>
        </w:rPr>
        <w:t>7/12/1345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بولتن به ویژه در مورد حزب ایران نوین، بی تا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 اختلاف بین احزاب ایران نوین و مردم، شماره </w:t>
      </w:r>
      <w:r>
        <w:rPr>
          <w:rFonts w:eastAsia="IRNazanin" w:cs="IRNazanin"/>
          <w:b w:val="false"/>
          <w:bCs w:val="false"/>
          <w:i w:val="false"/>
          <w:iCs w:val="false"/>
          <w:color w:val="333333"/>
          <w:sz w:val="20"/>
          <w:szCs w:val="20"/>
        </w:rPr>
        <w:t>311512</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شماره </w:t>
      </w:r>
      <w:r>
        <w:rPr>
          <w:rFonts w:eastAsia="IRNazanin" w:cs="IRNazanin"/>
          <w:b w:val="false"/>
          <w:bCs w:val="false"/>
          <w:i w:val="false"/>
          <w:iCs w:val="false"/>
          <w:color w:val="333333"/>
          <w:sz w:val="20"/>
          <w:szCs w:val="20"/>
        </w:rPr>
        <w:t>599/300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9/9/1344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سمینار حزب ایران نوین، شماره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2/3/1345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کاظم مسعودی، ش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8/3/1345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شماره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16/3/1345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ساواک از سوءنیت معلوم نیست که چیست، اما وقتی از وی اطلاعات کسب می‌کرده‌اند و او خود نیز از این نکته آگاه بوده است، این پدیده را به چه چیزی می‌توان حمل کرد؟</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شرفیابی اعضاء کمیسیون سیاسی حزب ایران نوین، از بخش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به بخش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21/3/1345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بین دکتر هدایتی وزیر آموزش و پرورش و حزب ایران نوین، ش </w:t>
      </w:r>
      <w:r>
        <w:rPr>
          <w:rFonts w:eastAsia="IRNazanin" w:cs="IRNazanin"/>
          <w:b w:val="false"/>
          <w:bCs w:val="false"/>
          <w:i w:val="false"/>
          <w:iCs w:val="false"/>
          <w:color w:val="333333"/>
          <w:sz w:val="20"/>
          <w:szCs w:val="20"/>
        </w:rPr>
        <w:t>25651/20/7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مورخه</w:t>
      </w:r>
      <w:r>
        <w:rPr>
          <w:rFonts w:eastAsia="IRNazanin" w:cs="IRNazanin"/>
          <w:b w:val="false"/>
          <w:bCs w:val="false"/>
          <w:i w:val="false"/>
          <w:iCs w:val="false"/>
          <w:color w:val="333333"/>
          <w:sz w:val="20"/>
          <w:szCs w:val="20"/>
        </w:rPr>
        <w:t>24/10/1345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وصف معلوم نیست در زندگی وی چه معمائی وجود داشته است؟</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هویدا بود که نقش شاپور در دلالی برای کمپانی‌های بزرگ نفتی و تسلیحاتی بیش از پیش شدت پیدا کرد، برای گزارشی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پیوندهای حزب ایران نوین و دست‌اندرکاران کشور با مقامات سیا امری بود که بارها از طرف علم به شاه گوشزد می‌شد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صریحا عرض کردم شاهنشاه از اشخاصی که هم بهائی، هم فراماسون و هم مسلک انترناسیونالیسم و هم عضو یا وابسته به سیا و هم بسته شرکت‌های بزرگ هستند آسوده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بخواهید به دلایلی از آنها استفاده کنید حرف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شاهنشاه جواب عریضه مرا ندادند ولی اطلاع حاصل کردم که در زمینه این خبر سخت دولت را مؤاخذه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ش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1/4/1345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خسروانی دبیرکل حزب ایران نوین، ش </w:t>
      </w:r>
      <w:r>
        <w:rPr>
          <w:rFonts w:eastAsia="IRNazanin" w:cs="IRNazanin"/>
          <w:b w:val="false"/>
          <w:bCs w:val="false"/>
          <w:i w:val="false"/>
          <w:iCs w:val="false"/>
          <w:color w:val="333333"/>
          <w:sz w:val="20"/>
          <w:szCs w:val="20"/>
        </w:rPr>
        <w:t>9994/20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مورخه </w:t>
      </w:r>
      <w:r>
        <w:rPr>
          <w:rFonts w:eastAsia="IRNazanin" w:cs="IRNazanin"/>
          <w:b w:val="false"/>
          <w:bCs w:val="false"/>
          <w:i w:val="false"/>
          <w:iCs w:val="false"/>
          <w:color w:val="333333"/>
          <w:sz w:val="20"/>
          <w:szCs w:val="20"/>
        </w:rPr>
        <w:t>6/5/1345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فعالیتهای پنهانی آقای عطاءاللّه خسروانی، سری، از اداره کل سوم به رئیس ساواک، مورخه </w:t>
      </w:r>
      <w:r>
        <w:rPr>
          <w:rFonts w:eastAsia="IRNazanin" w:cs="IRNazanin"/>
          <w:b w:val="false"/>
          <w:bCs w:val="false"/>
          <w:i w:val="false"/>
          <w:iCs w:val="false"/>
          <w:color w:val="333333"/>
          <w:sz w:val="20"/>
          <w:szCs w:val="20"/>
        </w:rPr>
        <w:t>3/8/1345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امیر شرفی بدر، ش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22/4/1345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توجه داشته باشند در هر جای متن حاضر که تعبیر عضو سیا یا اعضای سیا به کار رفته است، همه نقل قول مستقیم از اسناد ساواک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ساواک برخی از رهبران حزب ایران نوین را نه همکار و یا منبع سیا، بلکه عضو آن معرفی کرده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دکتر محمد علی رشتی نماینده مجلس شورای ملی و عضو شورایعالی حزب ایران نوین، سری، ش </w:t>
      </w:r>
      <w:r>
        <w:rPr>
          <w:rFonts w:eastAsia="IRNazanin" w:cs="IRNazanin"/>
          <w:b w:val="false"/>
          <w:bCs w:val="false"/>
          <w:i w:val="false"/>
          <w:iCs w:val="false"/>
          <w:color w:val="333333"/>
          <w:sz w:val="20"/>
          <w:szCs w:val="20"/>
        </w:rPr>
        <w:t>211713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16/11/1346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به رئیس ساواک، مورخه </w:t>
      </w:r>
      <w:r>
        <w:rPr>
          <w:rFonts w:eastAsia="IRNazanin" w:cs="IRNazanin"/>
          <w:b w:val="false"/>
          <w:bCs w:val="false"/>
          <w:i w:val="false"/>
          <w:iCs w:val="false"/>
          <w:color w:val="333333"/>
          <w:sz w:val="20"/>
          <w:szCs w:val="20"/>
        </w:rPr>
        <w:t>12/12/1346</w:t>
      </w:r>
      <w:r>
        <w:rPr>
          <w:rFonts w:ascii="IRNazanin" w:hAnsi="IRNazanin" w:eastAsia="IRNazanin"/>
          <w:b w:val="false"/>
          <w:b w:val="false"/>
          <w:bCs w:val="false"/>
          <w:i w:val="false"/>
          <w:i w:val="false"/>
          <w:iCs w:val="false"/>
          <w:color w:val="333333"/>
          <w:sz w:val="20"/>
          <w:sz w:val="20"/>
          <w:szCs w:val="20"/>
          <w:rtl w:val="true"/>
        </w:rPr>
        <w:t>، سری، پرونده دکتر رشتی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اداره کل سوم به ریاست ساواک تهران، مورخه </w:t>
      </w:r>
      <w:r>
        <w:rPr>
          <w:rFonts w:eastAsia="IRNazanin" w:cs="IRNazanin"/>
          <w:b w:val="false"/>
          <w:bCs w:val="false"/>
          <w:i w:val="false"/>
          <w:iCs w:val="false"/>
          <w:color w:val="333333"/>
          <w:sz w:val="20"/>
          <w:szCs w:val="20"/>
        </w:rPr>
        <w:t>13/8/1347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81426/312</w:t>
      </w:r>
      <w:r>
        <w:rPr>
          <w:rFonts w:ascii="IRNazanin" w:hAnsi="IRNazanin" w:eastAsia="IRNazanin"/>
          <w:b w:val="false"/>
          <w:b w:val="false"/>
          <w:bCs w:val="false"/>
          <w:i w:val="false"/>
          <w:i w:val="false"/>
          <w:iCs w:val="false"/>
          <w:color w:val="333333"/>
          <w:sz w:val="20"/>
          <w:sz w:val="20"/>
          <w:szCs w:val="20"/>
          <w:rtl w:val="true"/>
        </w:rPr>
        <w:t>، خیلی فوری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گزارشی دیگر آمده است که وی در امریکا گوینده رادیو امریکا بوده است، اداره کل هشتم یا همانضدجاسوسی ساواک در بحثی تکمیلی چنین اظهارنظر کرد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دیپلمات‌های اطلاعاتی شوروی چند سال قبل به علت نزدیکی نامبرده با مقامات امریکایی در ایران مرتبا با وی ملاقات هایی نموده و به منظور خریداری او چند سال است کوشش می‌نماید و مشارالیه موضوع را پس از استنباط به اطلاع نخست‌وزیر وقت مرحوم حسنعلی منصور می‌رساند و اظهار می‌دارد که اگر لازم است مراتب را به مقامات امنیتی اطلاع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مرحوم منصور به وی دستور می‌دهد فعلاً این کار لازم نیست و اگر موضوع جالب باشد به آنها اطلاع خواهیم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دکتر محمدعلی رشتی نماینده مجلس شورای ملی و عضو حزب ایران نوین، سری، مورخه </w:t>
      </w:r>
      <w:r>
        <w:rPr>
          <w:rFonts w:eastAsia="IRNazanin" w:cs="IRNazanin"/>
          <w:b w:val="false"/>
          <w:bCs w:val="false"/>
          <w:i w:val="false"/>
          <w:iCs w:val="false"/>
          <w:color w:val="333333"/>
          <w:sz w:val="20"/>
          <w:szCs w:val="20"/>
        </w:rPr>
        <w:t>18/9/1346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28/8/1347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26285/20/5/8</w:t>
      </w:r>
      <w:r>
        <w:rPr>
          <w:rFonts w:ascii="IRNazanin" w:hAnsi="IRNazanin" w:eastAsia="IRNazanin"/>
          <w:b w:val="false"/>
          <w:b w:val="false"/>
          <w:bCs w:val="false"/>
          <w:i w:val="false"/>
          <w:i w:val="false"/>
          <w:iCs w:val="false"/>
          <w:color w:val="333333"/>
          <w:sz w:val="20"/>
          <w:sz w:val="20"/>
          <w:szCs w:val="20"/>
          <w:rtl w:val="true"/>
        </w:rPr>
        <w:t>، سری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7/12/346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9099/325</w:t>
      </w:r>
      <w:r>
        <w:rPr>
          <w:rFonts w:ascii="IRNazanin" w:hAnsi="IRNazanin" w:eastAsia="IRNazanin"/>
          <w:b w:val="false"/>
          <w:b w:val="false"/>
          <w:bCs w:val="false"/>
          <w:i w:val="false"/>
          <w:i w:val="false"/>
          <w:iCs w:val="false"/>
          <w:color w:val="333333"/>
          <w:sz w:val="20"/>
          <w:sz w:val="20"/>
          <w:szCs w:val="20"/>
          <w:rtl w:val="true"/>
        </w:rPr>
        <w:t>، به نقل از علی حافظی مدیر روزنامه دنیای</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بحث در مورد آقایان دکتر رشتی و دکتر گودرزی با دکتر بقائی یزدی، مورخه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محمدعلی رشتی نماینده مجلس شورای ملی و عضو شورای عالی حزب ایران نوین، گزارش ویژه، مورخه </w:t>
      </w:r>
      <w:r>
        <w:rPr>
          <w:rFonts w:eastAsia="IRNazanin" w:cs="IRNazanin"/>
          <w:b w:val="false"/>
          <w:bCs w:val="false"/>
          <w:i w:val="false"/>
          <w:iCs w:val="false"/>
          <w:color w:val="333333"/>
          <w:sz w:val="20"/>
          <w:szCs w:val="20"/>
        </w:rPr>
        <w:t>16/11/1346</w:t>
      </w:r>
      <w:r>
        <w:rPr>
          <w:rFonts w:ascii="IRNazanin" w:hAnsi="IRNazanin" w:eastAsia="IRNazanin"/>
          <w:b w:val="false"/>
          <w:b w:val="false"/>
          <w:bCs w:val="false"/>
          <w:i w:val="false"/>
          <w:i w:val="false"/>
          <w:iCs w:val="false"/>
          <w:color w:val="333333"/>
          <w:sz w:val="20"/>
          <w:sz w:val="20"/>
          <w:szCs w:val="20"/>
          <w:rtl w:val="true"/>
        </w:rPr>
        <w:t>، سری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اداره کل هشتم درباره دکتر محمدعلی رشتی، مورخه </w:t>
      </w:r>
      <w:r>
        <w:rPr>
          <w:rFonts w:eastAsia="IRNazanin" w:cs="IRNazanin"/>
          <w:b w:val="false"/>
          <w:bCs w:val="false"/>
          <w:i w:val="false"/>
          <w:iCs w:val="false"/>
          <w:color w:val="333333"/>
          <w:sz w:val="20"/>
          <w:szCs w:val="20"/>
        </w:rPr>
        <w:t>27/10/1346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11362/825</w:t>
      </w:r>
      <w:r>
        <w:rPr>
          <w:rFonts w:ascii="IRNazanin" w:hAnsi="IRNazanin" w:eastAsia="IRNazanin"/>
          <w:b w:val="false"/>
          <w:b w:val="false"/>
          <w:bCs w:val="false"/>
          <w:i w:val="false"/>
          <w:i w:val="false"/>
          <w:iCs w:val="false"/>
          <w:color w:val="333333"/>
          <w:sz w:val="20"/>
          <w:sz w:val="20"/>
          <w:szCs w:val="20"/>
          <w:rtl w:val="true"/>
        </w:rPr>
        <w:t>، سری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24/11/1346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پرونده دکتر رشتی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7063</w:t>
      </w:r>
      <w:r>
        <w:rPr>
          <w:rFonts w:ascii="IRNazanin" w:hAnsi="IRNazanin" w:eastAsia="IRNazanin"/>
          <w:b w:val="false"/>
          <w:b w:val="false"/>
          <w:bCs w:val="false"/>
          <w:i w:val="false"/>
          <w:i w:val="false"/>
          <w:iCs w:val="false"/>
          <w:color w:val="333333"/>
          <w:sz w:val="20"/>
          <w:sz w:val="20"/>
          <w:szCs w:val="20"/>
          <w:rtl w:val="true"/>
        </w:rPr>
        <w:t xml:space="preserve">، شنبه مورخه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کانوی تا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ایستگاه سیا در تهران بود و بعدا جای او را ویلیام برومل گرفت که نام اصلی‌اش نیکولاناتزیوس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فرد یاد شده ریچارد هلمز به مسئولیت ریاست ایستگاه سیا در تهران نائل شد، و در این دوره نقش بسیار تعیین کننده‌ای در پاره‌ای از حوادث نیمه‌های دهه پنجاه ایران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برومل و هلمز که مقارن دهه هفتاد میلادی بود، تهران بعد از بیروت به بهشت جاسوسان شهره بود، این دوره اوج سال‌های رقابتهای تسلیحاتی شرق و غرب و منتهای ایام جنگ سرد بود و جنگ جاسوسان مهم‌ترین وجه این نبرد دوران ساز به شمار می‌رفت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لاری سیماکیس، سری، مورخه </w:t>
      </w:r>
      <w:r>
        <w:rPr>
          <w:rFonts w:eastAsia="IRNazanin" w:cs="IRNazanin"/>
          <w:b w:val="false"/>
          <w:bCs w:val="false"/>
          <w:i w:val="false"/>
          <w:iCs w:val="false"/>
          <w:color w:val="333333"/>
          <w:sz w:val="20"/>
          <w:szCs w:val="20"/>
        </w:rPr>
        <w:t>23/11/1345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لیسانس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اسناد ساواک این افراد در عین حال در لژهای فراماسونی که وابسته به گراندلژ امریکا بودند عضویت داشتند و در واقع این لژها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اسناد ساواک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 افرادی بودند که از آن راه با سیا ارتباط برقرار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از آنها نام برده شد در زمره این گروه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بهتر رهبران حزب ایران نوین لژهای فراماسونی وابسته به امریکا را هدایت می‌کردند؛ کلیه رهبران اصلی حزب ایران نوین عضویت این لژها را داشتند و بنا بر اسناد سری که از درون لژها در اختیار ساواک قرار می‌گرفت، عده‌ای از آنان با سیا در ارتباط مستمر و مداوم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مؤسسه مطالعات و پژوهشهای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صفحات بر اساس گزارش‌های سری ؛ اعضائی از حزب ایران نوین وابسته به سیا معرفی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شاه نیز از این موضوع مطلع بود و یکی از آنها یعنی نصرت‌اللّه معینیان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بانیان حزب ایران نوین و با یاتسویچ مرتبط بود و به سفارش او مطالبی علیه شوروی می‌نوشت، 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ریاست دفترمخصوص خود معین کرده بود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امر واقعیت نداشت، گودرزی از دانشگاه پرینستون درجه دکتری گرفته بود که یکی از دانشگاههای معتبر امریکاست و در عین حال مدتی در آن دانشگاه تدریس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مورخه </w:t>
      </w:r>
      <w:r>
        <w:rPr>
          <w:rFonts w:eastAsia="IRNazanin" w:cs="IRNazanin"/>
          <w:b w:val="false"/>
          <w:bCs w:val="false"/>
          <w:i w:val="false"/>
          <w:iCs w:val="false"/>
          <w:color w:val="333333"/>
          <w:sz w:val="20"/>
          <w:szCs w:val="20"/>
        </w:rPr>
        <w:t>12/10/1349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بعد که این دسته از نخبگان طرفدار سیاستهای برخی از محافل امریکا به طور کامل بر مقدرات ایران حکومت می‌کردند علم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یادداشتهای سابق هم نوشته‌ام، وقتی در رأس دولت و مقامات مهم، دست پروردگان یک یا چند سیاست خارجی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من در این است که چطور شاهنشاه با آن همه فراست و عقل این مطلب را درک نفرموده‌اند، هنگام سختی به جای آن که کار بر دشمن سخت شود بر ما سخت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اسفندیاری مسئول اطلاعات حزب ایران نوین درباره خانم دکتر کلالی، ش </w:t>
      </w:r>
      <w:r>
        <w:rPr>
          <w:rFonts w:eastAsia="IRNazanin" w:cs="IRNazanin"/>
          <w:b w:val="false"/>
          <w:bCs w:val="false"/>
          <w:i w:val="false"/>
          <w:iCs w:val="false"/>
          <w:color w:val="333333"/>
          <w:sz w:val="20"/>
          <w:szCs w:val="20"/>
        </w:rPr>
        <w:t>5538/321</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23/6/1346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W.Kave</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دکتر منوچهر کلالی نماینده دوره بیست و یکم مجلس شورای ملی و قائم مقام دبیر کل حزب ایران نوین و کاندیدای نمایندگی دوره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ملی از مشهد، مورخه </w:t>
      </w:r>
      <w:r>
        <w:rPr>
          <w:rFonts w:eastAsia="IRNazanin" w:cs="IRNazanin"/>
          <w:b w:val="false"/>
          <w:bCs w:val="false"/>
          <w:i w:val="false"/>
          <w:iCs w:val="false"/>
          <w:color w:val="333333"/>
          <w:sz w:val="20"/>
          <w:szCs w:val="20"/>
        </w:rPr>
        <w:t>7/5/1346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 امریکایی موردنظر همان کلنل یاتسویچ است که با این املا در سند آمده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کارگزینی، دفتر محرمانه وزارت آموزش و پرورش، شماره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1/3/1346</w:t>
      </w:r>
      <w:r>
        <w:rPr>
          <w:rFonts w:ascii="IRNazanin" w:hAnsi="IRNazanin" w:eastAsia="IRNazanin"/>
          <w:b w:val="false"/>
          <w:b w:val="false"/>
          <w:bCs w:val="false"/>
          <w:i w:val="false"/>
          <w:i w:val="false"/>
          <w:iCs w:val="false"/>
          <w:color w:val="333333"/>
          <w:sz w:val="20"/>
          <w:sz w:val="20"/>
          <w:szCs w:val="20"/>
          <w:rtl w:val="true"/>
        </w:rPr>
        <w:t>، پرونده حشمت یوسفی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در مورد سازمان زنان ایران، مورخه </w:t>
      </w:r>
      <w:r>
        <w:rPr>
          <w:rFonts w:eastAsia="IRNazanin" w:cs="IRNazanin"/>
          <w:b w:val="false"/>
          <w:bCs w:val="false"/>
          <w:i w:val="false"/>
          <w:iCs w:val="false"/>
          <w:color w:val="333333"/>
          <w:sz w:val="20"/>
          <w:szCs w:val="20"/>
        </w:rPr>
        <w:t>30/8/1345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یوسفی معاون استانداری خوزستان، مورخه </w:t>
      </w:r>
      <w:r>
        <w:rPr>
          <w:rFonts w:eastAsia="IRNazanin" w:cs="IRNazanin"/>
          <w:b w:val="false"/>
          <w:bCs w:val="false"/>
          <w:i w:val="false"/>
          <w:iCs w:val="false"/>
          <w:color w:val="333333"/>
          <w:sz w:val="20"/>
          <w:szCs w:val="20"/>
        </w:rPr>
        <w:t>25/5/1343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14916/322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یوسفی معاون استانداری خوزستان، مورخه </w:t>
      </w:r>
      <w:r>
        <w:rPr>
          <w:rFonts w:eastAsia="IRNazanin" w:cs="IRNazanin"/>
          <w:b w:val="false"/>
          <w:bCs w:val="false"/>
          <w:i w:val="false"/>
          <w:iCs w:val="false"/>
          <w:color w:val="333333"/>
          <w:sz w:val="20"/>
          <w:szCs w:val="20"/>
        </w:rPr>
        <w:t>25/5/1343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14916/322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ساواک اهواز به ساواک استان خوزستان، شماره </w:t>
      </w:r>
      <w:r>
        <w:rPr>
          <w:rFonts w:eastAsia="IRNazanin" w:cs="IRNazanin"/>
          <w:b w:val="false"/>
          <w:bCs w:val="false"/>
          <w:i w:val="false"/>
          <w:iCs w:val="false"/>
          <w:color w:val="333333"/>
          <w:sz w:val="20"/>
          <w:szCs w:val="20"/>
        </w:rPr>
        <w:t>45/1979/26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19/9/1345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مأمور ویژه از حزب ملیون،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25/6/1337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دکتر تسلیمی سرپرست اداره کل دفتر مطالعات خزانه داری کشور، شماره </w:t>
      </w:r>
      <w:r>
        <w:rPr>
          <w:rFonts w:eastAsia="IRNazanin" w:cs="IRNazanin"/>
          <w:b w:val="false"/>
          <w:bCs w:val="false"/>
          <w:i w:val="false"/>
          <w:iCs w:val="false"/>
          <w:color w:val="333333"/>
          <w:sz w:val="20"/>
          <w:szCs w:val="20"/>
        </w:rPr>
        <w:t>34054/20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23/1/1346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مسافرت وارن رئیس پیشین اصل چهار ترومن به ایران، شماره </w:t>
      </w:r>
      <w:r>
        <w:rPr>
          <w:rFonts w:eastAsia="IRNazanin" w:cs="IRNazanin"/>
          <w:b w:val="false"/>
          <w:bCs w:val="false"/>
          <w:i w:val="false"/>
          <w:iCs w:val="false"/>
          <w:color w:val="333333"/>
          <w:sz w:val="20"/>
          <w:szCs w:val="20"/>
        </w:rPr>
        <w:t>847/20/7/2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31/2/1346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آقای انصاری وزیر کشور، شماره </w:t>
      </w:r>
      <w:r>
        <w:rPr>
          <w:rFonts w:eastAsia="IRNazanin" w:cs="IRNazanin"/>
          <w:b w:val="false"/>
          <w:bCs w:val="false"/>
          <w:i w:val="false"/>
          <w:iCs w:val="false"/>
          <w:color w:val="333333"/>
          <w:sz w:val="20"/>
          <w:szCs w:val="20"/>
        </w:rPr>
        <w:t>31206/20/7/2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25/12/1345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اداره کل سوم به اداره کل هشتم، مورخه </w:t>
      </w:r>
      <w:r>
        <w:rPr>
          <w:rFonts w:eastAsia="IRNazanin" w:cs="IRNazanin"/>
          <w:b w:val="false"/>
          <w:bCs w:val="false"/>
          <w:i w:val="false"/>
          <w:iCs w:val="false"/>
          <w:color w:val="333333"/>
          <w:sz w:val="20"/>
          <w:szCs w:val="20"/>
        </w:rPr>
        <w:t>13/11/1345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65249/322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 راف، مورخه </w:t>
      </w:r>
      <w:r>
        <w:rPr>
          <w:rFonts w:eastAsia="IRNazanin" w:cs="IRNazanin"/>
          <w:b w:val="false"/>
          <w:bCs w:val="false"/>
          <w:i w:val="false"/>
          <w:iCs w:val="false"/>
          <w:color w:val="333333"/>
          <w:sz w:val="20"/>
          <w:szCs w:val="20"/>
        </w:rPr>
        <w:t>18/8/1345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سری ساواک تحت عنوان اطلاعاتی درباره همسر آقای دکتر منوچهر گودرزی وزیر مشاور، مورخه </w:t>
      </w:r>
      <w:r>
        <w:rPr>
          <w:rFonts w:eastAsia="IRNazanin" w:cs="IRNazanin"/>
          <w:b w:val="false"/>
          <w:bCs w:val="false"/>
          <w:i w:val="false"/>
          <w:iCs w:val="false"/>
          <w:color w:val="333333"/>
          <w:sz w:val="20"/>
          <w:szCs w:val="20"/>
        </w:rPr>
        <w:t>26/12/1344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مورخه </w:t>
      </w:r>
      <w:r>
        <w:rPr>
          <w:rFonts w:eastAsia="IRNazanin" w:cs="IRNazanin"/>
          <w:b w:val="false"/>
          <w:bCs w:val="false"/>
          <w:i w:val="false"/>
          <w:iCs w:val="false"/>
          <w:color w:val="333333"/>
          <w:sz w:val="20"/>
          <w:szCs w:val="20"/>
        </w:rPr>
        <w:t>6/6/1345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24289/824</w:t>
      </w:r>
      <w:r>
        <w:rPr>
          <w:rFonts w:ascii="IRNazanin" w:hAnsi="IRNazanin" w:eastAsia="IRNazanin"/>
          <w:b w:val="false"/>
          <w:b w:val="false"/>
          <w:bCs w:val="false"/>
          <w:i w:val="false"/>
          <w:i w:val="false"/>
          <w:iCs w:val="false"/>
          <w:color w:val="333333"/>
          <w:sz w:val="20"/>
          <w:sz w:val="20"/>
          <w:szCs w:val="20"/>
          <w:rtl w:val="true"/>
        </w:rPr>
        <w:t>، درباره خانم ایرنانیکلا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بانو ایرن نیکلادزه، شماره </w:t>
      </w:r>
      <w:r>
        <w:rPr>
          <w:rFonts w:eastAsia="IRNazanin" w:cs="IRNazanin"/>
          <w:b w:val="false"/>
          <w:bCs w:val="false"/>
          <w:i w:val="false"/>
          <w:iCs w:val="false"/>
          <w:color w:val="333333"/>
          <w:sz w:val="20"/>
          <w:szCs w:val="20"/>
        </w:rPr>
        <w:t>31520/20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12/12/1344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پورزند نماینده مجلس شورای ملی، شماره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مورخه </w:t>
      </w:r>
      <w:r>
        <w:rPr>
          <w:rFonts w:eastAsia="IRNazanin" w:cs="IRNazanin"/>
          <w:b w:val="false"/>
          <w:bCs w:val="false"/>
          <w:i w:val="false"/>
          <w:iCs w:val="false"/>
          <w:color w:val="333333"/>
          <w:sz w:val="20"/>
          <w:szCs w:val="20"/>
        </w:rPr>
        <w:t>24/12/1342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حشمت یوسفی دبیر کل سازمان زنان ایران، مورخه </w:t>
      </w:r>
      <w:r>
        <w:rPr>
          <w:rFonts w:eastAsia="IRNazanin" w:cs="IRNazanin"/>
          <w:b w:val="false"/>
          <w:bCs w:val="false"/>
          <w:i w:val="false"/>
          <w:iCs w:val="false"/>
          <w:color w:val="333333"/>
          <w:sz w:val="20"/>
          <w:szCs w:val="20"/>
        </w:rPr>
        <w:t>19/9/1345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اسناد حشمت یوسفی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مهندس کشتکار، ش </w:t>
      </w:r>
      <w:r>
        <w:rPr>
          <w:rFonts w:eastAsia="IRNazanin" w:cs="IRNazanin"/>
          <w:b w:val="false"/>
          <w:bCs w:val="false"/>
          <w:i w:val="false"/>
          <w:iCs w:val="false"/>
          <w:color w:val="333333"/>
          <w:sz w:val="20"/>
          <w:szCs w:val="20"/>
        </w:rPr>
        <w:t>18174/20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23/6/1346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نگا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مهندس حسن کشتکار، ش </w:t>
      </w:r>
      <w:r>
        <w:rPr>
          <w:rFonts w:eastAsia="IRNazanin" w:cs="IRNazanin"/>
          <w:b w:val="false"/>
          <w:bCs w:val="false"/>
          <w:i w:val="false"/>
          <w:iCs w:val="false"/>
          <w:color w:val="333333"/>
          <w:sz w:val="20"/>
          <w:szCs w:val="20"/>
        </w:rPr>
        <w:t>17916/20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11/6/1346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در این زمینه روی اظهارات کشتکار بررسی‌های لازم را انجام داد و ضمن نقل مطالب وی دیدگاه‌های فردی دیگر به نام نصراللّه سبزواری را گزارش داد و در نهایت از آن نتیجه گرفت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بعد علم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 گذشته از روزا به سنت موریتس عریضه عجیبی عرض کردم و تا آنجا که اطلاع داشتم پته آقایان را بنابر وظیفه چاکری خودم نسبت به شاهنشاه بر باد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مگر ممکن است اشخاص فراماسون باشند، انترناسیونال باشند، عضو سیا باشند، بهائی باشند و باز هم علاقه‌مند به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و انتخابات انجمن شهر، ش </w:t>
      </w:r>
      <w:r>
        <w:rPr>
          <w:rFonts w:eastAsia="IRNazanin" w:cs="IRNazanin"/>
          <w:b w:val="false"/>
          <w:bCs w:val="false"/>
          <w:i w:val="false"/>
          <w:iCs w:val="false"/>
          <w:color w:val="333333"/>
          <w:sz w:val="20"/>
          <w:szCs w:val="20"/>
        </w:rPr>
        <w:t>277/300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21/3/1345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خسروانی دبیر کل حزب ایران نوین، ش </w:t>
      </w:r>
      <w:r>
        <w:rPr>
          <w:rFonts w:eastAsia="IRNazanin" w:cs="IRNazanin"/>
          <w:b w:val="false"/>
          <w:bCs w:val="false"/>
          <w:i w:val="false"/>
          <w:iCs w:val="false"/>
          <w:color w:val="333333"/>
          <w:sz w:val="20"/>
          <w:szCs w:val="20"/>
        </w:rPr>
        <w:t>346/300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7/4/1345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Martin F. Herz, A View From Tehran: A Diplomats Looks at Shahs Regime in June 1964, Institude For the Study of Diplomacy , Georgetown University ,Washingtomn</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کاتوزیان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آموزگار توسط راقم این سطور افزوده شده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جامعه در ایران،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ش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30/4/1345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مطبوعات، ش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30/6/1345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ش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مورخه </w:t>
      </w:r>
      <w:r>
        <w:rPr>
          <w:rFonts w:eastAsia="IRNazanin" w:cs="IRNazanin"/>
          <w:b w:val="false"/>
          <w:bCs w:val="false"/>
          <w:i w:val="false"/>
          <w:iCs w:val="false"/>
          <w:color w:val="333333"/>
          <w:sz w:val="20"/>
          <w:szCs w:val="20"/>
        </w:rPr>
        <w:t>30/6/1345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نظر گردانندگان مطبوعات و نویسندگان توسط حزب ایران نوین، ش </w:t>
      </w:r>
      <w:r>
        <w:rPr>
          <w:rFonts w:eastAsia="IRNazanin" w:cs="IRNazanin"/>
          <w:b w:val="false"/>
          <w:bCs w:val="false"/>
          <w:i w:val="false"/>
          <w:iCs w:val="false"/>
          <w:color w:val="333333"/>
          <w:sz w:val="20"/>
          <w:szCs w:val="20"/>
        </w:rPr>
        <w:t>28066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11/11/1345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جمع‌آوری کارتهای الکترال، ش </w:t>
      </w:r>
      <w:r>
        <w:rPr>
          <w:rFonts w:eastAsia="IRNazanin" w:cs="IRNazanin"/>
          <w:b w:val="false"/>
          <w:bCs w:val="false"/>
          <w:i w:val="false"/>
          <w:iCs w:val="false"/>
          <w:color w:val="333333"/>
          <w:sz w:val="20"/>
          <w:szCs w:val="20"/>
        </w:rPr>
        <w:t>14742/20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15/5/1346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همدستان حی که در اجحاف به کشاورزان منطقه با وی همکاری می‌کرد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عریضه روستائیان شهرآباد، ش </w:t>
      </w:r>
      <w:r>
        <w:rPr>
          <w:rFonts w:eastAsia="IRNazanin" w:cs="IRNazanin"/>
          <w:b w:val="false"/>
          <w:bCs w:val="false"/>
          <w:i w:val="false"/>
          <w:iCs w:val="false"/>
          <w:color w:val="333333"/>
          <w:sz w:val="20"/>
          <w:szCs w:val="20"/>
        </w:rPr>
        <w:t>2916/302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4/5/2535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تقلب‌های انتخاباتی اسناد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اسناد مربوط به دخالت مأموران دولت در انتخابات مجلسین که با همین عنوان گزارش و بایگانی شده‌اند به چشم می‌خوردند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سند زیر بسیار گویاست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ساعت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یاسریان رئیس اداره ثبت احوال گرمسار در مورد انتخابات صحبت می‌کند و انتقاد نموده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فعالیت نکنید هیچ چیز این مملکت روی حساب درستی نیست وکلای ما را باید انگلیسی‌ها و یا امریکایی‌ها معین کنند و بعضی را هم شاه معین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موی سرم را سفید کرده‌ام همین دوره گذشته مگر دکتر سام کی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فرهنگی ساده چون با امریکایی‌ها برنامه دانس و پوکر داشت وکیل شد و حالا استاندار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جمشید آموزگار وزیر دارائی فکر می‌کنید روی چه قدرتی در رأس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انگلیسی است من خودم توی تمام فرقه‌ها بودم، یک موقع روزنامه منتشر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قوام‌السلطنه جزء جمعیت رفقا بودم، توده‌ای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دمکراتی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بیخود است توی این مملکت کسی ترقی می‌کند که دستش به جائی بند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انتخاباتی، ش </w:t>
      </w:r>
      <w:r>
        <w:rPr>
          <w:rFonts w:eastAsia="IRNazanin" w:cs="IRNazanin"/>
          <w:b w:val="false"/>
          <w:bCs w:val="false"/>
          <w:i w:val="false"/>
          <w:iCs w:val="false"/>
          <w:color w:val="333333"/>
          <w:sz w:val="20"/>
          <w:szCs w:val="20"/>
        </w:rPr>
        <w:t>13606/20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13/5/1346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3.jpeg"/><Relationship Id="rId462" Type="http://schemas.openxmlformats.org/officeDocument/2006/relationships/image" Target="media/image3.jpeg"/><Relationship Id="rId463" Type="http://schemas.openxmlformats.org/officeDocument/2006/relationships/footer" Target="footer456.xml"/><Relationship Id="rId464" Type="http://schemas.openxmlformats.org/officeDocument/2006/relationships/image" Target="media/image4.jpeg"/><Relationship Id="rId465" Type="http://schemas.openxmlformats.org/officeDocument/2006/relationships/image" Target="media/image4.jpeg"/><Relationship Id="rId466" Type="http://schemas.openxmlformats.org/officeDocument/2006/relationships/footer" Target="footer457.xml"/><Relationship Id="rId467" Type="http://schemas.openxmlformats.org/officeDocument/2006/relationships/image" Target="media/image5.jpeg"/><Relationship Id="rId468" Type="http://schemas.openxmlformats.org/officeDocument/2006/relationships/image" Target="media/image5.jpeg"/><Relationship Id="rId469" Type="http://schemas.openxmlformats.org/officeDocument/2006/relationships/footer" Target="footer458.xml"/><Relationship Id="rId470" Type="http://schemas.openxmlformats.org/officeDocument/2006/relationships/image" Target="media/image6.jpeg"/><Relationship Id="rId471" Type="http://schemas.openxmlformats.org/officeDocument/2006/relationships/image" Target="media/image6.jpeg"/><Relationship Id="rId472" Type="http://schemas.openxmlformats.org/officeDocument/2006/relationships/footer" Target="footer459.xml"/><Relationship Id="rId473" Type="http://schemas.openxmlformats.org/officeDocument/2006/relationships/image" Target="media/image7.jpeg"/><Relationship Id="rId474" Type="http://schemas.openxmlformats.org/officeDocument/2006/relationships/image" Target="media/image7.jpeg"/><Relationship Id="rId475" Type="http://schemas.openxmlformats.org/officeDocument/2006/relationships/footer" Target="footer460.xml"/><Relationship Id="rId476" Type="http://schemas.openxmlformats.org/officeDocument/2006/relationships/image" Target="media/image8.jpeg"/><Relationship Id="rId477" Type="http://schemas.openxmlformats.org/officeDocument/2006/relationships/image" Target="media/image8.jpeg"/><Relationship Id="rId478" Type="http://schemas.openxmlformats.org/officeDocument/2006/relationships/footer" Target="footer461.xml"/><Relationship Id="rId479" Type="http://schemas.openxmlformats.org/officeDocument/2006/relationships/image" Target="media/image9.jpeg"/><Relationship Id="rId480" Type="http://schemas.openxmlformats.org/officeDocument/2006/relationships/image" Target="media/image9.jpeg"/><Relationship Id="rId481" Type="http://schemas.openxmlformats.org/officeDocument/2006/relationships/footer" Target="footer462.xml"/><Relationship Id="rId482" Type="http://schemas.openxmlformats.org/officeDocument/2006/relationships/image" Target="media/image10.jpeg"/><Relationship Id="rId483" Type="http://schemas.openxmlformats.org/officeDocument/2006/relationships/image" Target="media/image10.jpeg"/><Relationship Id="rId484" Type="http://schemas.openxmlformats.org/officeDocument/2006/relationships/footer" Target="footer463.xml"/><Relationship Id="rId485" Type="http://schemas.openxmlformats.org/officeDocument/2006/relationships/image" Target="media/image11.jpeg"/><Relationship Id="rId486" Type="http://schemas.openxmlformats.org/officeDocument/2006/relationships/image" Target="media/image11.jpeg"/><Relationship Id="rId487" Type="http://schemas.openxmlformats.org/officeDocument/2006/relationships/footer" Target="footer464.xml"/><Relationship Id="rId488" Type="http://schemas.openxmlformats.org/officeDocument/2006/relationships/image" Target="media/image12.jpeg"/><Relationship Id="rId489" Type="http://schemas.openxmlformats.org/officeDocument/2006/relationships/image" Target="media/image12.jpeg"/><Relationship Id="rId490" Type="http://schemas.openxmlformats.org/officeDocument/2006/relationships/footer" Target="footer465.xml"/><Relationship Id="rId491" Type="http://schemas.openxmlformats.org/officeDocument/2006/relationships/image" Target="media/image13.jpeg"/><Relationship Id="rId492" Type="http://schemas.openxmlformats.org/officeDocument/2006/relationships/image" Target="media/image13.jpeg"/><Relationship Id="rId493" Type="http://schemas.openxmlformats.org/officeDocument/2006/relationships/footer" Target="footer466.xml"/><Relationship Id="rId494" Type="http://schemas.openxmlformats.org/officeDocument/2006/relationships/image" Target="media/image14.jpeg"/><Relationship Id="rId495" Type="http://schemas.openxmlformats.org/officeDocument/2006/relationships/image" Target="media/image14.jpeg"/><Relationship Id="rId496" Type="http://schemas.openxmlformats.org/officeDocument/2006/relationships/footer" Target="footer467.xml"/><Relationship Id="rId497" Type="http://schemas.openxmlformats.org/officeDocument/2006/relationships/image" Target="media/image15.jpeg"/><Relationship Id="rId498" Type="http://schemas.openxmlformats.org/officeDocument/2006/relationships/image" Target="media/image15.jpeg"/><Relationship Id="rId499" Type="http://schemas.openxmlformats.org/officeDocument/2006/relationships/footer" Target="footer468.xml"/><Relationship Id="rId500" Type="http://schemas.openxmlformats.org/officeDocument/2006/relationships/image" Target="media/image16.jpeg"/><Relationship Id="rId501" Type="http://schemas.openxmlformats.org/officeDocument/2006/relationships/image" Target="media/image16.jpeg"/><Relationship Id="rId502" Type="http://schemas.openxmlformats.org/officeDocument/2006/relationships/footer" Target="footer469.xml"/><Relationship Id="rId503" Type="http://schemas.openxmlformats.org/officeDocument/2006/relationships/image" Target="media/image17.jpeg"/><Relationship Id="rId504" Type="http://schemas.openxmlformats.org/officeDocument/2006/relationships/image" Target="media/image17.jpeg"/><Relationship Id="rId505" Type="http://schemas.openxmlformats.org/officeDocument/2006/relationships/footer" Target="footer470.xml"/><Relationship Id="rId506" Type="http://schemas.openxmlformats.org/officeDocument/2006/relationships/image" Target="media/image18.jpeg"/><Relationship Id="rId507" Type="http://schemas.openxmlformats.org/officeDocument/2006/relationships/image" Target="media/image18.jpeg"/><Relationship Id="rId508" Type="http://schemas.openxmlformats.org/officeDocument/2006/relationships/footer" Target="footer471.xml"/><Relationship Id="rId509" Type="http://schemas.openxmlformats.org/officeDocument/2006/relationships/image" Target="media/image19.jpeg"/><Relationship Id="rId510" Type="http://schemas.openxmlformats.org/officeDocument/2006/relationships/image" Target="media/image19.jpeg"/><Relationship Id="rId511" Type="http://schemas.openxmlformats.org/officeDocument/2006/relationships/footer" Target="footer472.xml"/><Relationship Id="rId512" Type="http://schemas.openxmlformats.org/officeDocument/2006/relationships/image" Target="media/image20.jpeg"/><Relationship Id="rId513" Type="http://schemas.openxmlformats.org/officeDocument/2006/relationships/image" Target="media/image20.jpeg"/><Relationship Id="rId514" Type="http://schemas.openxmlformats.org/officeDocument/2006/relationships/footer" Target="footer473.xml"/><Relationship Id="rId515" Type="http://schemas.openxmlformats.org/officeDocument/2006/relationships/image" Target="media/image21.jpeg"/><Relationship Id="rId516" Type="http://schemas.openxmlformats.org/officeDocument/2006/relationships/image" Target="media/image21.jpeg"/><Relationship Id="rId517" Type="http://schemas.openxmlformats.org/officeDocument/2006/relationships/footer" Target="footer474.xml"/><Relationship Id="rId518" Type="http://schemas.openxmlformats.org/officeDocument/2006/relationships/image" Target="media/image22.jpeg"/><Relationship Id="rId519" Type="http://schemas.openxmlformats.org/officeDocument/2006/relationships/image" Target="media/image22.jpeg"/><Relationship Id="rId520" Type="http://schemas.openxmlformats.org/officeDocument/2006/relationships/footer" Target="footer475.xml"/><Relationship Id="rId521" Type="http://schemas.openxmlformats.org/officeDocument/2006/relationships/footer" Target="footer476.xml"/><Relationship Id="rId522" Type="http://schemas.openxmlformats.org/officeDocument/2006/relationships/footer" Target="footer477.xml"/><Relationship Id="rId523" Type="http://schemas.openxmlformats.org/officeDocument/2006/relationships/footer" Target="footer478.xml"/><Relationship Id="rId524" Type="http://schemas.openxmlformats.org/officeDocument/2006/relationships/footer" Target="footer479.xml"/><Relationship Id="rId525" Type="http://schemas.openxmlformats.org/officeDocument/2006/relationships/footer" Target="footer480.xml"/><Relationship Id="rId526" Type="http://schemas.openxmlformats.org/officeDocument/2006/relationships/footer" Target="footer481.xml"/><Relationship Id="rId527" Type="http://schemas.openxmlformats.org/officeDocument/2006/relationships/footer" Target="footer482.xml"/><Relationship Id="rId528" Type="http://schemas.openxmlformats.org/officeDocument/2006/relationships/footer" Target="footer483.xml"/><Relationship Id="rId529" Type="http://schemas.openxmlformats.org/officeDocument/2006/relationships/footer" Target="footer484.xml"/><Relationship Id="rId530" Type="http://schemas.openxmlformats.org/officeDocument/2006/relationships/footer" Target="footer485.xml"/><Relationship Id="rId531" Type="http://schemas.openxmlformats.org/officeDocument/2006/relationships/footer" Target="footer486.xml"/><Relationship Id="rId532" Type="http://schemas.openxmlformats.org/officeDocument/2006/relationships/footer" Target="footer487.xml"/><Relationship Id="rId533" Type="http://schemas.openxmlformats.org/officeDocument/2006/relationships/footer" Target="footer488.xml"/><Relationship Id="rId534" Type="http://schemas.openxmlformats.org/officeDocument/2006/relationships/footer" Target="footer489.xml"/><Relationship Id="rId535" Type="http://schemas.openxmlformats.org/officeDocument/2006/relationships/footer" Target="footer490.xml"/><Relationship Id="rId536" Type="http://schemas.openxmlformats.org/officeDocument/2006/relationships/footer" Target="footer491.xml"/><Relationship Id="rId537" Type="http://schemas.openxmlformats.org/officeDocument/2006/relationships/footer" Target="footer492.xml"/><Relationship Id="rId538" Type="http://schemas.openxmlformats.org/officeDocument/2006/relationships/footer" Target="footer493.xml"/><Relationship Id="rId539" Type="http://schemas.openxmlformats.org/officeDocument/2006/relationships/footer" Target="footer49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49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175836</Words>
  <Characters>715280</Characters>
  <CharactersWithSpaces>886132</CharactersWithSpaces>
  <Paragraphs>5918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2026-08-18T20:58:05Z</dcterms:created>
  <dc:creator>ghaemiyeh.com</dc:creator>
  <dc:description/>
  <dc:language>en-US</dc:language>
  <cp:lastModifiedBy/>
  <dcterms:modified xsi:type="dcterms:W3CDTF">2026-08-19T00:28:23Z</dcterms:modified>
  <cp:revision>1</cp:revision>
  <dc:subject/>
  <dc:title>دو دهه واپسین حکومت پهلوی</dc:title>
</cp:coreProperties>
</file>

<file path=docProps/custom.xml><?xml version="1.0" encoding="utf-8"?>
<Properties xmlns="http://schemas.openxmlformats.org/officeDocument/2006/custom-properties" xmlns:vt="http://schemas.openxmlformats.org/officeDocument/2006/docPropsVTypes"/>
</file>