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styles.xml" ContentType="application/vnd.openxmlformats-officedocument.wordprocessingml.styles+xml"/>
  <Override PartName="/word/footer182.xml" ContentType="application/vnd.openxmlformats-officedocument.wordprocessingml.footer+xml"/>
  <Override PartName="/word/footer194.xml" ContentType="application/vnd.openxmlformats-officedocument.wordprocessingml.footer+xml"/>
  <Override PartName="/word/footer195.xml" ContentType="application/vnd.openxmlformats-officedocument.wordprocessingml.footer+xml"/>
  <Override PartName="/word/footer19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76.xml" ContentType="application/vnd.openxmlformats-officedocument.wordprocessingml.footer+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آزادی هرج و مرج و زورمداری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71416_373438147">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2571418_37343814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571420_373438147">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2571422_373438147">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2571424_373438147">
            <w:r>
              <w:rPr>
                <w:webHidden/>
                <w:rStyle w:val="IndexLink"/>
                <w:rtl w:val="true"/>
              </w:rPr>
              <w:t>جلسه اول</w:t>
            </w:r>
            <w:r>
              <w:rPr>
                <w:rStyle w:val="IndexLink"/>
                <w:rtl w:val="true"/>
              </w:rPr>
              <w:tab/>
            </w:r>
            <w:r>
              <w:rPr>
                <w:rStyle w:val="IndexLink"/>
              </w:rPr>
              <w:t>16</w:t>
            </w:r>
          </w:hyperlink>
        </w:p>
        <w:p>
          <w:pPr>
            <w:pStyle w:val="Contents2"/>
            <w:tabs>
              <w:tab w:val="clear" w:pos="8743"/>
              <w:tab w:val="right" w:pos="9026" w:leader="dot"/>
            </w:tabs>
            <w:rPr/>
          </w:pPr>
          <w:hyperlink w:anchor="__RefHeading___Toc2571426_373438147">
            <w:r>
              <w:rPr>
                <w:webHidden/>
                <w:rStyle w:val="IndexLink"/>
                <w:rtl w:val="true"/>
              </w:rPr>
              <w:t>جلسه دوم</w:t>
            </w:r>
            <w:r>
              <w:rPr>
                <w:rStyle w:val="IndexLink"/>
                <w:rtl w:val="true"/>
              </w:rPr>
              <w:tab/>
            </w:r>
            <w:r>
              <w:rPr>
                <w:rStyle w:val="IndexLink"/>
              </w:rPr>
              <w:t>88</w:t>
            </w:r>
          </w:hyperlink>
        </w:p>
        <w:p>
          <w:pPr>
            <w:pStyle w:val="Contents2"/>
            <w:tabs>
              <w:tab w:val="clear" w:pos="8743"/>
              <w:tab w:val="right" w:pos="9026" w:leader="dot"/>
            </w:tabs>
            <w:rPr/>
          </w:pPr>
          <w:hyperlink w:anchor="__RefHeading___Toc2571428_373438147">
            <w:r>
              <w:rPr>
                <w:webHidden/>
                <w:rStyle w:val="IndexLink"/>
                <w:rtl w:val="true"/>
              </w:rPr>
              <w:t>پیوست</w:t>
            </w:r>
            <w:r>
              <w:rPr>
                <w:rStyle w:val="IndexLink"/>
                <w:rtl w:val="true"/>
              </w:rPr>
              <w:tab/>
            </w:r>
            <w:r>
              <w:rPr>
                <w:rStyle w:val="IndexLink"/>
              </w:rPr>
              <w:t>190</w:t>
            </w:r>
          </w:hyperlink>
        </w:p>
        <w:p>
          <w:pPr>
            <w:pStyle w:val="Contents2"/>
            <w:tabs>
              <w:tab w:val="clear" w:pos="8743"/>
              <w:tab w:val="right" w:pos="9026" w:leader="dot"/>
            </w:tabs>
            <w:rPr/>
          </w:pPr>
          <w:hyperlink w:anchor="__RefHeading___Toc2571430_373438147">
            <w:r>
              <w:rPr>
                <w:webHidden/>
                <w:rStyle w:val="IndexLink"/>
                <w:rtl w:val="true"/>
              </w:rPr>
              <w:t>نمايه</w:t>
            </w:r>
            <w:r>
              <w:rPr>
                <w:rStyle w:val="IndexLink"/>
                <w:rtl w:val="true"/>
              </w:rPr>
              <w:tab/>
            </w:r>
            <w:r>
              <w:rPr>
                <w:rStyle w:val="IndexLink"/>
              </w:rPr>
              <w:t>194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74_8209"/>
      <w:bookmarkStart w:id="1" w:name="pg1174_8209"/>
      <w:bookmarkEnd w:id="1"/>
    </w:p>
    <w:p>
      <w:pPr>
        <w:pStyle w:val="Heading2"/>
        <w:numPr>
          <w:ilvl w:val="1"/>
          <w:numId w:val="1"/>
        </w:numPr>
        <w:rPr/>
      </w:pPr>
      <w:bookmarkStart w:id="2" w:name="pg1174_8209"/>
      <w:bookmarkStart w:id="3" w:name="__RefHeading___Toc2571416_373438147"/>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آزادي،هرج و مرج،زورمداري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تهيه و تنظيم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بنياد نشر آثار و انديشه‌هاي آيت‌الله شهيد دكتر بهشتي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روزنه،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حسيني‌بهشتي، حبيب‌الله پيمان، مهدي فتاپور، نورالدين كيانوري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حاضر 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انتشارات بقعه چاپ و متشر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نمايه</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آزادي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مناظره‌ها</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آنارشيسم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مناظره‌ها</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اوضاع اجتماعي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1360</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بهشتي، سيدمحمد،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Bihishti‌Muhammad</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بنياد نشر آثار و انديشه‌هاي آيت‌الله شهيد دكتر بهشتي</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JC585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323/44</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2358880</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71418_37343814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آزادی هرج و مرج زورمداری</w:t>
      </w:r>
    </w:p>
    <w:p>
      <w:pPr>
        <w:pStyle w:val="BookText"/>
        <w:rPr/>
      </w:pPr>
      <w:r>
        <w:rPr>
          <w:rFonts w:ascii="IRNazanin" w:hAnsi="IRNazanin" w:eastAsia="IRNazanin"/>
          <w:color w:val="111111"/>
          <w:sz w:val="28"/>
          <w:sz w:val="28"/>
          <w:szCs w:val="28"/>
          <w:rtl w:val="true"/>
          <w:lang w:bidi="fa-IR"/>
        </w:rPr>
        <w:t>آیت الله سید محمد حسینی نیشابوری</w:t>
      </w:r>
    </w:p>
    <w:p>
      <w:pPr>
        <w:pStyle w:val="BookText"/>
        <w:rPr/>
      </w:pPr>
      <w:r>
        <w:rPr>
          <w:rFonts w:ascii="IRNazanin" w:hAnsi="IRNazanin" w:eastAsia="IRNazanin"/>
          <w:color w:val="111111"/>
          <w:sz w:val="28"/>
          <w:sz w:val="28"/>
          <w:szCs w:val="28"/>
          <w:rtl w:val="true"/>
          <w:lang w:bidi="fa-IR"/>
        </w:rPr>
        <w:t>دکتر حبیب الله پیمان</w:t>
      </w:r>
    </w:p>
    <w:p>
      <w:pPr>
        <w:pStyle w:val="BookText"/>
        <w:rPr/>
      </w:pPr>
      <w:r>
        <w:rPr>
          <w:rFonts w:ascii="IRNazanin" w:hAnsi="IRNazanin" w:eastAsia="IRNazanin"/>
          <w:color w:val="111111"/>
          <w:sz w:val="28"/>
          <w:sz w:val="28"/>
          <w:szCs w:val="28"/>
          <w:rtl w:val="true"/>
          <w:lang w:bidi="fa-IR"/>
        </w:rPr>
        <w:t>مهدی فتاپور</w:t>
      </w:r>
    </w:p>
    <w:p>
      <w:pPr>
        <w:pStyle w:val="BookText"/>
        <w:rPr/>
      </w:pPr>
      <w:r>
        <w:rPr>
          <w:rFonts w:ascii="IRNazanin" w:hAnsi="IRNazanin" w:eastAsia="IRNazanin"/>
          <w:color w:val="111111"/>
          <w:sz w:val="28"/>
          <w:sz w:val="28"/>
          <w:szCs w:val="28"/>
          <w:rtl w:val="true"/>
          <w:lang w:bidi="fa-IR"/>
        </w:rPr>
        <w:t>دکتر نورالدین کیانوری</w:t>
      </w:r>
    </w:p>
    <w:p>
      <w:pPr>
        <w:pStyle w:val="BookText"/>
        <w:rPr/>
      </w:pPr>
      <w:r>
        <w:rPr>
          <w:rFonts w:ascii="IRNazanin" w:hAnsi="IRNazanin" w:eastAsia="IRNazanin"/>
          <w:color w:val="111111"/>
          <w:sz w:val="28"/>
          <w:sz w:val="28"/>
          <w:szCs w:val="28"/>
          <w:rtl w:val="true"/>
          <w:lang w:bidi="fa-IR"/>
        </w:rPr>
        <w:t>بنیاد نشر آثار و اندیشه های شهید آیت الله دکتر بهشتی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پدیدآورنده ازادی هرج و مرج زورمداری آیت الله بهشتی دکتر حبیب الله پیمان دکتر نورالدین کیانوری مهدی فتاپور</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نشر آثار و اندیشه های شهید آیت الله دکتر بهشتی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بقعه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9789646887834</w:t>
      </w:r>
    </w:p>
    <w:p>
      <w:pPr>
        <w:pStyle w:val="BookText"/>
        <w:rPr/>
      </w:pPr>
      <w:r>
        <w:rPr>
          <w:rFonts w:ascii="IRNazanin" w:hAnsi="IRNazanin" w:eastAsia="IRNazanin"/>
          <w:color w:val="111111"/>
          <w:sz w:val="28"/>
          <w:sz w:val="28"/>
          <w:szCs w:val="28"/>
          <w:rtl w:val="true"/>
          <w:lang w:bidi="fa-IR"/>
        </w:rPr>
        <w:t>وضعیت فهرست نویسی بر اساس اطلاعات فیپا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آزادی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آنارشیسم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ها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بهشتی محمد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eastAsia="IRNazanin" w:cs="IRNazanin"/>
          <w:color w:val="111111"/>
          <w:sz w:val="28"/>
          <w:szCs w:val="28"/>
          <w:lang w:bidi="fa-IR"/>
        </w:rPr>
        <w:t>1307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مناظره ها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پیمان حبیب الله </w:t>
      </w:r>
      <w:r>
        <w:rPr>
          <w:rFonts w:eastAsia="IRNazanin" w:cs="IRNazanin"/>
          <w:color w:val="111111"/>
          <w:sz w:val="28"/>
          <w:szCs w:val="28"/>
          <w:lang w:bidi="fa-IR"/>
        </w:rPr>
        <w:t>1314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مناظره ها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کیانوری نورالدین </w:t>
      </w:r>
      <w:r>
        <w:rPr>
          <w:rFonts w:eastAsia="IRNazanin" w:cs="IRNazanin"/>
          <w:color w:val="111111"/>
          <w:sz w:val="28"/>
          <w:szCs w:val="28"/>
          <w:lang w:bidi="fa-IR"/>
        </w:rPr>
        <w:t>1378</w:t>
      </w:r>
      <w:r>
        <w:rPr>
          <w:rFonts w:eastAsia="IRNazanin" w:cs="IRNazanin"/>
          <w:color w:val="111111"/>
          <w:sz w:val="28"/>
          <w:szCs w:val="28"/>
          <w:rtl w:val="true"/>
          <w:lang w:bidi="fa-IR"/>
        </w:rPr>
        <w:t xml:space="preserve"> -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ها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فتاپور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ها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نشر آثار و اندیشه های شهید آیت الله دکتر بهشتی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eastAsia="IRNazanin" w:cs="IRNazanin"/>
          <w:color w:val="111111"/>
          <w:sz w:val="28"/>
          <w:szCs w:val="28"/>
          <w:lang w:bidi="fa-IR"/>
        </w:rPr>
        <w:t>44/323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JC</w:t>
      </w:r>
    </w:p>
    <w:p>
      <w:pPr>
        <w:pStyle w:val="BookText"/>
        <w:rPr/>
      </w:pPr>
      <w:r>
        <w:rPr>
          <w:rFonts w:ascii="IRNazanin" w:hAnsi="IRNazanin" w:eastAsia="IRNazanin"/>
          <w:color w:val="111111"/>
          <w:sz w:val="28"/>
          <w:sz w:val="28"/>
          <w:szCs w:val="28"/>
          <w:rtl w:val="true"/>
          <w:lang w:bidi="fa-IR"/>
        </w:rPr>
        <w:t xml:space="preserve">کتابخانه ملی ایران </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42126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آزادی هرج و مرج زورمداری</w:t>
      </w:r>
    </w:p>
    <w:p>
      <w:pPr>
        <w:pStyle w:val="BookText"/>
        <w:rPr/>
      </w:pPr>
      <w:r>
        <w:rPr>
          <w:rFonts w:ascii="IRNazanin" w:hAnsi="IRNazanin" w:eastAsia="IRNazanin"/>
          <w:color w:val="111111"/>
          <w:sz w:val="28"/>
          <w:sz w:val="28"/>
          <w:szCs w:val="28"/>
          <w:rtl w:val="true"/>
          <w:lang w:bidi="fa-IR"/>
        </w:rPr>
        <w:t xml:space="preserve">تهیه و تنظیم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حبیب الله پیمان دکتر نورالدین کیانوری مهدی فتاپور</w:t>
      </w:r>
    </w:p>
    <w:p>
      <w:pPr>
        <w:pStyle w:val="BookText"/>
        <w:rPr/>
      </w:pPr>
      <w:r>
        <w:rPr>
          <w:rFonts w:ascii="IRNazanin" w:hAnsi="IRNazanin" w:eastAsia="IRNazanin"/>
          <w:color w:val="111111"/>
          <w:sz w:val="28"/>
          <w:sz w:val="28"/>
          <w:szCs w:val="28"/>
          <w:rtl w:val="true"/>
          <w:lang w:bidi="fa-IR"/>
        </w:rPr>
        <w:t xml:space="preserve">حروفچین و صفحه آرا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شیشه گران</w:t>
      </w:r>
    </w:p>
    <w:p>
      <w:pPr>
        <w:pStyle w:val="BookText"/>
        <w:rPr/>
      </w:pPr>
      <w:r>
        <w:rPr>
          <w:rFonts w:ascii="IRNazanin" w:hAnsi="IRNazanin" w:eastAsia="IRNazanin"/>
          <w:color w:val="111111"/>
          <w:sz w:val="28"/>
          <w:sz w:val="28"/>
          <w:szCs w:val="28"/>
          <w:rtl w:val="true"/>
          <w:lang w:bidi="fa-IR"/>
        </w:rPr>
        <w:t xml:space="preserve">ویراستار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عبدالرحیم مرودشتی</w:t>
      </w:r>
    </w:p>
    <w:p>
      <w:pPr>
        <w:pStyle w:val="BookText"/>
        <w:rPr/>
      </w:pPr>
      <w:r>
        <w:rPr>
          <w:rFonts w:ascii="IRNazanin" w:hAnsi="IRNazanin" w:eastAsia="IRNazanin"/>
          <w:color w:val="111111"/>
          <w:sz w:val="28"/>
          <w:sz w:val="28"/>
          <w:szCs w:val="28"/>
          <w:rtl w:val="true"/>
          <w:lang w:bidi="fa-IR"/>
        </w:rPr>
        <w:t xml:space="preserve">طرح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جعفری</w:t>
      </w:r>
    </w:p>
    <w:p>
      <w:pPr>
        <w:pStyle w:val="BookText"/>
        <w:rPr/>
      </w:pPr>
      <w:r>
        <w:rPr>
          <w:rFonts w:ascii="IRNazanin" w:hAnsi="IRNazanin" w:eastAsia="IRNazanin"/>
          <w:color w:val="111111"/>
          <w:sz w:val="28"/>
          <w:sz w:val="28"/>
          <w:szCs w:val="28"/>
          <w:rtl w:val="true"/>
          <w:lang w:bidi="fa-IR"/>
        </w:rPr>
        <w:t>چاپ و صحافی</w:t>
      </w:r>
    </w:p>
    <w:p>
      <w:pPr>
        <w:pStyle w:val="BookText"/>
        <w:rPr/>
      </w:pPr>
      <w:r>
        <w:rPr>
          <w:rFonts w:ascii="IRNazanin" w:hAnsi="IRNazanin" w:eastAsia="IRNazanin"/>
          <w:color w:val="111111"/>
          <w:sz w:val="28"/>
          <w:sz w:val="28"/>
          <w:szCs w:val="28"/>
          <w:rtl w:val="true"/>
          <w:lang w:bidi="fa-IR"/>
        </w:rPr>
        <w:t>نوبت چاپ</w:t>
      </w:r>
    </w:p>
    <w:p>
      <w:pPr>
        <w:pStyle w:val="BookText"/>
        <w:rPr/>
      </w:pPr>
      <w:r>
        <w:rPr>
          <w:rFonts w:ascii="IRNazanin" w:hAnsi="IRNazanin" w:eastAsia="IRNazanin"/>
          <w:color w:val="111111"/>
          <w:sz w:val="28"/>
          <w:sz w:val="28"/>
          <w:szCs w:val="28"/>
          <w:rtl w:val="true"/>
          <w:lang w:bidi="fa-IR"/>
        </w:rPr>
        <w:t>شمارگان</w:t>
      </w:r>
    </w:p>
    <w:p>
      <w:pPr>
        <w:pStyle w:val="BookText"/>
        <w:rPr/>
      </w:pP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6887</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88320901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 nashreboghe@gmail.com</w:t>
      </w:r>
      <w:r>
        <w:rPr>
          <w:rFonts w:eastAsia="Times New Roman" w:cs="Times New Roman" w:ascii="Times New Roman" w:hAnsi="Times New Roman"/>
          <w:color w:val="111111"/>
          <w:sz w:val="28"/>
          <w:szCs w:val="28"/>
          <w:rtl w:val="true"/>
          <w:lang w:val="en-US" w:bidi="en-US"/>
        </w:rPr>
        <w:t xml:space="preserve"> </w:t>
      </w:r>
      <w:bookmarkStart w:id="7" w:name="pg1174_8213"/>
    </w:p>
    <w:p>
      <w:pPr>
        <w:pStyle w:val="Heading2"/>
        <w:numPr>
          <w:ilvl w:val="1"/>
          <w:numId w:val="1"/>
        </w:numPr>
        <w:rPr/>
      </w:pPr>
      <w:bookmarkStart w:id="8" w:name="__RefHeading___Toc2571420_373438147"/>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جلسه اول </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جلسه دوم </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rtl w:val="true"/>
          <w:lang w:bidi="fa-IR"/>
        </w:rPr>
        <w:t>...</w:t>
      </w:r>
      <w:r>
        <w:rPr>
          <w:rFonts w:eastAsia="IRNazanin" w:cs="IRNazanin"/>
          <w:color w:val="111111"/>
          <w:sz w:val="28"/>
          <w:szCs w:val="28"/>
          <w:lang w:bidi="fa-IR"/>
        </w:rPr>
        <w:t>187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نمایه </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174_8215"/>
      <w:bookmarkStart w:id="11" w:name="pg1174_8215"/>
      <w:bookmarkEnd w:id="11"/>
    </w:p>
    <w:p>
      <w:pPr>
        <w:pStyle w:val="Heading2"/>
        <w:numPr>
          <w:ilvl w:val="1"/>
          <w:numId w:val="1"/>
        </w:numPr>
        <w:rPr/>
      </w:pPr>
      <w:bookmarkStart w:id="12" w:name="pg1174_8215"/>
      <w:bookmarkStart w:id="13" w:name="__RefHeading___Toc2571422_373438147"/>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هر حركت اجتماعى كه به منظور اصلاح جامعه شكل گيرد دو هدف عمده را دنبال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رفع موانع و تخريب ساختارهاى نابهنجار؛ و دوّم، ايجاد زيربناها و ساختارهاى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تخريب و اين ايجاد بر مبناى ملاكها و معيارهايى صورت مى‌پذيرد كه بر اساس آنها حركت از وضع موجود به وضع مطلوب شكل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اسلامى ايران نيز، كه پس از به بن‌بست كشاندن حركتهاى اصلاح‌طلبانه توسط پهلوى‌ها با هدف رفع موانع اصلاح و برپايى جامعه‌اى كه زمينه‌ساز رشد و تعالى انسانها باشد صورت گرفت، دو هدف اساسى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محو پايه‌هاى ظلم، ستم، بى‌عدالتى، اختناق و سركوب؛ و ديگرى تصحيح و تشكيل نهادها و ساختارهاى جامعه‌اى متفاوت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پاسدارى از آزاديهاى فردى و اجتماعى در برابر توسعه‌طلبى گروههاى فشار و سلطه‌طلبى حكومت، از جمله مهمترين دغدغه‌هاى فكرى و عملى رهبران و فعّالان انقلاب بود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ديگر سو، انقلاب اسلامى، مانند هر نهضت اصلاح‌طلبانه ديگر، با توطئه‌ها و دسيسه‌هاى داخلى و خارجى كه يا در جهت ويرانى نظام نوپاى جمهورى اسلامى و يا در جهت كسب و بسط منافع گروهى يا فردى قدرت‌طلبان و سيطره‌جويان صورت مى‌پذيرفت، مواجه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نخستين سالهاى تاريخ ايران پس از انقلاب پر است از مشكلات كوچك و بزرگى كه هر روز در گوشه و كنار اين سرزمين پهناور بروز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چنين شرايط فكرى و اجتماعى بود كه طى سالهاى </w:t>
      </w:r>
      <w:r>
        <w:rPr>
          <w:rFonts w:eastAsia="IRNazanin" w:cs="IRNazanin"/>
          <w:color w:val="111111"/>
          <w:sz w:val="28"/>
          <w:szCs w:val="28"/>
          <w:lang w:bidi="fa-IR"/>
        </w:rPr>
        <w:t>1357</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آزادى، هرج و مرج و زورمدارى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عمده‌ترين مسايل 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شايان توجه اينكه با توجه به كثرت سازمانها، احزاب و گروههاى سياسى بزرگ و كوچك در كشورى كه تازه از اختناق رسته و جامعه‌اى كه تازه طعم آزادى را چشيده بود، در بسيارى از موارد ابراز عقايد سياسى را به مرز شايعه‌پراكنى، تشويش اذهان و نشر اكاذيب مى‌كشانيد و جوّ سياسى را گاه به حدّى آلوده و ملتهب و پرتشنج مى‌ساخت كه امكان بازشناخت واقعيت از توهّم، غوغاگرى از انتقاد، و حق از باطل را از شهروندانى كه در نخستين تجربه زندگى آزادانه قرار داشتند، سلب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بود كه انجام جلسات مناظره كه در آن احزاب گوناگون رو در روى يكديگر و با صراحت و شفافيت به توضيح مواضع خود بپردازند ضرورت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صدا و سيماى جمهورى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گرفت در اين زمينه نقش بايسته خود را ايفا كند، آيت‌الله دكتر بهشتى كه هم از رهبران انقلاب و طراحان نظام و هم دبير كل حزب جمهورى اسلامى بود، با وجود مشغله‌هاى روزمره فراوان، دعوت را پذيرا شد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سابقه شركت دكتر بهشتى در اين‌گونه جلسات امّا، به سالها پيش از وقوع انقلاب اسلامى بازمى‌گشت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دانشجويان ايرانى دهه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ش كه در اروپا مشغول تحصيل بودند بخوبى به ياد مى‌آورند كه وى به تأثير و اهميت جلسات گفتگوى صادقانه و شفاف باورى ژرف داشت و در جلسات متعدد، چه با انديشمندان اديان و مكاتب فكرى ديگر و چه با فعالان و رهبران گروههاى سياسى ايرانى مقيم اروپا، شركت مى‌كرد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آنچه در تمامى اين مناظره‌ها و گفتگوها، و از جمله در جلسات مناظره‌اى كه متن آنها را در اين كتاب خواهيد خواند، جلب توجه مى‌كند، انصاف و متانت در گفتگو، در عين صلابت و شفافيت در تبيين ديدگاهها و مواضع از سوى دكتر بهشتى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در ابتداى جلسه اوّل آمده است، گروههاى سياسى كه حيات خود را در گرو غوغاسالارى و جنجال‌آفرينى مى‌ديدند از شركت در اين مناظره‌ها سر 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فاجعه انفجار دفتر مركزى حزب جمهورى اسلامى كه تنها چهار ماه پس از پخش اين مناظره‌ها رخ داد، روشنگر اين واقعيت است كه غوغاسالاران وجود فردى مانند دكتر بهشتى را كه با تكيه بر تواناييهاى شگرف خود در مديريت حركتهاى اجتماعى، انديشه نظام‌مند، ايمان ژرف به توانايى دين در اداره جامعه و عشق به خدمت به مردم ستمديده اين مرز و بوم، در جهت تحقق آرمانهاى بزرگ و آرزوهاى ديرينه آنان تلاش مى‌كرد، برنتافتند و پس از شكست امواج پياپى تهمت و افترا، حذف او را تنها راه نجات خود يافتند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انگيزه بنياد نشر آثار و انديشه‌هاى آيت‌الله شهيد دكتر بهشتى از انتشار متن گفتگوهاى اين جلسات مناظره، افزون بر آشنا ساختن نسل جديد جامعه ايران با افكار و انديشه‌هاى دكتر بهشتى، پرتوافكنى بر بخشهاى فراموش شده‌اى از تاريخ نهضت مردم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شايان ذكر است كه تعداد جلسات مذكور پنج جلسه بوده است، اما در اين كتاب فقط دو جلسه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بنياد پس از دو سال تلاش پيگير از طرق گوناگون جهت به دست آوردن نوارهاى جلسات باقيمانده از آرشيو سازمان صدا و سيماى جمهورى اسلامى ايران، همچنان ناكام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سازمان مذكور با بى‌مهرى آشكار و توسل به بهانه‌هاى واهى از اين كار سر باز </w:t>
      </w:r>
    </w:p>
    <w:p>
      <w:pPr>
        <w:pStyle w:val="BookText"/>
        <w:rPr/>
      </w:pPr>
      <w:r>
        <w:rPr>
          <w:rFonts w:ascii="IRNazanin" w:hAnsi="IRNazanin" w:eastAsia="IRNazanin"/>
          <w:color w:val="111111"/>
          <w:sz w:val="28"/>
          <w:sz w:val="28"/>
          <w:szCs w:val="28"/>
          <w:rtl w:val="true"/>
          <w:lang w:bidi="fa-IR"/>
        </w:rPr>
        <w:t>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نوارهاى اين جلسات توسط يكى از دوستان كه در آن سالها از دانشجويان علاقه‌مند به اين‌گونه مباحث بوده‌اند و بخشى از آن بحثها را از تلويزيون ضبط كرده‌اند در اختيار بنياد قرار گرفت، كه لازم است كمال سپاسگزارى خود را از اين اقدام شايسته ابراز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يادآورى است دكتر بهشتى بنابر رويه خود براى شركت در اين گونه جلسات، از قبل، رئوس مطالب بحث خود را مكتوب و در حين جلسه نيز سؤالات و يا انتقادات مطروحه درباره بحث خود و همچنين انتقاداتش بر مباحث مقابل را نيز يادداشت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خلال همان جلسه و يا در جلسه بعد به آن موارد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آنكه ايشان براى پاسخگويى به مباحث مطرح شده در اين ميز گرد، بسيارى اسناد و مدارك مختلف را جمع آورى و دسته بندى كرده بودند، تا ضمن ارائه بحث مورد نظر، اسناد گفتار خويش را نيز عرضه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بيشتر آن يادداشت‌ها در اختيار بنياد است كه به عنوان نمونه چند گراور از آنها را به ضميمه همين كتاب ملاحظه خواهيد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كامل آن يادداشت‌ها پس از آماده سازى و تدوين نهائى، عرضه خواهد شد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ويرايش اين مجموعه لازم است چند نكته را خاطر نشان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حفظ امانت و همچنين حساسيت مباحث مطرح شده، حتّى المقدور سعى شده تا سخنان افراد حاضر در جلسات، به همان نحو كه ادا شده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برخى از كلمات و تعابير ممكن است به صورتهاى مختلفى تحرير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اين اختلاف در واقع چيزى نيست جز نحوه ادا و ايراد آن اصطلاح يا تعبير به صور گوناگون از سوى گوينده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است كه خواننده در اين اثر با ضبط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سوسياليسم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سوسياليزم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دو، مواجه مى‌شود؛ و چنين برخى ديگر از كلمات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همچنين تعابيرى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بدون ويرايش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گويندگان گاه وجوه اسمى يا وصفى را به جاى يكديگر به كار برده‌اند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كمونيست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كمونيسم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موارد نيز دست‌نخورده باقى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ديگرى نيز هست كه در متن كتاب مشاهده خواهيد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بى‌شك اگر قرار بود خود گويندگان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اينك چند تن از آنان در ميان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ويرايش سخنان خود را بر عهده بگيرند، اين موارد از سوى آنان تصحيح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به خود اجازه نداده‌ايم از سوى آنان نيابت انجام اين كار را عهده‌دار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كوشيده‌ايم با استفاده از علائم سجاوندى و كاربرد حروف ايتاليك و نشان دادن جملات معترضه، كه در خطابهاى شفاهى فراوان پيش مى‌آيند، متن مكتوب حاضر را هر چه بيشتر به كلام ملفوظ گويندگان نزديك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هيچ‌جا در سخنان گويندگان تصرف نكرده‌ايم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براى روشن شدن مراد گوينده، مجبور به اضافه كلمه‌اى شده‌ايم، آن را ميان علامت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آورده‌ايم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بيشترين توجه ما معطوف بوده است به برگرداندن جملات شفاهى به الگوهاى جملات كتبى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بر خود لازم مى‌دانيم كه از ويراستار محترم، جناب آقاى عبدالرحيم مرودشتى كه تقرير و تنظيم اين گفتگوها را عهده‌دار بوده‌اند سپاسگزارى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آنكه در آينده نه چندان دور نوار جلسات باقيمانده نيز تهيه شود و نسبت به انتشار كامل آنها اقدام گردد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بنياد نشر آثار و انديشه‌هاى شهيد آيت‌الله دكتر بهشتى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174_8221"/>
      <w:bookmarkStart w:id="16" w:name="pg1174_8221"/>
      <w:bookmarkEnd w:id="16"/>
    </w:p>
    <w:p>
      <w:pPr>
        <w:pStyle w:val="Heading2"/>
        <w:numPr>
          <w:ilvl w:val="1"/>
          <w:numId w:val="1"/>
        </w:numPr>
        <w:rPr/>
      </w:pPr>
      <w:bookmarkStart w:id="17" w:name="pg1174_8221"/>
      <w:bookmarkStart w:id="18" w:name="__RefHeading___Toc2571424_373438147"/>
      <w:bookmarkStart w:id="19" w:name="_Toc5"/>
      <w:bookmarkEnd w:id="17"/>
      <w:bookmarkEnd w:id="18"/>
      <w:r>
        <w:rPr>
          <w:rtl w:val="true"/>
        </w:rPr>
        <w:t>جلسه اول</w:t>
      </w:r>
      <w:bookmarkEnd w:id="19"/>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جلسه اول </w:t>
      </w:r>
      <w:r>
        <w:rPr>
          <w:rStyle w:val="FootnoteAnchor"/>
          <w:rtl w:val="true"/>
        </w:rPr>
        <w:footnoteReference w:id="2"/>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ميز گرد تلويزيونى آزادى، هرج و مرج و زورمدارى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حضور دكتر محمد حسينى بهشتى، دكتر حبيب‌الله پيمان، مهدى فتاپور، دكتر نورالدين كيانورى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صدا و سيماى جمهورى اسلامى ايران پس از استقرار مديريت جديد توفيق يافته كه برنامه‌هايى تهيه كنند در جهت روشنگرى مسايل سياسى و آشنا كردن ملت قهرمان ايران با مسايل مبتلابه جامعه، كه مى‌تواند در جريان جنگ تحميلى تا حد زيادى فشار بار پشت جبهه را كاهش دهد و از تشنجى كه گه گاه براى انحراف افكار جامعه آفريده مى‌شود، جلوگيرى كند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اين برنامه، كه به صورت بحث آزاد به حضور بينندگان عزيز عرضه مى‌شود، انگيزه‌هاى سازمان صدا و سيماى جمهورى اسلامى ايران، در درجه اول، روشن كردن بعضى مبهمات درباره مسائل ايدئولوژيك، مسايل سياسى، و مسائل اقتصادى در جامعه انقلابى ايران امروز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برنامه‌ها مى‌كوشد تا در جهت تحقق بخشيدن هر چه بيشتر به اصول اسلامى و آشنايى افكار با اصول اسلام گام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شنيدن و دانستن نقطه نظرهاى مكاتب مختلف در اين راه، سعى داريم هرچه بهتر در سالم‌سازى جامعه قدم برداريم و باگروههايى كه بامسائل برخورد صادقانه دارند، برخورد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مصداق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فَبشّر عباد الذين </w:t>
      </w:r>
    </w:p>
    <w:p>
      <w:pPr>
        <w:pStyle w:val="BookText"/>
        <w:rPr/>
      </w:pPr>
      <w:r>
        <w:rPr>
          <w:rFonts w:ascii="IRNazanin" w:hAnsi="IRNazanin" w:eastAsia="IRNazanin"/>
          <w:color w:val="111111"/>
          <w:sz w:val="28"/>
          <w:sz w:val="28"/>
          <w:szCs w:val="28"/>
          <w:rtl w:val="true"/>
          <w:lang w:bidi="fa-IR"/>
        </w:rPr>
        <w:t>يستمعون القول، فيتبعون احسنه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سعى داريم كه به بهترين نحو و صادقانه، تمام نقطه نظرهاى گروههاى مختلفى را كه در كارشان صداقت و امانت دارند، به حضور بينندگان عزيز عرضه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جلسات مقدماتى كه تشكيل شد، براى دانستن نقطه نظرات گروهها و احزاب مختلف، تقريباً تمامى آنها شركت كردند؛ ولى موقعى كه كار ضبط اين برنامه‌ها آغاز شد، متأسفانه خيلى از آنها نيامدند و شركت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سازمان راديو و تلويزيون موظّف بود تمام سازمانهاى سياسى را كه عليه دولت جمهورى اسلامى ايران اعلام مبارزه مسلحانه نكرده‌اند در اين بحثها شركت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اكثر آنها خودشان، به رغم شركت در بحثهاى مقدماتى، در ضبط برنامه شركت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سازمانها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مجاهدين خلق، جبهه ملى، دفتر هماهنگى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همكاريهاى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با آقاى رئيس جمهور، جاما، نهضت آزادى، و سازمان مجاهدين انقلاب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درباره سازمان مجاهدين انقلاب اسلامى بايد تذكر بدهم كه آنها علاقه داشتند در اين بحثها شركت كنند، منتها صحبتشان اين بود كه بايد سازمانهاى جبهه ملى، نهضت آزادى و گروههايى كه با آنان اختلاف نظر دارند نيز حتماً شركت بكنند تا آنها هم شركت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آن سازمانها نبودند، در نتيجه سازمان مجاهدين انقلاب اسلامى هم شركت نكرد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اين برنامه، كه به صورت بحث آزاد ارائه مى‌شود، آماده است و ديگر، گروهها و احزاب مختلف بهانه‌اى ندارند كه بگويند در مملكت اختناق است و كسى نمى‌گذارد ما حرفهايمان را بزنيم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سازمانى بود كه نامه سرگشاده‌اى خدمت امام نوشته و تذكر داده بود كه نمى‌گذارند ما به تلويزيون بياييم و مسأله چماق‌دارى را مطرح كنيم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اصولاً تيتر برنامه امروز ما همين مسأله است، منتها با عنوان آزادى، هرج و مرج و زورمدارى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تمام مسائلى كه آنها علاقه دارند مطرح كنند، عيناً در همين برنامه مطرح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اميدوارم كه پخش اين برنامه، ديگر بهانه‌اى براى آن گروهها نگذارد تا مطرح بكنند كه نمى‌گذارند ما حرفهايمان را در تلويزيون بيان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بحث ممكن است در اين برنامه به اتمام نرسد، ولى اشكالى ندارد، چون اين برنامه مى‌تواند به صورت سريال ادامه پيدا كند و گروهها بيايند و آن را ادامه بدهند تا به نتيجه‌اى برسيم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سازمان صدا و سيماى جمهورى اسلامى ايران با اينكه خودش درباره مسائل موضع‌گيرى دارد، ولى در بحثى كه در اينجا درمى‌گيرد كاملاً بى‌طرف است و به هيچ‌وجه از هيچ حزب و گروهى طرفدارى نمى‌كند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بحث امروز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آزادى، هرج و مرج و زورمدارى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را كه در اين بحث شركت دارند، به ترتيب خدمتتان معرفى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حبيب‌الله پيمان، از جنبش مسلمانان مبارز؛ آقاى سيدممد حسينى بهشتى، از حزب جمهورى اسلامى؛ آقاى نورالدين كيانورى، از حزب توده؛ آقاى مهدى فتاپور، از سازمان فدائيان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فرصتى كه براى صحبت به آقايان داده مى‌شود مساوى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از آقاى بهشتى شروع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ايشان خواهش مى‌كنم نقطه نظرهاى خودشان را درباره آزادى بفرمايند، و اصولاً بفرمايند كه اين بحث آزاد چگونه مى‌تواند راهى براى آشنايى با مفهوم آزادى به ما عرضه كند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سيدمحمد حسينى بهشتى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بى‌شك در يك جامعه زنده، برخورد سالم و سازنده آراء و افكار، شرط زنده ماندن و پيشرفت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طول مدت چندين دهساله‌اى كه در رابطه با </w:t>
      </w:r>
    </w:p>
    <w:p>
      <w:pPr>
        <w:pStyle w:val="BookText"/>
        <w:rPr/>
      </w:pPr>
      <w:r>
        <w:rPr>
          <w:rFonts w:ascii="IRNazanin" w:hAnsi="IRNazanin" w:eastAsia="IRNazanin"/>
          <w:color w:val="111111"/>
          <w:sz w:val="28"/>
          <w:sz w:val="28"/>
          <w:szCs w:val="28"/>
          <w:rtl w:val="true"/>
          <w:lang w:bidi="fa-IR"/>
        </w:rPr>
        <w:t>اسلام و مبارزه مسلمانان بر ضد هر گونه جباريت، سخن گفته‌ايم، يا نوشته‌ايم، يا بحث كرده‌ايم، هميشه بر اين نكته تكيه كرده‌ايم كه اسلام از نظر جهان‌بينى و ايدئولوژى، از نظر نظام عقيده و رفتارى، بر آزادى انسان تأكيد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جمهورى اسلامى هم از آغاز كه كليات مرامنامه‌اش منتشر شد، از همان آغاز تأسيس حزب، اين مطلب را تأكيد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مقالات مفصّلى كه در شرح مواضع حزب منتشر شده، اين مطلب را با تفصيل بيشتر بيان كرده‌ايم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دعوت شد كه اين برنامه در صدا و سيماى جمهورى اسلامى ايران اجرا بشود، و گفته شد كه گروههاى گوناگونى كه اطراف اين بحث هستند شركت مى‌كنند، شوراى حزب تصميم گرفت نماينده‌اى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نماينده در جلسات مقدماتى شركت كرد و آمادگى حزب را براى شركت فعّال و خلاّق و روشنگر در اين بحث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انتخاب و به حزب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در مورد موضوعات تصميم گرفت و بنا شد بر همين منوال در بحث شركت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بعد گفتند كه از آن جمعيتهاى متعدد، كه خيلى هم در نشريات و سخنرانيها و بحثهايشان دم از ضرورت بحث آزاد مى‌زنند، عده‌اى پاى عمل كه پيش آمده شركت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تجربه‌اى است كه ما مكرر داشته‌ايم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براى بحث آزاد زمينه‌اى آماده مى‌شود تا گروهها شركت بكنند، كسانى كه معمولاً مسأله آزادى و بحث آزاد را بيشتر به صورت يك شعار و يك پرچم خاص براى خودشان و گروهشان مطرح مى‌كنند، عقب مى‌زنند و نمى‌آيند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دومين بار در همين مقطع اخير است كه چنين مى‌شود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ما فقط مى‌خواستيم بدانيم كه بالاخره در اين بحث و گفتگو، نظرهاى كاملاً متقابل حضور دارد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گفتند كه در بحث، </w:t>
      </w:r>
    </w:p>
    <w:p>
      <w:pPr>
        <w:pStyle w:val="BookText"/>
        <w:rPr/>
      </w:pPr>
      <w:r>
        <w:rPr>
          <w:rFonts w:ascii="IRNazanin" w:hAnsi="IRNazanin" w:eastAsia="IRNazanin"/>
          <w:color w:val="111111"/>
          <w:sz w:val="28"/>
          <w:sz w:val="28"/>
          <w:szCs w:val="28"/>
          <w:rtl w:val="true"/>
          <w:lang w:bidi="fa-IR"/>
        </w:rPr>
        <w:t>دو گروه ماركسيستى هم حضور دارد، كه طبيعتاً جهان‌بينى و زيربناى فكريشان مقابل اسلام است، طبيعى بود كه حزب جمهورى اسلامى اين موقعيت را ميدانى براى برخورد آراء و انديشه‌هايى از جهان‌بينيهاى مختلف و متقابل بيابد و اين بحث را پربار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گروههايى كه احياناً زيربناهاى ديگر دارند، جهان‌بينيهاى ديگر دارند، از قبيل آنهايى كه جهان‌بينيهاى ليبراليستى دارند و بيشتر از آن مسير سخن مى‌گويند و حركت مى‌كنند، يا بينشهاى التقاطى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اسلام و ماركسيسم، اسلام و ليبراليسم، و نظاير اينها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هم شركت مى‌كردند، آن گاه اين بحث مى‌توانست جامعتر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عقيده ما اين برنامه بايد حتماً در جامعه آغاز شود و پيش برود و مردم ما، و بخصوص نسل جوان و نوجوان ما، ببينند و بيابند كه مى‌شود حرفها را بدون ظاهرسازيها و بدون مانورهاى بيجا، صرفاً در شكل برخود سالم آراء و انديشه‌ها مطرح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هم اين بحثها زيربناهايش متفاوت باشد و از نظر جهان‌بينى صد و هشتاد درجه هم با هم متقابل و متفاوت باشند، اشكالى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همانى است كه ما هميشه مى‌گوييم كه در جامعه اسلامى، جامعه محمدى، در جامعه امام جعفر صادق، در اين جامعه آزادى سالم و سازنده بايد باشد و تأمين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اميدواريم اين آغاز سودمندى باشد براى اين برنامه‌ها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اميدواريم كه ما بتوانيم به شكل سودمند و سالمى در اين برنامه‌ها شركت داشته باشيم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جلسه، نقطه نظر اين است كه ديدگاههاى اصلى بيان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براى اينكه دقيقاً ديدگاههاى اسلامى را، كه حزب جمهورى اسلامى به عنوان يك سازمان و تشكيلات اسلامى دارد، براى بينندگان و شنوندگان عزيز و براى آقايانى كه در بحث شركت دارند، بيان كنم، </w:t>
      </w:r>
    </w:p>
    <w:p>
      <w:pPr>
        <w:pStyle w:val="BookText"/>
        <w:rPr/>
      </w:pPr>
      <w:r>
        <w:rPr>
          <w:rFonts w:ascii="Amiri" w:hAnsi="Amiri" w:eastAsia="Amiri" w:cs="Amiri"/>
          <w:color w:val="111111"/>
          <w:sz w:val="28"/>
          <w:sz w:val="28"/>
          <w:szCs w:val="28"/>
          <w:rtl w:val="true"/>
          <w:lang w:bidi="ar-SA"/>
        </w:rPr>
        <w:t>ترجيح مى‌دهم كه عين مطلب مواضع را بخوانم تا با دقت بيشترى مطرح شده باشد</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جهان‌بينى اسلام، انسانْ شدنى است مستمر و پويشى است خودآگاه، انتخابگر و خودساز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اين چهار عنوان تأكيد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جهان‌بينى اسلام، انسانْ شدن است؛ شدنى است مستمر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يك شدن است؛ و پويش است؛ تلاش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پويشى است خودآگاه و انتخابگر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انتخاب‌كننده، و خودساز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نهاد و نهانش، كششها، خواستها و انگيزه‌هايى آفريده شده كه او را به اين حركت و پويش خودساز وامى‌دارد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بر اساس آگاهيهايى كه در فطرتش زمينه دارد، و در پرتو تجربه و عمل، بارور مى‌شود، و با قدرت گزينشى آزاد كه به او داده شده، جهت اين پويش سازنده را آگاهانه و آزادانه برمى‌گزيند و در جهتى كه خود انتخاب و اختيار كرده است، رشد مى‌كند، جلو مى‌رود و ساخته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اساسى انسان همين خودسازى و محيطسازى آگاهانه و آزادانه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او در همين است كه مى‌تواند آزادانه به راه خير و فضيلت درآيد، يا آزادانه به راه زشتى و شر و پستى و ناپاكى فرو غلتد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است آزمون بزرگى كه در آن شركت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بيان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خلقنا الانسان من نطفة امشاجٍ نَبتَليه فَجَعَلناهُ سمعياً بصيرا، انّا هَديناهُ السبيل، اِمّا شاكراً و اِمّا كفوراً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انسان را از چكيده‌اى به هم تافته و در هم آميخته آفريديم، تا وى را بيازماييم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شنوا و بينا ساختيم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راه را به او نشان داديم تا يا خواستار نعمت شود يا ناسپاس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دهر، آيه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سوره كهف، آيه </w:t>
      </w:r>
      <w:r>
        <w:rPr>
          <w:rFonts w:eastAsia="IRNazanin" w:cs="IRNazanin"/>
          <w:color w:val="111111"/>
          <w:sz w:val="28"/>
          <w:szCs w:val="28"/>
          <w:lang w:bidi="fa-IR"/>
        </w:rPr>
        <w:t>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الحقُ من ربكم، فَمن شاءَ فَليُؤمِن و مَن شآءَ فليكفُر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حق از جانب خداوندگارتان است؛ هركس مى‌خواهد باور كند و هر كس مى‌خواهد باور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اصل در زندگى اين </w:t>
      </w:r>
    </w:p>
    <w:p>
      <w:pPr>
        <w:pStyle w:val="BookText"/>
        <w:rPr/>
      </w:pPr>
      <w:r>
        <w:rPr>
          <w:rFonts w:ascii="IRNazanin" w:hAnsi="IRNazanin" w:eastAsia="IRNazanin"/>
          <w:color w:val="111111"/>
          <w:sz w:val="28"/>
          <w:sz w:val="28"/>
          <w:szCs w:val="28"/>
          <w:rtl w:val="true"/>
          <w:lang w:bidi="fa-IR"/>
        </w:rPr>
        <w:t>انسان اين است كه آزاد بماند، و اين آزادى او محدود نگردد، مگر محدوديتهايى كه اگر رعايت نشود، به آزادى واقعى خود او، يا به آزادى ديگران لطمه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بيان كلى و فشرده ما در زمينه آزادى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بحث، پيرامون آزادى و بى بند و بارى و آزادى عقيده و آزاديهاى سياسى صحبت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شما دقيقاً ده دقيقه و پانزده ثانيه طول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آقاى كيانورى خواهش مى‌كنم نقطه نظرات خود را درباره آزادى و اصولاً همين بحث آزاد بيان بفرمايند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نورالدين كيانورى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نام حزب توده ايران به اين ابتكار صدا و سيماى جمهورى اسلامى ايران جداً تبريك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توده ايران جزو آن سازمانهاى سياسى است كه در دوران چهل‌ساله موجوديت خود خيلى كم از چنين امكانى برخوردار بوده، و شايد اصلاً از چنين امكانى برخوردار نبوده است؛ اين كه به وسيله دستگاه تبليغاتى گسترده‌اى مثل صدا و سيماى جمهورى بتواند نظريات خود را با توده‌هاى زحمتكش و مردم ايران مطرح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ما به اين ابتكار تبريك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ابتكار بسيار بجايى است، براى اينكه در جامعه ما، به ويژه در ماههاى اخير، بحثهاى خيلى زيادى در اين باره انجام گرفته است كه آيا آنچه در قانون اساسى جمهورى اسلامى ايران در مورد تأمين آزادى فكر و انديشه و اظهار عقيده مطرح شده و تثبيت شده، آيا در واقعيت هم امكان اين را خواهند داشت كه عملى بشوند يا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ما، اگر اين بحث كه در صدا و سيماى جمهورى اسلامى ايران شروع شده، با تمام آن وسعتى كه در نظر گرفته شده دنبال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اينكه اين مسائلى كه در قانون </w:t>
      </w:r>
    </w:p>
    <w:p>
      <w:pPr>
        <w:pStyle w:val="BookText"/>
        <w:rPr/>
      </w:pPr>
      <w:r>
        <w:rPr>
          <w:rFonts w:ascii="IRNazanin" w:hAnsi="IRNazanin" w:eastAsia="IRNazanin"/>
          <w:color w:val="111111"/>
          <w:sz w:val="28"/>
          <w:sz w:val="28"/>
          <w:szCs w:val="28"/>
          <w:rtl w:val="true"/>
          <w:lang w:bidi="fa-IR"/>
        </w:rPr>
        <w:t>اساسى جمهورى اسلامى ايران تثبيت شده، به طور جدى از طرف مقامات حاكميت كنونى ايران دنبال مى‌شود و به آن احترام گزارده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خيلى متأسف هستيم از اينكه گروههايى كه خيلى لازم بود در چنين بحثى شركت بكنند، گروههايى كه از مدتها پيش اين مسايل را مطرح مى‌كردند و مى‌گفتند كه چنين بحثى براى روشنگرى در ميان توده مردم نسبت به مسايل سياسى و اقتصادى و اجتماعى ايران ضرورت دارد، از چنين امكانى بهره‌گيرى نكردند و در اين بحث، به دلايلى كه به نظر ما بنيانى و اساسى نيست، شركت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 هستيم كه در بحثهاى آينده با نتيجه گرفتن از پخشهاى اوليه اين بحثهايى كه الآن يكى از آنها انجام گرفته و ديگرى در حال انجام است، و ديگرى هم انجام خواهد گرفت، آنها هم به اين نتيجه برسند كه شركت در اين بحثها نه تنها ضررى ندارد، بلكه مى‌تواند بسيار مفيد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بين نظريات گوناگون در يك جامعه آزاد، در صورتى كه هدف عبارت نباشد از گمراه كردن مردم، هيچ وقت نمى‌تواند مُضرّ باشد و حتماً مفيد است؛ براى اينكه نظريات مختلف با همديگر برخورد پيدا مى‌كنند، و در اين برخورد مى‌توانند صيقل پيدا بكنند و حتى مى‌توانند يكديگر را تكميل بكنند؛ مى‌توانند به همديگر كمك بكنند؛ مى‌توانند نقاط ضعف همديگر را كم بكنند و در نتيجه براى افكار عمومى مردم راهنماى بهترى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ترتيب، ما، همان‌طور كه گفتيم، اميدوار هستيم كه در بحثهاى آينده، اين جرگه بحث‌كنندگان از آنچه كه امروز هست وسيع‌تر بشود و تمام آنهايى كه علاقه‌مند هستند نظرياتشان را با مردم مطرح بكنند، در اين بحثها شركت بكنند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آنچه به بحث خود ما، يعنى بحث آزادى، هرج و مرج و زورمدارى، مربوط است، بحث فوق‌العاده بااهميتى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واقعيت اين </w:t>
      </w:r>
    </w:p>
    <w:p>
      <w:pPr>
        <w:pStyle w:val="BookText"/>
        <w:rPr/>
      </w:pPr>
      <w:r>
        <w:rPr>
          <w:rFonts w:ascii="IRNazanin" w:hAnsi="IRNazanin" w:eastAsia="IRNazanin"/>
          <w:color w:val="111111"/>
          <w:sz w:val="28"/>
          <w:sz w:val="28"/>
          <w:szCs w:val="28"/>
          <w:rtl w:val="true"/>
          <w:lang w:bidi="fa-IR"/>
        </w:rPr>
        <w:t>است كه اين بحث در مورد يكى از مهمترين و اساسى‌ترين مسائل اجتماعى ما انجام مى‌گيرد، كه حقوق انسانها، حقوق مردم، حقوق اقشار مختلف جامعه ما، در اين جامعه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موضع‌گيرى اساسى حزب توده ايران در مورد مسأله آزادى در جامعه، گمان مى‌كنم كافى خواهد بود كه بخشى از برنامه جديد حزب توده ايران را كه كوتاه هم هست،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تحكيم مبانى آزادى و تأمين امنيت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اطلاع شنوندگان گرامى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بحث، ما نظر خود را نسبت به آزادى به‌طور دقيق مطرح كرده‌ايم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شكوفايى جمهورى اسلامى نوبنياد ايران، تنها در صورت شركت آزاد و فعال همه نيروهاى خلق، يعنى توده‌هاى دهها ميليونى كارگران و دهقانان و پيشه‌وران و روشنفكران زحمتكش، در تعيين سرنوشت كشور امكان‌پذير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كوشش براى تحميل نظريات قشرى و تنگ‌نظرانه، حركت جامعه را به سوى شكوفايى تا حد فلج كردن آن كُند خواهد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تأمين حقوق و آزاديهاى مردمى وقتى ميسر است كه همه سازمانهاى اجتماعى و سياسى و صنفى مردمى و مترقى، بدون هيچ‌گونه محدوديت و تبعيض، امكان فعاليت آزاد و برابر براى نشر و تبليغ نظريات خود داشته باشند، و به هيچ گونه انحصارطلبى و اعمال فشار و تحميل نظريات و تبعيض از سوى هيچ مقامى و فردى راه داده نشود، و هر گونه تجاوز به حقوق فردى و اجتماعى افراد و سازمانها، از سوى هر مقام، مورد پيگرد قانونى قرار گيرد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اساسى جمهورى اسلامى، كه يكى از دستاوردهاى بزرگ انقلاب شكوهمند ميهن ما است، و از همين رو مورد تأييد حزب توده </w:t>
      </w:r>
    </w:p>
    <w:p>
      <w:pPr>
        <w:pStyle w:val="BookText"/>
        <w:rPr/>
      </w:pPr>
      <w:r>
        <w:rPr>
          <w:rFonts w:ascii="IRNazanin" w:hAnsi="IRNazanin" w:eastAsia="IRNazanin"/>
          <w:color w:val="111111"/>
          <w:sz w:val="28"/>
          <w:sz w:val="28"/>
          <w:szCs w:val="28"/>
          <w:rtl w:val="true"/>
          <w:lang w:bidi="fa-IR"/>
        </w:rPr>
        <w:t>ايران قرار گرفته، چهارچوب مناسبى را براى تأمين و تضمين اين آزاديها به‌وجود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قانون خالى از برخى نارساييها و كمبودها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از بين بردن اين كمبودها بايد اين قانون در جهت تأمين حقوق سياسى و اجتماعى و اقتصادى توده‌هاى محروم، در جهت غير ممكن ساختن هر گونه دستبرد به اين حقوق، تكميل گردد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چهارچوب قانون اساسى جمهورى اسلامى و تكميل آن، بايد آزادى عقيده، آزادى دين، بيان، قلم و مطبوعات، اجتماعات، احزاب، اتحاديه‌هاى صنفى، سكونت، مسافرت، انتخاب شغل، حق اعتصاب براى زحمتكشان، و آزادى دفاع در محاكم و مصونيتهاى فردى، به طور خدشه‌ناپذير تأمين گردد و هر گونه دستبرد به اين آزاديها مورد پيگرد قانونى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قانون اساسى در مورد تشكيل شوراها، به عنوان ارگانهاى اعمال حاكميت محلى، از روستا تا استان، بايد بدون خدشه به مورد اجرا درآيد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ميهن ما كه سهم عظيمى در پيروزى انقلاب داشته‌اند و هم‌اكنون برابر با مردان در پاسدارى از انقلاب حماسه مى‌آفرينند، با كمال تأسف علاوه بر محروميتهايى كه بر همه محرومان جامعه تحميل شده، فشار طاقت‌فرساى يك رشته محروميتهاى اجتماعى اضافى را به عنوان زن به دوش مى‌كشند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در قانون اساسى جمهورى اسلامى مقام زن مورد ستايش قرار گرفته است، ولى در عمل، اين محروميتها نه تنها از بين نرفته، بلكه بر اثر عمل قشريون و واپسگرايان بر آن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واقعيت اين است كه زنان كشور ما، هنوز هم نيمه محرومتر جامعه ما را تشكيل مى‌دهند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شكوفايى ميهن ما، در تأمين برابرى كامل زنان با مردان در همه ميدانهاى زندگى اجتماعى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كلى‌ترين اصولى است كه ما، درباره تحكيم مبانى آزادى در جمهورى اسلامى ايران به آن اعتقاد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مبانى منطبق است با اصول قانون اساسى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براى اينكه اين مبانى به واقعيت خدشه‌ناپذيرى در جامعه تبديل بشود، تمام تلاش و كوشش خود را همراه با تلاش ساير نيروهايى كه هوادار آزاديهاى فردى و اجتماعى هستند، با هر طرز تفكر و جهان‌بينى كه باشند، همراه مى‌كنيم و در جهت تمركز اين نيروها، براى آسانتر رسيدن به اين هدفهاى مشترك، گام برمى‌داريم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از ده دقيقه اول خودم، با يك دقيقه كمتر، استفاده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ممنون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دنباله بحث، از آقاى حبيب‌الله پيمان از جنبش مسلمانان مبارز خواهش مى‌كنيم نقطه نظرات خودشان را درباره زادى، و اصولاً بحث آزاد بفرمايند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حبيب‌الله پيمان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كه در جهان خلقت همه چيز نسبى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امكانى هم كه براى طرح نقطه نظرهاى مختلف به‌وجود آمده، خود به خود نمى‌تواند مطلق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كه تغيير مثبتى در سياستهاى صدا و سيماى جمهورى اسلامى ايران داده شده تا جريانات مختلف و نقطه نظرهاى مختلف بتوانند آزادانه در مقابل هم مطرح بشوند و ابهاماتى كه در اثر برخوردهاى نادرست و غير منطقى يا فقدان فضاى آزاد لازم براى طرح آنها به‌وجود آمده، تا حدودى از بين برود، بايد اين فرصت مورد استقبال قرار گيرد، چرا كه اين سنگر متعلق به توده‌هاى انقلابى محروم جامعه است؛ متعلق به انقلاب و حركت انقلابى ايران است و ما نمى‌توانيم به آن به مثابه سنگرى در اختيار دشمن نگاه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موانع و تنگناهايى وجود داشته و محدوديتها يا تنگ‌نظريهايى مانع از اين مى‌شده كه اين سنگر به طور كامل در خدمت </w:t>
      </w:r>
    </w:p>
    <w:p>
      <w:pPr>
        <w:pStyle w:val="BookText"/>
        <w:rPr/>
      </w:pPr>
      <w:r>
        <w:rPr>
          <w:rFonts w:ascii="IRNazanin" w:hAnsi="IRNazanin" w:eastAsia="IRNazanin"/>
          <w:color w:val="111111"/>
          <w:sz w:val="28"/>
          <w:sz w:val="28"/>
          <w:szCs w:val="28"/>
          <w:rtl w:val="true"/>
          <w:lang w:bidi="fa-IR"/>
        </w:rPr>
        <w:t>انقلاب و رشد حركت انقلابى قرار بگيرد، نبايد وقتى كه يك فرصتى به‌وجود مى‌آيد اين فرصت مغتنم شمرده نشود؛ بخصوص كه عنصر حُسن نيت را نمى‌توانيم در اين گرايشها به كلى انكار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انتظار بود كه ساير دوستانى هم كه داوطلب شركت در بحث بودند، حضور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خواسته‌ها و ايرادهايى كه مسئولان صدا و سيما داشتند بهتر است كه براى مردم مطرح شود و موانعى كه وجود دارد دقيقاً تبيين بشود و اگر اشكالاتى هست كه قابل رفع است، خود به خود رفع بشود و در فرصتهاى بعدى همه بتوانند شركت كنند، تا در يك محيط برادرانه نقطه نظرها طرح بشود و مردم مستقيماً با اين مسائل آشنا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وقتى بحث سياسى، آن هم تحت عنوان آزادى و اختناق و چماق‌دارى و زورمدارى و مسائل حول و حوش اينها، عنوان شد، اين را به فال نيك گرفته و قدم مثبتى تلقى كرديم كه حساس‌ترين مسايلى كه از هر جهت به انقلاب و آينده آن مربوط مى‌شود 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اميدواريم كه اين برنامه‌ها ادامه پيدا كند و در تمام ابعاد سارى و جارى بشود و صرفاً اين گرايش مثبت صدا و سيما منحصر به ايجاد چنين فرصتى براى طرح نقطه نظرها نباشد، بلكه اين تمايل مثبت و برخورد صحيح مكتبى، در كليه برنامه‌هاى صدا و سيما و راديو و تلويزيون تسرّى پيدا كند و اعتمادى را كه تا حدودى متأسفانه در گذشته، به دلايلى كه همه مى‌دانيم، در بين اقشارى از جامعه از دست داده بوده، اين اعتماد مجدداً جلب بشود و مردم اين سنگر را از آنِ خودشان و در مسير آرمانهاى انقلابى خودشان بدانند</w:t>
      </w:r>
      <w:r>
        <w:rPr>
          <w:rFonts w:eastAsia="IRNazanin" w:cs="IRNazanin"/>
          <w:color w:val="111111"/>
          <w:sz w:val="28"/>
          <w:szCs w:val="28"/>
          <w:rtl w:val="true"/>
          <w:lang w:bidi="fa-IR"/>
        </w:rPr>
        <w:t xml:space="preserve">... </w:t>
      </w:r>
      <w:r>
        <w:rPr>
          <w:rStyle w:val="FootnoteAnchor"/>
          <w:rtl w:val="true"/>
        </w:rPr>
        <w:footnoteReference w:id="3"/>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آزادى مطلق اصلاً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پديده‌اى در جهان خلقت به طور مطلق نمى‌تواند آزاد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آزادى مطلق فقط در قلمرو اللّه و وجود مطلق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ما بايد روشن كنيم آزادى از ديد مكتب ما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مقابل آزادى موانعى وجود دارد يا ندارد؟ چون، وقتى كه آزادى به عنوان يك مسأله مطرح مى‌شود، قبول اين واقعيت است كه در جهان، و در جامعه انسانى به طور اخص، موانعى در برابر آزادى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موانع بايد شناخته بشود تا بتوانيم شرايط تحقق آزادى را تعيين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دوم بايد به طور ويژه در مورد انقلاب اسلامى ايران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روشن كنيم كه پيام انقلاب در مورد آزادى و پيوندى كه با اين اصل دارد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در قسمت سوم، بايد شرايط عينى فعلى كه موجب تشنجات و نارضايتيها و برخوردهاى غير اصولى در سطح نيروهاى مردمى شده، باز بشود و ببينيم ريشه‌هاى اين نابسامانيها و نارضايتيها و برخوردهاى غير اصولى كجاست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تعريفى كه اسلام در مورد آزادى ارائه مى‌دهد، از همان ماهيت انسان درمى‌آيد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جهان را حركتى مى‌دانيم از جبر به آزادى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جوهر تكامل صيرورت به طرف آزادى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مورد همه پديده‌ها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به طور ويژه انسان هم شامل آن است، چرا كه خداوند را كه ما مبدأ و غايت هستى مى‌دانيم، در همه چيز مطلق است، از جمله در آزادى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مقيد به هيچ چيز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آزادى در وجود خدا متجلّى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مى‌گوييم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اللّه تسير الامور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انسان هم به طرف خدا در حال صيرورت و شدن است، يك مفهوم اساسى و جوهر اصلى‌اش اين است كه انسان هم مثل بقيه پديده‌ها از محدوديت مطلق به طرف آزادى مطلق سير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قرار است كه قرب به سوى خدا معنا بشود، معناى اساسى آن آزادتر شدن انسان است از محدوديتهايى كه مانع از حركت او به طرف كمال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ديدگاه مكتب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آزادى، از صيرورت به طرف خدا، از حركت به طرف خدا، و از قرب به طرف اللّه، جدا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رسالت انسان و رستگارى او هم جدا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خوب؛ آزادى را به همين شكل طرح كردن، باز مشكل ما را حل نمى‌كند، چون مى‌دانيم كه به نام آزادى در طول تاريخ جنايتهاى فراوانى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جمله معروفى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آزادى به نام تو چه جنايتهايى مرتكب 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مصداق عينى در كل تاريخ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آنهايى كه بازدارنده حركت انسان بوده‌اند، همه مدعى آزادى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كه ما معتقديم مظهر بزرگترين مانع در راه تكامل و آزادى انسان است، با شعار آزادى انسان را به بند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اى آدم، خدا تو را محدود كرده از اينكه بروى و به اين درخت نزديك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اين محدوديت را از بين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آن مرزى كه تو را مانع شده‌اند؛ خودت را آزاد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شيطان هم آزادى را براى انسان آورد و در پوشش و پرچم آزادى بود كه انسانيت را به بند كشاند و از حركت به طرف خدا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دقيقاً روشن كنيم كه عوامل پيش‌برنده به سوى آزادى چه عواملى‌اند؛ چه در وجود انسان، چه در جامعه 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عواملى مانع راه حركت انسان‌اند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ما نمى‌توانيم تصور كنيم كه انسان مى‌تواند آزاد مطلق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آزادى به خاطر واقعيت وجود موانع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موانع را در بينش مكتبى، در مورد انسان، شيطان يا نيروهاى شيطانى مى‌ناميم، كه سد سبيل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ضرورت تحقق آزادى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بحث شما برمى‌گرديم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آقاى فتاپور خواهش مى‌كنم نقطه نظراتشان را درباره آزادى و همين مطلب بحث آزاد، عنوان بنمايند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مهدى فتاپور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درود به زحمتكشان ميهنم و كليه رزمندگان دفاع جنگ تحميلى عراق، و به همه آوارگان جنگ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همان‌طور كه در مقدمه قانون اساسى تصريح شده، راديو و تلويزيون جمهورى اسلامى ايران بايد در روند تكامل انقلاب شرايطى را به‌وجود آورد كه نقطه نظرهاى متفاوت بتوانند با همديگر برخورد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خيلى خوشحالم از اينكه ما امروز اولين جلسه بحث سياسى را شروع مى‌كنيم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سازمان ما، اين گام مثبتى كه امروز برداشته شده، يك پيروزى براى انقلاب است؛ يك گام در جهت پيشرفت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از اين نقطه نظر كه سازمانها و گروههاى مختلف مى‌آيند و مواضع خود را براى مردم مطرح مى‌كنند و مردم را روشن‌تر مى‌كنند و مردم با مبادى آنها آشنا مى‌شوند، بلكه از اين نظر كه طرح نكته نظرات مختلف، و اصلاً وجود چنين مباحثى، بتواند فضاى جديدى را به‌وجود بياورد كه تفاهم و همكارى نيروهاى مردمى در اين فضا گسترش پيدا كند، تا به اين ترتيب فضاى جديدى به‌وجود بيايد كه وحدت مردم ما در مقابل متجاوزين عراقى، در مقابل امپرياليسم امريكا، استحكام بيشترى پيدا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بحثها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مى‌تواند شرايطى را به‌وجود آورد كه گروههايى كه خط سازش با آمريكا را پيش مى‌برند، هر چند براى مردم افشا شده‌اند، ولى مردم باز هم خيلى روشن‌تر بتوانند مواضع آنها را درك بكنند و اينها اين امكان را پيدا نكنند كه به انقلاب ما ضربه بزنند و وحدت مردم ما را متزلزل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نظر، ما اين مناظره و بحثها را يك پيروزى براى انقلاب و يك گام در جهت پيشرفت انقلاب مى‌بينيم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الآن مطمئنم كه همه مردم ما، همه مردمى كه به استقلال جامعه ما فكر مى‌كنند، از تشكيل اين جلسه خوشحال‌اند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خوشحال‌اند از اينكه براى سازمانها و گروههايى كه هر كدام در سطوح مختلف ميان مردم نفوذ اجتماعى دارند، اين امكان به‌وجود آمده تا آنها بتوانند در شرايط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جديد، تفاهم و همكارى خودشان را گسترش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مطمئنم از اينكه ضد انقلاب، نيروهايى كه مخالف پيشرفت انقلاب هستند، از اين فضاى جديد ناراحت هستند و قطعاً تلاش خواهند كرد كه جلو اين گام را بگيرند و اجازه تداوم و پيشرفت اين گام جديدى را كه برداشته شده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زمانى كه راديو و تلويزيون مطرح كرد كه جلسات بحث آزاد در دستور كار قرار گرفته، ما از اين گام استقبال كرديم و مطرح كرديم كه هر چند معتقديم امروز، در شرايط بحرانى كنونى، بايد مباحثى باشد كه سازمانها و گروهها به طور عمده راجع به آنها بحث بكنند، و بحث مسائل ايدئولوژيك روى مسائل مجرد، امروز چندان به سود انقلاب نيست، با وجود اين، در كليه اين مباحث شركت مى‌كنيم و تلاش خواهيم كرد در جهت اينكه اين گام جديد مستحكم‌تر بشود و تداوم پيدا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خيلى متأسفيم كه سازمان مجاهدين خلق در اين بحثها شركت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اولى كه ما براى برنامه‌ريزى اين بحثها شركت كرديم، نماينده‌اى از سازمان مجاهدين خلق هم شركت داشت، و ما خيلى از حضور نماينده سازمان مجاهدين خوشحال شديم؛ بخصوص در شرايط كنونى كه درگيريهايى در شهرها وجود دارد و سازمان مجاهدين هم يك طرف اين درگيريهاست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 بوديم كه انجام اين مباحثات بتواند به تخفيف اين تشنجات كمك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بتواند كمك بكند به گسترش تفاهم و همكارى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دوستان مجاهدمان در جلسات بعدى شركت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مجاهدمان، همان‌طور كه مطرح مى‌كنند كه يكى از هدفهاى انقلاب ما گسترش دموكراسى و گسترش جو آزادى است، مى‌بايست از هر گامى كه در اين جهت برداشته مى‌شود استقبال بكنند و در جهت تقويت آن </w:t>
      </w:r>
    </w:p>
    <w:p>
      <w:pPr>
        <w:pStyle w:val="BookText"/>
        <w:rPr/>
      </w:pPr>
      <w:r>
        <w:rPr>
          <w:rFonts w:ascii="IRNazanin" w:hAnsi="IRNazanin" w:eastAsia="IRNazanin"/>
          <w:color w:val="111111"/>
          <w:sz w:val="28"/>
          <w:sz w:val="28"/>
          <w:szCs w:val="28"/>
          <w:rtl w:val="true"/>
          <w:lang w:bidi="fa-IR"/>
        </w:rPr>
        <w:t>گام كوشش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كه براى آزادى و براى گسترش دموكراسى، مى‌بايست مبارزه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آزادى ودموكراسى يكشبه به دست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گامى را در اين جهت بايد تقويت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شركت سازمان مجاهدين در اين بحثها، در جهت تقويت دموكراسى و آزادى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اميدواريم كه در جلسات بعدى دوستان مجاهدمان هم شركت بكنند و كوشش بكنند كه مشكلاتى را كه در امر شركتشان وجود دارد حل بكنند و حضور داشته باشند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راجع به مسأله آزادى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همه سازمانها و گروههاى مختلف مطرح مى‌كنند كه مدافع آزادى هستند، براى دموكراسى مبارزه مى‌كنند و مى‌خواهند ديكتاتورى و اختناق و استبداد را نابود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سازمانهاى انقلابى، نيروهاى مردمى، در زمان شاه براى نابودى ديكتاتورى مبارزه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موفق شدند، و امروز هم از گسترش دموكراسى و گسترش آزادى دفاع مى‌كنند تا انقلاب ما بتواند پيش برود؛ به‌خاطر اينكه استقلال جامعه ما به‌طور همه‌جانبه به‌دست بيايد و حفظ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آن طرف مى‌بينيم نيروهاى ضد انقلاب، نيروهايى كه مخالف پيشرفت انقلاب‌اند، امروز خودشان را مدافع آزاديهاى سياسى جلوه مى‌دهند و وانمود مى‌كنند كه مخالف اختناق، فشار و ديكتاتورى هستند و به اصطلاح مى‌خواهند عليه فشار و اختناق و ديكتاتوريى كه به نظر آنها وجود دارد، مبارزه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بختيار مى‌آيد اسم راديويش را مى‌گذارد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راديوى ايران آزاد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خودش را مدافع آزادى جلوه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اگر شاه معدوم هم امروز زنده بود، او هم مدافع آزادى و مخالف استبداد و ديكتاتورى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است كه آن آزادى كه نيروهاى انقلابى مطرح مى‌كنند، با آن آزادى كه نيروهاى ضد انقلابى مطرح مى‌كنند، نمى‌تواند </w:t>
      </w:r>
    </w:p>
    <w:p>
      <w:pPr>
        <w:pStyle w:val="BookText"/>
        <w:rPr/>
      </w:pPr>
      <w:r>
        <w:rPr>
          <w:rFonts w:ascii="IRNazanin" w:hAnsi="IRNazanin" w:eastAsia="IRNazanin"/>
          <w:color w:val="111111"/>
          <w:sz w:val="28"/>
          <w:sz w:val="28"/>
          <w:szCs w:val="28"/>
          <w:rtl w:val="true"/>
          <w:lang w:bidi="fa-IR"/>
        </w:rPr>
        <w:t>يك چيز واحد و يك هدف واحد باشد، بلكه اين دو حتماً متضاد يكديگر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دموكراسى را براى اين مى‌خواهيم كه شرايطى به‌وجود بياوريم تا انقلاب بتواند پيش برود؛ استقلال جامعه به‌دست بيايد و حفظ بشود؛ وابستگيهاى اقتصادى، سياسى، نظامى و فرهنگى ما قطع بشود؛ و عدالت اجتماعى برقرار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نيروهاى ضد انقلابى، زمانى كه آزادى را مطرح مى‌كنند هدفشان اين است كه شرايطى به‌وجود بيايد تا آنها بتوانند مثل گذشته مردم را غارت كنند، آزادانه مردم را چپاول بكنند، و بتوانند هر كارى دلشان مى‌خواهد با مردم جامعه ما انجام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حدود دو دقيقه طلبكار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بازمى‌گرديم به آقاى بهشتى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درست فهميده باشم، اين‌طور كه ايشان عنوان فرمودند، محصولات آزادى در اسلام آزاد كردن انديشه از همه قيود نيست، بلكه رفتن در قيد خداوند است كه انسان به اسارت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مى‌كنم دنباله بحث را بفرماييد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وقتى انسان داراى يك نظام بينشى فكرى است، همه مسايل از اصول و ريشه‌ها مايه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ما مسلمانها هميشه در فرهنگمان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حتى به آن معناى گسترده‌تر، با فروع 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همين دليل است كه اسلام يك نظام عقيده و انديشه و رفتار است؛ به هم پيوسته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وقتى مى‌خواهيم درباره مقررات و قوانين و شكل و فُرم آزاديهاى فردى و اجتماعى، در شكل سياسى، اقتصادى، فرهنگى، هنرى، و به‌طور كلى آزاديهاى رفتارى، بحث بكنيم، اگر بخواهيم از ديدگاه اسلام حرف بزنيم، بايد به ريشه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نمى‌شود نرويم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اين بحث به عنوان بحث يك جلسه برنامه‌ريزى نشده است، بلكه طورى برنامه‌ريزى شده كه بتواند ادامه داشته باشد تا به نتيجه‌اى </w:t>
      </w:r>
    </w:p>
    <w:p>
      <w:pPr>
        <w:pStyle w:val="BookText"/>
        <w:rPr/>
      </w:pPr>
      <w:r>
        <w:rPr>
          <w:rFonts w:ascii="IRNazanin" w:hAnsi="IRNazanin" w:eastAsia="IRNazanin"/>
          <w:color w:val="111111"/>
          <w:sz w:val="28"/>
          <w:sz w:val="28"/>
          <w:szCs w:val="28"/>
          <w:rtl w:val="true"/>
          <w:lang w:bidi="fa-IR"/>
        </w:rPr>
        <w:t>روشن و جمع‌بندى برسيم، به همين جهت من همان شيوه‌اى را كه آغاز كردم دنبال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اينكه ببينيم انسان از ديدگاه اسلام داراى چه بافت و چه ساختى در رابطه با آزادى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گفتيم كه از ديدگاه اسلام يكى از بزرگترين امتيازات انسان همين است كه آزاد آفريده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چيزى كه در آفرينش، در آن نقطه عطف و نقطه اوج، يعنى نقطه پيدايش انسان، به‌وجود آمد، اين بود كه يك موجود آگاه، خودآگاه، محيط آگاه، و آزاد و خودساز و محيطساز 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 را طورى ساخت و به او مواهبى داد كه در پرتو آن مواهب مى‌توانست خداگونه در طبيعت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اولين مسأله اين بود كه او از اسارت و بردگى و بندگى طبيعت آزاد شد؛ البته نه آزادى مطلق، بلكه آزادى نسبى</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اولين مسأله اين است كه انسان از بردگى و بندگى طبيعت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قوانين طبيعت بر موجودات ديگر حاكميت مطلق، يا چيزى نزديك به حاكميت مطلق،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وقتى نوبت به انسان مى‌رسد، انسان آن توان را دارد كه طبيعت را هم رام و مهار كند؛ قوانين طبيعت را بشناسد، و ببيند چگونه مى‌تواند در اين گستره طبيعت حركت كند تا هميشه محكوم اين قوانين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انسان نمى‌تواند قوانين طبيعت را عوض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قوانين خداوندى هستند؛ اينها قوانين الهى هستند؛ به دست انسان عوض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 مى‌تواند در ميدان بسيار وسيعى چنان حركت بكند كه همواره اسير و برده و محكوم اين قوانين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خداوند به انسان اين آزادى را داده كه در پرتو آگاهى و در پرتو اِعمال آزادى بتواند خودش را، محيط زندگىِ مورد تمايل و خواست خودش را، از قلمرو يك قانون بيرون بياورد و به قلمرو آن قانونى كه دلخواه اوست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p>
    <w:p>
      <w:pPr>
        <w:pStyle w:val="BookText"/>
        <w:rPr/>
      </w:pPr>
      <w:r>
        <w:rPr>
          <w:rFonts w:ascii="IRNazanin" w:hAnsi="IRNazanin" w:eastAsia="IRNazanin"/>
          <w:color w:val="111111"/>
          <w:sz w:val="28"/>
          <w:sz w:val="28"/>
          <w:szCs w:val="28"/>
          <w:rtl w:val="true"/>
          <w:lang w:bidi="fa-IR"/>
        </w:rPr>
        <w:t>انسان به طور طبيعى محكوم قوه جاذبه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طبيعى، انسان هرجا باشد، نيروى جاذبه او را به سوى مركز زمين مى‌كشاند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قانون جاذبه حاكم است بر اينكه انسان كجا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حالت عادى كه انسان آن آگاهى و آزادى‌اش را اعمال نكرده باشد، مى‌تواند از سطح زمين مقدارى پرش كند، كه اين هم خودش اعمال قدرت است، ولى فقط مى‌تواند مثلاً دو متر يا دو و نيم متر بپرد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همين انسان، وقتى كه آگاهى‌اش را به كار انداخت، قانون طبيعت را شناخت، و توانست به كمك خلاقيت و ابتكار، كه آن هم يكى ديگر از شرايط اِعمال آزادى است و از مواهب خداوندى است، دستگاههايى بسازد و با به كار انداختن قانونهاى گريز از مركز، در برابر قانونهاى مربوط به جاذبه، خودش را بر مركبى سوار بكند، مى‌تواند كيلومترها در فضا بالا برود و هر چه كه قانون جاذبه زمين به او بگويد كجا مى‌روى از قلمرو من، مى‌گويد، من از تو آزادم؛ دارم پرواز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جلو مى‌رود كه اصلاً از جوّ بيرون برود و ديگر در قلمرو حاكميت جاذبه خاص كره زمين نباشد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آن چيزى كه خداوند در جوهره انسان و در گوهر انسان به او عنايت كرده، يكى اين است كه مى‌تواند خودش را از حاكميت طبيعت و قوانين طبيعى به اين شكل آزاد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تكرار مى‌كنيم، اين انسان كه پرواز مى‌كند، از سطح چهار، پنج يا شش كيلومتر بالاتر مى‌رود، با هواپيما پرواز مى‌كند، يا سوار فضاپيما مى‌شود و اصلاً از جوّ زمين بيرون مى‌رود، قانون جاذبه و حتى قدرت جاذبه زمين را از بين نبرده و آن را خدشه‌دار نكرده، بلكه در حقيقت خودش هجرت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اين هم يك نوع هجرت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از قلمرو حاكميت جاذبه زمين، كه جلوه‌اى است از قانون كلى جاذبه عمومى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وقتى آنجا رفت، باز </w:t>
      </w:r>
    </w:p>
    <w:p>
      <w:pPr>
        <w:pStyle w:val="BookText"/>
        <w:rPr/>
      </w:pPr>
      <w:r>
        <w:rPr>
          <w:rFonts w:ascii="IRNazanin" w:hAnsi="IRNazanin" w:eastAsia="IRNazanin"/>
          <w:color w:val="111111"/>
          <w:sz w:val="28"/>
          <w:sz w:val="28"/>
          <w:szCs w:val="28"/>
          <w:rtl w:val="true"/>
          <w:lang w:bidi="fa-IR"/>
        </w:rPr>
        <w:t>در ميدان يك جاذبه ديگر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حتى همان حركت مدارى كه دور زمين پيدا مى‌شود باز شكل ديگرى است از حاكميت قانون جاذبه زمين يا قانون جاذبه عمومى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مى‌بينيم كه آن زندان، آن حالت محصور بودن را كه يك مرغ دارد و فقط مى‌تواند تا صد متر يا دويست متر پرواز كند، يا يك آهو دارد و فوقش مى‌تواند يك مقدار بپرد يا از جايى بالا برود، اين محدود بودن را كه انسان در آغاز داشت، حالا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يكى از مسايل، آزادى انسان است در برابر حاكميت مطلق قوانين طبيعت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با رعايت وقت، مثل اينكه ما بايد بخش بخش مطالب را بگوييم، اما اينكه ذهن شما شنوندگان و بينندگان عزيز چطور بايد اين مطالب را به هم پيوند بدهد تا از آن نتيجه‌گيرى بكند، خودش مسأله‌اى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در بحث آزاد ما تجربه‌اى است كه با دريافت نظريات شما بينندگان و شنوندگان عزيزمان مى‌توانيم مورد استفاده قرار بدهيم و شكل ادامه بحث را، يا شكل تقسيم بحث را، اصلاح كنيم، به طورى كه مطالب بتواند ضمن نظمى در ذهنيت شما قرار بگيرد و شما واقعاً به يك نوع جمع‌بندى و نتيجه‌گيرى برسيد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حدود هشت دقيقه استفاده كرديد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آقاى كيانورى در اول بحثشان آزادى را در انطباق با قانون اساسى جمهوى اسلامى ايران منحصر كردند، و البته مسلماً نقطه نظرات بسيارى خواهند داشت كه خواهش مى‌كنم ادامه بدهند</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كيانورى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ما هواداران و پيروان سوسياليزم علمى، مفهوم آزادى را در رابطه كامل با واقعيت جامعه بشرى هميشه مورد بحث قرار داده‌ايم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هستيم آزادى يكى از مسايل و مفاهيمى است كه اولاً مطلق نيست؛ به تمام معنى نسبى است و تابع تمام قانونمنديهايى است كه در جامعه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بشرى حكمفرماست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بشرى خودش يك پديده ثابت و مطلق نيست و دائماً در تغيير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جهت، ما هر وقت مى‌خواهيم از آزادى صحبت بكنيم، بايد اين مفهوم كلى و عام را محدود بكنيم به آن محدوده‌اى كه مورد بحث ماست، والاّ نتيجه‌اى عملى از آن نخواهيم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يك موجود زنده اجتماعى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واقعيت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انسان تنها نمى‌تواند به زندگى ادامه بدهد، بلكه فقط در اجتماعِ انسانى است كه مى‌تواند زندگى خودش را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انسان را در طبيعت رها كنيم، محكوم به نابود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اجتماع انسانى از يك طرف در ارتباط با طبيعتى است كه جامعه انسانى را احاطه كرده؛ يعنى در ارتباط با قوانين اين طبيعت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قوانين طبيعت، همان‌طور كه آقاى دكتر بهشتى گفتند، چون قابل تغيير به معنى كلّى و عام خود نيستند، بلكه قابل درك و قابل استفاده و قابل بهره‌بردارى‌اند، به صورت يك جبر، به صورت يك واقعيتى كه خود را به جامعه انسانى تحميل مى‌كند،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اولين جبرى است كه انسان در مقابلش قرار مى‌گيرد و آزادى‌اش محدود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علاوه بر اين جبر طبيعت كه آزاديهاى انسان را در حدود معينى محدود مى‌كند و انسان در يك مبارزه دسته‌جمعى كوشش مى‌كند تا خود را تا آنجا كه ممكن است از اين جبر رها كرده و گام به گام در مقادير محدودى آزاد بكند، قوانين خود جامعه هم به صورت يك جبر، جامعه را محدود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همين كه انسان مجبور بشود با يك نفر ديگر زندگى بكند و يك خانواده كوچك درست كند، قوانين تازه‌اى از اين تغيير كمّى پيدا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كيفيت تازه‌اى در زندگى انسان پيدا مى‌شود كه اين كيفيت خودش به صورت يك جبر است و آزادى انسان را محدود مى‌كند؛ حالا، چه در يك خانواده كوچك، يا يك </w:t>
      </w:r>
    </w:p>
    <w:p>
      <w:pPr>
        <w:pStyle w:val="BookText"/>
        <w:rPr/>
      </w:pPr>
      <w:r>
        <w:rPr>
          <w:rFonts w:ascii="IRNazanin" w:hAnsi="IRNazanin" w:eastAsia="IRNazanin"/>
          <w:color w:val="111111"/>
          <w:sz w:val="28"/>
          <w:sz w:val="28"/>
          <w:szCs w:val="28"/>
          <w:rtl w:val="true"/>
          <w:lang w:bidi="fa-IR"/>
        </w:rPr>
        <w:t>واحد كوچك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بزرگ انسانى كه يك جامعه است، با تمام آن فعل و انفعالاتى كه در آن انجام مى‌گيرد، جبر بزرگترى است كه انسان را تابع خود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به طور عام، انسان در شرايطى قرار گرفته كه آزادى‌اش به وسيله جبر طبيعت و جبر قوانين اجتماعى، كه محيط اوست، مورد محدوديت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آزادى مطلق براى يك انسان فقط در خيال و انديشه تا حدودى مى‌تواند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زندگى روزمره، اين آزادى ترجمه و تبديل مى‌شود به مسايل مشخص زندگى او؛ يعنى مناسبات او با بقيه اعضاى جامعه انسانى و مناسبات او با طبيعت اطرافش در جامعه 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مناسبات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مناسبات اجتماعى، مناسبات سياسى، مناسبات اقتصادى، مناسبات فرهنگى، مناسبات قومى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تيره‌اى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هستند مناسباتى كه انسان در آنها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اين مناسبات با جامعه‌اى كه دور و محيط اوست در رابطه قرار مى‌گيرد، و هميشه آزادى او محدود است به آن قوانينى كه اين جامعه و اين مناسبات به او تحميل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آزادى يك فرد و يك جامعه تابعى است از محتواى مناسبات كلى آن جامعه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جامعه‌اى آزادى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 كه آزادى مطلقاً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استبدادى‌ترين و پراختناق‌ترين جوامع بشرى در تاريخ، آزادى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آزادى براى كى؟ براى چى؟ جامعه آريامهرى را مثال بزنيم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جامعه آريامهرى، آزادى به معناى وسيعى براى امپرياليزم، براى شاه مستبد، براى خانواده سلطنتى، براى وابستگان آنها، براى دستگاه استبدادى، از ساواك و گردانندگان ارتش و دستگاه دولتى، و براى طبقات رژيم وابسته و سرمايه‌داران بزرگ وابسته و ملاكان بزرگ، آزادى به معناى </w:t>
      </w:r>
    </w:p>
    <w:p>
      <w:pPr>
        <w:pStyle w:val="BookText"/>
        <w:rPr/>
      </w:pPr>
      <w:r>
        <w:rPr>
          <w:rFonts w:ascii="IRNazanin" w:hAnsi="IRNazanin" w:eastAsia="IRNazanin"/>
          <w:color w:val="111111"/>
          <w:sz w:val="28"/>
          <w:sz w:val="28"/>
          <w:szCs w:val="28"/>
          <w:rtl w:val="true"/>
          <w:lang w:bidi="fa-IR"/>
        </w:rPr>
        <w:t>وسيعى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در غارت دهها ميليون نفر؛ آزادى در غارت ثروتهايى كه به نسلهاى آينده جامعه ما هم تعلق دارد؛ آزادى براى از بين بردنِ حتى جان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آزادى وجود داشته كه حتى يك ساواكى مى‌توانسته در مغازه‌اى يك نفر ديگر را بكشد و اصلاً مورد تعقيب قرار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آزادى به اين مفهوم در هر جامعه‌اى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ماكه از نظر منافع توده‌هاى زحمتكش به تمام مسائلى كه به جهان بشرى مربوط است نگاه مى‌كنيم، مفهوم آزادى هم براى ما مفهومى نسبى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از ديدگاه توده‌هاى محروم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آزادى به طور مطلق براى ما وجود ندارد و آزادى مطلق مفهوم بى‌مسمايى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هم كه از آزادى به اين معناى مطلق در جامعه بشرىِ مشخص و موجود صحبت مى‌كنند، عاقبتش به آزادى براى طبقات ظالم تمام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ما معتقديم در جامعه بشرى، در جامعه طبقاتى، همه چيز داراى مفهوم طبقاتى است، و از آن جمله است مسأله آزادى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طبقاتى، تضاد طبقاتى عمده‌ترين قانون حاكم بر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هم تابع همين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آزادى براى طبقات جابر، طبقات ستمگر و غارتگر، طبقات محدودكننده آزادى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طبقات ستمكش، براى محرومان، براى مستضعفان، به گفته امام خمينى، آزادى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مستضعفان محدودكننده آزادى جابران، ستمگران، و غارتگران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نقطه نظر است كه ما به آزادى به عنوان مفهوم نسبى اجتماعى نگاه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تلاش ما عبارت است از تأمين آزادى براى توده‌هاى زحمتكش؛ براى آن اقشار دهها ميليونى جامعه</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مى‌رسيم به آقاى حبيب‌الله پيمان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صحبتى كه داشتند مقوله آزادى را به سه قسمت تقسيم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شناسايى آزادى، آزادى در </w:t>
      </w:r>
    </w:p>
    <w:p>
      <w:pPr>
        <w:pStyle w:val="BookText"/>
        <w:rPr/>
      </w:pPr>
      <w:r>
        <w:rPr>
          <w:rFonts w:ascii="IRNazanin" w:hAnsi="IRNazanin" w:eastAsia="IRNazanin"/>
          <w:color w:val="111111"/>
          <w:sz w:val="28"/>
          <w:sz w:val="28"/>
          <w:szCs w:val="28"/>
          <w:rtl w:val="true"/>
          <w:lang w:bidi="fa-IR"/>
        </w:rPr>
        <w:t>ارتباط با حكومت جمهورى اسلامى، و دانستن شرايط عينى جامعه فعلى در مورد آزادى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گفتند كه بايد حتماً موانع آزادى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نكات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مى‌كنم ادامه بحث را بفرماييد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كنم كه با توجه به سير حركت انسان، كه از آن صحبت شد، ما با دو مقوله آشنا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نيرويى كه به طرف آزادى مى‌رود، و ديگرى نيروهايى كه جلو آزادى را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آنهايى هم كه جلو آزادى را مى‌گيرند نوعى آزادى را مى‌خواهند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ما دو نوع آزادى داريم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آزاديى كه شيطان تبليغ مى‌كند؛ به اين معنا كه در مقابل زياده‌روى، فزون‌خواهى، تجاوز و انباشتن ثروت و قدرت، محدوديتى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آزاديى است كه نيروهاى شيطانى طالب‌اند، كه همه هوسهاى انسان بدون محدوديت ارضاء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كه لازمه اين آزادى كسب قدرت و سلطه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كه مى‌خواهد تمام خواسته‌هاى خودش را آزادانه ارضاء و تأمين كند، احتياج به قدرت دارد تا موانع و محدوديتهايى راكه وجود دارد و بر سر راه اوست از ميان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اين آزادى از قيد هر گونه محدوديت نفسانى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آزادى است كه تبليغ مى‌شود و مظاهرش هم در جامعه به صورت جرياناتى جلوه‌گر مى‌شود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جوهر انسان، يعنى آزادى روح الهى در انسان، كه آزادى نيروهاى تكامل‌پوى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را بايد از هم جدا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به ريشه مكتبى از اين جهت اهميت دارد كه ما هميشه با خطرى روبرو هستيم كه عبارت است از رجعت به طرف استبداد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بارها پيش آمده كه جرياناتى عليه محدوديتها، استبداد و ظلم مبارزه كرده‌اند؛ آزادى را به‌طور نسبى به‌دست آورده‌اند؛ اما خودشان به عامل بازدارنده و محدود كننده آزادى تبديل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ماجرا در همه انقلابها سابقه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نمونه انقلاب اسلام داريم، در نمونه انقلاب اسلامى داريم، در مشروطيت داريم، در انقلابات معاصر و خيلى مترقى و حتى سوسياليستى هم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حكومتها يا جرياناتى كه در دوره‌اى از زمان، قبل از كسب قدرت، جوهر آزاديخواهى داشتند و عليه محدوديتها مبارزه مى‌كردند، بعداً خودشان حتى به عنصر بازدارنده آزاديهاى مردمى تبديل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ريشه‌هاى مكتبى وجودى آن برنگرديم هميشه اين خطر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كسى كه صميمانه پيرو و عاشق آزادى است، ممكن است در موضعى كه قدرت را به دست مى‌آورد و امكاناتى را در اختيار مى‌گيرد، كه ممكن است امكانات اجتماعى يا تصميم‌گيرى باشد، تحت تأثير خواسته‌هاى خودش به نيرويى بازدارنده تبديل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بر اساس تبيين اسلام، اين امر را به واقعيت وجودى نفس انسانى برمى‌گردانيم؛ به آن دو نيروى وجود انسان كه ذكر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نيرويى كه مى‌خواهد قيد و بندها را در ارضاى هوسهايش بشكند، و نيرويى كه مى‌خواهد نفس را كنترل كند براى آنكه آزاد بشود براى تعالى و 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 نفس، زندانى كردنِ شيطانِ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مكتب داريم كه كسانى كه در راه خدا مى‌روند، شيطانِ نفسشان را در بند مى‌كشند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يك نوع اسارت داريم، منتها اسارت نيروهاى شيطانى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 كه همه چيز آزاد باشد و هر نيروى شيطانى آزاد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هم مظاهر نيروهاى شيطانى بايد به بند كشيده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فكر كنيم آزادى مطلق براى هر نيرويى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چنين تبيينى، كه همه چيز را به ريشه نفسانى قضيه برمى‌گردانيم، اگر در جامعه هم بخواهيم از اسارت مناسبات اجتماعى، ستم، بردگى، استثمار، استبداد، و هر نوع استكبارى به مفهوم كلى آن، آزاد بشويم، بايد توجه </w:t>
      </w:r>
    </w:p>
    <w:p>
      <w:pPr>
        <w:pStyle w:val="BookText"/>
        <w:rPr/>
      </w:pPr>
      <w:r>
        <w:rPr>
          <w:rFonts w:ascii="IRNazanin" w:hAnsi="IRNazanin" w:eastAsia="IRNazanin"/>
          <w:color w:val="111111"/>
          <w:sz w:val="28"/>
          <w:sz w:val="28"/>
          <w:szCs w:val="28"/>
          <w:rtl w:val="true"/>
          <w:lang w:bidi="fa-IR"/>
        </w:rPr>
        <w:t>كنيم كه اگر بر شيطان نفس غلبه نكرده باشيم، در يك مرحله جديد باز ممكن است اسير او بشويم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ماكه يك زمان آزاديخواه بوده‌ايم، چه بسا بعد كه به قدرت مى‌رسيم خودمان آزادى‌كُش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دو نوع آزادى را بايد تبيين كنيم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وقتى كه در مراحل تاريخى تكاملى خودش از جبر غريزه آزاد مى‌شود، از جبر طبيعت تدريجاً آزاد مى‌شود، از جبر مناسبات اجتماعى آزاد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مناسبات اجتماعى چيست؟ اين است كه نيروهاى متجاوز و زياده‌طلب و خواهان قدرت و تمركز قدرت، بر جامعه حاكم مى‌شوند؛ مناسباتى را به‌وجود مى‌آورند؛ قوانينى را حاكم مى‌كنند كه اين قوانين در جهت حفظ سلطه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آزادى توده‌ها و مستضعفان و محرومان سلب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دو جبهه به‌وجود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حق و جبهه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جبهه‌اى است كه مى‌خواهد انسان را از اين اسارتهاى اجتماعى آزاد كند تا به طرف كمال سير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آن است كه لاقيدى را به معناى آزادى مى‌گيرد و مى‌خواهد در ازاى هوسهايش آزاد باشد و قدرت‌طلبى، زورمدارى و جلب ثروت و پول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تبيين اجتماعى، اين دو صف روشن مى‌شوند و ما مى‌توانيم جلوه‌هاى اين دو را ببينيم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پيشاپيش جبهه حق، يا در نهضتهاى آزاديبخش، انبياء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نيروهاى سلطه‌جو و بازدارنده، طاغوتها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جبهه حق و باطل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پشت سر انبياء هميشه محرومان و مستضعفان قرار دارند كه به دليل حاكميت مستكبرين و زورگويان، از همه حقوق اوليه‌شان محروم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يك جلوه از مبارزه و تضاد حق و باطل در تضاد بين محرومان و سلطه گران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 نمى‌توانيم، به خلاف بحثى كه آقاى كيانورى ارائه دادند، الزاماً اين </w:t>
      </w:r>
    </w:p>
    <w:p>
      <w:pPr>
        <w:pStyle w:val="BookText"/>
        <w:rPr/>
      </w:pPr>
      <w:r>
        <w:rPr>
          <w:rFonts w:ascii="IRNazanin" w:hAnsi="IRNazanin" w:eastAsia="IRNazanin"/>
          <w:color w:val="111111"/>
          <w:sz w:val="28"/>
          <w:sz w:val="28"/>
          <w:szCs w:val="28"/>
          <w:rtl w:val="true"/>
          <w:lang w:bidi="fa-IR"/>
        </w:rPr>
        <w:t>تضاد را در تضاد طبقاتى محدود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اگر ما صرفاً دو وجه آزادى و استبداد را طبقه بدانيم و ريشه آن را در وجود انسان ناديده بگيريم، از خطر رجعت مصون نخواهيم بود؛ چراكه ممكن است كسانى از همين طبقه محرومى كه به قدرت مى‌رسند، يا نمايندگان اين طبقه كه به قدرت مى‌رسند، اگر بر آن تمايلات سركششان غلبه نكرده باشند، انسان كاملى نشده باشند، شيطان نفس را اسير نكرده باشند، بعد از مدتى به دليل همين سلطه‌جويى، ميل به قدرت و تمركز قدرت، مناسباتى را حاكم مى‌كنند كه بازدارنده آزادى خلقها و توده‌ها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خطر وجود دارد، و عكس آن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ممكن است كسانى كه دقيقاً از طبقه استثمار شده نيستند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فردى بحث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بتوانند خودشان را از شيطان نفس آزاد كنند و در جهت آزادى توده‌ها مبارزه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آنجا دو چيز است؛ يكى برخورد انسانى و فردى است كه ما مى‌كنيم و مى‌گوييم هر انسانى كه بتواند خودش را از قيد شيطان نفس آزاد كند، مى‌تواند براى آزادى و با دشمنان آزادى مبارزه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مسلم است كه در طبقه‌بندى جامعه بين مستكبرين و مستضعفين، هرگز طبقه مستكبر به خاطر آزادى،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آزاديى كه ما در جهت خدا بحث آن را مى‌كنيم؛ آزادى روح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طبقه آزادى هوسها را مى‌خواهد و بنابراين، بازدارنده آزادى مردم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اين ترتيب در وهله اول مى‌توانيم دو قطب مخالف اصلى را تعيين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جبهه حق و باطل در هر جامعه‌اى تعيين شد امروز مى‌گوييم اين قطب‌بندى در مورد انقلاب، بين انقلاب ايران و نيروهاى امپرياليسم جهانى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سخن همه مسأله را حل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همان طيفى هم كه در جهت آزادى مردم گام برمى‌دارد، انسانها و نيروها به </w:t>
      </w:r>
    </w:p>
    <w:p>
      <w:pPr>
        <w:pStyle w:val="BookText"/>
        <w:rPr/>
      </w:pPr>
      <w:r>
        <w:rPr>
          <w:rFonts w:ascii="IRNazanin" w:hAnsi="IRNazanin" w:eastAsia="IRNazanin"/>
          <w:color w:val="111111"/>
          <w:sz w:val="28"/>
          <w:sz w:val="28"/>
          <w:szCs w:val="28"/>
          <w:rtl w:val="true"/>
          <w:lang w:bidi="fa-IR"/>
        </w:rPr>
        <w:t>طور نسبى به آزادى درونى رسيده‌اند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درونى يعنى چه؟يعنى تسلط بر شيطان وجودشان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به‌طور نسبى رسيده‌اند، يعنى به نسبتى هنوز اسير تمايلات خودشان هستند، همه صد درصد و صميمانه تا آخرين مرحله براى آزادى مبارزه نخواهند كرد و به آن وفادار نخواهند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بحث خود اين نسبيت را در هر دو جبهه حق و باطل رعايت نكنيم، آن‌وقت تصور مى‌كنيم كه وقتى ما جبهه توده‌ها و انقلاب را از جبهه امپرياليسم جدا كرديم، همه كسانى كه در جبهه مردم قرار مى‌گيرند به يك ميزان نسبت به آزادى انسانها و آزادى تكامل انسانها صميمى و وفادار هستند و هيچ نيروى بازدارنده‌اى در وجود آنها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اين‌طور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طيفهايى در همين جبهه مردم باشند كه به نسبتى بيايند، ولى در مراحلى، تحت تأثير همان وابستگيهاى خودشان، بازدارنده حركت جامعه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من معتقدم حتماً ما بايد تبيين مكتبى و ريشه‌اى آزادى را، بخصوص در صحنه مبارزات اجتماعى و 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مبارزه جلوه همان مبارزه درون وجود انسان است كه به صورت طبقات و جريانات و جبهه حق و باطل درمى‌آيد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داشته باشيم تا همان‌طور كه اسلام مى‌خواهد، بتوانيم به طور ريشه‌اى با موانع آزادى مبارزه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نه فقط سلطه نيروهاى متجاوز را در جامعه نفى بكنيم و جامعه از مناسبات بازدارنده آزاد شود، بلكه بايد جهاد اكبر را هم كه مبارزه با مظاهر شيطان در درون است مد نظر داشته داشيم تا بتوانيم جلو رجعت به طرف استبداد و سلطه را بگيريم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ممنون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ده دقيقه را استفاده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برمى‌گرديم به آقاى فتاپور كه مخصوصاً نكته اولى كه بيان فرمودند، كه اين بحث آزاد يك گام پيروزمندانه براى انقلاب است، باعث تشكر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نكته‌اى </w:t>
      </w:r>
    </w:p>
    <w:p>
      <w:pPr>
        <w:pStyle w:val="BookText"/>
        <w:rPr/>
      </w:pPr>
      <w:r>
        <w:rPr>
          <w:rFonts w:ascii="Amiri" w:hAnsi="Amiri" w:eastAsia="Amiri" w:cs="Amiri"/>
          <w:color w:val="111111"/>
          <w:sz w:val="28"/>
          <w:sz w:val="28"/>
          <w:szCs w:val="28"/>
          <w:rtl w:val="true"/>
          <w:lang w:bidi="ar-SA"/>
        </w:rPr>
        <w:t>را در باب آزادى فرمودند كه نيروهاى انقلابى و ضد انقلابى هر دو مطرح مى‌كنند، ولى به كلى دو مقوله مجزّاست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خواهش مى‌كنم كه دنباله بحث را ادامه بدهند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فتاپور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يك‌سرى مسائل را مطرح كردند كه من از تكرار آنها پرهيز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اشاره‌اى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همه دوستان مطرح كردند، آزادى يك مفهوم مطلق نيست، و آزادى افراد و نيروهاى اجتماعى توسط ساير نيروها محدود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تاريخ، اقشار طبقات براى اينكه بتوانند به مصالح طبقاتى خودشان برسند و براى اينكه بتوانند از منافع خودشان دفاع بكنند، سعى مى‌كردند شرايطى را به‌وجود بياورند كه در آن شرايط اين امكان برايشان به‌وجود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كدام از آنها آزادى را به يك بيان تعريف كرده‌اند و به يك بيان متفاوت ديگرى به كار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همان‌طور كه در قسمت قبلى گفتم، كسانى مثل شاه، ساواك، يا نيروهاى ضد انقلاب، وقتى از آزادى صحبت مى‌كنند، آزادى براى آنها همان شرايطى است كه در دوره رژيم شاه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بتوانند مردم را غارت و استثمار كنند؛ ساواك هر كه را دلش مى‌خواهد بگيرد، شكنجه بدهد، زندان بياندازد و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آنها شرايطى كه الآن در جامعه ما وجود دارد، شرايط ديكتاتورى و اختناق است، چون ديگر آن امكانها برايشان نيست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دوستمان آقاى دكتر پيمان مطرح كردند كه ممكن است يك نيرويى يا فردى طرفدار زحمتكشان باشد، طرفدار آزادى زحمتكشان باشد، ولى وقتى به قدرت مى‌رسد ديگر از آزادى زحمتكشان دفاع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اين امكان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امكان وجود دارد كه در جريان پيشرفت مبارزه، بعضى عناصر و نيروها به آن مصالحى كه داشته‌اند خيانت كنند، يا نتوانند </w:t>
      </w:r>
    </w:p>
    <w:p>
      <w:pPr>
        <w:pStyle w:val="BookText"/>
        <w:rPr/>
      </w:pPr>
      <w:r>
        <w:rPr>
          <w:rFonts w:ascii="IRNazanin" w:hAnsi="IRNazanin" w:eastAsia="IRNazanin"/>
          <w:color w:val="111111"/>
          <w:sz w:val="28"/>
          <w:sz w:val="28"/>
          <w:szCs w:val="28"/>
          <w:rtl w:val="true"/>
          <w:lang w:bidi="fa-IR"/>
        </w:rPr>
        <w:t>با انقلاب پيش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آن موقع ديگر آنها طرفدار زحمتكشان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آنها طرفدار نيروهاى استثمارگرند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ديگر طرفدار آزادى زحمتكشان نيستند و بايد طردشان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ماجرا در انقلابات پيش آمده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طرفداران سرمايه‌دارى همواره وقتى از سرمايه‌دارى صحبت مى‌كنند، الگويى كه براى آن ارائه مى‌دهند كشورهاى دموكراسى اروپايى‌اند، يا كشور امريكا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در دوره شاه و چه امروز، وسيعاً تبليغ مى‌كنند كه دموكراسى مثلاً در انگلستان يا ساير كشورهاى اروپايى به عالى‌ترين شكلى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بايد شرايطى را به‌وجود آوريم كه مثل آن جوامع، مردم حاكم بر سرنوشت خودشان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خوب، از نظر زحمتكشانِ اين كشورها، يا از نظر ما، چيزى كه در آن كشورها وجود دارد دموكراسى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اينها مطرح مى‌كنند كه در انگلستان همه مردم مى‌توانند در انتخابات شركت بكنند و رأى بدهند و هركس را كه دلشان خواست به پارلمان بفرستند و او را نخست‌وزير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آمريكا، هر كسى را دلشان خواست رئيس جمهور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مثلاً در انگلستان جايى درست كرده‌اند به‌نام هايد پارك كه هر كس دلش بخواهد مى‌تواند به آنجا برود و هر چه دلش بخواهد بگويد، و مثلاً از دولت انتقاد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را به عنوان آزادى قلمداد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شده كه انگلستان مهد دموكراسى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به واقعيت توجه بكنيم مى‌بينيم كه اين‌طور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كنيم در امريكا، همه مردم مى‌دانند كه احزاب دموكرات و جمهورى‌خواه، تمام رسانه‌هاى گروهى، و تمام روزنامه‌ها در اين كشورها، مزدور و جيره‌خوار انحصارات بزرگ امپرياليستى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نمى‌تواند در آن كشورها وارد كنگره بشود يا رئيس جمهور بشود،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اينكه كاملاً وابسته به اين سرمايه‌دارهاى بزرگ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انگلستان، امروز حوادثى كه دارد اتفاق مى‌افتد، كاملاً روشن مى‌كند كه دموكراسى يا آزادى سرمايه‌دارى چه جور آزاديى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انقلابى را، يعنى بابى‌ساندز، كه مرم او را به عنوان نماينده مجلس انتخاب كردند و به او رأى دادند تا برود از حقوقشان دفاع بكند، دولت انگلستان كه مدافع دموكراسى جلوه داده مى‌شود، گرفته و او را به زندان انداخته و حتى حاضر نيست او را به عنوان زندانى سياسى قبول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يعنى همان برخوردى كه شاه با زندانيان سياسىِ آن موقع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ديديم كه در زندان چطور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بابى ساندز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كشورها وقتى كه مبارزه مردم در مقابل سيستم سرمايه‌دارى قرار مى‌گيرد، كاملاً معلوم مى‌شود كه آزادى در اين كشورها چه محتوايى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در اين كشورها به دليل مبارزات مردم سرمايه‌دارى يك‌سرى عقب‌نشينيهايى كرده و مجبور شده بعضى از حقوق مردم را بالاجبار رعايت بكند، ولى تا زمانى كه سرمايه‌دارى حاكم است آنچه در اين كشورها وجود دارد آزادى براى زحمتكشان نيست، بلكه آزادى براى سرمايه‌دارهاست تا بتوانند هر جور كه دلشان مى‌خواهد سرمايه‌شان را به كار بياندازند و مردم را غارت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زمانى كه سرمايه‌دارى در اين كشورها حاكم است، چه به شكل دموكراسيهاى اروپايى، چه به شكل ديكتاتوريهايى مثل ديكتاتورى شاه، و چه به شكل ديكتاتورى فاشيستى مثل فاشيسم هيتلرى، چيزى كه در اين كشورها وجود دارد، در تمام اشكالش، آزادى براى يك مشت سرمايه‌دار است تا بتوانند مردم را غارت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نوعى ديكتاتورى براى توده‌هاى مردم است كه نمى‌توانند در مقابل سرمايه‌دارها مقاومت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عكس آن، در كشورهاى </w:t>
      </w:r>
    </w:p>
    <w:p>
      <w:pPr>
        <w:pStyle w:val="BookText"/>
        <w:rPr/>
      </w:pPr>
      <w:r>
        <w:rPr>
          <w:rFonts w:ascii="IRNazanin" w:hAnsi="IRNazanin" w:eastAsia="IRNazanin"/>
          <w:color w:val="111111"/>
          <w:sz w:val="28"/>
          <w:sz w:val="28"/>
          <w:szCs w:val="28"/>
          <w:rtl w:val="true"/>
          <w:lang w:bidi="fa-IR"/>
        </w:rPr>
        <w:t>سوسياليستى، آنچه وجود دارد آزادى براى توده‌هاى مردم است؛ دموكراسى براى توده‌هاى مردم است؛ و در مقابلش، محدوديت و ديكتاتورى براى طبقات استثمارگر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آنها كشورهاى سوسياليستى را استبداد و اختناق مى‌نامند و هميشه سعى مى‌كنند تبليغ بكنند كه جوامعى مثل انگليس و امريكا، جهان آزاد است و جوامع سوسياليستى كشورهاى ديكتاتورى‌اند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وقتى از دموكراسى صحبت مى‌كنيم، حتماً بايد مطلبى را توضيح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مفهومى كه دموكراسى دارد خيلى وسيع‌تر از آزادى سياسى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دموكراسى و حقوق دموكراتيك توده‌ها صحبت مى‌كنيم بايد در نظر بگيريم كه آزادى سياسى، آزادى بيان، آزادى قلم، آزادى اجتماعات، فقط يكى از اجزاء حقوق دموكراتيك توده‌هاست، و فقط يكى از ملزومات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دموكراسى بايد در تمام ابعادش توجه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اينكه كارگرها حق داشته‌اًباشند تشكلهاى خودشان را به‌وجود بياورند؛ بتوانند سنديكا به‌وجود بياورند؛ شورا به‌وجود بياورند؛ مبارزه بكنند براى اينكه سرمايه‌دار نتواند آنها را استثمار بى‌رويه بكند؛ اينكه دهقانان زمينى راكه كشت مى‌كنند از آنِ خودشان باشد؛ تشكلهايى به‌وجود بياورند كه در مقابل زمينداران بزرگ مقاومت بكنند؛ اين يكى از حقوق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ترتيب، حق مليتها، حق اديان مختلف در مقابل قانون، حق برابرى زن و مرد، تأمين حق بهداشت رايگان يا تحصيل رايگان و</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دموكراسى موقعى مى‌تواند تأمين بشود كه حقوق دموكراتيك توده‌ها در تمام ابعاد مورد توجه قرار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سياسى بدون توجه به اين حقوق دموكراتيك ناقص است و تنها يك فُرم باقى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بيان مثلاً اگر بياييم در جامعه خودمان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نمايندگان مجلس چند روز </w:t>
      </w:r>
    </w:p>
    <w:p>
      <w:pPr>
        <w:pStyle w:val="BookText"/>
        <w:rPr/>
      </w:pPr>
      <w:r>
        <w:rPr>
          <w:rFonts w:ascii="IRNazanin" w:hAnsi="IRNazanin" w:eastAsia="IRNazanin"/>
          <w:color w:val="111111"/>
          <w:sz w:val="28"/>
          <w:sz w:val="28"/>
          <w:szCs w:val="28"/>
          <w:rtl w:val="true"/>
          <w:lang w:bidi="fa-IR"/>
        </w:rPr>
        <w:t xml:space="preserve">پيش مطرح كرد كه در سال گذشته، سرمايه‌داران ايران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ميليارد تومان سود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چنين شرايطى سرمايه‌داران و تجار بزرگ توانسته‌اند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ميليارد تومان سود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ما اين سرمايه‌دارها بايد محدود بشوند و امكاناتى براى مردم به‌وجود بيايد كه اين پولى كه از دسترنج مردم به جيب آنها رفته، محدود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انقلاب ما يك گام به پيش رفته؛ يعنى دموكراسى در جامعه ما گسترش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طرفداران سرمايه‌دارى، از نظر ليبرالها، از نظر ضد انقلاب، اختناق و ديكتاتورى اين است كه چرا اين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ميليارد تومان سود،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ميليارد تومان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سرمايه نمى‌تواند آزادانه به هر شكلى كه دلش بخواهد به كار بيافتد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آزادانه نمى‌تواند توليد بكند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تحت اين عنوان كه سرمايه بايد آزاد باشد و آزاد كار بكند تا به اين ترتيب، توليد بالا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دولت مى‌تواند از آن ماليات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مسأله‌اى كه در تمام كشورهاى سرمايه‌دارى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اين‌چنين باشد، سرمايه‌دار به راحتى مى‌تواند توده‌ها را استثمار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آنها ديكتاتورى اين است كه چرا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ميليارد تومان سود،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ميليارد تومان سود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ما دموكراسى اين است كه اين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ميليارد تومان محدود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حدوداً هشت دقيقه از وقتتان را استفاده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ندارد؛ بعداً حساب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برمى‌گرديم به آقاى بهشتى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كم‌كم اختلافات مكتبى دارد بروز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زمينى و الهى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بهشتى ضوابطى را كه انسان مى‌تواند از مواهب الهى براى خداگونه شدن استفاده بكند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همان‌طور كه در آغاز بحث عرض كردم، استنباط ما هم همين بود كه هر چند شركت‌كنندگان در اين بحث محدودند، ولى به اندازه كافى فاصله در جهان‌بينى، در اصول، در مسائل سياسى و اجتماعى </w:t>
      </w:r>
    </w:p>
    <w:p>
      <w:pPr>
        <w:pStyle w:val="BookText"/>
        <w:rPr/>
      </w:pPr>
      <w:r>
        <w:rPr>
          <w:rFonts w:ascii="IRNazanin" w:hAnsi="IRNazanin" w:eastAsia="IRNazanin"/>
          <w:color w:val="111111"/>
          <w:sz w:val="28"/>
          <w:sz w:val="28"/>
          <w:szCs w:val="28"/>
          <w:rtl w:val="true"/>
          <w:lang w:bidi="fa-IR"/>
        </w:rPr>
        <w:t>وجود دارد كه بتواند اين بحث را بارور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واقعاً مقابله نظرهاست كه مى‌تواند بارور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آقايان همان نظرى را مى‌گفتند كه آقاى پيمان گفتند؛ يا بنده همان نظرى را مى‌گفتم كه آقايان مى‌گفتند؛ خوب، شايد آن خاصيت بحث آزاد را در حد مطلوب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داريم مى‌رويم به همان سمت كه نقطه نظرات دارد مشخص مى‌شود و بيننده‌ها و شنونده‌ها مى‌توانند خود را با نظرگاههاى مختلف روبرو ببينند و آزادانه انتخاب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بحثمان اين خط را دنبال كرديم كه از ديدگاه اسلام، انسان يك موجود ممتاز و برجسته است، و بزرگترين ويژگى و برجستگى او همين است كه آگاهِ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انتخابگرى است كه آزادانه و آگاهانه انتخاب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ما بايد روى اين ويژگى انسان تكيه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بحثمان را در همين راستا، به يارى خدا، جلو مى‌بريم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قسمت دوم گفتيم كه انسان در برابر جبر طبيعت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از چيزها را كه طبيعت محدود كرده، انسان گسترده‌تر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طبيعت، به طور معمول، جوجه مرغ چگونه به‌دست مى‌آيد؟ از اين راه به‌دست مى‌آيد كه مرغ برود روى تخم مرغها، براى مدتى مشخص، با شيوه‌اى مشخص، به هدايت غريزه بخوابد؛ تخم مرغها را در يك درجه مشخصى از گرما، گرم نگه دارد؛ آن نطفه‌اى كه داخل تخم مرغ است فرصت رشد پيدا كند، و در زمان معينى تبديل به جوجه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انسانها اگر مى‌خواستند براى تغذيه خودشان به اين مقدار جوجه اكتفا كنند، بايد مى‌رفتند سراغ همان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كمتر زندگى بدتر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آنها مى‌گفتند،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حالا انسان مى‌خواهد خودش را از اين تنگنا خلاص كند؛ مى‌آيد با شناخت اين روش، كشف اين قانون طبيعى، دايره </w:t>
      </w:r>
    </w:p>
    <w:p>
      <w:pPr>
        <w:pStyle w:val="BookText"/>
        <w:rPr/>
      </w:pPr>
      <w:r>
        <w:rPr>
          <w:rFonts w:ascii="IRNazanin" w:hAnsi="IRNazanin" w:eastAsia="IRNazanin"/>
          <w:color w:val="111111"/>
          <w:sz w:val="28"/>
          <w:sz w:val="28"/>
          <w:szCs w:val="28"/>
          <w:rtl w:val="true"/>
          <w:lang w:bidi="fa-IR"/>
        </w:rPr>
        <w:t xml:space="preserve">كاربرد اين قانون را گسترده‌تر مى‌كند و آن كارى راكه يك مرغ، حداكثر مى‌توانست با </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مرغ براى تكثير مرغ انجام بدهد، با ماشينهاى جوجه‌كشى، با وسعت و اندازه دلخواه خود انجام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مى‌بينيد كه توليد مرغ در دنيا مى‌تواند صد برابر، هزار برابر يا صد هزار برابر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انسان با چيره شدن بر طبيعت و با اين آزادى كه براى حركت در طبيعت دارد، توانست يك بن‌بست را بشكند و خود را از يك محدوديت آزاد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دوم مسأله جبر اجتماعى است كه آقاى كيانورى و آقاى فتاپور، و تا حدودى آقاى پيمان، بر آن تأكيد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ايشان كمتر، ولى آقايان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تعليم اسلام، از ديدگاه اسلام، اين است كه انسان محكوم جبر اجتماعى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برابر حاكميت آن قوانينى كه به‌نام قوانين اجتماعى و سنتهاى اجتماعى و مكانيزم اجتماع و ماترياليسم تاريخى و جبر تاريخى و جبر اجتماعى و جبر اقتصادى مطرح مى‌شود، از ديدگاه اسلام، انسان دقيقاً در برابر اين جبرها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اسلام نقطه نظر بسيار ظريفى دارد كه اگر بنده در اين بخش بحثم يكى دو دقيقه اضافه صحبت كردم، همچنان كه در بخش قبلى كمتر صحبت كردم و ممكن است بعداً هم كمتر صحبت كنم، مى‌توانم آن را براى آقايانى كه تشريف داريد، و براى تمام بينندگان و شنوندگان عزيزمان، باز كنم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ببينيد؛ از نظر اسلام، همان‌طور كه در طبيعت قوانينى وجود دارد، در جامعه هم قوانينى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حركت اجتماع و حركت انسان در تاريخ، روشها و شيوه‌هايى دارد و چنان نيست كه اصلاً بى‌نظم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طبيعت هم نظم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مهم اين است كه انسان هيچ‌گاه محكوم اين قوانين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مى‌تواند بر پديده‌ها و بر تنگناهايى كه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پرتو حاكميت همين قوانين به‌وجود آمده، بشورد و در برابر آنها بايستد و معادله‌ها و محاسبه‌ها را بر هم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ببينيد، خود انقلاب ما چه بود؟ انقلاب ايران نه براى آن شناختى كه جامعه‌شناسان غربى از قوانين و سنتهاى حاكم بر اجتماع و تاريخ دارند قابل پذيرش بود، و نه براى كسانى كه پيرو ماركسيسم، ماترياليسم تاريخى و پيرو حاكميت جبر تاريخى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اقتصادى بر انسان هستند، قابل باور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انقلاب يك جلوه بود از اينكه انسان محكوم اين قوانين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كسى ممكن است اين‌طور بگويد كه با هر انقلابى، جامعه‌شناسىِ علمى قانونمندى تازه‌اى را درباره روند تكاملى انسان در جامعه كشف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اين پاسخ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اگر اين پاسخ را بدهند حرفى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بنده كه در اينجا دارم از نظر اسلام صحبت مى‌كنم، و همچنين از نظر مطالعاتى كه در اين مكتبها و مقايسه و مقارنه مكتبها داشته‌ام، نظرم را عرض مى‌كنم و نظر تشكيلات حزب جمهورى اسلامى و ديدگاه اسلامى اين تشكيلات را بيان مى‌كنم، مى‌خواهم اين‌طور بگويم كه نه،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بالاتر از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صحيح است كه ما در پيشرفت زندگى بشر، قانونهاى تازه و شيوه‌هاى تازه‌اى را براى انسان و زندگى اجتماعى‌اش و براى جامعه و تاريخ كشف مى‌كنيم، اما آنچه روى مى‌دهد بر اين مبنا قابل تبيين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بر اين مبنا قابل تبيين است كه واقعاً انسانِ اجتماعى، محكوم اين قوانين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 قدر اين قوانين را بهتر بشناسد و خودش را بهتر بشناسد و آن توانى را كه خدا به او داده، بيشتر بشناسد و آگاه‌تر و با ايمان بيشتر عمل بكند، خودش را از ميدان حاكميت و سلطه اين قوانين آزادتر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انسان همواره در راستاى تاريخ، نوآفرين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حادثه‌هاى اجتماعى و پيروزيهاى </w:t>
      </w:r>
    </w:p>
    <w:p>
      <w:pPr>
        <w:pStyle w:val="BookText"/>
        <w:rPr/>
      </w:pPr>
      <w:r>
        <w:rPr>
          <w:rFonts w:ascii="IRNazanin" w:hAnsi="IRNazanin" w:eastAsia="IRNazanin"/>
          <w:color w:val="111111"/>
          <w:sz w:val="28"/>
          <w:sz w:val="28"/>
          <w:szCs w:val="28"/>
          <w:rtl w:val="true"/>
          <w:lang w:bidi="fa-IR"/>
        </w:rPr>
        <w:t>اجتماعى جديدى را خواهد آفريد و حماسه‌هاى تازه‌اى را خواهد سرود كه بر اساس هيچ يك از قوانين شناخته شده قبلى قابل تبيين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قرآن در اين زمينه اين است كه مى‌گويد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انسانى محكومِ هيچ جبر اجتماعى نيست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كيفيت و روابط و مناسبات اجتماعى و اقتصادى، روى انتخاب آگاهانه انسان اثر مى‌گذارند، امّا نه در حد جبر بلكه در حد اينكه انتخاب او را آسان‌تر كنند يا دشوارتر؛ رفتن او را به اين سو، يا آن سو، آسان‌تر كنند يا دشواتر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نقش محيط اجتماعى و نقش عوامل اجتماعى روى انتخاب انسان، در حد جبر نيست، بلكه در حد دشوار شدن يا آسان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آنقدر ظريف و آنقدر مهم است كه ما در فلسفه تاريخمان بايد بر اين محور گسترده بحث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انسان به صورت يك كل، هميشه سازنده تاريخ است؛ هر چند كمابيش ساخته شده تاريخ و محيط اجتماعى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ساخته شدن، اين اثرپذيرى، اين كارپذيرى انسان در برابر عوامل اجتماعى، در حدى است كه به او شكل مى‌دهد؛ شكل خاص مى‌دهد؛ شكل‌دادنى كه راه انتخاب آزاد را هرگز به روى او نمى‌بندد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فرمول ظريف را ان‌شاءاللّه در ادامه بحث، فراوان‌تر بحث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آنچه آقاى كيانورى گفتند به عنوان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تضاد طبقاتى كه به مقتضاى آن، انسان بازيچه يك جبر، جبر تاريخ، جبر طبقاتى، يا جبر مادى مى‌شود، از نظر اسلام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اين زمينه اين‌طور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قيامت، در روز پاداش و كيفر، در آن رستاخيز الهى، در آن بعث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تَأتى كلّ نفسٍ تُجادلُ عن نفسها، و تُوَفّى كلُ نفسٍ ما عَمِلَت و هم لايُظلَمون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سوره 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كه هر انسانى مى‌آيد تا از گذشته خود دفاع كند و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گذشته‌اش را توجيه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احياناً اين توجيهات ممكن است همين توجيهات جبر اجتماعى و جبر طبقاتى و نظاير اينها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مى‌گويد، بله، اينها در آن دادگاه الهى دفاعيات خودشان را مى‌كنند، اما هر انسانى تمام و كمال به پاداش يا كيفر آنچه كرده است خواهد رسيد، بى‌آنكه ستمى بر او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جريان را به طور مفصل‌تر در آيات ديگرى از سوره اعراف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آيات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اعراف، سوره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ادخلوا فى أمم قدخلت من قبلكم من الجنّ والانس فى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 دخلت اُمةٌ لَعَنت اُختها حتى اذا ادّار كوا فيها جميعا، قالت اُخراهم لأولهُم رَبنا هوءلاءِ اضلّونا فَاتهم عذاباً ضعفا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لكلٍّ ضِعفٌ ولكن لاتعلمُون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قالت اولهُمْ لأخرهُم فمن كان لكُم عَلينا مِن فضلٍ فذوقوا العذاب بما كنتم تكسبوُنَ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الهى در روز قيامت اين است كه به تبهكاران، به منحرفان، به كژانديشان و كجروان، به ستمگران و به تجاوزگران، به فاسدها و به ائمه كفر و فساد، به همه آنها، گفته مى‌شود كه همراه با آن فاسدان و تبهكاران و ستمكاران پيشگام گذشته‌تان به آتش دوزخ برويد كه فرجام شما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آتش جاودانه و پرلهيبى كه به‌دست خود انسانها ساخته شده است، هر گروهى وارد مى‌شود به گروه ديگر لعنت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لعنتشان كند، اينها اين بلا را به سر ما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همه با هم جمع مى‌شوند آن‌وقت شروع مى‌كنند به همديگر پرخاش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بعدى به آن گروه قبلى رو مى‌كند و بعد مى‌گويد، خدايا، اينها ما را گمراه كردند، اقلاً عذاب اينها را دوبرابر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الهى اين است كه هر دو گروه دوبرابر و چند برابر عذاب داريد؛ خبر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ستمگران براستى گنهكاران بزرگند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ستم‌پذيران چه؟ ستم‌پذيرى از ديدگاه اسلام همان اندازه گناه است كه ستمگرى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w:t>
      </w:r>
    </w:p>
    <w:p>
      <w:pPr>
        <w:pStyle w:val="BookText"/>
        <w:rPr/>
      </w:pPr>
      <w:r>
        <w:rPr>
          <w:rFonts w:ascii="IRNazanin" w:hAnsi="IRNazanin" w:eastAsia="IRNazanin"/>
          <w:color w:val="111111"/>
          <w:sz w:val="28"/>
          <w:sz w:val="28"/>
          <w:szCs w:val="28"/>
          <w:rtl w:val="true"/>
          <w:lang w:bidi="fa-IR"/>
        </w:rPr>
        <w:t>انسان، تو آزادى، به پاخيز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ستم طبقاتى، ستم گروهى، ستم شخصى، مقاومت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آزادى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ستم‌پذير شدى خود را ملامت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لكُلٍ ضعفٌ و لكن لاتعلمون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اول هم به اين گروه بعد مى‌گويند، حالا ديديد كه هر دو سهممان يك‌جور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شما هم بچشيد عذاب را، به كيفر آنچه خود كرده‌ايد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ملاحظه مى‌كنيد كه در اين آيات، و آيات متعدد ديگر با مضامين مشابه در قرآن، قرآن تأكيد دارد بر اينكه هيچ انسانى،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بيان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درهيچ شرايط اجتماعى، تحت تأثير جبر اقتصادى، جبر اجتماعى، جبر تاريخى، به كفر و فساد و محروميت و اينها، به تبهكارى كشانده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بيان اسلام اين است كه اى انسان، تو از نظر اجتماعى، از حاكميت هر گونه جبر اجتماعى آزادى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آيا واقعاً همه محيطها براى شكوفايى و بارورى انسان يكسان است؟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محيطهايى هستند كه بارورى و رشد نيكخواهى، خيرخواهى، و خداخواهىِ انسان را آسانتر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ميدانها و محيطهايى هستند كه بعد شيطان‌پرستى، هواپرستى، خودپرستى، تبه‌گرايى و تباهى‌گرايى انسان را آسانتر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اسلام انگشت مى‌گذارد بر اينكه ضرورت دارد محيط اجتماعى اصلاح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نسبت به صلاح و فساد محيط اجتماعى بى‌تفاوت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اسلام از ليبراليسم جدا مى‌شود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در ادامه بحث به توضيح اين نكته خواهيم پرداخت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بهشتى هجده دقيقه صحبت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چون فرموديد قطع نكنيد، من جسارت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البته دو دقيقه طلبكار بوديد، و شش دقيقه اضافه صحبت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برمى‌گرديم به آقاى كيانورى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پيمان آزادى را تقريباً همان تابع تضاد طبقاتى دانستند، ولى گفتند حتماً بايد شيطان نفس </w:t>
      </w:r>
    </w:p>
    <w:p>
      <w:pPr>
        <w:pStyle w:val="BookText"/>
        <w:rPr/>
      </w:pPr>
      <w:r>
        <w:rPr>
          <w:rFonts w:ascii="IRNazanin" w:hAnsi="IRNazanin" w:eastAsia="IRNazanin"/>
          <w:color w:val="111111"/>
          <w:sz w:val="28"/>
          <w:sz w:val="28"/>
          <w:szCs w:val="28"/>
          <w:rtl w:val="true"/>
          <w:lang w:bidi="fa-IR"/>
        </w:rPr>
        <w:t>در بند بيافتد وگرنه خطرناك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آقاى فتاپور شاهد مثالش را از انقلاب ايران، و آن ماجراى معروف لنين، يك گام به پيش، دو گام به پس،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فكر مى‌كنم كه شما با اين نظريات موافق هستيد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كيانورى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صحبت خيلى دارد جالب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بارها در صحبتهايى كه با مبارزان پيرو مكاتب مذهبى، و به ويژه با مبارزان پيرو اسلام در ايران، داشته‌ايم، گفته‌ايم درباره آن مسايلى كه به زندگى انسان در جامعه و در اجتماع مربوط مى‌شود، بين نظريات اسلام و نظريات سوسياليزم علمى نزديكيهاى قابل توجه و زيادى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همين بحثهاى دكتر بهشتى يكى از اين نمونه‌ها را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اوقات ما يك مسأله را به كسى يا مكتبى نسبت مى‌دهيم كه دقيق نيست، و بعد نظر خودمان را كه مطابق آن نيست به عنوان متضاد با آن نظر مطرح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جمله‌اى را كه آقاى بهشتى گفتند، عيناً مى‌گويم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ساخته تاريخ است، انسان سازنده تاريخ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اساسى، آن چيزى است كه ما به عنوان ماترياليسم تاريخى به آن معتقديم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ماترياليسم تاريخى به هيچ‌وجه عقيده ندارد كه انسان عبارت است از يك پيچ و مهره‌اى كه اصلاً هيچ‌گونه تأثيرى در تغيير تاريخ ندارد و تاريخ، چيزى است مجرد كه خودش تغيير مى‌كند و انسانها هم تابع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چنين نظرى، كه واقعاً مى‌تواند مبتذل باشد، واقعيت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اصل اين است كه انسان هم ساخته تاريخ است و هم سازنده تاريخ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توده‌ها سازنده تاريخ‌اند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مهم‌ترين جملات ماركسيست‌ها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اينجا تضاد به هيچ‌وجه وجود ندارد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آقاى بهشتى فرمودند كه خداوند به انسان چشم داد، گوش داد، گفت راهت را ببين، بشنو، پيدا بكن، برو و جان بكن و خودت راهت را پيدا </w:t>
      </w:r>
    </w:p>
    <w:p>
      <w:pPr>
        <w:pStyle w:val="BookText"/>
        <w:rPr/>
      </w:pPr>
      <w:r>
        <w:rPr>
          <w:rFonts w:ascii="IRNazanin" w:hAnsi="IRNazanin" w:eastAsia="IRNazanin"/>
          <w:color w:val="111111"/>
          <w:sz w:val="28"/>
          <w:sz w:val="28"/>
          <w:szCs w:val="28"/>
          <w:rtl w:val="true"/>
          <w:lang w:bidi="fa-IR"/>
        </w:rPr>
        <w:t>بكن كه چه جور بايد زندگى بكنى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واقعيتى است كه ما هم همان را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انسان به طور عام آن نيرويى است كه تاريخ را تغيير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سوى آن هدفى مى‌رود كه عبارت است از انسانيت، تا چيزى را كه شما تمام ظواهر شيطانى را در آن جمع مى‌كنيد، از بين ببرد و مظاهر انسان را در جامعه تكامل ببخشد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چيز ديگرى كه در بحث گفته شد و ما با آن اختلاف نظر نداريم، و من خيال مى‌كنم كه در توضيح بايد به آن توجه كرد، اين است كه آقاى دكتر بهشتى گفتند اسلام به انسان مى‌گويد تو از همه قيود و جبر اجتماعى آزادى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من خيال مى‌كنم كه ما بايد بگوييم در واقعيت، انسان از اينها آزاد نيست، بلكه مى‌تواند آزاد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آزادى از اين قيود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كه در جنوب شهر تهران در زاغه زندگى مى‌كند، تابع يك جبر جامعه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 جامعه ما او را مجبور كرده كه در زاغه زندگى بكند، در عين حال كه هزاران اتاق مجلل قشنگ، تميز، با آب گرم و آب سرد، در شمال تهران خالى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مى‌گوييم اين است كه انسان در شرايط جبر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او را مجبور مى‌كند به آن چيزى كه نمى‌خواهد تن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دلش مى‌خواهد حق داشته باشد برود آنجا در آن اتاق تميز و گرم زندگى بكند، ولى جبر جامعه كنونى ما، حتى در جمهورى اسلامى، نمى‌گذارد او برود در آنجا زندگى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حق آزادى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اسلام اين حق را به او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همين جمهورى اسلامى، اين حق را براى او تأمين نكرده كه او برود و بتواند در آنجا زندگى كند و از آن زاغه، از داخل آن كثافت و آشغال، درآيد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در اينجا هم موافقم كه انسان حق آزادى از تمام قيود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براى اين حق بايد مبارزه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مبارزه نكند نمى‌تواند اين قيود را از بين ببرد و آن جبر </w:t>
      </w:r>
    </w:p>
    <w:p>
      <w:pPr>
        <w:pStyle w:val="BookText"/>
        <w:rPr/>
      </w:pPr>
      <w:r>
        <w:rPr>
          <w:rFonts w:ascii="IRNazanin" w:hAnsi="IRNazanin" w:eastAsia="IRNazanin"/>
          <w:color w:val="111111"/>
          <w:sz w:val="28"/>
          <w:sz w:val="28"/>
          <w:szCs w:val="28"/>
          <w:rtl w:val="true"/>
          <w:lang w:bidi="fa-IR"/>
        </w:rPr>
        <w:t>جامعه را از بين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انسان تابع اين جبر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پنج نفرى كه اينجا نشسته‌ايم، فكر مى‌كنم سه نفر ما در زندان بوده‌ايم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جبر اجتماعى، ما را گرفته و به زندان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 جامعه ما را مجبور كرده بود در زندان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 آزادى داشتيم؛ مايل به آزادى بوديم؛ و براى آزادى مبارزه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تا اين مبارزه براى آزادى، اكثريت جامعه را نگيرد، اقليت تابع اين جبر است و اين جبر به او تحميل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جبر سياسى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جبر اقتصادى است، كه نمونه‌اش را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 فرهنگى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 ملى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 جبرها واقعيت جامعه ماست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اين ترتيب، بايد بيان كنيم كه انسان، واقعيتِ حق آزاد بودن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آزاد بودن در زمينه سياسى و در زمينه اجتماعى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آزاد بودن در زمينه اقتصادى و ملى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زمينه‌ها حق آزادى كامل از جبر اجتماعى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بايستى براى اين حق مبارزه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مبارزه نكند، اگر پويا نباشد، اگر كوشا نباشد، اين حق را به او مجانى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نيروهايى در جامعه هستند كه مى‌خواهند اين حق را از او بگيرند؛ براى اينكه اين حق براى انسان وسيع، به نفع آن حق براى انسانهاى محدود، يعنى طبقات ستمگر، طبقات جابر، و طبقات غارتگر،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حقى كه توده‌هاى وسيع مى‌خواهند از آن استفاده بكنند، در هر زمينه‌اى، هميشه متضاد است با كاست اقشار حاكم و طبقات 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جهت، انسان مى‌بايستى با مبارزه خودش اين حق خودش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واقعيت اجتماعى نشان مى‌دهد كه در دوران تاريخ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كه از پيدايش اسلام گذشته است، اين حق آزاد بودن تا به‌حال در عمل واقعاً خيلى كم در جامعه ظاهر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توده‌هاى وسيع با اعتماد كامل به اسلام، اين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بند همان جبر اجتماعى بوده‌اند كه به وسيله طبقات حاكم،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ملاّكان، پولداران، و مستكبران، و در اثر نا آگاهى خود آن افراد، به آنها تحميل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من با آقاى دكتر بهشتى موافق هستم مسأله ناآگاهى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توده‌ها تا وقتى كه ناآگاه هستند خودشان زنجير به پاى خودشان مى‌اندازند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عامل زنجير انداختن استبداد به پاى خودشان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تمام نيروهاى مترقى در تمام 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نيروهاى مترقى مذهبى؛ يا بگوييم، نيروهاى مترقى 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بوده كه اين توده‌هاى وسيع را از اين حقى كه دارند آگاه كنند و آنان را جهت مبارزه براى گرفتن آن حق تجهيز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ما مى‌بينيم كه تاريخ خيلى قوى‌تر بوده است و تا به حال، در دوران بسيار بسيار طولانى، جامعه طبقاتى هميشه مانع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دورانهايى كه گاهى توده‌ها موفق شده‌اند يك پيروزى نسبى براى گرفتن اين حق پيدا بكنند، باز هم به علت اينكه اين كار ريشه‌اى نبوده و نتوانسته شرايط اجتماعى و اقتصادى را از بنياد عوض بكند، پس از دوران كوتاهى طبقات حاكم توانسته‌اند دومرتبه حكومت جابرانه خودشان را برقرار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معاويه است عليه جنبش على و پيروانش؛ و در تاريخهاى بعدى، ما بارها نمونه‌هايى داريم كه مسلمانان مبارز قيام كردند، قهرمانيهاى بزرگ نشان دادند، ولى باز هم براى اينكه نمى‌تواسته‌اند تغييرات بنيادى در نظام اقتصادىِ اجتماعىِ جامعه به‌وجود بياورند، پس از مدتى دوباره همان اوضاع قبلى حاكم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فقط به اين مربوط نيست كه افرادى كه در رهبرى انقلابى قرار گرفتند در نتيجه قدرت فاسد شدند يا چيزهاى نادرست و استبدادى را به ديگران تحميل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خودش تابعى است از آن جبر اجتماعى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تابعى است از آن جبر اجتماعى موجود كه مى‌تواند در صورتى كه نيروى كافى براى تغيير كامل آن شرايطى كه آن جبر را </w:t>
      </w:r>
    </w:p>
    <w:p>
      <w:pPr>
        <w:pStyle w:val="BookText"/>
        <w:rPr/>
      </w:pPr>
      <w:r>
        <w:rPr>
          <w:rFonts w:ascii="Amiri" w:hAnsi="Amiri" w:eastAsia="Amiri" w:cs="Amiri"/>
          <w:color w:val="111111"/>
          <w:sz w:val="28"/>
          <w:sz w:val="28"/>
          <w:szCs w:val="28"/>
          <w:rtl w:val="true"/>
          <w:lang w:bidi="ar-SA"/>
        </w:rPr>
        <w:t>ايجاد كرده‌اند وجود نداشته باشد و نتواند در عمل وارد بشود، خود را حتى به آن افراد انقلابى تحميل كند و آنها را هم فاسد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ماجرا در طول تاريخ زياد ديده شده است</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اين ترتيب، ما اينجا مى‌بينيم كه بين نظرياتى كه در اسلام انقلابى در توجيه تاريخ وجود دارد، با ما كه طرفدار سوسياليسم علمى و ماترياليسم تاريخى هستيم، تضادى وجود ندارد، بلكه نكات مشتركى در برخورد با حقوق انسانى، در برخورد با اينكه راه گرفتن اين حقوق چيست، در برخورد با اينكه جبر هست،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واقعيتى است كه نمى‌شود منكر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جبر مطلق و غير قابل شكستن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عكس، ما معتقد هستيم جبر اجتماعى چيزى است كه مى‌شود بر آن غلبه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جبر طبيعت است كه امكان غلبه كردن بر آن محدود و خيلى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توده در برابر قدرت طبيعت خيلى كوچك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جبر اجتماعى انسان امكانات بيشترى دارد و در صورتى كه بتواند تمام نيروهاى خودش را براى تغيير جامعه بسيج كند پيروز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كار فقط منحصر به اين نيست كه شورش و طغيان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مى‌تواند شورش و قيام بكند، ولى تغيير شرايط اجتماعى به عوامل عمومى جامعه و اقتصاد، توليد جامعه، به نظام تسلط جامعه و به قوانين طبيعت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مجموعه عوامل يك مجموعه فوق‌العاده بغرنج و وسيعى را تشكيل مى‌دهد كه در آن فقط خواست انسانها كافى نيست، حتى اگر اكثريتشان هم در يك جامعه يك چيز را بخواهند و بتوانند آن را بلافاصله انجام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مشروط است به تمام آن شرايطى كه در يك جامعه، هم از لحاظ درون خودش وجود دارد و هم از لحاظ مناسباتى كه با مجموعه جريان جهانى دارد و بر او تحميل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p>
    <w:p>
      <w:pPr>
        <w:pStyle w:val="BookText"/>
        <w:rPr/>
      </w:pPr>
      <w:r>
        <w:rPr>
          <w:rFonts w:ascii="Amiri" w:hAnsi="Amiri" w:eastAsia="Amiri" w:cs="Amiri"/>
          <w:color w:val="111111"/>
          <w:sz w:val="28"/>
          <w:sz w:val="28"/>
          <w:szCs w:val="28"/>
          <w:rtl w:val="true"/>
          <w:lang w:bidi="ar-SA"/>
        </w:rPr>
        <w:t>مى‌بايستى عليه اين تحميلات مبارزه بكند و قدم به قدم به آن هدفى كه عبارت است از ايجاد يك جامعه انسانى كم‌نقص‌تر و كم‌عيب‌تر، نزديك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اميد و آرزوى انسان به اين است كه به جامعه انسانى بى‌عيب و بى‌نقصى برسد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 آن برداشتى كه ما در اين مجموعه داريم</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من فكر مى‌كنم كه ما يواش‌يواش بايد به مسائل مربوط به آزادى در شرايط مشخص جامعه‌اى كه الآن در آن وجود داريم بپردازيم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بحثى كه الآن در جامعه ما وجود دارد بحث مشخصى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تئوريك ما درباره اينكه آزادى ريشه‌هايش چيست و چگونه مى‌توانيم به آن برسيم فقط يك طرف مسأله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بحثى كه الآن در جامعه ما وجود دارد اين است كه ما يك جامعه استبدادى را سرنگون كرديم، يك نظام استبدادى خشن را سرنگون كرديم، يك نظام نوين به دست مردم ايران جانشين آن شده است و، همان‌طور كه امام بارها تكرار كرده‌اند، به دست توده‌هاى وسيع زحمتكشان و مستضعفان و كوخ‌نشينان و پابرهنه‌هاى ايران، نظام تازه‌اى مستقر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بايد ديد كه در اين نظام‌سازى مسأله آزادى چگونه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تغيير مبانى آزادى چقدر پيشرفت شده؟ يعنى، ما آزاديهاى موجود در جامعه آريامهرى، آزاديهاى طبقات حاكمه، آزادى مستبدان و زورمندان را چقدر محدود كرده‌ايم؟ آزادى كوخ‌نشينان، آزادى توده‌هاى زحمتكش، آزادى كارگران و دهقانان را، در همه زمينه‌هاى اجتماعى، چقدر تأمين كرده‌ايم؟ اينجا ديگر مسأله آزادى سياسى مطرح نيست، بلكه آزادى به مفهوم عام آن مطرح است؛ يعنى حقوق سياسى، اجتماعى، اقتصادى، فرهنگى براى توده‌هاى زحمتكش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مى‌كنم كه بايد يواش‌يواش به اين بحث منتقل بشويم، كه بحث زنده‌اى است و شنوندگان ما حتماً بيشتر به آن علاقه‌مند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اين بحث به قسمت چهارم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قسمت سوم به همه برسد و دوباره برگرديم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پيمان، من فكر مى‌كنم اين مطالبى كه آقاى كيانورى گفتند، يكى از اشكالات عمده‌اش همان انكار وجود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ما خداوند را قبول بكنيم، ديگر آن اشكالاتى كه آقاى كيانورى مطرح كردند زياد اهميت پيدا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شما هم دقيقاً به مسأله نسبيّت اشاره كرديد، وقتى يك جامعه‌اى نسبيت داشته باشد، كفِّ نفس و مقيد كردن شيطان، اين مسائل رخ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لطفاً دنباله بحث خود را ادامه بدهيد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اينكه من هم علاقه‌مندم، همان‌طور كه علاقه همه مردم است، كه بحث بيايد روى مسائل خيلى مشخص روز، اما مكتب را هم اگر به صورت كليدى، به عنوان راهنماى عمل مطرح بكنيم، آن‌گاه مى‌توانيم خيلى صحيح‌تر و آزادتر با مسائل روز برخورد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طرح مسائل هم بايد به نحوى باشد كه در عمل اجتماعى و در واقعيت، راهنما باشد؛ كلى و ذهنى نباشد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اين فرصت كوتاه دو نكته را روشن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مفهوم جبر است، كه بحث شد، و اينكه انسان چقدر مى‌تواند براى آزاد شدن از قيد و بند جبر اجتماعى تأثيرگذار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بينش توحيدى، موانع خارجى را انعكاس موانع داخلى مى‌دانيم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مى‌گوييم اگر مستبدى در جامعه حاكم مى‌شود، اگر طبقه سرمايه‌دار، برده‌دار، مالكان، خانها، فئودالها و نظاير آن حاكم مى‌شوند، اين انعكاسى است از تمايل سلطه‌جويى و زياده‌طلبى در وجود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انسانى اين تمايل را به طور عادى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تمايل است كه خيلى محورى است و در قرآن روى آن تكيه اساسى شده است؛ يكى فزون‌خواهى در مال است، و ديگرى فزون‌خواهى در قدرت و كسب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قرآن اين دو قشر را به عنوان يك جريان در مقابل انبياء و حق، در طول تاريخ،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ملأ و مترفين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ملأ چه كسانى هستند؟ آنهايى كه مى‌خواهند قدرت را تمركز بدهند و بر مردم تسلط به‌وجود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مترفين هم يعنى آنهايى كه انباشت ثروت مى‌كنند و در عيش و نوش غرق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هوسهايشان را آزاد 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پس اين جامعه انعكاس درون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اينكه مى‌گوييم انسان اسير تمايلات اجتماعى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بله؛ بالقوه انسان مى‌تواند آزاد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ترديدى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اين است كه اين انسان چگونه اين آزادى را به‌دست مى‌آورد و راهش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كسب آزادى مبارزه با موانع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آزادى درونى اهميت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از درون آزاد نشويم، از قيد اسارت اجتماعى هم آزاد نمى‌شويم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درون چيست؟ اين است كه من اسير تمايلات غريزى يا نفسانيم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اسير آنها باشم، حتى اگر در ميان طبقه محروم هم قرار بگيرم در اسارت مى‌مانم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كارگرى كه استثمار مى‌شود در وابستگى به هوسهاى پست مادى‌اش باشد، كافى است كه كارفرما به او ده تومان يا سى تومان اضافى بدهد و او را بخرد و در خدمت خود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او را به مال، به طمع، و به زياده‌طلبى وابسته كند و به اين نحو، او را در خدمت خودش و در جهت خيانت به زحمتكشان به كار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ماجرا فراوان اتفاق مى‌افتد، گرچه طبقه آن كارگر همان طبقه محرومان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دو عامل براى آزادى درون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معرفت است؛ يعنى آگاهى از اينكه انسان منافع و مصالح واقعى‌اش در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يعنى خودآگاهى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خودآگاه نباشيم و به معرفت نرسيم، اسير مى‌مانيم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ما مى‌گوييم طبقه‌بندى طبقاتى به اين معنا نمى‌تواند به طور مطلق اعتبار داشته باشد، </w:t>
      </w:r>
    </w:p>
    <w:p>
      <w:pPr>
        <w:pStyle w:val="BookText"/>
        <w:rPr/>
      </w:pPr>
      <w:r>
        <w:rPr>
          <w:rFonts w:ascii="IRNazanin" w:hAnsi="IRNazanin" w:eastAsia="IRNazanin"/>
          <w:color w:val="111111"/>
          <w:sz w:val="28"/>
          <w:sz w:val="28"/>
          <w:szCs w:val="28"/>
          <w:rtl w:val="true"/>
          <w:lang w:bidi="fa-IR"/>
        </w:rPr>
        <w:t>براى اين است كه صرف مستضعف بودن، موضع‌گيرى اجتماعى فرد را تعيين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ممكن است به دليل نداشتن معرفت مستضعف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مصالح واقعى خودش آگاه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دليل وابسته بودن به همين خانه خيلى محقر يا اضافه دستمزد،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وابسته بودن به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مستضعف باشد يا پيرو مستكبر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فردى ممكن است به خدمت مستكبر درآيد و برايش مبارزه كند، برايش شمشير بزند، برايش تفنگ بزند و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همانهايى هستند كه خداوند در آخرت به آنها مى‌گويد، شما مستضعفان چرا از مستكبرين تبعيت كرديد؟ آنها مى‌گويند ما مستضعف بوديم؛ نمى‌فهميديم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ما با جبر طبقاتى به آن معنا مرزبندى مى‌كنيم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پس مسأله اساسى اينجاست كه ما وقتى كه آزادى درون را اهميت ندهيم، چه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مى‌گوييم وقتى كه طبقه محرومين به قدرت برسد كار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اين صورت پديده‌هايى مثل، فرض كنيد، استبداد يا ديكتاتورى زمان استالين را در يك كشور سوسياليستى چگونه مى‌توانيم تبيين كنيم؟ او كه خودش نه سرمايه‌دار بود و نه مى‌خواست مناسبات سرمايه‌دارى به‌وجود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ميل به قدرت، فى‌نفسه، عاملى است كه سلطه‌جويى را به‌وجود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سلطه‌جويى احتمالاً به طرف تجديد مناسبات سلطه‌جويانه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نخواهيم به اين عامل درونى بها بدهيم، در تبيين اين جريانات دچار اشكال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ديد قرآن اين است كه در طول تاريخ، مستضعفان هستند كه براى كسب آزادى و حق قيام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ترديدى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وراثت و امامت هم از آنِ اينهاست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اينها وابسته به مال نيستند و همين اندازه كه آگاهى پيدا كنند قيام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مستكبرين، آنهايى كه وابسته به مال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قدرت هستند، حتى اگر آگاه به حق هم بشوند اين حق را مى‌پوشانند و كافر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وابسته به مال هستند؛ چون زبون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 محروم، چون وابسته به مال نيست، همين‌كه آگاه بشود، حق را درك مى‌كند و قيام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معمولاً مستضعفان، به اضافه كسانى كه از مستكبرين‌اند ولى خودشان را از طبقه و جامعه‌شان جدا مى‌كنند، به دنبال انبياء راه مى‌افتند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ملأ و مترفين، همان‌طور كه مضمون صريح آيات قرآن است، دشمنان اصلى انبياء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هم اين است كه آنان آگاه مى‌شوند، اما چون وابسته به مال و قدرتند، حق را انكار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اينجا سلطه‌جويى، يعنى عوامل درونى، اهميت دارد؛ ضمن اينكه بايد با مانع خارجى نيز مبارزه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مناسبات ظالمانه جامعه، مناسبات سرمايه‌دارى؛ چون توده‌هاى محروم را از حق آگاه شدن محروم مى‌كند و آنان را خود به خود در اسارت نگه مى‌دارد و امكان رشد فكرى و رشد اخلاقى به آنها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محروميت مادى موجب فساد اخلاق هم مى‌شود و محروميت فكرى هم به دنبال آن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جز از طريق مبارزه با مناسبات ظالمانه خارجى، انسان حتى به آزادى درونى هم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انسان نمى‌تواند برود در غار، در معبد، در محراب، به تنهايى، بدون برخورد با جامعه و با مشكلات اجتماعى، بنشيند و بخواهد خودش را آزاد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امكان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زهد و آن رهبانيت فريبى بيش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از طريق مبارزه با موانع آزادى در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با سرمايه‌دار، با مستبد، با مستكبر، با خان، با فئودال، با تمام موانع آزادى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انسان خودش را آزاد مى‌كند و بندهاى جلوى آزادى جامعه را هم پاره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ميل به سلطه در فردى وجود داشته باشد، ممكن است الآن مال نداشته باشد، به طبقه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سرمايه‌دار هم وابسته نباشد، ولى ميل به سلطه‌جويى در او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جامعه‌اى كه انقلاب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جامعه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حتى از مناسبات سرمايه‌دارى هم آزاد شده، به فردى يك مسئوليت مشخص اجتماعى بدهيم، چنانچه اين فردى كه مسئوليتى را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اين مسئوليت مقدارى قدرت و امكان به او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تمايل داشته باشد كه از اين قدرت براى تسلط بيشتر بر ديگران استفاده كند و قدرتش را توسعه بدهد و اختيارات ديگران را محدود در تسلط و قدرت خودش بكند، اين كارش زمينه يك تسلط جديد اجتماعى را فراهم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براى حفظ قدرت احتياج دارد كه نيروى بيشتر و پول و امكانات بيشترى جذب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حالت، خود به خود طبقه‌بندى اجتماعى نادرست دوباره به‌وجود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نمى‌توانيم صرفاً به مرحله نفى مناسبات ظالمانه اجتماعى اكتفا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آن را از بين ببريم، ولى اين شرط اوليه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انبياء هم با ستمگر و با ظالم مبارزه مى‌كردند، ولى وقتى مجاهدى از مبارزه برمى‌گشت، پيامبر به او مى‌گفت، حالا جهاد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همين مبارز ضد ظلم، ضد ستم، ضد سرمايه‌دار، اگر بر وابستگى‌هاى خودش غلبه نكند، يعنى وابسته باشد و آزادى درون نداشته باشد، اين خودش ممكن است در اولين فرصت كه به او حكومتى مى‌دهند، يا حاكميتى و اختياراتى مى‌دهند، آن را عليه منافع مردم به كار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جبر اجتماعى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مى‌گوييم مناسبات اجتماعى جلوى آزادى انسانها را مى‌گيرد و بدون ترديد با اجازه ندادن به آگاه شدن مردم و با تحميل آن فرهنگ خاص خودش، مى‌تواند مستضعفان را در اسارت نگه دارد، و حتى آنها را از مبارزه و قيام بازبدارد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واقعيت است و ما نمى‌توانيم آن را نفى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چگونه مى‌توانيم با اين </w:t>
      </w:r>
    </w:p>
    <w:p>
      <w:pPr>
        <w:pStyle w:val="BookText"/>
        <w:rPr/>
      </w:pPr>
      <w:r>
        <w:rPr>
          <w:rFonts w:ascii="IRNazanin" w:hAnsi="IRNazanin" w:eastAsia="IRNazanin"/>
          <w:color w:val="111111"/>
          <w:sz w:val="28"/>
          <w:sz w:val="28"/>
          <w:szCs w:val="28"/>
          <w:rtl w:val="true"/>
          <w:lang w:bidi="fa-IR"/>
        </w:rPr>
        <w:t>بجنگيم؟ حرف من با آقاى كيانورى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مى‌گويند آن كسى هم كه به قدرت مى‌رسد</w:t>
      </w:r>
      <w:r>
        <w:rPr>
          <w:rFonts w:eastAsia="IRNazanin" w:cs="IRNazanin"/>
          <w:color w:val="111111"/>
          <w:sz w:val="28"/>
          <w:szCs w:val="28"/>
          <w:rtl w:val="true"/>
          <w:lang w:bidi="fa-IR"/>
        </w:rPr>
        <w:t>...</w:t>
      </w:r>
      <w:r>
        <w:rPr>
          <w:rStyle w:val="FootnoteAnchor"/>
          <w:rtl w:val="true"/>
        </w:rPr>
        <w:footnoteReference w:id="5"/>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اينكه انقلاب كردم ممكن است باز استكبار به‌خرج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پس كى مى‌توانم آزاد بشوم؟ اين حلقه كجا بايد پاره بشود؟ آنجا پاره مى‌شود كه خود اين انسان، عليه اين مناسبات قيام مى‌كند و خودش را هم آزاد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ميل به سلطه‌جويى را در درون خودش از بين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جاه‌طلبى، قدرت‌طلبى، استكبار،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استكبارى كه مفهومى عالى و جامع براى همه مسايل است؛ اينكه من مى‌خواهم بالاتر از همه باشم، برتر باشم؛ استعلاء، برترى‌جويى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ممكن است هيچ ارتباطى هم به ثروت‌اندوزى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مى‌خواهد بالاتر از همه باشد؛ به همه دستور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چنين باشد، اين عامل انحرافى است، و بعد خودش مناسبات اجتماعى را هم تحت تأثير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ممكن است طبقات را از لحاظ استثمارى نفى كنيد؛ طبقات استثمارگر را از بين ببريد، اما يك مستكبر به قدرت برسد و استبداد سياسى به‌وجود بياورد، يا استبداد فكرى به‌وجود بياورد؛ دنبالش هم طبقات اجتماعى به‌وجود مى‌آيد؛ استثمار هم به‌وجود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به اين معنا مى‌گوييم بايد با آزادى درون، كه در ارتباط است با حركت به طرف الله، انسان بتواند بر مناسبات ظالمانه جامعه هم قيام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انسانى آزاد نشود قيام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كارگر اگر در درونش آزاد نشود و به آگاهى و عدم وابستگى به همان بخور و نمير نرسد، قيام نمى‌كند؛ چون او ممكن است به همان دستمزد كمش هم اسير باشد و بترسد كه اگر اعتصاب و قيام كند اين پولش را هم قطع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وقتى از اين وابستگى آزاد شد و گفت كه اين چه نوع زندگى است؛ به فرض كه پولم را هم قطع كردند، من را اخراج كردند، </w:t>
      </w:r>
    </w:p>
    <w:p>
      <w:pPr>
        <w:pStyle w:val="BookText"/>
        <w:rPr/>
      </w:pPr>
      <w:r>
        <w:rPr>
          <w:rFonts w:ascii="IRNazanin" w:hAnsi="IRNazanin" w:eastAsia="IRNazanin"/>
          <w:color w:val="111111"/>
          <w:sz w:val="28"/>
          <w:sz w:val="28"/>
          <w:szCs w:val="28"/>
          <w:rtl w:val="true"/>
          <w:lang w:bidi="fa-IR"/>
        </w:rPr>
        <w:t>چه باك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وابسته به اين دستمزد حقير نباشد، آن گاه قيام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آزادى از وابستگى و آگاهى دو شرط لازم براى قيام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 نكته اساسى همين است كه موضع‌گيرى اسلام متوجه مستضعفان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مى‌گوييم، مستضعفان، اى اسيران، شما هستيد كه بايد قيام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هيچ وقت به مستكبرين خطاب نمى‌كند كه شما آزادى را به مردم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مى‌داند آنها اسير سلطه‌جويى و ثروت‌اندوزى خودشان هستند و به كسى آزادى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را بايد از آنها به زور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تكن عبد غيرك، فقد جعلك اللّه 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خطاب به بنده و برده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نبايد برده باشى، براى اينكه خداوند تو را آزاد آفريده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موضع‌گيرى مقابلش اين است كه ما بگوييم اى برده‌دار، خداوند مردم را آزاد آفريده، چرا شما آنها را اسير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موضع‌گيرى است كه در تاريخ هم ديده‌ايم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موضع‌گيرى اسلام در درجه اول خطاب به مستضعفان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اينكه خطاب قرآن به عالميان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عالميان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به مستكبرين هم خطاب دارد كه شما بايد دست از اين ظلم و استكبار برداريد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مى‌گويد براى اينكه آنها را در جامعه افشا كند و اگر هم امكان رهايى و آمدن به سمت حق در آنان هست، آزاد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اسلام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 نيروى اصلى اجتماعى كه اسلام مى‌خواهد آزاد كند همين محرومين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نكته در اين بخش مى‌تواند كليد راهنماى عمل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اينكه ما عامل سلطه‌جويى و ثروت‌اندوزى، يعنى زياده‌طلبى را كه در انسان هست و مى‌تواند به صورت يك طبقه اجتماعى استثمارگر نيز دربيايد، بايد در نظر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عامل حتى بعد از نفى طبقات نيز مى‌تواند موجب تجديد طبقات استثمارگر در جامعه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مى‌توانيم در جبهه حق هم </w:t>
      </w:r>
    </w:p>
    <w:p>
      <w:pPr>
        <w:pStyle w:val="BookText"/>
        <w:rPr/>
      </w:pPr>
      <w:r>
        <w:rPr>
          <w:rFonts w:ascii="IRNazanin" w:hAnsi="IRNazanin" w:eastAsia="IRNazanin"/>
          <w:color w:val="111111"/>
          <w:sz w:val="28"/>
          <w:sz w:val="28"/>
          <w:szCs w:val="28"/>
          <w:rtl w:val="true"/>
          <w:lang w:bidi="fa-IR"/>
        </w:rPr>
        <w:t>عواملى را كه مى‌توانند بر ضد آزادى و جامعه توحيدى عمل بكنند، از پيش بشناسيم و از طريق جهاد اكبر با آنها مبارزه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اگر ما همه چيز را مطلق كرديم و به شكل طبقاتى برخورد كرديم و طبقه انقلابى را اصالت مطلق داديم، اين عواملِ بالقوه ضد آزادى را در درون آن، و سلطه‌جويى و برترى‌جويى و جاه‌طلبى آن را نمى‌بينيم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ديده‌ايم كه اين عوامل در نهضتهاى آزاديبخش چه اثرات سوئى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نهضتهايى را همين جاه‌طلبى‌ها و قدرت‌طلبى‌ها از بين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اين نكته كه در برخورد با جبر اجتماعى هم اين‌طور نيست كه انسان چنان محكوم جبر باشد كه نتواند بر آن غلبه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طريق مبارزه با آن جبر، به آزادى درون مى‌رسد، و آزادى درون، همان‌طور كه گفتيم، شرط مبارزه با موانع آزادى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سيزده دقيقه صحبت كرديد، تا بعداً حساب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مى‌رسيم به آقاى فتاپور كه مطرح فرمودند اگر كسى به مرحله‌اى رسيد و خواست در خلاف جهت آن آزادى كه قبلاً آرزو داشته حركت بكند، قادر به اين كار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آيا معتقد نيستيد كه براى آنكه آن يك گام به پيش و دو گام به پس پيش نيايد، پيشنهاد آقاى پيمان خوب است، كه بايد آزادى و آزادى از وابستگى در جامعه به‌وجود بيايد؟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فتاپور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مطالبى را مطرح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مايل هستم كه هر چه زودتر بحثمان وارد مقولات مشخصى بشود كه به مسأله آزادى در جامعه خودمان و مشكلاتى كه امروز داريم مربوط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دفعه‌هاى قبل هم كه كمتر صحبت كردم، بيشتر از اين نظر بود كه زودتر وارد آن بحث بشويم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چون درباره يك‌سرى مسائل صحبت شده من هم مختصر صحبتى مى‌كنم</w:t>
      </w:r>
      <w:r>
        <w:rPr>
          <w:rFonts w:eastAsia="IRNazanin" w:cs="IRNazanin"/>
          <w:color w:val="111111"/>
          <w:sz w:val="28"/>
          <w:szCs w:val="28"/>
          <w:rtl w:val="true"/>
          <w:lang w:bidi="fa-IR"/>
        </w:rPr>
        <w:t xml:space="preserve">.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بهشتى فرمودند كه انسان آزاد است در مقابله با ستم؛ انسان نوآور است؛ انسان تاريخ را تكامل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مواردى است كه مورد تأييد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بيش از اين، ما مطرح كرديم، و جزو شعارهايمان است، كه توده‌ها سازندگان تاريخ‌اند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آزاد است براى اينكه تلاش بكند و شرايط را تغيير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راه ديده‌ايم كه انسان چقدر افسانه‌ها به‌وجود آورده و چقدر حماسه‌ها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جنبش خودمان؛ در انقلاب خودمان ديديم كه مردم ما براى اينكه شرايط را تغيير بدهند چه حماسه‌هايى به‌وجود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چهارده‌ساله‌اى كه با نارنجك خودش را زير تانك مى‌اندازد، يا آن مردم ما كه مى‌رفتند جلوى گلوله‌هاى رژيم شاه، چه افسانه‌هايى را به‌وجود آوردند براى اينكه بتوانند آزاد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مسأله‌اى كه مطرح است اين است كه براى اين تغيير شرايط يك‌سرى قانونمندى لازم است كه ما را احاطه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كارى دلمان بخواهد نمى‌توانيم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مى‌توانيم تلاش بكنيم براى اينكه شرايط را عوض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هزار سال پيش، يا دو هزار سال پيش، اگر كسى مى‌خواست ستم و استثمار را به طور كامل از بين ببرد، نمى‌توانست در آن لحظه اين كار را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 را درك بكند كه مى‌تواند تلاش بكند در جهت اينكه شرايط بهترى به‌وجود بياورد، ولى قانون و وضعيت اجتماعى آن موقع يك چنين اجازه‌اى به يك آدم نمى‌داد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كسانى كه مى‌خواستند به نفع منافع مردم در آن مرحله كار بكنند، بايد مى‌فهميدند كه براى اينكه ستم كمترى به مردم بشود آنان بايد چه كارى بكنند؛ چه اقداماتى بكنند تا يك قدم جامعه را پيش ببرند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آن موقع يك دانشمند اگر مى‌خواست يك رآكتور اتمى درست بكند، نمى‌توانست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اين بود كه آن موقع تشخيص بدهد بايد براى پيشرفت علم كوشش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بكند؛ بفهمد كه چه چيزهايى را مى‌تواند بسازد و در چه جهتى حركت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نمى‌توانست در آن زمان يك رآكتور اتمى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مسأله مهم است اين كه اين قانونمنديهايى را كه اجتماع ما را محيط كرده، درك بكنيم و با درك اين قانونمنديها، براى تغيير شرائط و براى آزاد شدن تلاش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انقلاب ما، برخلاف صحبتى كه آقاى بهشتى فرمودند، يك‌سرى قوانينى وجود داشته كه انقلاب ما هم آنها را تأييد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اين‌كه توده‌ها اين قدرت را دارند كه مى‌توانند وقتى به‌طور متحد در مقابله با عظيم‌ترين نيروها قرار بگيرند آنها را شكست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اگر توده‌ها در مقابله با امپرياليزم امريكا متحد و يكپارچه مبارزه بكنند مى‌توانند آن را شكست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ما انقلاب ويتنام اين امر را ثابت كرد، بعد در انقلاب ما باز هم اين امر اثبات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امروز تمام تجربيات انقلابات اين امر را ثابت كرده كه انقلاب در صورتى مى‌تواند تداوم پيدا كند و به پيروزى برسد كه توده‌ها متحد و يكپارچه بمانند و وحدت بين مردم حفظ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قانونمندى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دلش نخواهد، آزاد است كه دلش نخواهد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فكر كند كه نه، مردم مى‌توانند با هم متحد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خوب، اگر حركتش در جهتى باشد كه به وحدت مردم ضربه بزند، شكست مى‌خورد و انقلاب را به شكست مى‌كشاند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دكتر پيمان گفتند كه ممكن است بعدها يك نفر بيايد خيانت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خوب؛ اما چه كار بايد كرد؟ وقتى ما صحبت از اين مى‌كنيم كه دموكراسى در عرصه‌هاى گوناگون بايد تأمين بشود، به‌خاطر اين است كه ديگر مردم اجازه نمى‌دهند يك كسى بيايد و به آنها ستم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موقعى كه مثلاً تشكلهاى كارگرى وجود داشته باشند، سنديكاها و شوراها وجود داشته باشند، حق آموزش رايگان براى همه مردم تأمين </w:t>
      </w:r>
    </w:p>
    <w:p>
      <w:pPr>
        <w:pStyle w:val="BookText"/>
        <w:rPr/>
      </w:pPr>
      <w:r>
        <w:rPr>
          <w:rFonts w:ascii="IRNazanin" w:hAnsi="IRNazanin" w:eastAsia="IRNazanin"/>
          <w:color w:val="111111"/>
          <w:sz w:val="28"/>
          <w:sz w:val="28"/>
          <w:szCs w:val="28"/>
          <w:rtl w:val="true"/>
          <w:lang w:bidi="fa-IR"/>
        </w:rPr>
        <w:t>بشود، مردم آگاه باشند، در اين صورت اگر كسى هم خواست به مردم خيانت بكند و آزادى مردم را محدود بكند، يا ستم بر آنها روا بدارد، مردم به او اجازه نخواهند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موقع ارگان دارند، امكان دارند، آگاهى دارند، و او را پايين مى‌كشند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يكى از خبرنگارهاى غربى به ويتنام رفته بود و با يكى از افرادى كه درآنجا بود مصاحبه‌اى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بود همه مردم آنجا مسلح‌اند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تعجب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پرسيده بود اين‌همه شما مسلح هستيد؛ دولت شما نمى‌ترسد از اينكه يك موقعى شما عليه او بشوريد؟ به او گفته بودند، دولت چيه؟ ما خودمان دولت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موقع كه اراده بكنيم مى‌توانيم از طريق ارگانهايى كه داريم دولت را پايين بكشيم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چنين شرايطى چنانچه فردى بخواهد در جهت مصالح مردم حركت نكند، اگر مردم آگاه باشند، اين امكان را پيدا نمى‌كند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اجازه شما من مقدارى به بحثهاى مشخص جامعه خودمان مى‌پردازم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مقدمى كه انقلاب ما تعقيب مى‌كرده، و خواست مقدم مردم ما، در اين مرحله كسب استقلال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عدالت اجتماعى برقرار بشود، قبل از هر چيز ما بايد بتوانيم استقلال همه‌جانبه خودمان را كسب بكنيم و همه وابستگيهاى اقتصادى، سياسى، نظامى و فرهنگيمان را به امپرياليسم قطع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خواست تمام مردمى است كه در انقلاب شركت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تمام مردمى است كه به سرنوشت انقلاب فكر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هدف، همه مردم با هم مشترك‌اند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زمانى كه ما از دموكراسى و آزادى صحبت مى‌كنيم مى‌خواهيم شرايطى را به‌وجود بياوريم كه اين امكان براى مردم ما فراهم بشود كه، در وهله اول، استقلال جامعه تأمين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اينكه استقلال به‌دست بيايد، و براى </w:t>
      </w:r>
    </w:p>
    <w:p>
      <w:pPr>
        <w:pStyle w:val="BookText"/>
        <w:rPr/>
      </w:pPr>
      <w:r>
        <w:rPr>
          <w:rFonts w:ascii="IRNazanin" w:hAnsi="IRNazanin" w:eastAsia="IRNazanin"/>
          <w:color w:val="111111"/>
          <w:sz w:val="28"/>
          <w:sz w:val="28"/>
          <w:szCs w:val="28"/>
          <w:rtl w:val="true"/>
          <w:lang w:bidi="fa-IR"/>
        </w:rPr>
        <w:t>اينكه وابستگيها به طور كامل قطع بشود، مردم بايد به طور وسيع در مبارزه شركت داشته باشند؛ در صحنه حضور داشته باشند؛ متحد و يكپارچه باشند، و مبارزه خود را عليه امپرياليسم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نيروهاى ضد انقلاب، امپرياليسم، سرمايه‌دارهاى بزرگ، زمينداران بزرگ، تمام تلاششان را به كار مى‌گيرند تا اين هدف مردم ما نتواند جامه عمل به خود بپوشد و مبارزه مردم ما نتواند به پيروزى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با نيروى متحد مردم مى‌توانيم اين توطئه را در هم بشكنيم و استقلال جامعه را كسب و حفظ بكنيم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براى اينكه مردم در صحنه باقى بمانند و فعّالانه حضور داشته باشند، و براى اينكه وحدت مردم به هم نخورد، ما بايد چه شرايطى را به‌وجود بياوريم؟ مردم در صورتى به صورت فعال در صحنه حضور پيدا خواهند كرد و به طور فعال در مقابل همه توطئه‌ها ايستادگى خواهند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همين‌طور كه در اين دو سال و نيمه بعد از انقلاب در مقابل اين‌همه فشار مقاومت و استقامت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ببينند انقلاب خواسته‌هايشان را برآورده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ببينند، بر فرض، تشكلهايى به‌وجود آمده، دموكراسى به‌وجود آمده، و اين امكان برايشان به‌وجود آمده كه بتوانند در مقابل دشمنانشان مقاومت بكنند و خواسته‌شان را از آنها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تنها در شرايطى كه حقوق دموكراسى مردم تأمين بشود، اين امكان وجود دارد كه مردم به‌طور فعال در صحنه باقى بمانند و امپرياليسم را به عقب برانند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ديگر، براى اينكه وحدت مردم حفظ بشود، ما بايد اين امر را عميقاً درك بكنيم كه مردم جامعه ما داراى عقايد گوناگونى‌اند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مردم ما اكثراً مسلمان‌اند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عين حال اديان ديگرى هم در جامعه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اهل تسنن وجود دارد، شيعه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عقيده‌هاى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مختلفى هست و ايده‌هاى مختلفى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همه اينها در يك امر مشترك‌اند؛ و آن هم مبارزه با امپرياليزم و مبارزه براى كسب استقلال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فكر كنيم كه اين امكان هست كه همه مردم بيايند عين ما فكر كنند، يا من فكر كنم همه مردم بايد همان عقايدى را بپذيرند كه من دارم، يا شما فكر كنيد يك چنين امكانى هست، اين امكان ذهنى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چنين چيزى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عقايد مختلف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درك بكنيم كه مردم با عقايد متفاوت يك هدف واحد را تعقيب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كسب 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يك نيرويى فكر بكند كه تنها خودش مى‌تواند مبارزه بكند، يا نيرويى فكر كند كه فقط كسى مى‌تواند با امپرياليزم مبارزه بكند كه عين او فكر كند، اين اعتقاد مسلّماً منجر به اين مى‌شود كه او در مقابل ساير نيروها قرار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مسلّماً منجر به اين مى‌شود كه تضادهاى بين مردم را گسترش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مسلّماً منجر به اين مى‌شود كه مردم نتوانند وحدت و يكپارچگى‌شان را حفظ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انقلاب ما اين عقيده وجود داشته، و قوى هم وجود داشته و هنوز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آيت‌الله طالقانى مطلبى را در يكى از خطبه‌هاى نماز جمعه مطرح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گفتند، تفاوت است بين دشمنى و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را نبايد با هم اشتباه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مى‌توانيم با هم اختلاف داشته باشيم، ولى نبايد اين اختلاف را به دشمنى تبديل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ما امپرياليزم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روى اين امر تأكيد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ما امپرياليزم آمريكا و عوامل و ايادى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كه همه ما در مقابل آن دشمن قرار داريم، مى‌توانيم با همديگر اختلاف نيز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تلاش بكنيم براى اينكه اختلافاتمان را حل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بكنيم براى اينكه بهترين شيوه‌ها را در مقابله با آن دشمن به كار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بزنيم؛ زمانى كه عراق به ايران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حمله كرد، مردم ما همه مى‌خواستند متجاوزين عراقى را بيرون برانند؛ ولى برخى نيروها، كه تعدادشان محدود بود ولى بالاخره وجود داشتند، اين ديد را داشتند كه جنگ با عراق را فقط خودشان مى‌توانند پيش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شركت ساير نيروها در جنگ با عراق محدوديت به‌وجود مى‌آوردند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اين يك چيز روشنى است كه اگر كسى فكر كند فقط خودش بايد برود با عراق بجنگد، شكست مى‌خورد و كل انقلاب را به شكست مى‌كشاند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اين دو سال و نيم اين عقيده ضربات خيلى جدى بر انقلاب و بر ما وارد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مورد جنگ عراق، ساير نيروها، با وجود محدوديتهايى كه وجود داشت، تلاششان را كردند؛ در جنگ شركت كردند و در مقابل فشارها تسليم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دليل هم مردم به طور يكپارچه در جنگ شركت كردند، و ديديم كه مردم توانستند جلوى تجاوز عراق را، با تمام امكاناتى كه داشت و با تمام حمايتهاى كه بود، سد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مثال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مى‌بينيم كه راديوهاى امپرياليستى، يا ضد انقلاب، تبليغات عظيمى عليه انقلاب ايران به راه مى‌اندازد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شايعه‌پراكنى مى‌كند، توطئه‌چينى مى‌كند، كوشش مى‌كند انقلاب ما را مسخ بكند، كوشش مى‌كند انقلاب ما را به عنوان اختناق و ديكتاتورى جلوه بدهد، كوشش مى‌كند انقلاب ما را با ناميدن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جزو صف ضد انقلاب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برخى از نيروها فكر بكنند مقابله با اين تبليغات و مقابله با اين توطئه‌هايى كه وجود دارد، فقط كار خودشان است و فقط خودشان مى‌توانند با اين تبليغات مقابله بكنند، خوب، مسلّم است كه نمى‌توانند از نيروى بقيه گروهها، سازمانها، و بقيه مردم در اين جهت بهره‌بردارى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كنيم در يك سال اخير مى‌بينيم در عرصه تبليغاتىِ خيلى از نيروها </w:t>
      </w:r>
    </w:p>
    <w:p>
      <w:pPr>
        <w:pStyle w:val="BookText"/>
        <w:rPr/>
      </w:pPr>
      <w:r>
        <w:rPr>
          <w:rFonts w:ascii="IRNazanin" w:hAnsi="IRNazanin" w:eastAsia="IRNazanin"/>
          <w:color w:val="111111"/>
          <w:sz w:val="28"/>
          <w:sz w:val="28"/>
          <w:szCs w:val="28"/>
          <w:rtl w:val="true"/>
          <w:lang w:bidi="fa-IR"/>
        </w:rPr>
        <w:t>محدوديت به‌وجود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فعاليت خيلى از نيروها محدوديت به‌وجود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وقتى اين محدوديت به‌وجود بيايد، براى ضد انقلاب فرصت خيلى وسيع‌ترى فراهم مى‌شود كه بيايد تبليغات خودش را در بين مردم گسترش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بخشى از نيروهاى مردمى جلو بخشى از نيروهاى مردمى ديگر را مى‌گيرند و نمى‌گذارند تبليغات آنها را خنثى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از اين موقعى است كه اين بخشى از نيروها مى‌آيند با آن نيروها تقابل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نه تنها جلوى فعاليت آنها را مى‌گيرند، بلكه سعى مى‌كنند آنها را سركوب هم بكنند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را قبول داشته باشيم كه توده‌هاى مردم ما هستند كه مى‌بايست در مقابل توطئه‌هاى امپرياليسم ايستادگى بكنند؛ اگر اين را قبول داشته باشيم كه اين مردم عقايد متفاوتى هم دارند؛ اگر مى‌خواهيم مردم به طور متحد در اين مبارزه شركت بكنند، چنانچه قبول داريم كه اگر به وحدت مردم لطمه وارد شود انقلاب ما پيش نمى‌رود و ضربات خيلى جدى به آن وارد خواهد شد، بايد اين را هم درك بكنيم كه براى حفظ وحدت بايد عقايد ديگران را هم رعايت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عقايد ديگران احترام نهاده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امكان ندارد كه كسى بگويد بقيه طرز فكرها و جريانات حرفشان را نزنند؛ يعنى جلوى دهنشان را بگيرند و بعد بگويند بياييد با همديگر وحدت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حتماً به تقابل و درگيرى مى‌انجامد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مسأله مهمى كه امروز در مقابل انقلاب ما و در مقابل پيشرفت انقلاب ما قرار دارد، اين است كه ما با اين گرايش مبازره بكنيم؛ با گرايشى كه بيش از همه به منافع خودش لطمه مى‌زند و نسبت به منافع خودش ناآگاه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نمى‌فهمد كه منافع خودش براى كسب استقلال در مقابل دشمن اصلى متوقف بر اين است كه تمام اختلافات، تمام </w:t>
      </w:r>
    </w:p>
    <w:p>
      <w:pPr>
        <w:pStyle w:val="BookText"/>
        <w:rPr/>
      </w:pPr>
      <w:r>
        <w:rPr>
          <w:rFonts w:ascii="IRNazanin" w:hAnsi="IRNazanin" w:eastAsia="IRNazanin"/>
          <w:color w:val="111111"/>
          <w:sz w:val="28"/>
          <w:sz w:val="28"/>
          <w:szCs w:val="28"/>
          <w:rtl w:val="true"/>
          <w:lang w:bidi="fa-IR"/>
        </w:rPr>
        <w:t>اختلافات نظرى كه وجود دارد، همه بايد با هم متحد باشند و با دشمن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كار خودش را به تقابل با ساير نيروها مى‌كشد و هميشه هم در اين پروسه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اختلافى با نيرويى پيدا بكند به تقابل با آن كشيده مى‌شود و دائماً ضعيف‌تر و لاغرتر مى‌شود، تا آخر به زانو دربيايد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خيلى مهم است كه تأكيد بكنيم كه ساير نيروها، نيروهاى انقلابى، در صورتى كه به اين گرايش تمكين كنند و در صورتى كه در مقابل فشارهايى كه به آنها وارد مى‌شود، آنها هم بيايند مقابله به مثل بكنند، مثلاً در جنگ شركت نكنند، يا تبليغات عليه امپرياليسم راكنار بگذارند، كار اشتباهى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يعنى تسليم شدن در مقابل اين گرايش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روى ديگر اين سكه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هم به نوبه خود ضربات خيلى جدى به انقلاب وارد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نيروهاى ديگر به جاى اينكه مقابله بكنند، بايد شيوه‌هاى اصولى پيدا كنند تا مبارزه با امپرياليسم پيش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بيايند تقابل اصليشان را با اين طرز فكر قرار بدهند، اين كار خودبه‌خود انقلاب ما را تضعيف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اين را بايد باز هم تأكيد بكنيم كه اگر بخواهيم انقلاب ما پيش برود و ما بتوانيم در مقابل اين خطرات مقابله بكنيم، بايد با اين گرايش مبارزه بكنيم؛ گرايشى كه فكر مى‌كند فقط خودش انقلابى است؛ گرايشى كه فكر مى‌كند فقط كسانى مى‌توانند با امپرياليسم مبارزه كنند كه عيناً مثل آنها فكر كنند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 سابقاً كم از وقت استفاده كرده بوديد، اشكالى نداشت كه بيش از حد لازم صحبت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برمى‌گرديم به آقاى بهشتى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قرار شد كه صحبت بر سر مسايل روز باشد، و مثل اينكه صحبت قبلى شما تمام شد، حالا خواهش مى‌كنم كه در مورد آزادى، و مسايل روز، صحبتتان را شروع بفرماييد</w:t>
      </w:r>
      <w:r>
        <w:rPr>
          <w:rFonts w:eastAsia="IRNazanin" w:cs="IRNazanin"/>
          <w:color w:val="111111"/>
          <w:sz w:val="28"/>
          <w:szCs w:val="28"/>
          <w:rtl w:val="true"/>
          <w:lang w:bidi="fa-IR"/>
        </w:rPr>
        <w:t xml:space="preserve">.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نزديك به دو ساعت و نيم است كه اين بحث را آغاز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حوصله داريم و آماده هستيم كه تا يكى دو ساعت ديگر، بلكه بيشتر، اينجا بنشينيم و بحث كنيم؛ چون ما بحثهاى شش‌ساعته، هفت‌ساعته، در اجتماعاتْ فراوان داشته‌ايم و عادت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بحث اين است كه اين برنامه براى بينندگان و شنوندگان تهيه مى‌شود؛ آيا بينندگان و شنوندگان هم فرصت و حوصله دارند؟ و آيا در چهارچوب راديو و تلويزيون و صدا و سيماى جمهورى اسلامى ايران، چقدر مجال براى اين برنامه هست؟ علاوه بر اين، در رابطه با مسائلى كه هنوز مربوط به زيربناى آزادى در مكتب و آيين مقدس اسلام است، ما مطالبى داريم كه آنها را هم بايد بيان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آقاى پيمان تأكيد داشتند، من هم تأكيد دارم كه در يك جامعه متكى به يك نظام عقيده و عمل، هيچ‌وقت نمى‌شود يك مسأله را جدا از مسايل ريشه‌اى مطرح كرد و به نتيجه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آن حداقلِ لازم از توضيحاتِ مربوط به مبانى آزادى انسان در اسلام را اينجا مطرح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آن آخر كار آنها را به صورت يك اصول استنتاج شده بر اساس ديد خودمان تنظيم بكنيم و به بيننده‌ها و شنونده‌ها بگوييم كه بسيار خوب، نوبتِ ديگر بر اساس اين سه اصل، اين چهار اصل، اين ده اصل، مى‌رويم سراغ تجزيه و تحليل مسائل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علاقه داريم كه هر چه زودتر بحثها به مسائل روز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عجله بيجا به خرج بدهيم و زيربناى تحليل را روشن نكنيم، چه بسا اين مسائل را به صورت پراكنده مطرح بكنيم و به جايى نرسيم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 كه بنده، بر حسب نظر خودم، شيوه بحث را اين‌گونه انتخاب كردم كه اصول موضوعه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هنوز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كنم و بعد اين اصول را رديف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على‌القاعده هر يك از آقايانى هم كه در بحث شركت كرده‌اند در پايان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اصول را رديف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شنونده و بيننده مى‌دانست كه نظرات ما در كجا با هم يكى نيست، و در كجا نظرها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بى‌شك وقتى مى‌گوييم چند نفر يا چند گروه با هم اختلاف نظر دارند، معنايش اين نيست كه بر سر هر چيزى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اينك در برابر اين پروژكتورها و اين دوربينها نشسته‌ايم و بحث مى‌كنيم، اتفاق نظرى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حتماً نقطه نظرهايى كه يكى باشد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اين است كه نقطه نظرهايى كه فرق مى‌كنند، آنها مشخص بشود و در ادامه بحث، در تجزيه و تحليل مسائل و در تبيين مسائل جارى، بگوييم اينجا تفاوت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الآن در اين بحثمان به اينجا رسيديم كه آقاى كيانورى و آقاى فتاپور گفتند كه بلى، ما هم جبر اجتماعى را قبول نداريم و نمى‌گوييم جبر اجتماعى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دقت كنيد كه معناى اين سخن اين است كه ماركسيسم در يكى از اصولى كه از ابتدا بر آن تأكيد داشته و كارش را با آن شروع كرده، تجديد نظر كرده و آن را كنار 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حرفهاى خود ماركس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مى‌خواستيم بحث اصولى و گسترده بكنيم، بنده عين متنهاى كاپيتال را مى‌آوردم و نشان مى‌دادم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جاهاى مختلف با هم تناقض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عين متنهاى مربوط به بعد از كاپيتال، از انگلس و ديگران را هم در اختيار داريم؛ آنها را هم مى‌آورديم و مى‌گفتيم اينها با هم تناقص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نمى‌خواهيم بگوييم كه چه كسى چه گفته؛ ما مى‌خواهيم بگوييم از اين پس چه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آقاى كيانورى به عنوان حزب توده و آقاى فتاپور به عنوان فدائيان خلق مى‌گويند كه قبول دارند جبر تاريخى وجود ندارد و تضاد طبقاتى تعيين‌كننده نيست، بسيار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بايد روشن بشود و جلو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شما گفتيد كه خيلى مسائل هست كه بين اسلام و </w:t>
      </w:r>
    </w:p>
    <w:p>
      <w:pPr>
        <w:pStyle w:val="BookText"/>
        <w:rPr/>
      </w:pPr>
      <w:r>
        <w:rPr>
          <w:rFonts w:ascii="IRNazanin" w:hAnsi="IRNazanin" w:eastAsia="IRNazanin"/>
          <w:color w:val="111111"/>
          <w:sz w:val="28"/>
          <w:sz w:val="28"/>
          <w:szCs w:val="28"/>
          <w:rtl w:val="true"/>
          <w:lang w:bidi="fa-IR"/>
        </w:rPr>
        <w:t>سوسياليزم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به عنوان مدير جلسه، از آقايان خواهش مى‌كرديد كه حالا كه قرار است مسائل بنيادى مطرح بشود، فقط در مورد مسائل بنيادى بحث كنيم، شايد اين جلسه مى‌توانستيم به آن نتيجه اول برسيم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دور اول بحث تمام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خوب، آقايان بر اساس آزاديى كه دارند روى نقطه نظر خودشان بحث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 خوب، ما نكته‌هاى زيادى را يادداشت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آقاى پيمان هم يادداشت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آقايان هم نكته‌هاى زيادى را در اين رابطه يادداشت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بايد بعد روشن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آنچه بنده به عنوان يك شركت كننده براى خودم مى‌پسندم، اين است كه مجالى باشد كه يكى دو مسأله ديگر را هم حداقل روشن كنيم و آنها را به صورت اصول درآوريم و براى بينندگان و شنوندگان مشخص كنيم كه درباره اين چهار يا پنج نقطه نظر، ديدگاه هر كدام و موضع هر كداممان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 اساس مواضع مشخصِ تعيين شده، اين حركت و اين بحث سازنده و روشنگر را ادامه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سليقه بنده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 مى‌خواهم همين را بگويم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 اينكه اطلاع دادند كه ديگر نوار نيست و بايد جلسه را ختم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دنباله بحث بماند براى جلسه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لازم است كه هر كدام يك نتيجه‌گيرى خيلى فشرده از صحبت خود بكند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كدام دو دقيقه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خواهش مى‌كنم</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فكر مى‌كنم بايد در عين حال از اينكه بحث به مسائل صرفاً ايدئولوژيك وارد بشود پرهيز بكنيم؛ چون پيش‌بينى كرده‌اند كه بحث ايدئولوژيك هم خواهيم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اينكه رابطه مكتب را بايد با واقعيتهاى عينى حفظ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مورد كه بحث مبنايى مى‌كنيم، </w:t>
      </w:r>
    </w:p>
    <w:p>
      <w:pPr>
        <w:pStyle w:val="BookText"/>
        <w:rPr/>
      </w:pPr>
      <w:r>
        <w:rPr>
          <w:rFonts w:ascii="IRNazanin" w:hAnsi="IRNazanin" w:eastAsia="IRNazanin"/>
          <w:color w:val="111111"/>
          <w:sz w:val="28"/>
          <w:sz w:val="28"/>
          <w:szCs w:val="28"/>
          <w:rtl w:val="true"/>
          <w:lang w:bidi="fa-IR"/>
        </w:rPr>
        <w:t>بلافاصله بايد مصداق خارجى آن را هم عرضه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ما مى‌گوييم سلطه‌جويى و برترى‌طلبى و استبداد فكرى وجود دارد، بلافاصله مصداق خارجى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كه برترى‌طلب است، خودمحور مى‌شود؛ و خودمحور كه شد، مى‌گويد فكر من برتر است، و بنابراين، آزادانديشى را از بين مى‌برد و جزم‌گرا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جزميت را حاكم مى‌كند و مى‌گويد كه جز آنچه خودش مى‌انديشد نبايد چيزى به‌وجود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جزميت خودش استبداد دارد و جلوى آزادى فكر، جلوى برخورد عقايد و رشد و تعالى فكر را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خود اين جزميت هيچ ارتباطى با سلطه طبقات سرمايه‌دارى يا مالكيتهاى خاص پيدا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كه منشأ آن چيزى ديگرى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جريانات تنگ‌نظر و قشرى و دگماتيزم از اينجا منشأ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هر موردى بايد مصداق عينى خارجى آن را هم عرضه بكنيم تا بينندگانى هم كه الآن ناظر اين بحثها هستند، از نقطه نظرهايى كه ما نسبت به مسائل جارى و عينى داريم، بلافاصله بتوانند استفاده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چون بحث صرفاً ايدئولوژيك دامنه‌اش خيلى خيلى وسيع است، من نگران هستم كه از آن محور اصلى كه برخورد با مسائل جارى و درآوردن ريشه‌هاى اين تناقضات غير اصولى در جبهه مردم و برداشتهاى صحيح و ناصحيح از آزادى در انقلاب و جمهورى اسلامى است، خارج شويم و به آن نرسيم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خواهشم اين است كه دوستانى كه جمع هستند اين نكته را رعايت كنند كه وقتى بحث مبنايى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حتماً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مصاديق اجتماعى و عينى‌اش برخورد بشود، تا از آن تحليل روشنى از جريانات روز در بياوريم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كيانورى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در خاتمه بحث دور قبلم گفتم كه اگر به بحث مشخص درباره آزادى در شرايط مشخص كنونى جامعه جمهورى </w:t>
      </w:r>
    </w:p>
    <w:p>
      <w:pPr>
        <w:pStyle w:val="BookText"/>
        <w:rPr/>
      </w:pPr>
      <w:r>
        <w:rPr>
          <w:rFonts w:ascii="IRNazanin" w:hAnsi="IRNazanin" w:eastAsia="IRNazanin"/>
          <w:color w:val="111111"/>
          <w:sz w:val="28"/>
          <w:sz w:val="28"/>
          <w:szCs w:val="28"/>
          <w:rtl w:val="true"/>
          <w:lang w:bidi="fa-IR"/>
        </w:rPr>
        <w:t>اسلامى و همان مسائلى كه الآن مورد علاقه مردم است، بپردازيم، به نظرم براى توده مردم بهتر قابل فهم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براى توده مردم، به طور كلى، بحثهاى مجرد، انتزاعى و به لحاظ فكرى بغرنج، دشوارتر خواهد بود از بحثهايى كه در ارتباط مستقيم با زندگى روزمره خودشان و با تجربه روزمره اجتماعى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تاريخى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چهارچوب ما بهتر خواهيم توانست همين نقطه نظرها را منعكس بكنيم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 ديگرى كه من از همه بحث‌كنندگان تقاضا دارم، اين است كه اگر به گفته اين يا آن دوستِ شركت‌كننده استناد مى‌شود، به جمله دقيقى كه او گفته است استناد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استناد طورى باشد كه با آن چيزى كه گفته شده تطبيق نكند، آن‌وقت به اين مى‌انجامد كه ما مجبور شويم توضيح بدهيم كه آقا مقصود من اين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دو مورد كه به سخن آقاى دكتر بهشتى استناد كردم، جمله دقيق خودشان را يادداشت كردم و استناد كردم؛ براى اينكه مبادا يك كلمه در آن يا در تفسير آن اشتباه بكنم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اين جمله شما را يادداشت كردم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فاسد شدن افراد، تابعى است از جبر اجتماعى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مى‌خواستم عين جمله را بخوانم، ولى وارد بحث نشدم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كيانورى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اين خيلى تفاوت دارد با اينكه من گفته باشم اصلاً با جبر مخالفم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جمله‌اى ديگر گفته‌ايد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مى‌تواند بر جبر اجتماعى مسلط شود، كه اگر فاسد</w:t>
      </w:r>
      <w:r>
        <w:rPr>
          <w:rFonts w:eastAsia="IRNazanin" w:cs="IRNazanin"/>
          <w:color w:val="111111"/>
          <w:sz w:val="28"/>
          <w:szCs w:val="28"/>
          <w:rtl w:val="true"/>
          <w:lang w:bidi="fa-IR"/>
        </w:rPr>
        <w:t xml:space="preserve">«... </w:t>
      </w:r>
      <w:r>
        <w:rPr>
          <w:rStyle w:val="FootnoteAnchor"/>
          <w:rtl w:val="true"/>
        </w:rPr>
        <w:footnoteReference w:id="6"/>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انسان مى‌تواند بر جبر مسلط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دو تا را بايد با هم بتوانيد بيان كنيد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كيانورى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اين حرفها در جاى خودش و در چهارچوب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اين بيانى كه آقاى دكتر پيمان كردند كه ممكن است يك انقلاب اقتصادى يا انقلاب سياسى انجام بگيرد ولى زورگويى و قدرت‌طلبى آن انقلاب را فاسد بكند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ما اعتقادمان به هيچ‌وجه به انقلاب اقتصادى و سياسى تنها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طرفدارش هستيم انقلاب كامل اجتماعى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كامل اجتماعى داراى عناصر مختلفى است، كه سه عنصرش عبارت است از انقلاب سياسى، يعنى گرفتن قدرت از طبقات حاكم موجود و واگذارى و انتقال اين قدرت به طبقات محروم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مى‌شود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انقلاب اقتصادى؛ يعنى از بين بردن پايه‌هاى مادى آن قدرت طبقات 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 انقلاب فرهنگى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معذرت مى‌خواهم، بحث مقدارى منحرف شد، چون اصلاً بحث چيز ديگرى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مى‌خواستيد نتايجى را راجع به آن مسائل آزادى بيان كنيد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كيانورى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همين است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 هستيم كه آزادى در آن شرايط امكان‌پذير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تأمين آزادى براى توده‌هاى محروم در يك جامعه طبقاتى، فقط با انجام يك انقلاب كامل اجتماعى، كه شامل انقلاب سياسى، انقلاب اقتصادى و انقلاب فرهنگى است، امكان‌پذير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اين صورت است كه اين آزادى به معناى كاملش براى توده‌هاى مردم تأمين مى‌شود و بدون اين غير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اگر ما فقط بخواهيم شرايط اقتصادى را عوض بكنيم،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بين اين سه عامل، به عاملى مهم و تعيين‌كننده قائل هستيم، كه مى‌تواند آنهاى ديگر را به دنبال خودش بكشاند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در بحث آينده دنبال خواهيم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مى‌كنند وقت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خواهش مى‌كنم چند دقيقه‌اى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امروز مى‌تواند خيلى مفيد باشد، وليكن بحثهاى مجرد تئوريك نياز به وقت خيلى طولانى دارد، كه آن هم به نظر ما در حوصله بينندگان نمى‌گنجد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آن بحثها را به عرصه نظريات مشخص اجتماعى بياوريم، يعنى در آنجايى كه مردم به طور مشخص مى‌بينند كه هر كس چه نظرى دارد، آن بحثها خيلى مفيدتر و خيلى سازنده‌تر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اين معنى نيست كه اين بحثها را نخواهيم در وجه تئوريكش ادامه بدهيم يا اصلاً آنها را مفيد ندانيم، وليكن از طريق تلويزيون، آن هم به اين شكل، در آن حدى كه بحثهاى مشخص مى‌تواند مورد استفاده قرار بگيرد، اين بحثها نمى‌تواند مفيد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هم تأكيد داشتيم كه هر چه سريع‌تر برويم سراغ مسائل مشخص انقلاب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مسائلى از اين نوع كه اصلاً آزادى را چگونه تعريف مى‌كنيم، مى‌توانيم در جلسات بعد مفصل صحبت بكنيم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بحثمان را در همين‌جا خاتمه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كلى فكر مى‌كنم هيچ‌كس نمى‌تواند يك جمع‌بندى و نتيجه‌گيرى كلى از اين بحثى كه امروز داشتيم بكند، چون خيلى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نتيجه‌گيريى بكنم باز ممكن است مورد اعتراض قرار بگيرم، چون بحث اصولاً ناتمام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على‌الاصول در اين ميان كانالى پيدا شد كه در دو جهت انشعاب پيدا كرد و جلو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فهميديم كه اين قيود اجتماعى در نظر آقايان دست راست بنده و آقايان دست چپ بنده مى‌تواند تفاوت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آقايان دست راست من دست چپى هستند و اين طرف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آقايان دست چپى شما هم دست راستى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راست‌اند و نه چپ‌اند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شرقى و نه غربى</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بفرماييد كه نتيجه‌گيرى كلى را بگذاريم براى جلسات بعد؛ چون من هر چه فكر مى‌كنم چه نتيجه‌اى مى‌توانيم از اين جلسه بگيريم چيزى به فكرم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هر حال، اقدام صدا و سيماى جمهورى اسلامى ايران در تحقق اين خواسته اجتماع امروز ما براى بحث آزاد و آشنا كردن مردم با مواضع مختلف سياسى ايدئولوژيك احزاب و گروههاى مختلف كم‌كم آغاز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آن اطلاعيه ده ماده‌اى دادستان كل انقلاب اسلامى راهگشايى است براى تمام احزاب و گروههايى كه خودشان را معاند و دشمن انقلاب و جمهورى اسلامى ايران نمى‌دانند، كه بدون ترس و بدون اينكه امنيتشان به خطر بيافتد، همان‌طور كه تأمين شده، با كمال آزادى در اين بحثها شركت بكنند و با گروه ايدئولوژيك صدا و سيماى جمهورى اسلامى مكاتبه بكنند و از اين موقعيت واقعاً استفاده كنند</w:t>
      </w:r>
      <w:r>
        <w:rPr>
          <w:rFonts w:eastAsia="IRNazanin" w:cs="IRNazanin"/>
          <w:color w:val="111111"/>
          <w:sz w:val="28"/>
          <w:szCs w:val="28"/>
          <w:rtl w:val="true"/>
          <w:lang w:bidi="fa-IR"/>
        </w:rPr>
        <w:t xml:space="preserve">. </w:t>
      </w:r>
      <w:bookmarkStart w:id="20" w:name="pg1174_8293"/>
    </w:p>
    <w:p>
      <w:pPr>
        <w:pStyle w:val="Heading2"/>
        <w:numPr>
          <w:ilvl w:val="1"/>
          <w:numId w:val="1"/>
        </w:numPr>
        <w:rPr/>
      </w:pPr>
      <w:bookmarkStart w:id="21" w:name="__RefHeading___Toc2571426_373438147"/>
      <w:bookmarkStart w:id="22" w:name="_Toc6"/>
      <w:bookmarkEnd w:id="20"/>
      <w:bookmarkEnd w:id="21"/>
      <w:r>
        <w:rPr>
          <w:rtl w:val="true"/>
        </w:rPr>
        <w:t>جلسه دوم</w:t>
      </w:r>
      <w:bookmarkEnd w:id="22"/>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جلسه دوم </w:t>
      </w:r>
      <w:r>
        <w:rPr>
          <w:rStyle w:val="FootnoteAnchor"/>
          <w:rtl w:val="true"/>
        </w:rPr>
        <w:footnoteReference w:id="7"/>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و با عرض سلام خدمت ملت مبارز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جلسه، به لطف حق تعالى، دومين قسمت از برنامه بحث آزاد پيرامون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آزادى، هرج و مرج و زورمدارى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آغاز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اولين قسمت برنامه ما توجه كرده باشيد، اطلاع داريد در آن جلسه، به دعوت سازمان صدا و سيماى جمهورى اسلامى ايران فقط چهار حزب و سازمان سياسى جواب مثبت داده بودند و براى بحث آزاد شركت كردند، كه عبارت بودند از جنبش مسلمانان مبارز، حزب جمهورى اسلامى، حزب توده، و سازمان فدائيان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اكثريت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متأسفانه بقيه احزاب و سازمانها و گروهها، با وجود اينكه پيوسته انجام بحثهاى آزاد را كمال ايدئال براى پيشرفت و تعالى افكار در جامعه مى‌دانند، در برنامه ما شركت نكردند و به دلايلى كه بايد حتماً به ملت ايران عرضه كنند، از اين كارسر 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تريبون آزاد است، و به گواهى تمام كسانى كه شاهد اولين قسمت برنامه بحث آزاد بودند، نماينده هر حزب و سازمانى، در كمال آزادى نظرات خودشان را مستقيماً با ملت در ميان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هر گونه بهانه‌جويى براى متهم كردن حكومت يا سازمان راديو و تلويزيون در مورد سانسور يا اختناق، از دست افراد و سازمانها و احزاب مختلف گرفته مى‌شود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در اينجا، به نمايندگى از طرف صدا و سيماى جمهورى اسلامى ايران، از همه كسانى كه به روش بحث آزاد اعتقاد دارند، دعوت مى‌كنم كه مى‌توانند بدون هيچ گونه محظورى از اين تريبون استفاده كنند و در جمع ديگران به تشريح نظرات خود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كه صدا و سيماى جمهورى اسلامى، در جهت تحقق اطلاعيه ده ماده‌اى دادستانى كل انقلاب اسلامى، خود را موظف مى‌داند كه امكان شركت در اين بحثها را به همه گروهها، سازمانها و احزاب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مقدمه مى‌رويم به سراغ اصل برنامه، يعنى قسمت دوم بحث آزاد درباره آزادى، هرج و مرج و زورمدارى، كه با شركت نمايندگان چهار حزب و سازمان سياسى برگزار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ترتيب نمايندگان اين گروهها و احزاب و سازمانها را معرفى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حبيب‌الله پيمان، از جنبش مسلمانان مبارز؛ آقاى سيدمحمد حسينى بهشتى، از حزب جمهورى اسلامى؛ آقاى نورالدين كيانورى، از حزب توده؛ و آقاى فتاپور، از سازمان فدائيان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اكثريت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ادامه بحث خلاصه‌اى را از آنچه در جلسه اول گذشت به اطلاع بينندگان عزيز مى‌رسانم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جلسه گذشته، پس از مقدماتى، بحث ما به اينجا كشيد كه آقاى كيانورى گفتند، آزادى و اصولاً هر مقوله سياسى يا اجتماعى، جز ر چهارچوب تضاد طبقاتى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عقيده ايشان، آزادى براى سرمايه‌دار و رنجبر از هم مجزّا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پيمان هم تقريباً به نوعى به اين مسأله معتقد بودند و آزادى را تابع تضاد طبقاتى دانستند، ولى جنبه روحانى و معنوى قضيه را هم از نظر دور نمى‌داشتند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مسأله در بند كشيدن شيطان نفس را به عنوان كنترل كننده آزادى مطرح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فتاپور هم نظرياتى تقريباً مشابه آقاى كيانورى داشتند و مسأله آزادى </w:t>
      </w:r>
    </w:p>
    <w:p>
      <w:pPr>
        <w:pStyle w:val="BookText"/>
        <w:rPr/>
      </w:pPr>
      <w:r>
        <w:rPr>
          <w:rFonts w:ascii="IRNazanin" w:hAnsi="IRNazanin" w:eastAsia="IRNazanin"/>
          <w:color w:val="111111"/>
          <w:sz w:val="28"/>
          <w:sz w:val="28"/>
          <w:szCs w:val="28"/>
          <w:rtl w:val="true"/>
          <w:lang w:bidi="fa-IR"/>
        </w:rPr>
        <w:t>سياسى را از دموكراسى جدا كردند و موانعى را كه مى‌تواند آزادى را از قيود اجتماعى مجزا بكند، برشمردند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آقاى بهشتى معتقد بودند كه انسان به هيچ‌وجه مقيد به جبرهاى تاريخى و اجتماعى نيست، بلكه مى‌تواند در مقابل آن قيد بشورد و تمام ضوابط را به هم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بارزى كه ايشان زدند همان پيروزى انقلاب اسلامى ايران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جمله‌اى فرمودند كه انسان در راستاى تاريخ هميشه نوآفرين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حقيقت همان مشكلى را كه سوسياليزم علمى، به قول آقاى كيانورى، در تبعيت جبرى انسان از جبر جامعه با آن مواجه است، آقاى بهشتى با عنوان كردن تقيّد انسان به خدا حل كردند، و گفتند كه اگر انسان خودش را اسير و برده و محكوم قوانين زمينى نكند مى‌تواند به معناى واقعى آزاد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پيمان براى آزادى انسان دو قيد قائل شدند، كه اولى داشتن معرفت و آگاهى است و دومى مبارزه با موانع خارجى يا آزادى از وابستگيهاى ظالمانه خارجى</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تعريفى را كه آقاى بهشتى از آزادى انسان كردند، من يك بار ديگر تكرار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فرمودند، آزادى براى انسان بايد بر اين اساس تعريف شود كه انسان شدنى است مستمر و پويشى است خودآگاه، انتخابگر و خودساز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جلسه مى‌خواهيم مختصات آزادى را در ايدئولوژى اسلام و ماركسيسم تعيين كنيم تا پس از آن به مصداقهاى سياسى آزادى در اين دو جريان ايدئولوژيك برسيم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اين است كه آيا در فلسفه تضاد طبقاتى و در روند ماترياليسم تاريخى، يعنى در ماركسيسم يا از طرف ديگر در اسلام، اصولاً فارغ از اين مقدماتى كه عرض شد، آزادى به معنى ملموس وجود دارد يا خير؟ من اولين سؤال را به همين عنوان از آقاى بهشتى مى‌پرسم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درود و سلام بر همه بينندگان و شنوندگان 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سؤالى را آقاى ابوترابى مطرح كردند كه براى پاسخ به آن، ناچار هستم بر طبق شيوه‌اى كه در بحث در رابطه با مطالبى كه خودم بيان آنها را به عهده گرفته‌ام، بار ديگر اصول زيربنايى اصل آزادى را در جهان‌بينى اسلامى و نظام عقيده و اسلام مطرح بكنم، تا به دنبال آن بتوانم به پاسخ سؤال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طور خلاصه اين اصول را مى‌خوانم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شدنى است، صيرورتى است، پويشى است، حركتى است خودآگاه، محيطآگاه، خودساز، محيطساز، و انتخابگر، كه بر اساس انتخاب آگاهانه و آزادانه‌اش هم خود را مى‌سازد و هم در تغيير ساخت محيط طبيعى خود دخالت گسترده مى‌كند و محيط اجتماعى خود را مى‌سازد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محيط اجتماعى هم ساخته شده انسان است و هم در ساخت او نقش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در اين ساختن متقابل، اصلْ انسان و خودسازى درونى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انسان نه محكوم جبرطبيعى است، نه محكوم جبر اجتماعى و تاريخى، بلكه به هر حال در برابر محدوديتهايى كه طبيعت يا نظام اجتماعى برايش به‌وجود مى‌آورد قدرت حركت مخالف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يكى از بزرگترين ويژگيهاى انسان اين است كه براستى آزاد است و انتخاب‌كننده، و اين صرفاً يك حق نيست، بلكه يك واقعيت هم هست، كه انسان هر چه بيشتر به آن بپردازد، گسترده‌تر و پيشرفته‌تر مى‌شود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انسان، يعنى فرد و جامعه و اصالت فرد و اصالت جامعه، ما معتقد به نقش متقابل فرد و جامعه هستيم، اما با تأكيد بر نقش فرد به عنوان 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پيشتازانى كه حركتها را آغاز مى‌كنند و قدرت درك درد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رنج و آرمانها و زمينه‌هاى حركت توده‌ها را دارند، مى‌توانند آنها را به حركت درآورند و با كمك آنها جريانهاى اجتماعى نويى را به‌وجود آورند كه اين جريانها روى بسيارى از افرادى كه ديرتر آگاه مى‌شوند و به حركت درمى‌آيند اثر مى‌گذارند و آنها را با خود همراه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نقش فرد، نقش افراد پيشتاز، السابقون السابقون، و نقش آنهايى كه توانسته‌اند با خودسازى، آگاهى خودشان را بيشتر و بالاتر ببرند، در ايجاد حركتها و به حركت در آوردن و آگاه‌تر كردن توده‌ها، از مسايل مهمى است كه ما در فهم مسأله آزادى خيلى روى آن تكيه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 رابطه‌اى كه بعد ميان اينها و توده‌ها به‌وجود مى‌آيد و باز توده‌ها را به عنوان افراد آگاه و شيفته يك جريان به ميدان نبرد سازنده اجتماعى مى‌كشد، تكيه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اين هم تكيه داريم كه به هر حال در اين جريان آنچه خيلى مهم است اين است كه افراد از روى آگاهى و خصلتهايى كه براى خودشان به‌وجود مى‌آورند و در آنها زمينه دارد و به آن رشد مى‌دهند، مى‌توانند حركت داشته باشند؛ حركت آزاد آگاه، فارغ از وابستگيهاى طبقاتى، فارغ از مسايل گفته‌شده در زمينه تضادهاى طبقاتى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مى‌آيند تا تضادها را از بين ببرند و جامعه اسلامى توحيدى را كه بر محورهاى ارزشهاى الهى، يگانه مى‌شود، پديد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 اين نقش و اين تحرك و اين انبعاث آنها را با مسايل طبقاتى و تضادهاى طبقاتى توجيه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محيط اجتماعى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آسان‌كننده تغييرات درونى يا دشوار كننده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هدايت كلى يك جامعه به سوى فلاح، نمى‌شود به وضع محيط اجتماعى به كلى بى‌اعتنا بود و گفت هر فردى خود را بسازد تا جامعه 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اين‌طور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شعار كه هر فردى خود را بسازد تا جامعه ساخته شود، شعارى نيمه اسلامى است؛ تمام اسلامى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w:t>
      </w:r>
    </w:p>
    <w:p>
      <w:pPr>
        <w:pStyle w:val="BookText"/>
        <w:rPr/>
      </w:pPr>
      <w:r>
        <w:rPr>
          <w:rFonts w:ascii="Amiri" w:hAnsi="Amiri" w:eastAsia="Amiri" w:cs="Amiri"/>
          <w:color w:val="111111"/>
          <w:sz w:val="28"/>
          <w:sz w:val="28"/>
          <w:szCs w:val="28"/>
          <w:rtl w:val="true"/>
          <w:lang w:bidi="ar-SA"/>
        </w:rPr>
        <w:t>فردى خود را بسازد و در ساختن محيط نيز نقش خود را ايفا كند تا جامعه ساخته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شعار اسلامى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ترتيب مسأله امر به معروف و نهى از منكر به عنوان يك مسأله بسيار مهم مطرح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آزادى افراد در زندگى اجتماعى محدود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پرسيديد آيا در نظام اجتماعى اسلامى آزاديها تا چه اندازه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مى‌گوييم، آزاديهاى اجتماعى خود به خود محدود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از آزادى مطلق، يعنى آنارشيسم و هرج و مرج، نمى‌توان در اسلام و نظام اسلامى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اسلامى آزاديهاى اجتماعى حدودى دارد و محدوديتهايى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محدوديتها چه هستند؟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محدوديتهاى قانونى كه در نظام اسلامى به‌وجود مى‌آيند دو ريشه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آزادى يك فرد تا آنجا اعمال شود كه به آزادى ديگران ضربه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قيد در آنارشيسم وجود ندارد، ولى در آزادى اسلامى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قيد حتى در آزادى ليبراليستى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ليبرالها هم همين را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مى‌گويند، ما معتقديم كه آزادى فرد در يك جامعه ليبرال بايد تا حدى باشد كه به آزادى ديگران لطمه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مى‌گويند ولى عمل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كردن بحث ديگرى است؛ ولى در مقام گفتن و در مقام بينش مى‌گويند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آزاديهايى كه محيط را فاسد مى‌كند و زمينه‌ها را براى رشد فساد در جامعه آماده مى‌كند، اين آزاديها هم در نظام اسلامى گرفته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انسانها اجازه داده نمى‌شود كه مطابق ميل و هوا و هوس خودشان و هر جور دلشان مى‌خواهد زندگى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بيايند در خيابان، يك ترانه بسيار چندش‌آور فاسدكننده‌اى را كه انسانها را به سوى ابتذال تحريك مى‌كند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بگويند آقا، ما اين ترانه را در خيابان مى‌گذاريم، مى‌خواهيم گوش كنيم، </w:t>
      </w:r>
    </w:p>
    <w:p>
      <w:pPr>
        <w:pStyle w:val="BookText"/>
        <w:rPr/>
      </w:pPr>
      <w:r>
        <w:rPr>
          <w:rFonts w:ascii="IRNazanin" w:hAnsi="IRNazanin" w:eastAsia="IRNazanin"/>
          <w:color w:val="111111"/>
          <w:sz w:val="28"/>
          <w:sz w:val="28"/>
          <w:szCs w:val="28"/>
          <w:rtl w:val="true"/>
          <w:lang w:bidi="fa-IR"/>
        </w:rPr>
        <w:t>بزنيم و برقصيم؛ آزادى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اينجا در نظام اجتماعى اسلامى گفته مى‌شود كه در اعمال آزادى مشخص خود تا اينجا نمى‌توانيد پيش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برايتان مرز معين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براى اينكه اين نوع آزادى زمينه اجتماعى را براى آسانتر شدن نفوذ فساد در انسانهاى ديگر و به بيراهه كشاندن انسانهاى ديگر آماده مى‌سازد، و اسلام و نظام اسلامى بايد در هدايت اجتماعى و در اداره جامعه مواظ اين انحراف باشد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چيزى كه بنده به دنبال اين اصول، كه امشب به طور فشرده بيان كردم تا زودتر برسيم به بحثهاى بعدى خودمان، مى‌خواهم با آقايان كه از مبناى ماركسيستى بحث مى‌كنند، مطرح كنم، چيزى است كه به عنوان يك سؤال مى‌پرسم تا آقايان به آن جواب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اين است كه آيا در يك نظام ماركسيستى، كه آقايان در صدد به‌وجود آوردن آن هستيد، به افراد در رابطه با مسائلى كه در بحث جلسه گذشته مطرح كرديد چقدر آزادى مى‌دهيد؟ آيا در يك جامعه ماركسيستى مذهب آزاد است؟ تبليغ مذهب آزاد است؟ تبليغ افكار ضد ماركسيستى، مثلاً سرمايه‌دارى، آزاد است؟ تشكيل احزاب ضد ماركسيستى آزاد است؟ تا چه اندازه شما در جامعه‌اى ماركسيستى به آزادى معتقديد؟ چون وقتى اينجا مى‌نشينيد و صحبت مى‌كنيد، اولين مسأله مهم اين است كه هر فردى براستى و صادقانه طبق آن مبادى فكرى‌اش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بايد ببينيم واقعاً آن نظام اجتماعى كه او دارد آن را تبليغ مى‌كند، اگر روى كار بيايد تا چه اندازه اين آزاديهايى كه از آنها صحبت مى‌شود تحقق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آقايان اصرار داشتند ما زودتر از بحثهاى كلى به سوى بحثهاى عينى برويم، بنده آن اصولى را كه مى‌خواستم بيان كنم برشمردم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طريق مى‌توانيم وارد بحثهاى عينى اجتماعى بشويم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آقاى بهشتى يازده دقيقه صحبت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آقاى كيانورى، سؤال را آقاى بهشتى مطرح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هم مستقيماً مى‌توانيد جواب بدهيد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خواهش مى‌كنم</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كيانورى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من اجازه خواهيد داد كه اول صحبت خودم را بكنم و بعد هم در جاى خود به آن سؤال جواب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چيرى كه براى ما مطرح است عبارت است از مسأله آزادى در جامعه كنونى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چه مبنايى با اين مسأله برخورد مى‌كنيم؟ هر حزب سياسى بايد اين را روشن كند و صادقانه مسائل و نظريات خودش را مطرح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جريان تاريخ نشان مى‌دهد و ما هم ظاهراً در اين باره كمبودى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درباره آن اعلام اصول و نظريات، نظريات ما اين است كه انسان به طور كلى در محيط زندگى خودش با دو جريان و با دو پديده خارج از شخص خودش مواجه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طبيعتى كه او را دوره مى‌كند،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انسانى كه دور اوست و او در آن جامعه زندگى مى‌كند، داراى يك رشته مناسبات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مناسبات فرد با طبيعت و مناسباتش با جامعه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صحبتهاى آقاى بهشتى تا حدودى مطالبى كه ما معتقد هستيم، در همان جهتى كه ما به آن معتقد هستيم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اينكه محيط اجتماعى ساخته انسان است و انسان را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كاملاً با اين سخن موافقيم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انسان، در اينجا انسان تكِ فرد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عقيده ما اين انسانِ تاريخى است كه محيط اجتماعى را مى‌سازد و ساخته محيط اجتماعى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تك هم در همين شرايط قرار مى‌گيرد، منتها او نمى‌تواند يك نفرى محيط اجتماعى را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ما معتقد هستيم كه انسان به طور دسته‌جمعى، يعنى توده و تمام آن خلقها، هستند كه تاريخ را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قهرمانان مى‌توانند تأثير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p>
    <w:p>
      <w:pPr>
        <w:pStyle w:val="BookText"/>
        <w:rPr/>
      </w:pPr>
      <w:r>
        <w:rPr>
          <w:rFonts w:ascii="IRNazanin" w:hAnsi="IRNazanin" w:eastAsia="IRNazanin"/>
          <w:color w:val="111111"/>
          <w:sz w:val="28"/>
          <w:sz w:val="28"/>
          <w:szCs w:val="28"/>
          <w:rtl w:val="true"/>
          <w:lang w:bidi="fa-IR"/>
        </w:rPr>
        <w:t>مى‌توانند در موارد معينى اثر مثبتى در جريان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قهرمانان خودشان ساخته جامعه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ساخته حركت جامعه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قهرمانها ممكن است در يك دوره تاريخى هزار سال هم بگذرد و به‌وجود نيايند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اين نيست كه افراد برجسته‌اى موجود نباشند؛ مى‌گويم چه بسا شرايط براى اينكه افرادى قهرمان يك جامعه‌اى در حركتى بشوند مهيا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تاريخهاى جوامع و كشورهاى مختلف نمونه‌هاى بسيار زيادى مى‌شود براى اين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خود ما هم همين الآن مى‌توانيم درباره‌اش صحبت بكنيم كه اين امر به چه شكلى وجود دارد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آنچه ما معتقد هستيم اين است كه جامعه انسانى يك پديده‌اى است عام‌تر از تك‌تك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جمع حسابىِ انسانها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انسانى يك سلسله قوانين تكامل خاص خود دارد كه اين قوانين تكامل مثل قوانين طبيعت قانونمندانه است و هرج و مرجِ آن شكلى در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آزادى از استثمار را در نظر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هزاران سال است كه اصل استثمار در جامعه بشرى حكمفرماست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هزاران سال قائدهاى بسيار بزرگى پيدا شدند، كه انبياء از آن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خواستند عدالت اجتماعى را به‌وجود بياورند و اين غارت و زورگويى و فشار طبقات ستمگر را به ستمكشان از بين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ما مى‌بينيم كه اين امر در طول تاريخ امكان‌پذير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در اينجا و آنجا توده‌هاى مردم توانستند موفقيت كوچكى پيدا بكنند، خيلى موقت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چون نظام اجتماعى عوض نشد و چون آن خاصيت طبقاتى جامعه تغييرى پيدا نكرد، پس از مدت خيلى كوتاهى همان روابط دومرتبه برقرار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است كه ما مى‌گوييم چطور شد كه پس </w:t>
      </w:r>
    </w:p>
    <w:p>
      <w:pPr>
        <w:pStyle w:val="BookText"/>
        <w:rPr/>
      </w:pPr>
      <w:r>
        <w:rPr>
          <w:rFonts w:ascii="IRNazanin" w:hAnsi="IRNazanin" w:eastAsia="IRNazanin"/>
          <w:color w:val="111111"/>
          <w:sz w:val="28"/>
          <w:sz w:val="28"/>
          <w:szCs w:val="28"/>
          <w:rtl w:val="true"/>
          <w:lang w:bidi="fa-IR"/>
        </w:rPr>
        <w:t xml:space="preserve">از هزاران سال تازه در جامعه بشرى اين امكان پيدا مى‌شود كه اصل استثمار فرد از فرد واقعاً از بين برود؟ چه چيز باعث شده است كه بعد از دو هزار سال از حضور حضرت عيسى و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پس از ظهور حضرت محمد، صلى الله، كه هر دو طرفدار جدى عدالت اجتماعى و از بين بردن استثمار ودند، تازه در جهان يك چنين امكاناتى در اين شصت يا هفتاد سال پيدا شود؟ به نظر ما يك دوران تكامل تاريخى ضرورت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چيزى است كه ماترياليسم تاريخى تشريح مى‌كند و توضيح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اين تاريخ، امكان از بين رفتن استثمار فرد از فرد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قيامهاى زيادى داريم؛ قيامهاى دهقانى در تاريخ شرق و غرب كه عليه مالكيت فئودالى بوده، ولى پس از مدت كوتاهى با شكست روبرو شدند و مالكيت فئودالى دومرتبه تثبيت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براى اينكه شرايط براى از بين رفتن مالكيت فئودالى آماده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وضعيت بود تا وقتى كه مناسبات اجتماعى جديدى در جامعه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تلاش بشر براى مبارزه با طبيعت و براى زندگى بهتر، شكل توليد صنعتى به‌وجود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شيوه توليدى جديدى را به‌وجود آورد؛ طبقات جديدى در جامعه به‌وجود آمدند، و اين طبقات جامعه گور فئوداليسم را كندند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آقاى كيانورى، معذرت مى‌خواهم، يك مقدارى منحرف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كيانورى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همان صحبت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اصلى بحث ما آزادى بود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كيانورى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ما هم همين را مى‌گوييم كه انسان در اين تاريخ در شرايط جبر اجتماعى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شرايط اجتماعى به او اجازه نمى‌دهد تا با قيام، به چيزى كه دلش مى‌خواهد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در </w:t>
      </w:r>
    </w:p>
    <w:p>
      <w:pPr>
        <w:pStyle w:val="BookText"/>
        <w:rPr/>
      </w:pPr>
      <w:r>
        <w:rPr>
          <w:rFonts w:ascii="IRNazanin" w:hAnsi="IRNazanin" w:eastAsia="IRNazanin"/>
          <w:color w:val="111111"/>
          <w:sz w:val="28"/>
          <w:sz w:val="28"/>
          <w:szCs w:val="28"/>
          <w:rtl w:val="true"/>
          <w:lang w:bidi="fa-IR"/>
        </w:rPr>
        <w:t>صحبتى كه روز تولد امام دوازدهم فرمودند چيزى را گفتند كه بسيار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گفتند كه انبياء نتوانستند در دوران خودشان به هدفهايى كه تلاش خود را براى رسيدن به آن آغاز كردند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هدفها هنوز در جوامع اسلامى و جوامع مذهبى تحقق نيافته</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شد كه بالاخره معاويه در جامعه مستقر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چند سال؟ براى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معاويه‌ها در جامعه اسلامى حكومت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اين امكان پيدا شد كه معاويه‌ها را دور 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بقاياى معاويه در جامعه 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از بين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به طور قطع بازگشت‌ناپذير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اين كار پس از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ممكن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اين تحول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ساله تاريخ بشرى ضرورى بوده است براى اينكه اين امكان پيدا بشود كه شرايط به‌وجود آمدن آن عدالت اجتماعى و آن شيوه، پيدا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ما، با همين روشنى، اصولى را كه به آن معتقد هستيم تكرار مى‌كنيم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مى‌خواهد آزاد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حق آزاد بودن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انسان در جامعه طبقاتى، زير جبر قوانين جامعه طبقاتى قرار گرفته است و تا وقتى كه جامعه طبقاتى و طبقات ستمگر را از بين نبرد، اين جبر كه آزادى او و آزادى توده‌ها را محدود مى‌كند، به عنوان عامل تعيين كننده در جامعه باقى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لازمه آزاد شدن توده‌هاى محروم عبارت است از انقلاب اجتماعى براى از بين بردن و پايان دادن به حاكميت طبقات ستمگر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انقلاب اجتماعى سه عنصر دارد، كه عنصر اولش عبارت است از انقلاب سياسى؛ يعنى انقلاب براى سرنگون كردن قدرت دولتى طبقات ستمگر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با انقلاب كشور خودمان انجام داديم و رژيم طاغوتى شاه را سرنگون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سياسى </w:t>
      </w:r>
    </w:p>
    <w:p>
      <w:pPr>
        <w:pStyle w:val="BookText"/>
        <w:rPr/>
      </w:pPr>
      <w:r>
        <w:rPr>
          <w:rFonts w:ascii="IRNazanin" w:hAnsi="IRNazanin" w:eastAsia="IRNazanin"/>
          <w:color w:val="111111"/>
          <w:sz w:val="28"/>
          <w:sz w:val="28"/>
          <w:szCs w:val="28"/>
          <w:rtl w:val="true"/>
          <w:lang w:bidi="fa-IR"/>
        </w:rPr>
        <w:t>بارها در تاريخ رخ داده ولى نتوانسته نتيجه‌اى بدهد، و لذا پس از مدت كوتاهى دومرتبه نظام گذشته تكرار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پايه آن نظام ستمگر، اقتصادى است؛ يعنى مالكيت بر وسايل توليد، مالكيت بر وسايلى كه انسان به وسيله آنها مى‌تواند زندگى خودش را تأمين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بايستى در پى آن انقلاب سياسى، انقلاب اقتصادى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انقلاب اقتصادى بلافاصله بعد از انقلاب سياسى نيايد، انقلاب سياسى از بين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بعدش هم انقلاب فرهنگى است، براى تغيير دادن آن اثرى كه حاكميت طبقات ستمگر و حاكميت طبقاتى، در طول هزاران سال روى انسانها، و حتى روى طبقات محروم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مربوط مى‌شود به آن چيزى كه آقاى پيمان هفته گذشته، در جلسه گذشته، درباره ساختن انسانها و لزوم ساختن معنوى انسانها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انقلاب فرهنگى است كه پس از انقلاب سياسى و انقلاب اقتصادى مى‌شود و دورانش هم طولانى است، چون بيرون كشيدن اين اثرِ فوق‌العاده قوىِ هزاران‌ساله جامعه طبقاتى كار آسان و كار امروز و فردا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آن خطوط كلى بحثى است كه ما اعتقاد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ممنون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در حدود ده دقيقه و چهل و پنج ثانيه صحبت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اين كه براى اولين بار بود كه از قول آقاى كيانورى نام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كيانورى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هميشه به مذهب احترام مى‌گزاريم و هيچ‌وقت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خوب، اين حرفها را تأييد مى‌كند كه آقاى كيانورى واقعاً از نظر انساب و اعتقادش</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كيانورى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آن مربوط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شوخى‌ها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براى مذهب احترام قائليم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شخصيتهاى بزرگ مذهبى احترام قائليم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p>
    <w:p>
      <w:pPr>
        <w:pStyle w:val="BookText"/>
        <w:rPr/>
      </w:pPr>
      <w:r>
        <w:rPr>
          <w:rFonts w:ascii="IRNazanin" w:hAnsi="IRNazanin" w:eastAsia="IRNazanin"/>
          <w:color w:val="111111"/>
          <w:sz w:val="28"/>
          <w:sz w:val="28"/>
          <w:szCs w:val="28"/>
          <w:rtl w:val="true"/>
          <w:lang w:bidi="fa-IR"/>
        </w:rPr>
        <w:t>حضرت محمد را يك انقلابى بزرگ مى‌دانيم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محمد را همه ماركسيست‌ها تأييد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آقاى كيانورى، شما فرموديد رسالت انبياء در طول تاريخ چندان ميسر نشده و آنها نتوانسته‌اند روابط قبلى را به‌هم بزنند، بلكه بايستى حتماً آن جبر تاريخ حكمفرما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ماركس مى‌گويد كه جنبش پرولتاريا جنبش اكثريت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را هيچ‌جا نديده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بود كه ديديم جنبش پرولتاريا جنبش بود، و آنهم در كشور لهستان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ديدم كه اين جنبش پرولتاريا، كه اكثريت هم بود، عليه نظام سوسياليستى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روند جبرى تاريخ را به‌هم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تا حدودى نمى‌توان بر اساس آن جبريتى كه شما براى تاريخ معتقديد و مى‌فرماييد اين روند بايد ادامه پيدا كند، توجيه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كيانورى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وقت داده شود كه من جواب اين سؤال را بدهم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نمى‌شود كه شما سؤالى را وسط هوا مطرح بكنيد ولى ما وقت جواب نداشته باشيم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به شما مى‌رسد و شما جواب خواهيد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آقاى دكتر پيمان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فعلاً سؤالى مطرح نيست، چنانچه نظرى داريد مطرح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يك اعتراض دارم، و آن را جزء وقت من حساب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اعتراض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بيان نقطه نظرهاى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لااقل من در مورد خودم مى‌گويم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تفسيرى ارائه مى‌دهيد كه دقيقاً با سخن آنها منطبق نيست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ذكر خلاصه بحث؟ خوب بود كه مى‌فرموديد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من كه نمى‌توانم حرف شما را قطع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جمع‌بنديها هم تا حدودى از جاده بى‌طرفى خارج شديد، به طورى كه اگر بينندگان صحبتهاى قبلى ما را نشنيده باشند، برداشتى كه از صحبتهاى ما مى‌كنند انحرافى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اجازه بدهيد صحبتها را خودشان مستقيماً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قرار است كه شما خلاصه‌اى ارائه بدهيد، لااقل عين جملات ما و دقيقاً همان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ممنون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براى اينكه فقط صحبتهاى دفعه قبل را جمع‌بندى كرده باشم، نكته‌اى را در تعريف آزادى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كه آزادى جوهر وجود انسان است و حركت انسان هم از جبر به آزادى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تكاملى انسان هم حركتى است به طرف آزادى؛ چون به طرف اللّه مى‌رويم؛ چون انسان بايد دائماً از بندهاى اسارت غريزه، طبيعت و مناسبات جامعه و تاريخ آزاد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مى‌تواند آزاد باشد، منتها براى اين كار بايد مبارزه كند و بايد بندها و موانع آزادى را از پيش پا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نمى‌توانيم اينجا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برخوردهايى كه آقاى بهشتى در مورد مسائل اجتماعى كردند و شما بخصوص روى مسأله تضاد به عنوان وجه افتراق انگشت گذاشتيد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چگونه مى‌توانيم تضاد بين نفس شيطانى، وسوسه‌هاى شيطانى، در درون فرد، و آن روح الهى را نديده بگيريم؟ مى‌شود چنين چيزى؟ چه چيز است كه ما را به طرف تجاوز و زياده‌طلبى مى‌كشد؟ چطور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منظورتان آقاى ابوترابى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ديگر؟</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ايشان برداشت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چطور مى‌توانيم اين تمايل و وسوسه به طرف تجاوز و سلطه‌جويى و زياده‌طلبى را در وجود انسان نبينيم؟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فقط وقتى موفق مى‌شود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بتواند جلوى آن را بگيرد و بر خودش مسلط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به تقوا برسد و در عين حال، تمايل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طرف تعالى و تعاون و اشتراك با انسانهاى ديگر و همدردى و برابرى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به طرف خدا 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تعالى‌جويى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امر واقعيت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كشمكش در ما هست و در همه متون و فرهنگ اسلامى، سراسر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انعكاس اين در جامعه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يك نيروى متجاوز مسلط مى‌شود، قدرت و ابزار توليد و تصميم‌گيرى را به‌دست مى‌گيرد و تمايلات تسلطجويانه‌اش را حاكم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حالت، جامعه، جامعه استثمارى مى‌شود؛ استبدادى مى‌شود؛ طبقاتى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عكس، كسانى بيايند قدرت را در اختيار بگيرند كه معتقد به برابرى انسانى باشند، تقوا داشته باشند، يعنى بر نفسشان مسلط باشند، به همدردى و اشتراك و به حاكميت اللّه معتقد باشند نه به حاكميت افراد، در اين صورت مسلماً جامعه، جامعه‌اى برابر و آزاد و توحيدى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جامعه هم آن تضاد درون وجود دارد، اما به چه شكل؟ به شكل تضاد بين كسانى كه سلطه‌جويند، استثمارگرند، به‌دنبال تمركز قدرت و زورند، و كسانى كه مى‌خواهند جامعه را آزاد كنند، برابرى و عدالت را برقرار كنند، تا فقط اراده اللّه حاكم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تضاد را در تاريخ هم مى‌بينيم؛ در جامعه هم مى‌بينيم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واقعيتى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اكنون نمى‌خواهيم بحث تاريخ بكنيم، چون بحث مفصلى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معتقديم براى اينكه آزادى انسان تحقق پيدا بكند، بايد با دو مانع مبارزه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مبنا را درون انسان مى‌گيريم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مناسبات اجتماعى هم تجلّى وضعيت درونى انسان است؛ وضعيت درونى انسانهايى كه حاكم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مبناى داخلى يعنى اينكه ما بتوانيم با وسوسه‌هاى خود مبارزه كنيم و بر آنها مسلط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تمايل به زياده‌طلبى، فزون‌خواهى، سلطه‌جويى، و برترى‌جويى داشته باشم، هر جا موقعيت مناسبى پيش بيايد آن را اعمال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مبنا </w:t>
      </w:r>
    </w:p>
    <w:p>
      <w:pPr>
        <w:pStyle w:val="BookText"/>
        <w:rPr/>
      </w:pPr>
      <w:r>
        <w:rPr>
          <w:rFonts w:ascii="IRNazanin" w:hAnsi="IRNazanin" w:eastAsia="IRNazanin"/>
          <w:color w:val="111111"/>
          <w:sz w:val="28"/>
          <w:sz w:val="28"/>
          <w:szCs w:val="28"/>
          <w:rtl w:val="true"/>
          <w:lang w:bidi="fa-IR"/>
        </w:rPr>
        <w:t>درون است و شرط بيرون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چه؟ يعنى اگر من انسان سلطه‌جو و متجاوزى باشم، وقتى كه مى‌بينم اوضاع جورى است كه مى‌توانم زمين اضافه‌اى در اختيار بگيرم، فوراً مى‌گيرم؛ انحصار به‌وجود مى‌آورم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ديدم صاحب قدرت سياسى هستم و مى‌توانم ديگران را خفه بكنم تا حرف نزنند اين كار را انجام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آن گروهى كه مى‌توانند به قدرت برسند، چنانچه زمينه خارجى فراهم باشد، چنين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 در ثروت و هم در قدرت به طرف تمركز و انحصار مى‌روم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جامعه به صورت تسلط طبقات قدرتمند و سرمايه‌دار يا صاحب ثروت درمى‌آيد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مى‌شود شرط خارجى؛ يعنى، شرايط خارجى براى بروز تمايلات تجاوزگر نفس، تمايلات شيطانى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شرايط خارجى مساعد نباشد، اين تمايل نمى‌تواند ظهور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كنيد كه اصلاً پول اضافى در كار نباشد و من جز به اندازه شكمم نتوانم پول دربياورم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من اگر هم آدم متجاوزى باشم، نمى‌توانم تجاوز بكنم، گرچه متجاوزم و تا فرصت پيدا بكنم اين كار را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يكى شرط بيرونى است، و يكى مبناى درونى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اختلاف ما با برداشت ماركسيستى روشن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پيمان، بنده هم غير از اين عرض نكردم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توضيح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ما با ماركسيستها از اينجا شروع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مى‌گوييم براى مبارزه با موانع آزادى، بايد با روابط و مناسبات استثمارى و سلطه‌جويانه هم مبارزه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كافى نيست، چون مبنا در درون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يك‌بار هم جامعه را از سلطه آزاد بكنيم و سرمايه‌داران و قدرت‌طلبان كنار بروند و جامعه برابر شود، ولى مبناى درونى را اصلاح نكرده باشيم،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اگر كسانى كه خودشان حتى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 مناسبات مبارزه مى‌كنند، به نحوى اسير برترى‌جويى و استكبار باشند و خصلتها يا تنگ‌نظرى معرفتى داشته باشند و فكر كنند جز خودشان كسى درست فكر نمى‌كند،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آن مناسبات احياء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كنيد كه حتماً لازم نيست كه انسان وابسته به مال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ممكن است به قدرت وابسته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ممكن است پول اضافه نخواهد؛ به اندازه شكمش هم بيشتر نخواهد، ولى از اينكه بر دنيا حكومت بكند لذت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هيتلر، نه به عنوان آن طبقه‌اى كه با قدرت حمايتش مى‌كرد، بلكه خودش شخصاً، صاحب ثروت و سرمايه خصوصى نبود، ولى قدرت‌طلبى در او حاكم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شخصيتى مثل استالين، يا نظاير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فراوانند كسانى كه بدون اينكه وابسته به سرمايه و ثروت باشند، با قدرت‌طلبى يا بينش معرفتى حاكم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من فكر كنم آنچه خودم فكر مى‌كنم مطلقاً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خودمطلق‌بينى و خودمحورى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مى‌گويم همه بايد ساكت باشند؛ همه بايد از من تبعيت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يك تنگ‌نظرى به‌وجود مى‌آورد و جزميت در فكر ايجاد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جزميت فكرى مجدداً پايه اختناق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ماجرا فرق نمى‌كند كه چپ‌رو باشم يا راست‌رو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اگر در مذهب باشد استبداد مذهبى به‌وجود مى‌آورد، و اگر در ماركسيست باشد جزميت حزبى به‌وجود مى‌آورد؛ جزميت دگماتيسم ماركسيستى به‌وجود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جز تفكر من هيچ تفكر صحيحى وجود ندارد؛ تفكر من حقيقت مطلق است و هر گونه نقضش هم بدعتگذارى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زمانى هم حتى متفكرين ماركسيست خواستند در يك زمينه‌هايى اجتهادى بكنند، آن موقع كه سلطه جزميت خيلى حاكم بود متهم به بدعتگذارى مى‌شدند و بايد محكوم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زمينه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مذهب هم همين‌طور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قرون وسطاى مسيحيت شاهد همين ماجرا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اسلام هم در ادوار زيادى بود كه اين جزميت حاكم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اين خطر استبداد فكرى مى‌تواند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دو مبناى درونى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خصلتهاست و ديگرى معرفت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خصلتى كه انسان وابسته به مال و قدرت و جاه‌طلبى</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از هم جدا نيست ولى تنگ‌نظرى</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اصلاً يك نوع خصلت است، كه به اعتقاد ما خصلت غير توحيدى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تقوا برسد، هم از نظر بينش آزاد مى‌شود و حقيقت را همان‌گونه كه هست مى‌بيند، و هم از لحاظ وابستگى به مال آزاد مى‌شود و بنابراين، دنبال زياده‌طلبى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ما مى‌توانيم دشمنان آزادى و دوستان آزادى را دسته‌بندى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آزادى چه كسانى هستند؟ اگر بخواهيم در جامعه امروز بخصوص مصاديقش را پيدا بكنيم، سه دسته عمده را مى‌توانيم نشان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سردمداران استكبار، استكبار جهانى يا امپرياليسم و قدرتهاى سلطه‌جو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آنهايى كه اصولاً همه منافعشان و موجوديتشان در ادامه سلطه اقتصادى، سياسى و فرهنگى است، كه مى‌دانيم در رأسش قدرتهاى امپرياليستى جهانى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در حال حاضر با انقلاب ما مبارزه مى‌كنند و هدفشان حاكميت يك نظام استبدادى، سركوبگر و خشن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دشمن اصلى آزادى ملت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بعدى گروهها، افراد و طبقاتى هستند كه به دليل وابستگى به مال و سرمايه‌شان، آزادى را مى‌خواهند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براى چه؟ براى تجاوز، براى استثمار، براى جمع كردن بيشتر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تاجرى كه مى‌خواهد هر روز سود اضافه بياورد، آزادى مى‌خواهد، اما آزادى استثمار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مالك، آزادى را مى‌خواهد، اما آزادى استثمار دهقان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را آزاديخواهان دروغين مى‌ناميم؛ همان آزادى كه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آزادى ليبرالى هم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هر نوع ارضاى هوسهاى نفسانى كه با قدرت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قدرتش بيشتر باشد، بهتر مى‌تواند هوسهاى خود را ارضاء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آزادىِ به اصطلاح ليبرالى، همه مطابق قانون آزاد شمرده مى‌شوند، چون قدرت و ثروت و ابزار توليد در جامعه به‌طور نابرابر توزيع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شرط خارجى نابرابر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كه قدرت در اختيار دارد، سرمايه دارد، ابزار كار دارد، حاكميت سياسى دارد، و مسئوليت تصميم‌گيرى دارد، مسلماً از آزادى‌اش بهره‌مند مى‌شود؛ ولى طبقات محروم، كارگر، دهقان، مستضعفان، نمى‌توانند از آزادى قانونى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بينش ليبرالى كه آزادى را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سرمايه‌دارى، نظامى كه سلطه وجود دارد و تقسيم ثروت نابرابر است، اين آزادى واقعيت عينى پيدا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ما مى‌گوييم براى تحقق آزادى حتماً بايد توزيع ثروت و قدرت به صورت برابر انجام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شرايط خارجى، موانع خارجى از پيش پا برداشته شوند و شرايط مساعد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اينجا متوقف نمى‌شويم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تفاوتى كه در اينجا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اينجا به بحث آقاى كيانورى معترضم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است كه كسانى كه حتى براى نفى استثمار و براى آزادى محرومان مبارزه مى‌كنند، اگر در درون خود به آزادى نرسيده باشند، يعنى به آزادى درون نرسيده باشند، به تقوا نرسيده باشند، وقتى كه نهضت را هدايت مى‌كنند و قدرت را به‌دست مى‌آورند، حتى در توزيع قدرت هم بُخل به‌خرج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شوراها، ولى وقتى شوراها را به‌دست مى‌آورند حاكميت را به توده‌ها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شكلى هم به كارگران بدهند، ولى واقعى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بستگى به اين دارد كه تا چه اندازه در حرفشان صادق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اينجا انقلاب فرهنگى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برخلاف گفته آقاى </w:t>
      </w:r>
    </w:p>
    <w:p>
      <w:pPr>
        <w:pStyle w:val="BookText"/>
        <w:rPr/>
      </w:pPr>
      <w:r>
        <w:rPr>
          <w:rFonts w:ascii="IRNazanin" w:hAnsi="IRNazanin" w:eastAsia="IRNazanin"/>
          <w:color w:val="111111"/>
          <w:sz w:val="28"/>
          <w:sz w:val="28"/>
          <w:szCs w:val="28"/>
          <w:rtl w:val="true"/>
          <w:lang w:bidi="fa-IR"/>
        </w:rPr>
        <w:t>كيانورى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به‌خصوص در نيروى پيشتاز، مقدم بر انقلاب اقتصادى سياسى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لا يغيّرُ ما بقومٍ حتى يغيّروا ما بانفسهم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نيرويى كه مى‌خواهد نهضت و انقلابى را رهبرى كند خودش به تقوا نرسيده باشد، حتى وقتى هم كه پيروز مى‌شود و قدرت سياسى را به‌دست مى‌آورد، و حتى وقتى هم كه قدرت اقتصادى را از طبقات استثمارگر مى‌گيرد، باز ممكن است آن را به انحصار خودش در آورد و دوباره سلطه‌جويى به‌وجود بيايد و در درازمدت به سلطه اقتصادى، و حتى استثمار اقتصادى هم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مزدورى بماند، تمركز قدرت باشد، و فقط اسمى از دموكراسى و نظام شوراها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دوازده دقيقه صحبت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فتاپور، شما در جلسه قبل قانونمنديهايى را براى جامعه ذكر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روشهاى ملموسى را پيشنهاد مى‌كنيد كه اين قانونمنديها را بتواند در جامعه اعمال كند؟ و اصولاً اين آزادى كه ماركسيسم مى‌تواند به جامعه اعطا كند، از چه تيپ آزاديهايى است؟</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فتاپور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درود بيكران به زحمتكشان ميهنم، كليه رزمندگان جبهه‌هاى جنگ تحميلى عراق، و همه آوارگان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از اينكه صحبت بكنم، همان‌طور كه آقاى دكتر پيمان راجع به جمع‌بنديهاى شما اعتراض كردند، يك اعتراض كوچكى به شما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جمع‌بنديى كه شما از صحبت من ارائه داديد اين بود كه من آزادى و دموكراسى را به عنوان دو چيز مجزا از هم مطرح كردم، در حالى كه صحبتى كه من در جلسه قبل مطرح كردم اين بود كه آزادى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آزادى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اجزاء و يكى از ملزومات دموكراسى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چيز جدايى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دموكراسى ابعاد خيلى وسيعترى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از حقوق دموكراسى توده‌ها صحبت مى‌كنيم يكى از ملزومات </w:t>
      </w:r>
    </w:p>
    <w:p>
      <w:pPr>
        <w:pStyle w:val="BookText"/>
        <w:rPr/>
      </w:pPr>
      <w:r>
        <w:rPr>
          <w:rFonts w:ascii="IRNazanin" w:hAnsi="IRNazanin" w:eastAsia="IRNazanin"/>
          <w:color w:val="111111"/>
          <w:sz w:val="28"/>
          <w:sz w:val="28"/>
          <w:szCs w:val="28"/>
          <w:rtl w:val="true"/>
          <w:lang w:bidi="fa-IR"/>
        </w:rPr>
        <w:t xml:space="preserve">اصلى‌اش آزادى سياسى است، و در عين حال، وجوه ديگرى مثل حق تشكّل كارگرها؛ قائل شدن اين حق كه كارگرها بتوانند سنديكا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 به‌وجود بياورند؛ كه دهقانان بتوانند روى زمينى كه كار مى‌كنند، كشت بكنند و متعلق به خودشان باشد؛ بتوانند تشكّل به‌وجود بياورند؛ شورا به‌وجود بياورند؛ اينكه اديان مختلف در مقابل قانون داراى حقوق مساوى باشند؛ حق تساوى بين زن و مرد برقرار باشد؛ آموزش رايگان باشد و تمام مردم حق داشته باشند از آموزش رايگان بهره‌مند شوند؛ بهداشت رايگان وجود داشته باشد؛ و از اين قبيل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دو چيز مجزا از هم نيستند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اينكه وارد بحث شوم، نكته‌اى را تذكر مى‌دهم كه جلسه قبل به‌طور پراكنده چند بار درباره آن صحبت كرديم و فكر مى‌كنم در بحثهاى بعدى هم مرتب ادامه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مطلب اين است كه اصلاً بحث ما بايد راجع به چه مسائلى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 از اينكه اين بحث شروع شود، در جلسات برنامه‌ريزى هم در اين باره صحبت داشتيم كه آيا اين مباحث بايد بيايد روى مسائل مشخص، روى مسائل مشخص مردم، يا بحثهاى مجرد بايد مقدم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بحثهايى كه كرديم به اين نتيجه‌گيرى رسيديم كه ما مباحث را به سه قسمت تقسيم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بحثهاى سياسى، ايدئولوژى و اقتصادى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درباره بحثهاى مجرد در بحث ايدئولوژى به‌طور مفصل و با فرصت كافى صحبت بشود و در بحثهاى سياسى در مورد مسائل مشخص مردم بحث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ممكن است اين بحث بعدها هم تكرار شود من لازم دانستم كه مقدارى راجع به اينكه چرا ما اين اعتقاد را داريم، چند دقيقه‌اى صحبت بكنم،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ما آنجا پيشنهاد داديم كه خود تعيين مسأله را در دستور بحث قرار دهيم و به عنوان يكى از مباحثى كه بايد در مورد آن نظر دهيم روى آن بحث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 عرضم شما شنيديد كه من گفتم اول ما مى‌خواهيم مختصات ايدئولوژيها را تعيين بكنيم و ببينيم آزادى چيست؛ بعد مصداقها خيلى راحت روشن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شما اين‌جورى جمع‌بندى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ما در بحثى كه داشتيم به اين نتيجه‌گيرى رسيديم كه در بحث ايدئولوژى، از مجرد در وجه توليد به‌طور مفصل صحبت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بحثى كه ما الآن داريم، دقيقاً مقوله‌اى فلسفى است و برمى‌گردد به رابطه آزادى و 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ادامه اين بحث موافقيم، وليكن ديدگاه ما اين است كه اگر مى‌خواهيم اين بحثها به نتايج مثبتى منجر شود بايد تأكيد اولويت را براى آن مشكلاتى قائل شويم كه در جامعه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مى‌دانم كه يك‌بار ديگر دليل اين مسأله را براى مردم توضيح دهم كه چرا ما به اين معتقديم و چرا هم آن جلسه و هم اين جلسه بر اين امر اصرار داشته و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در جلسات بعد هم باز اين مسأله طرح شود؛ بنابراين، لازم است كه مقدارى درباره آن توضيح بدهيم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واقعيت اين است كه جامعه ما در يك شرايط عادى به سر نمى‌برد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يك شرايط بحرانى و انقلابى به سر مى‌بريم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وضعيتى را كه در جامعه هست، بررسى كنيم، مى‌بينيم كه بخشى از نقاط مرزى ما در اشغال تجاوزگران عراقى است؛ حدود يك ميليون ونيم آواره جنگى داريم؛ در كردستان دار و دسته ضد انقلابى قاسملو توانستند بخشى از مردم را فريب بدهند و عليه انقلاب مبارزه مسلحانه بكنند؛ بخشى ديگرى از مردم كردستان كه سازمان ما را تأييد مى‌كنند يا حزب دموكرات كردستان، كنگره چهار را تأييد مى‌كنند، در مقابل آنها ايستادگى كرده‌اند و كوشش مى‌كنند تا در آنجا صلح برقرار شود؛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نزديك به دو ميليون بيكار داريم،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شايد آمارم دقيق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مشكلات اقتصادى در ابعاد خيلى وسيعى وجود دارد؛ تشنج و درگيرى در اكثر شهرها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مسائلى هم هست كه همه مردم به‌طور روزمره مى‌بينند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آمريكا مرتب دارد براى انقلاب ما توطئه‌چينى مى‌كند تا آن را با شكست مواجه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طرف، دولتى ميانه‌رو را روى كار آورده‌اند؛ يك دولت معتدل و ميانه‌رو كه طرحى را به عنوان يك طرح تاكتيكى در دستور كار قرار داده و كوشش مى‌كند تا آن را اجرا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مسلّم و روشن است كه دولت معتدل و ميانه‌رو منظورش چه جور دولتى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دولتى كه بتواند خط سازش با آمريكا را پيش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دولتهاى مرتجع منطقه، از مصر گرفته تا پاكستان، در حال توطئه‌چينى عليه انقلاب ايران‌اند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يك چنين شرايطى به‌سر مى‌بريم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توده‌هاى مردمى كه الآن نشسته‌اند و اين برنامه را تماشا مى‌كنند، انتظار دارند كه نمايندگان سازمانها بيايند راجع به اين مشكلات، راجع به اين مسائل، راجع به اينكه چگونه مى‌شود با اين توطئه‌ها مقابله كرد، صحبت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بحثهاى مجرد مفيد است، ولى در چنين شرايطى اگر بحثهاى مجرد بخواهد اين‌چنين بحثهايى را تحت شعاع قرار بدهد، به نتيجه مثبت منجر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هم از همان روز اولى كه براى اين بحثها برنامه‌ريزى مى‌شد، ما مشخصاً تأكيد داشتيم كه بايد روى بحثهاى جارى و عينى متمركز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گفتيم بحثهاى مجرد هم اگر باشد، ما شركت مى‌كنيم، ولى معتقديم آنچنان سودمنديى كه اين بحثها دارند، آنها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واقعيت اين است كه الآن چند ميليون بيننده‌اى كه مى‌نشينند اين برنامه را تماشا مى‌كنند، اكثراً مى‌خواهند كه ما موضع خود را راجع به اين قبيل مسائل روشن بكنيم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فتاپور، شما از موضع ماركسيستى مى‌خواهيد صحبت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مى‌خواهيم ببينيم در موضع ماركسيستى آزادى به چه شكلى وجود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راجع به همين مسأله هم توضيح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ملاحظه بفرماييد، من براى شما مثال مى‌زنم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بفرماييد كه انقلاب ايران يك انقلاب ماركسيستى بود و هيأت حاكمه از اين ايدئولوژى پيروى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آيا اين اتفاقات هم مى‌افتاد؟ آمريكا حمله مى‌كرد؟ آيا عراق حمله مى‌كرد؟ آيا اجازه مى‌دادند كه مثلاً انجمن اسلامى يا نهضت مسلمانان در تلويزيون بحث بكنند؟ من اين را مى‌خواهم متوجه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ملت ما مى‌خواهند ببينند آيا امور اين مصداق پيدا مى‌كرد؟</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فتاپور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مى‌خواهم همين مسأله را توضيح بدهم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ما بخواهيم در مورد اين مسائل صحبت بكنيم، مسلّم است كه با ديدگاههاى متفاوتى با آنها برخورد خواهيم كرد، ولى با هدف مشتركى كه حل اين مشكلات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بحثهاى مشخص، مردم مى‌توانند تشخيص بدهند موقعى كه فرض كنيد مسأله كردستان مطرح مى‌شود، از اين نظرات متفاوتى كه مطرح مى‌شود كدام مى‌تواند به سود انقلاب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نظرات البته ممكن است تفاوت داشته باشند؛ كما اينكه مثلاً در مورد مسأله كردستان ما اعتقاد داريم سياست دولت جمهورى اسلامى غلط بوده و هنوز هم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آن بحثهاى مشخص هم مطمئناً اين مسائل طرح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وليكن اگر اين بحثها فقط به مسائل مجرد اختصاص پيدا كند، اولاً محدوده محدودترى را در بر مى‌گيرد و همه مردم اين حوصله را كه بنشينند اين بحثهاى تئوريك و </w:t>
      </w:r>
    </w:p>
    <w:p>
      <w:pPr>
        <w:pStyle w:val="BookText"/>
        <w:rPr/>
      </w:pPr>
      <w:r>
        <w:rPr>
          <w:rFonts w:ascii="IRNazanin" w:hAnsi="IRNazanin" w:eastAsia="IRNazanin"/>
          <w:color w:val="111111"/>
          <w:sz w:val="28"/>
          <w:sz w:val="28"/>
          <w:szCs w:val="28"/>
          <w:rtl w:val="true"/>
          <w:lang w:bidi="fa-IR"/>
        </w:rPr>
        <w:t>مجرد را تا آخر تماشا بكنند،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كسانى كه به اين قبيل بحثها علاقه‌مندتر هستند و كسانى كه اطلاعات بيشترى دارند، اين بحثها را تعقيب مى‌كنند و خيلى هم براى آنها مفيد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اين بوده و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بحثهاى مجرد را در آن بحثهاى ايدئولوژى از پايه شروع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اولين جلسه، كه ضبط شد، بحث راجع به ديالكتيك شروع شد، و ادامه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آزادى و اختيار هم يكى از مقولات فلسفى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بعد از چند جلسه، آن دوستان، يا دوستانى كه در همين جلسه هستند و آنجا هم شركت دارند، بايد وارد آن بحث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نتيجه اين مى‌شود كه در آن مباحث، ما مباحث ايدئولوژيك و مجرد را از پايه شروع مى‌كنيم و پيش مى‌آييم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جلسه هم از وسط شروع كرديم و راجع به مسأله آزادى و اختيار، كه يكى از مقولات فلسفى است، بحث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اينجا نظرياتمان را روشن مى‌كنيم و طرح مى‌كنيم، ولى تأكيد داريم بر اينكه هر چه سريعتر وارد بحثهاى مشخص شويم و اين بحثهاى مجرد را بگذاريم براى جلسه ايدئولوژى كه به‌طور جداگانه برگزار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كه ما ديدگاههاى خود را بر مبناى آن جهان‌بينى كه داريم، ارائه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بكنيد كه الآن در رابطه با مسأله آزادى اين‌طور مطرح مى‌شود و يك‌سرى از سازمانها و گروهها اين اعتقاد را دارند كه مثلاً حزب جمهورى اسلامى اعتقادى به مسأله آزادى سياسى در جامعه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گفته مى‌شود كه حزب جمهورى اسلامى يك‌سرى از اين گروههايى را كه به ميتينگها و مجالس حمله مى‌كنند، سازماندهى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است البته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فتاپور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p>
    <w:p>
      <w:pPr>
        <w:pStyle w:val="BookText"/>
        <w:rPr/>
      </w:pPr>
      <w:r>
        <w:rPr>
          <w:rFonts w:ascii="Amiri" w:hAnsi="Amiri" w:eastAsia="Amiri" w:cs="Amiri"/>
          <w:color w:val="111111"/>
          <w:sz w:val="28"/>
          <w:sz w:val="28"/>
          <w:szCs w:val="28"/>
          <w:rtl w:val="true"/>
          <w:lang w:bidi="ar-SA"/>
        </w:rPr>
        <w:t>مجرى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داريد فرض مى‌كنيد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فتاپور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كه اين مسأله مطرح مى‌شود؛ مردم مى‌خواهند بدانند كه آقاى بهشتى چه موضعى نسبت به اين مسأله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اينجا توضيح بدهند كه آيا اين كارها را قبول دارند يا آنها را رد مى‌كنند، و اصلاً نظرشان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نمايندگان سازمانها و گروهها هم هر يك مواضع خود را در اين مورد طرح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فرض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مثال مى‌زنم براى اينكه روشن شود وقتى مسأله آزادى مطرح مى‌شود، مردم ما مى‌خواهند كه چه مباحث مشخصى را در دستور كار قرار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هفته قبل به ميتينگ ما در ميدان آزادى حمله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هم از اين واقعه اطلاع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مردم اين مسأله مطرح است كه آن كسى كه به اسم دفاع از اسلام يا دفاع از جمهورى اسلامى، با ميله آهنى يا با قمه به شكم يك زن حامله مى‌زند، يا آن كسى كه در ميان مردم نارنجك مى‌اندازد و بچه 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ساله را تكه و پاره مى‌كند، موضع گروههاى مختلف نسبت به اين وقايع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مى‌خواهند چه اقداماتى براى جلوگيرى از اين هرج و مرج به‌كار بگيرند؟ از اين قبيل مسائل به‌طور وسيع در جامعه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هر چه زودتر به اين مسائل بپردازيم و درباره آنها بحث بكنيم و مواضع را روشن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من فكر مى‌كنم دنباله بحث را جمع‌بندى بكنيم و هر چه سريعتر، بر مبناى تعريفى كه از آزادى داديم، به سراغ بحث مشخص آزادى سياسى در جامعه خودمان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كه بخواهيم آن تعاريف را دقيق‌تر بكنيم، بگذاريم براى بحث ايدئولوژيك به‌طور مفصل</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مجرى</w:t>
      </w:r>
      <w:r>
        <w:rPr>
          <w:rFonts w:eastAsia="IRNazanin" w:cs="IRNazanin"/>
          <w:color w:val="111111"/>
          <w:sz w:val="28"/>
          <w:szCs w:val="28"/>
          <w:rtl w:val="true"/>
          <w:lang w:bidi="fa-IR"/>
        </w:rPr>
        <w:t>:...</w:t>
      </w:r>
      <w:r>
        <w:rPr>
          <w:rStyle w:val="FootnoteAnchor"/>
          <w:rtl w:val="true"/>
        </w:rPr>
        <w:footnoteReference w:id="11"/>
      </w:r>
      <w:r>
        <w:rPr>
          <w:rFonts w:ascii="Amiri" w:hAnsi="Amiri" w:eastAsia="Amiri" w:cs="Amiri"/>
          <w:color w:val="111111"/>
          <w:sz w:val="28"/>
          <w:sz w:val="28"/>
          <w:szCs w:val="28"/>
          <w:rtl w:val="true"/>
          <w:lang w:bidi="ar-SA"/>
        </w:rPr>
        <w:t>كه بنده خدمتتان ارائه دادم، مثل اينكه جواب را لطف نفرموديد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كيانورى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دقيقه از جلسه قبل وقت طلب 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 من همه را حساب كرده‌ام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كيانورى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دقيقه را به ما بدهيد تا من جواب سؤال شما را بدهم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جلسه قبل دو دقيقه طلبكاريد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جلسه هم دو دقيقه و پانزده ثانيه</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كيانورى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سؤال را آقاى بهشتى كردند و شما هم كرديد، مى‌خواستم در يك وقت مناسب پاسخ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ماركسيستها معتقد هستيم كه آزادترين جوامعى كه ممكن است به‌وجود بيايد جامعه سوسياليستى است، كه بر اساس حاكميت خلق به‌وجود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همان‌طور كه گفتيم، اول بايد مفهوم آزادى را روشن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براى كى؟ آزادى براى چى؟ آزادى در چه شرايطى؟ آقاى بهشتى دو تا حكم دادند درباره محدوديتهاى آزادى در جمهورى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فرد تا آنجا اعمال شود كه به آزادى ديگران زيان نزند، و آزاديهايى كه محيط را فاسد مى‌كند و براى رشد فساد و غيره آماده مى‌سازد محدود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سوسياليستها و ماركسيستها اين دو محدوديت را به معنى كامل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اينجا فقط در تعريف اين آزادى سؤال 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آزادى ديگران صدمه مى‌زند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چه؟ امروز ما در جامعه اسلامى مى‌گوييم كه آزادى تبليغ براى سلطنت و عمل براى آن محكوم و محدود است، براى اينكه قانون اساسى جمهورى اسلامى ايران مى‌گويد سلطنت محكوم است و كسانى كه براى بازگرداندن سلطنت فعاليت سياسى مى‌كنند قانوناً مورد تعقيب قرار مى‌گيرند و مجازات مى‌شوند، تا حد اعدام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جامعه سوسياليستى هم مناسبات سرمايه‌دارى مثل سلطنت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يك جامعه عقب‌افتاده است؛ يك جامعه كهنه است؛ يك جامعه سرنگون‌شده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براى بازگرداندن مناسبات سرمايه‌دارى همان‌قدر در يك جامعه سوسياليستى محكوم است كه تلاش براى بازگرداندن سلطنت در جمهورى اسلامى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استبداد سلطنتى در همان موضعى قرار مى‌گيرد كه حاكميت سرمايه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غارت بى‌بندوبار استثمارگران از استثمار شده‌هاست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مسأله به اين بحث برمى‌گردد كه ما در چه شرايطى و در چه جامعه‌اى مسأله آزادى و محدوديت را بيان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مشخصِ ديگر اينكه آيا آزادى براى ديگرانديشان در جامعه سوسياليستى پذيرفته مى‌شود؟ به نظر ما براى همه كسانى كه در چهارچوب قانون اساسى آن كشورها فعاليت بكنند، آزادى ديگرانديشى كاملاً مراعات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نمونه خيلى نزديك است براى كنترل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رفتن به اتحاد شوروى الآن تقريباً براى ايرانيان غير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 آهنين را كه دائماً اسم مى‌برند، فعلاً ما اينجا كشيده‌ايم و به هيچ‌كس اجازه نمى‌دهيم كه به اتحاد شوروى برود؛ به هيچ‌كس هم اجازه نمى‌دهيم كه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است آقاى كيانورى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كيانورى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جنگ هم ديوار آهنين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خودم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كيانورى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اجازه مى‌دهند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ديگران اجازه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جنگ هم به‌طور قاطع در دوران آقاى قطب‌زاده تمام توريسم را قطع كردند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بدون هيچ نوع مأموريت دولتى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اداره گذرنامه پاسپورت گرفتم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كيانورى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شما شرط مى‌بنديم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تاريخ قدغن كردن توريسم در ايران در دوران قطب‌زاده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روى كار آمدن آقاى رجايى 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آقاى قطب‌زاده ديگر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قطب‌زاده چهار ماه قبل از جنگ اين دستور عدم مسافرت به اتحاد شوروى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شرط مى‌بنديم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 آقاى قطب‌زاده آشنايى داشتم؟</w:t>
      </w:r>
    </w:p>
    <w:p>
      <w:pPr>
        <w:pStyle w:val="BookText"/>
        <w:rPr/>
      </w:pPr>
      <w:r>
        <w:rPr>
          <w:rFonts w:ascii="IRNazanin" w:hAnsi="IRNazanin" w:eastAsia="IRNazanin"/>
          <w:color w:val="111111"/>
          <w:sz w:val="28"/>
          <w:sz w:val="28"/>
          <w:szCs w:val="28"/>
          <w:rtl w:val="true"/>
          <w:lang w:bidi="fa-IR"/>
        </w:rPr>
        <w:t>كيانورى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شرط مى‌بنديم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هفته بعد هم معلوم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نمونه‌ش را مى‌آوريم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آلمان؛ جمهورى دموكراتيك آلمان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جمهورى دموكراتيك آلمان الآن شش حزب در اتحاد ميهنى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احزاب حزب دموكرات مسيحى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حزب در مجلس فراكسيون دارد؛ اين حزب تشكيلات دارد؛ اين حزب روزنامه دارد؛ اين حزب داراى ارگان وسيع است؛ رئيس اين حزب تا چند سال پيش رئيس مجلس آلمان دموكراتيك بود و حالا هم يكى از معاونين رئيس جمهور آلمان دموكراتيك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شباهتى با آن دموكرات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مسيحى آلمان غربى دارد؟</w:t>
      </w:r>
    </w:p>
    <w:p>
      <w:pPr>
        <w:pStyle w:val="BookText"/>
        <w:rPr/>
      </w:pPr>
      <w:r>
        <w:rPr>
          <w:rFonts w:ascii="Amiri" w:hAnsi="Amiri" w:eastAsia="Amiri" w:cs="Amiri"/>
          <w:color w:val="111111"/>
          <w:sz w:val="28"/>
          <w:sz w:val="28"/>
          <w:szCs w:val="28"/>
          <w:rtl w:val="true"/>
          <w:lang w:bidi="ar-SA"/>
        </w:rPr>
        <w:t>كيانورى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بله، دموكرات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مسيحى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خوب، دموكرات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مسيحى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كيانورى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دموكرات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مسيحى، مسيحى سرمايه‌دارى است؛ اين دموكرات مسيحى خلق است، مردم است، كارگر مسيحى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دموكرات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مسيحى مالِ كروپ است، مال آقاى شوارتس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به هر حال وابسته به حكومت است</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كيانورى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هيچ وابستگى در 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حزبى است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دبير حزب دموكرات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مسيحى يكى از برجسته‌ترين مسيحيان آلمان بوده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آقاى دكتر بيكمن، رئيس كل حزب دموكرات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مسيحى تمام آلمان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آلمان غربى نمى‌توانستند به او بى‌احترامى بكنند و بگويند تو وابسته‌اى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چنين شخصيتى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آقاى ويلى برانت هم در آلمان غربى نمى‌توانست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كيانورى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ويلى برانت چه كار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ويلى برانت يك سوسياليست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ديگر يواش‌يواش داريم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عذر مى‌خواهم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معذرت مى‌خواهم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كيانورى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اينجا حساب معذرت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يك گرداننده بحث، اداره كننده بحث، بين چهار نماينده ديگر هستيد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معذرت مى‌خواهم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كيانورى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هم يك طرف بحث هستيد بايد يك علامت هم جلو گذاشته بشود كه مثلاً نماينده حزب بى‌طرف، يا حزب مستقلى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شما هم بحث بكنيد؛ و بعد هم مسلّماً بحث ما را شلوغ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ببخشيد، من اين پنج دقيقه‌اى را كه صحبت شد فقط همان يك دقيقه و پانزده ثانيه حساب مى‌كنم تا شما ناراحت نشويد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كيانورى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نوبت مى‌رسد به آقاى بهشتى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 من هم توصيه مى‌كنم كه شما وارد بحث نشويد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بحث را اداره كنيد و نوبت را يادداشت كنيد</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بالاخره آقايان وارد اصول شدند و بعد هم تأكيد كردند كه ما به مسائل عينى برسيم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آنان درباره اصول گفتند ديگر تكرار نمى‌كنم، چون ما هم زودتر مى‌خواهيم به مسائل عينى برسيم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يك </w:t>
      </w:r>
    </w:p>
    <w:p>
      <w:pPr>
        <w:pStyle w:val="BookText"/>
        <w:rPr/>
      </w:pPr>
      <w:r>
        <w:rPr>
          <w:rFonts w:ascii="IRNazanin" w:hAnsi="IRNazanin" w:eastAsia="IRNazanin"/>
          <w:color w:val="111111"/>
          <w:sz w:val="28"/>
          <w:sz w:val="28"/>
          <w:szCs w:val="28"/>
          <w:rtl w:val="true"/>
          <w:lang w:bidi="fa-IR"/>
        </w:rPr>
        <w:t>نكته را به آقاى كيانورى و آقاى فتاپور و همه ماركسيستهاى ديگرى كه هستند يادآورى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مى‌گوييد بعد از پيغمبر اسلام، آن اسلام راستين حاكم نشد و نوبت به معاويه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مى‌پرسم كه مگر در شوروى نوبت به استالين نرسيد و نوبت به خروشچف نرسيد؟ اينها كدامشان معاويه هستند؟ يا استالين معاويه است، يا خروشچف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بالاخره نمى‌شود هم استالين معاويه نباشد و هم خروشچف معاويه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مسأله‌اى هم كه امام فرمودند اين است كه تلاى كه انسانهاى برگزيده مى‌كنند، چنان نيست كه صد درصد موفق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تلاشها آغاز گر يك حركت صلاح و رشدياب است و مى‌تواند با تلاش انسانها به جلو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مسأله انقلاب و اين حرفها، مسائل زيادى هست كه ما از آنها مى‌گذريم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نكته را هم به آقاى دكتر پيمان يادآورى مى‌كنيم، و آن اينكه فكر مى‌كنم اگر ما در اين بحث بنيادى به يك نتيجه مى‌رسيديم و معلوم مى‌شد كه نقطه‌هاى مشترك اين اصول چيست، و نقطه‌هاى تفاوت چيست، خيلى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من حالا مى‌توانم از شما سؤال بكنم كه اينهايى كه به عنوان مبنا در رابطه با درون انسان و برون انسان و اينكه مبدأ در درون است و شرط و آنچه در بيرون است شرايط است، مطرح شد و شما پذيرفتيد، آيا اين را از آنچه من ذكر كردم جدا يافتيد؟ فقط عبارتها كمى فرق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بيننده‌ها و شنونده‌ها واقعاً بايد بدانند ما كه اينجا نشسته‌ايم، در چه چيزهايى مشترك فكر مى‌كنيم و كجا مشترك فكر نمى‌كنيم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بحث خودم چيزى گفتم كه بتواند واقعيت اجتماعى را خوب و روشن تفسير كند و تضاد طبقاتى را در مفهوم مكتبى اسلامى </w:t>
      </w:r>
    </w:p>
    <w:p>
      <w:pPr>
        <w:pStyle w:val="BookText"/>
        <w:rPr/>
      </w:pPr>
      <w:r>
        <w:rPr>
          <w:rFonts w:ascii="IRNazanin" w:hAnsi="IRNazanin" w:eastAsia="IRNazanin"/>
          <w:color w:val="111111"/>
          <w:sz w:val="28"/>
          <w:sz w:val="28"/>
          <w:szCs w:val="28"/>
          <w:rtl w:val="true"/>
          <w:lang w:bidi="fa-IR"/>
        </w:rPr>
        <w:t>به‌طور روشن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طبقات چگونه نگاه مى‌كنيم؟ آيا به آنها، كه امر خارجى‌اند، اصالت مى‌دهيم، يا آنها را انعكاسى از تضاد درونى انسان مى‌دانيم؟ بنابراين، مبارزه با آنها، بدون مبارزه با اين، هيچ‌وقت به نتيجه نهايى نمى‌رسد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شما مى‌گوييد يك تضاد درونى در انسان بين گرايش به خير و گرايش به شر، گرايش به يزدان و گرايش به اهريمن، گرايش به خدا و گرايش به شيطان وجود دارد؟ و اين مبدأ است، و يك چيزى هم بيرون وجود دارد به نام تضاد طبقاتى؟ سؤال من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مى‌گوييد آنچه انعكاس اين است، تضاد طبقاتى است يا تضاد جناح باتقوا و جناح بى‌تقواست؟</w:t>
      </w:r>
    </w:p>
    <w:p>
      <w:pPr>
        <w:pStyle w:val="BookText"/>
        <w:rPr/>
      </w:pPr>
      <w:r>
        <w:rPr>
          <w:rFonts w:ascii="IRNazanin" w:hAnsi="IRNazanin" w:eastAsia="IRNazanin"/>
          <w:color w:val="111111"/>
          <w:sz w:val="28"/>
          <w:sz w:val="28"/>
          <w:szCs w:val="28"/>
          <w:rtl w:val="true"/>
          <w:lang w:bidi="fa-IR"/>
        </w:rPr>
        <w:t>پيمان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كه حق و باطل است؛ و يكى از جلوه‌هاى اساسى‌اش به‌صورت مناسبات اقتصادى در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مسلط و طبقات زير سلطه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جبهه حق و باطلى است كه به هر حال باطل، مستكبر است، چون زياده‌طلب و سلطه‌جوست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به دنبال هواى شيطانى و نفسانى است و به جمع مال و تجاوز و زورگويى رو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مى‌گويم باطل مستكبر است و مستكبر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سؤال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تبهكار بى‌بندوبار چه؟ آيا او هم باطل است يا نه؟</w:t>
      </w:r>
    </w:p>
    <w:p>
      <w:pPr>
        <w:pStyle w:val="BookText"/>
        <w:rPr/>
      </w:pPr>
      <w:r>
        <w:rPr>
          <w:rFonts w:ascii="IRNazanin" w:hAnsi="IRNazanin" w:eastAsia="IRNazanin"/>
          <w:color w:val="111111"/>
          <w:sz w:val="28"/>
          <w:sz w:val="28"/>
          <w:szCs w:val="28"/>
          <w:rtl w:val="true"/>
          <w:lang w:bidi="fa-IR"/>
        </w:rPr>
        <w:t>پيمان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او هم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فقط مسأله طبقات را نگوييم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بگوييم آنچه در بينش اسلامى است اين است كه در بيرون، مقابله بين مؤمنين و متقين است؛ بين كافرين و فاسقين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بگذاريد همان اصطلاحات اصيل اسلام را حفظ كنيم؛ فاسقين، ظالمين، مستكبرين،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اصطلاحات اسلامى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طرف هم مؤمنين، متقين، عباداللّه، 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اصطلاحات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تأكيد داريم روى اينكه به‌جاى اينكه بياييم بگوييم مقابله طبقاتى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فوراً لغزشگاهى براى لغزيدن اسلام در يك گوشه ماركسيسم، يا در يك گوشه ماترياليسم تاريخى، يا در يك گوشه جبر طبقاتى اجتماعى و جبر تاريخى پيدا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بگوييم مبدأ صلاح در درون انسان است؛ ايمان است، عمل صالح است، اخلاق است؛ اخلاق متعالى؛ به‌سوى خدا حركت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بيرونى‌اش جنگ ميان طاغوتيان و الاهيان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در درون، جنگ ميان گرايش به خدا و ميل به خدا و گرايش به شيطان و هواى نفس است، در برون هم جنگ ميان كسانى است كه هواپرستند و خداپرستند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هواپرستى مى‌تواند اَشكال گوناگونى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شكلهايش استثمارگرى است؛ يكى از شكلهايش سلطه‌گرى است؛ يكى از شكلهايش تبهكارى و باده‌گسارى و زن‌بارگى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فساد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بياييم همه اين فاسدها را در يك جبهه بياوريم؛ همه صالحها را هم در يك جبهه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بگوييم صالحين، فاسقين؛ مؤمنين، كافرين؛ عباداللّه، عبادالشيطان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اينطور كرديم، فكر مى‌كنم به يك نتيجه مطلوب مى‌رسيم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چون نمى‌خواهيم وارد بحث بشويم، من هم توضيحاتى ندادم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وارد نمى‌شوم، فقط خواستم بگويم كه ما طورى بكنيم كه واقعاً بيننده‌ها و شنونده‌ها بتوانند بينش روشنى پيدا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حالا برويم سراغ آن بحث</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آقاى كيانورى گفتند در جامعه شوروى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گفتيد به دنبال انقلاب اسلامى، آزادى براى سلطنت‌طلبان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w:t>
      </w:r>
    </w:p>
    <w:p>
      <w:pPr>
        <w:pStyle w:val="BookText"/>
        <w:rPr/>
      </w:pPr>
      <w:r>
        <w:rPr>
          <w:rFonts w:ascii="IRNazanin" w:hAnsi="IRNazanin" w:eastAsia="IRNazanin"/>
          <w:color w:val="111111"/>
          <w:sz w:val="28"/>
          <w:sz w:val="28"/>
          <w:szCs w:val="28"/>
          <w:rtl w:val="true"/>
          <w:lang w:bidi="fa-IR"/>
        </w:rPr>
        <w:t>يك سؤال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مى‌گوييم، بر طبق مبانى شما، يعنى بر طبق آن مبانى كه خود شما و آقاى فتاپور و ديگر ماركسيستها به آن معتقديد، آيا در جامعه اسلامى فقط بايد براى سلطنت‌طلبها آزادى نباشد، يا براى كسانى هم كه تبليغ ماركسيست مى‌كنند نبايد آزادى باشد؟ اين سؤال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كيانورى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همان كه ما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يكى ما موافق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كيانورى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تبليغ مذهب در جامعه سوسياليستى آزاد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بدهيد؛ اجازه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قانون اساسى شوروى است، متعلق به سال </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 يعنى چهار سال پيش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آن را اينجا مى‌خوانم؛ ببينيد كه در اين اتفاق ماركسيستهاى جناح شما چنين چيزى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از قانون اساسى شوروى،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قانون اساسى است، متعلق به سال </w:t>
      </w:r>
      <w:r>
        <w:rPr>
          <w:rFonts w:eastAsia="IRNazanin" w:cs="IRNazanin"/>
          <w:color w:val="111111"/>
          <w:sz w:val="28"/>
          <w:szCs w:val="28"/>
          <w:lang w:bidi="fa-IR"/>
        </w:rPr>
        <w:t>1977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شهروندان اتحاد شوروى، آزادى 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حق پيروى از هر مذهب يا پيروى نكردن از هيچ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انجام مراسم و فرايض مذهبى يا تبليغ آته‌ئيستى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تبليغ كفر و ضد خدايى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دقت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كيانورى</w:t>
      </w:r>
      <w:r>
        <w:rPr>
          <w:rFonts w:eastAsia="Amiri" w:cs="Amiri" w:ascii="Amiri" w:hAnsi="Amiri"/>
          <w:color w:val="111111"/>
          <w:sz w:val="28"/>
          <w:szCs w:val="28"/>
          <w:rtl w:val="true"/>
          <w:lang w:bidi="ar-SA"/>
        </w:rPr>
        <w:t>: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دكتربهشتى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بدهيد؛ اجازه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نوبت به تبليغ مى‌رسد مى‌گويد تبليغ آته‌ئيستى آزاد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كيانورى</w:t>
      </w:r>
      <w:r>
        <w:rPr>
          <w:rFonts w:eastAsia="Amiri" w:cs="Amiri" w:ascii="Amiri" w:hAnsi="Amiri"/>
          <w:color w:val="111111"/>
          <w:sz w:val="28"/>
          <w:szCs w:val="28"/>
          <w:rtl w:val="true"/>
          <w:lang w:bidi="ar-SA"/>
        </w:rPr>
        <w:t>:....</w:t>
      </w:r>
      <w:r>
        <w:rPr>
          <w:rStyle w:val="FootnoteAnchor"/>
          <w:rtl w:val="true"/>
        </w:rPr>
        <w:footnoteReference w:id="13"/>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دكتربهشتى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اجازه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ما اين است كه در اينجا راست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مى‌گوييم طبق اين قانون اساسى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يك بار ديگر قانون اساسى را مى‌خوانم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انديشه، يعنى اينكه انسان در درونش آزاد بينديشد، در شوروى تأمين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عقيده درونى هم تأمين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آزادى فرائض هم تأمين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آزادى تبليغ فقط براى آته‌ئيستها آزاد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كيانورى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اجازه بدهيد توضيح بدهيم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قانون اساسى 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قانون اساسى چين مسأله از اين هم روشنتر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كيانورى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چين كه مذهب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در چين مذهب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ببينيد، اصل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قانون اساسى 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شهروندان از آزادىِ داشتنِ مذهب و نداشتن مذهب و تبليغ بى‌خدايى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عقيده من، چينى‌ها از روس‌ها صريح‌ترند، براى اينكه آنها ديگر آته‌ئيستى را نياورده‌اند تا فارسى‌زبانها خوب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مستقيماً گفته‌اند بى‌خدايى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هم مى‌گفتند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بى‌خدايى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راحت‌تر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هر دو آنها بر ضد آزادىِ تبليغِ خداپرستى هستند، چون هر دو مى‌گويند تبليغ بى‌خدايى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شنونده‌ها و بيننده‌ها از اين عبارت چه مى‌فهميد؟ يعنى مردم آنها تبليغ خدا را هم حق دارند؟ خوب، اگر تبليغ خدا را هم حق داشتند چرا فقط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تبليغ بى‌خدايى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تبليغ خدا را هم حق داشتند چرا فقط گفت تبليغ آته‌ئيستى آزاد است؟ اين قيد معنى روشنى دارد و هر خواننده و شنونده‌اى آن را مى‌فهمد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دقيقاً ده دقيقه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اينكه فقط جواب آقاى كيانورى مانده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كيانورى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بدهيد كه اگر اين بحث آزاد است، من بحث خودم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محدوديتى نيست</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كيانورى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ببينيد، ما اينجا بحث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و اداره كننده جلسه نمى‌بايستى از حدودى كه براى او معيّن شده تجاوز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اينجا، بحث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اول بحث آن‌قدر تبليغ كرديد كه وابستگان به </w:t>
      </w:r>
    </w:p>
    <w:p>
      <w:pPr>
        <w:pStyle w:val="BookText"/>
        <w:rPr/>
      </w:pPr>
      <w:r>
        <w:rPr>
          <w:rFonts w:ascii="IRNazanin" w:hAnsi="IRNazanin" w:eastAsia="IRNazanin"/>
          <w:color w:val="111111"/>
          <w:sz w:val="28"/>
          <w:sz w:val="28"/>
          <w:szCs w:val="28"/>
          <w:rtl w:val="true"/>
          <w:lang w:bidi="fa-IR"/>
        </w:rPr>
        <w:t>نظريات مختلف در اينجا آزادانه مى‌توانند نظريات خود را بدون هيچ سانسورى بيان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آزاديها هم اين است كه اگر من از شما سؤالى كردم، حق دارم اين سؤال را جواب بدهم يا جواب 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كيانورى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من را مبور مى‌كنيد، بعد من مجبور مى‌شوم جواب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شما نمى‌توانيد من را مجبور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آن‌وقت تمام آن اصل بحث آزادتان به هوا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اصرار نكنيد كه حتماً به فلان مسأله جواب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من خواستم نيم ساعت ديگر جواب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به ميل خودتان واگذار كردم كه اگر مايليد، صحبت آقاى بهشتى را جواب بدهيد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كيانورى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ولى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مايليد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حالا مى‌فرماييد؛ آن دفعه نفرموديد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واقعيت اين است كه در جامعه سوسياليستى نه هيچ‌كس را به عنوان تبليغ مذهب تعقيب مى‌كنند و نه مجازاتى در قانون مجازات عمومى براى تبليغ مذهب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هيچ‌وجه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اينجا خيلى صريح نمونه‌اش را به شما نشان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 كشور سوسياليستى، احزاب مذهبى در ائتلاف دولتى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فراكسيون مذهبى خودشان را در مجلس آن كشورها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اساسى جمهورى دموكراتيك آلمان هست؛ قانون اساسى چكسلواكى هست؛ همين‌طور در مجارستان، در بلغارستان، در لهستان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واقعيتى است؛ اينجاست كه شما فقط، به عقيده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نمى‌خواهم اين كلمه را استعمال بكنم كه بگويم شما با يك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مى‌كنيد؛ ولى وقتى كه در آن قانون از تبليغ اسم مى‌برد، يعنى هم تبليغ ديندارى و هم تبليغ بى‌دينى</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شوروى تشكيل حزب جمهورى اسلامى آزاد است؟ اين پرسش را جواب بدهيد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كيانورى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بدهيد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شوروى يك حزب هست؛ كشورهاى سوسياليستى ديگر چندحزبى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تاريخ پيدايش سوسياليسم و تاريخ تكامل سوسياليسم فقط شصت و سه سال از عمرش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اسلامى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عمرش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مسيحى دو هزار سال از عمرش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سوسياليستى تازه شصت و سه ساله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هنوز يك نسل انسانى، يك سن انسانى، از آن نگذشته است؛ در جريان تكامل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 پيدايش جامعه سوسياليستى هم شرايط فوق‌العاده بغرنجى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سوسياليستى در يك دنياى دشمن و خصم و كينه‌توز، كه همه مشغول خرابكارى بوده‌اند، توانسته به‌وجود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سوسياليستى هنوز از شرايط زمان جنگ خارج نشده؛ يعنى هنوز بايد دائماً با تمام نيروى خودش، در مقابل دسايسى كه تمام سرمايه‌دارى جهان همواره عليه او مى‌كند دفاع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جامعه‌هاى سوسياليستى به يكديگر شبيه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عدم شباهت به مقتضاى تكامل جامعه است؛ تقاضاى خود جامعه است؛ اشكال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ديد در اين تكامل چه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كشور سوسياليستى كه در اروپاى شرقى به‌وجود آمده احزاب مذهبى جزو ائتلاف دولتى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تكامل اينها از شوروى بيشتر است؟</w:t>
      </w:r>
    </w:p>
    <w:p>
      <w:pPr>
        <w:pStyle w:val="BookText"/>
        <w:rPr/>
      </w:pPr>
      <w:r>
        <w:rPr>
          <w:rFonts w:ascii="Amiri" w:hAnsi="Amiri" w:eastAsia="Amiri" w:cs="Amiri"/>
          <w:color w:val="111111"/>
          <w:sz w:val="28"/>
          <w:sz w:val="28"/>
          <w:szCs w:val="28"/>
          <w:rtl w:val="true"/>
          <w:lang w:bidi="ar-SA"/>
        </w:rPr>
        <w:t>كيانورى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اينها شرايطش، شرايط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شما مى‌گوييد تكامل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كيانورى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ما مى‌گوييم شرايطش شرايط ديگرى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شرايط ديگرى بوده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بگوييد اضطرار داشته‌اند، منطقى‌تر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كيانورى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خود اتحاد شوروى تبليغ مذهب از اين بالاتر كه سفير ايران برود در مسجد نماز بخواند و مسليمن به دنبال او بروند و او اسلام را در آنجا توضيح بدهد و در راديو درباره اسلام صحبت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خوب، اين تبليغ براى مذهب اسلام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لطفاً اين قانون اساسى را شرح بدهيد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كيانورى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اصل قانون اساسى اصلاً به اين مفهوم چيزى را كه تأييد مى‌كند فقط ين است كه آته‌ئيست‌ها هم حق دارند تبليغ بكنند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كيانورى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تبليغ را براى آنها نفى نكرده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قانون اساسى شوروى سؤال بكنيد؛ از مجلس شوروى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دولت ايران، دولت جمهورى اسلامى ايران از مجلس اتحاد شوروى سؤال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قانون اساسى ما را، اگر شما با آقاى رئيس جمهور در مورد آن اختلاف پيدا كنيد، مى‌فرستيد به شوراى نگهبان تا آن را تفسير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اين اصل را هم شما براى آنها در شوروى بفرستيد تا آن را تفسير بكنند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پيشنهاد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ما يك سؤال كتبى مى‌كنيم و مى‌فرستيم؛ ببينيم آنها چه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وقتى به آن اصل استناد مى‌كنيد، هر بار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نفرماييد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نوشته تبليغ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هر بار استناد مى‌كنيد مى‌گوييد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تبليغ بى‌خدايى آزاد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فتاپور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نوبت ما مى‌شود، صحبت مى‌كنيم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كيانورى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مسأله‌اى كه در آنجا هست اين است كه افكار و عقايد و وجدان فكرى انسان آزاده باشد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بهشتى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كه معلوم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كيانورى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آزاد است، كسى هم نمى‌تواند با او كارى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وجدان اشخاص هم نمى‌شود دست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آزاد است كه فرايضش را هم بجا بياورد؛ آزاد است كه سازمان خودش را داشته باشد؛ مسجد دارد، وابستگان به مسجد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مركزى مذهبيون در دو يا سه مركز مهم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قزاقستان است؛ مركز تاشكند است؛ مركز آذربايجان در باكو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مهم مركزى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سازمان اجتماعى در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اين نيست كه افراد به تنهايى در خانه‌هايشان حق داشته باشند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مذهبى وجود دارد؛ سازمان مركزى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عذر مى‌خواهم كه دائم سؤال مى‌كنم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آنها مى‌توانند نظام اسلامى هم در شوروى به‌وجود بياورند؟</w:t>
      </w:r>
    </w:p>
    <w:p>
      <w:pPr>
        <w:pStyle w:val="BookText"/>
        <w:rPr/>
      </w:pPr>
      <w:r>
        <w:rPr>
          <w:rFonts w:ascii="IRNazanin" w:hAnsi="IRNazanin" w:eastAsia="IRNazanin"/>
          <w:color w:val="111111"/>
          <w:sz w:val="28"/>
          <w:sz w:val="28"/>
          <w:szCs w:val="28"/>
          <w:rtl w:val="true"/>
          <w:lang w:bidi="fa-IR"/>
        </w:rPr>
        <w:t>كيانورى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نمى‌توانند، چون اكثريت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خواستند براى اين كار تلاش كنند چطور؟</w:t>
      </w:r>
    </w:p>
    <w:p>
      <w:pPr>
        <w:pStyle w:val="BookText"/>
        <w:rPr/>
      </w:pPr>
      <w:r>
        <w:rPr>
          <w:rFonts w:ascii="IRNazanin" w:hAnsi="IRNazanin" w:eastAsia="IRNazanin"/>
          <w:color w:val="111111"/>
          <w:sz w:val="28"/>
          <w:sz w:val="28"/>
          <w:szCs w:val="28"/>
          <w:rtl w:val="true"/>
          <w:lang w:bidi="fa-IR"/>
        </w:rPr>
        <w:t>كيانورى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اكثريت مردم بخواهند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اكثريت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عده‌اى خواستند تلاش كنند، اجازه دارند؟</w:t>
      </w:r>
    </w:p>
    <w:p>
      <w:pPr>
        <w:pStyle w:val="BookText"/>
        <w:rPr/>
      </w:pPr>
      <w:r>
        <w:rPr>
          <w:rFonts w:ascii="IRNazanin" w:hAnsi="IRNazanin" w:eastAsia="IRNazanin"/>
          <w:color w:val="111111"/>
          <w:sz w:val="28"/>
          <w:sz w:val="28"/>
          <w:szCs w:val="28"/>
          <w:rtl w:val="true"/>
          <w:lang w:bidi="fa-IR"/>
        </w:rPr>
        <w:t>كيانورى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از من چرا مى‌پرسيد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شوروى بپرسيد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ندارند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كيانورى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اساسى شوروى منع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اساسى شوروى فقط برگشت كاپيتاليسم را نفى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سرمايه‌دارى ديگر به اتحاد شوروى بازنمى‌گردد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سوسياليستى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مقررات جامعه سوسياليستى را هم برقرار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جامعه سوسياليستى هم نگفته كه تعداد نمايندگان حزب دموكرات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مسيحى در آلمان دموكراتيك چند نفر </w:t>
      </w:r>
    </w:p>
    <w:p>
      <w:pPr>
        <w:pStyle w:val="BookText"/>
        <w:rPr/>
      </w:pP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محدوديتى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هست؛ به يك چيز مشتركى كه در آنجا معين شده است رأى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با هم مى‌آيند و در ائتلاف دولتى با همديگر كار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 با شما يك قرارى گذاشت؟</w:t>
      </w:r>
    </w:p>
    <w:p>
      <w:pPr>
        <w:pStyle w:val="BookText"/>
        <w:rPr/>
      </w:pPr>
      <w:r>
        <w:rPr>
          <w:rFonts w:ascii="Amiri" w:hAnsi="Amiri" w:eastAsia="Amiri" w:cs="Amiri"/>
          <w:color w:val="111111"/>
          <w:sz w:val="28"/>
          <w:sz w:val="28"/>
          <w:szCs w:val="28"/>
          <w:rtl w:val="true"/>
          <w:lang w:bidi="ar-SA"/>
        </w:rPr>
        <w:t>كيانورى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اينكه با هم برويم به اتحاد شوروى و واقعيت را ببينيم؟</w:t>
      </w:r>
    </w:p>
    <w:p>
      <w:pPr>
        <w:pStyle w:val="BookText"/>
        <w:rPr/>
      </w:pPr>
      <w:r>
        <w:rPr>
          <w:rFonts w:ascii="IRNazanin" w:hAnsi="IRNazanin" w:eastAsia="IRNazanin"/>
          <w:color w:val="111111"/>
          <w:sz w:val="28"/>
          <w:sz w:val="28"/>
          <w:szCs w:val="28"/>
          <w:rtl w:val="true"/>
          <w:lang w:bidi="fa-IR"/>
        </w:rPr>
        <w:t>بهشتى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يك پيشنهاد به دولت شوروى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مى‌گويم شما به عنوان نخستين جامعه سوسياليستى ماركسيستى، اگر اجازه مى‌دهيد كه حزب جمهورى اسلامى در شوروى شعبه دائر كند، ما هم جازه مى‌دهيم كه در ايران حزب توده يا حزب فُلانك، يا هر ماركسيستى، اقليت، پيكار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مى‌گوييم در اين مورد با هم متقابل عمل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جامعه شوروى اجازه مى‌دهند كه حزب جمهورى اسلامى رسماً نماينده بفرستد تا براى مردم مسلمان شوروى تبليغ كند و مواضع حزب ما را در آنجا شرح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يك حزب كوچك صد نفرى به نام جمهورى اسلامى قزاقستان، يا تاجيكستان درست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اگر آنها موافقت كردند، مى‌گوييم بسيار خوب؛ معلوم مى‌شود ماركسيسم با اين آزادى موافق است؛ پس متقابلاً ما هم مى‌توانيم فكر كنيم كه در ايران يك حزب ماركسيستى كه در پى تبليغ و برقرارى نظام ماركسيستى است، آزاد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ديديم نه؛ آنها گفتند اصول ماركسيست چنين اجازه‌اى را نمى‌دهد، پس اقلاً ماركسيست‌هاى ايران هم صادقانه بگويند بابا، ما هم اگر اينجا بوديم اجازه نمى‌داديم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صداقت باشد واقعاً مسائل حل مى‌شود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كيانورى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ببينيد، باز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اجازه صحبت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به كلى از زمان من گذشت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بهشتى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عذر مى‌خواهم كه صحبت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را بدهيد به آقا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دقيقه‌اى كه آقاى بهشتى صحبت كردند به وقت شما اضافه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كيانورى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اجازه بدهيد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آقاى بهشتى البته خيلى سرشناس‌اند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اجازه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حساب را نگه 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الآن از وقت خودتان فقط سه دقيقه استفاده كرده‌ايد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دقيقه ديگر وقت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آن چند دقيقه را هم به حساب من مربوط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كيانورى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بحث را اگر اين‌جور مخلوط بكنيم و دائماً درباره هر كلمه‌اى يك سؤال بياندازيم و يك سؤال طرح كنيم، بحثى نخواهد شد كه مردم از آن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درباره</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مى‌خواهم؛ من مى‌خواهم پيشنهادى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پيشنهادم اين است كه همه روى يك موضوع بحث كنيم و نظر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وقتى يك نفر درباره ده موضوع حرف مى‌زند، اگر آدم بعد بخواهد در مورد آن ده موضوع جواب بدهد خيلى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خوب است اگر يك مسأله را مطرح كنيم، درباره آن بحث كنيم و به نتيجه برسيم، بعد به سراغ مسأله‌اى ديگر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فتاپور مسأله‌اى را راجع به جمهورى اسلامى مطرح كردند؛ بنده مسأله‌اى را مطرح كردم؛ اين را هم مطرح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بجاست كه روى اين مسأله بحث كنيم كه آيا ماركسيست‌ها در ايران، بر طبق مبانى ايدئولوژيك خودشان كه ناچارند بدان ملتزم باشند، آيا مى‌توانند از نظام جمهورى اسلامى مطالبه كنند كه تأسيس حزب ماركسيستى در ايران و تبليغ ماركسيست در ايران آزاد باشد؟ اين را مطرح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به اين نتيجه رسيديم كه صرف نظر از </w:t>
      </w:r>
    </w:p>
    <w:p>
      <w:pPr>
        <w:pStyle w:val="BookText"/>
        <w:rPr/>
      </w:pPr>
      <w:r>
        <w:rPr>
          <w:rFonts w:ascii="IRNazanin" w:hAnsi="IRNazanin" w:eastAsia="IRNazanin"/>
          <w:color w:val="111111"/>
          <w:sz w:val="28"/>
          <w:sz w:val="28"/>
          <w:szCs w:val="28"/>
          <w:rtl w:val="true"/>
          <w:lang w:bidi="fa-IR"/>
        </w:rPr>
        <w:t xml:space="preserve">اينكه مبانى جمهورى اسلامى چه مى‌گويد، ماركسيست‌ها نبايد طلبكارى كنند؛ يعنى اگر هم نظام جمهورى اسلامى ايران آمد گفت آزاد نيست، بيايند بگويند خيلى خوب، ما هم همين‌طور فكر مى‌كرديم، اگر ما هم بوديم آزاد نمى‌گذاشتيم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بحث را به ثمر برسانيم خيلى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مى‌رويم به سراغ بحث بعدى كه آقاى فتاپور درباره جمهورى اسلامى و اعتقادش به آزادى بحث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مسائل عينى است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كيانورى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واقعاً اينها مسائل مبتلابه جامعه ماست؟ ما واقعاً اگر فكر مى‌كنيم كه يكى از بزرگترين شخصيتهاى مسئول اجتماع ما، از اين بحث آزادى كه براى بررسى مسائل سياسى جامعه ما مطرح شده است به اين نتيجه رسيدند كه اين مسأله عمده‌ترين مسأله‌اى است كه در جامعه ما بايد روشن بشود و ما اول به اين جواب بدهيم تا بعد به اين برسيم كه آزادى براى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دهقان زحمتكش و كارگر زحمتكش و روشنفكر زحمتكش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كيانورى، معذرت مى‌خواهم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صحبتى كه آقاى فتاپور كردند اين بود كه گفتند در ميتينگ ما از طرف حزب جمهورى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احتمالاً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آمده‌اند با ميله زده‌اند به شكم زن آبستن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مسأله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در جامعه مطرح شده كه حزب جمهورى اسلامى مدافع آزادى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خودم هم در مورد اينكه درست است 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پس اين امر در اين مملكت يك مسأله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فتاپور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بعد گفتم مسأله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دوم هم گفتم كه در ميتينگ ميدان آزادى با ميله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خودمان اعلام كرديم عناصرى كه </w:t>
      </w:r>
    </w:p>
    <w:p>
      <w:pPr>
        <w:pStyle w:val="BookText"/>
        <w:rPr/>
      </w:pPr>
      <w:r>
        <w:rPr>
          <w:rFonts w:ascii="IRNazanin" w:hAnsi="IRNazanin" w:eastAsia="IRNazanin"/>
          <w:color w:val="111111"/>
          <w:sz w:val="28"/>
          <w:sz w:val="28"/>
          <w:szCs w:val="28"/>
          <w:rtl w:val="true"/>
          <w:lang w:bidi="fa-IR"/>
        </w:rPr>
        <w:t>به ميتينگ ميدان آزادى حمله كردند در درجه اول سازماندهان و گردانندگان اصلى‌اش ضد انقلاب، عناصر ضد حكومت جمهورى اسلامى، و مائوئيست‌ها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ما اعلام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گفتيم كه به علت گرايشهاى غلطى كه وجود دارد و برخى عناصرى كه در حكومت وجود دارند، از جمله حتى در حزب جمهورى اسلامى كه آقاى بهشتى حضور دارند و مفصل‌تر توضيح خواهند داد، برخورد نادرستى با مسأله آزادى مى‌كنند و اين امكان به‌وجود نيامده كه جلو اين عناصرى كه اغتشاش به‌وجود مى‌آورند گرفته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ميتينگ ميدان آزادى به طور مشخص ما مواضعمان را اعلام كرديم، بعداً هم مفصل‌تر صحبت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گفتم اين مسأله در جامعه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حزب جمهورى اسلامى كه نماينده‌اش آقاى بهشتى است توضيح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چرا مطرح است؟ براى اينكه ماركسيست‌ها مى‌خواهند آزادى فعاليت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آن آقاى مائوئيست خودش را ماركسيست اصيل مى‌داند؛ آن يكى خودش را ماركسيست مى‌داند؛ بالاخره همه خودشان را ماركسيست اصيل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در اينجا صحبت بود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كيانورى، هنوز هفت دقيقه شما پابرجاست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كيانورى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باز همان اعتراض اولم را دارم كه اداره‌كننده جلسه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اداره‌كننده جلسه به طور عادى بايستى در موضع بى‌طرف قرار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كه خودش از لحاظ اجتماعى در خارج از اين جلسه طرف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حتماً همين‌طور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وقتى كه اينجا قرار مى‌گيرد فقط بايد صحبت شركت‌كنندگان را اداره بكند، وقتشان را معين كند، چه كسى اول بايد صحبت كند، چه كسى نكند، چه كسى زياده‌روى نكند، كسى توهين نكند، از اين حرفها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اداره كننده جلسه آزاد نباشد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كيانورى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آزادى اينجا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اينجا آزاد نبايد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بهشتى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خطاب به مجرى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وارد بحث نشويد آقا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خيلى خوب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كيانورى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آزاد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آزاد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اينجا بحث آزاد بين نماينده چهار جريان سياسى كه بايستى به همديگر و به مردم پاسخ بدهند جريان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آزاد به اين سؤال من پاسخ بدهيد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كيانورى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همان‌طور كه گفتم مطرح مى‌كنم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هفت دقيقه‌تان را شروع بفرماييد</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كيانورى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حزب توده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توده ايران برنامه خودش را تعيين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ايرانى كه اگر اكثريت مردم ايران طرفدار اين شدند كه نظامى كه حزب توده ايران پيشنهاد مى‌كند فعلاً همين نظام سوسياليستى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مرحله انقلاب دموكراتيك ملى قرار گرفته‌ايم و بايستى خيلى زمينه‌سازى بكنيم براى اينكه بشود جامعه ايران به يك جامعه سوسياليستى انتقال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حتى اگر نظام سوسياليستى در ايران برقرار بشود، به نظر ما تمام آزاديهايى را كه ما در برنامه خودمان تنظيم كرده‌ايم محترم مى‌شماريم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همين چهارچوب هم خواستار اين هستيم كه جامعه‌اى كه ما در آن زندگى مى‌كنيم به اينجا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هيچ الگوسازى از هيچ جامعه‌اى، در هيچ كجاى دنيا نخواهيم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اصول ماركسيسم عبارت از اين گفته معروف لنين است كه تمام جوامع انسانى به طرف سوسياليزم خواهند رفت، ولى هر كدامشان راه خودشان را پيدا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كه در ماركسيسم و در جامعه سوسياليستى </w:t>
      </w:r>
    </w:p>
    <w:p>
      <w:pPr>
        <w:pStyle w:val="BookText"/>
        <w:rPr/>
      </w:pPr>
      <w:r>
        <w:rPr>
          <w:rFonts w:ascii="IRNazanin" w:hAnsi="IRNazanin" w:eastAsia="IRNazanin"/>
          <w:color w:val="111111"/>
          <w:sz w:val="28"/>
          <w:sz w:val="28"/>
          <w:szCs w:val="28"/>
          <w:rtl w:val="true"/>
          <w:lang w:bidi="fa-IR"/>
        </w:rPr>
        <w:t>مطرح است، عبارت است از آن بنيان اساسى كه ديگر سرمايه‌دارى در آن موجود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قانون اساسىِ جمهورىِ سوسياليستى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بقيه‌اش اين است كه انسانها بايستى به تمام معنا آزاد باشند و</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جهات وجود دارد؛ تا آنجا كه مى‌گويد، جامعه سوسياليستى در انتهاى خودش اصلاً دولت را به آن شكلى كه امروز موجود است، و همه بقاياى آن را كه تابع اوست، نفى مى‌كند و به يك سازمان اقتصادى وسيع تبديل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فقط در وقتى است كه سرمايه‌دارى در دنيا، سرمايه‌دارى انحصارى در دنيا، به عنوان يك مركز جنايت و مركز توطئه و مركز دسيسه دائمى و مركز فساد دائمى از بين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بتوان اين شرايط آزاد را تأمين كرد بايد سرمايه‌دارى جهانى از بين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خود جمهورى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آن صحبت اولى كه با آقاى دكتر بهشتى در مورد كلوپ حزب توده ايران داشتيم، ايشان به ما گفتند كه بله، قانون اساسى آزاديهاى زيادى را در نظر گرفته، ولى هنوز شرايط براى عملى ساختن اين آزاديها آماده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 هنوز آماده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شرايط بايد آماده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بايستى بتوانيم اين شرايط را آماده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كه جنگ هم شروع شده و به دشواريهاى انجام اين كار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قابل فهم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شرايطى موقتى، استثنايى را هيچ‌وقت نمى‌توانيم اعمال بكنيم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اين ترتيب جواب سؤال آقاى دكتر بهشتى اين است كه ما توده‌اى‌ها، اگر آنچه ما فكر مى‌كنيم، در جامعه‌اى مستقر شود و ما قدرت حكومتى را در دست بگيريم، آن‌وقت برنامه‌اى كه ما الآن تنظيم كرده‌ايم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اجازه مى‌خواهم يك نسخه‌اش را خدمت آقاى دكتر بهشتى تقديم بكنم به عنوان يكى از اسناد ديگرى كه نزد ايشان هست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بهشتى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اين 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كيانورى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اين هم جزو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برنامه را ما انجام خواهيم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برنامه، تمام آن آزاديهايى كه ما امروز مى‌خواهيم براى ما تأمين شود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آزاديها را نسبت به تمام ديگرانديشان مراعات مى‌كنيم، به شرط اينكه مخالف نباشد؛ همان‌طور كه سلطنت‌طلبان، مخالف نظام اسلامى هستند و اجازه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اينكه آنها مخالف آن نظام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طرفدار بازگشت سرمايه‌دارى در كشور نباشند، اين آزاديها محترم است و هيچ محدوديت فكرى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مورد سؤال آقاى دكتر بهشتى كه يك نامه كتبى به مجلس شوروى مى‌نويسيم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اينجا سفير اتحاد شوروى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نماينده اتحاد شوروى هم اصلاً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رابطه‌اى هم با دولت اتحاد شوروى، بين ما و حزب آنجا، وجود ندارد؛ هيچ رابطه‌اى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رابطه‌اى وجود داشت دستگاههاى امنيتى شما تا حالا به اندازه كافى آن را كشف كرده بودند و از ما چيزى در آورده بودند، كه در نياورده‌اند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خيلى هم كشف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كيانورى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چيزى در نياورده‌اند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خيلى هم كشف كردند</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كيانورى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درنياوردند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خيال مى‌كنم كه غير از آن هيچ چيز ديگرى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ما يك تفكر اجتماعى جهانى هستيم و به آن معتقد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همان‌قدر به نظريات حزب كمونيست گواتمالا و ايالت متحده امريكا و آفريقاى جنوبى احترام مى‌گزاريم كه به نظرات حزب كمونيست اتحاد شوروى احترام مى‌گزاريم؛ براى اينكه در يك جهت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مى‌گويم كه هيچ كشورى الآن الگوى كشور ديگرى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سوسياليسم </w:t>
      </w:r>
    </w:p>
    <w:p>
      <w:pPr>
        <w:pStyle w:val="BookText"/>
        <w:rPr/>
      </w:pPr>
      <w:r>
        <w:rPr>
          <w:rFonts w:ascii="IRNazanin" w:hAnsi="IRNazanin" w:eastAsia="IRNazanin"/>
          <w:color w:val="111111"/>
          <w:sz w:val="28"/>
          <w:sz w:val="28"/>
          <w:szCs w:val="28"/>
          <w:rtl w:val="true"/>
          <w:lang w:bidi="fa-IR"/>
        </w:rPr>
        <w:t>در هر كشورى داراى ويژگيهايى است؛ به ويژه در يك كشورى مثل كشور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يك جامعه سوسياليستى داراى ويژگيهايى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اكثريت مطلق جامعه ما داراى گرايشهاى مذهبى، بخصوص مذهب شيعه است، كه به نظر ما نسبت به كليه گرايشهاى مذهبى ديگرى كه حتى در جهان وجود دارد داراى يك محتوا و جنبه‌هاى مترقى و انقلابى خيلى جدى است و ما براى آن احترام خيلى زياد قائل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هم هست كه دائماً پيشنهاد مى‌كنيم كه در اين مرحله تاريخى مى‌توانيم بر سر آن مسائلى كه اشتراك داريم، در مقابل دشمن مشترك همكارى خيلى جدى‌تر و عميق‌ترى داشته باشيم و با اين همكارى، نيروهاى مشترك خودمان را بهتر به سود پيشرفت جامعه‌اى كه الآن در آن زندگى مى‌كنيم به كار بيندازيم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 دقيقه ديگر مى‌توانيد صحبت بكنيد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كيانورى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خيال مى‌كنم كه درباره اصول صحبت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سؤالى را هم كه جناب آقاى بهشتى مطرح كردند من تا آنجا كه لازم است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اگر يك نكته‌اى باشد، حاضرم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معتقد هستم كه شناخت اكثر مسئولين جامعه اسلامى ما از جوامع سوسياليستى، شناخت مستقيم نيست، شناخت غير مستقيم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شناختى است كه قسمت اعظمش را تبليغات غرب تأمين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به هر كدام از نوشته‌ها كه نگاه بكنيم، مى‌بينيم آنچه كه درباره كشورهاى سوسياليستى مى‌گويند از يك منبع غربى است، كه بيشترش منبع كشورهاى امپرياليستى است، يعنى همان امپرياليسم خبرى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حداقل در اين دو ساله كه نبوده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كيانورى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بوده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اخبار؟</w:t>
      </w:r>
    </w:p>
    <w:p>
      <w:pPr>
        <w:pStyle w:val="BookText"/>
        <w:rPr/>
      </w:pPr>
      <w:r>
        <w:rPr>
          <w:rFonts w:ascii="IRNazanin" w:hAnsi="IRNazanin" w:eastAsia="IRNazanin"/>
          <w:color w:val="111111"/>
          <w:sz w:val="28"/>
          <w:sz w:val="28"/>
          <w:szCs w:val="28"/>
          <w:rtl w:val="true"/>
          <w:lang w:bidi="fa-IR"/>
        </w:rPr>
        <w:t>فتاپور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عنوان يك مجرى نبايد مرتّب صحبت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صحبت نكن آقا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كيانورى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اقلاً تمام اخبارى كه از طرف راديو و تلويزيون ايران درباره مسائل جهانى مطرح مى‌شود، نود درصدش از آسوشيتدپرس، از فرانسپرس، از رويتر، و از يونايتدپرس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يك اجازه به بنده لطف كنيد؛ چون من در اخبار راديو هستم و آنجا مسئوليتى دارم، به عنوان يك مسئول عرض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اخبار خبرگزارى تاس چهل و هشت ساعت ديرتر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اجبار است در استفاده از خبرگزاريهاى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كيانورى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هشت ساعته مى‌رسد ولى دروغ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 خبرى در دنيا باشد خبرگزارى تاس چهل و هشت ساعت بعد آن را مخابره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كيانورى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هم در يك مرحله ديگر مى‌توانيم بحث بكنيم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منبع آن نوشته‌ها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ما اين است كه از طرف جمهورى اسلامى 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نمايندگانى انتخاب شوند براى ديدار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 كشور اتحاد شوروى كه يك جمعيت و يك منطقه وسيع مسلمان‌نشين در آن وجود دارد، تا امكان مراوده فكرى بين رهبران جمهورى اسلامى ايران و مسلمانان آنجا، و تمام جامعه شوروى به‌طور كلى، به‌طور وسيعترى پيدا و برقرار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پيشنهاد ماست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پيشنهاد دوم اين است كه از طرف جمهورى اسلامى، هيأتهايى براى تحقيق و شناخت كشورهاى سوسياليستى مشرق اروپا، ويتنام، كوبا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اعزام شوند و نحوه برخورد آنها با همين مسائلى كه دانستنش مورد علاقه </w:t>
      </w:r>
    </w:p>
    <w:p>
      <w:pPr>
        <w:pStyle w:val="BookText"/>
        <w:rPr/>
      </w:pPr>
      <w:r>
        <w:rPr>
          <w:rFonts w:ascii="IRNazanin" w:hAnsi="IRNazanin" w:eastAsia="IRNazanin"/>
          <w:color w:val="111111"/>
          <w:sz w:val="28"/>
          <w:sz w:val="28"/>
          <w:szCs w:val="28"/>
          <w:rtl w:val="true"/>
          <w:lang w:bidi="fa-IR"/>
        </w:rPr>
        <w:t>آقاى دكتر بهشتى است بررسى شود و معلوم بشود كه آنها نسبت به مسأله مذهب چگونه برخورد مى‌كنند؛ نسبت به اعتقادات مذهبى و نسبت به تبليغات مذهبى از طرف مردم چگونه برخورد مى‌كنند و واقعيت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گفتن يك سلسله احكامى كه با واقعيت تطبيق نمى‌كند، به اين مى‌رسد كه ما بگوييم آقا، اين حرفى كه شما داريد مى‌زنيد نادرست است؛ خوب، برويم با همديگر ببينيم اوضاع 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ديگرى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كسانى كه به صحبتهاى آقاى بهشتى اعتقاد شخصى و انسانى دارند، حرفهاى ايشان را درست تصو مى‌كنند، حتى اگر منبعش هم اتفاقاً منبع درستى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كسانى هم كه حرفهاى ما را گوش مى‌كنند، به حرفهاى ما اعتقاد پيدا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من خيال مى‌كنم كه عمل در اينجا بهترين راه روشنگرى است؛ يعنى مراوده وسيعترى بين جامعه اسلامى ايران و كشورهاى سوسياليستى، و بويژه كشورهاى شوروى كه داراى يك ناحيه بزرگ و يك جمعيت بزرگ مسلمان‌نشين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خيلى كمك خواهد كرد به روشن كردن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سيزده دقيقه صحبت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مى‌رسد به آقاى پيمان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ناچارم اعتراضم را تكرار بكنم؛ چون حقيقتاً شما افراد را به محاكمه مى‌كشيد و بحث از مسيرش منحرف مى‌شود و مقدارى هم وقت تلف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دلتان مى‌خواهد كه بحث زنده و فعال شود، اما بهتر است كه</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حداقل الآن، آخر وقت، مردم تلويزيونها را نبندند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مقدارى هيجان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باز من با نظر آقاى فتاپور موافقم كه زودتر به مسائل مورد علاقه مردم برسيم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اين بحثها مورد علاقه مردم است، اما آنچه عينيت بيشترى براى آنها دارد فوريتى است نسبت به آنچه كه در جامعه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براى مردم سرنوشت انقلاب الآن خيلى مهم است؛ اين كه اين انقلاب را چگونه بارور كنند؛ در مقابل اين‌همه تهديدهايى كه وجود دارد از آن دفاع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اجازه دهيد كه از آزادى هم در همين مفهوم عينى‌اش كه مطرح است بحث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ترديد هر مصداق عينى و هر مشكل اجتماعى كه ما در رابطه با آزادى مطرح بكنيم، خواه‌ناخواه بايد به مبناى مكتبى‌اش هم اشاره كنيم يا وجوه افتراقش را هم با ساير ديدگاهها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اين‌طور خيلى بهتر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من هم از موانع آزادى و دشمنان آزادى بحث مى‌كنم و بحث را اين‌طور ادامه مى‌دهم كه علاوه بر نيروهاى امپرياليستى و ضد انقلاب، كه قوياً با ادامه انقلاب و تأمين آزادى مخالفت دارند و تسلط آنها موجب از بين رفتن همين مقدار آزادى و حاكميتى كه به‌دست آورده‌ايم مى‌شود، در عين حال در جامعه طبقات سرمايه‌دار و مناسباتى وجود دارد كه از دوران گذشته باقى مانده، و اين هم مانع آزادى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مى‌گويم مانع آزادى است؟</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ببينيد، كارگران ما بعد از انقلاب، يا حتى در جريان انقلاب، خواستند شوراها را تشكيل بدهند براى اينكه اداره كارخانه‌ها را در اختيار بگيرند، از دست سرمايه‌داران وابسته دربيايند، و به استقلال اقتصادى ايران كمك شود، و استثمار هم از بين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ادامه همان مناسبات استثمارى و حاكميت سرمايه‌دارى و مديران و كارفرمايان و يا مقاومتى كه آنها در راه شوراها به‌وجود آوردند و مخالفت و كارشكنى آنها موجب شد كه اين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شوراها متأسفانه پا نگيرد، جز در موارد معدودى، و ظاهراً باشكست مواجه بشود و الآن هم همچنان آن مناسبات اجتماعى، آن روابطى كه در كارخانه‌ها حاكم بوده، كم و بيش برقرار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اگر شوراها تشكيل مى‌شد، يكى از نيرومندترين سنگرهاى مدافع انقلاب بودند؛ هم جلو فرار سرمايه‌ها را مى‌گرفتند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ديديم در مواردى كه شوراها موفق بودند توليد نه تنها كاهش پيدا نكرد بلكه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كارشكنى سرمايه‌دارى و كارفرمايان و مديران وابسته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زمينه آزادى دهقانان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ما مى‌دانيم تا زمانى كه دهقان به‌صورت يك رعيت، زيردست و در استثمار خان و مالك است، آزادى برايش مفهوم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محصول كار خودش، به محصول رنج خودش، تسلط نداشته باشد، چه آزاديى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انقلاب ايران اين اميد را به‌وجود آورد و اين امكان را به‌وجود آورد كه دهقانان بتوانند به حق خودشان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كه اين انقلاب جوهرش اسلامى است و اين حق را براى همه زحمتكشان، چه كارگر و چه دهقان، قائل است كه بايد مالك محصول كار خودشان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شروع كردند به اين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تقسيم اراضى هم در شوراى انقلاب روى همين ضرورت اسلامى و خواست مردم و دهقانان تصويب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باز هم همين نيروهاى سرمايه‌دارى و مالكان بزرگ و حاميان آنها، چه در بين مذهبيون و چه غير مذهبيون، ايجاد مقاومتى كردند كه نتيجه‌اش ايجاد شرايطى بود كه منجر به توقف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 جيم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اجراى اين قانون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تا زمانى كه اين نيروهاى اجتماعى، اين سرمايه‌دارى، اين مالكيتها و حاميان آنها، و اين نوع مناسبات وجود دارد، توده‌هاى دهقان و كارگر آزاد نمى‌شوند، به نحوى كه بتوانند مسؤليتشان را بتمامه در پيشبرد انقلاب ايفا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كارگر ما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مى‌تواند مسئوليتش را خوب انجام بدهد و نگذارد كه توليد سقوط كند و ما به خودكفايى برسيم و از وابستگى آزاد شويم كه سلطه روابط استثمارى بر سرش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دهقان ما وقتى مى‌تواند با خيال راحت و با عشق بيشترى توليد كند كه سلطه مالكان و خان بالاى سرش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ضرورت اينكه اينها بتوانند انقلاب را حفظ كنند آزادى اينها و حاكم شدنشان بر سرنوشت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ساير ابعاد آنها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نيروهايى هستند كه نمى‌گذارند و مقاومت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اتقافاً همين‌ها ظاهراً مدافع آزادى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همين جاست كه يكى از پرچمداران آزادى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مخالفت با وضع موجود را همين سرمايه‌داران، همين عناصر وابسته به رژيم سابق، عناصر بى‌بندوبار قشرهاى مرفه، آنهايى كه از قِبَل درآمد نفت به آلاف و علوف رسيدند، در سطح ادارات و در سطح كارشناسان برجسته، در همه سيستم ادارى حاكم يا در سازمانهاى اقتصادى وابسته تشكيل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ديدند كه آن آزادى عمل در لذتجويى و بهره‌منديى كه داشتند از بين رفته، و بنابراين الآن شعار آزادى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آزاديى كه آنها مى‌خواهند مفهومش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برگشت به همان آزادى زمان رژيم سابق كه در آن استثمار و غارت و فساد و بى‌بندوبارى و همه چيز آزاد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اينكه كاباره‌ها و شب‌نشينى‌ها از بين رفته ناراحتند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اينكه مسافرت راحت به خارج و عيش و نوش و خروج ارز از بين رفته ناراحتند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اين آزادى را مى‌خواهند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 دسته هستند كه الآن آزادى برايشان مطرح است و زير سؤال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ما مى‌شناسيم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چهره اينها به خوبى به جامعه معرفى شود، متأسفانه وسائل تبليغاتى ما به اندازه كافى اين چهره‌ها را خوب به توده‌ها معرفى نكرده‌اند تا مردم دشمنان واقعى </w:t>
      </w:r>
    </w:p>
    <w:p>
      <w:pPr>
        <w:pStyle w:val="BookText"/>
        <w:rPr/>
      </w:pPr>
      <w:r>
        <w:rPr>
          <w:rFonts w:ascii="IRNazanin" w:hAnsi="IRNazanin" w:eastAsia="IRNazanin"/>
          <w:color w:val="111111"/>
          <w:sz w:val="28"/>
          <w:sz w:val="28"/>
          <w:szCs w:val="28"/>
          <w:rtl w:val="true"/>
          <w:lang w:bidi="fa-IR"/>
        </w:rPr>
        <w:t>خود را در پوشش آزاديخواهى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اينكه ما هر نوع نداى آزادى را در صف اين نوع آزاديخواهان دروغين بگذاريم خطاى خيلى بزرگى است كه الآن تا حدودى بعضيها مرتكب مى‌شوند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آزادى و خواست آزادى هم از جانب انقلابيون، نيروهاى انقلابى مسلمان و غير مسلمان و آزاديخواهان واقعى مطرح مى‌شود؛ آنهايى كه به سرنوشت انقلاب علاقه‌مندند؛ چه آنهايى كه در متن انقلاب بودند و جوهر مكتبى‌اش را هم قبول دارند، و چه آنهايى كه جمهورى اسلامى و مسير انقلاب را پذيرفته‌اند، اگر چه از نظر فكرى به ايدئولوژى اسلامى پايبند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مى‌خواهند سهمشان را در پيشبرد اين انقلاب و تحكيم آن ايفا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مى‌دانيم كه پيروزى انقلاب ايران مديون بسيج تمامى مردم محروم جامعه ما به رهبرى امام و در راستاى تفكر مذهبى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شكى در اين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وحدت عمومى و اين نيروى توده‌هاى ما بود كه مقاومت رژيم را در هم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همه مى‌دانيم و بارها هم بر آن تأكيد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امام هميشه بر وحدت كلمه تأكيد كرده‌اند؛ چون ما نه سازمان متشكل مسلح داشتيم، نه نيروى نظامى متشكل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توده‌ها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وحدت توده‌ها هم رهبرى واحد و انگيزه واحد اسلامى انسجام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همه كسانى هم كه حتى برخى از آنها مسلمان نبودند، به انقلاب معتقد بودند و مخالف آن استبداد و آن رژيم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مبارزه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بحث اين است كه بعضى بينشهاى تنگ‌نظرانه و خودمحور مانع از اين است كه همه اقشار و نيروهايى كه مى‌خواهند در اين مسير خدمت بكنند بتوانند بسيج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خود بخود موانعى را بوجود مى‌آورد كه ديگر ناشى از سرمايه‌دارى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نفوذ عناصرى كه به سرمايه‌داراى وابسته هستند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منافع سرمايه‌داران و از منافع تجار، در كل سيستم اجرايى دفاع مى‌كنند قابل انكار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هنوز هست و پاك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بايد قبول بكنيم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به‌صورت فشار اجتماعى كه به‌وجود مى‌آورند؛ چه از طريق بعضى روحانيون، چه از طريق وسايل ارتباط جمعى، روزنامه‌ها و گروههاى به اصطلاح ليبرالى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كسانى كه مشكلاتى براى آزادى به‌وجود آوردند وابسته به سرمايه‌دارى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هيچ‌وجه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بعضى‌ها يك مسأله بينشى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بينشى به اين معنا كه فكر مى‌كنند در آنچه كه خودشان مى‌انديشند كه مصالح انقلاب در آن است هيچ ايرادى نيست و فقط آنها هستند كه بايد در اين زمينه فكر بكنند؛ حتى در چهارچوب بينش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يك مقدار از درگيريها و مشكلاتى كه وجود دارد و تصفيه‌هاى غير سياسى، ناشى از اين نوع برخورد جزمى با مسأله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اينكه ما يك نوع تنگ‌نظرى فكرى داشته باشيم و فكر كنيم كه الآن راه حل مطلق پيروزى ملت و يا برداشت مطلق اسلامى در اختيار ماست؛ در انحصار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ما مى‌دانيم اين امر نسبى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حتى از جهت برداشت اسلامى هم به‌طرف تكامل سير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يك حقيقت مطلق است، ولى اسلام پذيرفه كه بايد برخود آراء و عقايد انجام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البته سخنگويان رسمى هيچ‌وقت انكار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فراموش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كسى اين آزادى را انكار نكرده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هم رسماً نگفته كه كسى كه در حزب جمهورى اسلامى نيست يا در فلان سازمان وابسته به حزب نيست نبايد در جهاد سازندگى كار بكند يا نبايد در سپاه خدمت بكند يا حتى نبايد به جبهه جنگ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رسماً اعلام نشده، ولى عملاً اينطورى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البته ضد انقلاب كه اصلاً نبايد راهى داشته باشد، ولى كسانى كه عاشقانه و خالصانه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مى‌خواهند براى دفاع از انقلاب بجنگند و حتى به جبهه بروند و بجنگند و حاضرند جانشان را هم بگذارند، با محدوديت مواجه‌اند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مى‌خواهد برود در جهاد در روستاها خدمت بكند، با محدوديت 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سپاه خدمت كند، با محدوديت 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پرسشنامه مى‌آورند كه اگر گرايش اسلامىِ به اصطلاح غير رسمى داشته باشد، قابل قبول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مى‌خواهد در مدرسه درس بدهد و خدمت كند، مسلمان هم هست، اما به‌خاطر اينكه برداشتهايش كمى متفاوت است نمى‌گذارند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ما مى‌دانيم آزادانديشى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راستاى انقلاب باشيم، چنانكه بارها امام خمينى اين مسأله را تأكيد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تأكيد آخرشان بود كه حتى افراد غير مسلمان، در آن زمينه‌هاى خدمات اساسى جامعه كه مى‌توانند انجام بدهند بايد باشند و هيچ عيبى ندارد، به شرطى كه انقلاب و جمهورى اسلامى را پذيرفته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چطور بايد به خودمان اجازه بدهيم كه حتى مسلمانها را به خاطر اينكه برداشت اسلامى يا يك مسأله فلسفى را به صورت ديگرى برداشت مى‌كنند از خدمت ممنوع و محروم بكنيم؟ يعنى اين تنگ‌نظرى متأسفانه تا اين حد به عنوان يك بيمارى و يك جريان جزمى در بعضى موارد دارد حاكم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بخواهيد به اين اصالت بدهيد بايد خيلى از شخصيتهاى برجسته اسلامى و فلاسفه را هم زير سؤال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فلان فرد اسم تضاد را مى‌آورد، اين ديگر ممنوع و محروم است؛ در حالى كه ما خيلى از فلاسفه مسلمان را داشتيم كه مسأله تضاد برايشان مطرح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از ملاصدرا بگذريم، حتى مرحوم آقاى مطهرى هم اين مسأله را پذيرفته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نظر اسم ايشان را مى‌آورم كه لااقل مورد قبول همه كسانى است كه مخالفت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نوع برخورد قشرى و شكلى با اين </w:t>
      </w:r>
    </w:p>
    <w:p>
      <w:pPr>
        <w:pStyle w:val="BookText"/>
        <w:rPr/>
      </w:pPr>
      <w:r>
        <w:rPr>
          <w:rFonts w:ascii="IRNazanin" w:hAnsi="IRNazanin" w:eastAsia="IRNazanin"/>
          <w:color w:val="111111"/>
          <w:sz w:val="28"/>
          <w:sz w:val="28"/>
          <w:szCs w:val="28"/>
          <w:rtl w:val="true"/>
          <w:lang w:bidi="fa-IR"/>
        </w:rPr>
        <w:t xml:space="preserve">جريانات و تفكرات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نبايد شكلى برخورد بكنيم و به فلان گروه مارك التقاطى بزنيم به‌خاطر اينكه فرض كنيد يك برداشت ويژه‌اى از فلان مسأله تضاد يا مسأله اسلامى دارد، در حالى كه سالها در راستاى انقلاب ايستاده و مى‌خواهد بايستد و هيچ جا هم انحرافى از مسير انقلابى نشان نداده، بايد محروم باشد از خدمت در جهاد، از مبارزه در سنگر، از تعليم در مدرسه، از ساده‌ترين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محروميت حتى در مسائل كليدى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من به آن معنا هم موافق نيستم با آن تقسيم‌بندى كه نخست‌وزير يك بار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قبول داريم كه بايد رهبرى اين جنبش، چون جوهرش اسلامى است، با نيروهاى مسلمان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انقلابى ايران، اكثريت مردم انقلابى مسلمان ايران، براى جمهورى اسلامى، براى نظام اسلامى جنگيدند، رهبرى آن هم بايد اسلامى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ترديدى نيست كه بايد اين اصول راهنماى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ما در اين چهارچوب نبايد نوعى محدوديت به‌وجود بياوريم و نوعى شكل‌گرايى در كارمان باشد كه اين تضادهاى غير اصولى را هم دامن بزنيم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سرمايه‌دارى، با ليبراليسمِ مدافع آزادىِ سرمايه‌دارى دشمنيم؛ با ضد انقلاب دشمنيم؛ با هر جريان ضد نظام جمهورى اسلامى مبارزه بايد بكنيم و حق آزادى هم به او نمى‌دهيم كه جمهورى را از بين ببرد و دستاورد انقلاب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نبايد كسانى را كه مى‌خواهند در راستاى انقلاب مبارزه بكنند محدود بكنيم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پيمان، وقت شما تمام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جمله نتيجه مى‌گيرم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تقسيم‌بندى را قائل باشيم، و ببينيم ريشه‌هاى كشمكشهاى غير اصولى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دو چيز خيلى عمده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مدافعان سرمايه‌دارى و آزادى ليبرالى كه جنجال زيادى به‌وجود </w:t>
      </w:r>
    </w:p>
    <w:p>
      <w:pPr>
        <w:pStyle w:val="BookText"/>
        <w:rPr/>
      </w:pPr>
      <w:r>
        <w:rPr>
          <w:rFonts w:ascii="IRNazanin" w:hAnsi="IRNazanin" w:eastAsia="IRNazanin"/>
          <w:color w:val="111111"/>
          <w:sz w:val="28"/>
          <w:sz w:val="28"/>
          <w:szCs w:val="28"/>
          <w:rtl w:val="true"/>
          <w:lang w:bidi="fa-IR"/>
        </w:rPr>
        <w:t>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ريشه حرف آنها و اشكالاتى كه وجود دارد، باز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هم تضادهاى غير اصولى و خواست واقعى آزاديخواهان است كه وابسته هم نيستند ولى يك حق منطقى و مشروعى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دو را محور بحث قرار بدهيم شايد عمده مسائل ان‌شاءاللّه مطرح بشود و حل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ممنون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فتاپور نوبت به شما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بحث را شما پى‌بگيريد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فتاپور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بايد راجع به جمله‌اى كه شما گفتيد حتماً توضيح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راجع به اين امر كه‌ين مسائل در جامعه مطرح است، هنوز موضع سازمان خودمان را طرح نكرده‌ام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اينكه وارد اين بحث شويم آن را بيان مى‌كنم؛ چون در يك جمله و دو جمله درست نيست كه آدم موضوعى را تشريح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اينكه وارد آن بحث شويم به‌طور مفصل علل اين مسائلى را كه مطرح است طرح خواهم كرد؛ ميتينگ ميدان آزادى، يا مسأله آزادى، يا مسأله حزب جمهورى اسلامى، ياغيره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چون شما مطرح كرديد، ممكن است اين توهم را به‌وجود بياورد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حمله به ميتينگ ميدان آزادى ما معتقديم كسانى كه اين حمله را سازمان دادند، و كسانى كه اين حمله به سودشان بود، عناصرى هستند كه مخالف استقرار قانون اساسى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مى‌خواهند آن پيام امام كه مطرح مى‌كند امسال سال قانون باشد، نتواند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حمله كردند اين عناصر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مسلّم است كه اين حمله بيش از همه به سود ضد انقلاب بوده و آنها بيشترين سود را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هم ما اعلام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كرديم كه اگر مسأله را به اينجا ختم بكنيم، يعنى فكر كنيم كه اين حمله را ضد انقلاب كرده و تمام شد و رفت،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فكر كنيم كه چطور چنين حمله‌اى سازمان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توجه به </w:t>
      </w:r>
    </w:p>
    <w:p>
      <w:pPr>
        <w:pStyle w:val="BookText"/>
        <w:rPr/>
      </w:pPr>
      <w:r>
        <w:rPr>
          <w:rFonts w:ascii="IRNazanin" w:hAnsi="IRNazanin" w:eastAsia="IRNazanin"/>
          <w:color w:val="111111"/>
          <w:sz w:val="28"/>
          <w:sz w:val="28"/>
          <w:szCs w:val="28"/>
          <w:rtl w:val="true"/>
          <w:lang w:bidi="fa-IR"/>
        </w:rPr>
        <w:t xml:space="preserve">اينكه ما مى‌دانيم كه مقامات اصلى حكومت جمهورى اسلامى، مى‌خواستند سعى بكنند كه چنين حمله‌اى صورت نگيرد و ميتينگ انجام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كسى مقدارى آگاهى سياسى داشته باشد مى‌داند كه اين حمله ضديت با دولت بود؛ در عمل، ضديت با حكومت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نمى‌شود جلو اينها را گرفت؟ چرا برخى از عناصرى كه در درون مقامات انتظامى و در درون كميته‌ها هستند، در عمل فكر مى‌كنند كه اين حمله به سود جمهورى اسلامى است؟ چرا هنوز عناصرى در جامعه وجود دارند كه فكر مى‌كنند اين حمله به سود جمهورى اسلامى است؟ حتى در مقامات دولتى هم چنين عناصرى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نمى‌شود جلوى اين هرج و مرج و تشنج را گرفت، و عناصر ضد انقلابى موفق مى‌شوند تا نگذارند اين هرج و مرج‌ها خاتمه پيدا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بى‌قانونى ادامه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بيش از همه جمهورى اسلامى ايران را تضعيف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اين مسأله هنگامى صحبت مى‌كنيم كه بحث به ديدگاههاى موجودى كه امكان جلوگيرى از اين مسائل را نمى‌دهند،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وارد آن بحث شويم مفصل در اين باره صحبت خواهيم كرد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راجع به آن جمله‌اى كه آقاى بهشتى از قانون اساسى شوروى و چين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 اينجا ممكن است دو مسأله مخدوش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اعتقادى كه ما داريم اسمش ماركسيسم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لنينيسم است؛ آته‌ئيسم و بى‌خدايى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ماركسيسم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لنينيسم معتقديم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آن قانون از آته‌ئيسم و بى‌خدايى و غيره اسم مى‌برد، منظورش عناصرى است كه اعتقادات ديگرى بجز آن اعتقادى كه حزب كمونيست دارد،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ما ماركسيسم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لنينيسم است، اسم مشخصى دارد و در تمام قوانين و در تمام احزاب هم مى‌نويسند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ما، فلسفه علمى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ماركسيسم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لنينيسم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عناصرى هستند كه به خدا اعتقاد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آته‌ئيست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چيزهاى ديگرى هم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ماركسيسم لنينيسم را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قانون تصريح شده كه همه عنصر حق دارند اعتقادات خود را داشته باشند و آن را تبليغ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بهشتى مى‌گويند اين تبليغ فقط براى آته‌ئيست‌ها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آته‌ئيست‌ها هم از نظر اعتقادى مخالف ماركسيسم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لنينيسم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ماركسيسم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لنينيسم يك ايدئولوژى است، و در بحث ايدئولوژى به‌طور مفصل صحبت خواهد شد كه اعتقادات ما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مسأله‌اى كه ايشان مطرح كردند چنين توهمى را به‌وجود مى‌آورد كه گويا در قانون اساسى اتحاد شوروى نوشته شده كه آن اعتقاداتى كه اعتقاد رسمى دولت نيست حق تبليغ ندارند، ولى آته‌ئيست چون اعتقاد رسمى دولت است حق تبليغ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آته‌ئيسم هم اعتقاد رسمى دولت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همه مى‌توانند وجود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اين قانون اساسى نشان‌دهنده اين است كه در كشورهاى سوسياليستى بر اين تأكيد مى‌شود كه تمام اعتقادات مى‌توانند آزاد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قانون اساسى خودش نشان دهنده آزادى و تأكيدى است كه در آن كشورها راجع به آزادى عقايد و اينكه هر كسى مى‌تواند عقايد خودش را داشته باشد و هيچ‌كسى نمى‌تواند متعرض آنها شود،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مورد آزادى، در مورد عقايدى كه دارند، در مورد انجام مراسم مذهبى و غيره و ذالك آزادند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اول صحبت فرصت نشد كه من روى جمع‌بندى صحبتهايى كه جلسه قبل راجع به آزادى، راجع به مقوله مجرد آزادى شد، بحث كنم؛ با اينكه معتقدم هر چه زودتر وارد بحث مشخص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كه من مقدارى از بحث مرتبه قبل و بحثهايى كه اين مرتبه صحبت شد، جمع‌بندى ارائه دهم</w:t>
      </w:r>
      <w:r>
        <w:rPr>
          <w:rFonts w:eastAsia="IRNazanin" w:cs="IRNazanin"/>
          <w:color w:val="111111"/>
          <w:sz w:val="28"/>
          <w:szCs w:val="28"/>
          <w:rtl w:val="true"/>
          <w:lang w:bidi="fa-IR"/>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آزادى را اين‌طور تعريف بكنيم كه آن را تسلط بر خود و قوانين حاكم بر جامعه و طبيعت بدانيم، يعنى اينكه انسان هر چه آگاهتر بشود و هرچه قوانين حاكم بر جامعه و طبيعت را بشناسد، مى‌تواند آن قوانين را در خدمت خودش بگيرد وآنها را مهار بكند و به اين وسيله، تسلط خودش را بر جامعه و طبيعت افزايش بدهد و اجازه ندهد كه آنها به‌طور كور بر انسان مسلط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دقيقاً مقوله آزادى با آگاهى و شناخت ارتباط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آگاهى و شناخت انسان بالاتر مى‌رود، آزادتر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اعتقادى است كه فلسفه علمى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اين مسأله روشنتر شود، من چند مثال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گذشته، در زمانى كه بشر نمى‌دانست ريشه امراض چيست، وقتى مرضى در جامعه شيوع پيدا مى‌كرد، انسان عاجز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هميشه شنيده‌ايم سالى كه وبا آمد، تعداد زيادى زن و بچه را كشت و مردم اصلاً عاجز بودند و نمى‌دانستند چه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وقتى كه توانست بشناسد كه ريشه اين مرض در كجاست و توانست بشناسد كه آن را چگونه مى‌توان مداوا كرد، از مرض وبا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 آن تسلط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 مرض نمى‌تواند بيايد و هر كارى كه مى‌خواهد با انسان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انسان يك قدم به سمت آزادى از طبيعت پيش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ديگر اينكه انسان هميشه تمايل داشته و مى‌خواسته خودش را از قوه ثقل زمين آزاد بكند و مثل پرنده‌ها بپرد و پرواز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 زمانى كه نداند قانونمنديهايى كه حاكم بر اين پديده است چيست، نمى‌تواند اين امر را صورت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هم به هوا بپرد موفق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مثلاً در قرنهاى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دانشمندان اين كار را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بالهاى بزرگى را به دستشان مى‌بستند و سعى مى‌كردند با آنها پرواز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انسان توانست پرواز كند كه تشخيص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 نيروى جاذبه‌اى وجود دارد و بايد نيرويى به‌وجود بياورد كه آن را خنثى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به‌وسيله ساختن هواپيما و هليكوپتر و غيره، توانست خودش را از اين قوه آزاد كند و پرواز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 قدم به سمت آزادى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مسأله در رابطه با مسائل اجتماعى هم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هميشه مى‌خواهد از ستم و استثمار خلاص شود، ولى هزار سال پيش، دو هزار سال پيش، به دليل اينكه هنوز جامعه بشرى آنقدر تكامل پيدا نكرده بود كه اين امكان به‌وجود بيايد، و در نتيجه شناخت انسان هم نمى‌توانست آنقدر تكامل پيدا كند كه كليه قوانينى را كه حاكم بر اين جامعه است بشناسد، اين امكان وجود نداشت كه استثمار را به‌طور كامل ريشه‌كن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مى‌خواست در جهت آزادى بشريت مبارزه كند، مى‌بايست تشخيص مى‌داد كه در جامعه مى‌توان ستم را به اين شكل تخفيف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حركت را مى‌كرد و در اين جهت عمل مى‌كرد يك گام به سمت آزادى پيش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مى‌بينيم كه تمام مبارزين در اين جهت حركت كردند و بشريت را يك گام به آزادى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تاريخ بشريت، تاريخ مبارزه براى آزادى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اصلاً وقتى تاريخ را بررسى مى‌كنيم، مى‌بينيم بشر دارد آزاد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پروسه آزاد شدن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دو تفكر انحرافى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تفكر، كه خوشبختانه هيچ‌يك از دوستان در اينجا مدافع آن نيستند ولى سابق بر اين قوى بود، توسط نمايندگان سرمايه‌دارى خيلى تبليغ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تفكر، تفكر تقديرگرايانه است، كه مى‌گويد قوانينى كه حاكم بر جامعه است كاملاً بر انسان محيط است و انسان هيچ كارى در مقابل آنها نمى‌تواند بكند و هر آنچه بخواهند بر سر انسان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دليل هم تبليغ شده بود كه</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 xml:space="preserve">هر پديده‌اى در جامعه اتفاق مى‌افتد زير سر انگليسيهاست و </w:t>
      </w:r>
    </w:p>
    <w:p>
      <w:pPr>
        <w:pStyle w:val="BookText"/>
        <w:rPr/>
      </w:pPr>
      <w:r>
        <w:rPr>
          <w:rFonts w:ascii="IRNazanin" w:hAnsi="IRNazanin" w:eastAsia="IRNazanin"/>
          <w:color w:val="111111"/>
          <w:sz w:val="28"/>
          <w:sz w:val="28"/>
          <w:szCs w:val="28"/>
          <w:rtl w:val="true"/>
          <w:lang w:bidi="fa-IR"/>
        </w:rPr>
        <w:t>كارى نمى‌شود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مثلاً، هميشه دنيا برهمين وضع است و كارى نمى‌شود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دوره شاه مثلاً مردم مى‌گفتند شاه را اصلاً نمى‌شود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اوايل سالهاى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ديديم كه چطور انسان توانست شاه را بيندازد و يك قدم به سمت آزادى پيش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هميشه با اين تفكر مخالف بوده‌ايم و بر عليه آن مبارزه كرده‌ايم و بى‌پايگى اين تفكر را اثبات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گفتم، خوشبختانه اينجا كسى مدافع اين تفكر نيست تا لازم باشد درباره آن صحبت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گذشته اين تفكر خيلى قوى بوده و خيلى هم به پيشرفت ما ضربه زده و بورژوازى خيلى آن را تبليغ كرده و سعى كرده اين تفكر را در ذهن مردم جاى بدهد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تفكر ديگرى كه مطرح مى‌شود، مى‌خواهد آزادى را خارج از قانونمنديهايى كه حاكم بر پديده است جلوه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اين صحبت مى‌كنيم كه آزادى دقيقاً يعنى اينكه ما كشف بكنيم و بفهميم كه چه قانونمنديى حاكم است، و بر مبناى اين كشف، بتوانيم تغييراتى به‌وجود بياوريم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اين قانونمنديهاست كه انسان را به آزادى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شناخت انسان بيشتر شود، آزادتر مى‌شود، وگر نه، تمايل به اينكه من بايد تغيير به‌وجود بياورم، يا تمايل به اينكه بايد ستم را از بين ببرم، آزادى نيست؛ همان‌طور كه تمايل آن كسى كه خواسته پرواز كند، به مفهوم اين نيست كه از ثقل زمين آزاد شده و مى‌تواند پرواز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موقعى مى‌تواند بگويد آزاد شده كه بتواند آن هواپيما را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تمايل او موقعى مى‌تواند به آزادى تبديل شود كه بتواند قانونمنديهاى حاكم بر جامعه را كشف كند و در اين رابطه بتواند شيوه‌هايى ارائه بدهد براى اينكه بتواند ستم طبقاتى را ريشه‌كن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دقيقاً امورى قانونمند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رابطه با انقلاب خود ايران بررسى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معتقديم بر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ايران يك‌سرى قوانينى حاكم است كه تجربيات انقلابات ديگر آنها را اثبات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صورتى مى‌توانيم از يوغ امپرياليسم آزاد باشيم و ستم امپرياليستى را در جامعه خودمان ريشه‌كن بكنيم و وابستگيهاى اقتصادى را قطع بكنيم، كه اين قانونمنديها را تشخيص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اين امر كه بايد دوستان و دشمنان انقلاب را دقيق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خط مرز بين اينها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 را درك كرد كه اختلافات نظرى به مفهوم دشمنى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قانونمندى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انقلابى كه نخواهد از اين قانونمنديها تبعيت بكند با شكست مواجه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كه يك نفر اين كار را نكند، وليكن اگر يك نيرويى يا يك سازمانى در اين جهت حركت نكند، اين سازمان و اين نيرو در جهت آزادى حركت نكرده و آزاد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مچاله مى‌شود؛ انقلاب او را خُرد مى‌كند و شكست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يك مثال مشخص‌ترى بزنيم، فرض بكنيم كسى در يك جاده با ماشينى حركت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ماشين خراب مى‌شود و كنار جاده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كه آگاه است و مكانيك مى‌داند، نگاه مى‌كند تا عيب را كشف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بكنيد تشخيص دهد كه تسمه پروانه خراب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تسمه پروانه را اصلاح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بر اين پديده‌اى كه ماشين نام دارد مسلط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سوار ماشين مى‌شود و حركت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او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ماشين مسلط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كسى كه اين پديده را نمى‌شناسد، فرض كنيد مى‌آيد بوق ماشين را باز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مى‌شود كه ماشين تحت تسلط او قرار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صحبتى كه ما مطرح مى‌كرديم، با صحبت آقاى بهشتى مقدارى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صحبت از اين مى‌كنيم كه آزادى انسان در اين است كه بتواند قوانين حاكم بر پديده را بشناسد و در نتيجه بتواند آن را تغيير بدهد و پيش </w:t>
      </w:r>
    </w:p>
    <w:p>
      <w:pPr>
        <w:pStyle w:val="BookText"/>
        <w:rPr/>
      </w:pPr>
      <w:r>
        <w:rPr>
          <w:rFonts w:ascii="IRNazanin" w:hAnsi="IRNazanin" w:eastAsia="IRNazanin"/>
          <w:color w:val="111111"/>
          <w:sz w:val="28"/>
          <w:sz w:val="28"/>
          <w:szCs w:val="28"/>
          <w:rtl w:val="true"/>
          <w:lang w:bidi="fa-IR"/>
        </w:rPr>
        <w:t>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بشريت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جبر تاريخ صحبت مى‌شود، جبر تاريخ يعنى اينكه نابودى ستم، نابودى استثمار، نابودى بيكارى، بيسوادى، بى‌فرهنگى، همگى امرى محتوم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اجتناب‌ناپذيرند و قطعاً اين در جامعه بشرى اتفاق مى‌افتند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مبارزه انسانها هم براى اينكه اينها را نابود بكند اجتناب‌ناپذير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 تاريخ مى‌گويد آزادى بشر از قيد تمام اين صحبتهايى كه كرديم اجتناب‌ناپذير است و حتماً اين امر اتفاق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 تاريخ يعنى اينكه آزادى حتمى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نمى‌دانم آقاى بهشتى با اين حرف موافق هستند يا مخالف‌اند، وقتى صحبت از اين مى‌كردند كه شما به جبر تاريخ معتقديد و چيزهاى ديگرى مى‌گوييد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مسيرى كه انسان طى مى‌كند تا به اين آزادى نائل شود مسيرى قانونمند است كه مثل تمام علوم بايد آن را كشف كرد و فهميد كه از چه قوانينى تبعيت مى‌كند و بر مبناى آن تبعيت، به آزادى نائل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وقت دارم؟</w:t>
      </w:r>
    </w:p>
    <w:p>
      <w:pPr>
        <w:pStyle w:val="BookText"/>
        <w:rPr/>
      </w:pPr>
      <w:r>
        <w:rPr>
          <w:rFonts w:ascii="IRNazanin" w:hAnsi="IRNazanin" w:eastAsia="IRNazanin"/>
          <w:color w:val="111111"/>
          <w:sz w:val="28"/>
          <w:sz w:val="28"/>
          <w:szCs w:val="28"/>
          <w:rtl w:val="true"/>
          <w:lang w:bidi="fa-IR"/>
        </w:rPr>
        <w:t>مجرى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حدود سيزده دقيقه صحبت كرديد، ولى بهتر است كه قطع كنيد تا طولانى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كنم كه شما مى‌گوييد مطابق جبر تاريخ، آزادى محتوم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البته اگر دخالت نشود، يكى از اصول جبر تاريخ ديكتاتورى پرولتاريا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ديكتاتورى پرولتاريا را از مراحل آزادى مى‌دانيد؟</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فتاپور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دفعه قبل توضيح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ديكتاتورى پرولتاريا يعنى دموكراسى براى زحمتكشان و ديكتاتورى براى سرمايه‌داران و براى امپرياليست‌ها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در انقلاب ما، زمانى كه ديكتاتورى شاه را سرنگون مى‌كنيم، ضد انقلاب را بيرون مى‌رانيم، ساواك را بيرون مى‌رانيم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چيزى كه در جامعه ما اتفاق مى‌افتد ديكتاتورى براى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درست حركت بكنيم، آن چيزى كه در جامعه ما دارد اتفاق </w:t>
      </w:r>
    </w:p>
    <w:p>
      <w:pPr>
        <w:pStyle w:val="BookText"/>
        <w:rPr/>
      </w:pPr>
      <w:r>
        <w:rPr>
          <w:rFonts w:ascii="IRNazanin" w:hAnsi="IRNazanin" w:eastAsia="IRNazanin"/>
          <w:color w:val="111111"/>
          <w:sz w:val="28"/>
          <w:sz w:val="28"/>
          <w:szCs w:val="28"/>
          <w:rtl w:val="true"/>
          <w:lang w:bidi="fa-IR"/>
        </w:rPr>
        <w:t>مى‌افتد دموكراسى براى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سوسياليستى آن چيزى كه به‌وجود مى‌آيد آزادى و دموكراسى براى مردم و ديكتاتورى براى دشمنان مردم است؛ يعنى براى سرمايه‌داران و براى كسانى كه مى‌خواهند جلو آزادى مردم را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براى تأمين آن ديكتاتورى پرولتاريا سازمانى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روسيه ايجاد شد؛ در روسيه بعد از انقلاب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الآن براى انقلابمان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كيانورى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به اين شكل از بحث اعتراض مى‌كنم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آقاى بهشتى هم تذكر دادند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فتاپور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هر صورت، چون ايشان مطرح كردند لازم است كه من پاسخ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ما هم در انقلابمان براى اينكه جلوى توطئه امپرياليسم را بگيريم، بايد ساواكيها را بگيريم؛ بايد عناصر سيا را كه به جامعه ما مى‌آيند بگيريم؛ بايد از تمام امكاناتمان استفاده بكنيم تا آنها نتوانند توطئه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اين‌قدر خوش‌خيال باشيم كه فكر كنيم ضد انقلاب بر عليه انقلاب ما توطئه نمى‌كند، قطعاً چهار روز ديگر سرنگون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جامعه شوروى فكر كند كه سيا يا آمريكا در حال توطئه بر عليه او نيست و نبايد سازمانى براى مقابله با آنها به‌وجود بياورد، نمى‌تواند از منافع مردم دفاع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مى‌رسد به آقاى بهشتى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فكر مى‌كنم مسائلى را آقاى پيمان فرمودند كه در رابطه بود با حزب جمهورى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 شما يا پاسخگوى او خواهيد بود يا پاسخگوى مسائلى كه ايشان مطرح كردند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ما در انتخاب مقاطع بحث مى‌خواستيم طورى عمل كنيم كه يك مقطع را دنبال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فتاپور آن‌وقت كه ما بحثهاى زيربنايى </w:t>
      </w:r>
    </w:p>
    <w:p>
      <w:pPr>
        <w:pStyle w:val="BookText"/>
        <w:rPr/>
      </w:pPr>
      <w:r>
        <w:rPr>
          <w:rFonts w:ascii="IRNazanin" w:hAnsi="IRNazanin" w:eastAsia="IRNazanin"/>
          <w:color w:val="111111"/>
          <w:sz w:val="28"/>
          <w:sz w:val="28"/>
          <w:szCs w:val="28"/>
          <w:rtl w:val="true"/>
          <w:lang w:bidi="fa-IR"/>
        </w:rPr>
        <w:t>مى‌كرديم، گفتند اينها را كنار بگذاريم و سراغ مسائل جارى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روندى كه ما انتخاب كرده بوديم يك مقدار مسائل زيربنايى را مطرح كرديم و ايشان آن موقع راجع به اين مسائل هيچ نگفتند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بهشتى، از همين الآن جمع‌بندى ارائه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فرصت نبود، جمع‌بندى ارائه ندادم، كه حالا ارائه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كه ما به مسائل مشخص و عينى رسيديم، ايشان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دقيقه رفتند سراغ مسائل زيربنايى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مى‌كردم كه در بحث طورى عمل كنيم كه روى يك موضوع مشخص، هر چهار نفر صحبت كنند، تا هم نقطه نظرها روشن‌تر شود و هم بيننده‌ها و شنونده‌ها چيزى دستگيرشان شود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به‌هر حال، ما تا اينجا از نظر اسلام و مواضع جمهورى اسلامى، مسائل زيربنايى را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مى‌خواهيم بر اساس آن مسائل مشخصاً بگوييم كه ما از نظر اجتماعى به چه آزاديهايى معتقديم و حدودى كه اسلام براى آزاديها مشخص مى‌كند و شيوه‌اى را كه براى آزاديها مشخص مى‌كند،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مجدداً براى رعايت اختصار و براى اينكه دقيق باشد، مطلب را از روى مواضع حزب جمهورى اسلامى مى‌خوانم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آن مبانى، ما به آزادى عقيده مى‌رسيم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عقيده امرى است طبيعى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و باور اصولاً قابل تحميل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ما معتقديم هيچ‌وقت نمى‌شود اعتقاد و ايمان و باور را به كسى تحميل كرد، يا دين را به كسى تحميل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زور و اكراه يا تطميع نمى‌توان عقيده‌اى را به ديگرى منتقل ساخت يا از او سلب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اكراه فى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تبيّن الرشد من الغىّ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يكفُر بالطاغوت و يؤمن باللّه، فقد استمسك بالعروة الوثقى لاانفصام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دين اكراه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از بيراهه مشخص شده</w:t>
      </w:r>
      <w:r>
        <w:rPr>
          <w:rFonts w:eastAsia="IRNazanin" w:cs="IRNazanin"/>
          <w:color w:val="111111"/>
          <w:sz w:val="28"/>
          <w:szCs w:val="28"/>
          <w:rtl w:val="true"/>
          <w:lang w:bidi="fa-IR"/>
        </w:rPr>
        <w:t xml:space="preserve">.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كسى به طاغوتْ كفر و به خدا ايمان ورزد، محكم‌ترين دستاويز را به دست آورده است كه گسست‌ناپذير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بحث، استدلال، تجزيه و تحليل و اغناء و نظاير اينهاست كه مى‌تواند وسيله ايجاد يك عقيده يا سلب يك عقيده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عقيده و نظرگاه قاطع ماست درباره آزادى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مى‌رسيم به آزادى بيانِ اين عقيده و آزادى تبليغِ اين عقيده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بيان و تبليغ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خواهش مى‌كنم با دقت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آزادى بيان و تبليغ، مبانى اسلامى ما اين‌طور مى‌گويد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يك‌طرفه عقايد و افكار ضد اسلامى در جامعه اسلامى ممنوع است و از انتشار كتب ظَلال و نشريات گمراه‌كننده جلوگيرى مى‌شود، مگر آنكه با نشرياتى ديگر همراه باشد كه به خواننده در تجزيه و تحليل رساى اين‌گونه عقايد و افكار ضد اسلامى كمك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موضع جمهورى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چيزى هم كه در قانون اساسى گفته است كه حدود اينها را قانون معين مى‌كند، از ديدگاه ما قانون بر طبق موازين اسلامى تنظيم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بار ديگر مى‌خوانم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نشر يك‌طَرَفه عقايد و افكار ضد اسلامى در جامعه اسلامى ممنوع است و از انتشار كتب ضَلال و نشريات گمراه كننده جلوگيرى مى‌شود مگر آنكه با نشرياتى ديگر همراه باشد كه به خواننده در تجزيه و تحليل رساى اين‌گونه عقايد و افكار ضد اسلامى كمك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راجع به متون كتبى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بحثها و سخنرانيها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اينجا چون بحثها دوطرفه است، آقايان بحثهاى الحادى و ماركسيستى ضد اسلامى دارند، ما بحثهاى اسلامى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طرفين در اينجا بحث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كيفيت را ما آزاد و مجاز مى‌دانيم و به هر مقدار كه بخواهند مى‌شود بحث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بحثها و سخنرانيها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اسلامى نه همچون جامعه‌هاى دربسته اردوگاه </w:t>
      </w:r>
    </w:p>
    <w:p>
      <w:pPr>
        <w:pStyle w:val="BookText"/>
        <w:rPr/>
      </w:pPr>
      <w:r>
        <w:rPr>
          <w:rFonts w:ascii="IRNazanin" w:hAnsi="IRNazanin" w:eastAsia="IRNazanin"/>
          <w:color w:val="111111"/>
          <w:sz w:val="28"/>
          <w:sz w:val="28"/>
          <w:szCs w:val="28"/>
          <w:rtl w:val="true"/>
          <w:lang w:bidi="fa-IR"/>
        </w:rPr>
        <w:t>ماركسيسم است، كه انسانها را در پشت ديوارهاى آهنين نگه دارند، و نه همچون جامعه‌هاى ليبرال غربى است كه بازار مكاره عرضه بى‌ضابطه آراء و افكار باشد، بلكه در اين زمينه هم به راستى نه شرقى است نه غربى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كيانورى گفتند كه آن‌وقت‌ها ديوار آهنين را براى شوروى مى‌گفتند حالا براى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حالا هر كسى از شوروى بخواهد به ايران بيايد شوروى به او ويزاى مسافرت به ايران مى‌دهد؛ هر كس از آلمان شرقى بخواهد به آلمان غربى برود، به او اجازه مى‌دهند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كه ديوار برلين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مى‌دانيد كه ديوار برلين براى اين نبوده كه از برلين غربى به برلين شرقى نروند، بلكه براى اين بود كه مردم از آلمان شرقى به آلمان غربى مهاجرت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فكر نمى‌كنم اينها مسائلى باشد كه ما از رسانه‌هاى ديگر گرفته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با صراحت مى‌گويم كه من مقيدم مسائل دنياى ماركسيسم را از اسناد اصيل ماركسيستى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ايدئولوژى و درباره اطلاعات معمولاً از متون آلمانى يا انگليسى، و اخيراً فارسى، كه در شوروى، در آلمان غربى، در چين، و امسال در اينجا تهيه شده استفاده مى‌كنم، و اينها را هم در كتابخانه‌ام از مدتها پيش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از اينها سخن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همين‌جا گزيده آثار لنين به زبان آلمانى است كه در آن مى‌گويد، بايد آزاديها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لنين در جايى ديگر مى‌گويد كه دولت در جامعه سوسياليستى براى سركوبى مخالفان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براى ديگران و براى كارهاى ديگر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دولت فقط سركوبى مخالفان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ما ازمتون اصلى گرفته‌ايم و ان‌شاءاللّه به موقعش خواهيم گفت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به همين دليل، ما مى‌گوييم در اين زمينه اسلام به راستى نه شرقى است نه غربى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از نشر مطالب توهين‌مير به مقدسات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نيز جلوگيرى مى‌شود؛ زيرا هر جا ايمان هست، عشق و علاقه و حساسيت نيز هست، و جريحه‌دار كردن اين عشقها و علاقه‌هاى مقدس آزاد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درگيريهايى كه الآن، برخلاف توصيه‌هاى مؤكد ما، برخلاف مراقبتهاى مؤكد ما، برخلاف توصيه‌هاى مؤكد جمهورى اسلامى، برخلاف درسهايى كه در حوزه‌ها داده مى‌شود، به‌وجود مى‌آيد، به خاطر اين است كه گروههاى ديگر به مقدسات اسلام و به مقدسات انقلاب اسلامى توهين مى‌كنند و افراد را تحريك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به اينها مى‌گويند شما بى‌رگ باشيد؛ تحريك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توهين مى‌كنيم، شما بى‌رگ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آن‌قدر روى مسأله رابطه عشق و ايمان با احساس و حساسيت تكيه دارد كه به مسلمانها مى‌گويد، به خدايان و بتهاى كفار فحش و دشنام ندهيد، اين اخلاق اسلام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تَسبّوا الذين يدعون من دون اللَّه فَيَسبّوا اللَّه عَدواً بغير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زيّنا لكلّ امة عملهم ثم الى ربهم مرجعهم فينبئهم بما كانوا يعملون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عين حالى كه الآن از ماركسيسم قوياً انتقاد مى‌كنيم، ولى مى‌بينيد در برخورد با اين آقايان ادب اسلامى را رعايت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وظيفه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وقتى كه از چهره‌هاى ماركسيست اسم مى‌بريم ادب را رعايت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وظيفه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اخلاق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تربيت اسلامى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خدايانى جز خداى يكتا كه آنها نيايش مى‌كنند ناسزا نگوييد، مبادا آنها هم از روى ناآگاهى و كينه‌ورزى به خدا ناسزا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جوّ، جوّ دشنام شد، اينها به مقدسات آنها دشنام مى‌دهند، آنها هم به مقدسات اينها دشنام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ديگر جَوّ است؛ فهميدن و فهماندن يا انتخاب كردن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 آلرژى و حساسيت است كه نبايد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بدين‌گونه كار هر جامعه را در نظرش آراسته نمايانده‌ايم؛ اما سرانجام بازگشت آنها نزد خدايشان است و </w:t>
      </w:r>
    </w:p>
    <w:p>
      <w:pPr>
        <w:pStyle w:val="BookText"/>
        <w:rPr/>
      </w:pPr>
      <w:r>
        <w:rPr>
          <w:rFonts w:ascii="IRNazanin" w:hAnsi="IRNazanin" w:eastAsia="IRNazanin"/>
          <w:color w:val="111111"/>
          <w:sz w:val="28"/>
          <w:sz w:val="28"/>
          <w:szCs w:val="28"/>
          <w:rtl w:val="true"/>
          <w:lang w:bidi="fa-IR"/>
        </w:rPr>
        <w:t xml:space="preserve">به آنها خبر خواهد داد كه چه مى‌كردند،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نشر دروغ و تهمت و افتراء و شايعه نيز گناه و ممنوع است و درخور كيفر، و بايد طبق ضوابط قانونى از آن جلوگيرى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مى‌گويند ما را آزاد بگذاريد براى دروغ‌پراكنى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اينكه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بگذاريد براى تهمت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بگذاريد براى شايعه‌سازى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آزاديها در جمهورى اسلامى نيست و قانون بايد جلويش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در رابطه با آزادى بيان و تبليغ</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مى‌رسيم به 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احزاب و جمعيتها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حقوق طبيعى هر انسانى اين است كه بتواند با انسانهاى ديگرى كه با او همفكر و هم‌هدفند همكارى نزديك داشته باشد تا با هم به صورت يك گروه سازمان‌يافته درآيند و با رعايت موازينى كه در مورد آزادى بيان و تبليغ گفته شد، به تبليغ نظرات خود يا فعاليتهاى اجتماعى ديگر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آزادى در زمينه بيان نقطه نظرهاى سياسى و اقتصادى و اجتماعى، با رعايت كامل اصول و احكام اسلام هيچ‌گونه محدوديتى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موضع حزب است آقاى پيمان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همه گروههاى اسلامى و احزاب اسلامى ديگر نيز باز تكرار مى‌كنم، اين آزادى در زمينه‌هاى بيان نقطه نظرهاى سياسى و اقتصادى و اجتماعى، با رعايت كامل اصول و احكام اسلام هيچ‌گونه محدوديتى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 مى‌توانند در ابتكار برنامه‌ها و راههاى عملى مناسب با شرايط زمان و مكان، ولى منطبق با احكام و مقررات سياسى و اقتصادى و جزائى اسلام، در يك مسابقه مثبتِ سازنده شركت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جامعه اسلامى امت واحده هست، ولى جامعه تك‌حزبى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اسلامى احزاب و گروههاى مختلف اسلامى مى‌توانند مسابقه در راه خدا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احزاب و سازمانها و گروههايى كه به راستى مسلمانند، با هم رابطه برادرانه </w:t>
      </w:r>
    </w:p>
    <w:p>
      <w:pPr>
        <w:pStyle w:val="BookText"/>
        <w:rPr/>
      </w:pPr>
      <w:r>
        <w:rPr>
          <w:rFonts w:ascii="IRNazanin" w:hAnsi="IRNazanin" w:eastAsia="IRNazanin"/>
          <w:color w:val="111111"/>
          <w:sz w:val="28"/>
          <w:sz w:val="28"/>
          <w:szCs w:val="28"/>
          <w:rtl w:val="true"/>
          <w:lang w:bidi="fa-IR"/>
        </w:rPr>
        <w:t>و مثبت و سازنده دارند نه رقابتهاى خصمانه‌اى كه برادرى و وحدت امت را بر هم مى‌زند و رشك و كينه‌توزى و تفرقه را به‌جاى آن مى‌نشاند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و جمعيتهايى كه ملتزم به احكام و مقررات اسلام باشند مى‌توانند به نسبت عادلانه از امكانات عمومى و مردمى، نظير راديو و تلويزيون،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راديو و تلويزيون هم نبايد در انحصار يك گروه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گروههاى اسلامى بايد بتوانند از اين وسيله استفاده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مى‌توانند برنامه‌هاى مستقل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آنها لازم نيست كه مشترك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گروههاى اسلامى مى‌توانند برنامه‌هاى مستقل هم داشته باشند؛ برنامه‌هاى مستقل يا مشترك هم براى بيان آراء و افكار خود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كجا اين‌طورى است؟ همه اين حرفها</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همان‌طور كه خودتان هم مى‌دانيد، براى اجراى اين امر بايد همگى بتوانند همكارى صميمانه داشته باشند تا اينها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شما اگر خطاب به بنده يا به حزب ماست،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اين توده عظيم جامعه بگوييد كه اجرا كنيم و راههاى اجرا را هم براى آن باز كنيم تا مردم راههايى براى بيان آراء و افكار خود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بخش مى‌تواند از سازنده‌ترين بخشهاى راديو و تلويزيون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وقت من تمام شد، در حالى كه دنباله بحث من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و جمعيتهاى اسلامى، غير اسلامى و ضد اسلامى، در رابطه با آنها دقيقاً لازم است كه ما باز موضع مشخصى را كه داريم بيان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براى اقليتهاى دينى؛ همچنين براى صاحبان مذهبهاى مختلف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همه اينها ما موضع مشخصى داريم كه اينجا ثبت شده و بيان هم مى‌كنيم، توضيح هم مى‌دهيم و به يارى خداوند در راه تحقق آن هم تلاش هر چه بيشترى را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دو ساعت و ربع از برنامه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دور جديد از آقاى بهشتى شروع شد، بايد اجباراً به همه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مى‌رسد به آقاى كيانورى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ديگر سؤال نمى‌كنم، چون مى‌ترسم با اعتراض مواجه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كيانورى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شما سؤال مى‌كنيد، من نفى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سؤالات در خط معينى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حتى به همان سؤالاتى كه در آن وسط مطرح مى‌كنيد توجه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براى شما توضيح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ديكتاتورى پرولتاريا را هم براى شما توضيح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هيچ جوابى وانخواهيم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من فقط اين است كه در وسط صحبت ما كه مشغول بحث هستيم، شما يك جمله‌اى را نگوييد كه صحبت را قطع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صحبت يك دنباله منطقى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وسط صحبت يكمرتبه از ديكتاتورى پرولتاريا يا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براى شنوندگانى كه اصلاً نمى‌دانند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توضيح مى‌دهم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چيز ساده‌اى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كميسيون مخصوص؛ كمسيون فوق‌العاده؛ يعنى سازمانى مثل همين سپاهيان اسلامى كه ما داريم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ساواما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يى كه اينجا درست كرديم چيز وحشتناكى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مدافع انقلاب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ساواك هم ممكن است باشد</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كيانورى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شما ساواك است؟ البته درست است كه خيلى از ساواكى‌ها را هم در آن دخالت داده‌اند، ولى ساواك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هدفش كه هدف ساواك نيست كه استفاده بكند از اين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مسائل را اين‌جورى مطرح نكنيد، چون براى همه اينها جوابهايى در همان چهارچوب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اين‌جور مطرح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بگذاريم بحث واقعاً روند سالم و منطقى و سازنده‌اش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مى‌خواهيم به جامعه كمك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بحث مى‌خواهد مردم را در جهت بهتر مقاومت </w:t>
      </w:r>
    </w:p>
    <w:p>
      <w:pPr>
        <w:pStyle w:val="BookText"/>
        <w:rPr/>
      </w:pPr>
      <w:r>
        <w:rPr>
          <w:rFonts w:ascii="IRNazanin" w:hAnsi="IRNazanin" w:eastAsia="IRNazanin"/>
          <w:color w:val="111111"/>
          <w:sz w:val="28"/>
          <w:sz w:val="28"/>
          <w:szCs w:val="28"/>
          <w:rtl w:val="true"/>
          <w:lang w:bidi="fa-IR"/>
        </w:rPr>
        <w:t>كردن در مقابل خطراتى كه براى جمهورى اسلامى ايران وجود دارد آگاه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مى‌فرماييد آقاى كيانورى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شما نكاتى را مطرح مى‌فرماييد كه معلوم نيست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من نمى‌دانم آيا چنين سازمانى در ايران هست يا تبليغات راديو بختيار و اويسى است كه مى‌گويند در ايران ساواما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مى‌فرماييد كه در ساواما از ساواكى‌ها استفاده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كيانورى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 دارد كه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دارد كه از مأمورين دستگاه سابق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ارتش استفاده نمى‌كنيم؟ مگر عده‌اى از اين ژنرالهايى كه هستند همان ژنرالهاى رژيم سابق نيستند؟ حق داريد استفاده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را نادرست نمى‌دانيم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اينجا مى‌خواهم از خودم دفاع بكنم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مى‌گويم كه من وقتى به عنوان يك ايرانى عاشق انقلاب به ميان صحبت شما مى‌آيم، مى‌گويم اولاً نمى‌دانم ساواما هست، و ثانياً، اگر هم باشد، يك سازمان امنيتى به‌هر حال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حتى سازمانهاى اطلاعاتى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جنگها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اينكه شما مى‌فرماييد ساواك در آن دخالت داشته، قابل پذيرش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كيانورى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چنين چيزى نگفتيم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از عناصر ساواك در آنجا استفاده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 محدوديت وقت مواجهيم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اجازه بدهيد</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كيانورى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بروم سر اصل بحث آزادى در جمهورى اسلامى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بارها، از همان اول، حتى قبل از پيروزى انقلاب، در بررسيى كه از جنبش انقلابى اسلامى كه زير رهبرى امام خمينى آغاز شد </w:t>
      </w:r>
    </w:p>
    <w:p>
      <w:pPr>
        <w:pStyle w:val="BookText"/>
        <w:rPr/>
      </w:pPr>
      <w:r>
        <w:rPr>
          <w:rFonts w:ascii="IRNazanin" w:hAnsi="IRNazanin" w:eastAsia="IRNazanin"/>
          <w:color w:val="111111"/>
          <w:sz w:val="28"/>
          <w:sz w:val="28"/>
          <w:szCs w:val="28"/>
          <w:rtl w:val="true"/>
          <w:lang w:bidi="fa-IR"/>
        </w:rPr>
        <w:t>و ادامه پيدا كرد، نظر خودمان را نسبت به اين جنبش اسلامى با تمام صراحت بيان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وقتى كه هنوز هيچ اميد و شانس موفقيتى براى اين جنبش وجود نداشت، يعنى در دورنماى نزديك نبود، يعنى از همان فرداى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راديو پيك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آن‌وقت امكاناتى در اختيار ما بود، شاهد اين است كه ما چگونه از اين جنبش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جنبشى كه داراى هسته‌هاى ضد امپرياليستى و مردمى بسيار نيرومندى زير شعارهاى اسلامى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پشتيبانى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ما معتقد هستيم كه جامعه ايران، ويژگيهاى خاص خودش را دارد كه شبيه به هيچ جامعه ديگرى عيناً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جامعه اين واقعيت است كه بايستى با آن سروكار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واقعيت بايستى زندگى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نظرياتى هم داريم، اين نظريات را در اين واقعيت بايستى كوشش بكنيم كه پياده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در وسط صحبت، آقاى بهشتى گفتند كه اين نماينده حزب توده ايران و سازمان فدائيان خلق اكثريت كه اينجا از نظريات الحادى دفاع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اينجا به‌طور صريح بايد بگويم كه حزب توده ايران حزبِ سياسى است و به هيچ‌وجه حزب مذهبى نيست و حزب ضد مذهبى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افراد مسلمان در حزب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امام يك روزى گفتند كه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گول خورده‌اند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كيانورى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خيال كردند كه در آن حزب، مسلمان هم هست؛ خط امام هم هست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كيانورى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صحبتهاى آقاى بهشتى، هيچ‌وقت وسط صحبتهاى ايشان نرفتيم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عذر مى‌خواهم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خيلى عذر مى‌خواهم</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كيانورى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خوب، ايشان حق دارند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بهشتى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عذر مى‌خواهم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خواهش مى‌كنم</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كيانورى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حاضر هستيم اين حق را به ايشان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به خاطر احترامى كه براى ايشان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احترامى كه شماگفتيد كه با ادب رفتار مى‌كنيم، متقابل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با ادب رفتار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واقعيت اين است كه در تمام تاريخ حزب توده ايران، اكثريت مطلق، اكثريت و بيشتر كسانى كه هوادار حزب توده ايران هستند مذهبى‌اند؛ كارگران و دهقان‌اند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اكتبر را اكثريت كسانى كه به پيروزى رساندند مذهبيها بودند؛ دهقانهايى بودند كه مذهبى بودند؛ كارگرانى بودند كه مذهبى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رهبرى انقلاب اكتبر، رهبرى ماركسيسم بود، ولى انقلاب اكتبر را صد ميليون نفر به پيروزى رساندند؛ انقلاب اكتبر را ده هزار نفر كمونيست به پيروزى نرساندند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داخلى شده است كه چند سال طول كشيده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اين جنگ را راه انداخته؟ چه كسانى عليه ارتجاع جهانى و ارتجاع داخلى و سرمايه‌دارى و تزاريسم و غيره جنگيدند؟ تمام آنها توده‌هاى وسيع مسلمانان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توده‌هاى وسيع معتقدين به مذهب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فقط ما نمى‌گوييم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لنين اين مسأله را در باره حزب مطرح كرده است كه تمام كسانى را كه طرفدار برانداختن نظام كنونى اجتماعى، نظام جابرانه، تزاريسم و سرمايه‌دارى باشند و آماده باشند براى اينكه نظام اجتماعى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اقتصادى سوسياليسم را بسازند، اينها مى‌توانند در داخل حزب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خيلى صريح گفته است كه آقاى كشيش، شما مى‌توانيد در داخل حزب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كسى حاضر بشود اين برنامه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اقتصادى حزب را بپذيرد و براى انجام اين برنامه عمل بكند، جايش در حزب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حزب توده ايران را به عنوان حزب ضد مذهب، حزب لامذهبها شمرد، به عقيده ما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p>
    <w:p>
      <w:pPr>
        <w:pStyle w:val="BookText"/>
        <w:rPr/>
      </w:pPr>
      <w:r>
        <w:rPr>
          <w:rFonts w:ascii="IRNazanin" w:hAnsi="IRNazanin" w:eastAsia="IRNazanin"/>
          <w:color w:val="111111"/>
          <w:sz w:val="28"/>
          <w:sz w:val="28"/>
          <w:szCs w:val="28"/>
          <w:rtl w:val="true"/>
          <w:lang w:bidi="fa-IR"/>
        </w:rPr>
        <w:t>را ما در برنامه خودمان به‌طور خيلى صريح گفتيم و به‌طور صريح هم مى‌گوييم كه حزب ما سياسى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براى يك دگرگونى سياسى، اجتماعى، اقتصادى در جامعه ايران مبارزه مى‌كند و اصلاً هيچ دعوايى هم با مذهب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ما در اين بحث شركت كرديم، اول هم گفتيم كه آقا، اين بحث بين نظريات الحادى و نظريات مادى و نظريات الهى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 كه چنين بحثى بين احزاب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بحث بين دانشمندان معتقد به چيزهاى مختلف ديگر ممكن است صورت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در اين ترديدى نيست كه رهبر اوليه حزب توده ايران، كه مؤسس هم بوده، خود امام گفت كه با همديگر به حج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سليمان محسن اسكندرى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امام در يكى از صحبتهايشان در مقابل دانشجويان مسلمان دانشگاه تهران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امام اينجا صحبت كرديد، سخن را قطع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منظورتان همين بود كه همان موقع هم آمدنش به حج 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كيانورى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او واقعاً آدم معتقدى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نمى‌شود در اعتقاد آقاى سليمان محسن اسكندرى ترديد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 او واقعاً توافق نظر نداشتيم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معتقد عجيبى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معتقد عميق مذهبى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ماركسيسم را مى‌شناخت؟</w:t>
      </w:r>
    </w:p>
    <w:p>
      <w:pPr>
        <w:pStyle w:val="BookText"/>
        <w:rPr/>
      </w:pPr>
      <w:r>
        <w:rPr>
          <w:rFonts w:ascii="IRNazanin" w:hAnsi="IRNazanin" w:eastAsia="IRNazanin"/>
          <w:color w:val="111111"/>
          <w:sz w:val="28"/>
          <w:sz w:val="28"/>
          <w:szCs w:val="28"/>
          <w:rtl w:val="true"/>
          <w:lang w:bidi="fa-IR"/>
        </w:rPr>
        <w:t>كيانورى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ماركسيسم را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ماركسيسم فقط از نقطه نظر فلسفى معتقد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موقع در كميته مركزى نبودم، ولى جلسه كميته مركزى را قطع مى‌كرد و مى‌رفت نمازش را مى‌خواند و برمى‌گشت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محسن اسكندرى معروف است در اين رفتار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اساسنامه حزب توده را مطالعه بفرماييد</w:t>
      </w:r>
      <w:r>
        <w:rPr>
          <w:rFonts w:eastAsia="IRNazanin" w:cs="IRNazanin"/>
          <w:color w:val="111111"/>
          <w:sz w:val="28"/>
          <w:szCs w:val="28"/>
          <w:rtl w:val="true"/>
          <w:lang w:bidi="fa-IR"/>
        </w:rPr>
        <w:t>...</w:t>
      </w:r>
      <w:r>
        <w:rPr>
          <w:rStyle w:val="FootnoteAnchor"/>
          <w:rtl w:val="true"/>
        </w:rPr>
        <w:footnoteReference w:id="15"/>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كيانورى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حدودش كاملاً معلوم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يك مسأله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حالا مى‌آييم سر جمهورى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در ايران، برخلاف نظر آن كسانى كه معتقد هستند انقلابى نشده، انقلاب بزرگى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ايران يكى از رويدادهاى بزرگ دوران اخير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ترديدى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نه فقط ارزيابى ماست، بلكه ارزيابى تمام ماركسيست‌هاى جهان، بدون استثناء،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انقلاب داراى محتواى انقلابى فوق‌العاده قوىِ ضد امپرياليستى و مردمى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اين ترتيب ما با اين انقلاب ايران برخورد خيلى مثبتى، در همين چهارچوبى كه انجام گرفته است،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نكته را خيلى تكرار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ما بخواهيم بگوييم اين انقلاب مقدمه‌اى بوده كه بعداً درست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چهارچوب داراى اين ارزش تاريخى مهم و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براى اينكه من در دفعه دوم و در دفعه اول در بحثمان گفتم كه رژيم شاه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رژيم شاه چه جريانى و چه نظامى در كشور برقرار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كسانى آزاد بودند، و چه كسانى محروم و در بند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انقلاب، آزادى گروه اول، يعنى گروه ستمكاران رژيم آريامهرى را، به‌طور خيلى وسيعى محدود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گروه دوم، يعنى توده‌هاى محروم، آزاديهاى گرانبهايى را آورده و تأمين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امروز هم اين آزاديها تا حدود زيادى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تشابه اينكه جامعه ايران به اختناق دوران آريامهر تبديل شده است، فقط از طرف دشمنان و يا كورذهنان ممكن است صورت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چيزهايى را فقط آنها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نمى‌بينند كه جامعه جمهورى اسلامى ايران چه تفاوتهاى بنيادينى با جامعه آريامهرى در زمينه تأمين آزاديها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نديدن يا نشانه دشمنى آگاهانه است يا يك كورذهنى به معنى كامل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آيا واقعاً اين آزاديهايى كه الآن تأمين شده، منتهاى آزاديهاى واقعاً ضرورى است براى گفتن اينكه جامعه ما، از نقطه نظر انسانها و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بخصوص از نقطه نظر مستضعفان و از نقطه نظر محرومان، ايدئال شده است؟ به عقيده ما يك زياده‌روى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محروميتهاى بسيار جدى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ما از برقرارى عدالت اجتماعى، حتى در زمينه آزادى، دور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 سياسى، در زمينه اقتصادى، از لحاظ تأمين عدالت اجتماعى دورتر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گفته مكرر امام را كه ما در آغاز يك تحول بنيادى تاريخى هستيم و گامهاى اوليه را برمى‌داريم صحيح و درست مى‌دانيم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كوشش ما عبارت است از همكارى با همه نيروهاى هوادار تأمين آزادى وسيع، آزادى گسترش‌يافته، براى توده‌هاى محروم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حاضريم با آنها همه جور همكارى در زمينه فعاليت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اقتصادى، براى تحكيم دستاوردهاى به‌دست آورده شده و تثبيت آنها و بازگشت‌ناپذير كردن آنها داشته باشيم؛ و براى گسترش دادن آنها در همان جهتى كه قانون اساسى تا حدود قابل توجهى تأمين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درباره قانون اساسى جمهورى اسلامى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بترسيم و از لحا تاكتيكى اين‌طور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چهل سال نشان داديم كه ترس نداريم از آنچه بر سر ما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واقعاً اعتقاد داريم به اينكه در اين قانون عناصر قابل توجهى در آن جهتى كه ما خيال مى‌كنيم براى آزادى محرومان از اسارت تاريخيشان، اسارت چندين هزارساله خودشان، لازم است، به طور جدى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معتقديم كه بايد از اين قانون اساسى با تمام قوا نگهدارى كرد و كوشش كرد كه نواقص و كمبودها و نارساييهايى كه دارد، در همان جهت هدفهاى اساسى انقلاب، درست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ما معتقديم كه سه مسأله وجود دارد كه بايد به آنها توجه خيلى زيادى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آزاديهايى كه انقلاب تأمين كرده است، اين آزاديها هنوز محدود است و ضرورت دارد كه اين آزاديها توسعه پيدا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p>
    <w:p>
      <w:pPr>
        <w:pStyle w:val="BookText"/>
        <w:rPr/>
      </w:pPr>
      <w:r>
        <w:rPr>
          <w:rFonts w:ascii="IRNazanin" w:hAnsi="IRNazanin" w:eastAsia="IRNazanin"/>
          <w:color w:val="111111"/>
          <w:sz w:val="28"/>
          <w:sz w:val="28"/>
          <w:szCs w:val="28"/>
          <w:rtl w:val="true"/>
          <w:lang w:bidi="fa-IR"/>
        </w:rPr>
        <w:t>آزاديها از طرف دستبردهاى دو گروه تهديد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آنها كه منكران آزاديهاى مردمى هستند و اصلاً به آزادى مردم و آزادى محرومان قائل نيستند و اگر هم ادعاى آزادى مى‌كنند فقط براى آزادى غارت و بى‌بندبارى است؛ آزاديخواهى ليبرالهاست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دوم قشرهايى از نيروهايى هستند كه در انقلاب شركت كردند، اما آنها مفهوم آزادى را در چهارچوب نظريات محدود خودشان تصور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گروه را به عنوان انحصارطلب تلقى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براى ديگرانديشان هيچ‌گونه حقى قائل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منكر اين شويم كه در جامعه ما چنين نيروهايى الآن به‌طور فعال وجود دارند، منكر واقعيتى شده‌ايم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نمونه‌اش را همين‌جا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خانه‌اى كه ما زندگى مى‌كنيم، برخورد دوست ما با چهار نفر از محافظين اين خانه، كه حتماً جزء نيروهاى ارتجاع و ضد انقلاب و وابسته به امپرياليسم و شاه نيستند، در راهرو چنين بوده است كه آن چهار نفر دوبار به او گفته‌اند كه نارنجكها نوش‌جانتان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نارنجكها نوش‌جانتان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حتى حق زندگى هم براى ديگرانديشان قائل نيستيد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عذر مى‌خواهم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اين صحيح است كه با اينكه آنها اينجا نيستند تا توضيح بدهند، شما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كيانورى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همين جا بودند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اينجا نيستند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كيانورى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معذرت مى‌خواهم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شما تحقيق بكنيد و ببينيد كه آيا واقعاً هست يا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واقعاً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ما درباه آنهايى كه اينجا نيستند</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كيانورى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خوب، ما كه اسم نبرديم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گفتيم چهار نفر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ليبرالهاست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برديد آقا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نفر محافظ كه در خانه شما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اسم بردن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كيانورى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مى‌خواهم بگويم آنها اينقدر نيرومند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براى ديگرانديشان حتى حق زندگى قائل نيستند؛ حق دفاع از ميهن قائل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واقعيت اين است كه كسانى كه مى‌روند در بسيج اسم مى‌نويسند و مى‌گويند و معرفى مى‌كنند كه آقا، من اين نظريات را دارم، تقلب هم نمى‌كنم، مى‌خواهم به جبهه بروم؛ اين هم تعداد رفقاى ما كه رفتند و كشته شدند؛ خودتان هم مى‌شناسيد؛ در آبادان با آنها تماس داشتيد؛ ما هم نمونه آنها هستيم؛ اجازه بدهيد ما هم زير نظر شما به جبهه برويم و بجنگيم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اين حق را هم به اينها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نه تنها براى فعاليت سياسى محدوديت دارند، بلكه حتى براى دفاع از ميهن، كه حق هر ايرانى است، و امام روى اين مسأله حتى تكيه كردند كه شما اگر اسلامى هم نيستيد بالاخره بياييد براى نتايج بزرگ اين انقلاب تلاش بكنيد، بياييد كوشش بكنيد، بياييد همكارى بكنيد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اين حق را هم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ادعا نمى‌كنم كه حزب جمهورى اسلامى گرداننده اين جريان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آنچه آقاى بهشتى در برنامه حزب جمهورى اسلامى خواندند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قسمت بعدش را كه محدوديتهايى را براى ديگرانديشان قائل شده‌اند، در آن برنامه نخواندند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حتماً در وقت ديگرى در جلسه آينده اين قسمت را هم قرائت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ببخشيد، از وقت تعيين شده حدود پانزده دقيقه است كه داريد صحبت مى‌فرماييد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كيانورى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خوب، من مطلب را قطع مى‌كنم و بقيه‌اش را براى دفعه بعد مى‌گذارم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پيمان نوبت به شما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باز مى‌توانستم صحبتى بكنم در مورد همين مسأله نارنجكها نوش‌جانتان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فكر مى‌كنم آقاى پيمان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در حد شايعه بپذيريد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شما دروغ نمى‌گوييد ولى بايستى، به قول شما، ماجرا را ريشه‌اى بررسى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ريشه‌اى بررسى كنيم به جاهايى مى‌رسيم كه اصولاً مطرح كردن اين صحبت صحيح نيست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يك اشكالى كه بحث آزاد دارد محدوديت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مسائلى مطرح مى‌شود كه غالباً هم بى‌جواب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دوستان يك مقدار صحبتهايى در مورد اسلام و مسأله آزادى يا ماركسيسم و آزادى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اينها مسائل جديدى را به‌وجود مى‌آورد كه فرصت اشاره به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مثال، فرض كنيد بگويم كه همه اينها جاى بحث خيلى روشنى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اين جدا كردن طرز فكر يا مبناى فلسفى از مبانى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اقتصادى كه شما مى‌گوييد در حزبتان به اين تفكيك اهميت نمى‌دهيد و كارى به طرز فكر و مبانى فلسفى افراد نداريد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يعنى قطع ارتباط بين عنصر جهان‌بينى و ايدئولوژى و مبانى اقتصادى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اين مسأله قابل تفسير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چهارچوب ماركسيسم هم قاعدتاً نبايد قابل تفسير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چه تفسيرى از اين مسأله مى‌كنيد كه آنها را از هم جدا مى‌كنيد؟ يا حتى به اين ترتيب، زيربنا و روبنا را چگونه از هم جدا مى‌كنيد؟ يعنى چطور مذهب را مى‌پذيريد؟ مذهب در يك تفسير ماركسيست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ماترياليستى، يك روبنا، يك شرايط ويژه اجتماعى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شما مذهب را آزاد مى‌گذاريد، و مى‌گوييد يك مسلمان مى‌تواند در كنار فردى باشد كه ماترياليسم </w:t>
      </w:r>
    </w:p>
    <w:p>
      <w:pPr>
        <w:pStyle w:val="BookText"/>
        <w:rPr/>
      </w:pPr>
      <w:r>
        <w:rPr>
          <w:rFonts w:ascii="IRNazanin" w:hAnsi="IRNazanin" w:eastAsia="IRNazanin"/>
          <w:color w:val="111111"/>
          <w:sz w:val="28"/>
          <w:sz w:val="28"/>
          <w:szCs w:val="28"/>
          <w:rtl w:val="true"/>
          <w:lang w:bidi="fa-IR"/>
        </w:rPr>
        <w:t>ديالكتيك را قبول دارد، اين كار يعنى قطع رابطه زيربنا و روبنا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مسائل خيلى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بى‌دليل نبوده كه عده‌اى اتهام تجديد نظرطلبى را تا حدودى مطرح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ديده‌اند شما ماركسيسم را به هم زده‌ايد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اشاره‌اى كه راجع به جامعه اسلام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يك واقعيت تاريخى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پيغمبر اكرم در مدينه، در دوره كوتاهى همه مناسبات استثمارى كاملاً از بين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نه استثمار در زمين وجود داشت، نه در پول و تجارت و سرمايه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البته دوام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باز رجعتى به يك نظام فئودالى و اشرافى و برده‌دارى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اينكه امكان ندارد استثمار در شرايطى كاملاً نفى شود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شرايط تاريخى آينده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معتقد به جامعه ولى‌عصر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جامعه كاملاً خالى از هر نوع رابطه سلطه و استثمارى خواهد شد و حاكميت اللّه تحقق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در چيست؟ علتش اين است كه تا انسانها به‌طور كامل در درون آزاد نشوند، هميشه امكان رجعت به استثمار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اينجا باز مسأله تقوا و تزكيه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هم در طول تاريخ بايد تزكيه و ارتقاء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مباحثى است كه حالا جاى بحثش نيست و من وارد آن نمى‌شوم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زمينه خاص بحث امروزمان به جاى خوبى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مطالبى كه آقاى بهشتى خواندند، كم و بيش مطالبى است كه همه 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اشكال هميشه در چيزهاى مدوّن نيست؛ اشكال در آن چيزى است كه در عمل اجرا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ببينيم آيا، اولاً، در عمل همينها اجرا مى‌شود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اجرا نمى‌شود، ريشه‌ها و موانعى كه در راه اجراى آنها هست چيست؟ در اينكه اينها در عمل اجرا نمى‌شود ترديد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سند بخواهند خيلى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اشاره كردند كه وقتى كسانى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توهين مى‌كنند مردم ساكت نمى‌نشينند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 درستى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واقعيت اين است كه مواردى كه عكس‌العمل‌هاى غير اصولى وجود دارد، محدود به توهينها و افتراها و دروغها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مثال، نشريه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از طرف جنبش آمده‌ايم طرح اين مثال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نشريه چيزى است كه اولاً قانونى است و هيچ‌وقت هم توهينى به هيچ‌يك از مقدسات انقلابى يا مذهبى مسلّمه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ترديدى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مورد توهين هم هيچ‌كس نمى‌تواند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اينجا دو نوع مقاومت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افرادى هستند كه غير مسئول‌اند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آنها خطابى دارم كه در جاى خود مطرح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افرادى هستند كه مسئول‌اند و ضابط مقامات قضايى و اجرايى هستند؛ مثلاً بعضى از كميته‌ها به‌طور 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عناصرى كه در يك شهرستان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چيزها حتى در مواردى هم در تهران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شما حق نداريد اين نشريه را بفروشيد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او را مى‌گيرند و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مى‌پرسيم آيا اين كار قانونى است؟ مى‌گويند، قانون 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يك ارگانى است كه جدا از يك ارگان رسمى دولت در مركز عمل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اعلاميه ده ماده‌اى دادستان مى‌گويد افراد و سازمانهايى كه در مسير انقلاب‌اند بايد باشند و قانونى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آنها جلوگيرى مى‌كنند؛ مى‌گيرند، مى‌زنند، پاره مى‌كنند، مصادره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 و جزواتى را كه در هيچ‌كدام نه افترايى است، نه ضد اسلام است، و تازه اگر هم بود، تشخيصش در درجه اول نبايد فردى و انفرادى باشد، بلكه بايد ارگانى اين را تشخيص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عكس‌العمل‌هايى در بعضى از شهرها هست كه اصلاً رسماً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كرمانشاه، در سنندج، در خرم‌آباد، در خيلى از جاها مى‌آيند رسماً، حاكم شرعى، مى‌گويند نه‌خير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اجازه نمى‌دهيم؛ با وجود اين كه قانونى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اينجا يك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مقاومت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ببينيم چرا بعضى از مقامات اجرايى كه بايد از سياست كلى مركز تبعيت كنند آن را اجرا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ببينيد، در رهنمودهاى امام هيچ ضعفى در بيان آن مصالح انقلاب نمى‌بينيم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بعضيها ما را متهم مى‌كنند كه شما مى‌گوييد در خط امام هستيد ولى در عمل، اشكالاتى به كسانى مى‌گيريد كه آنها هم مورد تأييدند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مى‌گوييم امام آنچه را بايد بگويند گفته‌اند؛ اما در عمل، خيلى از اين موارد اجرا نمى‌شود؛ در خيلى از 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جاى بحثش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مى‌توانم همه موارد را ذكر بكنم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مصلحت انقلاب اين است كه اين اصول رعايت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چه كسى بايد اجرا كند؟ مسئولين اجرا چه كسانى هستند؟ ما بايد اين را ارزيابى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را بررسى نكنيم و مشكل را تشخيص ندهيم، اين مشكلات باقى مى‌مانند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معتقدم كه ما همه بايد تلاش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آمديم تا اين بحث مقدمه‌اى باشد براى اينكه بتوانيم ريشه‌هاى نابسامانيها و برخوردهاى غير اصولى را درآوريم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خطابم در اينجا، هم به برادران مسئول در كميته‌هاست و هم افراد غير مسئول؛ كسانى كه خودشان آزادانه مى‌آيند و نشريات را پاره مى‌كنند؛ به دفاتر حمله مى‌كنند، يا گروهها و افراد را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اتهاماتى هم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بايد حقيقتاً ببينيم كه آيا مصلحت اسلام و انقلاب بالاتر از هر چيزى هست يا نيست، و ما با اين كار چقدر به انقلاب و اسلام كمك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برخورد شكلى، يا هر القايى كه شده و هر وسوسه‌اى كه هر كسى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جريانات و باندهايى را مى‌شناسيم كه براى ايجاد تفرقه بين صف مردم و حتى نيروهاى مسلمان به‌طور اخص، و نسبت به گروهها، القائات و شبهه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برادران صادق و انقلابى و محروم ما هستند و روى ايمان و صداقت اسلامى و انگيزه پاك اصيلشان اين حملات و درگيريها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به‌وجود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ما در مورد خودمان صحبت مى‌كنيم؛ چون از خودمان اطلاع داريم و از مواضع خودمان آگاهى كامل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اين را چطور مى‌توانيم تبيين بكنيم؟ اين چيزى جز ايجاد تفرقه‌هاى غير اصولى است؟ ماركها و اتهامات و افتراهايى را كه زده مى‌شود ما نبايد همين‌طور شكلى بپذيريم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تقف ما ليس لك بهِ علم، اِنّ السّمع و البصر والفؤاد كلٌ اولئك كان عنهم مسئولا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برادرى كه نشناخته، مطالعه نكرده، كتاب را نديده، شعر را نخوانده، درباره آن اتهامات تحقيق نكرده، حكمى براى خودت صادر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مى‌آيى آن‌طور برخورد غير اصولى مى‌كنى و از حكم و دستور اسلام هم منحرف مى‌شوى و تفرقه بين صف مردم، نيروهاى انقلابى و اسلامى به‌وجود مى‌آورى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ما در مورد آن موانعى كه نبايد باشند صحبت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صف، در بخش مسئولين جستجو بكنيم كه چرا دولت نمى‌تواند اعمال قدرت اجرايى قاطعى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مقامات قضايى و اجرايى، از وزارت كشور و دادستانى، نمى‌توانند جلو اين نوع انحرافات و دخالتهاى غير قانونى را بگيرند؟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مصوبات و فرمانهاى خودشان را در تمام مملكت اجرا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معتقديم كه اين قدرت را دارند و بايد اعمال بكنند، والاّ نمى‌شود از هرج و مرج جلوگيرى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 و مرج از همين‌جا پا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خود مسئولين متجاوز بشوند و قانون را رعايت نكنند، به ضد انقلاب و به همه نيروهاى مخالف جمهورى اسلامى امكان مى‌دهند تا آنها هم متجاوز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هم برادرهايى هستند كه ظاهراً مسئوليتى ندارند، ولى بر اساس اعتقاد و برداشت خودشان عمل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اجرايى بايد جلو چنين مداخلاتى را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شما آزادى را، مطابق همين اصولى كه خودتان خوانديد، ضمانت مى‌كنيد، همين ضوابطى كه الآن مدوّن شده، </w:t>
      </w:r>
    </w:p>
    <w:p>
      <w:pPr>
        <w:pStyle w:val="BookText"/>
        <w:rPr/>
      </w:pPr>
      <w:r>
        <w:rPr>
          <w:rFonts w:ascii="IRNazanin" w:hAnsi="IRNazanin" w:eastAsia="IRNazanin"/>
          <w:color w:val="111111"/>
          <w:sz w:val="28"/>
          <w:sz w:val="28"/>
          <w:szCs w:val="28"/>
          <w:rtl w:val="true"/>
          <w:lang w:bidi="fa-IR"/>
        </w:rPr>
        <w:t>چنانچه عناصرى ساده و صادق‌اند ولى غير اصولى و غير منطقى برخورد مى‌كنند، بايد جلو آنها را هم بگيريد و آنها را در وهله اول ارشاد بكنيد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مى‌دانيد كه به دفاتر جمهورى اسلامى حمله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مى‌شود كه مقدورات جلوگيرى محدود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به هر حال، يك بار نشده كه شما به اينها بگوييد برادرها، آقايان، اگر شما به جنبش مسلمانان مبارز، به امت، حمله مى‌كنيد و نشرياتش را پاره مى‌كنيد، افرادش را مى‌زنيد، به اين‌ور و آن‌ور مى‌بريد، لااقل ما معتقديم كه از نظر قانون حق نداريد اين كارها را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از نظر فكرى هم لزومى ندارد و نيازى هم نيست كه در اين زمينه بحث شود، ولى از نظر قانونى، آيا يك بار شده كه اعلام بفرماييد كه آقاى حاكم شرع، آقاى مأمور كميته، و آقايانِ برادران حزب الهى، شما نبايد حمله كنيد؛ وظيفه شما اين كار نيست؟</w:t>
      </w:r>
    </w:p>
    <w:p>
      <w:pPr>
        <w:pStyle w:val="BookText"/>
        <w:rPr/>
      </w:pPr>
      <w:r>
        <w:rPr>
          <w:rFonts w:ascii="Amiri" w:hAnsi="Amiri" w:eastAsia="Amiri" w:cs="Amiri"/>
          <w:color w:val="111111"/>
          <w:sz w:val="28"/>
          <w:sz w:val="28"/>
          <w:szCs w:val="28"/>
          <w:rtl w:val="true"/>
          <w:lang w:bidi="ar-SA"/>
        </w:rPr>
        <w:t>بهشتى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مصاحبه‌اى را كه من كرده‌ام نخوانده‌ايد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به عنوان مقام اجرايى، نه مقام حزبى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حزب كارى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مى‌گويم مقامات اجرايى مملكت بايد بتوانند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عنوان مقام اجرايى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مگر نمى‌خوانيد آقا؟ ما مكرر اعلام كرده‌ايم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شده كه فردى خاطى را معرفى كنند و شما او را بازداشت كنيد؟</w:t>
      </w:r>
    </w:p>
    <w:p>
      <w:pPr>
        <w:pStyle w:val="BookText"/>
        <w:rPr/>
      </w:pPr>
      <w:r>
        <w:rPr>
          <w:rFonts w:ascii="Amiri" w:hAnsi="Amiri" w:eastAsia="Amiri" w:cs="Amiri"/>
          <w:color w:val="111111"/>
          <w:sz w:val="28"/>
          <w:sz w:val="28"/>
          <w:szCs w:val="28"/>
          <w:rtl w:val="true"/>
          <w:lang w:bidi="ar-SA"/>
        </w:rPr>
        <w:t>بهشتى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ده‌ها بار معرفى كرده‌ايم، ولى اين كار را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 باشد سند آورده شود ما فراوان مى‌آوريم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ما اينجا نمى‌گوييم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اين نوع برخورد اعتقاد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واقعاً معتقدم كه ما بايد در اينجا مسائل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باز كنيم؛ ريشه‌ها را در بياوريم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مسائل بين جبهه خلق و جبهه انقلابى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وقتى با مدافعين سرمايه‌دارى و آزاديهاى سرمايه‌دارى برخورد مى‌كنيم حرفمان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مصالحه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سرمايه‌دار و فئودال و وابسته به رژيم سابق و فاسد و بى‌بندوبار و لاقيد مصالحه‌اى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برادران و دوستانى حرف داريم كه مى‌دانيم صادقانه در انقلاب جان دادند و خون دادند و همين محرومان جامعه ما هستند، كه من خودم لااقل شاهد بودم كه در تمام روزهاى انقلاب، در كوچه‌ها و سنگرهاى خيابانى، همه‌جا مقاومت با اينها بود و امروز هم همين‌ها از شهادت استقبال مى‌كنند و نگهدارنده انقلاب هم همين محرومان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بحث اين است كه ما بايد مصلحت انقلاب را تشخيص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امام را قبول داريد، لااقل آن رهنمودهاى اساسى امام را بايد رعايت بكنيد؛ بپذيريد و اجرا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بين خودمان به چنين تفرقه‌هاى غير اصولى دامن بزنيم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باندهايى دارند اين كار را مى‌كنند؛ باندهايى كه تفكر قشرى دارند، تنگ‌نظرى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باندهاى مرتجعى كه از نظر فكرى مرتجع‌اند و اين انقلاب را نمى‌خواهند و با انقلاب مخالف‌اند و دشمن امامند، دشمن دستاوردهاى انقلاب‌اند، دشمن تفكر اصيل اسلامى‌اند، دشمن رنسانس و احياى اسلام اصيل هستند و اين دشمنى را بارها نشان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اصلاً مخالف بودند كه اسلام زنده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مى‌خواستند همان اسلام مسخ شده و دروغين را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همه اينها وسوسه مى‌كنند؛ همه اينها مى‌خواهند بين ما تفرقه ايجاد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برادرها بايد عميق برخورد كنند، نه اينكه شكلى برخورد كنند و هر كس مارك التقاط زد بپذيرند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به فرض كه التقاط باشد، التقاط اگر ضد انقلاب بود بايد با آن مقابله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عنوان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التقاط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همان‌طور كه شما خوانديد، در خانواده مسلمان بايد برخورد آزاد آراء و عقايد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مى‌توانيد فرض كنيد به مسئولين جهاد بگوييد كه چرا بايد پرسشنامه‌اى را در بسيج يا جهاد يا در جاهاى ديگر بگذارند كه اين نوع آراء و عقايد دربيايد كه اگر معلوم شود كسى تمايلى به فلان سازمان اسلامى، كه ضد انقلابى هم نيست، دارد، نبايد استخدام شود و بايد حتماً تصفيه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كه مى‌توانيد جلوگيرى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كه جنبه رسمى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اينها ايجاد سوءظن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ما مى‌دانيم كه دشمن بايد تحريك خودش را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عليه جمهورى تبليغات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تمام دنيا بوق و كرنا راه انداختند كه اينجا استبداد است و اينجا از دوران آريامهر هم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مى‌دانيم كه همه اينها واهى و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حق دارد، چون منافعش در خطر است؛ چون موجوديتش در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ما لااقل نبايد امكان و ميدان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درازمدت را بكنيم كه انقلاب بايد پيامش را به دنيا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برادرهاى مسلمان ما كه جانشان، خونشان، همه چيزشان را در اين راه گذاشته‌اند، بايد بدانند رسالتشان فقط براى اين مملكت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بايد جذب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قدرت جاذبه مؤلفة قلوبهم كه در اسلام بوده كجاست؟ خيلى از نيروهاى غير مسلمان در اثر برخورد خوب اسلامى ما جذب اسلام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انقلاب، قبل از پيروزى، بسيارى از اينها مجذوب ايدئولوژى اسلام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اسلام اين شايستگى را دارد؛ به علت برترى‌اش؛ به علت اينكه واقعيت و حقيقت مطلق را ارائه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مى‌تواند همه نيروها را جذب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نيروهايى كه اسلام را از نظر ايدئولوژى قبول ندارند در درازمدت قطعاً جذب مى‌كند؛ به اين شرط كه ما آن سعه صدر اسلامى را كه پيامبر اكرم </w:t>
      </w:r>
    </w:p>
    <w:p>
      <w:pPr>
        <w:pStyle w:val="BookText"/>
        <w:rPr/>
      </w:pPr>
      <w:r>
        <w:rPr>
          <w:rFonts w:ascii="IRNazanin" w:hAnsi="IRNazanin" w:eastAsia="IRNazanin"/>
          <w:color w:val="111111"/>
          <w:sz w:val="28"/>
          <w:sz w:val="28"/>
          <w:szCs w:val="28"/>
          <w:rtl w:val="true"/>
          <w:lang w:bidi="fa-IR"/>
        </w:rPr>
        <w:t>داشتند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اينكه اصول را زير پا بگذاريم يا از مصالح انقلاب دور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تنگ‌نظريها به حيثيت اسلام ضربه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اسلامى كه ما مى‌خواهيم از زير خروارها تهمتها و افتراها و سوء استفاده‌هايى كه سرمايه‌دارى كرده، استعمار كرده، و همه بوالهوسها، آزادش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اميدواريم كه ادامه اين جلسه بحث بتواند اين ريشه‌ها را در بياورد و نحوه برخورد اصولى را براى حل اين مشكلاتى كه ما مى‌شناسيم، ان‌شاءالله اينجا ارائه بدهيم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ممنون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سيزده دقيقه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شماست آقاى فتاپور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اگر لطف بفرماييد كه برنامه سر سه ساعت تمام بشود، يعنى ده دقيقه صحبت بفرماييد، متشكر مى‌شويم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فتاپور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بهشتى يك مطلبى را از كتاب دولت و انقلاب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در آنجا مطرح شده كه دولت اصلاً براى سركوبى مخالفين درست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مخالفين را ترجمه درست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و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ما معتقديم كه دولت براى سركوبى دشمنان است، و تفاوت مى‌گذاريم بين كسانى كه با هم اختلاف نظر دارند، با آنها كه با آنان دشمنيم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كاملاً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مثلاً در جامعه‌اى مثل ويتنام، كه انقلاب شده، مردم مبارزه‌كردند تا توانستند عوامل وابسته به امپرياليسم و سرمايه‌داران بزرگ و زمينداران را بيرون بريزند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دولتى كه آنجا درست مى‌كنند به‌خاطر اين است كه آنها را سركوب بكند و نگذارد براى انقلاب توطئه كنند و آن را با شكست مواجه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كاملاً درست است و ما به اين اعتقاد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بايد دولت براى سركوبى مخالفين انقلاب تدارك ببيند، و به اين منظور بايد دولت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كاملاً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دوستان توضيح دادند، ما وقتى صحبت از مخالف يا </w:t>
      </w:r>
    </w:p>
    <w:p>
      <w:pPr>
        <w:pStyle w:val="BookText"/>
        <w:rPr/>
      </w:pPr>
      <w:r>
        <w:rPr>
          <w:rFonts w:ascii="IRNazanin" w:hAnsi="IRNazanin" w:eastAsia="IRNazanin"/>
          <w:color w:val="111111"/>
          <w:sz w:val="28"/>
          <w:sz w:val="28"/>
          <w:szCs w:val="28"/>
          <w:rtl w:val="true"/>
          <w:lang w:bidi="fa-IR"/>
        </w:rPr>
        <w:t>دشمن مى‌كنيم، مخالف و دشمن كسى است كه با آن برنامه سياسى كه قرار است در جامعه اجرا شود مخالف است و مى‌خواهد جلو آن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عقايد ديگرى هم داشته باشد ولى در خلاف جهت آن برنامه مبارزه نكند، مى‌تواند آزاد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برنامه‌اى هم كه در كشورهاى سوسياليستى است اين است كه بتوانند سرمايه‌دارى و ستم و استثمار را از بين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كه بخواهد عليه اين برنامه مبارزه بكند، يعنى با امپرياليستها و امريكا همكارى بكند، اجازه فعاليت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 ما و در انقلاب ما، ما هم بايد همين كار را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كه مى‌خواهد توطئه بكند و با توطئه عليه انقلاب تشنج به‌وجود بياورد، عامل امريكا باشد، بر عليه انقلاب ايران اقدام بكند، نبايد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كاملاً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سندى كه آقاى بهشتى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 خيلى متشكرم كه آن سند را آوردند و خواندند و كار ما را راحت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مى‌دهد كه در كشورهاى سوسياليستى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تأكيد داريم همه كشورهاى سوسياليستى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 دارند بر اينكه عقايد مختلف، عقايد مذهبى، عقايد بى‌خدايى و آته‌ئيسم كه مطرح شد، و عقايدى كه با عقايد رسمى دولت كه ماركسيسم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لنينيسم است نمى‌خواند، بايد آزاد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عقايد مى‌توانند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كسانى كه دشمن باشند، مخالفت بكنند، بر عليه برنامه استقرار سوسياليسم مبارزه بكنند، در اين كشورها اجازه نمى‌دهند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بهشتى يك‌سرى مطالبى از برنامه حزب خواندند كه آن قسمتها خيلى باعث خوشحالى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بقيه قسمتهايى كه خوانده مى‌شود نيز به همين شكل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دقيقاً آن برنامه را نخوانده‌ام، ولى مطلب، همان‌طور كه آقاى دكتر پيمان توضيح دادند، به همين برنامه محدود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شما خودتان اين مطلب را مطرح مى‌كنيد كه گروهها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مى‌آيند مسائلى را مطرح مى‌كنند كه مردم را تحريك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خود مطرح شدن اين مسايل تحريك‌كننده است و واقعيتى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همين مدت ديديم كه مقامات جمهورى اسلامى و مقامات اصلى تلاش مى‌كنند تا قانون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آن طرف، وقتى مسأله را جورى تبليغ مى‌كنند كه اين گروه، اين سازمان، اين نيرو، دشمن ماست و بايد نابودش كرد، اين را ديگر مطرح نمى‌كنند كه امروز در جامعه ما در برابر دشمن عمده‌اى كه در مقابل ما مطرح است ما بايد با هم همكارى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حداقل اگر هنوز به همكارى معتقد نيستيم، اين را مطرح نمى‌كنند كه حداقل ما داريم جهت مشتركى را پيش مى‌بريم، كه همان كسب استقلال جامعه و قطع وابستگى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عمده مسأله‌اى است كه در رابطه با مردم ما مطرح است و هدف مشخص همه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مسأله مطرح مى‌شود، خوب، يك‌سرى عنصر ناآگاه هم پيدا مى‌شوند كه اينجور برداشت مى‌كنند كه بايد به آنها حمله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وقتى مطرح مى‌كنيد كه اين گروهها تبليغاتى عليه شعائر مردم مى‌كنند و مردم را تحريك مى‌كنند، آن عنصر ناآگاهى كه اين برنامه را در تلويزيون مى‌بيند فكر مى‌كند كه بايد به اين گروهها حمله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ماجرا عملاً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ديديم، مثلاً در همين ميتينگ، مقامات مى‌خواستند هرج و مرج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وقتى به صورتى مطرح بكنند كه اينها كه مى‌خواهند ميتينگ برگزار كنند دشمن‌اند، خوب، ممكن است يك عده عنصر پيدا بشوند كه ناآگاهانه حمله بكنند و با اين حمله، بر عليه جمهورى اسلامى اقدام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آن ميتينگ حمله مى‌كند، هرج و مرج به‌وجود مى‌آورد و جلو استقرار قانون اساسى را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ما چنين كسى بيش از همه بر عليه حكومت جمهورى اسلامى اقدام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جلو اين افراد گرفته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مورد خود ما و نشريه ما و ميتينگ ما و تبليغات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سال اخير ما در كجا مطالبى مطرح كرديم كه تحريك كننده برعليه انقلاب ايران باشد؟ مطالب ما در كجا مسائلى را در پى داشته؟ چه در رابطه با مسائل شعائر مذهبى، چه در رابطه با مقامات حكومتى، چه در رابطه با شعارهايمان، چه در رابطه با برنامه‌هايى كه ارائه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ماخيلى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ما به‌طور مشخص دفاع از انقلاب ايران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معتقديم هدف مقدّم مردم ما استقلال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تمام نيروهايى كه معتقد به استقلال باشند، در اين مرحله در خدمت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براى استقلال جامعه مبارزه مى‌كند از نظر ما دوست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همديگر همكارى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اجازه بدهيم دشمنان بين اين دوستها اختلاف به‌وجود بياورند يا آنها را به تقابل بكشانند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ما اين اعتقاد را داريم و معتقديم كه اگر كار ما به تقابل بكشد و اگر آنها كه براى استقلال مبارزه مى‌كنند در مقابل هم قرار بگيرند، به نفع ما نيست، خوب، در تبليغاتمان هم هيچ‌وقت كارى نخواهيم كرد كه به اينجا برسد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خوب، ممكن است مسائلى مطرح شود، يا اقداماتى بشود كه به سود استقلال جامعه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از اين نظر كه با عقايد ما نمى‌خواند، بلكه از اين نظر كه در جهت پيشرفت انقلاب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در حال حاضر لايحه قصاص مطرح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اين لايحه مخالفيم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را در نشرياتمان مطرح مى‌كنيم و مى‌گوييم ما با اين لايحه، به دليل اينكه صف مردم را تضعيف مى‌كند، به دليل اينكه به سود انقلاب نيست، به دليل اينكه به سود كسب استقلال نيست، مخالفيم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به اين خاطر كه مثلاً فلان قسمت آن با عقايد ما نمى‌خواند، بلكه از اين نظر كه اگر اين لايحه تصويب بشود صف مردم را تضعيف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فرض كنيد مثلاً مسأله </w:t>
      </w:r>
    </w:p>
    <w:p>
      <w:pPr>
        <w:pStyle w:val="BookText"/>
        <w:rPr/>
      </w:pPr>
      <w:r>
        <w:rPr>
          <w:rFonts w:ascii="IRNazanin" w:hAnsi="IRNazanin" w:eastAsia="IRNazanin"/>
          <w:color w:val="111111"/>
          <w:sz w:val="28"/>
          <w:sz w:val="28"/>
          <w:szCs w:val="28"/>
          <w:rtl w:val="true"/>
          <w:lang w:bidi="fa-IR"/>
        </w:rPr>
        <w:t>پاكسازى معلمين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زمينه‌ها ما انتقاد مى‌كنيم و سعى مى‌كنيم اين را توضيح بدهيم كه اين انتقاد ما از اين جهت است كه اين اقدامات، خود دولت جمهورى اسلامى را هم بيش از همه تضعيف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خود دولت جمهورى اسلامى را تضعيف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زاويه مسائل خود را مطرح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تلاشمان را به كار مى‌بريم براى اينكه بتوانيم توطئه‌هاى ضد انقلاب را خنثى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وقتى اين‌طور مطرح نشود كه در نشريات، يا در سازمانها، يا در ميتينگها، مسائل تحريك كننده مطرح مى‌شود و مشخص نشود كه منظور چيست، خود اين كار مى‌تواند تحريك كننده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دكتر پيمان توضيح دادند كه بايد ريشه‌هاى اين حملات را بررسى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اين تفكر وجود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خيلى‌ها هنوز وجود دارد؛ در برخى از مقامات جمهورى اسلامى و در خيلى از عناصرى كه به جمهورى اسلامى اعتقاد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فكر كنند فقط خودشان انقلابى هستند؛ خوب، اين اعتقاد مشكل به‌وجود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وقتى اين را درك نكنند كه ما به‌خاطر اينكه بتوانيم مثلاً عراق را بيرون برانيم، بايد همه مردم با هم متحد باشند؛ همه مردم بايد در اين مبارزه شركت كنند؛ همه سازمانها بايد شركت بكنند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مقابل همديگر قرار بگيريم خودمان هم تضعيف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موقعى كه اين مسأله را درك نكنند، موقعى كه در تبليغاتشان به اين مسأله توجه نكنند، خوب، جلوگيرى از هرج و مرج با مشكل مواجه مى‌شود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بهشتى گفتند كه ما در سخنرانيهايمان، در كلاسهايمان، مطرح كرديم كه جلو اين اقدامات را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خيلى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معتقديم كه استقرار قانون اساسى به سود انقلاب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وليكن چطور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مى‌شود كه دو سال و نيم از انقلاب گذشته ولى باز هم نمى‌شود جلو اينها 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اولين حادثه‌اى كه اتفاق افتاد، به يكى از رفقاى ما به اسم ونداد ايمانى حمله كردند و او را با چاقو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نوشتيم اين كار به ضرر انقلاب است و بايد از الآن جلو اين كارها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مايل باشيد مى‌توانيد كه جلو آنها را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وليكن اين كارها ادامه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رابطه با اكثر اين باندها، در نشرياتمان، در 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شماره اخير، در خيلى از شهرها رهبران اين باندها را معرفى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عناصرى هستند كه اين باندهاى سياه را مى‌گردانند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بعضيهايشان هم ساواكى‌اند؛ بعضيهاشان هم عناصر ناآگاهى هستند كه ناآگاهانه دارند به جمهورى اسلامى ايران ضربه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معرفى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آيا جمهورى اسلامى ايران حداقل در مورد اينها تحقيقات كرده؟ در لرستان ما گفتيم كه اينها چه عناصرى هستند؛ در كرمانشاه گفتيم كه چه عناصرى هستند؛ در اروميه گفتيم كه چه عناصرى هستند؛ در كرمان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تحقيقات كرديد؟ پيگيرى كرديد؟ اگر اين قاطعيت نشان داده شود، اگر پيگرى شود، آن موقع مى‌شود صحبت از اين كرد كه جلو اين برخوردها گرفته بشود؛ ولى اگر فقط گفته شود كه ما معتقد به اين هستيم كه بايد جلو اين امور گرفته بشود، ولى برخوردى با آنها نشود، معلوم است كه اين مسائل تداوم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خود شما مى‌گوييد، پس‌فردا به حزب جمهورى اسلامى حمله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عناصرى كه مى‌روند در قم بمب مى‌گذارند، در نماز جمعه قم، يا نمى‌دانم نزديك خانه امام هم بمب مى‌گذارند، آنها هم امكان پيدا مى‌كنند كه از اين شرايط استفاده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ميتينگ ميدان آزادى براى ما خيلى از مسائل را روشنتر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اين ميتينگ برگزار شده؛ يكسرى عناصرى كه ظاهراً از آزادى دفاع مى‌كنند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ليبرالها به‌طور مشخص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يك قطره خون از دماغ كسى در تظاهرات يا در ميتينگ خودشان مى‌ريزد، دو صفحه، سه صفحه از روزنامه خود را پر مى‌كنند از حمله به چماقدارى و دفاع از آزادى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وقتى در ميتينگهاى ديگران يك چنين اتفاقى مى‌افتد و يك چنين جنايت فجيعى با اين ابعاد اتفاق مى‌افتد، هيچكدام از اين روزنامه‌ها هيچ ننوشتند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اگر ما همين را بررسى بكنيم مى‌توانيم مواضع سازمانها و گروهها را نسبت به مسأله آزادى به صورت روشنتر درك بكنيم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آقاى مجرى، ادامه بدهم 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حدود يك دقيقه ديگر وقت داريد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فتاپور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مطالب، اگر جمهورى اسلامى اعتقاد به اين دارد و واقعاً مى‌خواهد قانون اساسى را پياده كند و جلوى هرج و مرج را بگيرد، در درجه اول بايد خود مقامات جمهورى اسلامى مطابق قانون رفتار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بر همه اين است كه با آن عناصرى كه در دستگاههاى انتظامى و در درون حكومت قرار دارند ولى بر عليه قانون عمل مى‌كنند يا قانون را رعايت نمى‌كنند، با آنها قاطعانه برخورد شود و جلو آنها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مثلاً در يك سال اخير به‌طور مشخص، خود شما هم اطلاع داريد، تا حدى تلاش كرديد جلو اين اتفاقات را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يك‌سرى محكوميتهايى در دادگاهها صادر شده كه به هيچ‌وجه با هيچ‌كدام از قوانين نمى‌خواند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اعدامهايى صادر شده در جايى كه اصلاً هيچ جرمى اجرا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يك نفر تبليغ كرده بود، مثلاً در اروميه، اعدامش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آن كسى كه حكم اعدام را صادر كرده چه كسى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مسأله اگر پيگيرى نشود، اگر جلو اين عناصر گرفته نشود، اگر براى مردم توضيح داده نشود كه اين آدمى كه خودش </w:t>
      </w:r>
    </w:p>
    <w:p>
      <w:pPr>
        <w:pStyle w:val="BookText"/>
        <w:rPr/>
      </w:pPr>
      <w:r>
        <w:rPr>
          <w:rFonts w:ascii="IRNazanin" w:hAnsi="IRNazanin" w:eastAsia="IRNazanin"/>
          <w:color w:val="111111"/>
          <w:sz w:val="28"/>
          <w:sz w:val="28"/>
          <w:szCs w:val="28"/>
          <w:rtl w:val="true"/>
          <w:lang w:bidi="fa-IR"/>
        </w:rPr>
        <w:t>منتسب به جمهورى اسلامى بوده، آمده بر عليه قانون عمل كرده و ما هم قاطعانه با او برخورد كرديم و جلو او را گرفتيم، خوب، براى مردم مشكوك مى‌ماند كه آيا حزب جمهورى اسلامى، آيا خود شما، مخالف هستيد يا موافق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موقعى مى‌توانند مطمئن باشند، كه شما قاطعانه با نيروها، سازمانها، گروهها، عناصر، و با آنهايى كه قانون را زير پا مى‌گذارند، در هر مقام و هر جا كه باشند، برخورد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حتى در داخل سازمانتان اينطور قاطعانه با تخلفات اعضا برخورد مى‌كنيد؟</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فتاپور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قاطعانه برخورد كردن اين است كه فرض كنيد ما وقتى مطرح مى‌كنيم اين جرم اتفاق افتاده، اين عنصر آمده قانون را زير پا گذاشته و اقدامى كرده كه مشخصاً بر عليه جمهورى اسلامى است، شما مى‌دانيد اقدام اين آدم بر عليه جمهورى اسلامى است؛ فرض بكنيد به دهكده‌اى در كردستان حمله كرده و چهل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نفر را كشته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اقدام منجر به اين شده كه ضد انقلاب از اين مسأله استفاده كرده و نيرو بسيج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يك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اين حمله منجر به اين شده كه در سرتاسر ايران بر عليه جمهورى اسلامى تبليغات بشود و جنگ كردستان را گسترش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جمهورى اسلامى ايران از اين مسأله بيش از همه متضرر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يك‌سرى از عنصرهايى هم كه در اين جريان شركت داشتند ضد انقلابى و ساواكى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هم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ديگرى هم در اين جريانات شركت داشتند و شما هم اطلاع داريد و مى‌دانيد كارشان برعليه جمهورى اسلامى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صورتى مى‌توانند به اين نتيجه برسند كه جمهورى اسلامى واقعاً مى‌خواهد قانون را پياده كند و جلو هرج و مرج گرفته بشود، كه براى مردم معلوم شود با اين </w:t>
      </w:r>
    </w:p>
    <w:p>
      <w:pPr>
        <w:pStyle w:val="BookText"/>
        <w:rPr/>
      </w:pPr>
      <w:r>
        <w:rPr>
          <w:rFonts w:ascii="IRNazanin" w:hAnsi="IRNazanin" w:eastAsia="IRNazanin"/>
          <w:color w:val="111111"/>
          <w:sz w:val="28"/>
          <w:sz w:val="28"/>
          <w:szCs w:val="28"/>
          <w:rtl w:val="true"/>
          <w:lang w:bidi="fa-IR"/>
        </w:rPr>
        <w:t>آدمى كه اين اقدام را كرده برخورد قاطعانه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خودتان بگوييد اين برخورد را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جرمش در اين سطح بوده و چون مطابق قانون رفتار نكرده ما فلان مجازات را برايش قائل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نفر آمده باشد و كسى را بدون دليل اعدام كرده باشد، يا با يك جرم خيلى پايينى اعدام كرده باشد، اين بر عليه جمهورى اسلامى اقدام كرده و بايد مجازات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سازمان ما اگر كسى بر عليه سازمان اقدام بكند، ما كه نمى‌توانيم او را به آن شكل مجازات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اخراجش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مجازاتى كه ما در رابطه با اين آدم مى‌كنيم اين است كه اخراجش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جرمش خيلى بالاتر باشد او را به مقامات دولتى معرفى مى‌كنيم و مى‌گوييم اين جرم را مرتكب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به حال كرده‌ايد؟</w:t>
      </w:r>
    </w:p>
    <w:p>
      <w:pPr>
        <w:pStyle w:val="BookText"/>
        <w:rPr/>
      </w:pPr>
      <w:r>
        <w:rPr>
          <w:rFonts w:ascii="IRNazanin" w:hAnsi="IRNazanin" w:eastAsia="IRNazanin"/>
          <w:color w:val="111111"/>
          <w:sz w:val="28"/>
          <w:sz w:val="28"/>
          <w:szCs w:val="28"/>
          <w:rtl w:val="true"/>
          <w:lang w:bidi="fa-IR"/>
        </w:rPr>
        <w:t>فتاپور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 بله، كرديم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 ان‌شاءالله ما در جلسه بعد توضيح مى‌دهيم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آقاى فتاپور يك مقدارى زيادتر صحبت كردند به علت طلبى بود كه از جلسه گذشته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دير وقت است و قسمت دوم برنامه بحث آزاد به پايان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بحثها هنوز كامل نشده و اميد است كه مقامات و مسئول سازمان صدا و سيماى جمهورى اسلامى ايران ترتيب ادامه بحث را بدهند، كه حتماً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داده‌اند كه اين بحث آن قدر ادامه پيدا كند تا به جايى برسيم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معتقديم بهتر است گروهها و سازمانها و احزاب ديگر هر چه زودتر آمادگى خود را براى شركت در اين بحثها اعلام بكنند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جمع‌بندى كلى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بحث مسائلى به صورت پراكنده مطرح شد كه گاه ريشه‌اى و گاه سطحى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بحثهاى پايه‌اى به ظواهر </w:t>
      </w:r>
    </w:p>
    <w:p>
      <w:pPr>
        <w:pStyle w:val="BookText"/>
        <w:rPr/>
      </w:pPr>
      <w:r>
        <w:rPr>
          <w:rFonts w:ascii="IRNazanin" w:hAnsi="IRNazanin" w:eastAsia="IRNazanin"/>
          <w:color w:val="111111"/>
          <w:sz w:val="28"/>
          <w:sz w:val="28"/>
          <w:szCs w:val="28"/>
          <w:rtl w:val="true"/>
          <w:lang w:bidi="fa-IR"/>
        </w:rPr>
        <w:t>امر آمديم و درباره حوادث ظاهرى گفتگو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حوادث رفتيم به مسائل عمقى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زياد روند خيلى ثابتى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بحثهايى هم بين دوطرف در گرفت، كه از شركت كنندگان عذر مى‌خواهيم و شايد مقصر اصلى هم من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مقوله اصلى مقايسه آزادى در دو مكتب اسلام و ماركسيسم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انسان بر اساس انتخاب آزادانه و آگاهانه، هم خود را مى‌سازد و هم محيط اجتماعى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آزاديهاى اجتماعى به دو طريق محدود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اينكه آزادى تا آنجا اعمال مى‌شود كه به آزادى ديگران صدمه نزند، و دوم اينكه آزاديهايى كه محيط را فاسد مى‌كنند و زمينه و رشد فساد را آماده مى‌كنند بايد محدود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ماركسيسم با وجود اينكه معتقد است انسان تاريخى است كه محيط اجتماعى را مى‌سازد و اجتماع است كه انسان را مى‌سازد، ولى باز هم انسان را مجبور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هر حال، آزادى در ماركسيسم تا آن حد مجاز شمرده مى‌شود كه عليه جريان حاكم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خواست جريان حاكم را به‌هم بريزد، سخت با آن مبارزه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حاليست كه اسلام مى‌گويد به شرطى كه نشر افكار و عقايد يا وجوه ضد اسلامى بودن يكطرفه نباشد و همراه با نشر و اظهار عقايد و مطالبى باشد كه در تفهيم خواننده كمك بكند،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از بحث هم به مسائل خصوصى كشيده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پيمان، مسائل مربوط به جنبش مسلمانان مبارز و روزنامه امت را مطرح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مربوط به كل يك جامعه است و آنچه در آن مى‌گذرد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 جمع‌بندى كلى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كيانورى مقدارى از مسائل جامعه شوروى دفاع كردند و مخصوصاً تأكيد كردند كه در جوامع سوسياليستى هر عاملى كه بخواهد به بازگشت سرمايه‌دارى كمك بكند </w:t>
      </w:r>
    </w:p>
    <w:p>
      <w:pPr>
        <w:pStyle w:val="BookText"/>
        <w:rPr/>
      </w:pPr>
      <w:r>
        <w:rPr>
          <w:rFonts w:ascii="IRNazanin" w:hAnsi="IRNazanin" w:eastAsia="IRNazanin"/>
          <w:color w:val="111111"/>
          <w:sz w:val="28"/>
          <w:sz w:val="28"/>
          <w:szCs w:val="28"/>
          <w:rtl w:val="true"/>
          <w:lang w:bidi="fa-IR"/>
        </w:rPr>
        <w:t>شديداً سركوب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معلوم نكردند كه اگر در جامعه اسلامى گروهى خواستند به گذشته باز گردند و افكار پليد خودشان، يا همان سيستم ديكتاتورى و سلطه‌پذيرى از امپرياليسم را اعمال بكنند، چگونه مى‌شود با اينها مبارزه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اگر آنها خودشان را در پشت نقابى مخفى كردند و حتى در رُل يك آزاديخواه انقلابى در آمدند با آنها بايستى چه كار كرد؟ در جوامع سوسياليستى تكليف معلوم است؛ شديداً سركوب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توضيح داديم كه بايد جلوى اينها شديداً گرفته بشود؛ جلو عنصرى كه ضد انقلاب است و مى‌خواهد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شديداً سركوب بشوند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عنصرى كه بخواهد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همين را دارم عرض مى‌كنم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فتاپور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ايران را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فرموديد اين را توضيح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فكر مى‌كنم توضيح دادم كه در جامعه ما اگر كسى، عنصرى، نيرويى، گروهى بخواهد دوباره جامعه را به دوره شاه برگرداند و بخواهد وابستگيهاى سياسى را دوباره كاملاً به وجود آورد، بايد جلو فعاليت اين عنصر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عنصر، ضد انقلابى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آيا اگر حكومت ايران</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كيانورى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من جداً اعتراض مى‌كنم به آن چيزى كه تا به حال چندين بار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كننده جلسه طرف بحث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سؤال كننده است نه طرف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آقاى ابوترابيان يكى از طرفهاى بحث هستند اين مسأله بايستى دقيقاً روشن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اينكه ايشان نتيجه‌گيرى خودشان را در يك جهت معينى مورد استفاده قرار بدهند، براى يك </w:t>
      </w:r>
    </w:p>
    <w:p>
      <w:pPr>
        <w:pStyle w:val="BookText"/>
        <w:rPr/>
      </w:pPr>
      <w:r>
        <w:rPr>
          <w:rFonts w:ascii="IRNazanin" w:hAnsi="IRNazanin" w:eastAsia="IRNazanin"/>
          <w:color w:val="111111"/>
          <w:sz w:val="28"/>
          <w:sz w:val="28"/>
          <w:szCs w:val="28"/>
          <w:rtl w:val="true"/>
          <w:lang w:bidi="fa-IR"/>
        </w:rPr>
        <w:t>نظريات معينى كه بخشى از بحث است، خلاف آن قراردادى است كه ما بستيم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از طرف همه شركت‌كنندگان تذكر داده شد كه جمع‌بندى فقط مى‌تواند عين گفته شركت‌كنندگان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كس اين‌طور گفت، فلان كس آن‌طور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هر گونه توجيه نظر يك نفر و مخلوط كردن آن با يك سلسله نظريات، به عقيده من خلاف تمام قواعدى است كه ما براى بحث قائل شديم</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بقيه جمع‌بندى را كنار مى‌گذارم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بينندگان عزيز خداحافظى مى‌كنم و اميدوارم كه خداوند يار و نگهدار همه ملت رزمنده و انقلابى ايران باشد</w:t>
      </w:r>
      <w:r>
        <w:rPr>
          <w:rFonts w:eastAsia="IRNazanin" w:cs="IRNazanin"/>
          <w:color w:val="111111"/>
          <w:sz w:val="28"/>
          <w:szCs w:val="28"/>
          <w:rtl w:val="true"/>
          <w:lang w:bidi="fa-IR"/>
        </w:rPr>
        <w:t xml:space="preserve">. </w:t>
      </w:r>
      <w:bookmarkStart w:id="23" w:name="pg1174_8395"/>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4" w:name="__RefHeading___Toc2571428_373438147"/>
      <w:bookmarkStart w:id="25" w:name="_Toc7"/>
      <w:bookmarkEnd w:id="23"/>
      <w:bookmarkEnd w:id="24"/>
      <w:r>
        <w:rPr>
          <w:rtl w:val="true"/>
        </w:rPr>
        <w:t>پیوست</w:t>
      </w:r>
      <w:bookmarkEnd w:id="25"/>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 w:name="pg1174_8399"/>
      <w:bookmarkStart w:id="27" w:name="pg1174_8399"/>
      <w:bookmarkEnd w:id="27"/>
    </w:p>
    <w:p>
      <w:pPr>
        <w:pStyle w:val="Heading2"/>
        <w:numPr>
          <w:ilvl w:val="1"/>
          <w:numId w:val="1"/>
        </w:numPr>
        <w:rPr/>
      </w:pPr>
      <w:bookmarkStart w:id="28" w:name="pg1174_8399"/>
      <w:bookmarkStart w:id="29" w:name="__RefHeading___Toc2571430_373438147"/>
      <w:bookmarkStart w:id="30" w:name="_Toc8"/>
      <w:bookmarkEnd w:id="28"/>
      <w:bookmarkEnd w:id="29"/>
      <w:r>
        <w:rPr>
          <w:rtl w:val="true"/>
        </w:rPr>
        <w:t>نمايه</w:t>
      </w:r>
      <w:bookmarkEnd w:id="30"/>
    </w:p>
    <w:p>
      <w:pPr>
        <w:pStyle w:val="BookText"/>
        <w:rPr/>
      </w:pPr>
      <w:r>
        <w:rPr>
          <w:rFonts w:ascii="IRNazanin" w:hAnsi="IRNazanin" w:eastAsia="IRNazanin"/>
          <w:color w:val="111111"/>
          <w:sz w:val="28"/>
          <w:sz w:val="28"/>
          <w:szCs w:val="28"/>
          <w:rtl w:val="true"/>
          <w:lang w:bidi="fa-IR"/>
        </w:rPr>
        <w:t xml:space="preserve">آبادان،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 xml:space="preserve">آذربايجان،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آسوشيتدپرس،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 xml:space="preserve">آفريقاى جنوبى،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 xml:space="preserve">آلمان،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 xml:space="preserve">آمريكا،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ابوترابى،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 xml:space="preserve">ابوترابيان،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اروميه،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استالين،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اسكندرى،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امت،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 xml:space="preserve">امريكا،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انگلس،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انگلستان،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انگليس،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 xml:space="preserve">اويسى،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 xml:space="preserve">اهل تسنن،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بابى ساندز،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باكو،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بختيار،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برلين،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 xml:space="preserve">بلغارستان، </w:t>
      </w:r>
      <w:r>
        <w:rPr>
          <w:rFonts w:eastAsia="IRNazanin" w:cs="IRNazanin"/>
          <w:color w:val="111111"/>
          <w:sz w:val="28"/>
          <w:szCs w:val="28"/>
          <w:lang w:bidi="fa-IR"/>
        </w:rPr>
        <w:t>103</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بهشتى،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بيكمن،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 xml:space="preserve">پاكستان،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پيغمبر،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پيكار،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پيمان،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تاجيكستان،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تاشكند،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تزار،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جاما،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جبهه ملى،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جعفر صادق،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جنبش مسلمانان مبارز،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چكسلواكى،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چين،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حزب توده،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حزب جمهورى اسلامى،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 xml:space="preserve">حزب دموكرات كردستان،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خبرگزارى تاس،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خرم‌آباد،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خروشچف،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 xml:space="preserve">خمينى، روح‌الله،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دستگاه‌هاى امنيتى،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دفتر هماهنگى مردم با رئيس جمهور،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 xml:space="preserve">دموكراسى،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 xml:space="preserve">دولت و انقلاب،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راديو پيك ايران،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راديوى ايران آزاد،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رجايى،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رويتر،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سازمان فدائيان خلق،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سازمان مجاهدين انقلاب اسلامى،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سازمان مجاهدين خلق،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ساواك،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ساواكى،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ساواما،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سنندج، </w:t>
      </w:r>
      <w:r>
        <w:rPr>
          <w:rFonts w:eastAsia="IRNazanin" w:cs="IRNazanin"/>
          <w:color w:val="111111"/>
          <w:sz w:val="28"/>
          <w:szCs w:val="28"/>
          <w:lang w:bidi="fa-IR"/>
        </w:rPr>
        <w:t>143</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سوسياليزم،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سوسياليسم،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 xml:space="preserve">شاه،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شوروى،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 xml:space="preserve">شيعه،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صدا و سيما،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 xml:space="preserve">طالقانى،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 xml:space="preserve">عيسى،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فتاپور،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فرانسپرس،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قاسملو،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قانون اساسى،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قزاقستان،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قطب‌زاده،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كاپيتال،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 xml:space="preserve">كردستان،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كرمان،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كرمانشاه،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كوبا،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كيانورى،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گواتمالا،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لرستان،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 xml:space="preserve">لنين،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لهستان،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 xml:space="preserve">ليبرالها،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ليبراليسم،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ماترياليست،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ماترياليسم،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ماركس،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ماركسيست،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ماركسيسم،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مجارستان،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مجرى،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 xml:space="preserve">مدينه،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مطهرى،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معاويه،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 xml:space="preserve">ملاصدرا،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ميدان آزادى،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 xml:space="preserve">نهضت آزادى،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 xml:space="preserve">ونداد ايمانى،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ويتنام،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ويلى برانت، </w:t>
      </w:r>
      <w:r>
        <w:rPr>
          <w:rFonts w:eastAsia="Amiri" w:cs="Amiri" w:ascii="Amiri" w:hAnsi="Amiri"/>
          <w:color w:val="111111"/>
          <w:sz w:val="28"/>
          <w:szCs w:val="28"/>
          <w:lang w:bidi="ar-SA"/>
        </w:rPr>
        <w:t>97</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يونايتدپر،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بنیاد نشر آثار و اندیشه های آیت الله شهید دکتر بهشتی منتشر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سرود یکتاپرستی</w:t>
      </w:r>
    </w:p>
    <w:p>
      <w:pPr>
        <w:pStyle w:val="BookText"/>
        <w:rPr/>
      </w:pPr>
      <w:r>
        <w:rPr>
          <w:rFonts w:ascii="IRNazanin" w:hAnsi="IRNazanin" w:eastAsia="IRNazanin"/>
          <w:color w:val="111111"/>
          <w:sz w:val="28"/>
          <w:sz w:val="28"/>
          <w:szCs w:val="28"/>
          <w:rtl w:val="true"/>
          <w:lang w:bidi="fa-IR"/>
        </w:rPr>
        <w:t>حق و باطل از دیدگاه قران</w:t>
      </w:r>
    </w:p>
    <w:p>
      <w:pPr>
        <w:pStyle w:val="BookText"/>
        <w:rPr/>
      </w:pPr>
      <w:r>
        <w:rPr>
          <w:rFonts w:ascii="IRNazanin" w:hAnsi="IRNazanin" w:eastAsia="IRNazanin"/>
          <w:color w:val="111111"/>
          <w:sz w:val="28"/>
          <w:sz w:val="28"/>
          <w:szCs w:val="28"/>
          <w:rtl w:val="true"/>
          <w:lang w:bidi="fa-IR"/>
        </w:rPr>
        <w:t>مبانی نظری قانون اساسی</w:t>
      </w:r>
    </w:p>
    <w:p>
      <w:pPr>
        <w:pStyle w:val="BookText"/>
        <w:rPr/>
      </w:pPr>
      <w:r>
        <w:rPr>
          <w:rFonts w:ascii="IRNazanin" w:hAnsi="IRNazanin" w:eastAsia="IRNazanin"/>
          <w:color w:val="111111"/>
          <w:sz w:val="28"/>
          <w:sz w:val="28"/>
          <w:szCs w:val="28"/>
          <w:rtl w:val="true"/>
          <w:lang w:bidi="fa-IR"/>
        </w:rPr>
        <w:t>شناخت از دیدگاه فطرت</w:t>
      </w:r>
    </w:p>
    <w:p>
      <w:pPr>
        <w:pStyle w:val="BookText"/>
        <w:rPr/>
      </w:pPr>
      <w:r>
        <w:rPr>
          <w:rFonts w:ascii="IRNazanin" w:hAnsi="IRNazanin" w:eastAsia="IRNazanin"/>
          <w:color w:val="111111"/>
          <w:sz w:val="28"/>
          <w:sz w:val="28"/>
          <w:szCs w:val="28"/>
          <w:rtl w:val="true"/>
          <w:lang w:bidi="fa-IR"/>
        </w:rPr>
        <w:t>نقش آزادی در تربیت کودکان</w:t>
      </w:r>
    </w:p>
    <w:p>
      <w:pPr>
        <w:pStyle w:val="BookText"/>
        <w:rPr/>
      </w:pPr>
      <w:r>
        <w:rPr>
          <w:rFonts w:ascii="IRNazanin" w:hAnsi="IRNazanin" w:eastAsia="IRNazanin"/>
          <w:color w:val="111111"/>
          <w:sz w:val="28"/>
          <w:sz w:val="28"/>
          <w:szCs w:val="28"/>
          <w:rtl w:val="true"/>
          <w:lang w:bidi="fa-IR"/>
        </w:rPr>
        <w:t>دکتر شریعتی جستجوگری در مسیر شدن</w:t>
      </w:r>
    </w:p>
    <w:p>
      <w:pPr>
        <w:pStyle w:val="BookText"/>
        <w:rPr/>
      </w:pPr>
      <w:r>
        <w:rPr>
          <w:rFonts w:ascii="IRNazanin" w:hAnsi="IRNazanin" w:eastAsia="IRNazanin"/>
          <w:color w:val="111111"/>
          <w:sz w:val="28"/>
          <w:sz w:val="28"/>
          <w:szCs w:val="28"/>
          <w:rtl w:val="true"/>
          <w:lang w:bidi="fa-IR"/>
        </w:rPr>
        <w:t>خدا از دیدگاه قرآن</w:t>
      </w:r>
    </w:p>
    <w:p>
      <w:pPr>
        <w:pStyle w:val="BookText"/>
        <w:rPr/>
      </w:pPr>
      <w:r>
        <w:rPr>
          <w:rFonts w:ascii="IRNazanin" w:hAnsi="IRNazanin" w:eastAsia="IRNazanin"/>
          <w:color w:val="111111"/>
          <w:sz w:val="28"/>
          <w:sz w:val="28"/>
          <w:szCs w:val="28"/>
          <w:rtl w:val="true"/>
          <w:lang w:bidi="fa-IR"/>
        </w:rPr>
        <w:t>بهداشت و تنظیم خانواده</w:t>
      </w:r>
    </w:p>
    <w:p>
      <w:pPr>
        <w:pStyle w:val="BookText"/>
        <w:rPr/>
      </w:pPr>
      <w:r>
        <w:rPr>
          <w:rFonts w:ascii="IRNazanin" w:hAnsi="IRNazanin" w:eastAsia="IRNazanin"/>
          <w:color w:val="111111"/>
          <w:sz w:val="28"/>
          <w:sz w:val="28"/>
          <w:szCs w:val="28"/>
          <w:rtl w:val="true"/>
          <w:lang w:bidi="fa-IR"/>
        </w:rPr>
        <w:t>شناخت از دیدگا قرآن</w:t>
      </w:r>
    </w:p>
    <w:p>
      <w:pPr>
        <w:pStyle w:val="BookText"/>
        <w:rPr/>
      </w:pPr>
      <w:r>
        <w:rPr>
          <w:rFonts w:ascii="IRNazanin" w:hAnsi="IRNazanin" w:eastAsia="IRNazanin"/>
          <w:color w:val="111111"/>
          <w:sz w:val="28"/>
          <w:sz w:val="28"/>
          <w:szCs w:val="28"/>
          <w:rtl w:val="true"/>
          <w:lang w:bidi="fa-IR"/>
        </w:rPr>
        <w:t>بایدها و نبایدها</w:t>
      </w:r>
    </w:p>
    <w:p>
      <w:pPr>
        <w:pStyle w:val="BookText"/>
        <w:rPr/>
      </w:pPr>
      <w:r>
        <w:rPr>
          <w:rFonts w:ascii="IRNazanin" w:hAnsi="IRNazanin" w:eastAsia="IRNazanin"/>
          <w:color w:val="111111"/>
          <w:sz w:val="28"/>
          <w:sz w:val="28"/>
          <w:szCs w:val="28"/>
          <w:rtl w:val="true"/>
          <w:lang w:bidi="fa-IR"/>
        </w:rPr>
        <w:t xml:space="preserve">بازشناسی یک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یادمان بیستمین سالگرد شهادت آیت الله دکتر بهشتی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آسمان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ادبی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اسلام</w:t>
      </w:r>
    </w:p>
    <w:p>
      <w:pPr>
        <w:pStyle w:val="BookText"/>
        <w:rPr/>
      </w:pPr>
      <w:r>
        <w:rPr>
          <w:rFonts w:ascii="IRNazanin" w:hAnsi="IRNazanin" w:eastAsia="IRNazanin"/>
          <w:color w:val="111111"/>
          <w:sz w:val="28"/>
          <w:sz w:val="28"/>
          <w:szCs w:val="28"/>
          <w:rtl w:val="true"/>
          <w:lang w:bidi="fa-IR"/>
        </w:rPr>
        <w:t>شناخت عرفانی</w:t>
      </w:r>
    </w:p>
    <w:p>
      <w:pPr>
        <w:pStyle w:val="BookText"/>
        <w:rPr/>
      </w:pPr>
      <w:r>
        <w:rPr>
          <w:rFonts w:ascii="IRNazanin" w:hAnsi="IRNazanin" w:eastAsia="IRNazanin"/>
          <w:color w:val="111111"/>
          <w:sz w:val="28"/>
          <w:sz w:val="28"/>
          <w:szCs w:val="28"/>
          <w:rtl w:val="true"/>
          <w:lang w:bidi="fa-IR"/>
        </w:rPr>
        <w:t>شب قدر</w:t>
      </w:r>
    </w:p>
    <w:p>
      <w:pPr>
        <w:pStyle w:val="BookText"/>
        <w:rPr/>
      </w:pPr>
      <w:r>
        <w:rPr>
          <w:rFonts w:ascii="IRNazanin" w:hAnsi="IRNazanin" w:eastAsia="IRNazanin"/>
          <w:color w:val="111111"/>
          <w:sz w:val="28"/>
          <w:sz w:val="28"/>
          <w:szCs w:val="28"/>
          <w:rtl w:val="true"/>
          <w:lang w:bidi="fa-IR"/>
        </w:rPr>
        <w:t>موسیقی و تفریح در اسلام</w:t>
      </w:r>
    </w:p>
    <w:p>
      <w:pPr>
        <w:pStyle w:val="BookText"/>
        <w:rPr/>
      </w:pPr>
      <w:r>
        <w:rPr>
          <w:rFonts w:ascii="IRNazanin" w:hAnsi="IRNazanin" w:eastAsia="IRNazanin"/>
          <w:color w:val="111111"/>
          <w:sz w:val="28"/>
          <w:sz w:val="28"/>
          <w:szCs w:val="28"/>
          <w:rtl w:val="true"/>
          <w:lang w:bidi="fa-IR"/>
        </w:rPr>
        <w:t>نماز چیست؟</w:t>
      </w:r>
    </w:p>
    <w:p>
      <w:pPr>
        <w:pStyle w:val="BookText"/>
        <w:rPr/>
      </w:pPr>
      <w:r>
        <w:rPr>
          <w:rFonts w:ascii="IRNazanin" w:hAnsi="IRNazanin" w:eastAsia="IRNazanin"/>
          <w:color w:val="111111"/>
          <w:sz w:val="28"/>
          <w:sz w:val="28"/>
          <w:szCs w:val="28"/>
          <w:rtl w:val="true"/>
          <w:lang w:bidi="fa-IR"/>
        </w:rPr>
        <w:t>ربا ، بانکداری و قوانین مالی اسلام</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اتحادیه انجمن های اسلامی دانشجویان در اروپا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جلسه در تاریخ </w:t>
      </w:r>
      <w:r>
        <w:rPr>
          <w:rFonts w:eastAsia="IRNazanin" w:cs="IRNazanin"/>
          <w:b w:val="false"/>
          <w:bCs w:val="false"/>
          <w:i w:val="false"/>
          <w:iCs w:val="false"/>
          <w:color w:val="333333"/>
          <w:sz w:val="20"/>
          <w:szCs w:val="20"/>
        </w:rPr>
        <w:t>1/3/1360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برگزار شده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دلیل تعویض نوار یک یا چند جمله ساقط شده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دلیل تعویض نوار جمله یا جملاتی جا افتاده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خاطر تعویض نوار بخشی از جمله ضبط نشده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دلیل تعویض نوار جمله ای ساقط شده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جلسه در تاریخ </w:t>
      </w:r>
      <w:r>
        <w:rPr>
          <w:rFonts w:eastAsia="IRNazanin" w:cs="IRNazanin"/>
          <w:b w:val="false"/>
          <w:bCs w:val="false"/>
          <w:i w:val="false"/>
          <w:iCs w:val="false"/>
          <w:color w:val="333333"/>
          <w:sz w:val="20"/>
          <w:szCs w:val="20"/>
        </w:rPr>
        <w:t>1360/3/4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برگزار شده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انتهای نوار جمله قطع شده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 یا چند کلمه نامفهوم است</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 یا چند کلمه نامفهوم است</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دلیل تعویض نوار جمله ای ساقط شده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کلمه نامفهوم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کلمه نامفهوم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دلیل تعویض نوار جمله ای جا افتاده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خاطر تعویض نوار جملاتی جا افتاده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image" Target="media/image2.jpeg"/><Relationship Id="rId202" Type="http://schemas.openxmlformats.org/officeDocument/2006/relationships/image" Target="media/image2.jpeg"/><Relationship Id="rId203" Type="http://schemas.openxmlformats.org/officeDocument/2006/relationships/footer" Target="footer196.xml"/><Relationship Id="rId204" Type="http://schemas.openxmlformats.org/officeDocument/2006/relationships/footnotes" Target="footnotes.xml"/><Relationship Id="rId205" Type="http://schemas.openxmlformats.org/officeDocument/2006/relationships/numbering" Target="numbering.xml"/><Relationship Id="rId206" Type="http://schemas.openxmlformats.org/officeDocument/2006/relationships/fontTable" Target="fontTable.xml"/><Relationship Id="rId207" Type="http://schemas.openxmlformats.org/officeDocument/2006/relationships/settings" Target="settings.xml"/><Relationship Id="rId20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199</Pages>
  <Words>47926</Words>
  <Characters>197673</Characters>
  <CharactersWithSpaces>244828</CharactersWithSpaces>
  <Paragraphs>970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2026-08-16T12:39:34Z</dcterms:created>
  <dc:creator>ghaemiyeh.com</dc:creator>
  <dc:description/>
  <dc:language>en-US</dc:language>
  <cp:lastModifiedBy/>
  <dcterms:modified xsi:type="dcterms:W3CDTF">2026-08-16T16:09:39Z</dcterms:modified>
  <cp:revision>1</cp:revision>
  <dc:subject/>
  <dc:title>آزادی هرج و مرج و زورمداری</dc:title>
</cp:coreProperties>
</file>

<file path=docProps/custom.xml><?xml version="1.0" encoding="utf-8"?>
<Properties xmlns="http://schemas.openxmlformats.org/officeDocument/2006/custom-properties" xmlns:vt="http://schemas.openxmlformats.org/officeDocument/2006/docPropsVTypes"/>
</file>