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داستان باریافتگان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05891_211673320">
            <w:r>
              <w:rPr>
                <w:webHidden/>
                <w:rStyle w:val="IndexLink"/>
                <w:rtl w:val="true"/>
              </w:rPr>
              <w:t>مشخصات كتاب</w:t>
            </w:r>
            <w:r>
              <w:rPr>
                <w:rStyle w:val="IndexLink"/>
                <w:rtl w:val="true"/>
              </w:rPr>
              <w:tab/>
            </w:r>
            <w:r>
              <w:rPr>
                <w:rStyle w:val="IndexLink"/>
              </w:rPr>
              <w:t>9</w:t>
            </w:r>
          </w:hyperlink>
        </w:p>
        <w:p>
          <w:pPr>
            <w:pStyle w:val="Contents2"/>
            <w:tabs>
              <w:tab w:val="clear" w:pos="8743"/>
              <w:tab w:val="right" w:pos="9026" w:leader="dot"/>
            </w:tabs>
            <w:rPr/>
          </w:pPr>
          <w:hyperlink w:anchor="__RefHeading___Toc6505893_21167332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6505895_211673320">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6505897_211673320">
            <w:r>
              <w:rPr>
                <w:webHidden/>
                <w:rStyle w:val="IndexLink"/>
                <w:rtl w:val="true"/>
              </w:rPr>
              <w:t>سفرنامه‌</w:t>
            </w:r>
            <w:r>
              <w:rPr>
                <w:rStyle w:val="IndexLink"/>
                <w:rtl w:val="true"/>
              </w:rPr>
              <w:tab/>
            </w:r>
            <w:r>
              <w:rPr>
                <w:rStyle w:val="IndexLink"/>
              </w:rPr>
              <w:t>26</w:t>
            </w:r>
          </w:hyperlink>
        </w:p>
        <w:p>
          <w:pPr>
            <w:pStyle w:val="Contents2"/>
            <w:tabs>
              <w:tab w:val="clear" w:pos="8743"/>
              <w:tab w:val="right" w:pos="9026" w:leader="dot"/>
            </w:tabs>
            <w:rPr/>
          </w:pPr>
          <w:hyperlink w:anchor="__RefHeading___Toc6505899_211673320">
            <w:r>
              <w:rPr>
                <w:webHidden/>
                <w:rStyle w:val="IndexLink"/>
                <w:rtl w:val="true"/>
              </w:rPr>
              <w:t>استخاره براى حج‌</w:t>
            </w:r>
            <w:r>
              <w:rPr>
                <w:rStyle w:val="IndexLink"/>
                <w:rtl w:val="true"/>
              </w:rPr>
              <w:tab/>
            </w:r>
            <w:r>
              <w:rPr>
                <w:rStyle w:val="IndexLink"/>
              </w:rPr>
              <w:t>28</w:t>
            </w:r>
          </w:hyperlink>
        </w:p>
        <w:p>
          <w:pPr>
            <w:pStyle w:val="Contents2"/>
            <w:tabs>
              <w:tab w:val="clear" w:pos="8743"/>
              <w:tab w:val="right" w:pos="9026" w:leader="dot"/>
            </w:tabs>
            <w:rPr/>
          </w:pPr>
          <w:hyperlink w:anchor="__RefHeading___Toc6505901_211673320">
            <w:r>
              <w:rPr>
                <w:webHidden/>
                <w:rStyle w:val="IndexLink"/>
                <w:rtl w:val="true"/>
              </w:rPr>
              <w:t>بدرقه كنندگان‌</w:t>
            </w:r>
            <w:r>
              <w:rPr>
                <w:rStyle w:val="IndexLink"/>
                <w:rtl w:val="true"/>
              </w:rPr>
              <w:tab/>
            </w:r>
            <w:r>
              <w:rPr>
                <w:rStyle w:val="IndexLink"/>
              </w:rPr>
              <w:t>29</w:t>
            </w:r>
          </w:hyperlink>
        </w:p>
        <w:p>
          <w:pPr>
            <w:pStyle w:val="Contents2"/>
            <w:tabs>
              <w:tab w:val="clear" w:pos="8743"/>
              <w:tab w:val="right" w:pos="9026" w:leader="dot"/>
            </w:tabs>
            <w:rPr/>
          </w:pPr>
          <w:hyperlink w:anchor="__RefHeading___Toc6505903_211673320">
            <w:r>
              <w:rPr>
                <w:webHidden/>
                <w:rStyle w:val="IndexLink"/>
                <w:rtl w:val="true"/>
              </w:rPr>
              <w:t>قريه كرج‌</w:t>
            </w:r>
            <w:r>
              <w:rPr>
                <w:rStyle w:val="IndexLink"/>
                <w:rtl w:val="true"/>
              </w:rPr>
              <w:tab/>
            </w:r>
            <w:r>
              <w:rPr>
                <w:rStyle w:val="IndexLink"/>
              </w:rPr>
              <w:t>30</w:t>
            </w:r>
          </w:hyperlink>
        </w:p>
        <w:p>
          <w:pPr>
            <w:pStyle w:val="Contents2"/>
            <w:tabs>
              <w:tab w:val="clear" w:pos="8743"/>
              <w:tab w:val="right" w:pos="9026" w:leader="dot"/>
            </w:tabs>
            <w:rPr/>
          </w:pPr>
          <w:hyperlink w:anchor="__RefHeading___Toc6505905_211673320">
            <w:r>
              <w:rPr>
                <w:webHidden/>
                <w:rStyle w:val="IndexLink"/>
                <w:rtl w:val="true"/>
              </w:rPr>
              <w:t>قريه كردان‌</w:t>
            </w:r>
            <w:r>
              <w:rPr>
                <w:rStyle w:val="IndexLink"/>
                <w:rtl w:val="true"/>
              </w:rPr>
              <w:tab/>
            </w:r>
            <w:r>
              <w:rPr>
                <w:rStyle w:val="IndexLink"/>
              </w:rPr>
              <w:t>31</w:t>
            </w:r>
          </w:hyperlink>
        </w:p>
        <w:p>
          <w:pPr>
            <w:pStyle w:val="Contents2"/>
            <w:tabs>
              <w:tab w:val="clear" w:pos="8743"/>
              <w:tab w:val="right" w:pos="9026" w:leader="dot"/>
            </w:tabs>
            <w:rPr/>
          </w:pPr>
          <w:hyperlink w:anchor="__RefHeading___Toc6505907_211673320">
            <w:r>
              <w:rPr>
                <w:webHidden/>
                <w:rStyle w:val="IndexLink"/>
                <w:rtl w:val="true"/>
              </w:rPr>
              <w:t>شريف‌آباد</w:t>
            </w:r>
            <w:r>
              <w:rPr>
                <w:rStyle w:val="IndexLink"/>
                <w:rtl w:val="true"/>
              </w:rPr>
              <w:tab/>
            </w:r>
            <w:r>
              <w:rPr>
                <w:rStyle w:val="IndexLink"/>
              </w:rPr>
              <w:t>32</w:t>
            </w:r>
          </w:hyperlink>
        </w:p>
        <w:p>
          <w:pPr>
            <w:pStyle w:val="Contents2"/>
            <w:tabs>
              <w:tab w:val="clear" w:pos="8743"/>
              <w:tab w:val="right" w:pos="9026" w:leader="dot"/>
            </w:tabs>
            <w:rPr/>
          </w:pPr>
          <w:hyperlink w:anchor="__RefHeading___Toc6505909_211673320">
            <w:r>
              <w:rPr>
                <w:webHidden/>
                <w:rStyle w:val="IndexLink"/>
                <w:rtl w:val="true"/>
              </w:rPr>
              <w:t>شاهزاده حسين‌</w:t>
            </w:r>
            <w:r>
              <w:rPr>
                <w:rStyle w:val="IndexLink"/>
                <w:rtl w:val="true"/>
              </w:rPr>
              <w:tab/>
            </w:r>
            <w:r>
              <w:rPr>
                <w:rStyle w:val="IndexLink"/>
              </w:rPr>
              <w:t>33</w:t>
            </w:r>
          </w:hyperlink>
        </w:p>
        <w:p>
          <w:pPr>
            <w:pStyle w:val="Contents2"/>
            <w:tabs>
              <w:tab w:val="clear" w:pos="8743"/>
              <w:tab w:val="right" w:pos="9026" w:leader="dot"/>
            </w:tabs>
            <w:rPr/>
          </w:pPr>
          <w:hyperlink w:anchor="__RefHeading___Toc6505911_211673320">
            <w:r>
              <w:rPr>
                <w:webHidden/>
                <w:rStyle w:val="IndexLink"/>
                <w:rtl w:val="true"/>
              </w:rPr>
              <w:t>قشون انگليس‌</w:t>
            </w:r>
            <w:r>
              <w:rPr>
                <w:rStyle w:val="IndexLink"/>
                <w:rtl w:val="true"/>
              </w:rPr>
              <w:tab/>
            </w:r>
            <w:r>
              <w:rPr>
                <w:rStyle w:val="IndexLink"/>
              </w:rPr>
              <w:t>35</w:t>
            </w:r>
          </w:hyperlink>
        </w:p>
        <w:p>
          <w:pPr>
            <w:pStyle w:val="Contents2"/>
            <w:tabs>
              <w:tab w:val="clear" w:pos="8743"/>
              <w:tab w:val="right" w:pos="9026" w:leader="dot"/>
            </w:tabs>
            <w:rPr/>
          </w:pPr>
          <w:hyperlink w:anchor="__RefHeading___Toc6505913_211673320">
            <w:r>
              <w:rPr>
                <w:webHidden/>
                <w:rStyle w:val="IndexLink"/>
                <w:rtl w:val="true"/>
              </w:rPr>
              <w:t>قزوين‌</w:t>
            </w:r>
            <w:r>
              <w:rPr>
                <w:rStyle w:val="IndexLink"/>
                <w:rtl w:val="true"/>
              </w:rPr>
              <w:tab/>
            </w:r>
            <w:r>
              <w:rPr>
                <w:rStyle w:val="IndexLink"/>
              </w:rPr>
              <w:t>36</w:t>
            </w:r>
          </w:hyperlink>
        </w:p>
        <w:p>
          <w:pPr>
            <w:pStyle w:val="Contents2"/>
            <w:tabs>
              <w:tab w:val="clear" w:pos="8743"/>
              <w:tab w:val="right" w:pos="9026" w:leader="dot"/>
            </w:tabs>
            <w:rPr/>
          </w:pPr>
          <w:hyperlink w:anchor="__RefHeading___Toc6505915_211673320">
            <w:r>
              <w:rPr>
                <w:webHidden/>
                <w:rStyle w:val="IndexLink"/>
                <w:rtl w:val="true"/>
              </w:rPr>
              <w:t>نهاوند</w:t>
            </w:r>
            <w:r>
              <w:rPr>
                <w:rStyle w:val="IndexLink"/>
                <w:rtl w:val="true"/>
              </w:rPr>
              <w:tab/>
            </w:r>
            <w:r>
              <w:rPr>
                <w:rStyle w:val="IndexLink"/>
              </w:rPr>
              <w:t>36</w:t>
            </w:r>
          </w:hyperlink>
        </w:p>
        <w:p>
          <w:pPr>
            <w:pStyle w:val="Contents2"/>
            <w:tabs>
              <w:tab w:val="clear" w:pos="8743"/>
              <w:tab w:val="right" w:pos="9026" w:leader="dot"/>
            </w:tabs>
            <w:rPr/>
          </w:pPr>
          <w:hyperlink w:anchor="__RefHeading___Toc6505917_211673320">
            <w:r>
              <w:rPr>
                <w:webHidden/>
                <w:rStyle w:val="IndexLink"/>
                <w:rtl w:val="true"/>
              </w:rPr>
              <w:t>آب گرم‌</w:t>
            </w:r>
            <w:r>
              <w:rPr>
                <w:rStyle w:val="IndexLink"/>
                <w:rtl w:val="true"/>
              </w:rPr>
              <w:tab/>
            </w:r>
            <w:r>
              <w:rPr>
                <w:rStyle w:val="IndexLink"/>
              </w:rPr>
              <w:t>37</w:t>
            </w:r>
          </w:hyperlink>
        </w:p>
        <w:p>
          <w:pPr>
            <w:pStyle w:val="Contents2"/>
            <w:tabs>
              <w:tab w:val="clear" w:pos="8743"/>
              <w:tab w:val="right" w:pos="9026" w:leader="dot"/>
            </w:tabs>
            <w:rPr/>
          </w:pPr>
          <w:hyperlink w:anchor="__RefHeading___Toc6505919_211673320">
            <w:r>
              <w:rPr>
                <w:webHidden/>
                <w:rStyle w:val="IndexLink"/>
                <w:rtl w:val="true"/>
              </w:rPr>
              <w:t>قريه آوج‌</w:t>
            </w:r>
            <w:r>
              <w:rPr>
                <w:rStyle w:val="IndexLink"/>
                <w:rtl w:val="true"/>
              </w:rPr>
              <w:tab/>
            </w:r>
            <w:r>
              <w:rPr>
                <w:rStyle w:val="IndexLink"/>
              </w:rPr>
              <w:t>38</w:t>
            </w:r>
          </w:hyperlink>
        </w:p>
        <w:p>
          <w:pPr>
            <w:pStyle w:val="Contents2"/>
            <w:tabs>
              <w:tab w:val="clear" w:pos="8743"/>
              <w:tab w:val="right" w:pos="9026" w:leader="dot"/>
            </w:tabs>
            <w:rPr/>
          </w:pPr>
          <w:hyperlink w:anchor="__RefHeading___Toc6505921_211673320">
            <w:r>
              <w:rPr>
                <w:webHidden/>
                <w:rStyle w:val="IndexLink"/>
                <w:rtl w:val="true"/>
              </w:rPr>
              <w:t>قريه رزن‌</w:t>
            </w:r>
            <w:r>
              <w:rPr>
                <w:rStyle w:val="IndexLink"/>
                <w:rtl w:val="true"/>
              </w:rPr>
              <w:tab/>
            </w:r>
            <w:r>
              <w:rPr>
                <w:rStyle w:val="IndexLink"/>
              </w:rPr>
              <w:t>40</w:t>
            </w:r>
          </w:hyperlink>
        </w:p>
        <w:p>
          <w:pPr>
            <w:pStyle w:val="Contents2"/>
            <w:tabs>
              <w:tab w:val="clear" w:pos="8743"/>
              <w:tab w:val="right" w:pos="9026" w:leader="dot"/>
            </w:tabs>
            <w:rPr/>
          </w:pPr>
          <w:hyperlink w:anchor="__RefHeading___Toc6505923_211673320">
            <w:r>
              <w:rPr>
                <w:webHidden/>
                <w:rStyle w:val="IndexLink"/>
                <w:rtl w:val="true"/>
              </w:rPr>
              <w:t>همدان‌</w:t>
            </w:r>
            <w:r>
              <w:rPr>
                <w:rStyle w:val="IndexLink"/>
                <w:rtl w:val="true"/>
              </w:rPr>
              <w:tab/>
            </w:r>
            <w:r>
              <w:rPr>
                <w:rStyle w:val="IndexLink"/>
              </w:rPr>
              <w:t>41</w:t>
            </w:r>
          </w:hyperlink>
        </w:p>
        <w:p>
          <w:pPr>
            <w:pStyle w:val="Contents2"/>
            <w:tabs>
              <w:tab w:val="clear" w:pos="8743"/>
              <w:tab w:val="right" w:pos="9026" w:leader="dot"/>
            </w:tabs>
            <w:rPr/>
          </w:pPr>
          <w:hyperlink w:anchor="__RefHeading___Toc6505925_211673320">
            <w:r>
              <w:rPr>
                <w:webHidden/>
                <w:rStyle w:val="IndexLink"/>
                <w:rtl w:val="true"/>
              </w:rPr>
              <w:t>مقبره بوعلى سينا</w:t>
            </w:r>
            <w:r>
              <w:rPr>
                <w:rStyle w:val="IndexLink"/>
                <w:rtl w:val="true"/>
              </w:rPr>
              <w:tab/>
            </w:r>
            <w:r>
              <w:rPr>
                <w:rStyle w:val="IndexLink"/>
              </w:rPr>
              <w:t>42</w:t>
            </w:r>
          </w:hyperlink>
        </w:p>
        <w:p>
          <w:pPr>
            <w:pStyle w:val="Contents2"/>
            <w:tabs>
              <w:tab w:val="clear" w:pos="8743"/>
              <w:tab w:val="right" w:pos="9026" w:leader="dot"/>
            </w:tabs>
            <w:rPr/>
          </w:pPr>
          <w:hyperlink w:anchor="__RefHeading___Toc6505927_211673320">
            <w:r>
              <w:rPr>
                <w:webHidden/>
                <w:rStyle w:val="IndexLink"/>
                <w:rtl w:val="true"/>
              </w:rPr>
              <w:t>سنگ هفت‌پستان‌</w:t>
            </w:r>
            <w:r>
              <w:rPr>
                <w:rStyle w:val="IndexLink"/>
                <w:rtl w:val="true"/>
              </w:rPr>
              <w:tab/>
            </w:r>
            <w:r>
              <w:rPr>
                <w:rStyle w:val="IndexLink"/>
              </w:rPr>
              <w:t>43</w:t>
            </w:r>
          </w:hyperlink>
        </w:p>
        <w:p>
          <w:pPr>
            <w:pStyle w:val="Contents2"/>
            <w:tabs>
              <w:tab w:val="clear" w:pos="8743"/>
              <w:tab w:val="right" w:pos="9026" w:leader="dot"/>
            </w:tabs>
            <w:rPr/>
          </w:pPr>
          <w:hyperlink w:anchor="__RefHeading___Toc6505929_211673320">
            <w:r>
              <w:rPr>
                <w:webHidden/>
                <w:rStyle w:val="IndexLink"/>
                <w:rtl w:val="true"/>
              </w:rPr>
              <w:t>زيارتگاه يهوديان‌</w:t>
            </w:r>
            <w:r>
              <w:rPr>
                <w:rStyle w:val="IndexLink"/>
                <w:rtl w:val="true"/>
              </w:rPr>
              <w:tab/>
            </w:r>
            <w:r>
              <w:rPr>
                <w:rStyle w:val="IndexLink"/>
              </w:rPr>
              <w:t>44</w:t>
            </w:r>
          </w:hyperlink>
        </w:p>
        <w:p>
          <w:pPr>
            <w:pStyle w:val="Contents2"/>
            <w:tabs>
              <w:tab w:val="clear" w:pos="8743"/>
              <w:tab w:val="right" w:pos="9026" w:leader="dot"/>
            </w:tabs>
            <w:rPr/>
          </w:pPr>
          <w:hyperlink w:anchor="__RefHeading___Toc6505931_211673320">
            <w:r>
              <w:rPr>
                <w:webHidden/>
                <w:rStyle w:val="IndexLink"/>
                <w:rtl w:val="true"/>
              </w:rPr>
              <w:t>گردنه اسدآباد</w:t>
            </w:r>
            <w:r>
              <w:rPr>
                <w:rStyle w:val="IndexLink"/>
                <w:rtl w:val="true"/>
              </w:rPr>
              <w:tab/>
            </w:r>
            <w:r>
              <w:rPr>
                <w:rStyle w:val="IndexLink"/>
              </w:rPr>
              <w:t>47</w:t>
            </w:r>
          </w:hyperlink>
        </w:p>
        <w:p>
          <w:pPr>
            <w:pStyle w:val="Contents2"/>
            <w:tabs>
              <w:tab w:val="clear" w:pos="8743"/>
              <w:tab w:val="right" w:pos="9026" w:leader="dot"/>
            </w:tabs>
            <w:rPr/>
          </w:pPr>
          <w:hyperlink w:anchor="__RefHeading___Toc6505933_211673320">
            <w:r>
              <w:rPr>
                <w:webHidden/>
                <w:rStyle w:val="IndexLink"/>
                <w:rtl w:val="true"/>
              </w:rPr>
              <w:t>كنگاور</w:t>
            </w:r>
            <w:r>
              <w:rPr>
                <w:rStyle w:val="IndexLink"/>
                <w:rtl w:val="true"/>
              </w:rPr>
              <w:tab/>
            </w:r>
            <w:r>
              <w:rPr>
                <w:rStyle w:val="IndexLink"/>
              </w:rPr>
              <w:t>48</w:t>
            </w:r>
          </w:hyperlink>
        </w:p>
        <w:p>
          <w:pPr>
            <w:pStyle w:val="Contents2"/>
            <w:tabs>
              <w:tab w:val="clear" w:pos="8743"/>
              <w:tab w:val="right" w:pos="9026" w:leader="dot"/>
            </w:tabs>
            <w:rPr/>
          </w:pPr>
          <w:hyperlink w:anchor="__RefHeading___Toc6505935_211673320">
            <w:r>
              <w:rPr>
                <w:webHidden/>
                <w:rStyle w:val="IndexLink"/>
                <w:rtl w:val="true"/>
              </w:rPr>
              <w:t>قصبه صحنه‌</w:t>
            </w:r>
            <w:r>
              <w:rPr>
                <w:rStyle w:val="IndexLink"/>
                <w:rtl w:val="true"/>
              </w:rPr>
              <w:tab/>
            </w:r>
            <w:r>
              <w:rPr>
                <w:rStyle w:val="IndexLink"/>
              </w:rPr>
              <w:t>48</w:t>
            </w:r>
          </w:hyperlink>
        </w:p>
        <w:p>
          <w:pPr>
            <w:pStyle w:val="Contents2"/>
            <w:tabs>
              <w:tab w:val="clear" w:pos="8743"/>
              <w:tab w:val="right" w:pos="9026" w:leader="dot"/>
            </w:tabs>
            <w:rPr/>
          </w:pPr>
          <w:hyperlink w:anchor="__RefHeading___Toc6505937_211673320">
            <w:r>
              <w:rPr>
                <w:webHidden/>
                <w:rStyle w:val="IndexLink"/>
                <w:rtl w:val="true"/>
              </w:rPr>
              <w:t>بيستون‌</w:t>
            </w:r>
            <w:r>
              <w:rPr>
                <w:rStyle w:val="IndexLink"/>
                <w:rtl w:val="true"/>
              </w:rPr>
              <w:tab/>
            </w:r>
            <w:r>
              <w:rPr>
                <w:rStyle w:val="IndexLink"/>
              </w:rPr>
              <w:t>49</w:t>
            </w:r>
          </w:hyperlink>
        </w:p>
        <w:p>
          <w:pPr>
            <w:pStyle w:val="Contents2"/>
            <w:tabs>
              <w:tab w:val="clear" w:pos="8743"/>
              <w:tab w:val="right" w:pos="9026" w:leader="dot"/>
            </w:tabs>
            <w:rPr/>
          </w:pPr>
          <w:hyperlink w:anchor="__RefHeading___Toc6505939_211673320">
            <w:r>
              <w:rPr>
                <w:webHidden/>
                <w:rStyle w:val="IndexLink"/>
                <w:rtl w:val="true"/>
              </w:rPr>
              <w:t>كرمانشاهان‌</w:t>
            </w:r>
            <w:r>
              <w:rPr>
                <w:rStyle w:val="IndexLink"/>
                <w:rtl w:val="true"/>
              </w:rPr>
              <w:tab/>
            </w:r>
            <w:r>
              <w:rPr>
                <w:rStyle w:val="IndexLink"/>
              </w:rPr>
              <w:t>50</w:t>
            </w:r>
          </w:hyperlink>
        </w:p>
        <w:p>
          <w:pPr>
            <w:pStyle w:val="Contents2"/>
            <w:tabs>
              <w:tab w:val="clear" w:pos="8743"/>
              <w:tab w:val="right" w:pos="9026" w:leader="dot"/>
            </w:tabs>
            <w:rPr/>
          </w:pPr>
          <w:hyperlink w:anchor="__RefHeading___Toc6505941_211673320">
            <w:r>
              <w:rPr>
                <w:webHidden/>
                <w:rStyle w:val="IndexLink"/>
                <w:rtl w:val="true"/>
              </w:rPr>
              <w:t>كتيبه كوه بيستون‌</w:t>
            </w:r>
            <w:r>
              <w:rPr>
                <w:rStyle w:val="IndexLink"/>
                <w:rtl w:val="true"/>
              </w:rPr>
              <w:tab/>
            </w:r>
            <w:r>
              <w:rPr>
                <w:rStyle w:val="IndexLink"/>
              </w:rPr>
              <w:t>50</w:t>
            </w:r>
          </w:hyperlink>
        </w:p>
        <w:p>
          <w:pPr>
            <w:pStyle w:val="Contents2"/>
            <w:tabs>
              <w:tab w:val="clear" w:pos="8743"/>
              <w:tab w:val="right" w:pos="9026" w:leader="dot"/>
            </w:tabs>
            <w:rPr/>
          </w:pPr>
          <w:hyperlink w:anchor="__RefHeading___Toc6505943_211673320">
            <w:r>
              <w:rPr>
                <w:webHidden/>
                <w:rStyle w:val="IndexLink"/>
                <w:rtl w:val="true"/>
              </w:rPr>
              <w:t>داريوش كبير</w:t>
            </w:r>
            <w:r>
              <w:rPr>
                <w:rStyle w:val="IndexLink"/>
                <w:rtl w:val="true"/>
              </w:rPr>
              <w:tab/>
            </w:r>
            <w:r>
              <w:rPr>
                <w:rStyle w:val="IndexLink"/>
              </w:rPr>
              <w:t>51</w:t>
            </w:r>
          </w:hyperlink>
        </w:p>
        <w:p>
          <w:pPr>
            <w:pStyle w:val="Contents2"/>
            <w:tabs>
              <w:tab w:val="clear" w:pos="8743"/>
              <w:tab w:val="right" w:pos="9026" w:leader="dot"/>
            </w:tabs>
            <w:rPr/>
          </w:pPr>
          <w:hyperlink w:anchor="__RefHeading___Toc6505945_211673320">
            <w:r>
              <w:rPr>
                <w:webHidden/>
                <w:rStyle w:val="IndexLink"/>
                <w:rtl w:val="true"/>
              </w:rPr>
              <w:t>تذكره مرور</w:t>
            </w:r>
            <w:r>
              <w:rPr>
                <w:rStyle w:val="IndexLink"/>
                <w:rtl w:val="true"/>
              </w:rPr>
              <w:tab/>
            </w:r>
            <w:r>
              <w:rPr>
                <w:rStyle w:val="IndexLink"/>
              </w:rPr>
              <w:t>54</w:t>
            </w:r>
          </w:hyperlink>
        </w:p>
        <w:p>
          <w:pPr>
            <w:pStyle w:val="Contents2"/>
            <w:tabs>
              <w:tab w:val="clear" w:pos="8743"/>
              <w:tab w:val="right" w:pos="9026" w:leader="dot"/>
            </w:tabs>
            <w:rPr/>
          </w:pPr>
          <w:hyperlink w:anchor="__RefHeading___Toc6505947_211673320">
            <w:r>
              <w:rPr>
                <w:webHidden/>
                <w:rStyle w:val="IndexLink"/>
                <w:rtl w:val="true"/>
              </w:rPr>
              <w:t>جلگه ماهى‌دشت‌</w:t>
            </w:r>
            <w:r>
              <w:rPr>
                <w:rStyle w:val="IndexLink"/>
                <w:rtl w:val="true"/>
              </w:rPr>
              <w:tab/>
            </w:r>
            <w:r>
              <w:rPr>
                <w:rStyle w:val="IndexLink"/>
              </w:rPr>
              <w:t>55</w:t>
            </w:r>
          </w:hyperlink>
        </w:p>
        <w:p>
          <w:pPr>
            <w:pStyle w:val="Contents2"/>
            <w:tabs>
              <w:tab w:val="clear" w:pos="8743"/>
              <w:tab w:val="right" w:pos="9026" w:leader="dot"/>
            </w:tabs>
            <w:rPr/>
          </w:pPr>
          <w:hyperlink w:anchor="__RefHeading___Toc6505949_211673320">
            <w:r>
              <w:rPr>
                <w:webHidden/>
                <w:rStyle w:val="IndexLink"/>
                <w:rtl w:val="true"/>
              </w:rPr>
              <w:t>قريه حسن‌آباد</w:t>
            </w:r>
            <w:r>
              <w:rPr>
                <w:rStyle w:val="IndexLink"/>
                <w:rtl w:val="true"/>
              </w:rPr>
              <w:tab/>
            </w:r>
            <w:r>
              <w:rPr>
                <w:rStyle w:val="IndexLink"/>
              </w:rPr>
              <w:t>56</w:t>
            </w:r>
          </w:hyperlink>
        </w:p>
        <w:p>
          <w:pPr>
            <w:pStyle w:val="Contents2"/>
            <w:tabs>
              <w:tab w:val="clear" w:pos="8743"/>
              <w:tab w:val="right" w:pos="9026" w:leader="dot"/>
            </w:tabs>
            <w:rPr/>
          </w:pPr>
          <w:hyperlink w:anchor="__RefHeading___Toc6505951_211673320">
            <w:r>
              <w:rPr>
                <w:webHidden/>
                <w:rStyle w:val="IndexLink"/>
                <w:rtl w:val="true"/>
              </w:rPr>
              <w:t>قريه هارون‌آباد</w:t>
            </w:r>
            <w:r>
              <w:rPr>
                <w:rStyle w:val="IndexLink"/>
                <w:rtl w:val="true"/>
              </w:rPr>
              <w:tab/>
            </w:r>
            <w:r>
              <w:rPr>
                <w:rStyle w:val="IndexLink"/>
              </w:rPr>
              <w:t>56</w:t>
            </w:r>
          </w:hyperlink>
        </w:p>
        <w:p>
          <w:pPr>
            <w:pStyle w:val="Contents2"/>
            <w:tabs>
              <w:tab w:val="clear" w:pos="8743"/>
              <w:tab w:val="right" w:pos="9026" w:leader="dot"/>
            </w:tabs>
            <w:rPr/>
          </w:pPr>
          <w:hyperlink w:anchor="__RefHeading___Toc6505953_211673320">
            <w:r>
              <w:rPr>
                <w:webHidden/>
                <w:rStyle w:val="IndexLink"/>
                <w:rtl w:val="true"/>
              </w:rPr>
              <w:t>قريه كرند</w:t>
            </w:r>
            <w:r>
              <w:rPr>
                <w:rStyle w:val="IndexLink"/>
                <w:rtl w:val="true"/>
              </w:rPr>
              <w:tab/>
            </w:r>
            <w:r>
              <w:rPr>
                <w:rStyle w:val="IndexLink"/>
              </w:rPr>
              <w:t>57</w:t>
            </w:r>
          </w:hyperlink>
        </w:p>
        <w:p>
          <w:pPr>
            <w:pStyle w:val="Contents2"/>
            <w:tabs>
              <w:tab w:val="clear" w:pos="8743"/>
              <w:tab w:val="right" w:pos="9026" w:leader="dot"/>
            </w:tabs>
            <w:rPr/>
          </w:pPr>
          <w:hyperlink w:anchor="__RefHeading___Toc6505955_211673320">
            <w:r>
              <w:rPr>
                <w:webHidden/>
                <w:rStyle w:val="IndexLink"/>
                <w:rtl w:val="true"/>
              </w:rPr>
              <w:t>گردنه طاق كسرى‌</w:t>
            </w:r>
            <w:r>
              <w:rPr>
                <w:rStyle w:val="IndexLink"/>
                <w:rtl w:val="true"/>
              </w:rPr>
              <w:tab/>
            </w:r>
            <w:r>
              <w:rPr>
                <w:rStyle w:val="IndexLink"/>
              </w:rPr>
              <w:t>57</w:t>
            </w:r>
          </w:hyperlink>
        </w:p>
        <w:p>
          <w:pPr>
            <w:pStyle w:val="Contents2"/>
            <w:tabs>
              <w:tab w:val="clear" w:pos="8743"/>
              <w:tab w:val="right" w:pos="9026" w:leader="dot"/>
            </w:tabs>
            <w:rPr/>
          </w:pPr>
          <w:hyperlink w:anchor="__RefHeading___Toc6505957_211673320">
            <w:r>
              <w:rPr>
                <w:webHidden/>
                <w:rStyle w:val="IndexLink"/>
                <w:rtl w:val="true"/>
              </w:rPr>
              <w:t>طاق كسرى‌</w:t>
            </w:r>
            <w:r>
              <w:rPr>
                <w:rStyle w:val="IndexLink"/>
                <w:rtl w:val="true"/>
              </w:rPr>
              <w:tab/>
            </w:r>
            <w:r>
              <w:rPr>
                <w:rStyle w:val="IndexLink"/>
              </w:rPr>
              <w:t>58</w:t>
            </w:r>
          </w:hyperlink>
        </w:p>
        <w:p>
          <w:pPr>
            <w:pStyle w:val="Contents2"/>
            <w:tabs>
              <w:tab w:val="clear" w:pos="8743"/>
              <w:tab w:val="right" w:pos="9026" w:leader="dot"/>
            </w:tabs>
            <w:rPr/>
          </w:pPr>
          <w:hyperlink w:anchor="__RefHeading___Toc6505959_211673320">
            <w:r>
              <w:rPr>
                <w:webHidden/>
                <w:rStyle w:val="IndexLink"/>
                <w:rtl w:val="true"/>
              </w:rPr>
              <w:t>سرپل ذهاب‌</w:t>
            </w:r>
            <w:r>
              <w:rPr>
                <w:rStyle w:val="IndexLink"/>
                <w:rtl w:val="true"/>
              </w:rPr>
              <w:tab/>
            </w:r>
            <w:r>
              <w:rPr>
                <w:rStyle w:val="IndexLink"/>
              </w:rPr>
              <w:t>58</w:t>
            </w:r>
          </w:hyperlink>
        </w:p>
        <w:p>
          <w:pPr>
            <w:pStyle w:val="Contents2"/>
            <w:tabs>
              <w:tab w:val="clear" w:pos="8743"/>
              <w:tab w:val="right" w:pos="9026" w:leader="dot"/>
            </w:tabs>
            <w:rPr/>
          </w:pPr>
          <w:hyperlink w:anchor="__RefHeading___Toc6505961_211673320">
            <w:r>
              <w:rPr>
                <w:webHidden/>
                <w:rStyle w:val="IndexLink"/>
                <w:rtl w:val="true"/>
              </w:rPr>
              <w:t>قصر شيرين‌</w:t>
            </w:r>
            <w:r>
              <w:rPr>
                <w:rStyle w:val="IndexLink"/>
                <w:rtl w:val="true"/>
              </w:rPr>
              <w:tab/>
            </w:r>
            <w:r>
              <w:rPr>
                <w:rStyle w:val="IndexLink"/>
              </w:rPr>
              <w:t>59</w:t>
            </w:r>
          </w:hyperlink>
        </w:p>
        <w:p>
          <w:pPr>
            <w:pStyle w:val="Contents2"/>
            <w:tabs>
              <w:tab w:val="clear" w:pos="8743"/>
              <w:tab w:val="right" w:pos="9026" w:leader="dot"/>
            </w:tabs>
            <w:rPr/>
          </w:pPr>
          <w:hyperlink w:anchor="__RefHeading___Toc6505963_211673320">
            <w:r>
              <w:rPr>
                <w:webHidden/>
                <w:rStyle w:val="IndexLink"/>
                <w:rtl w:val="true"/>
              </w:rPr>
              <w:t>داوودخان‌</w:t>
            </w:r>
            <w:r>
              <w:rPr>
                <w:rStyle w:val="IndexLink"/>
                <w:rtl w:val="true"/>
              </w:rPr>
              <w:tab/>
            </w:r>
            <w:r>
              <w:rPr>
                <w:rStyle w:val="IndexLink"/>
              </w:rPr>
              <w:t>60</w:t>
            </w:r>
          </w:hyperlink>
        </w:p>
        <w:p>
          <w:pPr>
            <w:pStyle w:val="Contents2"/>
            <w:tabs>
              <w:tab w:val="clear" w:pos="8743"/>
              <w:tab w:val="right" w:pos="9026" w:leader="dot"/>
            </w:tabs>
            <w:rPr/>
          </w:pPr>
          <w:hyperlink w:anchor="__RefHeading___Toc6505965_211673320">
            <w:r>
              <w:rPr>
                <w:webHidden/>
                <w:rStyle w:val="IndexLink"/>
                <w:rtl w:val="true"/>
              </w:rPr>
              <w:t>استاسيون بغداد</w:t>
            </w:r>
            <w:r>
              <w:rPr>
                <w:rStyle w:val="IndexLink"/>
                <w:rtl w:val="true"/>
              </w:rPr>
              <w:tab/>
            </w:r>
            <w:r>
              <w:rPr>
                <w:rStyle w:val="IndexLink"/>
              </w:rPr>
              <w:t>61</w:t>
            </w:r>
          </w:hyperlink>
        </w:p>
        <w:p>
          <w:pPr>
            <w:pStyle w:val="Contents2"/>
            <w:tabs>
              <w:tab w:val="clear" w:pos="8743"/>
              <w:tab w:val="right" w:pos="9026" w:leader="dot"/>
            </w:tabs>
            <w:rPr/>
          </w:pPr>
          <w:hyperlink w:anchor="__RefHeading___Toc6505967_211673320">
            <w:r>
              <w:rPr>
                <w:webHidden/>
                <w:rStyle w:val="IndexLink"/>
                <w:rtl w:val="true"/>
              </w:rPr>
              <w:t>كاظمين‌</w:t>
            </w:r>
            <w:r>
              <w:rPr>
                <w:rStyle w:val="IndexLink"/>
                <w:rtl w:val="true"/>
              </w:rPr>
              <w:tab/>
            </w:r>
            <w:r>
              <w:rPr>
                <w:rStyle w:val="IndexLink"/>
              </w:rPr>
              <w:t>62</w:t>
            </w:r>
          </w:hyperlink>
        </w:p>
        <w:p>
          <w:pPr>
            <w:pStyle w:val="Contents2"/>
            <w:tabs>
              <w:tab w:val="clear" w:pos="8743"/>
              <w:tab w:val="right" w:pos="9026" w:leader="dot"/>
            </w:tabs>
            <w:rPr/>
          </w:pPr>
          <w:hyperlink w:anchor="__RefHeading___Toc6505969_211673320">
            <w:r>
              <w:rPr>
                <w:webHidden/>
                <w:rStyle w:val="IndexLink"/>
                <w:rtl w:val="true"/>
              </w:rPr>
              <w:t>مقبره شيخ كلينى‌</w:t>
            </w:r>
            <w:r>
              <w:rPr>
                <w:rStyle w:val="IndexLink"/>
                <w:rtl w:val="true"/>
              </w:rPr>
              <w:tab/>
            </w:r>
            <w:r>
              <w:rPr>
                <w:rStyle w:val="IndexLink"/>
              </w:rPr>
              <w:t>63</w:t>
            </w:r>
          </w:hyperlink>
        </w:p>
        <w:p>
          <w:pPr>
            <w:pStyle w:val="Contents2"/>
            <w:tabs>
              <w:tab w:val="clear" w:pos="8743"/>
              <w:tab w:val="right" w:pos="9026" w:leader="dot"/>
            </w:tabs>
            <w:rPr/>
          </w:pPr>
          <w:hyperlink w:anchor="__RefHeading___Toc6505971_211673320">
            <w:r>
              <w:rPr>
                <w:webHidden/>
                <w:rStyle w:val="IndexLink"/>
                <w:rtl w:val="true"/>
              </w:rPr>
              <w:t>عثمان بن سعيد عمروى‌</w:t>
            </w:r>
            <w:r>
              <w:rPr>
                <w:rStyle w:val="IndexLink"/>
                <w:rtl w:val="true"/>
              </w:rPr>
              <w:tab/>
            </w:r>
            <w:r>
              <w:rPr>
                <w:rStyle w:val="IndexLink"/>
              </w:rPr>
              <w:t>63</w:t>
            </w:r>
          </w:hyperlink>
        </w:p>
        <w:p>
          <w:pPr>
            <w:pStyle w:val="Contents2"/>
            <w:tabs>
              <w:tab w:val="clear" w:pos="8743"/>
              <w:tab w:val="right" w:pos="9026" w:leader="dot"/>
            </w:tabs>
            <w:rPr/>
          </w:pPr>
          <w:hyperlink w:anchor="__RefHeading___Toc6505973_211673320">
            <w:r>
              <w:rPr>
                <w:webHidden/>
                <w:rStyle w:val="IndexLink"/>
                <w:rtl w:val="true"/>
              </w:rPr>
              <w:t>سامره‌</w:t>
            </w:r>
            <w:r>
              <w:rPr>
                <w:rStyle w:val="IndexLink"/>
                <w:rtl w:val="true"/>
              </w:rPr>
              <w:tab/>
            </w:r>
            <w:r>
              <w:rPr>
                <w:rStyle w:val="IndexLink"/>
              </w:rPr>
              <w:t>65</w:t>
            </w:r>
          </w:hyperlink>
        </w:p>
        <w:p>
          <w:pPr>
            <w:pStyle w:val="Contents2"/>
            <w:tabs>
              <w:tab w:val="clear" w:pos="8743"/>
              <w:tab w:val="right" w:pos="9026" w:leader="dot"/>
            </w:tabs>
            <w:rPr/>
          </w:pPr>
          <w:hyperlink w:anchor="__RefHeading___Toc6505975_211673320">
            <w:r>
              <w:rPr>
                <w:webHidden/>
                <w:rStyle w:val="IndexLink"/>
                <w:rtl w:val="true"/>
              </w:rPr>
              <w:t>سرداب مُطَهّر</w:t>
            </w:r>
            <w:r>
              <w:rPr>
                <w:rStyle w:val="IndexLink"/>
                <w:rtl w:val="true"/>
              </w:rPr>
              <w:tab/>
            </w:r>
            <w:r>
              <w:rPr>
                <w:rStyle w:val="IndexLink"/>
              </w:rPr>
              <w:t>66</w:t>
            </w:r>
          </w:hyperlink>
        </w:p>
        <w:p>
          <w:pPr>
            <w:pStyle w:val="Contents2"/>
            <w:tabs>
              <w:tab w:val="clear" w:pos="8743"/>
              <w:tab w:val="right" w:pos="9026" w:leader="dot"/>
            </w:tabs>
            <w:rPr/>
          </w:pPr>
          <w:hyperlink w:anchor="__RefHeading___Toc6505977_211673320">
            <w:r>
              <w:rPr>
                <w:webHidden/>
                <w:rStyle w:val="IndexLink"/>
                <w:rtl w:val="true"/>
              </w:rPr>
              <w:t>زيارت وداع‌</w:t>
            </w:r>
            <w:r>
              <w:rPr>
                <w:rStyle w:val="IndexLink"/>
                <w:rtl w:val="true"/>
              </w:rPr>
              <w:tab/>
            </w:r>
            <w:r>
              <w:rPr>
                <w:rStyle w:val="IndexLink"/>
              </w:rPr>
              <w:t>68</w:t>
            </w:r>
          </w:hyperlink>
        </w:p>
        <w:p>
          <w:pPr>
            <w:pStyle w:val="Contents2"/>
            <w:tabs>
              <w:tab w:val="clear" w:pos="8743"/>
              <w:tab w:val="right" w:pos="9026" w:leader="dot"/>
            </w:tabs>
            <w:rPr/>
          </w:pPr>
          <w:hyperlink w:anchor="__RefHeading___Toc6505979_211673320">
            <w:r>
              <w:rPr>
                <w:webHidden/>
                <w:rStyle w:val="IndexLink"/>
                <w:rtl w:val="true"/>
              </w:rPr>
              <w:t>كاظمين‌</w:t>
            </w:r>
            <w:r>
              <w:rPr>
                <w:rStyle w:val="IndexLink"/>
                <w:rtl w:val="true"/>
              </w:rPr>
              <w:tab/>
            </w:r>
            <w:r>
              <w:rPr>
                <w:rStyle w:val="IndexLink"/>
              </w:rPr>
              <w:t>70</w:t>
            </w:r>
          </w:hyperlink>
        </w:p>
        <w:p>
          <w:pPr>
            <w:pStyle w:val="Contents2"/>
            <w:tabs>
              <w:tab w:val="clear" w:pos="8743"/>
              <w:tab w:val="right" w:pos="9026" w:leader="dot"/>
            </w:tabs>
            <w:rPr/>
          </w:pPr>
          <w:hyperlink w:anchor="__RefHeading___Toc6505981_211673320">
            <w:r>
              <w:rPr>
                <w:webHidden/>
                <w:rStyle w:val="IndexLink"/>
                <w:rtl w:val="true"/>
              </w:rPr>
              <w:t>به سوى كربلا</w:t>
            </w:r>
            <w:r>
              <w:rPr>
                <w:rStyle w:val="IndexLink"/>
                <w:rtl w:val="true"/>
              </w:rPr>
              <w:tab/>
            </w:r>
            <w:r>
              <w:rPr>
                <w:rStyle w:val="IndexLink"/>
              </w:rPr>
              <w:t>70</w:t>
            </w:r>
          </w:hyperlink>
        </w:p>
        <w:p>
          <w:pPr>
            <w:pStyle w:val="Contents2"/>
            <w:tabs>
              <w:tab w:val="clear" w:pos="8743"/>
              <w:tab w:val="right" w:pos="9026" w:leader="dot"/>
            </w:tabs>
            <w:rPr/>
          </w:pPr>
          <w:hyperlink w:anchor="__RefHeading___Toc6505983_211673320">
            <w:r>
              <w:rPr>
                <w:webHidden/>
                <w:rStyle w:val="IndexLink"/>
                <w:rtl w:val="true"/>
              </w:rPr>
              <w:t>مرقد شيخ مفيد</w:t>
            </w:r>
            <w:r>
              <w:rPr>
                <w:rStyle w:val="IndexLink"/>
                <w:rtl w:val="true"/>
              </w:rPr>
              <w:tab/>
            </w:r>
            <w:r>
              <w:rPr>
                <w:rStyle w:val="IndexLink"/>
              </w:rPr>
              <w:t>71</w:t>
            </w:r>
          </w:hyperlink>
        </w:p>
        <w:p>
          <w:pPr>
            <w:pStyle w:val="Contents2"/>
            <w:tabs>
              <w:tab w:val="clear" w:pos="8743"/>
              <w:tab w:val="right" w:pos="9026" w:leader="dot"/>
            </w:tabs>
            <w:rPr/>
          </w:pPr>
          <w:hyperlink w:anchor="__RefHeading___Toc6505985_211673320">
            <w:r>
              <w:rPr>
                <w:webHidden/>
                <w:rStyle w:val="IndexLink"/>
                <w:rtl w:val="true"/>
              </w:rPr>
              <w:t>سيد مرتضى و سيد رضى‌</w:t>
            </w:r>
            <w:r>
              <w:rPr>
                <w:rStyle w:val="IndexLink"/>
                <w:rtl w:val="true"/>
              </w:rPr>
              <w:tab/>
            </w:r>
            <w:r>
              <w:rPr>
                <w:rStyle w:val="IndexLink"/>
              </w:rPr>
              <w:t>71</w:t>
            </w:r>
          </w:hyperlink>
        </w:p>
        <w:p>
          <w:pPr>
            <w:pStyle w:val="Contents2"/>
            <w:tabs>
              <w:tab w:val="clear" w:pos="8743"/>
              <w:tab w:val="right" w:pos="9026" w:leader="dot"/>
            </w:tabs>
            <w:rPr/>
          </w:pPr>
          <w:hyperlink w:anchor="__RefHeading___Toc6505987_211673320">
            <w:r>
              <w:rPr>
                <w:webHidden/>
                <w:rStyle w:val="IndexLink"/>
                <w:rtl w:val="true"/>
              </w:rPr>
              <w:t>طفلان مسلم‌</w:t>
            </w:r>
            <w:r>
              <w:rPr>
                <w:rStyle w:val="IndexLink"/>
                <w:rtl w:val="true"/>
              </w:rPr>
              <w:tab/>
            </w:r>
            <w:r>
              <w:rPr>
                <w:rStyle w:val="IndexLink"/>
              </w:rPr>
              <w:t>71</w:t>
            </w:r>
          </w:hyperlink>
        </w:p>
        <w:p>
          <w:pPr>
            <w:pStyle w:val="Contents2"/>
            <w:tabs>
              <w:tab w:val="clear" w:pos="8743"/>
              <w:tab w:val="right" w:pos="9026" w:leader="dot"/>
            </w:tabs>
            <w:rPr/>
          </w:pPr>
          <w:hyperlink w:anchor="__RefHeading___Toc6505989_211673320">
            <w:r>
              <w:rPr>
                <w:webHidden/>
                <w:rStyle w:val="IndexLink"/>
                <w:rtl w:val="true"/>
              </w:rPr>
              <w:t>كربلا</w:t>
            </w:r>
            <w:r>
              <w:rPr>
                <w:rStyle w:val="IndexLink"/>
                <w:rtl w:val="true"/>
              </w:rPr>
              <w:tab/>
            </w:r>
            <w:r>
              <w:rPr>
                <w:rStyle w:val="IndexLink"/>
              </w:rPr>
              <w:t>71</w:t>
            </w:r>
          </w:hyperlink>
        </w:p>
        <w:p>
          <w:pPr>
            <w:pStyle w:val="Contents2"/>
            <w:tabs>
              <w:tab w:val="clear" w:pos="8743"/>
              <w:tab w:val="right" w:pos="9026" w:leader="dot"/>
            </w:tabs>
            <w:rPr/>
          </w:pPr>
          <w:hyperlink w:anchor="__RefHeading___Toc6505991_211673320">
            <w:r>
              <w:rPr>
                <w:webHidden/>
                <w:rStyle w:val="IndexLink"/>
                <w:rtl w:val="true"/>
              </w:rPr>
              <w:t>حر بن يزيد رياحى‌</w:t>
            </w:r>
            <w:r>
              <w:rPr>
                <w:rStyle w:val="IndexLink"/>
                <w:rtl w:val="true"/>
              </w:rPr>
              <w:tab/>
            </w:r>
            <w:r>
              <w:rPr>
                <w:rStyle w:val="IndexLink"/>
              </w:rPr>
              <w:t>72</w:t>
            </w:r>
          </w:hyperlink>
        </w:p>
        <w:p>
          <w:pPr>
            <w:pStyle w:val="Contents2"/>
            <w:tabs>
              <w:tab w:val="clear" w:pos="8743"/>
              <w:tab w:val="right" w:pos="9026" w:leader="dot"/>
            </w:tabs>
            <w:rPr/>
          </w:pPr>
          <w:hyperlink w:anchor="__RefHeading___Toc6505993_211673320">
            <w:r>
              <w:rPr>
                <w:webHidden/>
                <w:rStyle w:val="IndexLink"/>
                <w:rtl w:val="true"/>
              </w:rPr>
              <w:t>ابن فهد حلى‌</w:t>
            </w:r>
            <w:r>
              <w:rPr>
                <w:rStyle w:val="IndexLink"/>
                <w:rtl w:val="true"/>
              </w:rPr>
              <w:tab/>
            </w:r>
            <w:r>
              <w:rPr>
                <w:rStyle w:val="IndexLink"/>
              </w:rPr>
              <w:t>73</w:t>
            </w:r>
          </w:hyperlink>
        </w:p>
        <w:p>
          <w:pPr>
            <w:pStyle w:val="Contents2"/>
            <w:tabs>
              <w:tab w:val="clear" w:pos="8743"/>
              <w:tab w:val="right" w:pos="9026" w:leader="dot"/>
            </w:tabs>
            <w:rPr/>
          </w:pPr>
          <w:hyperlink w:anchor="__RefHeading___Toc6505995_211673320">
            <w:r>
              <w:rPr>
                <w:webHidden/>
                <w:rStyle w:val="IndexLink"/>
                <w:rtl w:val="true"/>
              </w:rPr>
              <w:t>نجف اشرف‌</w:t>
            </w:r>
            <w:r>
              <w:rPr>
                <w:rStyle w:val="IndexLink"/>
                <w:rtl w:val="true"/>
              </w:rPr>
              <w:tab/>
            </w:r>
            <w:r>
              <w:rPr>
                <w:rStyle w:val="IndexLink"/>
              </w:rPr>
              <w:t>73</w:t>
            </w:r>
          </w:hyperlink>
        </w:p>
        <w:p>
          <w:pPr>
            <w:pStyle w:val="Contents2"/>
            <w:tabs>
              <w:tab w:val="clear" w:pos="8743"/>
              <w:tab w:val="right" w:pos="9026" w:leader="dot"/>
            </w:tabs>
            <w:rPr/>
          </w:pPr>
          <w:hyperlink w:anchor="__RefHeading___Toc6505997_211673320">
            <w:r>
              <w:rPr>
                <w:webHidden/>
                <w:rStyle w:val="IndexLink"/>
                <w:rtl w:val="true"/>
              </w:rPr>
              <w:t>مسجد كوفه‌</w:t>
            </w:r>
            <w:r>
              <w:rPr>
                <w:rStyle w:val="IndexLink"/>
                <w:rtl w:val="true"/>
              </w:rPr>
              <w:tab/>
            </w:r>
            <w:r>
              <w:rPr>
                <w:rStyle w:val="IndexLink"/>
              </w:rPr>
              <w:t>75</w:t>
            </w:r>
          </w:hyperlink>
        </w:p>
        <w:p>
          <w:pPr>
            <w:pStyle w:val="Contents2"/>
            <w:tabs>
              <w:tab w:val="clear" w:pos="8743"/>
              <w:tab w:val="right" w:pos="9026" w:leader="dot"/>
            </w:tabs>
            <w:rPr/>
          </w:pPr>
          <w:hyperlink w:anchor="__RefHeading___Toc6505999_211673320">
            <w:r>
              <w:rPr>
                <w:webHidden/>
                <w:rStyle w:val="IndexLink"/>
                <w:rtl w:val="true"/>
              </w:rPr>
              <w:t>عيد فطر در نجف‌</w:t>
            </w:r>
            <w:r>
              <w:rPr>
                <w:rStyle w:val="IndexLink"/>
                <w:rtl w:val="true"/>
              </w:rPr>
              <w:tab/>
            </w:r>
            <w:r>
              <w:rPr>
                <w:rStyle w:val="IndexLink"/>
              </w:rPr>
              <w:t>76</w:t>
            </w:r>
          </w:hyperlink>
        </w:p>
        <w:p>
          <w:pPr>
            <w:pStyle w:val="Contents2"/>
            <w:tabs>
              <w:tab w:val="clear" w:pos="8743"/>
              <w:tab w:val="right" w:pos="9026" w:leader="dot"/>
            </w:tabs>
            <w:rPr/>
          </w:pPr>
          <w:hyperlink w:anchor="__RefHeading___Toc6506001_211673320">
            <w:r>
              <w:rPr>
                <w:webHidden/>
                <w:rStyle w:val="IndexLink"/>
                <w:rtl w:val="true"/>
              </w:rPr>
              <w:t>وادى‌السلام‌</w:t>
            </w:r>
            <w:r>
              <w:rPr>
                <w:rStyle w:val="IndexLink"/>
                <w:rtl w:val="true"/>
              </w:rPr>
              <w:tab/>
            </w:r>
            <w:r>
              <w:rPr>
                <w:rStyle w:val="IndexLink"/>
              </w:rPr>
              <w:t>77</w:t>
            </w:r>
          </w:hyperlink>
        </w:p>
        <w:p>
          <w:pPr>
            <w:pStyle w:val="Contents2"/>
            <w:tabs>
              <w:tab w:val="clear" w:pos="8743"/>
              <w:tab w:val="right" w:pos="9026" w:leader="dot"/>
            </w:tabs>
            <w:rPr/>
          </w:pPr>
          <w:hyperlink w:anchor="__RefHeading___Toc6506003_211673320">
            <w:r>
              <w:rPr>
                <w:webHidden/>
                <w:rStyle w:val="IndexLink"/>
                <w:rtl w:val="true"/>
              </w:rPr>
              <w:t>كربلاى معلّى‌</w:t>
            </w:r>
            <w:r>
              <w:rPr>
                <w:rStyle w:val="IndexLink"/>
                <w:rtl w:val="true"/>
              </w:rPr>
              <w:tab/>
            </w:r>
            <w:r>
              <w:rPr>
                <w:rStyle w:val="IndexLink"/>
              </w:rPr>
              <w:t>78</w:t>
            </w:r>
          </w:hyperlink>
        </w:p>
        <w:p>
          <w:pPr>
            <w:pStyle w:val="Contents2"/>
            <w:tabs>
              <w:tab w:val="clear" w:pos="8743"/>
              <w:tab w:val="right" w:pos="9026" w:leader="dot"/>
            </w:tabs>
            <w:rPr/>
          </w:pPr>
          <w:hyperlink w:anchor="__RefHeading___Toc6506005_211673320">
            <w:r>
              <w:rPr>
                <w:webHidden/>
                <w:rStyle w:val="IndexLink"/>
                <w:rtl w:val="true"/>
              </w:rPr>
              <w:t>علامت بمب در مسجد كوفه‌</w:t>
            </w:r>
            <w:r>
              <w:rPr>
                <w:rStyle w:val="IndexLink"/>
                <w:rtl w:val="true"/>
              </w:rPr>
              <w:tab/>
            </w:r>
            <w:r>
              <w:rPr>
                <w:rStyle w:val="IndexLink"/>
              </w:rPr>
              <w:t>79</w:t>
            </w:r>
          </w:hyperlink>
        </w:p>
        <w:p>
          <w:pPr>
            <w:pStyle w:val="Contents2"/>
            <w:tabs>
              <w:tab w:val="clear" w:pos="8743"/>
              <w:tab w:val="right" w:pos="9026" w:leader="dot"/>
            </w:tabs>
            <w:rPr/>
          </w:pPr>
          <w:hyperlink w:anchor="__RefHeading___Toc6506007_211673320">
            <w:r>
              <w:rPr>
                <w:webHidden/>
                <w:rStyle w:val="IndexLink"/>
                <w:rtl w:val="true"/>
              </w:rPr>
              <w:t>هواپيماى انگليسى بر فراز كربلا</w:t>
            </w:r>
            <w:r>
              <w:rPr>
                <w:rStyle w:val="IndexLink"/>
                <w:rtl w:val="true"/>
              </w:rPr>
              <w:tab/>
            </w:r>
            <w:r>
              <w:rPr>
                <w:rStyle w:val="IndexLink"/>
              </w:rPr>
              <w:t>80</w:t>
            </w:r>
          </w:hyperlink>
        </w:p>
        <w:p>
          <w:pPr>
            <w:pStyle w:val="Contents2"/>
            <w:tabs>
              <w:tab w:val="clear" w:pos="8743"/>
              <w:tab w:val="right" w:pos="9026" w:leader="dot"/>
            </w:tabs>
            <w:rPr/>
          </w:pPr>
          <w:hyperlink w:anchor="__RefHeading___Toc6506009_211673320">
            <w:r>
              <w:rPr>
                <w:webHidden/>
                <w:rStyle w:val="IndexLink"/>
                <w:rtl w:val="true"/>
              </w:rPr>
              <w:t>بغداد</w:t>
            </w:r>
            <w:r>
              <w:rPr>
                <w:rStyle w:val="IndexLink"/>
                <w:rtl w:val="true"/>
              </w:rPr>
              <w:tab/>
            </w:r>
            <w:r>
              <w:rPr>
                <w:rStyle w:val="IndexLink"/>
              </w:rPr>
              <w:t>82</w:t>
            </w:r>
          </w:hyperlink>
        </w:p>
        <w:p>
          <w:pPr>
            <w:pStyle w:val="Contents2"/>
            <w:tabs>
              <w:tab w:val="clear" w:pos="8743"/>
              <w:tab w:val="right" w:pos="9026" w:leader="dot"/>
            </w:tabs>
            <w:rPr/>
          </w:pPr>
          <w:hyperlink w:anchor="__RefHeading___Toc6506011_211673320">
            <w:r>
              <w:rPr>
                <w:webHidden/>
                <w:rStyle w:val="IndexLink"/>
                <w:rtl w:val="true"/>
              </w:rPr>
              <w:t>سقوط كابينه وثوق‌الدوله‌</w:t>
            </w:r>
            <w:r>
              <w:rPr>
                <w:rStyle w:val="IndexLink"/>
                <w:rtl w:val="true"/>
              </w:rPr>
              <w:tab/>
            </w:r>
            <w:r>
              <w:rPr>
                <w:rStyle w:val="IndexLink"/>
              </w:rPr>
              <w:t>83</w:t>
            </w:r>
          </w:hyperlink>
        </w:p>
        <w:p>
          <w:pPr>
            <w:pStyle w:val="Contents2"/>
            <w:tabs>
              <w:tab w:val="clear" w:pos="8743"/>
              <w:tab w:val="right" w:pos="9026" w:leader="dot"/>
            </w:tabs>
            <w:rPr/>
          </w:pPr>
          <w:hyperlink w:anchor="__RefHeading___Toc6506013_211673320">
            <w:r>
              <w:rPr>
                <w:webHidden/>
                <w:rStyle w:val="IndexLink"/>
                <w:rtl w:val="true"/>
              </w:rPr>
              <w:t>خان اورتمه‌</w:t>
            </w:r>
            <w:r>
              <w:rPr>
                <w:rStyle w:val="IndexLink"/>
                <w:rtl w:val="true"/>
              </w:rPr>
              <w:tab/>
            </w:r>
            <w:r>
              <w:rPr>
                <w:rStyle w:val="IndexLink"/>
              </w:rPr>
              <w:t>85</w:t>
            </w:r>
          </w:hyperlink>
        </w:p>
        <w:p>
          <w:pPr>
            <w:pStyle w:val="Contents2"/>
            <w:tabs>
              <w:tab w:val="clear" w:pos="8743"/>
              <w:tab w:val="right" w:pos="9026" w:leader="dot"/>
            </w:tabs>
            <w:rPr/>
          </w:pPr>
          <w:hyperlink w:anchor="__RefHeading___Toc6506015_211673320">
            <w:r>
              <w:rPr>
                <w:webHidden/>
                <w:rStyle w:val="IndexLink"/>
                <w:rtl w:val="true"/>
              </w:rPr>
              <w:t>حمله‌دارها</w:t>
            </w:r>
            <w:r>
              <w:rPr>
                <w:rStyle w:val="IndexLink"/>
                <w:rtl w:val="true"/>
              </w:rPr>
              <w:tab/>
            </w:r>
            <w:r>
              <w:rPr>
                <w:rStyle w:val="IndexLink"/>
              </w:rPr>
              <w:t>86</w:t>
            </w:r>
          </w:hyperlink>
        </w:p>
        <w:p>
          <w:pPr>
            <w:pStyle w:val="Contents2"/>
            <w:tabs>
              <w:tab w:val="clear" w:pos="8743"/>
              <w:tab w:val="right" w:pos="9026" w:leader="dot"/>
            </w:tabs>
            <w:rPr/>
          </w:pPr>
          <w:hyperlink w:anchor="__RefHeading___Toc6506017_211673320">
            <w:r>
              <w:rPr>
                <w:webHidden/>
                <w:rStyle w:val="IndexLink"/>
                <w:rtl w:val="true"/>
              </w:rPr>
              <w:t>معاينه پزشكى‌</w:t>
            </w:r>
            <w:r>
              <w:rPr>
                <w:rStyle w:val="IndexLink"/>
                <w:rtl w:val="true"/>
              </w:rPr>
              <w:tab/>
            </w:r>
            <w:r>
              <w:rPr>
                <w:rStyle w:val="IndexLink"/>
              </w:rPr>
              <w:t>88</w:t>
            </w:r>
          </w:hyperlink>
        </w:p>
        <w:p>
          <w:pPr>
            <w:pStyle w:val="Contents2"/>
            <w:tabs>
              <w:tab w:val="clear" w:pos="8743"/>
              <w:tab w:val="right" w:pos="9026" w:leader="dot"/>
            </w:tabs>
            <w:rPr/>
          </w:pPr>
          <w:hyperlink w:anchor="__RefHeading___Toc6506019_211673320">
            <w:r>
              <w:rPr>
                <w:webHidden/>
                <w:rStyle w:val="IndexLink"/>
                <w:rtl w:val="true"/>
              </w:rPr>
              <w:t>مدفن سلمان‌</w:t>
            </w:r>
            <w:r>
              <w:rPr>
                <w:rStyle w:val="IndexLink"/>
                <w:rtl w:val="true"/>
              </w:rPr>
              <w:tab/>
            </w:r>
            <w:r>
              <w:rPr>
                <w:rStyle w:val="IndexLink"/>
              </w:rPr>
              <w:t>89</w:t>
            </w:r>
          </w:hyperlink>
        </w:p>
        <w:p>
          <w:pPr>
            <w:pStyle w:val="Contents2"/>
            <w:tabs>
              <w:tab w:val="clear" w:pos="8743"/>
              <w:tab w:val="right" w:pos="9026" w:leader="dot"/>
            </w:tabs>
            <w:rPr/>
          </w:pPr>
          <w:hyperlink w:anchor="__RefHeading___Toc6506021_211673320">
            <w:r>
              <w:rPr>
                <w:webHidden/>
                <w:rStyle w:val="IndexLink"/>
                <w:rtl w:val="true"/>
              </w:rPr>
              <w:t>ايوان مداين‌</w:t>
            </w:r>
            <w:r>
              <w:rPr>
                <w:rStyle w:val="IndexLink"/>
                <w:rtl w:val="true"/>
              </w:rPr>
              <w:tab/>
            </w:r>
            <w:r>
              <w:rPr>
                <w:rStyle w:val="IndexLink"/>
              </w:rPr>
              <w:t>90</w:t>
            </w:r>
          </w:hyperlink>
        </w:p>
        <w:p>
          <w:pPr>
            <w:pStyle w:val="Contents2"/>
            <w:tabs>
              <w:tab w:val="clear" w:pos="8743"/>
              <w:tab w:val="right" w:pos="9026" w:leader="dot"/>
            </w:tabs>
            <w:rPr/>
          </w:pPr>
          <w:hyperlink w:anchor="__RefHeading___Toc6506023_211673320">
            <w:r>
              <w:rPr>
                <w:webHidden/>
                <w:rStyle w:val="IndexLink"/>
                <w:rtl w:val="true"/>
              </w:rPr>
              <w:t>شهر كوت‌</w:t>
            </w:r>
            <w:r>
              <w:rPr>
                <w:rStyle w:val="IndexLink"/>
                <w:rtl w:val="true"/>
              </w:rPr>
              <w:tab/>
            </w:r>
            <w:r>
              <w:rPr>
                <w:rStyle w:val="IndexLink"/>
              </w:rPr>
              <w:t>92</w:t>
            </w:r>
          </w:hyperlink>
        </w:p>
        <w:p>
          <w:pPr>
            <w:pStyle w:val="Contents2"/>
            <w:tabs>
              <w:tab w:val="clear" w:pos="8743"/>
              <w:tab w:val="right" w:pos="9026" w:leader="dot"/>
            </w:tabs>
            <w:rPr/>
          </w:pPr>
          <w:hyperlink w:anchor="__RefHeading___Toc6506025_211673320">
            <w:r>
              <w:rPr>
                <w:webHidden/>
                <w:rStyle w:val="IndexLink"/>
                <w:rtl w:val="true"/>
              </w:rPr>
              <w:t>شهر عماره‌</w:t>
            </w:r>
            <w:r>
              <w:rPr>
                <w:rStyle w:val="IndexLink"/>
                <w:rtl w:val="true"/>
              </w:rPr>
              <w:tab/>
            </w:r>
            <w:r>
              <w:rPr>
                <w:rStyle w:val="IndexLink"/>
              </w:rPr>
              <w:t>93</w:t>
            </w:r>
          </w:hyperlink>
        </w:p>
        <w:p>
          <w:pPr>
            <w:pStyle w:val="Contents2"/>
            <w:tabs>
              <w:tab w:val="clear" w:pos="8743"/>
              <w:tab w:val="right" w:pos="9026" w:leader="dot"/>
            </w:tabs>
            <w:rPr/>
          </w:pPr>
          <w:hyperlink w:anchor="__RefHeading___Toc6506027_211673320">
            <w:r>
              <w:rPr>
                <w:webHidden/>
                <w:rStyle w:val="IndexLink"/>
                <w:rtl w:val="true"/>
              </w:rPr>
              <w:t>قصبه گرنه‌</w:t>
            </w:r>
            <w:r>
              <w:rPr>
                <w:rStyle w:val="IndexLink"/>
                <w:rtl w:val="true"/>
              </w:rPr>
              <w:tab/>
            </w:r>
            <w:r>
              <w:rPr>
                <w:rStyle w:val="IndexLink"/>
              </w:rPr>
              <w:t>93</w:t>
            </w:r>
          </w:hyperlink>
        </w:p>
        <w:p>
          <w:pPr>
            <w:pStyle w:val="Contents2"/>
            <w:tabs>
              <w:tab w:val="clear" w:pos="8743"/>
              <w:tab w:val="right" w:pos="9026" w:leader="dot"/>
            </w:tabs>
            <w:rPr/>
          </w:pPr>
          <w:hyperlink w:anchor="__RefHeading___Toc6506029_211673320">
            <w:r>
              <w:rPr>
                <w:webHidden/>
                <w:rStyle w:val="IndexLink"/>
                <w:rtl w:val="true"/>
              </w:rPr>
              <w:t>مرگ همراه‌</w:t>
            </w:r>
            <w:r>
              <w:rPr>
                <w:rStyle w:val="IndexLink"/>
                <w:rtl w:val="true"/>
              </w:rPr>
              <w:tab/>
            </w:r>
            <w:r>
              <w:rPr>
                <w:rStyle w:val="IndexLink"/>
              </w:rPr>
              <w:t>94</w:t>
            </w:r>
          </w:hyperlink>
        </w:p>
        <w:p>
          <w:pPr>
            <w:pStyle w:val="Contents2"/>
            <w:tabs>
              <w:tab w:val="clear" w:pos="8743"/>
              <w:tab w:val="right" w:pos="9026" w:leader="dot"/>
            </w:tabs>
            <w:rPr/>
          </w:pPr>
          <w:hyperlink w:anchor="__RefHeading___Toc6506031_211673320">
            <w:r>
              <w:rPr>
                <w:webHidden/>
                <w:rStyle w:val="IndexLink"/>
                <w:rtl w:val="true"/>
              </w:rPr>
              <w:t>شهر عشّار</w:t>
            </w:r>
            <w:r>
              <w:rPr>
                <w:rStyle w:val="IndexLink"/>
                <w:rtl w:val="true"/>
              </w:rPr>
              <w:tab/>
            </w:r>
            <w:r>
              <w:rPr>
                <w:rStyle w:val="IndexLink"/>
              </w:rPr>
              <w:t>95</w:t>
            </w:r>
          </w:hyperlink>
        </w:p>
        <w:p>
          <w:pPr>
            <w:pStyle w:val="Contents2"/>
            <w:tabs>
              <w:tab w:val="clear" w:pos="8743"/>
              <w:tab w:val="right" w:pos="9026" w:leader="dot"/>
            </w:tabs>
            <w:rPr/>
          </w:pPr>
          <w:hyperlink w:anchor="__RefHeading___Toc6506033_211673320">
            <w:r>
              <w:rPr>
                <w:webHidden/>
                <w:rStyle w:val="IndexLink"/>
                <w:rtl w:val="true"/>
              </w:rPr>
              <w:t>جواز سفر</w:t>
            </w:r>
            <w:r>
              <w:rPr>
                <w:rStyle w:val="IndexLink"/>
                <w:rtl w:val="true"/>
              </w:rPr>
              <w:tab/>
            </w:r>
            <w:r>
              <w:rPr>
                <w:rStyle w:val="IndexLink"/>
              </w:rPr>
              <w:t>95</w:t>
            </w:r>
          </w:hyperlink>
        </w:p>
        <w:p>
          <w:pPr>
            <w:pStyle w:val="Contents2"/>
            <w:tabs>
              <w:tab w:val="clear" w:pos="8743"/>
              <w:tab w:val="right" w:pos="9026" w:leader="dot"/>
            </w:tabs>
            <w:rPr/>
          </w:pPr>
          <w:hyperlink w:anchor="__RefHeading___Toc6506035_211673320">
            <w:r>
              <w:rPr>
                <w:webHidden/>
                <w:rStyle w:val="IndexLink"/>
                <w:rtl w:val="true"/>
              </w:rPr>
              <w:t>بصره‌</w:t>
            </w:r>
            <w:r>
              <w:rPr>
                <w:rStyle w:val="IndexLink"/>
                <w:rtl w:val="true"/>
              </w:rPr>
              <w:tab/>
            </w:r>
            <w:r>
              <w:rPr>
                <w:rStyle w:val="IndexLink"/>
              </w:rPr>
              <w:t>96</w:t>
            </w:r>
          </w:hyperlink>
        </w:p>
        <w:p>
          <w:pPr>
            <w:pStyle w:val="Contents2"/>
            <w:tabs>
              <w:tab w:val="clear" w:pos="8743"/>
              <w:tab w:val="right" w:pos="9026" w:leader="dot"/>
            </w:tabs>
            <w:rPr/>
          </w:pPr>
          <w:hyperlink w:anchor="__RefHeading___Toc6506037_211673320">
            <w:r>
              <w:rPr>
                <w:webHidden/>
                <w:rStyle w:val="IndexLink"/>
                <w:rtl w:val="true"/>
              </w:rPr>
              <w:t>به سوى جدّه‌</w:t>
            </w:r>
            <w:r>
              <w:rPr>
                <w:rStyle w:val="IndexLink"/>
                <w:rtl w:val="true"/>
              </w:rPr>
              <w:tab/>
            </w:r>
            <w:r>
              <w:rPr>
                <w:rStyle w:val="IndexLink"/>
              </w:rPr>
              <w:t>97</w:t>
            </w:r>
          </w:hyperlink>
        </w:p>
        <w:p>
          <w:pPr>
            <w:pStyle w:val="Contents2"/>
            <w:tabs>
              <w:tab w:val="clear" w:pos="8743"/>
              <w:tab w:val="right" w:pos="9026" w:leader="dot"/>
            </w:tabs>
            <w:rPr/>
          </w:pPr>
          <w:hyperlink w:anchor="__RefHeading___Toc6506039_211673320">
            <w:r>
              <w:rPr>
                <w:webHidden/>
                <w:rStyle w:val="IndexLink"/>
                <w:rtl w:val="true"/>
              </w:rPr>
              <w:t>مسجد بصره‌</w:t>
            </w:r>
            <w:r>
              <w:rPr>
                <w:rStyle w:val="IndexLink"/>
                <w:rtl w:val="true"/>
              </w:rPr>
              <w:tab/>
            </w:r>
            <w:r>
              <w:rPr>
                <w:rStyle w:val="IndexLink"/>
              </w:rPr>
              <w:t>99</w:t>
            </w:r>
          </w:hyperlink>
        </w:p>
        <w:p>
          <w:pPr>
            <w:pStyle w:val="Contents2"/>
            <w:tabs>
              <w:tab w:val="clear" w:pos="8743"/>
              <w:tab w:val="right" w:pos="9026" w:leader="dot"/>
            </w:tabs>
            <w:rPr/>
          </w:pPr>
          <w:hyperlink w:anchor="__RefHeading___Toc6506041_211673320">
            <w:r>
              <w:rPr>
                <w:webHidden/>
                <w:rStyle w:val="IndexLink"/>
                <w:rtl w:val="true"/>
              </w:rPr>
              <w:t>قبر زبير بن عوام‌</w:t>
            </w:r>
            <w:r>
              <w:rPr>
                <w:rStyle w:val="IndexLink"/>
                <w:rtl w:val="true"/>
              </w:rPr>
              <w:tab/>
            </w:r>
            <w:r>
              <w:rPr>
                <w:rStyle w:val="IndexLink"/>
              </w:rPr>
              <w:t>100</w:t>
            </w:r>
          </w:hyperlink>
        </w:p>
        <w:p>
          <w:pPr>
            <w:pStyle w:val="Contents2"/>
            <w:tabs>
              <w:tab w:val="clear" w:pos="8743"/>
              <w:tab w:val="right" w:pos="9026" w:leader="dot"/>
            </w:tabs>
            <w:rPr/>
          </w:pPr>
          <w:hyperlink w:anchor="__RefHeading___Toc6506043_211673320">
            <w:r>
              <w:rPr>
                <w:webHidden/>
                <w:rStyle w:val="IndexLink"/>
                <w:rtl w:val="true"/>
              </w:rPr>
              <w:t>حمل بار به كشتى‌</w:t>
            </w:r>
            <w:r>
              <w:rPr>
                <w:rStyle w:val="IndexLink"/>
                <w:rtl w:val="true"/>
              </w:rPr>
              <w:tab/>
            </w:r>
            <w:r>
              <w:rPr>
                <w:rStyle w:val="IndexLink"/>
              </w:rPr>
              <w:t>102</w:t>
            </w:r>
          </w:hyperlink>
        </w:p>
        <w:p>
          <w:pPr>
            <w:pStyle w:val="Contents2"/>
            <w:tabs>
              <w:tab w:val="clear" w:pos="8743"/>
              <w:tab w:val="right" w:pos="9026" w:leader="dot"/>
            </w:tabs>
            <w:rPr/>
          </w:pPr>
          <w:hyperlink w:anchor="__RefHeading___Toc6506045_211673320">
            <w:r>
              <w:rPr>
                <w:webHidden/>
                <w:rStyle w:val="IndexLink"/>
                <w:rtl w:val="true"/>
              </w:rPr>
              <w:t>حركت كشتى‌</w:t>
            </w:r>
            <w:r>
              <w:rPr>
                <w:rStyle w:val="IndexLink"/>
                <w:rtl w:val="true"/>
              </w:rPr>
              <w:tab/>
            </w:r>
            <w:r>
              <w:rPr>
                <w:rStyle w:val="IndexLink"/>
              </w:rPr>
              <w:t>104</w:t>
            </w:r>
          </w:hyperlink>
        </w:p>
        <w:p>
          <w:pPr>
            <w:pStyle w:val="Contents2"/>
            <w:tabs>
              <w:tab w:val="clear" w:pos="8743"/>
              <w:tab w:val="right" w:pos="9026" w:leader="dot"/>
            </w:tabs>
            <w:rPr/>
          </w:pPr>
          <w:hyperlink w:anchor="__RefHeading___Toc6506047_211673320">
            <w:r>
              <w:rPr>
                <w:webHidden/>
                <w:rStyle w:val="IndexLink"/>
                <w:rtl w:val="true"/>
              </w:rPr>
              <w:t>بوشهر</w:t>
            </w:r>
            <w:r>
              <w:rPr>
                <w:rStyle w:val="IndexLink"/>
                <w:rtl w:val="true"/>
              </w:rPr>
              <w:tab/>
            </w:r>
            <w:r>
              <w:rPr>
                <w:rStyle w:val="IndexLink"/>
              </w:rPr>
              <w:t>105</w:t>
            </w:r>
          </w:hyperlink>
        </w:p>
        <w:p>
          <w:pPr>
            <w:pStyle w:val="Contents2"/>
            <w:tabs>
              <w:tab w:val="clear" w:pos="8743"/>
              <w:tab w:val="right" w:pos="9026" w:leader="dot"/>
            </w:tabs>
            <w:rPr/>
          </w:pPr>
          <w:hyperlink w:anchor="__RefHeading___Toc6506049_211673320">
            <w:r>
              <w:rPr>
                <w:webHidden/>
                <w:rStyle w:val="IndexLink"/>
                <w:rtl w:val="true"/>
              </w:rPr>
              <w:t>جنازه به دريا انداخته شد</w:t>
            </w:r>
            <w:r>
              <w:rPr>
                <w:rStyle w:val="IndexLink"/>
                <w:rtl w:val="true"/>
              </w:rPr>
              <w:tab/>
            </w:r>
            <w:r>
              <w:rPr>
                <w:rStyle w:val="IndexLink"/>
              </w:rPr>
              <w:t>106</w:t>
            </w:r>
          </w:hyperlink>
        </w:p>
        <w:p>
          <w:pPr>
            <w:pStyle w:val="Contents2"/>
            <w:tabs>
              <w:tab w:val="clear" w:pos="8743"/>
              <w:tab w:val="right" w:pos="9026" w:leader="dot"/>
            </w:tabs>
            <w:rPr/>
          </w:pPr>
          <w:hyperlink w:anchor="__RefHeading___Toc6506051_211673320">
            <w:r>
              <w:rPr>
                <w:webHidden/>
                <w:rStyle w:val="IndexLink"/>
                <w:rtl w:val="true"/>
              </w:rPr>
              <w:t>مرگ سه نفر ديگر</w:t>
            </w:r>
            <w:r>
              <w:rPr>
                <w:rStyle w:val="IndexLink"/>
                <w:rtl w:val="true"/>
              </w:rPr>
              <w:tab/>
            </w:r>
            <w:r>
              <w:rPr>
                <w:rStyle w:val="IndexLink"/>
              </w:rPr>
              <w:t>106</w:t>
            </w:r>
          </w:hyperlink>
        </w:p>
        <w:p>
          <w:pPr>
            <w:pStyle w:val="Contents2"/>
            <w:tabs>
              <w:tab w:val="clear" w:pos="8743"/>
              <w:tab w:val="right" w:pos="9026" w:leader="dot"/>
            </w:tabs>
            <w:rPr/>
          </w:pPr>
          <w:hyperlink w:anchor="__RefHeading___Toc6506053_211673320">
            <w:r>
              <w:rPr>
                <w:webHidden/>
                <w:rStyle w:val="IndexLink"/>
                <w:rtl w:val="true"/>
              </w:rPr>
              <w:t>مرگ يك نفر ديگر</w:t>
            </w:r>
            <w:r>
              <w:rPr>
                <w:rStyle w:val="IndexLink"/>
                <w:rtl w:val="true"/>
              </w:rPr>
              <w:tab/>
            </w:r>
            <w:r>
              <w:rPr>
                <w:rStyle w:val="IndexLink"/>
              </w:rPr>
              <w:t>107</w:t>
            </w:r>
          </w:hyperlink>
        </w:p>
        <w:p>
          <w:pPr>
            <w:pStyle w:val="Contents2"/>
            <w:tabs>
              <w:tab w:val="clear" w:pos="8743"/>
              <w:tab w:val="right" w:pos="9026" w:leader="dot"/>
            </w:tabs>
            <w:rPr/>
          </w:pPr>
          <w:hyperlink w:anchor="__RefHeading___Toc6506055_211673320">
            <w:r>
              <w:rPr>
                <w:webHidden/>
                <w:rStyle w:val="IndexLink"/>
                <w:rtl w:val="true"/>
              </w:rPr>
              <w:t>ساحل كراچى‌</w:t>
            </w:r>
            <w:r>
              <w:rPr>
                <w:rStyle w:val="IndexLink"/>
                <w:rtl w:val="true"/>
              </w:rPr>
              <w:tab/>
            </w:r>
            <w:r>
              <w:rPr>
                <w:rStyle w:val="IndexLink"/>
              </w:rPr>
              <w:t>107</w:t>
            </w:r>
          </w:hyperlink>
        </w:p>
        <w:p>
          <w:pPr>
            <w:pStyle w:val="Contents2"/>
            <w:tabs>
              <w:tab w:val="clear" w:pos="8743"/>
              <w:tab w:val="right" w:pos="9026" w:leader="dot"/>
            </w:tabs>
            <w:rPr/>
          </w:pPr>
          <w:hyperlink w:anchor="__RefHeading___Toc6506057_211673320">
            <w:r>
              <w:rPr>
                <w:webHidden/>
                <w:rStyle w:val="IndexLink"/>
                <w:rtl w:val="true"/>
              </w:rPr>
              <w:t>ديدار از باغ وحش‌</w:t>
            </w:r>
            <w:r>
              <w:rPr>
                <w:rStyle w:val="IndexLink"/>
                <w:rtl w:val="true"/>
              </w:rPr>
              <w:tab/>
            </w:r>
            <w:r>
              <w:rPr>
                <w:rStyle w:val="IndexLink"/>
              </w:rPr>
              <w:t>109</w:t>
            </w:r>
          </w:hyperlink>
        </w:p>
        <w:p>
          <w:pPr>
            <w:pStyle w:val="Contents2"/>
            <w:tabs>
              <w:tab w:val="clear" w:pos="8743"/>
              <w:tab w:val="right" w:pos="9026" w:leader="dot"/>
            </w:tabs>
            <w:rPr/>
          </w:pPr>
          <w:hyperlink w:anchor="__RefHeading___Toc6506059_211673320">
            <w:r>
              <w:rPr>
                <w:webHidden/>
                <w:rStyle w:val="IndexLink"/>
                <w:rtl w:val="true"/>
              </w:rPr>
              <w:t>تماشاى شهر كراچى‌</w:t>
            </w:r>
            <w:r>
              <w:rPr>
                <w:rStyle w:val="IndexLink"/>
                <w:rtl w:val="true"/>
              </w:rPr>
              <w:tab/>
            </w:r>
            <w:r>
              <w:rPr>
                <w:rStyle w:val="IndexLink"/>
              </w:rPr>
              <w:t>110</w:t>
            </w:r>
          </w:hyperlink>
        </w:p>
        <w:p>
          <w:pPr>
            <w:pStyle w:val="Contents2"/>
            <w:tabs>
              <w:tab w:val="clear" w:pos="8743"/>
              <w:tab w:val="right" w:pos="9026" w:leader="dot"/>
            </w:tabs>
            <w:rPr/>
          </w:pPr>
          <w:hyperlink w:anchor="__RefHeading___Toc6506061_211673320">
            <w:r>
              <w:rPr>
                <w:webHidden/>
                <w:rStyle w:val="IndexLink"/>
                <w:rtl w:val="true"/>
              </w:rPr>
              <w:t>بتخانه در كراچى‌</w:t>
            </w:r>
            <w:r>
              <w:rPr>
                <w:rStyle w:val="IndexLink"/>
                <w:rtl w:val="true"/>
              </w:rPr>
              <w:tab/>
            </w:r>
            <w:r>
              <w:rPr>
                <w:rStyle w:val="IndexLink"/>
              </w:rPr>
              <w:t>111</w:t>
            </w:r>
          </w:hyperlink>
        </w:p>
        <w:p>
          <w:pPr>
            <w:pStyle w:val="Contents2"/>
            <w:tabs>
              <w:tab w:val="clear" w:pos="8743"/>
              <w:tab w:val="right" w:pos="9026" w:leader="dot"/>
            </w:tabs>
            <w:rPr/>
          </w:pPr>
          <w:hyperlink w:anchor="__RefHeading___Toc6506063_211673320">
            <w:r>
              <w:rPr>
                <w:webHidden/>
                <w:rStyle w:val="IndexLink"/>
                <w:rtl w:val="true"/>
              </w:rPr>
              <w:t>حكيم هندى‌</w:t>
            </w:r>
            <w:r>
              <w:rPr>
                <w:rStyle w:val="IndexLink"/>
                <w:rtl w:val="true"/>
              </w:rPr>
              <w:tab/>
            </w:r>
            <w:r>
              <w:rPr>
                <w:rStyle w:val="IndexLink"/>
              </w:rPr>
              <w:t>112</w:t>
            </w:r>
          </w:hyperlink>
        </w:p>
        <w:p>
          <w:pPr>
            <w:pStyle w:val="Contents2"/>
            <w:tabs>
              <w:tab w:val="clear" w:pos="8743"/>
              <w:tab w:val="right" w:pos="9026" w:leader="dot"/>
            </w:tabs>
            <w:rPr/>
          </w:pPr>
          <w:hyperlink w:anchor="__RefHeading___Toc6506065_211673320">
            <w:r>
              <w:rPr>
                <w:webHidden/>
                <w:rStyle w:val="IndexLink"/>
                <w:rtl w:val="true"/>
              </w:rPr>
              <w:t>مسافرين كابلى‌</w:t>
            </w:r>
            <w:r>
              <w:rPr>
                <w:rStyle w:val="IndexLink"/>
                <w:rtl w:val="true"/>
              </w:rPr>
              <w:tab/>
            </w:r>
            <w:r>
              <w:rPr>
                <w:rStyle w:val="IndexLink"/>
              </w:rPr>
              <w:t>113</w:t>
            </w:r>
          </w:hyperlink>
        </w:p>
        <w:p>
          <w:pPr>
            <w:pStyle w:val="Contents2"/>
            <w:tabs>
              <w:tab w:val="clear" w:pos="8743"/>
              <w:tab w:val="right" w:pos="9026" w:leader="dot"/>
            </w:tabs>
            <w:rPr/>
          </w:pPr>
          <w:hyperlink w:anchor="__RefHeading___Toc6506067_211673320">
            <w:r>
              <w:rPr>
                <w:webHidden/>
                <w:rStyle w:val="IndexLink"/>
                <w:rtl w:val="true"/>
              </w:rPr>
              <w:t>ميان خوف و رجاء</w:t>
            </w:r>
            <w:r>
              <w:rPr>
                <w:rStyle w:val="IndexLink"/>
                <w:rtl w:val="true"/>
              </w:rPr>
              <w:tab/>
            </w:r>
            <w:r>
              <w:rPr>
                <w:rStyle w:val="IndexLink"/>
              </w:rPr>
              <w:t>114</w:t>
            </w:r>
          </w:hyperlink>
        </w:p>
        <w:p>
          <w:pPr>
            <w:pStyle w:val="Contents2"/>
            <w:tabs>
              <w:tab w:val="clear" w:pos="8743"/>
              <w:tab w:val="right" w:pos="9026" w:leader="dot"/>
            </w:tabs>
            <w:rPr/>
          </w:pPr>
          <w:hyperlink w:anchor="__RefHeading___Toc6506069_211673320">
            <w:r>
              <w:rPr>
                <w:webHidden/>
                <w:rStyle w:val="IndexLink"/>
                <w:rtl w:val="true"/>
              </w:rPr>
              <w:t>ظرفيت كشتى پر شد</w:t>
            </w:r>
            <w:r>
              <w:rPr>
                <w:rStyle w:val="IndexLink"/>
                <w:rtl w:val="true"/>
              </w:rPr>
              <w:tab/>
            </w:r>
            <w:r>
              <w:rPr>
                <w:rStyle w:val="IndexLink"/>
              </w:rPr>
              <w:t>114</w:t>
            </w:r>
          </w:hyperlink>
        </w:p>
        <w:p>
          <w:pPr>
            <w:pStyle w:val="Contents2"/>
            <w:tabs>
              <w:tab w:val="clear" w:pos="8743"/>
              <w:tab w:val="right" w:pos="9026" w:leader="dot"/>
            </w:tabs>
            <w:rPr/>
          </w:pPr>
          <w:hyperlink w:anchor="__RefHeading___Toc6506071_211673320">
            <w:r>
              <w:rPr>
                <w:webHidden/>
                <w:rStyle w:val="IndexLink"/>
                <w:rtl w:val="true"/>
              </w:rPr>
              <w:t>فرصت‌طلبان‌</w:t>
            </w:r>
            <w:r>
              <w:rPr>
                <w:rStyle w:val="IndexLink"/>
                <w:rtl w:val="true"/>
              </w:rPr>
              <w:tab/>
            </w:r>
            <w:r>
              <w:rPr>
                <w:rStyle w:val="IndexLink"/>
              </w:rPr>
              <w:t>116</w:t>
            </w:r>
          </w:hyperlink>
        </w:p>
        <w:p>
          <w:pPr>
            <w:pStyle w:val="Contents2"/>
            <w:tabs>
              <w:tab w:val="clear" w:pos="8743"/>
              <w:tab w:val="right" w:pos="9026" w:leader="dot"/>
            </w:tabs>
            <w:rPr/>
          </w:pPr>
          <w:hyperlink w:anchor="__RefHeading___Toc6506073_211673320">
            <w:r>
              <w:rPr>
                <w:webHidden/>
                <w:rStyle w:val="IndexLink"/>
                <w:rtl w:val="true"/>
              </w:rPr>
              <w:t>شكوه از شيخ عبدالقادر</w:t>
            </w:r>
            <w:r>
              <w:rPr>
                <w:rStyle w:val="IndexLink"/>
                <w:rtl w:val="true"/>
              </w:rPr>
              <w:tab/>
            </w:r>
            <w:r>
              <w:rPr>
                <w:rStyle w:val="IndexLink"/>
              </w:rPr>
              <w:t>116</w:t>
            </w:r>
          </w:hyperlink>
        </w:p>
        <w:p>
          <w:pPr>
            <w:pStyle w:val="Contents2"/>
            <w:tabs>
              <w:tab w:val="clear" w:pos="8743"/>
              <w:tab w:val="right" w:pos="9026" w:leader="dot"/>
            </w:tabs>
            <w:rPr/>
          </w:pPr>
          <w:hyperlink w:anchor="__RefHeading___Toc6506075_211673320">
            <w:r>
              <w:rPr>
                <w:webHidden/>
                <w:rStyle w:val="IndexLink"/>
                <w:rtl w:val="true"/>
              </w:rPr>
              <w:t>حاكم انگليسى‌</w:t>
            </w:r>
            <w:r>
              <w:rPr>
                <w:rStyle w:val="IndexLink"/>
                <w:rtl w:val="true"/>
              </w:rPr>
              <w:tab/>
            </w:r>
            <w:r>
              <w:rPr>
                <w:rStyle w:val="IndexLink"/>
              </w:rPr>
              <w:t>118</w:t>
            </w:r>
          </w:hyperlink>
        </w:p>
        <w:p>
          <w:pPr>
            <w:pStyle w:val="Contents2"/>
            <w:tabs>
              <w:tab w:val="clear" w:pos="8743"/>
              <w:tab w:val="right" w:pos="9026" w:leader="dot"/>
            </w:tabs>
            <w:rPr/>
          </w:pPr>
          <w:hyperlink w:anchor="__RefHeading___Toc6506077_211673320">
            <w:r>
              <w:rPr>
                <w:webHidden/>
                <w:rStyle w:val="IndexLink"/>
                <w:rtl w:val="true"/>
              </w:rPr>
              <w:t>ماجراى كشتى همايون‌</w:t>
            </w:r>
            <w:r>
              <w:rPr>
                <w:rStyle w:val="IndexLink"/>
                <w:rtl w:val="true"/>
              </w:rPr>
              <w:tab/>
            </w:r>
            <w:r>
              <w:rPr>
                <w:rStyle w:val="IndexLink"/>
              </w:rPr>
              <w:t>119</w:t>
            </w:r>
          </w:hyperlink>
        </w:p>
        <w:p>
          <w:pPr>
            <w:pStyle w:val="Contents2"/>
            <w:tabs>
              <w:tab w:val="clear" w:pos="8743"/>
              <w:tab w:val="right" w:pos="9026" w:leader="dot"/>
            </w:tabs>
            <w:rPr/>
          </w:pPr>
          <w:hyperlink w:anchor="__RefHeading___Toc6506079_211673320">
            <w:r>
              <w:rPr>
                <w:webHidden/>
                <w:rStyle w:val="IndexLink"/>
                <w:rtl w:val="true"/>
              </w:rPr>
              <w:t>مسافران در انتظار</w:t>
            </w:r>
            <w:r>
              <w:rPr>
                <w:rStyle w:val="IndexLink"/>
                <w:rtl w:val="true"/>
              </w:rPr>
              <w:tab/>
            </w:r>
            <w:r>
              <w:rPr>
                <w:rStyle w:val="IndexLink"/>
              </w:rPr>
              <w:t>120</w:t>
            </w:r>
          </w:hyperlink>
        </w:p>
        <w:p>
          <w:pPr>
            <w:pStyle w:val="Contents2"/>
            <w:tabs>
              <w:tab w:val="clear" w:pos="8743"/>
              <w:tab w:val="right" w:pos="9026" w:leader="dot"/>
            </w:tabs>
            <w:rPr/>
          </w:pPr>
          <w:hyperlink w:anchor="__RefHeading___Toc6506081_211673320">
            <w:r>
              <w:rPr>
                <w:webHidden/>
                <w:rStyle w:val="IndexLink"/>
                <w:rtl w:val="true"/>
              </w:rPr>
              <w:t>حركت به بمبئى‌</w:t>
            </w:r>
            <w:r>
              <w:rPr>
                <w:rStyle w:val="IndexLink"/>
                <w:rtl w:val="true"/>
              </w:rPr>
              <w:tab/>
            </w:r>
            <w:r>
              <w:rPr>
                <w:rStyle w:val="IndexLink"/>
              </w:rPr>
              <w:t>122</w:t>
            </w:r>
          </w:hyperlink>
        </w:p>
        <w:p>
          <w:pPr>
            <w:pStyle w:val="Contents2"/>
            <w:tabs>
              <w:tab w:val="clear" w:pos="8743"/>
              <w:tab w:val="right" w:pos="9026" w:leader="dot"/>
            </w:tabs>
            <w:rPr/>
          </w:pPr>
          <w:hyperlink w:anchor="__RefHeading___Toc6506083_211673320">
            <w:r>
              <w:rPr>
                <w:webHidden/>
                <w:rStyle w:val="IndexLink"/>
                <w:rtl w:val="true"/>
              </w:rPr>
              <w:t>طوفان دريا</w:t>
            </w:r>
            <w:r>
              <w:rPr>
                <w:rStyle w:val="IndexLink"/>
                <w:rtl w:val="true"/>
              </w:rPr>
              <w:tab/>
            </w:r>
            <w:r>
              <w:rPr>
                <w:rStyle w:val="IndexLink"/>
              </w:rPr>
              <w:t>124</w:t>
            </w:r>
          </w:hyperlink>
        </w:p>
        <w:p>
          <w:pPr>
            <w:pStyle w:val="Contents2"/>
            <w:tabs>
              <w:tab w:val="clear" w:pos="8743"/>
              <w:tab w:val="right" w:pos="9026" w:leader="dot"/>
            </w:tabs>
            <w:rPr/>
          </w:pPr>
          <w:hyperlink w:anchor="__RefHeading___Toc6506085_211673320">
            <w:r>
              <w:rPr>
                <w:webHidden/>
                <w:rStyle w:val="IndexLink"/>
                <w:rtl w:val="true"/>
              </w:rPr>
              <w:t>آرامش بعد از طوفان‌</w:t>
            </w:r>
            <w:r>
              <w:rPr>
                <w:rStyle w:val="IndexLink"/>
                <w:rtl w:val="true"/>
              </w:rPr>
              <w:tab/>
            </w:r>
            <w:r>
              <w:rPr>
                <w:rStyle w:val="IndexLink"/>
              </w:rPr>
              <w:t>126</w:t>
            </w:r>
          </w:hyperlink>
        </w:p>
        <w:p>
          <w:pPr>
            <w:pStyle w:val="Contents2"/>
            <w:tabs>
              <w:tab w:val="clear" w:pos="8743"/>
              <w:tab w:val="right" w:pos="9026" w:leader="dot"/>
            </w:tabs>
            <w:rPr/>
          </w:pPr>
          <w:hyperlink w:anchor="__RefHeading___Toc6506087_211673320">
            <w:r>
              <w:rPr>
                <w:webHidden/>
                <w:rStyle w:val="IndexLink"/>
                <w:rtl w:val="true"/>
              </w:rPr>
              <w:t>ورود به بمبئى‌</w:t>
            </w:r>
            <w:r>
              <w:rPr>
                <w:rStyle w:val="IndexLink"/>
                <w:rtl w:val="true"/>
              </w:rPr>
              <w:tab/>
            </w:r>
            <w:r>
              <w:rPr>
                <w:rStyle w:val="IndexLink"/>
              </w:rPr>
              <w:t>126</w:t>
            </w:r>
          </w:hyperlink>
        </w:p>
        <w:p>
          <w:pPr>
            <w:pStyle w:val="Contents2"/>
            <w:tabs>
              <w:tab w:val="clear" w:pos="8743"/>
              <w:tab w:val="right" w:pos="9026" w:leader="dot"/>
            </w:tabs>
            <w:rPr/>
          </w:pPr>
          <w:hyperlink w:anchor="__RefHeading___Toc6506089_211673320">
            <w:r>
              <w:rPr>
                <w:webHidden/>
                <w:rStyle w:val="IndexLink"/>
                <w:rtl w:val="true"/>
              </w:rPr>
              <w:t>كشتى نورانى‌</w:t>
            </w:r>
            <w:r>
              <w:rPr>
                <w:rStyle w:val="IndexLink"/>
                <w:rtl w:val="true"/>
              </w:rPr>
              <w:tab/>
            </w:r>
            <w:r>
              <w:rPr>
                <w:rStyle w:val="IndexLink"/>
              </w:rPr>
              <w:t>127</w:t>
            </w:r>
          </w:hyperlink>
        </w:p>
        <w:p>
          <w:pPr>
            <w:pStyle w:val="Contents2"/>
            <w:tabs>
              <w:tab w:val="clear" w:pos="8743"/>
              <w:tab w:val="right" w:pos="9026" w:leader="dot"/>
            </w:tabs>
            <w:rPr/>
          </w:pPr>
          <w:hyperlink w:anchor="__RefHeading___Toc6506091_211673320">
            <w:r>
              <w:rPr>
                <w:webHidden/>
                <w:rStyle w:val="IndexLink"/>
                <w:rtl w:val="true"/>
              </w:rPr>
              <w:t>مغول مسجد</w:t>
            </w:r>
            <w:r>
              <w:rPr>
                <w:rStyle w:val="IndexLink"/>
                <w:rtl w:val="true"/>
              </w:rPr>
              <w:tab/>
            </w:r>
            <w:r>
              <w:rPr>
                <w:rStyle w:val="IndexLink"/>
              </w:rPr>
              <w:t>128</w:t>
            </w:r>
          </w:hyperlink>
        </w:p>
        <w:p>
          <w:pPr>
            <w:pStyle w:val="Contents2"/>
            <w:tabs>
              <w:tab w:val="clear" w:pos="8743"/>
              <w:tab w:val="right" w:pos="9026" w:leader="dot"/>
            </w:tabs>
            <w:rPr/>
          </w:pPr>
          <w:hyperlink w:anchor="__RefHeading___Toc6506093_211673320">
            <w:r>
              <w:rPr>
                <w:webHidden/>
                <w:rStyle w:val="IndexLink"/>
                <w:rtl w:val="true"/>
              </w:rPr>
              <w:t>بازرسى افراد</w:t>
            </w:r>
            <w:r>
              <w:rPr>
                <w:rStyle w:val="IndexLink"/>
                <w:rtl w:val="true"/>
              </w:rPr>
              <w:tab/>
            </w:r>
            <w:r>
              <w:rPr>
                <w:rStyle w:val="IndexLink"/>
              </w:rPr>
              <w:t>129</w:t>
            </w:r>
          </w:hyperlink>
        </w:p>
        <w:p>
          <w:pPr>
            <w:pStyle w:val="Contents2"/>
            <w:tabs>
              <w:tab w:val="clear" w:pos="8743"/>
              <w:tab w:val="right" w:pos="9026" w:leader="dot"/>
            </w:tabs>
            <w:rPr/>
          </w:pPr>
          <w:hyperlink w:anchor="__RefHeading___Toc6506095_211673320">
            <w:r>
              <w:rPr>
                <w:webHidden/>
                <w:rStyle w:val="IndexLink"/>
                <w:rtl w:val="true"/>
              </w:rPr>
              <w:t>حركت كشتى نورانى‌</w:t>
            </w:r>
            <w:r>
              <w:rPr>
                <w:rStyle w:val="IndexLink"/>
                <w:rtl w:val="true"/>
              </w:rPr>
              <w:tab/>
            </w:r>
            <w:r>
              <w:rPr>
                <w:rStyle w:val="IndexLink"/>
              </w:rPr>
              <w:t>130</w:t>
            </w:r>
          </w:hyperlink>
        </w:p>
        <w:p>
          <w:pPr>
            <w:pStyle w:val="Contents2"/>
            <w:tabs>
              <w:tab w:val="clear" w:pos="8743"/>
              <w:tab w:val="right" w:pos="9026" w:leader="dot"/>
            </w:tabs>
            <w:rPr/>
          </w:pPr>
          <w:hyperlink w:anchor="__RefHeading___Toc6506097_211673320">
            <w:r>
              <w:rPr>
                <w:webHidden/>
                <w:rStyle w:val="IndexLink"/>
                <w:rtl w:val="true"/>
              </w:rPr>
              <w:t>حجاج كابلى‌</w:t>
            </w:r>
            <w:r>
              <w:rPr>
                <w:rStyle w:val="IndexLink"/>
                <w:rtl w:val="true"/>
              </w:rPr>
              <w:tab/>
            </w:r>
            <w:r>
              <w:rPr>
                <w:rStyle w:val="IndexLink"/>
              </w:rPr>
              <w:t>132</w:t>
            </w:r>
          </w:hyperlink>
        </w:p>
        <w:p>
          <w:pPr>
            <w:pStyle w:val="Contents2"/>
            <w:tabs>
              <w:tab w:val="clear" w:pos="8743"/>
              <w:tab w:val="right" w:pos="9026" w:leader="dot"/>
            </w:tabs>
            <w:rPr/>
          </w:pPr>
          <w:hyperlink w:anchor="__RefHeading___Toc6506099_211673320">
            <w:r>
              <w:rPr>
                <w:webHidden/>
                <w:rStyle w:val="IndexLink"/>
                <w:rtl w:val="true"/>
              </w:rPr>
              <w:t>امواج دريا</w:t>
            </w:r>
            <w:r>
              <w:rPr>
                <w:rStyle w:val="IndexLink"/>
                <w:rtl w:val="true"/>
              </w:rPr>
              <w:tab/>
            </w:r>
            <w:r>
              <w:rPr>
                <w:rStyle w:val="IndexLink"/>
              </w:rPr>
              <w:t>133</w:t>
            </w:r>
          </w:hyperlink>
        </w:p>
        <w:p>
          <w:pPr>
            <w:pStyle w:val="Contents2"/>
            <w:tabs>
              <w:tab w:val="clear" w:pos="8743"/>
              <w:tab w:val="right" w:pos="9026" w:leader="dot"/>
            </w:tabs>
            <w:rPr/>
          </w:pPr>
          <w:hyperlink w:anchor="__RefHeading___Toc6506101_211673320">
            <w:r>
              <w:rPr>
                <w:webHidden/>
                <w:rStyle w:val="IndexLink"/>
                <w:rtl w:val="true"/>
              </w:rPr>
              <w:t>دره‌هاى آبى و ماهى‌هاى عظيم‌الجثه‌</w:t>
            </w:r>
            <w:r>
              <w:rPr>
                <w:rStyle w:val="IndexLink"/>
                <w:rtl w:val="true"/>
              </w:rPr>
              <w:tab/>
            </w:r>
            <w:r>
              <w:rPr>
                <w:rStyle w:val="IndexLink"/>
              </w:rPr>
              <w:t>135</w:t>
            </w:r>
          </w:hyperlink>
        </w:p>
        <w:p>
          <w:pPr>
            <w:pStyle w:val="Contents2"/>
            <w:tabs>
              <w:tab w:val="clear" w:pos="8743"/>
              <w:tab w:val="right" w:pos="9026" w:leader="dot"/>
            </w:tabs>
            <w:rPr/>
          </w:pPr>
          <w:hyperlink w:anchor="__RefHeading___Toc6506103_211673320">
            <w:r>
              <w:rPr>
                <w:webHidden/>
                <w:rStyle w:val="IndexLink"/>
                <w:rtl w:val="true"/>
              </w:rPr>
              <w:t>خبر ناگوار</w:t>
            </w:r>
            <w:r>
              <w:rPr>
                <w:rStyle w:val="IndexLink"/>
                <w:rtl w:val="true"/>
              </w:rPr>
              <w:tab/>
            </w:r>
            <w:r>
              <w:rPr>
                <w:rStyle w:val="IndexLink"/>
              </w:rPr>
              <w:t>136</w:t>
            </w:r>
          </w:hyperlink>
        </w:p>
        <w:p>
          <w:pPr>
            <w:pStyle w:val="Contents2"/>
            <w:tabs>
              <w:tab w:val="clear" w:pos="8743"/>
              <w:tab w:val="right" w:pos="9026" w:leader="dot"/>
            </w:tabs>
            <w:rPr/>
          </w:pPr>
          <w:hyperlink w:anchor="__RefHeading___Toc6506105_211673320">
            <w:r>
              <w:rPr>
                <w:webHidden/>
                <w:rStyle w:val="IndexLink"/>
                <w:rtl w:val="true"/>
              </w:rPr>
              <w:t>ذكر و رقص</w:t>
            </w:r>
            <w:r>
              <w:rPr>
                <w:rStyle w:val="IndexLink"/>
                <w:rtl w:val="true"/>
              </w:rPr>
              <w:t>!</w:t>
              <w:tab/>
            </w:r>
            <w:r>
              <w:rPr>
                <w:rStyle w:val="IndexLink"/>
              </w:rPr>
              <w:t>138</w:t>
            </w:r>
          </w:hyperlink>
        </w:p>
        <w:p>
          <w:pPr>
            <w:pStyle w:val="Contents2"/>
            <w:tabs>
              <w:tab w:val="clear" w:pos="8743"/>
              <w:tab w:val="right" w:pos="9026" w:leader="dot"/>
            </w:tabs>
            <w:rPr/>
          </w:pPr>
          <w:hyperlink w:anchor="__RefHeading___Toc6506107_211673320">
            <w:r>
              <w:rPr>
                <w:webHidden/>
                <w:rStyle w:val="IndexLink"/>
                <w:rtl w:val="true"/>
              </w:rPr>
              <w:t>ملح‌الاثمار</w:t>
            </w:r>
            <w:r>
              <w:rPr>
                <w:rStyle w:val="IndexLink"/>
                <w:rtl w:val="true"/>
              </w:rPr>
              <w:tab/>
            </w:r>
            <w:r>
              <w:rPr>
                <w:rStyle w:val="IndexLink"/>
              </w:rPr>
              <w:t>139</w:t>
            </w:r>
          </w:hyperlink>
        </w:p>
        <w:p>
          <w:pPr>
            <w:pStyle w:val="Contents2"/>
            <w:tabs>
              <w:tab w:val="clear" w:pos="8743"/>
              <w:tab w:val="right" w:pos="9026" w:leader="dot"/>
            </w:tabs>
            <w:rPr/>
          </w:pPr>
          <w:hyperlink w:anchor="__RefHeading___Toc6506109_211673320">
            <w:r>
              <w:rPr>
                <w:webHidden/>
                <w:rStyle w:val="IndexLink"/>
                <w:rtl w:val="true"/>
              </w:rPr>
              <w:t>عدن‌</w:t>
            </w:r>
            <w:r>
              <w:rPr>
                <w:rStyle w:val="IndexLink"/>
                <w:rtl w:val="true"/>
              </w:rPr>
              <w:tab/>
            </w:r>
            <w:r>
              <w:rPr>
                <w:rStyle w:val="IndexLink"/>
              </w:rPr>
              <w:t>139</w:t>
            </w:r>
          </w:hyperlink>
        </w:p>
        <w:p>
          <w:pPr>
            <w:pStyle w:val="Contents2"/>
            <w:tabs>
              <w:tab w:val="clear" w:pos="8743"/>
              <w:tab w:val="right" w:pos="9026" w:leader="dot"/>
            </w:tabs>
            <w:rPr/>
          </w:pPr>
          <w:hyperlink w:anchor="__RefHeading___Toc6506111_211673320">
            <w:r>
              <w:rPr>
                <w:webHidden/>
                <w:rStyle w:val="IndexLink"/>
                <w:rtl w:val="true"/>
              </w:rPr>
              <w:t>عدن قلعه نظامى‌</w:t>
            </w:r>
            <w:r>
              <w:rPr>
                <w:rStyle w:val="IndexLink"/>
                <w:rtl w:val="true"/>
              </w:rPr>
              <w:tab/>
            </w:r>
            <w:r>
              <w:rPr>
                <w:rStyle w:val="IndexLink"/>
              </w:rPr>
              <w:t>140</w:t>
            </w:r>
          </w:hyperlink>
        </w:p>
        <w:p>
          <w:pPr>
            <w:pStyle w:val="Contents2"/>
            <w:tabs>
              <w:tab w:val="clear" w:pos="8743"/>
              <w:tab w:val="right" w:pos="9026" w:leader="dot"/>
            </w:tabs>
            <w:rPr/>
          </w:pPr>
          <w:hyperlink w:anchor="__RefHeading___Toc6506113_211673320">
            <w:r>
              <w:rPr>
                <w:webHidden/>
                <w:rStyle w:val="IndexLink"/>
                <w:rtl w:val="true"/>
              </w:rPr>
              <w:t>محاذات يلملم‌</w:t>
            </w:r>
            <w:r>
              <w:rPr>
                <w:rStyle w:val="IndexLink"/>
                <w:rtl w:val="true"/>
              </w:rPr>
              <w:tab/>
            </w:r>
            <w:r>
              <w:rPr>
                <w:rStyle w:val="IndexLink"/>
              </w:rPr>
              <w:t>141</w:t>
            </w:r>
          </w:hyperlink>
        </w:p>
        <w:p>
          <w:pPr>
            <w:pStyle w:val="Contents2"/>
            <w:tabs>
              <w:tab w:val="clear" w:pos="8743"/>
              <w:tab w:val="right" w:pos="9026" w:leader="dot"/>
            </w:tabs>
            <w:rPr/>
          </w:pPr>
          <w:hyperlink w:anchor="__RefHeading___Toc6506115_211673320">
            <w:r>
              <w:rPr>
                <w:webHidden/>
                <w:rStyle w:val="IndexLink"/>
                <w:rtl w:val="true"/>
              </w:rPr>
              <w:t>ساحل جده‌</w:t>
            </w:r>
            <w:r>
              <w:rPr>
                <w:rStyle w:val="IndexLink"/>
                <w:rtl w:val="true"/>
              </w:rPr>
              <w:tab/>
            </w:r>
            <w:r>
              <w:rPr>
                <w:rStyle w:val="IndexLink"/>
              </w:rPr>
              <w:t>141</w:t>
            </w:r>
          </w:hyperlink>
        </w:p>
        <w:p>
          <w:pPr>
            <w:pStyle w:val="Contents2"/>
            <w:tabs>
              <w:tab w:val="clear" w:pos="8743"/>
              <w:tab w:val="right" w:pos="9026" w:leader="dot"/>
            </w:tabs>
            <w:rPr/>
          </w:pPr>
          <w:hyperlink w:anchor="__RefHeading___Toc6506117_211673320">
            <w:r>
              <w:rPr>
                <w:webHidden/>
                <w:rStyle w:val="IndexLink"/>
                <w:rtl w:val="true"/>
              </w:rPr>
              <w:t>حضرت حوّا</w:t>
            </w:r>
            <w:r>
              <w:rPr>
                <w:rStyle w:val="IndexLink"/>
                <w:rtl w:val="true"/>
              </w:rPr>
              <w:tab/>
            </w:r>
            <w:r>
              <w:rPr>
                <w:rStyle w:val="IndexLink"/>
              </w:rPr>
              <w:t>143</w:t>
            </w:r>
          </w:hyperlink>
        </w:p>
        <w:p>
          <w:pPr>
            <w:pStyle w:val="Contents2"/>
            <w:tabs>
              <w:tab w:val="clear" w:pos="8743"/>
              <w:tab w:val="right" w:pos="9026" w:leader="dot"/>
            </w:tabs>
            <w:rPr/>
          </w:pPr>
          <w:hyperlink w:anchor="__RefHeading___Toc6506119_211673320">
            <w:r>
              <w:rPr>
                <w:webHidden/>
                <w:rStyle w:val="IndexLink"/>
                <w:rtl w:val="true"/>
              </w:rPr>
              <w:t>ورود به مكه‌</w:t>
            </w:r>
            <w:r>
              <w:rPr>
                <w:rStyle w:val="IndexLink"/>
                <w:rtl w:val="true"/>
              </w:rPr>
              <w:tab/>
            </w:r>
            <w:r>
              <w:rPr>
                <w:rStyle w:val="IndexLink"/>
              </w:rPr>
              <w:t>145</w:t>
            </w:r>
          </w:hyperlink>
        </w:p>
        <w:p>
          <w:pPr>
            <w:pStyle w:val="Contents2"/>
            <w:tabs>
              <w:tab w:val="clear" w:pos="8743"/>
              <w:tab w:val="right" w:pos="9026" w:leader="dot"/>
            </w:tabs>
            <w:rPr/>
          </w:pPr>
          <w:hyperlink w:anchor="__RefHeading___Toc6506121_211673320">
            <w:r>
              <w:rPr>
                <w:webHidden/>
                <w:rStyle w:val="IndexLink"/>
                <w:rtl w:val="true"/>
              </w:rPr>
              <w:t>عبدالرحمان مطوف‌</w:t>
            </w:r>
            <w:r>
              <w:rPr>
                <w:rStyle w:val="IndexLink"/>
                <w:rtl w:val="true"/>
              </w:rPr>
              <w:tab/>
            </w:r>
            <w:r>
              <w:rPr>
                <w:rStyle w:val="IndexLink"/>
              </w:rPr>
              <w:t>146</w:t>
            </w:r>
          </w:hyperlink>
        </w:p>
        <w:p>
          <w:pPr>
            <w:pStyle w:val="Contents2"/>
            <w:tabs>
              <w:tab w:val="clear" w:pos="8743"/>
              <w:tab w:val="right" w:pos="9026" w:leader="dot"/>
            </w:tabs>
            <w:rPr/>
          </w:pPr>
          <w:hyperlink w:anchor="__RefHeading___Toc6506123_211673320">
            <w:r>
              <w:rPr>
                <w:webHidden/>
                <w:rStyle w:val="IndexLink"/>
                <w:rtl w:val="true"/>
              </w:rPr>
              <w:t>زيارت حرم مطهّر</w:t>
            </w:r>
            <w:r>
              <w:rPr>
                <w:rStyle w:val="IndexLink"/>
                <w:rtl w:val="true"/>
              </w:rPr>
              <w:tab/>
            </w:r>
            <w:r>
              <w:rPr>
                <w:rStyle w:val="IndexLink"/>
              </w:rPr>
              <w:t>147</w:t>
            </w:r>
          </w:hyperlink>
        </w:p>
        <w:p>
          <w:pPr>
            <w:pStyle w:val="Contents2"/>
            <w:tabs>
              <w:tab w:val="clear" w:pos="8743"/>
              <w:tab w:val="right" w:pos="9026" w:leader="dot"/>
            </w:tabs>
            <w:rPr/>
          </w:pPr>
          <w:hyperlink w:anchor="__RefHeading___Toc6506125_211673320">
            <w:r>
              <w:rPr>
                <w:webHidden/>
                <w:rStyle w:val="IndexLink"/>
                <w:rtl w:val="true"/>
              </w:rPr>
              <w:t>مِنى‌</w:t>
            </w:r>
            <w:r>
              <w:rPr>
                <w:rStyle w:val="IndexLink"/>
                <w:rtl w:val="true"/>
              </w:rPr>
              <w:tab/>
            </w:r>
            <w:r>
              <w:rPr>
                <w:rStyle w:val="IndexLink"/>
              </w:rPr>
              <w:t>147</w:t>
            </w:r>
          </w:hyperlink>
        </w:p>
        <w:p>
          <w:pPr>
            <w:pStyle w:val="Contents2"/>
            <w:tabs>
              <w:tab w:val="clear" w:pos="8743"/>
              <w:tab w:val="right" w:pos="9026" w:leader="dot"/>
            </w:tabs>
            <w:rPr/>
          </w:pPr>
          <w:hyperlink w:anchor="__RefHeading___Toc6506127_211673320">
            <w:r>
              <w:rPr>
                <w:webHidden/>
                <w:rStyle w:val="IndexLink"/>
                <w:rtl w:val="true"/>
              </w:rPr>
              <w:t>عرفات‌</w:t>
            </w:r>
            <w:r>
              <w:rPr>
                <w:rStyle w:val="IndexLink"/>
                <w:rtl w:val="true"/>
              </w:rPr>
              <w:tab/>
            </w:r>
            <w:r>
              <w:rPr>
                <w:rStyle w:val="IndexLink"/>
              </w:rPr>
              <w:t>148</w:t>
            </w:r>
          </w:hyperlink>
        </w:p>
        <w:p>
          <w:pPr>
            <w:pStyle w:val="Contents2"/>
            <w:tabs>
              <w:tab w:val="clear" w:pos="8743"/>
              <w:tab w:val="right" w:pos="9026" w:leader="dot"/>
            </w:tabs>
            <w:rPr/>
          </w:pPr>
          <w:hyperlink w:anchor="__RefHeading___Toc6506129_211673320">
            <w:r>
              <w:rPr>
                <w:webHidden/>
                <w:rStyle w:val="IndexLink"/>
                <w:rtl w:val="true"/>
              </w:rPr>
              <w:t>عيد أضحى‌</w:t>
            </w:r>
            <w:r>
              <w:rPr>
                <w:rStyle w:val="IndexLink"/>
                <w:rtl w:val="true"/>
              </w:rPr>
              <w:tab/>
            </w:r>
            <w:r>
              <w:rPr>
                <w:rStyle w:val="IndexLink"/>
              </w:rPr>
              <w:t>148</w:t>
            </w:r>
          </w:hyperlink>
        </w:p>
        <w:p>
          <w:pPr>
            <w:pStyle w:val="Contents2"/>
            <w:tabs>
              <w:tab w:val="clear" w:pos="8743"/>
              <w:tab w:val="right" w:pos="9026" w:leader="dot"/>
            </w:tabs>
            <w:rPr/>
          </w:pPr>
          <w:hyperlink w:anchor="__RefHeading___Toc6506131_211673320">
            <w:r>
              <w:rPr>
                <w:webHidden/>
                <w:rStyle w:val="IndexLink"/>
                <w:rtl w:val="true"/>
              </w:rPr>
              <w:t>شليك توپ‌</w:t>
            </w:r>
            <w:r>
              <w:rPr>
                <w:rStyle w:val="IndexLink"/>
                <w:rtl w:val="true"/>
              </w:rPr>
              <w:tab/>
            </w:r>
            <w:r>
              <w:rPr>
                <w:rStyle w:val="IndexLink"/>
              </w:rPr>
              <w:t>149</w:t>
            </w:r>
          </w:hyperlink>
        </w:p>
        <w:p>
          <w:pPr>
            <w:pStyle w:val="Contents2"/>
            <w:tabs>
              <w:tab w:val="clear" w:pos="8743"/>
              <w:tab w:val="right" w:pos="9026" w:leader="dot"/>
            </w:tabs>
            <w:rPr/>
          </w:pPr>
          <w:hyperlink w:anchor="__RefHeading___Toc6506133_211673320">
            <w:r>
              <w:rPr>
                <w:webHidden/>
                <w:rStyle w:val="IndexLink"/>
                <w:rtl w:val="true"/>
              </w:rPr>
              <w:t>رمى جمرات‌</w:t>
            </w:r>
            <w:r>
              <w:rPr>
                <w:rStyle w:val="IndexLink"/>
                <w:rtl w:val="true"/>
              </w:rPr>
              <w:tab/>
            </w:r>
            <w:r>
              <w:rPr>
                <w:rStyle w:val="IndexLink"/>
              </w:rPr>
              <w:t>149</w:t>
            </w:r>
          </w:hyperlink>
        </w:p>
        <w:p>
          <w:pPr>
            <w:pStyle w:val="Contents2"/>
            <w:tabs>
              <w:tab w:val="clear" w:pos="8743"/>
              <w:tab w:val="right" w:pos="9026" w:leader="dot"/>
            </w:tabs>
            <w:rPr/>
          </w:pPr>
          <w:hyperlink w:anchor="__RefHeading___Toc6506135_211673320">
            <w:r>
              <w:rPr>
                <w:webHidden/>
                <w:rStyle w:val="IndexLink"/>
                <w:rtl w:val="true"/>
              </w:rPr>
              <w:t>دكان‌هاى مِنى‌</w:t>
            </w:r>
            <w:r>
              <w:rPr>
                <w:rStyle w:val="IndexLink"/>
                <w:rtl w:val="true"/>
              </w:rPr>
              <w:tab/>
            </w:r>
            <w:r>
              <w:rPr>
                <w:rStyle w:val="IndexLink"/>
              </w:rPr>
              <w:t>151</w:t>
            </w:r>
          </w:hyperlink>
        </w:p>
        <w:p>
          <w:pPr>
            <w:pStyle w:val="Contents2"/>
            <w:tabs>
              <w:tab w:val="clear" w:pos="8743"/>
              <w:tab w:val="right" w:pos="9026" w:leader="dot"/>
            </w:tabs>
            <w:rPr/>
          </w:pPr>
          <w:hyperlink w:anchor="__RefHeading___Toc6506137_211673320">
            <w:r>
              <w:rPr>
                <w:webHidden/>
                <w:rStyle w:val="IndexLink"/>
                <w:rtl w:val="true"/>
              </w:rPr>
              <w:t>كوچ به مكه‌</w:t>
            </w:r>
            <w:r>
              <w:rPr>
                <w:rStyle w:val="IndexLink"/>
                <w:rtl w:val="true"/>
              </w:rPr>
              <w:tab/>
            </w:r>
            <w:r>
              <w:rPr>
                <w:rStyle w:val="IndexLink"/>
              </w:rPr>
              <w:t>152</w:t>
            </w:r>
          </w:hyperlink>
        </w:p>
        <w:p>
          <w:pPr>
            <w:pStyle w:val="Contents2"/>
            <w:tabs>
              <w:tab w:val="clear" w:pos="8743"/>
              <w:tab w:val="right" w:pos="9026" w:leader="dot"/>
            </w:tabs>
            <w:rPr/>
          </w:pPr>
          <w:hyperlink w:anchor="__RefHeading___Toc6506139_211673320">
            <w:r>
              <w:rPr>
                <w:webHidden/>
                <w:rStyle w:val="IndexLink"/>
                <w:rtl w:val="true"/>
              </w:rPr>
              <w:t>احضار پادشاه‌</w:t>
            </w:r>
            <w:r>
              <w:rPr>
                <w:rStyle w:val="IndexLink"/>
                <w:rtl w:val="true"/>
              </w:rPr>
              <w:tab/>
            </w:r>
            <w:r>
              <w:rPr>
                <w:rStyle w:val="IndexLink"/>
              </w:rPr>
              <w:t>152</w:t>
            </w:r>
          </w:hyperlink>
        </w:p>
        <w:p>
          <w:pPr>
            <w:pStyle w:val="Contents2"/>
            <w:tabs>
              <w:tab w:val="clear" w:pos="8743"/>
              <w:tab w:val="right" w:pos="9026" w:leader="dot"/>
            </w:tabs>
            <w:rPr/>
          </w:pPr>
          <w:hyperlink w:anchor="__RefHeading___Toc6506141_211673320">
            <w:r>
              <w:rPr>
                <w:webHidden/>
                <w:rStyle w:val="IndexLink"/>
                <w:rtl w:val="true"/>
              </w:rPr>
              <w:t>قبرستان ابوطالب‌</w:t>
            </w:r>
            <w:r>
              <w:rPr>
                <w:rStyle w:val="IndexLink"/>
                <w:rtl w:val="true"/>
              </w:rPr>
              <w:tab/>
            </w:r>
            <w:r>
              <w:rPr>
                <w:rStyle w:val="IndexLink"/>
              </w:rPr>
              <w:t>155</w:t>
            </w:r>
          </w:hyperlink>
        </w:p>
        <w:p>
          <w:pPr>
            <w:pStyle w:val="Contents2"/>
            <w:tabs>
              <w:tab w:val="clear" w:pos="8743"/>
              <w:tab w:val="right" w:pos="9026" w:leader="dot"/>
            </w:tabs>
            <w:rPr/>
          </w:pPr>
          <w:hyperlink w:anchor="__RefHeading___Toc6506143_211673320">
            <w:r>
              <w:rPr>
                <w:webHidden/>
                <w:rStyle w:val="IndexLink"/>
                <w:rtl w:val="true"/>
              </w:rPr>
              <w:t>حركت به مدينه‌</w:t>
            </w:r>
            <w:r>
              <w:rPr>
                <w:rStyle w:val="IndexLink"/>
                <w:rtl w:val="true"/>
              </w:rPr>
              <w:tab/>
            </w:r>
            <w:r>
              <w:rPr>
                <w:rStyle w:val="IndexLink"/>
              </w:rPr>
              <w:t>155</w:t>
            </w:r>
          </w:hyperlink>
        </w:p>
        <w:p>
          <w:pPr>
            <w:pStyle w:val="Contents2"/>
            <w:tabs>
              <w:tab w:val="clear" w:pos="8743"/>
              <w:tab w:val="right" w:pos="9026" w:leader="dot"/>
            </w:tabs>
            <w:rPr/>
          </w:pPr>
          <w:hyperlink w:anchor="__RefHeading___Toc6506145_211673320">
            <w:r>
              <w:rPr>
                <w:webHidden/>
                <w:rStyle w:val="IndexLink"/>
                <w:rtl w:val="true"/>
              </w:rPr>
              <w:t>روز عيد غدير</w:t>
            </w:r>
            <w:r>
              <w:rPr>
                <w:rStyle w:val="IndexLink"/>
                <w:rtl w:val="true"/>
              </w:rPr>
              <w:tab/>
            </w:r>
            <w:r>
              <w:rPr>
                <w:rStyle w:val="IndexLink"/>
              </w:rPr>
              <w:t>156</w:t>
            </w:r>
          </w:hyperlink>
        </w:p>
        <w:p>
          <w:pPr>
            <w:pStyle w:val="Contents2"/>
            <w:tabs>
              <w:tab w:val="clear" w:pos="8743"/>
              <w:tab w:val="right" w:pos="9026" w:leader="dot"/>
            </w:tabs>
            <w:rPr/>
          </w:pPr>
          <w:hyperlink w:anchor="__RefHeading___Toc6506147_211673320">
            <w:r>
              <w:rPr>
                <w:webHidden/>
                <w:rStyle w:val="IndexLink"/>
                <w:rtl w:val="true"/>
              </w:rPr>
              <w:t>اقامه نماز جمعه‌</w:t>
            </w:r>
            <w:r>
              <w:rPr>
                <w:rStyle w:val="IndexLink"/>
                <w:rtl w:val="true"/>
              </w:rPr>
              <w:tab/>
            </w:r>
            <w:r>
              <w:rPr>
                <w:rStyle w:val="IndexLink"/>
              </w:rPr>
              <w:t>157</w:t>
            </w:r>
          </w:hyperlink>
        </w:p>
        <w:p>
          <w:pPr>
            <w:pStyle w:val="Contents2"/>
            <w:tabs>
              <w:tab w:val="clear" w:pos="8743"/>
              <w:tab w:val="right" w:pos="9026" w:leader="dot"/>
            </w:tabs>
            <w:rPr/>
          </w:pPr>
          <w:hyperlink w:anchor="__RefHeading___Toc6506149_211673320">
            <w:r>
              <w:rPr>
                <w:webHidden/>
                <w:rStyle w:val="IndexLink"/>
                <w:rtl w:val="true"/>
              </w:rPr>
              <w:t>مدارس مكه‌</w:t>
            </w:r>
            <w:r>
              <w:rPr>
                <w:rStyle w:val="IndexLink"/>
                <w:rtl w:val="true"/>
              </w:rPr>
              <w:tab/>
            </w:r>
            <w:r>
              <w:rPr>
                <w:rStyle w:val="IndexLink"/>
              </w:rPr>
              <w:t>158</w:t>
            </w:r>
          </w:hyperlink>
        </w:p>
        <w:p>
          <w:pPr>
            <w:pStyle w:val="Contents2"/>
            <w:tabs>
              <w:tab w:val="clear" w:pos="8743"/>
              <w:tab w:val="right" w:pos="9026" w:leader="dot"/>
            </w:tabs>
            <w:rPr/>
          </w:pPr>
          <w:hyperlink w:anchor="__RefHeading___Toc6506151_211673320">
            <w:r>
              <w:rPr>
                <w:webHidden/>
                <w:rStyle w:val="IndexLink"/>
                <w:rtl w:val="true"/>
              </w:rPr>
              <w:t>ميدان بزرگ مكه‌</w:t>
            </w:r>
            <w:r>
              <w:rPr>
                <w:rStyle w:val="IndexLink"/>
                <w:rtl w:val="true"/>
              </w:rPr>
              <w:tab/>
            </w:r>
            <w:r>
              <w:rPr>
                <w:rStyle w:val="IndexLink"/>
              </w:rPr>
              <w:t>159</w:t>
            </w:r>
          </w:hyperlink>
        </w:p>
        <w:p>
          <w:pPr>
            <w:pStyle w:val="Contents2"/>
            <w:tabs>
              <w:tab w:val="clear" w:pos="8743"/>
              <w:tab w:val="right" w:pos="9026" w:leader="dot"/>
            </w:tabs>
            <w:rPr/>
          </w:pPr>
          <w:hyperlink w:anchor="__RefHeading___Toc6506153_211673320">
            <w:r>
              <w:rPr>
                <w:webHidden/>
                <w:rStyle w:val="IndexLink"/>
                <w:rtl w:val="true"/>
              </w:rPr>
              <w:t>مسجد تنعيم و قبرستان شهداى فخ‌</w:t>
            </w:r>
            <w:r>
              <w:rPr>
                <w:rStyle w:val="IndexLink"/>
                <w:rtl w:val="true"/>
              </w:rPr>
              <w:tab/>
            </w:r>
            <w:r>
              <w:rPr>
                <w:rStyle w:val="IndexLink"/>
              </w:rPr>
              <w:t>159</w:t>
            </w:r>
          </w:hyperlink>
        </w:p>
        <w:p>
          <w:pPr>
            <w:pStyle w:val="Contents2"/>
            <w:tabs>
              <w:tab w:val="clear" w:pos="8743"/>
              <w:tab w:val="right" w:pos="9026" w:leader="dot"/>
            </w:tabs>
            <w:rPr/>
          </w:pPr>
          <w:hyperlink w:anchor="__RefHeading___Toc6506155_211673320">
            <w:r>
              <w:rPr>
                <w:webHidden/>
                <w:rStyle w:val="IndexLink"/>
                <w:rtl w:val="true"/>
              </w:rPr>
              <w:t>باران شديد</w:t>
            </w:r>
            <w:r>
              <w:rPr>
                <w:rStyle w:val="IndexLink"/>
                <w:rtl w:val="true"/>
              </w:rPr>
              <w:tab/>
            </w:r>
            <w:r>
              <w:rPr>
                <w:rStyle w:val="IndexLink"/>
              </w:rPr>
              <w:t>160</w:t>
            </w:r>
          </w:hyperlink>
        </w:p>
        <w:p>
          <w:pPr>
            <w:pStyle w:val="Contents2"/>
            <w:tabs>
              <w:tab w:val="clear" w:pos="8743"/>
              <w:tab w:val="right" w:pos="9026" w:leader="dot"/>
            </w:tabs>
            <w:rPr/>
          </w:pPr>
          <w:hyperlink w:anchor="__RefHeading___Toc6506157_211673320">
            <w:r>
              <w:rPr>
                <w:webHidden/>
                <w:rStyle w:val="IndexLink"/>
                <w:rtl w:val="true"/>
              </w:rPr>
              <w:t>كوه ابوقبيس‌</w:t>
            </w:r>
            <w:r>
              <w:rPr>
                <w:rStyle w:val="IndexLink"/>
                <w:rtl w:val="true"/>
              </w:rPr>
              <w:tab/>
            </w:r>
            <w:r>
              <w:rPr>
                <w:rStyle w:val="IndexLink"/>
              </w:rPr>
              <w:t>160</w:t>
            </w:r>
          </w:hyperlink>
        </w:p>
        <w:p>
          <w:pPr>
            <w:pStyle w:val="Contents2"/>
            <w:tabs>
              <w:tab w:val="clear" w:pos="8743"/>
              <w:tab w:val="right" w:pos="9026" w:leader="dot"/>
            </w:tabs>
            <w:rPr/>
          </w:pPr>
          <w:hyperlink w:anchor="__RefHeading___Toc6506159_211673320">
            <w:r>
              <w:rPr>
                <w:webHidden/>
                <w:rStyle w:val="IndexLink"/>
                <w:rtl w:val="true"/>
              </w:rPr>
              <w:t>ورود به كعبه‌</w:t>
            </w:r>
            <w:r>
              <w:rPr>
                <w:rStyle w:val="IndexLink"/>
                <w:rtl w:val="true"/>
              </w:rPr>
              <w:tab/>
            </w:r>
            <w:r>
              <w:rPr>
                <w:rStyle w:val="IndexLink"/>
              </w:rPr>
              <w:t>162</w:t>
            </w:r>
          </w:hyperlink>
        </w:p>
        <w:p>
          <w:pPr>
            <w:pStyle w:val="Contents2"/>
            <w:tabs>
              <w:tab w:val="clear" w:pos="8743"/>
              <w:tab w:val="right" w:pos="9026" w:leader="dot"/>
            </w:tabs>
            <w:rPr/>
          </w:pPr>
          <w:hyperlink w:anchor="__RefHeading___Toc6506161_211673320">
            <w:r>
              <w:rPr>
                <w:webHidden/>
                <w:rStyle w:val="IndexLink"/>
                <w:rtl w:val="true"/>
              </w:rPr>
              <w:t>ذبح گوسفند</w:t>
            </w:r>
            <w:r>
              <w:rPr>
                <w:rStyle w:val="IndexLink"/>
                <w:rtl w:val="true"/>
              </w:rPr>
              <w:tab/>
            </w:r>
            <w:r>
              <w:rPr>
                <w:rStyle w:val="IndexLink"/>
              </w:rPr>
              <w:t>164</w:t>
            </w:r>
          </w:hyperlink>
        </w:p>
        <w:p>
          <w:pPr>
            <w:pStyle w:val="Contents2"/>
            <w:tabs>
              <w:tab w:val="clear" w:pos="8743"/>
              <w:tab w:val="right" w:pos="9026" w:leader="dot"/>
            </w:tabs>
            <w:rPr/>
          </w:pPr>
          <w:hyperlink w:anchor="__RefHeading___Toc6506163_211673320">
            <w:r>
              <w:rPr>
                <w:webHidden/>
                <w:rStyle w:val="IndexLink"/>
                <w:rtl w:val="true"/>
              </w:rPr>
              <w:t>كتابخانه مسجدالحرام‌</w:t>
            </w:r>
            <w:r>
              <w:rPr>
                <w:rStyle w:val="IndexLink"/>
                <w:rtl w:val="true"/>
              </w:rPr>
              <w:tab/>
            </w:r>
            <w:r>
              <w:rPr>
                <w:rStyle w:val="IndexLink"/>
              </w:rPr>
              <w:t>165</w:t>
            </w:r>
          </w:hyperlink>
        </w:p>
        <w:p>
          <w:pPr>
            <w:pStyle w:val="Contents2"/>
            <w:tabs>
              <w:tab w:val="clear" w:pos="8743"/>
              <w:tab w:val="right" w:pos="9026" w:leader="dot"/>
            </w:tabs>
            <w:rPr/>
          </w:pPr>
          <w:hyperlink w:anchor="__RefHeading___Toc6506165_211673320">
            <w:r>
              <w:rPr>
                <w:webHidden/>
                <w:rStyle w:val="IndexLink"/>
                <w:rtl w:val="true"/>
              </w:rPr>
              <w:t>كتاب‌فروشى‌هاى مكّه</w:t>
            </w:r>
            <w:r>
              <w:rPr>
                <w:rStyle w:val="IndexLink"/>
                <w:rtl w:val="true"/>
              </w:rPr>
              <w:t>:</w:t>
              <w:tab/>
            </w:r>
            <w:r>
              <w:rPr>
                <w:rStyle w:val="IndexLink"/>
              </w:rPr>
              <w:t>166</w:t>
            </w:r>
          </w:hyperlink>
        </w:p>
        <w:p>
          <w:pPr>
            <w:pStyle w:val="Contents2"/>
            <w:tabs>
              <w:tab w:val="clear" w:pos="8743"/>
              <w:tab w:val="right" w:pos="9026" w:leader="dot"/>
            </w:tabs>
            <w:rPr/>
          </w:pPr>
          <w:hyperlink w:anchor="__RefHeading___Toc6506167_211673320">
            <w:r>
              <w:rPr>
                <w:webHidden/>
                <w:rStyle w:val="IndexLink"/>
                <w:rtl w:val="true"/>
              </w:rPr>
              <w:t>وداع با مكه‌</w:t>
            </w:r>
            <w:r>
              <w:rPr>
                <w:rStyle w:val="IndexLink"/>
                <w:rtl w:val="true"/>
              </w:rPr>
              <w:tab/>
            </w:r>
            <w:r>
              <w:rPr>
                <w:rStyle w:val="IndexLink"/>
              </w:rPr>
              <w:t>167</w:t>
            </w:r>
          </w:hyperlink>
        </w:p>
        <w:p>
          <w:pPr>
            <w:pStyle w:val="Contents2"/>
            <w:tabs>
              <w:tab w:val="clear" w:pos="8743"/>
              <w:tab w:val="right" w:pos="9026" w:leader="dot"/>
            </w:tabs>
            <w:rPr/>
          </w:pPr>
          <w:hyperlink w:anchor="__RefHeading___Toc6506169_211673320">
            <w:r>
              <w:rPr>
                <w:webHidden/>
                <w:rStyle w:val="IndexLink"/>
                <w:rtl w:val="true"/>
              </w:rPr>
              <w:t>به طرف مدينه‌</w:t>
            </w:r>
            <w:r>
              <w:rPr>
                <w:rStyle w:val="IndexLink"/>
                <w:rtl w:val="true"/>
              </w:rPr>
              <w:tab/>
            </w:r>
            <w:r>
              <w:rPr>
                <w:rStyle w:val="IndexLink"/>
              </w:rPr>
              <w:t>168</w:t>
            </w:r>
          </w:hyperlink>
        </w:p>
        <w:p>
          <w:pPr>
            <w:pStyle w:val="Contents2"/>
            <w:tabs>
              <w:tab w:val="clear" w:pos="8743"/>
              <w:tab w:val="right" w:pos="9026" w:leader="dot"/>
            </w:tabs>
            <w:rPr/>
          </w:pPr>
          <w:hyperlink w:anchor="__RefHeading___Toc6506171_211673320">
            <w:r>
              <w:rPr>
                <w:webHidden/>
                <w:rStyle w:val="IndexLink"/>
                <w:rtl w:val="true"/>
              </w:rPr>
              <w:t>ناامنى در حرم</w:t>
            </w:r>
            <w:r>
              <w:rPr>
                <w:rStyle w:val="IndexLink"/>
                <w:rtl w:val="true"/>
              </w:rPr>
              <w:t>:</w:t>
              <w:tab/>
            </w:r>
            <w:r>
              <w:rPr>
                <w:rStyle w:val="IndexLink"/>
              </w:rPr>
              <w:t>168</w:t>
            </w:r>
          </w:hyperlink>
        </w:p>
        <w:p>
          <w:pPr>
            <w:pStyle w:val="Contents2"/>
            <w:tabs>
              <w:tab w:val="clear" w:pos="8743"/>
              <w:tab w:val="right" w:pos="9026" w:leader="dot"/>
            </w:tabs>
            <w:rPr/>
          </w:pPr>
          <w:hyperlink w:anchor="__RefHeading___Toc6506173_211673320">
            <w:r>
              <w:rPr>
                <w:webHidden/>
                <w:rStyle w:val="IndexLink"/>
                <w:rtl w:val="true"/>
              </w:rPr>
              <w:t>حركت قافله‌</w:t>
            </w:r>
            <w:r>
              <w:rPr>
                <w:rStyle w:val="IndexLink"/>
                <w:rtl w:val="true"/>
              </w:rPr>
              <w:tab/>
            </w:r>
            <w:r>
              <w:rPr>
                <w:rStyle w:val="IndexLink"/>
              </w:rPr>
              <w:t>169</w:t>
            </w:r>
          </w:hyperlink>
        </w:p>
        <w:p>
          <w:pPr>
            <w:pStyle w:val="Contents2"/>
            <w:tabs>
              <w:tab w:val="clear" w:pos="8743"/>
              <w:tab w:val="right" w:pos="9026" w:leader="dot"/>
            </w:tabs>
            <w:rPr/>
          </w:pPr>
          <w:hyperlink w:anchor="__RefHeading___Toc6506175_211673320">
            <w:r>
              <w:rPr>
                <w:webHidden/>
                <w:rStyle w:val="IndexLink"/>
                <w:rtl w:val="true"/>
              </w:rPr>
              <w:t>جده‌</w:t>
            </w:r>
            <w:r>
              <w:rPr>
                <w:rStyle w:val="IndexLink"/>
                <w:rtl w:val="true"/>
              </w:rPr>
              <w:tab/>
            </w:r>
            <w:r>
              <w:rPr>
                <w:rStyle w:val="IndexLink"/>
              </w:rPr>
              <w:t>170</w:t>
            </w:r>
          </w:hyperlink>
        </w:p>
        <w:p>
          <w:pPr>
            <w:pStyle w:val="Contents2"/>
            <w:tabs>
              <w:tab w:val="clear" w:pos="8743"/>
              <w:tab w:val="right" w:pos="9026" w:leader="dot"/>
            </w:tabs>
            <w:rPr/>
          </w:pPr>
          <w:hyperlink w:anchor="__RefHeading___Toc6506177_211673320">
            <w:r>
              <w:rPr>
                <w:webHidden/>
                <w:rStyle w:val="IndexLink"/>
                <w:rtl w:val="true"/>
              </w:rPr>
              <w:t>زيارت حضرت حوّا</w:t>
            </w:r>
            <w:r>
              <w:rPr>
                <w:rStyle w:val="IndexLink"/>
                <w:rtl w:val="true"/>
              </w:rPr>
              <w:tab/>
            </w:r>
            <w:r>
              <w:rPr>
                <w:rStyle w:val="IndexLink"/>
              </w:rPr>
              <w:t>171</w:t>
            </w:r>
          </w:hyperlink>
        </w:p>
        <w:p>
          <w:pPr>
            <w:pStyle w:val="Contents2"/>
            <w:tabs>
              <w:tab w:val="clear" w:pos="8743"/>
              <w:tab w:val="right" w:pos="9026" w:leader="dot"/>
            </w:tabs>
            <w:rPr/>
          </w:pPr>
          <w:hyperlink w:anchor="__RefHeading___Toc6506179_211673320">
            <w:r>
              <w:rPr>
                <w:webHidden/>
                <w:rStyle w:val="IndexLink"/>
                <w:rtl w:val="true"/>
              </w:rPr>
              <w:t>ذهبان‌</w:t>
            </w:r>
            <w:r>
              <w:rPr>
                <w:rStyle w:val="IndexLink"/>
                <w:rtl w:val="true"/>
              </w:rPr>
              <w:tab/>
            </w:r>
            <w:r>
              <w:rPr>
                <w:rStyle w:val="IndexLink"/>
              </w:rPr>
              <w:t>172</w:t>
            </w:r>
          </w:hyperlink>
        </w:p>
        <w:p>
          <w:pPr>
            <w:pStyle w:val="Contents2"/>
            <w:tabs>
              <w:tab w:val="clear" w:pos="8743"/>
              <w:tab w:val="right" w:pos="9026" w:leader="dot"/>
            </w:tabs>
            <w:rPr/>
          </w:pPr>
          <w:hyperlink w:anchor="__RefHeading___Toc6506181_211673320">
            <w:r>
              <w:rPr>
                <w:webHidden/>
                <w:rStyle w:val="IndexLink"/>
                <w:rtl w:val="true"/>
              </w:rPr>
              <w:t>حمله حرامى‌ها</w:t>
            </w:r>
            <w:r>
              <w:rPr>
                <w:rStyle w:val="IndexLink"/>
                <w:rtl w:val="true"/>
              </w:rPr>
              <w:tab/>
            </w:r>
            <w:r>
              <w:rPr>
                <w:rStyle w:val="IndexLink"/>
              </w:rPr>
              <w:t>173</w:t>
            </w:r>
          </w:hyperlink>
        </w:p>
        <w:p>
          <w:pPr>
            <w:pStyle w:val="Contents2"/>
            <w:tabs>
              <w:tab w:val="clear" w:pos="8743"/>
              <w:tab w:val="right" w:pos="9026" w:leader="dot"/>
            </w:tabs>
            <w:rPr/>
          </w:pPr>
          <w:hyperlink w:anchor="__RefHeading___Toc6506183_211673320">
            <w:r>
              <w:rPr>
                <w:webHidden/>
                <w:rStyle w:val="IndexLink"/>
                <w:rtl w:val="true"/>
              </w:rPr>
              <w:t>رابغ‌</w:t>
            </w:r>
            <w:r>
              <w:rPr>
                <w:rStyle w:val="IndexLink"/>
                <w:rtl w:val="true"/>
              </w:rPr>
              <w:tab/>
            </w:r>
            <w:r>
              <w:rPr>
                <w:rStyle w:val="IndexLink"/>
              </w:rPr>
              <w:t>174</w:t>
            </w:r>
          </w:hyperlink>
        </w:p>
        <w:p>
          <w:pPr>
            <w:pStyle w:val="Contents2"/>
            <w:tabs>
              <w:tab w:val="clear" w:pos="8743"/>
              <w:tab w:val="right" w:pos="9026" w:leader="dot"/>
            </w:tabs>
            <w:rPr/>
          </w:pPr>
          <w:hyperlink w:anchor="__RefHeading___Toc6506185_211673320">
            <w:r>
              <w:rPr>
                <w:webHidden/>
                <w:rStyle w:val="IndexLink"/>
                <w:rtl w:val="true"/>
              </w:rPr>
              <w:t>عزادارى در كاروان‌</w:t>
            </w:r>
            <w:r>
              <w:rPr>
                <w:rStyle w:val="IndexLink"/>
                <w:rtl w:val="true"/>
              </w:rPr>
              <w:tab/>
            </w:r>
            <w:r>
              <w:rPr>
                <w:rStyle w:val="IndexLink"/>
              </w:rPr>
              <w:t>175</w:t>
            </w:r>
          </w:hyperlink>
        </w:p>
        <w:p>
          <w:pPr>
            <w:pStyle w:val="Contents2"/>
            <w:tabs>
              <w:tab w:val="clear" w:pos="8743"/>
              <w:tab w:val="right" w:pos="9026" w:leader="dot"/>
            </w:tabs>
            <w:rPr/>
          </w:pPr>
          <w:hyperlink w:anchor="__RefHeading___Toc6506187_211673320">
            <w:r>
              <w:rPr>
                <w:webHidden/>
                <w:rStyle w:val="IndexLink"/>
                <w:rtl w:val="true"/>
              </w:rPr>
              <w:t>روز تاسوعا</w:t>
            </w:r>
            <w:r>
              <w:rPr>
                <w:rStyle w:val="IndexLink"/>
                <w:rtl w:val="true"/>
              </w:rPr>
              <w:tab/>
            </w:r>
            <w:r>
              <w:rPr>
                <w:rStyle w:val="IndexLink"/>
              </w:rPr>
              <w:t>176</w:t>
            </w:r>
          </w:hyperlink>
        </w:p>
        <w:p>
          <w:pPr>
            <w:pStyle w:val="Contents2"/>
            <w:tabs>
              <w:tab w:val="clear" w:pos="8743"/>
              <w:tab w:val="right" w:pos="9026" w:leader="dot"/>
            </w:tabs>
            <w:rPr/>
          </w:pPr>
          <w:hyperlink w:anchor="__RefHeading___Toc6506189_211673320">
            <w:r>
              <w:rPr>
                <w:webHidden/>
                <w:rStyle w:val="IndexLink"/>
                <w:rtl w:val="true"/>
              </w:rPr>
              <w:t>روز عاشورا</w:t>
            </w:r>
            <w:r>
              <w:rPr>
                <w:rStyle w:val="IndexLink"/>
                <w:rtl w:val="true"/>
              </w:rPr>
              <w:tab/>
            </w:r>
            <w:r>
              <w:rPr>
                <w:rStyle w:val="IndexLink"/>
              </w:rPr>
              <w:t>177</w:t>
            </w:r>
          </w:hyperlink>
        </w:p>
        <w:p>
          <w:pPr>
            <w:pStyle w:val="Contents2"/>
            <w:tabs>
              <w:tab w:val="clear" w:pos="8743"/>
              <w:tab w:val="right" w:pos="9026" w:leader="dot"/>
            </w:tabs>
            <w:rPr/>
          </w:pPr>
          <w:hyperlink w:anchor="__RefHeading___Toc6506191_211673320">
            <w:r>
              <w:rPr>
                <w:webHidden/>
                <w:rStyle w:val="IndexLink"/>
                <w:rtl w:val="true"/>
              </w:rPr>
              <w:t>ام‌البئار</w:t>
            </w:r>
            <w:r>
              <w:rPr>
                <w:rStyle w:val="IndexLink"/>
                <w:rtl w:val="true"/>
              </w:rPr>
              <w:tab/>
            </w:r>
            <w:r>
              <w:rPr>
                <w:rStyle w:val="IndexLink"/>
              </w:rPr>
              <w:t>178</w:t>
            </w:r>
          </w:hyperlink>
        </w:p>
        <w:p>
          <w:pPr>
            <w:pStyle w:val="Contents2"/>
            <w:tabs>
              <w:tab w:val="clear" w:pos="8743"/>
              <w:tab w:val="right" w:pos="9026" w:leader="dot"/>
            </w:tabs>
            <w:rPr/>
          </w:pPr>
          <w:hyperlink w:anchor="__RefHeading___Toc6506193_211673320">
            <w:r>
              <w:rPr>
                <w:webHidden/>
                <w:rStyle w:val="IndexLink"/>
                <w:rtl w:val="true"/>
              </w:rPr>
              <w:t>محله حفا</w:t>
            </w:r>
            <w:r>
              <w:rPr>
                <w:rStyle w:val="IndexLink"/>
                <w:rtl w:val="true"/>
              </w:rPr>
              <w:tab/>
            </w:r>
            <w:r>
              <w:rPr>
                <w:rStyle w:val="IndexLink"/>
              </w:rPr>
              <w:t>178</w:t>
            </w:r>
          </w:hyperlink>
        </w:p>
        <w:p>
          <w:pPr>
            <w:pStyle w:val="Contents2"/>
            <w:tabs>
              <w:tab w:val="clear" w:pos="8743"/>
              <w:tab w:val="right" w:pos="9026" w:leader="dot"/>
            </w:tabs>
            <w:rPr/>
          </w:pPr>
          <w:hyperlink w:anchor="__RefHeading___Toc6506195_211673320">
            <w:r>
              <w:rPr>
                <w:webHidden/>
                <w:rStyle w:val="IndexLink"/>
                <w:rtl w:val="true"/>
              </w:rPr>
              <w:t>بئرخطيه‌</w:t>
            </w:r>
            <w:r>
              <w:rPr>
                <w:rStyle w:val="IndexLink"/>
                <w:rtl w:val="true"/>
              </w:rPr>
              <w:tab/>
            </w:r>
            <w:r>
              <w:rPr>
                <w:rStyle w:val="IndexLink"/>
              </w:rPr>
              <w:t>180</w:t>
            </w:r>
          </w:hyperlink>
        </w:p>
        <w:p>
          <w:pPr>
            <w:pStyle w:val="Contents2"/>
            <w:tabs>
              <w:tab w:val="clear" w:pos="8743"/>
              <w:tab w:val="right" w:pos="9026" w:leader="dot"/>
            </w:tabs>
            <w:rPr/>
          </w:pPr>
          <w:hyperlink w:anchor="__RefHeading___Toc6506197_211673320">
            <w:r>
              <w:rPr>
                <w:webHidden/>
                <w:rStyle w:val="IndexLink"/>
                <w:rtl w:val="true"/>
              </w:rPr>
              <w:t>بئر على‌</w:t>
            </w:r>
            <w:r>
              <w:rPr>
                <w:rStyle w:val="IndexLink"/>
                <w:rtl w:val="true"/>
              </w:rPr>
              <w:tab/>
            </w:r>
            <w:r>
              <w:rPr>
                <w:rStyle w:val="IndexLink"/>
              </w:rPr>
              <w:t>181</w:t>
            </w:r>
          </w:hyperlink>
        </w:p>
        <w:p>
          <w:pPr>
            <w:pStyle w:val="Contents2"/>
            <w:tabs>
              <w:tab w:val="clear" w:pos="8743"/>
              <w:tab w:val="right" w:pos="9026" w:leader="dot"/>
            </w:tabs>
            <w:rPr/>
          </w:pPr>
          <w:hyperlink w:anchor="__RefHeading___Toc6506199_211673320">
            <w:r>
              <w:rPr>
                <w:webHidden/>
                <w:rStyle w:val="IndexLink"/>
                <w:rtl w:val="true"/>
              </w:rPr>
              <w:t>مسجد شجره‌</w:t>
            </w:r>
            <w:r>
              <w:rPr>
                <w:rStyle w:val="IndexLink"/>
                <w:rtl w:val="true"/>
              </w:rPr>
              <w:tab/>
            </w:r>
            <w:r>
              <w:rPr>
                <w:rStyle w:val="IndexLink"/>
              </w:rPr>
              <w:t>182</w:t>
            </w:r>
          </w:hyperlink>
        </w:p>
        <w:p>
          <w:pPr>
            <w:pStyle w:val="Contents2"/>
            <w:tabs>
              <w:tab w:val="clear" w:pos="8743"/>
              <w:tab w:val="right" w:pos="9026" w:leader="dot"/>
            </w:tabs>
            <w:rPr/>
          </w:pPr>
          <w:hyperlink w:anchor="__RefHeading___Toc6506201_211673320">
            <w:r>
              <w:rPr>
                <w:webHidden/>
                <w:rStyle w:val="IndexLink"/>
                <w:rtl w:val="true"/>
              </w:rPr>
              <w:t>ورود به مدينه‌</w:t>
            </w:r>
            <w:r>
              <w:rPr>
                <w:rStyle w:val="IndexLink"/>
                <w:rtl w:val="true"/>
              </w:rPr>
              <w:tab/>
            </w:r>
            <w:r>
              <w:rPr>
                <w:rStyle w:val="IndexLink"/>
              </w:rPr>
              <w:t>182</w:t>
            </w:r>
          </w:hyperlink>
        </w:p>
        <w:p>
          <w:pPr>
            <w:pStyle w:val="Contents2"/>
            <w:tabs>
              <w:tab w:val="clear" w:pos="8743"/>
              <w:tab w:val="right" w:pos="9026" w:leader="dot"/>
            </w:tabs>
            <w:rPr/>
          </w:pPr>
          <w:hyperlink w:anchor="__RefHeading___Toc6506203_211673320">
            <w:r>
              <w:rPr>
                <w:webHidden/>
                <w:rStyle w:val="IndexLink"/>
                <w:rtl w:val="true"/>
              </w:rPr>
              <w:t>بقيع‌</w:t>
            </w:r>
            <w:r>
              <w:rPr>
                <w:rStyle w:val="IndexLink"/>
                <w:rtl w:val="true"/>
              </w:rPr>
              <w:tab/>
            </w:r>
            <w:r>
              <w:rPr>
                <w:rStyle w:val="IndexLink"/>
              </w:rPr>
              <w:t>183</w:t>
            </w:r>
          </w:hyperlink>
        </w:p>
        <w:p>
          <w:pPr>
            <w:pStyle w:val="Contents2"/>
            <w:tabs>
              <w:tab w:val="clear" w:pos="8743"/>
              <w:tab w:val="right" w:pos="9026" w:leader="dot"/>
            </w:tabs>
            <w:rPr/>
          </w:pPr>
          <w:hyperlink w:anchor="__RefHeading___Toc6506205_211673320">
            <w:r>
              <w:rPr>
                <w:webHidden/>
                <w:rStyle w:val="IndexLink"/>
                <w:rtl w:val="true"/>
              </w:rPr>
              <w:t>زيارت حضرت فاطمه عليها السلام‌</w:t>
            </w:r>
            <w:r>
              <w:rPr>
                <w:rStyle w:val="IndexLink"/>
                <w:rtl w:val="true"/>
              </w:rPr>
              <w:tab/>
            </w:r>
            <w:r>
              <w:rPr>
                <w:rStyle w:val="IndexLink"/>
              </w:rPr>
              <w:t>184</w:t>
            </w:r>
          </w:hyperlink>
        </w:p>
        <w:p>
          <w:pPr>
            <w:pStyle w:val="Contents2"/>
            <w:tabs>
              <w:tab w:val="clear" w:pos="8743"/>
              <w:tab w:val="right" w:pos="9026" w:leader="dot"/>
            </w:tabs>
            <w:rPr/>
          </w:pPr>
          <w:hyperlink w:anchor="__RefHeading___Toc6506207_211673320">
            <w:r>
              <w:rPr>
                <w:webHidden/>
                <w:rStyle w:val="IndexLink"/>
                <w:rtl w:val="true"/>
              </w:rPr>
              <w:t>مجادله با حمله‌داران‌</w:t>
            </w:r>
            <w:r>
              <w:rPr>
                <w:rStyle w:val="IndexLink"/>
                <w:rtl w:val="true"/>
              </w:rPr>
              <w:tab/>
            </w:r>
            <w:r>
              <w:rPr>
                <w:rStyle w:val="IndexLink"/>
              </w:rPr>
              <w:t>185</w:t>
            </w:r>
          </w:hyperlink>
        </w:p>
        <w:p>
          <w:pPr>
            <w:pStyle w:val="Contents2"/>
            <w:tabs>
              <w:tab w:val="clear" w:pos="8743"/>
              <w:tab w:val="right" w:pos="9026" w:leader="dot"/>
            </w:tabs>
            <w:rPr/>
          </w:pPr>
          <w:hyperlink w:anchor="__RefHeading___Toc6506209_211673320">
            <w:r>
              <w:rPr>
                <w:webHidden/>
                <w:rStyle w:val="IndexLink"/>
                <w:rtl w:val="true"/>
              </w:rPr>
              <w:t>شكايت به امير مدينه‌</w:t>
            </w:r>
            <w:r>
              <w:rPr>
                <w:rStyle w:val="IndexLink"/>
                <w:rtl w:val="true"/>
              </w:rPr>
              <w:tab/>
            </w:r>
            <w:r>
              <w:rPr>
                <w:rStyle w:val="IndexLink"/>
              </w:rPr>
              <w:t>187</w:t>
            </w:r>
          </w:hyperlink>
        </w:p>
        <w:p>
          <w:pPr>
            <w:pStyle w:val="Contents2"/>
            <w:tabs>
              <w:tab w:val="clear" w:pos="8743"/>
              <w:tab w:val="right" w:pos="9026" w:leader="dot"/>
            </w:tabs>
            <w:rPr/>
          </w:pPr>
          <w:hyperlink w:anchor="__RefHeading___Toc6506211_211673320">
            <w:r>
              <w:rPr>
                <w:webHidden/>
                <w:rStyle w:val="IndexLink"/>
                <w:rtl w:val="true"/>
              </w:rPr>
              <w:t>روزهاى خوش مدينه‌</w:t>
            </w:r>
            <w:r>
              <w:rPr>
                <w:rStyle w:val="IndexLink"/>
                <w:rtl w:val="true"/>
              </w:rPr>
              <w:tab/>
            </w:r>
            <w:r>
              <w:rPr>
                <w:rStyle w:val="IndexLink"/>
              </w:rPr>
              <w:t>189</w:t>
            </w:r>
          </w:hyperlink>
        </w:p>
        <w:p>
          <w:pPr>
            <w:pStyle w:val="Contents2"/>
            <w:tabs>
              <w:tab w:val="clear" w:pos="8743"/>
              <w:tab w:val="right" w:pos="9026" w:leader="dot"/>
            </w:tabs>
            <w:rPr/>
          </w:pPr>
          <w:hyperlink w:anchor="__RefHeading___Toc6506213_211673320">
            <w:r>
              <w:rPr>
                <w:webHidden/>
                <w:rStyle w:val="IndexLink"/>
                <w:rtl w:val="true"/>
              </w:rPr>
              <w:t>شهداى احد</w:t>
            </w:r>
            <w:r>
              <w:rPr>
                <w:rStyle w:val="IndexLink"/>
                <w:rtl w:val="true"/>
              </w:rPr>
              <w:tab/>
            </w:r>
            <w:r>
              <w:rPr>
                <w:rStyle w:val="IndexLink"/>
              </w:rPr>
              <w:t>190</w:t>
            </w:r>
          </w:hyperlink>
        </w:p>
        <w:p>
          <w:pPr>
            <w:pStyle w:val="Contents2"/>
            <w:tabs>
              <w:tab w:val="clear" w:pos="8743"/>
              <w:tab w:val="right" w:pos="9026" w:leader="dot"/>
            </w:tabs>
            <w:rPr/>
          </w:pPr>
          <w:hyperlink w:anchor="__RefHeading___Toc6506215_211673320">
            <w:r>
              <w:rPr>
                <w:webHidden/>
                <w:rStyle w:val="IndexLink"/>
                <w:rtl w:val="true"/>
              </w:rPr>
              <w:t>كتابخانه مدينه‌</w:t>
            </w:r>
            <w:r>
              <w:rPr>
                <w:rStyle w:val="IndexLink"/>
                <w:rtl w:val="true"/>
              </w:rPr>
              <w:tab/>
            </w:r>
            <w:r>
              <w:rPr>
                <w:rStyle w:val="IndexLink"/>
              </w:rPr>
              <w:t>191</w:t>
            </w:r>
          </w:hyperlink>
        </w:p>
        <w:p>
          <w:pPr>
            <w:pStyle w:val="Contents2"/>
            <w:tabs>
              <w:tab w:val="clear" w:pos="8743"/>
              <w:tab w:val="right" w:pos="9026" w:leader="dot"/>
            </w:tabs>
            <w:rPr/>
          </w:pPr>
          <w:hyperlink w:anchor="__RefHeading___Toc6506217_211673320">
            <w:r>
              <w:rPr>
                <w:webHidden/>
                <w:rStyle w:val="IndexLink"/>
                <w:rtl w:val="true"/>
              </w:rPr>
              <w:t>ساختمان شهر مدينه‌</w:t>
            </w:r>
            <w:r>
              <w:rPr>
                <w:rStyle w:val="IndexLink"/>
                <w:rtl w:val="true"/>
              </w:rPr>
              <w:tab/>
            </w:r>
            <w:r>
              <w:rPr>
                <w:rStyle w:val="IndexLink"/>
              </w:rPr>
              <w:t>192</w:t>
            </w:r>
          </w:hyperlink>
        </w:p>
        <w:p>
          <w:pPr>
            <w:pStyle w:val="Contents2"/>
            <w:tabs>
              <w:tab w:val="clear" w:pos="8743"/>
              <w:tab w:val="right" w:pos="9026" w:leader="dot"/>
            </w:tabs>
            <w:rPr/>
          </w:pPr>
          <w:hyperlink w:anchor="__RefHeading___Toc6506219_211673320">
            <w:r>
              <w:rPr>
                <w:webHidden/>
                <w:rStyle w:val="IndexLink"/>
                <w:rtl w:val="true"/>
              </w:rPr>
              <w:t>بقيع تا صبح باز است‌</w:t>
            </w:r>
            <w:r>
              <w:rPr>
                <w:rStyle w:val="IndexLink"/>
                <w:rtl w:val="true"/>
              </w:rPr>
              <w:tab/>
            </w:r>
            <w:r>
              <w:rPr>
                <w:rStyle w:val="IndexLink"/>
              </w:rPr>
              <w:t>194</w:t>
            </w:r>
          </w:hyperlink>
        </w:p>
        <w:p>
          <w:pPr>
            <w:pStyle w:val="Contents2"/>
            <w:tabs>
              <w:tab w:val="clear" w:pos="8743"/>
              <w:tab w:val="right" w:pos="9026" w:leader="dot"/>
            </w:tabs>
            <w:rPr/>
          </w:pPr>
          <w:hyperlink w:anchor="__RefHeading___Toc6506221_211673320">
            <w:r>
              <w:rPr>
                <w:webHidden/>
                <w:rStyle w:val="IndexLink"/>
                <w:rtl w:val="true"/>
              </w:rPr>
              <w:t>تيراندازى و فرار مردم‌</w:t>
            </w:r>
            <w:r>
              <w:rPr>
                <w:rStyle w:val="IndexLink"/>
                <w:rtl w:val="true"/>
              </w:rPr>
              <w:tab/>
            </w:r>
            <w:r>
              <w:rPr>
                <w:rStyle w:val="IndexLink"/>
              </w:rPr>
              <w:t>195</w:t>
            </w:r>
          </w:hyperlink>
        </w:p>
        <w:p>
          <w:pPr>
            <w:pStyle w:val="Contents2"/>
            <w:tabs>
              <w:tab w:val="clear" w:pos="8743"/>
              <w:tab w:val="right" w:pos="9026" w:leader="dot"/>
            </w:tabs>
            <w:rPr/>
          </w:pPr>
          <w:hyperlink w:anchor="__RefHeading___Toc6506223_211673320">
            <w:r>
              <w:rPr>
                <w:webHidden/>
                <w:rStyle w:val="IndexLink"/>
                <w:rtl w:val="true"/>
              </w:rPr>
              <w:t>عزادارى در منزل قائم‌مقام‌</w:t>
            </w:r>
            <w:r>
              <w:rPr>
                <w:rStyle w:val="IndexLink"/>
                <w:rtl w:val="true"/>
              </w:rPr>
              <w:tab/>
            </w:r>
            <w:r>
              <w:rPr>
                <w:rStyle w:val="IndexLink"/>
              </w:rPr>
              <w:t>195</w:t>
            </w:r>
          </w:hyperlink>
        </w:p>
        <w:p>
          <w:pPr>
            <w:pStyle w:val="Contents2"/>
            <w:tabs>
              <w:tab w:val="clear" w:pos="8743"/>
              <w:tab w:val="right" w:pos="9026" w:leader="dot"/>
            </w:tabs>
            <w:rPr/>
          </w:pPr>
          <w:hyperlink w:anchor="__RefHeading___Toc6506225_211673320">
            <w:r>
              <w:rPr>
                <w:webHidden/>
                <w:rStyle w:val="IndexLink"/>
                <w:rtl w:val="true"/>
              </w:rPr>
              <w:t>كتابفروشى‌هاى مدينه‌</w:t>
            </w:r>
            <w:r>
              <w:rPr>
                <w:rStyle w:val="IndexLink"/>
                <w:rtl w:val="true"/>
              </w:rPr>
              <w:tab/>
            </w:r>
            <w:r>
              <w:rPr>
                <w:rStyle w:val="IndexLink"/>
              </w:rPr>
              <w:t>196</w:t>
            </w:r>
          </w:hyperlink>
        </w:p>
        <w:p>
          <w:pPr>
            <w:pStyle w:val="Contents2"/>
            <w:tabs>
              <w:tab w:val="clear" w:pos="8743"/>
              <w:tab w:val="right" w:pos="9026" w:leader="dot"/>
            </w:tabs>
            <w:rPr/>
          </w:pPr>
          <w:hyperlink w:anchor="__RefHeading___Toc6506227_211673320">
            <w:r>
              <w:rPr>
                <w:webHidden/>
                <w:rStyle w:val="IndexLink"/>
                <w:rtl w:val="true"/>
              </w:rPr>
              <w:t>زيارت حضرت عبداللَّه‌</w:t>
            </w:r>
            <w:r>
              <w:rPr>
                <w:rStyle w:val="IndexLink"/>
                <w:rtl w:val="true"/>
              </w:rPr>
              <w:tab/>
            </w:r>
            <w:r>
              <w:rPr>
                <w:rStyle w:val="IndexLink"/>
              </w:rPr>
              <w:t>198</w:t>
            </w:r>
          </w:hyperlink>
        </w:p>
        <w:p>
          <w:pPr>
            <w:pStyle w:val="Contents2"/>
            <w:tabs>
              <w:tab w:val="clear" w:pos="8743"/>
              <w:tab w:val="right" w:pos="9026" w:leader="dot"/>
            </w:tabs>
            <w:rPr/>
          </w:pPr>
          <w:hyperlink w:anchor="__RefHeading___Toc6506229_211673320">
            <w:r>
              <w:rPr>
                <w:webHidden/>
                <w:rStyle w:val="IndexLink"/>
                <w:rtl w:val="true"/>
              </w:rPr>
              <w:t>راه‌آهن مدينه‌</w:t>
            </w:r>
            <w:r>
              <w:rPr>
                <w:rStyle w:val="IndexLink"/>
                <w:rtl w:val="true"/>
              </w:rPr>
              <w:tab/>
            </w:r>
            <w:r>
              <w:rPr>
                <w:rStyle w:val="IndexLink"/>
              </w:rPr>
              <w:t>199</w:t>
            </w:r>
          </w:hyperlink>
        </w:p>
        <w:p>
          <w:pPr>
            <w:pStyle w:val="Contents2"/>
            <w:tabs>
              <w:tab w:val="clear" w:pos="8743"/>
              <w:tab w:val="right" w:pos="9026" w:leader="dot"/>
            </w:tabs>
            <w:rPr/>
          </w:pPr>
          <w:hyperlink w:anchor="__RefHeading___Toc6506231_211673320">
            <w:r>
              <w:rPr>
                <w:webHidden/>
                <w:rStyle w:val="IndexLink"/>
                <w:rtl w:val="true"/>
              </w:rPr>
              <w:t>سادات مدينه‌</w:t>
            </w:r>
            <w:r>
              <w:rPr>
                <w:rStyle w:val="IndexLink"/>
                <w:rtl w:val="true"/>
              </w:rPr>
              <w:tab/>
            </w:r>
            <w:r>
              <w:rPr>
                <w:rStyle w:val="IndexLink"/>
              </w:rPr>
              <w:t>200</w:t>
            </w:r>
          </w:hyperlink>
        </w:p>
        <w:p>
          <w:pPr>
            <w:pStyle w:val="Contents2"/>
            <w:tabs>
              <w:tab w:val="clear" w:pos="8743"/>
              <w:tab w:val="right" w:pos="9026" w:leader="dot"/>
            </w:tabs>
            <w:rPr/>
          </w:pPr>
          <w:hyperlink w:anchor="__RefHeading___Toc6506233_211673320">
            <w:r>
              <w:rPr>
                <w:webHidden/>
                <w:rStyle w:val="IndexLink"/>
                <w:rtl w:val="true"/>
              </w:rPr>
              <w:t>زيارت وداع‌</w:t>
            </w:r>
            <w:r>
              <w:rPr>
                <w:rStyle w:val="IndexLink"/>
                <w:rtl w:val="true"/>
              </w:rPr>
              <w:tab/>
            </w:r>
            <w:r>
              <w:rPr>
                <w:rStyle w:val="IndexLink"/>
              </w:rPr>
              <w:t>201</w:t>
            </w:r>
          </w:hyperlink>
        </w:p>
        <w:p>
          <w:pPr>
            <w:pStyle w:val="Contents2"/>
            <w:tabs>
              <w:tab w:val="clear" w:pos="8743"/>
              <w:tab w:val="right" w:pos="9026" w:leader="dot"/>
            </w:tabs>
            <w:rPr/>
          </w:pPr>
          <w:hyperlink w:anchor="__RefHeading___Toc6506235_211673320">
            <w:r>
              <w:rPr>
                <w:webHidden/>
                <w:rStyle w:val="IndexLink"/>
                <w:rtl w:val="true"/>
              </w:rPr>
              <w:t>ويژگى‌هاى مسجد نبوى‌</w:t>
            </w:r>
            <w:r>
              <w:rPr>
                <w:rStyle w:val="IndexLink"/>
                <w:rtl w:val="true"/>
              </w:rPr>
              <w:tab/>
            </w:r>
            <w:r>
              <w:rPr>
                <w:rStyle w:val="IndexLink"/>
              </w:rPr>
              <w:t>202</w:t>
            </w:r>
          </w:hyperlink>
        </w:p>
        <w:p>
          <w:pPr>
            <w:pStyle w:val="Contents2"/>
            <w:tabs>
              <w:tab w:val="clear" w:pos="8743"/>
              <w:tab w:val="right" w:pos="9026" w:leader="dot"/>
            </w:tabs>
            <w:rPr/>
          </w:pPr>
          <w:hyperlink w:anchor="__RefHeading___Toc6506237_211673320">
            <w:r>
              <w:rPr>
                <w:webHidden/>
                <w:rStyle w:val="IndexLink"/>
                <w:rtl w:val="true"/>
              </w:rPr>
              <w:t>ضريح مطهر</w:t>
            </w:r>
            <w:r>
              <w:rPr>
                <w:rStyle w:val="IndexLink"/>
                <w:rtl w:val="true"/>
              </w:rPr>
              <w:tab/>
            </w:r>
            <w:r>
              <w:rPr>
                <w:rStyle w:val="IndexLink"/>
              </w:rPr>
              <w:t>203</w:t>
            </w:r>
          </w:hyperlink>
        </w:p>
        <w:p>
          <w:pPr>
            <w:pStyle w:val="Contents2"/>
            <w:tabs>
              <w:tab w:val="clear" w:pos="8743"/>
              <w:tab w:val="right" w:pos="9026" w:leader="dot"/>
            </w:tabs>
            <w:rPr/>
          </w:pPr>
          <w:hyperlink w:anchor="__RefHeading___Toc6506239_211673320">
            <w:r>
              <w:rPr>
                <w:webHidden/>
                <w:rStyle w:val="IndexLink"/>
                <w:rtl w:val="true"/>
              </w:rPr>
              <w:t>ورود اميرعبداللَّه به مدينه‌</w:t>
            </w:r>
            <w:r>
              <w:rPr>
                <w:rStyle w:val="IndexLink"/>
                <w:rtl w:val="true"/>
              </w:rPr>
              <w:tab/>
            </w:r>
            <w:r>
              <w:rPr>
                <w:rStyle w:val="IndexLink"/>
              </w:rPr>
              <w:t>205</w:t>
            </w:r>
          </w:hyperlink>
        </w:p>
        <w:p>
          <w:pPr>
            <w:pStyle w:val="Contents2"/>
            <w:tabs>
              <w:tab w:val="clear" w:pos="8743"/>
              <w:tab w:val="right" w:pos="9026" w:leader="dot"/>
            </w:tabs>
            <w:rPr/>
          </w:pPr>
          <w:hyperlink w:anchor="__RefHeading___Toc6506241_211673320">
            <w:r>
              <w:rPr>
                <w:webHidden/>
                <w:rStyle w:val="IndexLink"/>
                <w:rtl w:val="true"/>
              </w:rPr>
              <w:t>وداع با حسرت‌</w:t>
            </w:r>
            <w:r>
              <w:rPr>
                <w:rStyle w:val="IndexLink"/>
                <w:rtl w:val="true"/>
              </w:rPr>
              <w:tab/>
            </w:r>
            <w:r>
              <w:rPr>
                <w:rStyle w:val="IndexLink"/>
              </w:rPr>
              <w:t>206</w:t>
            </w:r>
          </w:hyperlink>
        </w:p>
        <w:p>
          <w:pPr>
            <w:pStyle w:val="Contents2"/>
            <w:tabs>
              <w:tab w:val="clear" w:pos="8743"/>
              <w:tab w:val="right" w:pos="9026" w:leader="dot"/>
            </w:tabs>
            <w:rPr/>
          </w:pPr>
          <w:hyperlink w:anchor="__RefHeading___Toc6506243_211673320">
            <w:r>
              <w:rPr>
                <w:webHidden/>
                <w:rStyle w:val="IndexLink"/>
                <w:rtl w:val="true"/>
              </w:rPr>
              <w:t>بئر درويش‌</w:t>
            </w:r>
            <w:r>
              <w:rPr>
                <w:rStyle w:val="IndexLink"/>
                <w:rtl w:val="true"/>
              </w:rPr>
              <w:tab/>
            </w:r>
            <w:r>
              <w:rPr>
                <w:rStyle w:val="IndexLink"/>
              </w:rPr>
              <w:t>207</w:t>
            </w:r>
          </w:hyperlink>
        </w:p>
        <w:p>
          <w:pPr>
            <w:pStyle w:val="Contents2"/>
            <w:tabs>
              <w:tab w:val="clear" w:pos="8743"/>
              <w:tab w:val="right" w:pos="9026" w:leader="dot"/>
            </w:tabs>
            <w:rPr/>
          </w:pPr>
          <w:hyperlink w:anchor="__RefHeading___Toc6506245_211673320">
            <w:r>
              <w:rPr>
                <w:webHidden/>
                <w:rStyle w:val="IndexLink"/>
                <w:rtl w:val="true"/>
              </w:rPr>
              <w:t>بئر عباس‌</w:t>
            </w:r>
            <w:r>
              <w:rPr>
                <w:rStyle w:val="IndexLink"/>
                <w:rtl w:val="true"/>
              </w:rPr>
              <w:tab/>
            </w:r>
            <w:r>
              <w:rPr>
                <w:rStyle w:val="IndexLink"/>
              </w:rPr>
              <w:t>208</w:t>
            </w:r>
          </w:hyperlink>
        </w:p>
        <w:p>
          <w:pPr>
            <w:pStyle w:val="Contents2"/>
            <w:tabs>
              <w:tab w:val="clear" w:pos="8743"/>
              <w:tab w:val="right" w:pos="9026" w:leader="dot"/>
            </w:tabs>
            <w:rPr/>
          </w:pPr>
          <w:hyperlink w:anchor="__RefHeading___Toc6506247_211673320">
            <w:r>
              <w:rPr>
                <w:webHidden/>
                <w:rStyle w:val="IndexLink"/>
                <w:rtl w:val="true"/>
              </w:rPr>
              <w:t>صفراء</w:t>
            </w:r>
            <w:r>
              <w:rPr>
                <w:rStyle w:val="IndexLink"/>
                <w:rtl w:val="true"/>
              </w:rPr>
              <w:tab/>
            </w:r>
            <w:r>
              <w:rPr>
                <w:rStyle w:val="IndexLink"/>
              </w:rPr>
              <w:t>209</w:t>
            </w:r>
          </w:hyperlink>
        </w:p>
        <w:p>
          <w:pPr>
            <w:pStyle w:val="Contents2"/>
            <w:tabs>
              <w:tab w:val="clear" w:pos="8743"/>
              <w:tab w:val="right" w:pos="9026" w:leader="dot"/>
            </w:tabs>
            <w:rPr/>
          </w:pPr>
          <w:hyperlink w:anchor="__RefHeading___Toc6506249_211673320">
            <w:r>
              <w:rPr>
                <w:webHidden/>
                <w:rStyle w:val="IndexLink"/>
                <w:rtl w:val="true"/>
              </w:rPr>
              <w:t>قبر حضرت ابى‌ذر</w:t>
            </w:r>
            <w:r>
              <w:rPr>
                <w:rStyle w:val="IndexLink"/>
                <w:rtl w:val="true"/>
              </w:rPr>
              <w:tab/>
            </w:r>
            <w:r>
              <w:rPr>
                <w:rStyle w:val="IndexLink"/>
              </w:rPr>
              <w:t>210</w:t>
            </w:r>
          </w:hyperlink>
        </w:p>
        <w:p>
          <w:pPr>
            <w:pStyle w:val="Contents2"/>
            <w:tabs>
              <w:tab w:val="clear" w:pos="8743"/>
              <w:tab w:val="right" w:pos="9026" w:leader="dot"/>
            </w:tabs>
            <w:rPr/>
          </w:pPr>
          <w:hyperlink w:anchor="__RefHeading___Toc6506251_211673320">
            <w:r>
              <w:rPr>
                <w:webHidden/>
                <w:rStyle w:val="IndexLink"/>
                <w:rtl w:val="true"/>
              </w:rPr>
              <w:t>مطالبات حمله‌داران‌</w:t>
            </w:r>
            <w:r>
              <w:rPr>
                <w:rStyle w:val="IndexLink"/>
                <w:rtl w:val="true"/>
              </w:rPr>
              <w:tab/>
            </w:r>
            <w:r>
              <w:rPr>
                <w:rStyle w:val="IndexLink"/>
              </w:rPr>
              <w:t>210</w:t>
            </w:r>
          </w:hyperlink>
        </w:p>
        <w:p>
          <w:pPr>
            <w:pStyle w:val="Contents2"/>
            <w:tabs>
              <w:tab w:val="clear" w:pos="8743"/>
              <w:tab w:val="right" w:pos="9026" w:leader="dot"/>
            </w:tabs>
            <w:rPr/>
          </w:pPr>
          <w:hyperlink w:anchor="__RefHeading___Toc6506253_211673320">
            <w:r>
              <w:rPr>
                <w:webHidden/>
                <w:rStyle w:val="IndexLink"/>
                <w:rtl w:val="true"/>
              </w:rPr>
              <w:t>بدر و حنين‌</w:t>
            </w:r>
            <w:r>
              <w:rPr>
                <w:rStyle w:val="IndexLink"/>
                <w:rtl w:val="true"/>
              </w:rPr>
              <w:tab/>
            </w:r>
            <w:r>
              <w:rPr>
                <w:rStyle w:val="IndexLink"/>
              </w:rPr>
              <w:t>211</w:t>
            </w:r>
          </w:hyperlink>
        </w:p>
        <w:p>
          <w:pPr>
            <w:pStyle w:val="Contents2"/>
            <w:tabs>
              <w:tab w:val="clear" w:pos="8743"/>
              <w:tab w:val="right" w:pos="9026" w:leader="dot"/>
            </w:tabs>
            <w:rPr/>
          </w:pPr>
          <w:hyperlink w:anchor="__RefHeading___Toc6506255_211673320">
            <w:r>
              <w:rPr>
                <w:webHidden/>
                <w:rStyle w:val="IndexLink"/>
                <w:rtl w:val="true"/>
              </w:rPr>
              <w:t>بئر سعيد</w:t>
            </w:r>
            <w:r>
              <w:rPr>
                <w:rStyle w:val="IndexLink"/>
                <w:rtl w:val="true"/>
              </w:rPr>
              <w:tab/>
            </w:r>
            <w:r>
              <w:rPr>
                <w:rStyle w:val="IndexLink"/>
              </w:rPr>
              <w:t>211</w:t>
            </w:r>
          </w:hyperlink>
        </w:p>
        <w:p>
          <w:pPr>
            <w:pStyle w:val="Contents2"/>
            <w:tabs>
              <w:tab w:val="clear" w:pos="8743"/>
              <w:tab w:val="right" w:pos="9026" w:leader="dot"/>
            </w:tabs>
            <w:rPr/>
          </w:pPr>
          <w:hyperlink w:anchor="__RefHeading___Toc6506257_211673320">
            <w:r>
              <w:rPr>
                <w:webHidden/>
                <w:rStyle w:val="IndexLink"/>
                <w:rtl w:val="true"/>
              </w:rPr>
              <w:t>يَنْبُع‌</w:t>
            </w:r>
            <w:r>
              <w:rPr>
                <w:rStyle w:val="IndexLink"/>
                <w:rtl w:val="true"/>
              </w:rPr>
              <w:tab/>
            </w:r>
            <w:r>
              <w:rPr>
                <w:rStyle w:val="IndexLink"/>
              </w:rPr>
              <w:t>212</w:t>
            </w:r>
          </w:hyperlink>
        </w:p>
        <w:p>
          <w:pPr>
            <w:pStyle w:val="Contents2"/>
            <w:tabs>
              <w:tab w:val="clear" w:pos="8743"/>
              <w:tab w:val="right" w:pos="9026" w:leader="dot"/>
            </w:tabs>
            <w:rPr/>
          </w:pPr>
          <w:hyperlink w:anchor="__RefHeading___Toc6506259_211673320">
            <w:r>
              <w:rPr>
                <w:webHidden/>
                <w:rStyle w:val="IndexLink"/>
                <w:rtl w:val="true"/>
              </w:rPr>
              <w:t>كشتى سويسى‌</w:t>
            </w:r>
            <w:r>
              <w:rPr>
                <w:rStyle w:val="IndexLink"/>
                <w:rtl w:val="true"/>
              </w:rPr>
              <w:tab/>
            </w:r>
            <w:r>
              <w:rPr>
                <w:rStyle w:val="IndexLink"/>
              </w:rPr>
              <w:t>212</w:t>
            </w:r>
          </w:hyperlink>
        </w:p>
        <w:p>
          <w:pPr>
            <w:pStyle w:val="Contents2"/>
            <w:tabs>
              <w:tab w:val="clear" w:pos="8743"/>
              <w:tab w:val="right" w:pos="9026" w:leader="dot"/>
            </w:tabs>
            <w:rPr/>
          </w:pPr>
          <w:hyperlink w:anchor="__RefHeading___Toc6506261_211673320">
            <w:r>
              <w:rPr>
                <w:webHidden/>
                <w:rStyle w:val="IndexLink"/>
                <w:rtl w:val="true"/>
              </w:rPr>
              <w:t>جهاز همايون‌</w:t>
            </w:r>
            <w:r>
              <w:rPr>
                <w:rStyle w:val="IndexLink"/>
                <w:rtl w:val="true"/>
              </w:rPr>
              <w:tab/>
            </w:r>
            <w:r>
              <w:rPr>
                <w:rStyle w:val="IndexLink"/>
              </w:rPr>
              <w:t>213</w:t>
            </w:r>
          </w:hyperlink>
        </w:p>
        <w:p>
          <w:pPr>
            <w:pStyle w:val="Contents2"/>
            <w:tabs>
              <w:tab w:val="clear" w:pos="8743"/>
              <w:tab w:val="right" w:pos="9026" w:leader="dot"/>
            </w:tabs>
            <w:rPr/>
          </w:pPr>
          <w:hyperlink w:anchor="__RefHeading___Toc6506263_211673320">
            <w:r>
              <w:rPr>
                <w:webHidden/>
                <w:rStyle w:val="IndexLink"/>
                <w:rtl w:val="true"/>
              </w:rPr>
              <w:t>جده‌</w:t>
            </w:r>
            <w:r>
              <w:rPr>
                <w:rStyle w:val="IndexLink"/>
                <w:rtl w:val="true"/>
              </w:rPr>
              <w:tab/>
            </w:r>
            <w:r>
              <w:rPr>
                <w:rStyle w:val="IndexLink"/>
              </w:rPr>
              <w:t>215</w:t>
            </w:r>
          </w:hyperlink>
        </w:p>
        <w:p>
          <w:pPr>
            <w:pStyle w:val="Contents2"/>
            <w:tabs>
              <w:tab w:val="clear" w:pos="8743"/>
              <w:tab w:val="right" w:pos="9026" w:leader="dot"/>
            </w:tabs>
            <w:rPr/>
          </w:pPr>
          <w:hyperlink w:anchor="__RefHeading___Toc6506265_211673320">
            <w:r>
              <w:rPr>
                <w:webHidden/>
                <w:rStyle w:val="IndexLink"/>
                <w:rtl w:val="true"/>
              </w:rPr>
              <w:t>بيست روز در جدّه‌</w:t>
            </w:r>
            <w:r>
              <w:rPr>
                <w:rStyle w:val="IndexLink"/>
                <w:rtl w:val="true"/>
              </w:rPr>
              <w:tab/>
            </w:r>
            <w:r>
              <w:rPr>
                <w:rStyle w:val="IndexLink"/>
              </w:rPr>
              <w:t>216</w:t>
            </w:r>
          </w:hyperlink>
        </w:p>
        <w:p>
          <w:pPr>
            <w:pStyle w:val="Contents2"/>
            <w:tabs>
              <w:tab w:val="clear" w:pos="8743"/>
              <w:tab w:val="right" w:pos="9026" w:leader="dot"/>
            </w:tabs>
            <w:rPr/>
          </w:pPr>
          <w:hyperlink w:anchor="__RefHeading___Toc6506267_211673320">
            <w:r>
              <w:rPr>
                <w:webHidden/>
                <w:rStyle w:val="IndexLink"/>
                <w:rtl w:val="true"/>
              </w:rPr>
              <w:t>قبر حوّا</w:t>
            </w:r>
            <w:r>
              <w:rPr>
                <w:rStyle w:val="IndexLink"/>
                <w:rtl w:val="true"/>
              </w:rPr>
              <w:tab/>
            </w:r>
            <w:r>
              <w:rPr>
                <w:rStyle w:val="IndexLink"/>
              </w:rPr>
              <w:t>217</w:t>
            </w:r>
          </w:hyperlink>
        </w:p>
        <w:p>
          <w:pPr>
            <w:pStyle w:val="Contents2"/>
            <w:tabs>
              <w:tab w:val="clear" w:pos="8743"/>
              <w:tab w:val="right" w:pos="9026" w:leader="dot"/>
            </w:tabs>
            <w:rPr/>
          </w:pPr>
          <w:hyperlink w:anchor="__RefHeading___Toc6506269_211673320">
            <w:r>
              <w:rPr>
                <w:webHidden/>
                <w:rStyle w:val="IndexLink"/>
                <w:rtl w:val="true"/>
              </w:rPr>
              <w:t>ترجمه كتاب‌</w:t>
            </w:r>
            <w:r>
              <w:rPr>
                <w:rStyle w:val="IndexLink"/>
                <w:rtl w:val="true"/>
              </w:rPr>
              <w:tab/>
            </w:r>
            <w:r>
              <w:rPr>
                <w:rStyle w:val="IndexLink"/>
              </w:rPr>
              <w:t>218</w:t>
            </w:r>
          </w:hyperlink>
        </w:p>
        <w:p>
          <w:pPr>
            <w:pStyle w:val="Contents2"/>
            <w:tabs>
              <w:tab w:val="clear" w:pos="8743"/>
              <w:tab w:val="right" w:pos="9026" w:leader="dot"/>
            </w:tabs>
            <w:rPr/>
          </w:pPr>
          <w:hyperlink w:anchor="__RefHeading___Toc6506271_211673320">
            <w:r>
              <w:rPr>
                <w:webHidden/>
                <w:rStyle w:val="IndexLink"/>
                <w:rtl w:val="true"/>
              </w:rPr>
              <w:t>كعبه منوره‌</w:t>
            </w:r>
            <w:r>
              <w:rPr>
                <w:rStyle w:val="IndexLink"/>
                <w:rtl w:val="true"/>
              </w:rPr>
              <w:tab/>
            </w:r>
            <w:r>
              <w:rPr>
                <w:rStyle w:val="IndexLink"/>
              </w:rPr>
              <w:t>222</w:t>
            </w:r>
          </w:hyperlink>
        </w:p>
        <w:p>
          <w:pPr>
            <w:pStyle w:val="Contents2"/>
            <w:tabs>
              <w:tab w:val="clear" w:pos="8743"/>
              <w:tab w:val="right" w:pos="9026" w:leader="dot"/>
            </w:tabs>
            <w:rPr/>
          </w:pPr>
          <w:hyperlink w:anchor="__RefHeading___Toc6506273_211673320">
            <w:r>
              <w:rPr>
                <w:webHidden/>
                <w:rStyle w:val="IndexLink"/>
                <w:rtl w:val="true"/>
              </w:rPr>
              <w:t>قرامطه‌</w:t>
            </w:r>
            <w:r>
              <w:rPr>
                <w:rStyle w:val="IndexLink"/>
                <w:rtl w:val="true"/>
              </w:rPr>
              <w:tab/>
            </w:r>
            <w:r>
              <w:rPr>
                <w:rStyle w:val="IndexLink"/>
              </w:rPr>
              <w:t>224</w:t>
            </w:r>
          </w:hyperlink>
        </w:p>
        <w:p>
          <w:pPr>
            <w:pStyle w:val="Contents2"/>
            <w:tabs>
              <w:tab w:val="clear" w:pos="8743"/>
              <w:tab w:val="right" w:pos="9026" w:leader="dot"/>
            </w:tabs>
            <w:rPr/>
          </w:pPr>
          <w:hyperlink w:anchor="__RefHeading___Toc6506275_211673320">
            <w:r>
              <w:rPr>
                <w:webHidden/>
                <w:rStyle w:val="IndexLink"/>
                <w:rtl w:val="true"/>
              </w:rPr>
              <w:t>قنات زبيده‌</w:t>
            </w:r>
            <w:r>
              <w:rPr>
                <w:rStyle w:val="IndexLink"/>
                <w:rtl w:val="true"/>
              </w:rPr>
              <w:tab/>
            </w:r>
            <w:r>
              <w:rPr>
                <w:rStyle w:val="IndexLink"/>
              </w:rPr>
              <w:t>226</w:t>
            </w:r>
          </w:hyperlink>
        </w:p>
        <w:p>
          <w:pPr>
            <w:pStyle w:val="Contents2"/>
            <w:tabs>
              <w:tab w:val="clear" w:pos="8743"/>
              <w:tab w:val="right" w:pos="9026" w:leader="dot"/>
            </w:tabs>
            <w:rPr/>
          </w:pPr>
          <w:hyperlink w:anchor="__RefHeading___Toc6506277_211673320">
            <w:r>
              <w:rPr>
                <w:webHidden/>
                <w:rStyle w:val="IndexLink"/>
                <w:rtl w:val="true"/>
              </w:rPr>
              <w:t>وضعيّت مسجدالحرام و كعبه‌</w:t>
            </w:r>
            <w:r>
              <w:rPr>
                <w:rStyle w:val="IndexLink"/>
                <w:rtl w:val="true"/>
              </w:rPr>
              <w:tab/>
            </w:r>
            <w:r>
              <w:rPr>
                <w:rStyle w:val="IndexLink"/>
              </w:rPr>
              <w:t>228</w:t>
            </w:r>
          </w:hyperlink>
        </w:p>
        <w:p>
          <w:pPr>
            <w:pStyle w:val="Contents2"/>
            <w:tabs>
              <w:tab w:val="clear" w:pos="8743"/>
              <w:tab w:val="right" w:pos="9026" w:leader="dot"/>
            </w:tabs>
            <w:rPr/>
          </w:pPr>
          <w:hyperlink w:anchor="__RefHeading___Toc6506279_211673320">
            <w:r>
              <w:rPr>
                <w:webHidden/>
                <w:rStyle w:val="IndexLink"/>
                <w:rtl w:val="true"/>
              </w:rPr>
              <w:t>كشتى شجاع‌</w:t>
            </w:r>
            <w:r>
              <w:rPr>
                <w:rStyle w:val="IndexLink"/>
                <w:rtl w:val="true"/>
              </w:rPr>
              <w:tab/>
            </w:r>
            <w:r>
              <w:rPr>
                <w:rStyle w:val="IndexLink"/>
              </w:rPr>
              <w:t>229</w:t>
            </w:r>
          </w:hyperlink>
        </w:p>
        <w:p>
          <w:pPr>
            <w:pStyle w:val="Contents2"/>
            <w:tabs>
              <w:tab w:val="clear" w:pos="8743"/>
              <w:tab w:val="right" w:pos="9026" w:leader="dot"/>
            </w:tabs>
            <w:rPr/>
          </w:pPr>
          <w:hyperlink w:anchor="__RefHeading___Toc6506281_211673320">
            <w:r>
              <w:rPr>
                <w:webHidden/>
                <w:rStyle w:val="IndexLink"/>
                <w:rtl w:val="true"/>
              </w:rPr>
              <w:t>عزادارى در كشتى‌</w:t>
            </w:r>
            <w:r>
              <w:rPr>
                <w:rStyle w:val="IndexLink"/>
                <w:rtl w:val="true"/>
              </w:rPr>
              <w:tab/>
            </w:r>
            <w:r>
              <w:rPr>
                <w:rStyle w:val="IndexLink"/>
              </w:rPr>
              <w:t>230</w:t>
            </w:r>
          </w:hyperlink>
        </w:p>
        <w:p>
          <w:pPr>
            <w:pStyle w:val="Contents2"/>
            <w:tabs>
              <w:tab w:val="clear" w:pos="8743"/>
              <w:tab w:val="right" w:pos="9026" w:leader="dot"/>
            </w:tabs>
            <w:rPr/>
          </w:pPr>
          <w:hyperlink w:anchor="__RefHeading___Toc6506283_211673320">
            <w:r>
              <w:rPr>
                <w:webHidden/>
                <w:rStyle w:val="IndexLink"/>
                <w:rtl w:val="true"/>
              </w:rPr>
              <w:t>قريه قمران‌</w:t>
            </w:r>
            <w:r>
              <w:rPr>
                <w:rStyle w:val="IndexLink"/>
                <w:rtl w:val="true"/>
              </w:rPr>
              <w:tab/>
            </w:r>
            <w:r>
              <w:rPr>
                <w:rStyle w:val="IndexLink"/>
              </w:rPr>
              <w:t>230</w:t>
            </w:r>
          </w:hyperlink>
        </w:p>
        <w:p>
          <w:pPr>
            <w:pStyle w:val="Contents2"/>
            <w:tabs>
              <w:tab w:val="clear" w:pos="8743"/>
              <w:tab w:val="right" w:pos="9026" w:leader="dot"/>
            </w:tabs>
            <w:rPr/>
          </w:pPr>
          <w:hyperlink w:anchor="__RefHeading___Toc6506285_211673320">
            <w:r>
              <w:rPr>
                <w:webHidden/>
                <w:rStyle w:val="IndexLink"/>
                <w:rtl w:val="true"/>
              </w:rPr>
              <w:t>باب المندب‌</w:t>
            </w:r>
            <w:r>
              <w:rPr>
                <w:rStyle w:val="IndexLink"/>
                <w:rtl w:val="true"/>
              </w:rPr>
              <w:tab/>
            </w:r>
            <w:r>
              <w:rPr>
                <w:rStyle w:val="IndexLink"/>
              </w:rPr>
              <w:t>231</w:t>
            </w:r>
          </w:hyperlink>
        </w:p>
        <w:p>
          <w:pPr>
            <w:pStyle w:val="Contents2"/>
            <w:tabs>
              <w:tab w:val="clear" w:pos="8743"/>
              <w:tab w:val="right" w:pos="9026" w:leader="dot"/>
            </w:tabs>
            <w:rPr/>
          </w:pPr>
          <w:hyperlink w:anchor="__RefHeading___Toc6506287_211673320">
            <w:r>
              <w:rPr>
                <w:webHidden/>
                <w:rStyle w:val="IndexLink"/>
                <w:rtl w:val="true"/>
              </w:rPr>
              <w:t>تلف شدن حاجيان‌</w:t>
            </w:r>
            <w:r>
              <w:rPr>
                <w:rStyle w:val="IndexLink"/>
                <w:rtl w:val="true"/>
              </w:rPr>
              <w:tab/>
            </w:r>
            <w:r>
              <w:rPr>
                <w:rStyle w:val="IndexLink"/>
              </w:rPr>
              <w:t>232</w:t>
            </w:r>
          </w:hyperlink>
        </w:p>
        <w:p>
          <w:pPr>
            <w:pStyle w:val="Contents2"/>
            <w:tabs>
              <w:tab w:val="clear" w:pos="8743"/>
              <w:tab w:val="right" w:pos="9026" w:leader="dot"/>
            </w:tabs>
            <w:rPr/>
          </w:pPr>
          <w:hyperlink w:anchor="__RefHeading___Toc6506289_211673320">
            <w:r>
              <w:rPr>
                <w:webHidden/>
                <w:rStyle w:val="IndexLink"/>
                <w:rtl w:val="true"/>
              </w:rPr>
              <w:t>گم كردن راه‌</w:t>
            </w:r>
            <w:r>
              <w:rPr>
                <w:rStyle w:val="IndexLink"/>
                <w:rtl w:val="true"/>
              </w:rPr>
              <w:tab/>
            </w:r>
            <w:r>
              <w:rPr>
                <w:rStyle w:val="IndexLink"/>
              </w:rPr>
              <w:t>233</w:t>
            </w:r>
          </w:hyperlink>
        </w:p>
        <w:p>
          <w:pPr>
            <w:pStyle w:val="Contents2"/>
            <w:tabs>
              <w:tab w:val="clear" w:pos="8743"/>
              <w:tab w:val="right" w:pos="9026" w:leader="dot"/>
            </w:tabs>
            <w:rPr/>
          </w:pPr>
          <w:hyperlink w:anchor="__RefHeading___Toc6506291_211673320">
            <w:r>
              <w:rPr>
                <w:webHidden/>
                <w:rStyle w:val="IndexLink"/>
                <w:rtl w:val="true"/>
              </w:rPr>
              <w:t>بى‌عارى عكام‌ها</w:t>
            </w:r>
            <w:r>
              <w:rPr>
                <w:rStyle w:val="IndexLink"/>
                <w:rtl w:val="true"/>
              </w:rPr>
              <w:tab/>
            </w:r>
            <w:r>
              <w:rPr>
                <w:rStyle w:val="IndexLink"/>
              </w:rPr>
              <w:t>234</w:t>
            </w:r>
          </w:hyperlink>
        </w:p>
        <w:p>
          <w:pPr>
            <w:pStyle w:val="Contents2"/>
            <w:tabs>
              <w:tab w:val="clear" w:pos="8743"/>
              <w:tab w:val="right" w:pos="9026" w:leader="dot"/>
            </w:tabs>
            <w:rPr/>
          </w:pPr>
          <w:hyperlink w:anchor="__RefHeading___Toc6506293_211673320">
            <w:r>
              <w:rPr>
                <w:webHidden/>
                <w:rStyle w:val="IndexLink"/>
                <w:rtl w:val="true"/>
              </w:rPr>
              <w:t>كراچى‌</w:t>
            </w:r>
            <w:r>
              <w:rPr>
                <w:rStyle w:val="IndexLink"/>
                <w:rtl w:val="true"/>
              </w:rPr>
              <w:tab/>
            </w:r>
            <w:r>
              <w:rPr>
                <w:rStyle w:val="IndexLink"/>
              </w:rPr>
              <w:t>235</w:t>
            </w:r>
          </w:hyperlink>
        </w:p>
        <w:p>
          <w:pPr>
            <w:pStyle w:val="Contents2"/>
            <w:tabs>
              <w:tab w:val="clear" w:pos="8743"/>
              <w:tab w:val="right" w:pos="9026" w:leader="dot"/>
            </w:tabs>
            <w:rPr/>
          </w:pPr>
          <w:hyperlink w:anchor="__RefHeading___Toc6506295_211673320">
            <w:r>
              <w:rPr>
                <w:webHidden/>
                <w:rStyle w:val="IndexLink"/>
                <w:rtl w:val="true"/>
              </w:rPr>
              <w:t>سواحل هندوستان‌</w:t>
            </w:r>
            <w:r>
              <w:rPr>
                <w:rStyle w:val="IndexLink"/>
                <w:rtl w:val="true"/>
              </w:rPr>
              <w:tab/>
            </w:r>
            <w:r>
              <w:rPr>
                <w:rStyle w:val="IndexLink"/>
              </w:rPr>
              <w:t>236</w:t>
            </w:r>
          </w:hyperlink>
        </w:p>
        <w:p>
          <w:pPr>
            <w:pStyle w:val="Contents2"/>
            <w:tabs>
              <w:tab w:val="clear" w:pos="8743"/>
              <w:tab w:val="right" w:pos="9026" w:leader="dot"/>
            </w:tabs>
            <w:rPr/>
          </w:pPr>
          <w:hyperlink w:anchor="__RefHeading___Toc6506297_211673320">
            <w:r>
              <w:rPr>
                <w:webHidden/>
                <w:rStyle w:val="IndexLink"/>
                <w:rtl w:val="true"/>
              </w:rPr>
              <w:t>ورود به بمبئى‌</w:t>
            </w:r>
            <w:r>
              <w:rPr>
                <w:rStyle w:val="IndexLink"/>
                <w:rtl w:val="true"/>
              </w:rPr>
              <w:tab/>
            </w:r>
            <w:r>
              <w:rPr>
                <w:rStyle w:val="IndexLink"/>
              </w:rPr>
              <w:t>236</w:t>
            </w:r>
          </w:hyperlink>
        </w:p>
        <w:p>
          <w:pPr>
            <w:pStyle w:val="Contents2"/>
            <w:tabs>
              <w:tab w:val="clear" w:pos="8743"/>
              <w:tab w:val="right" w:pos="9026" w:leader="dot"/>
            </w:tabs>
            <w:rPr/>
          </w:pPr>
          <w:hyperlink w:anchor="__RefHeading___Toc6506299_211673320">
            <w:r>
              <w:rPr>
                <w:webHidden/>
                <w:rStyle w:val="IndexLink"/>
                <w:rtl w:val="true"/>
              </w:rPr>
              <w:t>تلگراف به تهران‌</w:t>
            </w:r>
            <w:r>
              <w:rPr>
                <w:rStyle w:val="IndexLink"/>
                <w:rtl w:val="true"/>
              </w:rPr>
              <w:tab/>
            </w:r>
            <w:r>
              <w:rPr>
                <w:rStyle w:val="IndexLink"/>
              </w:rPr>
              <w:t>237</w:t>
            </w:r>
          </w:hyperlink>
        </w:p>
        <w:p>
          <w:pPr>
            <w:pStyle w:val="Contents2"/>
            <w:tabs>
              <w:tab w:val="clear" w:pos="8743"/>
              <w:tab w:val="right" w:pos="9026" w:leader="dot"/>
            </w:tabs>
            <w:rPr/>
          </w:pPr>
          <w:hyperlink w:anchor="__RefHeading___Toc6506301_211673320">
            <w:r>
              <w:rPr>
                <w:webHidden/>
                <w:rStyle w:val="IndexLink"/>
                <w:rtl w:val="true"/>
              </w:rPr>
              <w:t>مغول محله‌</w:t>
            </w:r>
            <w:r>
              <w:rPr>
                <w:rStyle w:val="IndexLink"/>
                <w:rtl w:val="true"/>
              </w:rPr>
              <w:tab/>
            </w:r>
            <w:r>
              <w:rPr>
                <w:rStyle w:val="IndexLink"/>
              </w:rPr>
              <w:t>237</w:t>
            </w:r>
          </w:hyperlink>
        </w:p>
        <w:p>
          <w:pPr>
            <w:pStyle w:val="Contents2"/>
            <w:tabs>
              <w:tab w:val="clear" w:pos="8743"/>
              <w:tab w:val="right" w:pos="9026" w:leader="dot"/>
            </w:tabs>
            <w:rPr/>
          </w:pPr>
          <w:hyperlink w:anchor="__RefHeading___Toc6506303_211673320">
            <w:r>
              <w:rPr>
                <w:webHidden/>
                <w:rStyle w:val="IndexLink"/>
                <w:rtl w:val="true"/>
              </w:rPr>
              <w:t>باغ وحش‌</w:t>
            </w:r>
            <w:r>
              <w:rPr>
                <w:rStyle w:val="IndexLink"/>
                <w:rtl w:val="true"/>
              </w:rPr>
              <w:tab/>
            </w:r>
            <w:r>
              <w:rPr>
                <w:rStyle w:val="IndexLink"/>
              </w:rPr>
              <w:t>238</w:t>
            </w:r>
          </w:hyperlink>
        </w:p>
        <w:p>
          <w:pPr>
            <w:pStyle w:val="Contents2"/>
            <w:tabs>
              <w:tab w:val="clear" w:pos="8743"/>
              <w:tab w:val="right" w:pos="9026" w:leader="dot"/>
            </w:tabs>
            <w:rPr/>
          </w:pPr>
          <w:hyperlink w:anchor="__RefHeading___Toc6506305_211673320">
            <w:r>
              <w:rPr>
                <w:webHidden/>
                <w:rStyle w:val="IndexLink"/>
                <w:rtl w:val="true"/>
              </w:rPr>
              <w:t>خبر حمله به رشت‌</w:t>
            </w:r>
            <w:r>
              <w:rPr>
                <w:rStyle w:val="IndexLink"/>
                <w:rtl w:val="true"/>
              </w:rPr>
              <w:tab/>
            </w:r>
            <w:r>
              <w:rPr>
                <w:rStyle w:val="IndexLink"/>
              </w:rPr>
              <w:t>239</w:t>
            </w:r>
          </w:hyperlink>
        </w:p>
        <w:p>
          <w:pPr>
            <w:pStyle w:val="Contents2"/>
            <w:tabs>
              <w:tab w:val="clear" w:pos="8743"/>
              <w:tab w:val="right" w:pos="9026" w:leader="dot"/>
            </w:tabs>
            <w:rPr/>
          </w:pPr>
          <w:hyperlink w:anchor="__RefHeading___Toc6506307_211673320">
            <w:r>
              <w:rPr>
                <w:webHidden/>
                <w:rStyle w:val="IndexLink"/>
                <w:rtl w:val="true"/>
              </w:rPr>
              <w:t>كليسا، مسجد و بتكده‌</w:t>
            </w:r>
            <w:r>
              <w:rPr>
                <w:rStyle w:val="IndexLink"/>
                <w:rtl w:val="true"/>
              </w:rPr>
              <w:tab/>
            </w:r>
            <w:r>
              <w:rPr>
                <w:rStyle w:val="IndexLink"/>
              </w:rPr>
              <w:t>239</w:t>
            </w:r>
          </w:hyperlink>
        </w:p>
        <w:p>
          <w:pPr>
            <w:pStyle w:val="Contents2"/>
            <w:tabs>
              <w:tab w:val="clear" w:pos="8743"/>
              <w:tab w:val="right" w:pos="9026" w:leader="dot"/>
            </w:tabs>
            <w:rPr/>
          </w:pPr>
          <w:hyperlink w:anchor="__RefHeading___Toc6506309_211673320">
            <w:r>
              <w:rPr>
                <w:webHidden/>
                <w:rStyle w:val="IndexLink"/>
                <w:rtl w:val="true"/>
              </w:rPr>
              <w:t>ميتينگ استقلال‌طلبان‌</w:t>
            </w:r>
            <w:r>
              <w:rPr>
                <w:rStyle w:val="IndexLink"/>
                <w:rtl w:val="true"/>
              </w:rPr>
              <w:tab/>
            </w:r>
            <w:r>
              <w:rPr>
                <w:rStyle w:val="IndexLink"/>
              </w:rPr>
              <w:t>240</w:t>
            </w:r>
          </w:hyperlink>
        </w:p>
        <w:p>
          <w:pPr>
            <w:pStyle w:val="Contents2"/>
            <w:tabs>
              <w:tab w:val="clear" w:pos="8743"/>
              <w:tab w:val="right" w:pos="9026" w:leader="dot"/>
            </w:tabs>
            <w:rPr/>
          </w:pPr>
          <w:hyperlink w:anchor="__RefHeading___Toc6506311_211673320">
            <w:r>
              <w:rPr>
                <w:webHidden/>
                <w:rStyle w:val="IndexLink"/>
                <w:rtl w:val="true"/>
              </w:rPr>
              <w:t>حركت به طرف بصره‌</w:t>
            </w:r>
            <w:r>
              <w:rPr>
                <w:rStyle w:val="IndexLink"/>
                <w:rtl w:val="true"/>
              </w:rPr>
              <w:tab/>
            </w:r>
            <w:r>
              <w:rPr>
                <w:rStyle w:val="IndexLink"/>
              </w:rPr>
              <w:t>241</w:t>
            </w:r>
          </w:hyperlink>
        </w:p>
        <w:p>
          <w:pPr>
            <w:pStyle w:val="Contents2"/>
            <w:tabs>
              <w:tab w:val="clear" w:pos="8743"/>
              <w:tab w:val="right" w:pos="9026" w:leader="dot"/>
            </w:tabs>
            <w:rPr/>
          </w:pPr>
          <w:hyperlink w:anchor="__RefHeading___Toc6506313_211673320">
            <w:r>
              <w:rPr>
                <w:webHidden/>
                <w:rStyle w:val="IndexLink"/>
                <w:rtl w:val="true"/>
              </w:rPr>
              <w:t>معاينه مسافرين‌</w:t>
            </w:r>
            <w:r>
              <w:rPr>
                <w:rStyle w:val="IndexLink"/>
                <w:rtl w:val="true"/>
              </w:rPr>
              <w:tab/>
            </w:r>
            <w:r>
              <w:rPr>
                <w:rStyle w:val="IndexLink"/>
              </w:rPr>
              <w:t>242</w:t>
            </w:r>
          </w:hyperlink>
        </w:p>
        <w:p>
          <w:pPr>
            <w:pStyle w:val="Contents2"/>
            <w:tabs>
              <w:tab w:val="clear" w:pos="8743"/>
              <w:tab w:val="right" w:pos="9026" w:leader="dot"/>
            </w:tabs>
            <w:rPr/>
          </w:pPr>
          <w:hyperlink w:anchor="__RefHeading___Toc6506315_211673320">
            <w:r>
              <w:rPr>
                <w:webHidden/>
                <w:rStyle w:val="IndexLink"/>
                <w:rtl w:val="true"/>
              </w:rPr>
              <w:t>شب در كشتى‌</w:t>
            </w:r>
            <w:r>
              <w:rPr>
                <w:rStyle w:val="IndexLink"/>
                <w:rtl w:val="true"/>
              </w:rPr>
              <w:tab/>
            </w:r>
            <w:r>
              <w:rPr>
                <w:rStyle w:val="IndexLink"/>
              </w:rPr>
              <w:t>243</w:t>
            </w:r>
          </w:hyperlink>
        </w:p>
        <w:p>
          <w:pPr>
            <w:pStyle w:val="Contents2"/>
            <w:tabs>
              <w:tab w:val="clear" w:pos="8743"/>
              <w:tab w:val="right" w:pos="9026" w:leader="dot"/>
            </w:tabs>
            <w:rPr/>
          </w:pPr>
          <w:hyperlink w:anchor="__RefHeading___Toc6506317_211673320">
            <w:r>
              <w:rPr>
                <w:webHidden/>
                <w:rStyle w:val="IndexLink"/>
                <w:rtl w:val="true"/>
              </w:rPr>
              <w:t>ساحل عشار</w:t>
            </w:r>
            <w:r>
              <w:rPr>
                <w:rStyle w:val="IndexLink"/>
                <w:rtl w:val="true"/>
              </w:rPr>
              <w:tab/>
            </w:r>
            <w:r>
              <w:rPr>
                <w:rStyle w:val="IndexLink"/>
              </w:rPr>
              <w:t>243</w:t>
            </w:r>
          </w:hyperlink>
        </w:p>
        <w:p>
          <w:pPr>
            <w:pStyle w:val="Contents2"/>
            <w:tabs>
              <w:tab w:val="clear" w:pos="8743"/>
              <w:tab w:val="right" w:pos="9026" w:leader="dot"/>
            </w:tabs>
            <w:rPr/>
          </w:pPr>
          <w:hyperlink w:anchor="__RefHeading___Toc6506319_211673320">
            <w:r>
              <w:rPr>
                <w:webHidden/>
                <w:rStyle w:val="IndexLink"/>
                <w:rtl w:val="true"/>
              </w:rPr>
              <w:t xml:space="preserve">بقعه </w:t>
            </w:r>
            <w:r>
              <w:rPr>
                <w:rStyle w:val="IndexLink"/>
                <w:rtl w:val="true"/>
              </w:rPr>
              <w:t>«</w:t>
            </w:r>
            <w:r>
              <w:rPr>
                <w:rStyle w:val="IndexLink"/>
                <w:rtl w:val="true"/>
              </w:rPr>
              <w:t>عُزيرِ</w:t>
            </w:r>
            <w:r>
              <w:rPr>
                <w:rStyle w:val="IndexLink"/>
                <w:rtl w:val="true"/>
              </w:rPr>
              <w:t xml:space="preserve">» </w:t>
            </w:r>
            <w:r>
              <w:rPr>
                <w:rStyle w:val="IndexLink"/>
                <w:rtl w:val="true"/>
              </w:rPr>
              <w:t>پيغمبر</w:t>
            </w:r>
            <w:r>
              <w:rPr>
                <w:rStyle w:val="IndexLink"/>
                <w:rtl w:val="true"/>
              </w:rPr>
              <w:tab/>
            </w:r>
            <w:r>
              <w:rPr>
                <w:rStyle w:val="IndexLink"/>
              </w:rPr>
              <w:t>244</w:t>
            </w:r>
          </w:hyperlink>
        </w:p>
        <w:p>
          <w:pPr>
            <w:pStyle w:val="Contents2"/>
            <w:tabs>
              <w:tab w:val="clear" w:pos="8743"/>
              <w:tab w:val="right" w:pos="9026" w:leader="dot"/>
            </w:tabs>
            <w:rPr/>
          </w:pPr>
          <w:hyperlink w:anchor="__RefHeading___Toc6506321_211673320">
            <w:r>
              <w:rPr>
                <w:webHidden/>
                <w:rStyle w:val="IndexLink"/>
                <w:rtl w:val="true"/>
              </w:rPr>
              <w:t>شهر عماره‌</w:t>
            </w:r>
            <w:r>
              <w:rPr>
                <w:rStyle w:val="IndexLink"/>
                <w:rtl w:val="true"/>
              </w:rPr>
              <w:tab/>
            </w:r>
            <w:r>
              <w:rPr>
                <w:rStyle w:val="IndexLink"/>
              </w:rPr>
              <w:t>244</w:t>
            </w:r>
          </w:hyperlink>
        </w:p>
        <w:p>
          <w:pPr>
            <w:pStyle w:val="Contents2"/>
            <w:tabs>
              <w:tab w:val="clear" w:pos="8743"/>
              <w:tab w:val="right" w:pos="9026" w:leader="dot"/>
            </w:tabs>
            <w:rPr/>
          </w:pPr>
          <w:hyperlink w:anchor="__RefHeading___Toc6506323_211673320">
            <w:r>
              <w:rPr>
                <w:webHidden/>
                <w:rStyle w:val="IndexLink"/>
                <w:rtl w:val="true"/>
              </w:rPr>
              <w:t>بلده كوت‌</w:t>
            </w:r>
            <w:r>
              <w:rPr>
                <w:rStyle w:val="IndexLink"/>
                <w:rtl w:val="true"/>
              </w:rPr>
              <w:tab/>
            </w:r>
            <w:r>
              <w:rPr>
                <w:rStyle w:val="IndexLink"/>
              </w:rPr>
              <w:t>245</w:t>
            </w:r>
          </w:hyperlink>
        </w:p>
        <w:p>
          <w:pPr>
            <w:pStyle w:val="Contents2"/>
            <w:tabs>
              <w:tab w:val="clear" w:pos="8743"/>
              <w:tab w:val="right" w:pos="9026" w:leader="dot"/>
            </w:tabs>
            <w:rPr/>
          </w:pPr>
          <w:hyperlink w:anchor="__RefHeading___Toc6506325_211673320">
            <w:r>
              <w:rPr>
                <w:webHidden/>
                <w:rStyle w:val="IndexLink"/>
                <w:rtl w:val="true"/>
              </w:rPr>
              <w:t>بغداد</w:t>
            </w:r>
            <w:r>
              <w:rPr>
                <w:rStyle w:val="IndexLink"/>
                <w:rtl w:val="true"/>
              </w:rPr>
              <w:tab/>
            </w:r>
            <w:r>
              <w:rPr>
                <w:rStyle w:val="IndexLink"/>
              </w:rPr>
              <w:t>245</w:t>
            </w:r>
          </w:hyperlink>
        </w:p>
        <w:p>
          <w:pPr>
            <w:pStyle w:val="Contents2"/>
            <w:tabs>
              <w:tab w:val="clear" w:pos="8743"/>
              <w:tab w:val="right" w:pos="9026" w:leader="dot"/>
            </w:tabs>
            <w:rPr/>
          </w:pPr>
          <w:hyperlink w:anchor="__RefHeading___Toc6506327_211673320">
            <w:r>
              <w:rPr>
                <w:webHidden/>
                <w:rStyle w:val="IndexLink"/>
                <w:rtl w:val="true"/>
              </w:rPr>
              <w:t>كاظمين‌</w:t>
            </w:r>
            <w:r>
              <w:rPr>
                <w:rStyle w:val="IndexLink"/>
                <w:rtl w:val="true"/>
              </w:rPr>
              <w:tab/>
            </w:r>
            <w:r>
              <w:rPr>
                <w:rStyle w:val="IndexLink"/>
              </w:rPr>
              <w:t>246</w:t>
            </w:r>
          </w:hyperlink>
        </w:p>
        <w:p>
          <w:pPr>
            <w:pStyle w:val="Contents2"/>
            <w:tabs>
              <w:tab w:val="clear" w:pos="8743"/>
              <w:tab w:val="right" w:pos="9026" w:leader="dot"/>
            </w:tabs>
            <w:rPr/>
          </w:pPr>
          <w:hyperlink w:anchor="__RefHeading___Toc6506329_211673320">
            <w:r>
              <w:rPr>
                <w:webHidden/>
                <w:rStyle w:val="IndexLink"/>
                <w:rtl w:val="true"/>
              </w:rPr>
              <w:t>چله زمستان‌</w:t>
            </w:r>
            <w:r>
              <w:rPr>
                <w:rStyle w:val="IndexLink"/>
                <w:rtl w:val="true"/>
              </w:rPr>
              <w:tab/>
            </w:r>
            <w:r>
              <w:rPr>
                <w:rStyle w:val="IndexLink"/>
              </w:rPr>
              <w:t>247</w:t>
            </w:r>
          </w:hyperlink>
        </w:p>
        <w:p>
          <w:pPr>
            <w:pStyle w:val="Contents2"/>
            <w:tabs>
              <w:tab w:val="clear" w:pos="8743"/>
              <w:tab w:val="right" w:pos="9026" w:leader="dot"/>
            </w:tabs>
            <w:rPr/>
          </w:pPr>
          <w:hyperlink w:anchor="__RefHeading___Toc6506331_211673320">
            <w:r>
              <w:rPr>
                <w:webHidden/>
                <w:rStyle w:val="IndexLink"/>
                <w:rtl w:val="true"/>
              </w:rPr>
              <w:t>زيارت عسكريين‌</w:t>
            </w:r>
            <w:r>
              <w:rPr>
                <w:rStyle w:val="IndexLink"/>
                <w:rtl w:val="true"/>
              </w:rPr>
              <w:tab/>
            </w:r>
            <w:r>
              <w:rPr>
                <w:rStyle w:val="IndexLink"/>
              </w:rPr>
              <w:t>248</w:t>
            </w:r>
          </w:hyperlink>
        </w:p>
        <w:p>
          <w:pPr>
            <w:pStyle w:val="Contents2"/>
            <w:tabs>
              <w:tab w:val="clear" w:pos="8743"/>
              <w:tab w:val="right" w:pos="9026" w:leader="dot"/>
            </w:tabs>
            <w:rPr/>
          </w:pPr>
          <w:hyperlink w:anchor="__RefHeading___Toc6506333_211673320">
            <w:r>
              <w:rPr>
                <w:webHidden/>
                <w:rStyle w:val="IndexLink"/>
                <w:rtl w:val="true"/>
              </w:rPr>
              <w:t>زيارت وداع‌</w:t>
            </w:r>
            <w:r>
              <w:rPr>
                <w:rStyle w:val="IndexLink"/>
                <w:rtl w:val="true"/>
              </w:rPr>
              <w:tab/>
            </w:r>
            <w:r>
              <w:rPr>
                <w:rStyle w:val="IndexLink"/>
              </w:rPr>
              <w:t>248</w:t>
            </w:r>
          </w:hyperlink>
        </w:p>
        <w:p>
          <w:pPr>
            <w:pStyle w:val="Contents2"/>
            <w:tabs>
              <w:tab w:val="clear" w:pos="8743"/>
              <w:tab w:val="right" w:pos="9026" w:leader="dot"/>
            </w:tabs>
            <w:rPr/>
          </w:pPr>
          <w:hyperlink w:anchor="__RefHeading___Toc6506335_211673320">
            <w:r>
              <w:rPr>
                <w:webHidden/>
                <w:rStyle w:val="IndexLink"/>
                <w:rtl w:val="true"/>
              </w:rPr>
              <w:t>در كاظمين‌</w:t>
            </w:r>
            <w:r>
              <w:rPr>
                <w:rStyle w:val="IndexLink"/>
                <w:rtl w:val="true"/>
              </w:rPr>
              <w:tab/>
            </w:r>
            <w:r>
              <w:rPr>
                <w:rStyle w:val="IndexLink"/>
              </w:rPr>
              <w:t>249</w:t>
            </w:r>
          </w:hyperlink>
        </w:p>
        <w:p>
          <w:pPr>
            <w:pStyle w:val="Contents2"/>
            <w:tabs>
              <w:tab w:val="clear" w:pos="8743"/>
              <w:tab w:val="right" w:pos="9026" w:leader="dot"/>
            </w:tabs>
            <w:rPr/>
          </w:pPr>
          <w:hyperlink w:anchor="__RefHeading___Toc6506337_211673320">
            <w:r>
              <w:rPr>
                <w:webHidden/>
                <w:rStyle w:val="IndexLink"/>
                <w:rtl w:val="true"/>
              </w:rPr>
              <w:t>جنايات انگليسى‌ها</w:t>
            </w:r>
            <w:r>
              <w:rPr>
                <w:rStyle w:val="IndexLink"/>
                <w:rtl w:val="true"/>
              </w:rPr>
              <w:tab/>
            </w:r>
            <w:r>
              <w:rPr>
                <w:rStyle w:val="IndexLink"/>
              </w:rPr>
              <w:t>250</w:t>
            </w:r>
          </w:hyperlink>
        </w:p>
        <w:p>
          <w:pPr>
            <w:pStyle w:val="Contents2"/>
            <w:tabs>
              <w:tab w:val="clear" w:pos="8743"/>
              <w:tab w:val="right" w:pos="9026" w:leader="dot"/>
            </w:tabs>
            <w:rPr/>
          </w:pPr>
          <w:hyperlink w:anchor="__RefHeading___Toc6506339_211673320">
            <w:r>
              <w:rPr>
                <w:webHidden/>
                <w:rStyle w:val="IndexLink"/>
                <w:rtl w:val="true"/>
              </w:rPr>
              <w:t>نجف‌</w:t>
            </w:r>
            <w:r>
              <w:rPr>
                <w:rStyle w:val="IndexLink"/>
                <w:rtl w:val="true"/>
              </w:rPr>
              <w:tab/>
            </w:r>
            <w:r>
              <w:rPr>
                <w:rStyle w:val="IndexLink"/>
              </w:rPr>
              <w:t>251</w:t>
            </w:r>
          </w:hyperlink>
        </w:p>
        <w:p>
          <w:pPr>
            <w:pStyle w:val="Contents2"/>
            <w:tabs>
              <w:tab w:val="clear" w:pos="8743"/>
              <w:tab w:val="right" w:pos="9026" w:leader="dot"/>
            </w:tabs>
            <w:rPr/>
          </w:pPr>
          <w:hyperlink w:anchor="__RefHeading___Toc6506341_211673320">
            <w:r>
              <w:rPr>
                <w:webHidden/>
                <w:rStyle w:val="IndexLink"/>
                <w:rtl w:val="true"/>
              </w:rPr>
              <w:t>ورود به كربلا</w:t>
            </w:r>
            <w:r>
              <w:rPr>
                <w:rStyle w:val="IndexLink"/>
                <w:rtl w:val="true"/>
              </w:rPr>
              <w:tab/>
            </w:r>
            <w:r>
              <w:rPr>
                <w:rStyle w:val="IndexLink"/>
              </w:rPr>
              <w:t>251</w:t>
            </w:r>
          </w:hyperlink>
        </w:p>
        <w:p>
          <w:pPr>
            <w:pStyle w:val="Contents2"/>
            <w:tabs>
              <w:tab w:val="clear" w:pos="8743"/>
              <w:tab w:val="right" w:pos="9026" w:leader="dot"/>
            </w:tabs>
            <w:rPr/>
          </w:pPr>
          <w:hyperlink w:anchor="__RefHeading___Toc6506343_211673320">
            <w:r>
              <w:rPr>
                <w:webHidden/>
                <w:rStyle w:val="IndexLink"/>
                <w:rtl w:val="true"/>
              </w:rPr>
              <w:t>پريشان‌خيالى‌</w:t>
            </w:r>
            <w:r>
              <w:rPr>
                <w:rStyle w:val="IndexLink"/>
                <w:rtl w:val="true"/>
              </w:rPr>
              <w:tab/>
            </w:r>
            <w:r>
              <w:rPr>
                <w:rStyle w:val="IndexLink"/>
              </w:rPr>
              <w:t>252</w:t>
            </w:r>
          </w:hyperlink>
        </w:p>
        <w:p>
          <w:pPr>
            <w:pStyle w:val="Contents2"/>
            <w:tabs>
              <w:tab w:val="clear" w:pos="8743"/>
              <w:tab w:val="right" w:pos="9026" w:leader="dot"/>
            </w:tabs>
            <w:rPr/>
          </w:pPr>
          <w:hyperlink w:anchor="__RefHeading___Toc6506345_211673320">
            <w:r>
              <w:rPr>
                <w:webHidden/>
                <w:rStyle w:val="IndexLink"/>
                <w:rtl w:val="true"/>
              </w:rPr>
              <w:t>زيارت وداع‌</w:t>
            </w:r>
            <w:r>
              <w:rPr>
                <w:rStyle w:val="IndexLink"/>
                <w:rtl w:val="true"/>
              </w:rPr>
              <w:tab/>
            </w:r>
            <w:r>
              <w:rPr>
                <w:rStyle w:val="IndexLink"/>
              </w:rPr>
              <w:t>252</w:t>
            </w:r>
          </w:hyperlink>
        </w:p>
        <w:p>
          <w:pPr>
            <w:pStyle w:val="Contents2"/>
            <w:tabs>
              <w:tab w:val="clear" w:pos="8743"/>
              <w:tab w:val="right" w:pos="9026" w:leader="dot"/>
            </w:tabs>
            <w:rPr/>
          </w:pPr>
          <w:hyperlink w:anchor="__RefHeading___Toc6506347_211673320">
            <w:r>
              <w:rPr>
                <w:webHidden/>
                <w:rStyle w:val="IndexLink"/>
                <w:rtl w:val="true"/>
              </w:rPr>
              <w:t>قصر شيرين‌</w:t>
            </w:r>
            <w:r>
              <w:rPr>
                <w:rStyle w:val="IndexLink"/>
                <w:rtl w:val="true"/>
              </w:rPr>
              <w:tab/>
            </w:r>
            <w:r>
              <w:rPr>
                <w:rStyle w:val="IndexLink"/>
              </w:rPr>
              <w:t>253</w:t>
            </w:r>
          </w:hyperlink>
        </w:p>
        <w:p>
          <w:pPr>
            <w:pStyle w:val="Contents2"/>
            <w:tabs>
              <w:tab w:val="clear" w:pos="8743"/>
              <w:tab w:val="right" w:pos="9026" w:leader="dot"/>
            </w:tabs>
            <w:rPr/>
          </w:pPr>
          <w:hyperlink w:anchor="__RefHeading___Toc6506349_211673320">
            <w:r>
              <w:rPr>
                <w:webHidden/>
                <w:rStyle w:val="IndexLink"/>
                <w:rtl w:val="true"/>
              </w:rPr>
              <w:t>كرند</w:t>
            </w:r>
            <w:r>
              <w:rPr>
                <w:rStyle w:val="IndexLink"/>
                <w:rtl w:val="true"/>
              </w:rPr>
              <w:tab/>
            </w:r>
            <w:r>
              <w:rPr>
                <w:rStyle w:val="IndexLink"/>
              </w:rPr>
              <w:t>254</w:t>
            </w:r>
          </w:hyperlink>
        </w:p>
        <w:p>
          <w:pPr>
            <w:pStyle w:val="Contents2"/>
            <w:tabs>
              <w:tab w:val="clear" w:pos="8743"/>
              <w:tab w:val="right" w:pos="9026" w:leader="dot"/>
            </w:tabs>
            <w:rPr/>
          </w:pPr>
          <w:hyperlink w:anchor="__RefHeading___Toc6506351_211673320">
            <w:r>
              <w:rPr>
                <w:webHidden/>
                <w:rStyle w:val="IndexLink"/>
                <w:rtl w:val="true"/>
              </w:rPr>
              <w:t>كرمانشاهان‌</w:t>
            </w:r>
            <w:r>
              <w:rPr>
                <w:rStyle w:val="IndexLink"/>
                <w:rtl w:val="true"/>
              </w:rPr>
              <w:tab/>
            </w:r>
            <w:r>
              <w:rPr>
                <w:rStyle w:val="IndexLink"/>
              </w:rPr>
              <w:t>255</w:t>
            </w:r>
          </w:hyperlink>
        </w:p>
        <w:p>
          <w:pPr>
            <w:pStyle w:val="Contents2"/>
            <w:tabs>
              <w:tab w:val="clear" w:pos="8743"/>
              <w:tab w:val="right" w:pos="9026" w:leader="dot"/>
            </w:tabs>
            <w:rPr/>
          </w:pPr>
          <w:hyperlink w:anchor="__RefHeading___Toc6506353_211673320">
            <w:r>
              <w:rPr>
                <w:webHidden/>
                <w:rStyle w:val="IndexLink"/>
                <w:rtl w:val="true"/>
              </w:rPr>
              <w:t>كنگاور</w:t>
            </w:r>
            <w:r>
              <w:rPr>
                <w:rStyle w:val="IndexLink"/>
                <w:rtl w:val="true"/>
              </w:rPr>
              <w:tab/>
            </w:r>
            <w:r>
              <w:rPr>
                <w:rStyle w:val="IndexLink"/>
              </w:rPr>
              <w:t>256</w:t>
            </w:r>
          </w:hyperlink>
        </w:p>
        <w:p>
          <w:pPr>
            <w:pStyle w:val="Contents2"/>
            <w:tabs>
              <w:tab w:val="clear" w:pos="8743"/>
              <w:tab w:val="right" w:pos="9026" w:leader="dot"/>
            </w:tabs>
            <w:rPr/>
          </w:pPr>
          <w:hyperlink w:anchor="__RefHeading___Toc6506355_211673320">
            <w:r>
              <w:rPr>
                <w:webHidden/>
                <w:rStyle w:val="IndexLink"/>
                <w:rtl w:val="true"/>
              </w:rPr>
              <w:t>اسدآباد</w:t>
            </w:r>
            <w:r>
              <w:rPr>
                <w:rStyle w:val="IndexLink"/>
                <w:rtl w:val="true"/>
              </w:rPr>
              <w:tab/>
            </w:r>
            <w:r>
              <w:rPr>
                <w:rStyle w:val="IndexLink"/>
              </w:rPr>
              <w:t>257</w:t>
            </w:r>
          </w:hyperlink>
        </w:p>
        <w:p>
          <w:pPr>
            <w:pStyle w:val="Contents2"/>
            <w:tabs>
              <w:tab w:val="clear" w:pos="8743"/>
              <w:tab w:val="right" w:pos="9026" w:leader="dot"/>
            </w:tabs>
            <w:rPr/>
          </w:pPr>
          <w:hyperlink w:anchor="__RefHeading___Toc6506357_211673320">
            <w:r>
              <w:rPr>
                <w:webHidden/>
                <w:rStyle w:val="IndexLink"/>
                <w:rtl w:val="true"/>
              </w:rPr>
              <w:t>برف و باد و بوران‌</w:t>
            </w:r>
            <w:r>
              <w:rPr>
                <w:rStyle w:val="IndexLink"/>
                <w:rtl w:val="true"/>
              </w:rPr>
              <w:tab/>
            </w:r>
            <w:r>
              <w:rPr>
                <w:rStyle w:val="IndexLink"/>
              </w:rPr>
              <w:t>257</w:t>
            </w:r>
          </w:hyperlink>
        </w:p>
        <w:p>
          <w:pPr>
            <w:pStyle w:val="Contents2"/>
            <w:tabs>
              <w:tab w:val="clear" w:pos="8743"/>
              <w:tab w:val="right" w:pos="9026" w:leader="dot"/>
            </w:tabs>
            <w:rPr/>
          </w:pPr>
          <w:hyperlink w:anchor="__RefHeading___Toc6506359_211673320">
            <w:r>
              <w:rPr>
                <w:webHidden/>
                <w:rStyle w:val="IndexLink"/>
                <w:rtl w:val="true"/>
              </w:rPr>
              <w:t>همدان‌</w:t>
            </w:r>
            <w:r>
              <w:rPr>
                <w:rStyle w:val="IndexLink"/>
                <w:rtl w:val="true"/>
              </w:rPr>
              <w:tab/>
            </w:r>
            <w:r>
              <w:rPr>
                <w:rStyle w:val="IndexLink"/>
              </w:rPr>
              <w:t>259</w:t>
            </w:r>
          </w:hyperlink>
        </w:p>
        <w:p>
          <w:pPr>
            <w:pStyle w:val="Contents2"/>
            <w:tabs>
              <w:tab w:val="clear" w:pos="8743"/>
              <w:tab w:val="right" w:pos="9026" w:leader="dot"/>
            </w:tabs>
            <w:rPr/>
          </w:pPr>
          <w:hyperlink w:anchor="__RefHeading___Toc6506361_211673320">
            <w:r>
              <w:rPr>
                <w:webHidden/>
                <w:rStyle w:val="IndexLink"/>
                <w:rtl w:val="true"/>
              </w:rPr>
              <w:t>كودتا در تهران‌</w:t>
            </w:r>
            <w:r>
              <w:rPr>
                <w:rStyle w:val="IndexLink"/>
                <w:rtl w:val="true"/>
              </w:rPr>
              <w:tab/>
            </w:r>
            <w:r>
              <w:rPr>
                <w:rStyle w:val="IndexLink"/>
              </w:rPr>
              <w:t>260</w:t>
            </w:r>
          </w:hyperlink>
        </w:p>
        <w:p>
          <w:pPr>
            <w:pStyle w:val="Contents2"/>
            <w:tabs>
              <w:tab w:val="clear" w:pos="8743"/>
              <w:tab w:val="right" w:pos="9026" w:leader="dot"/>
            </w:tabs>
            <w:rPr/>
          </w:pPr>
          <w:hyperlink w:anchor="__RefHeading___Toc6506363_211673320">
            <w:r>
              <w:rPr>
                <w:webHidden/>
                <w:rStyle w:val="IndexLink"/>
                <w:rtl w:val="true"/>
              </w:rPr>
              <w:t>قريه پل شكسته‌</w:t>
            </w:r>
            <w:r>
              <w:rPr>
                <w:rStyle w:val="IndexLink"/>
                <w:rtl w:val="true"/>
              </w:rPr>
              <w:tab/>
            </w:r>
            <w:r>
              <w:rPr>
                <w:rStyle w:val="IndexLink"/>
              </w:rPr>
              <w:t>261</w:t>
            </w:r>
          </w:hyperlink>
        </w:p>
        <w:p>
          <w:pPr>
            <w:pStyle w:val="Contents2"/>
            <w:tabs>
              <w:tab w:val="clear" w:pos="8743"/>
              <w:tab w:val="right" w:pos="9026" w:leader="dot"/>
            </w:tabs>
            <w:rPr/>
          </w:pPr>
          <w:hyperlink w:anchor="__RefHeading___Toc6506365_211673320">
            <w:r>
              <w:rPr>
                <w:webHidden/>
                <w:rStyle w:val="IndexLink"/>
                <w:rtl w:val="true"/>
              </w:rPr>
              <w:t>گرفتارى كالسكه‌</w:t>
            </w:r>
            <w:r>
              <w:rPr>
                <w:rStyle w:val="IndexLink"/>
                <w:rtl w:val="true"/>
              </w:rPr>
              <w:tab/>
            </w:r>
            <w:r>
              <w:rPr>
                <w:rStyle w:val="IndexLink"/>
              </w:rPr>
              <w:t>262</w:t>
            </w:r>
          </w:hyperlink>
        </w:p>
        <w:p>
          <w:pPr>
            <w:pStyle w:val="Contents2"/>
            <w:tabs>
              <w:tab w:val="clear" w:pos="8743"/>
              <w:tab w:val="right" w:pos="9026" w:leader="dot"/>
            </w:tabs>
            <w:rPr/>
          </w:pPr>
          <w:hyperlink w:anchor="__RefHeading___Toc6506367_211673320">
            <w:r>
              <w:rPr>
                <w:webHidden/>
                <w:rStyle w:val="IndexLink"/>
                <w:rtl w:val="true"/>
              </w:rPr>
              <w:t>قريه امام‌زاده‌</w:t>
            </w:r>
            <w:r>
              <w:rPr>
                <w:rStyle w:val="IndexLink"/>
                <w:rtl w:val="true"/>
              </w:rPr>
              <w:tab/>
            </w:r>
            <w:r>
              <w:rPr>
                <w:rStyle w:val="IndexLink"/>
              </w:rPr>
              <w:t>263</w:t>
            </w:r>
          </w:hyperlink>
        </w:p>
        <w:p>
          <w:pPr>
            <w:pStyle w:val="Contents2"/>
            <w:tabs>
              <w:tab w:val="clear" w:pos="8743"/>
              <w:tab w:val="right" w:pos="9026" w:leader="dot"/>
            </w:tabs>
            <w:rPr/>
          </w:pPr>
          <w:hyperlink w:anchor="__RefHeading___Toc6506369_211673320">
            <w:r>
              <w:rPr>
                <w:webHidden/>
                <w:rStyle w:val="IndexLink"/>
                <w:rtl w:val="true"/>
              </w:rPr>
              <w:t>پل ديزآباد</w:t>
            </w:r>
            <w:r>
              <w:rPr>
                <w:rStyle w:val="IndexLink"/>
                <w:rtl w:val="true"/>
              </w:rPr>
              <w:tab/>
            </w:r>
            <w:r>
              <w:rPr>
                <w:rStyle w:val="IndexLink"/>
              </w:rPr>
              <w:t>264</w:t>
            </w:r>
          </w:hyperlink>
        </w:p>
        <w:p>
          <w:pPr>
            <w:pStyle w:val="Contents2"/>
            <w:tabs>
              <w:tab w:val="clear" w:pos="8743"/>
              <w:tab w:val="right" w:pos="9026" w:leader="dot"/>
            </w:tabs>
            <w:rPr/>
          </w:pPr>
          <w:hyperlink w:anchor="__RefHeading___Toc6506371_211673320">
            <w:r>
              <w:rPr>
                <w:webHidden/>
                <w:rStyle w:val="IndexLink"/>
                <w:rtl w:val="true"/>
              </w:rPr>
              <w:t>ساروق‌</w:t>
            </w:r>
            <w:r>
              <w:rPr>
                <w:rStyle w:val="IndexLink"/>
                <w:rtl w:val="true"/>
              </w:rPr>
              <w:tab/>
            </w:r>
            <w:r>
              <w:rPr>
                <w:rStyle w:val="IndexLink"/>
              </w:rPr>
              <w:t>265</w:t>
            </w:r>
          </w:hyperlink>
        </w:p>
        <w:p>
          <w:pPr>
            <w:pStyle w:val="Contents2"/>
            <w:tabs>
              <w:tab w:val="clear" w:pos="8743"/>
              <w:tab w:val="right" w:pos="9026" w:leader="dot"/>
            </w:tabs>
            <w:rPr/>
          </w:pPr>
          <w:hyperlink w:anchor="__RefHeading___Toc6506373_211673320">
            <w:r>
              <w:rPr>
                <w:webHidden/>
                <w:rStyle w:val="IndexLink"/>
                <w:rtl w:val="true"/>
              </w:rPr>
              <w:t>قصبه آشتيان‌</w:t>
            </w:r>
            <w:r>
              <w:rPr>
                <w:rStyle w:val="IndexLink"/>
                <w:rtl w:val="true"/>
              </w:rPr>
              <w:tab/>
            </w:r>
            <w:r>
              <w:rPr>
                <w:rStyle w:val="IndexLink"/>
              </w:rPr>
              <w:t>266</w:t>
            </w:r>
          </w:hyperlink>
        </w:p>
        <w:p>
          <w:pPr>
            <w:pStyle w:val="Contents2"/>
            <w:tabs>
              <w:tab w:val="clear" w:pos="8743"/>
              <w:tab w:val="right" w:pos="9026" w:leader="dot"/>
            </w:tabs>
            <w:rPr/>
          </w:pPr>
          <w:hyperlink w:anchor="__RefHeading___Toc6506375_211673320">
            <w:r>
              <w:rPr>
                <w:webHidden/>
                <w:rStyle w:val="IndexLink"/>
                <w:rtl w:val="true"/>
              </w:rPr>
              <w:t>طفرود</w:t>
            </w:r>
            <w:r>
              <w:rPr>
                <w:rStyle w:val="IndexLink"/>
                <w:rtl w:val="true"/>
              </w:rPr>
              <w:tab/>
            </w:r>
            <w:r>
              <w:rPr>
                <w:rStyle w:val="IndexLink"/>
              </w:rPr>
              <w:t>267</w:t>
            </w:r>
          </w:hyperlink>
        </w:p>
        <w:p>
          <w:pPr>
            <w:pStyle w:val="Contents2"/>
            <w:tabs>
              <w:tab w:val="clear" w:pos="8743"/>
              <w:tab w:val="right" w:pos="9026" w:leader="dot"/>
            </w:tabs>
            <w:rPr/>
          </w:pPr>
          <w:hyperlink w:anchor="__RefHeading___Toc6506377_211673320">
            <w:r>
              <w:rPr>
                <w:webHidden/>
                <w:rStyle w:val="IndexLink"/>
                <w:rtl w:val="true"/>
              </w:rPr>
              <w:t>ورود به قم‌</w:t>
            </w:r>
            <w:r>
              <w:rPr>
                <w:rStyle w:val="IndexLink"/>
                <w:rtl w:val="true"/>
              </w:rPr>
              <w:tab/>
            </w:r>
            <w:r>
              <w:rPr>
                <w:rStyle w:val="IndexLink"/>
              </w:rPr>
              <w:t>267</w:t>
            </w:r>
          </w:hyperlink>
        </w:p>
        <w:p>
          <w:pPr>
            <w:pStyle w:val="Contents2"/>
            <w:tabs>
              <w:tab w:val="clear" w:pos="8743"/>
              <w:tab w:val="right" w:pos="9026" w:leader="dot"/>
            </w:tabs>
            <w:rPr/>
          </w:pPr>
          <w:hyperlink w:anchor="__RefHeading___Toc6506379_211673320">
            <w:r>
              <w:rPr>
                <w:webHidden/>
                <w:rStyle w:val="IndexLink"/>
                <w:rtl w:val="true"/>
              </w:rPr>
              <w:t>حركت از قم‌</w:t>
            </w:r>
            <w:r>
              <w:rPr>
                <w:rStyle w:val="IndexLink"/>
                <w:rtl w:val="true"/>
              </w:rPr>
              <w:tab/>
            </w:r>
            <w:r>
              <w:rPr>
                <w:rStyle w:val="IndexLink"/>
              </w:rPr>
              <w:t>268</w:t>
            </w:r>
          </w:hyperlink>
        </w:p>
        <w:p>
          <w:pPr>
            <w:pStyle w:val="Contents2"/>
            <w:tabs>
              <w:tab w:val="clear" w:pos="8743"/>
              <w:tab w:val="right" w:pos="9026" w:leader="dot"/>
            </w:tabs>
            <w:rPr/>
          </w:pPr>
          <w:hyperlink w:anchor="__RefHeading___Toc6506381_211673320">
            <w:r>
              <w:rPr>
                <w:webHidden/>
                <w:rStyle w:val="IndexLink"/>
                <w:rtl w:val="true"/>
              </w:rPr>
              <w:t>ولادت حضرت على عليه السلام‌</w:t>
            </w:r>
            <w:r>
              <w:rPr>
                <w:rStyle w:val="IndexLink"/>
                <w:rtl w:val="true"/>
              </w:rPr>
              <w:tab/>
            </w:r>
            <w:r>
              <w:rPr>
                <w:rStyle w:val="IndexLink"/>
              </w:rPr>
              <w:t>269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8_4002"/>
      <w:bookmarkStart w:id="1" w:name="pg788_4002"/>
      <w:bookmarkEnd w:id="1"/>
    </w:p>
    <w:p>
      <w:pPr>
        <w:pStyle w:val="Heading2"/>
        <w:numPr>
          <w:ilvl w:val="1"/>
          <w:numId w:val="1"/>
        </w:numPr>
        <w:rPr/>
      </w:pPr>
      <w:bookmarkStart w:id="2" w:name="pg788_4002"/>
      <w:bookmarkStart w:id="3" w:name="__RefHeading___Toc6505891_211673320"/>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هدايتي احمد، </w:t>
      </w:r>
      <w:r>
        <w:rPr>
          <w:rFonts w:ascii="Amiri" w:hAnsi="Amiri" w:eastAsia="Amiri" w:cs="Amiri"/>
          <w:color w:val="111111"/>
          <w:sz w:val="28"/>
          <w:sz w:val="28"/>
          <w:szCs w:val="28"/>
          <w:lang w:bidi="ar-SA"/>
        </w:rPr>
        <w:t>۱۲۵۰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۱۳۳۴</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باريافتگان سفرنامه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تاليف احمد هدايتي به‌كوشش علي قاضي‌عسكر؛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حوزه نمايندگي ولي فقيه در امور حج و زيارت</w:t>
      </w:r>
    </w:p>
    <w:p>
      <w:pPr>
        <w:pStyle w:val="BookText"/>
        <w:rPr/>
      </w:pPr>
      <w:r>
        <w:rPr>
          <w:rFonts w:ascii="Amiri" w:hAnsi="Amiri" w:eastAsia="Amiri" w:cs="Amiri"/>
          <w:color w:val="111111"/>
          <w:sz w:val="28"/>
          <w:sz w:val="28"/>
          <w:szCs w:val="28"/>
          <w:rtl w:val="true"/>
          <w:lang w:bidi="ar-SA"/>
        </w:rPr>
        <w:t xml:space="preserve">وضعيت ويراست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ويراست</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۳۰۰</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6293</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پائيز</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هدايتي احمد، </w:t>
      </w:r>
      <w:r>
        <w:rPr>
          <w:rFonts w:ascii="Amiri" w:hAnsi="Amiri" w:eastAsia="Amiri" w:cs="Amiri"/>
          <w:color w:val="111111"/>
          <w:sz w:val="28"/>
          <w:sz w:val="28"/>
          <w:szCs w:val="28"/>
          <w:lang w:bidi="ar-SA"/>
        </w:rPr>
        <w:t>۱۲۵۰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سفرنامه‌ها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و سياحت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قاضي عسكر، علي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نمايندگي ولي فقيه در امور حج و زيارت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w:t>
      </w:r>
      <w:r>
        <w:rPr>
          <w:rFonts w:ascii="IRNazanin" w:hAnsi="IRNazanin" w:eastAsia="IRNazanin"/>
          <w:color w:val="111111"/>
          <w:sz w:val="28"/>
          <w:sz w:val="28"/>
          <w:szCs w:val="28"/>
          <w:lang w:bidi="fa-IR"/>
        </w:rPr>
        <w:t>۲۰۷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ھ</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۱۳۷۸</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۹۱۵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۳۸۰۴</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۲۱۶۶۴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05893_211673320"/>
      <w:bookmarkStart w:id="6" w:name="_Toc2"/>
      <w:bookmarkEnd w:id="5"/>
      <w:r>
        <w:rPr>
          <w:rtl w:val="true"/>
        </w:rPr>
        <w:t>اشاره</w:t>
      </w:r>
      <w:bookmarkStart w:id="7" w:name="pg788_4015"/>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6505895_211673320"/>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سيد احمد هدايتى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سيّد هدايت‌اللَّه هدايتى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وى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فتحعلى 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توليت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عبدالعظيم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اسناد موجود، اين منصب از زمان بناى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بقعه ايوان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دولت صفويه ساخته شده، در اختيار اين دودمان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مرحوم سيد ابوالحسن، ميرزا سيد على،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بزرگ متولّى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السلام نجف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مقبره خانوادگى خود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 شاه عبدالعظيمى‌ها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است و بر روى سنگ قبر وى چنين نوشته‌اند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ارتحل من دار الفناء الى دار البقاء، السيد الجليل و الحبر النبيل، المتولّى لبقعة حضرت عبدالعظيم عليه السلام مير سيد على الحسينى طاب ثراه عام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الهجرى</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جدّ أعلاى اين دودمان، 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سيد حسين خاتم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اعاظم علماى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عامل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دامادمرحوم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علّامةمحقّق‌كركى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w:t>
      </w:r>
    </w:p>
    <w:p>
      <w:pPr>
        <w:pStyle w:val="BookText"/>
        <w:rPr/>
      </w:pPr>
      <w:r>
        <w:rPr>
          <w:rFonts w:ascii="IRNazanin" w:hAnsi="IRNazanin" w:eastAsia="IRNazanin"/>
          <w:color w:val="111111"/>
          <w:sz w:val="28"/>
          <w:sz w:val="28"/>
          <w:szCs w:val="28"/>
          <w:rtl w:val="true"/>
          <w:lang w:bidi="fa-IR"/>
        </w:rPr>
        <w:t xml:space="preserve">در زمان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اسماعيل صفوى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منظور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ثامن الحجج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 كرد و اين پادشاه در اعزاز و اكرام وى كوشيده، او را به توقف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كرد و متصدّى امور شرعى اردوى خود گردانيد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سيد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طهماسب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صبيّه علّامه ربانى،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محقق ثانى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على كركى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مى‌كند و از وى صاحب پنج پسر و يك دختر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فرزند ارشد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المجتهدين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حبيب‌اللَّه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طهماسب صفوى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توليت آستانه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معصومه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مى‌گردد و از آن روز، عمران آستانه و تشكيلات داخلى آن آغاز و اين منصب در خاندان ايشان ماندگار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فرزند دوم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سيد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پس از درگذشت پدر به قضاوت عسكر و تصدّى امور شرعى اردوى شاه منصوب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پسران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سيد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نظام‌الدين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كه شيخ‌الاسلام رى و متولّى بقعه منورهّ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عبدالعظيم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فرزند سوّمش،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شيخ عبدالعال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كه از 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طهماسب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سمت شيخ الاسلام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فرزند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سيد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توليت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صفى‌الدين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پنجمين فرزند وى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تقى‌الدين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از حالاتش اطلاعى در دست نيست</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مؤلف كتاب راهنماى قم در اين باره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المجتهدين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جبل عاملى بوده و به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طهماسب صفوى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اين پادشاه صفوى، وى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خاتم‌المجتهدين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گردانيده است</w:t>
      </w:r>
      <w:r>
        <w:rPr>
          <w:rFonts w:eastAsia="IRNazanin" w:cs="IRNazanin"/>
          <w:color w:val="111111"/>
          <w:sz w:val="28"/>
          <w:szCs w:val="28"/>
          <w:rtl w:val="true"/>
          <w:lang w:bidi="fa-IR"/>
        </w:rPr>
        <w:t xml:space="preserve">. </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سيد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علماى طراز اوّل زمان خود و مورد توجه پادشاه و مردم بود و فرزندانش نيز به صحّت عمل و درستكارى معروف بودند، لذا سه تن از آنان به توليت سه آستانه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معصومه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عبدالعظيم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صفى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گرديدند </w:t>
      </w:r>
      <w:r>
        <w:rPr>
          <w:rStyle w:val="FootnoteAnchor"/>
          <w:rtl w:val="true"/>
        </w:rPr>
        <w:footnoteReference w:id="4"/>
      </w:r>
      <w:r>
        <w:rPr>
          <w:rFonts w:ascii="IRNazanin" w:hAnsi="IRNazanin" w:eastAsia="IRNazanin"/>
          <w:color w:val="111111"/>
          <w:sz w:val="28"/>
          <w:sz w:val="28"/>
          <w:szCs w:val="28"/>
          <w:rtl w:val="true"/>
          <w:lang w:bidi="fa-IR"/>
        </w:rPr>
        <w:t xml:space="preserve">و از مدارك موجود چنين برمى‌آيد كه تا زمان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طهماسب صفوى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سال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توليت آستانه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عبدالعظيم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اجداد و نياكان مؤلف كتاب در اختيار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سيدهدايت‌اللَّه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پدرمؤلف در ماه‌ذيحجّةالحرام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سمت نايب التوليه، و در رجب سال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مظفرالدين شاه قاجار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توليت آستانه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عبدالعظيم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مى‌شود و سالها انجام وظيفه مى‌كند، تا آن كه در سال‌هاى آخر عمر، به دليل كهولت سن و ضعف مزاج، كليه امور توليت را در اختيار فرزندش 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احمد هدايتى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 مى‌دهد و او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نايب التوليه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مشغول بكار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دنبال آن نيز در 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قوى ئيل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از سوى وزارت معارف و</w:t>
      </w:r>
    </w:p>
    <w:p>
      <w:pPr>
        <w:pStyle w:val="BookText"/>
        <w:rPr/>
      </w:pPr>
      <w:r>
        <w:rPr>
          <w:rFonts w:ascii="IRNazanin" w:hAnsi="IRNazanin" w:eastAsia="IRNazanin"/>
          <w:color w:val="111111"/>
          <w:sz w:val="28"/>
          <w:sz w:val="28"/>
          <w:szCs w:val="28"/>
          <w:rtl w:val="true"/>
          <w:lang w:bidi="fa-IR"/>
        </w:rPr>
        <w:t xml:space="preserve">اوقاف دولت وقت، رسماً به اين سمت منصوب و پس از رحلت پدر، عهده‌دار توليت مى‌گردد و تا سال وفاتش، كه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در اين سمت باقى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سالى نيز عنوان رياست ديوانعالى كشور را به عهده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سيد احمد هدايتى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صبيّه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آيت‌اللَّه آقاى حاج ملا على كنى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از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هدايت‌اللَّه هدايتى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به دنيا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همسر ديگرى نيز داشته‌اند كه دختر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حاج شيخ مهدى لاريجانى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 كنى‌هاى شهر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او نيز سه فرزند پيدا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سيد احمد هدايتى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دروس حوزوى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خان مروى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 اساتيد بزرگوارى چون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آيت‌اللَّه آقاى حاج شيخ على آقا مدرس زنوزى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آيت‌اللَّه حاج شيخ عبدالنبى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حجةالاسلام آقاى سيد محمد تنكابنى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اساتيد آن زمان تلمذ مى‌كند و آنگاه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مى‌يابد و در آنجا در رشته حقوق به تحصيل مى‌پردازد و مدرك ليسانس مى‌گيرد و به زبان فرانسوى نيز مسلّط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مؤذنى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كتابخانه حضرت عبدالعظيم عليه السلام كه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سيد احمد هدايتى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ديده و با وى از نزديك آشنا بوده است، درباره ويژگى‌هاى او 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فردى با تقوا، متين، مؤدّب و در كارها بسيار منظم و دقيق بود</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يكشنبه‌ها و پنجشنبه‌ها بعد از ظهر يكى دوساعت زودتر در محل كتابخانه آن روز حاضر مى‌شد و سپس به دفتر رفته، به حلّ و فصل</w:t>
      </w:r>
    </w:p>
    <w:p>
      <w:pPr>
        <w:pStyle w:val="BookText"/>
        <w:rPr/>
      </w:pPr>
      <w:r>
        <w:rPr>
          <w:rFonts w:ascii="IRNazanin" w:hAnsi="IRNazanin" w:eastAsia="IRNazanin"/>
          <w:color w:val="111111"/>
          <w:sz w:val="28"/>
          <w:sz w:val="28"/>
          <w:szCs w:val="28"/>
          <w:rtl w:val="true"/>
          <w:lang w:bidi="fa-IR"/>
        </w:rPr>
        <w:t>امور آستانه مى‌پرداخت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به مسؤول امور مالى وقت سپرده بود تا حق التوليه اختصاصى وى را جمع نموده، سپس در چند نوبت مثل شب عيد، ماه رمضان و زمستان براى خاكه ذغال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خانواده‌هاى فقير و آبرومند ساكن در محله‌هاى فقيرنشين شهررى تقسيم كند و خود آن را مصرف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نظم و دقت او به شكلى بود كه يك وقتى مى‌خواستند براى چاه آب موتور تهيه كنند،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احمد هدايتى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برويد، خوبترين آنها را بخريد و نگوييد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عبدالعظيم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در مضيقه مالى قرار داريم، فقط به فروشنده بگوييد جنس خوب و ماندگار بدهد كه به اين زودى معيوب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ديگر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سيد مهدى معينى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برادرش را فرستاده بود تا در دفتر آستانه مشغول بكار شود،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نياز نداريم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آقاى معينى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بيكار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گرچه بيكار است ولى نمى‌توان او را به موقوفه تحميل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حقوق نمى‌خواهد بيايد مشغول به كار شود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مدتى نيز رييس يكى از شعبه‌هاى ديوانعالى كشور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پرونده‌اى در آن شعبه وجود داشته كه يك طرف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طرف ديگر تعدادى از روستاييان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و اين پرونده سالها متوقّف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وى رييس آن شعبه مى‌شود به اين پرونده برخورد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رسيدى نوشته در آنجا مى‌گذارد و پرونده را به مدت يك هفته به خانه مى‌برد و آن را با دقت تمام مطالعه مى‌كند و سرانجام به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نفع روستاييان حكم صادر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مى‌رسد، وى را احضار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پرونده را ديدى و مشاهده كردى كه يك طرف نزاع من هستم، چگونه آن را</w:t>
      </w:r>
    </w:p>
    <w:p>
      <w:pPr>
        <w:pStyle w:val="BookText"/>
        <w:rPr/>
      </w:pPr>
      <w:r>
        <w:rPr>
          <w:rFonts w:ascii="Amiri" w:hAnsi="Amiri" w:eastAsia="Amiri" w:cs="Amiri"/>
          <w:color w:val="111111"/>
          <w:sz w:val="28"/>
          <w:sz w:val="28"/>
          <w:szCs w:val="28"/>
          <w:rtl w:val="true"/>
          <w:lang w:bidi="ar-SA"/>
        </w:rPr>
        <w:t>بررسى و حكم صادر كردى؟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هدايتى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گفته شود كه در ايران قانون براى شاه و گدا 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ايشان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ويژگى‌هاى جالبى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چهارده سالگى اولين حقوقى كه گرفتم بردم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هدايت‌اللَّه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به‌ايشان‌گفتم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مى‌دهيد من از اين پول استفاده كنم؟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شرط مى‌توانى از اين حقوق استفاده كنى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و برونت اسلامى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تو براى آستانه مفيد باشد نه آستانه براى تو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يازده قران كار كنى، نُه قِران بگيرى، نه اينكه نُه قِران كار كنى يازده قران بگيرى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شرايط در تو جمع است اين حقوق براى تو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آنچه درباره اين خاندان گفته شد، نتيجه مى‌گيريم كه ايشان و پدرشان افرادى متدين منظم و وارسته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احمد هدايتى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حدود پنج سال به دليل وقوع جنگ بين‌المللى، راههاى مكّه مسدود بوده، تصميم مى‌گيرد به حج مشرف شود، لذا نزد پدرش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مير سيد هدايت‌اللَّه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اجازه سفر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در اين باره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خود آمدم، اتفاقاً خدايگانى آقاى 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روحى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تشريف آورده بودند اجازه خواستم، مشاوره كرديم، فرمودند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جهت كه پنج سال است به واسطه وقوع جنگ بين‌المللى، طرق مسافرت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مسدود بوده، و خاصةً انقلابات در ممالك منتزعه از عثمانى،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برطرف نشده،</w:t>
      </w:r>
    </w:p>
    <w:p>
      <w:pPr>
        <w:pStyle w:val="BookText"/>
        <w:rPr/>
      </w:pPr>
      <w:r>
        <w:rPr>
          <w:rFonts w:ascii="Amiri" w:hAnsi="Amiri" w:eastAsia="Amiri" w:cs="Amiri"/>
          <w:color w:val="111111"/>
          <w:sz w:val="28"/>
          <w:sz w:val="28"/>
          <w:szCs w:val="28"/>
          <w:rtl w:val="true"/>
          <w:lang w:bidi="ar-SA"/>
        </w:rPr>
        <w:t xml:space="preserve">نمى‌توانم رأى موافقى بدهم، لكن از اين جهت كه 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 معظمه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كمتر دست مى‌دهد و فعلًا رفيق خوب مهيّا و اسباب فراهم است، نمى‌توانم مانع شوم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به‌دنبال اين مذاكره و گفتگو سرانجام تصميم را به استخاره موكول و نزد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آقاى سيد محمد تنكابنى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خان مروى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استخاره مى‌كند و اين آيه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يُسْلِمْ وَجْهَهُ إِلَى اللَّهِ وَهُوَ مُحْسِنٌ فَقَدِ اسْتَمْسَكَ بِالْعُرْوَةِ الْوُثْقَى وَإِلَى اللَّهِ عَاقِبَةُ الْأُمُورِ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پس از موافقت استخاره به منزل برادرخانم خود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آيت‌اللَّه آقاى سيد احمد طالقانى</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كه عازم سفر حج بودند رفته قرار مسافرت را با ايشان مى‌گذارد و سرانجام روز 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مسافرت را آغاز مى‌كند و در نيمه رجب سال بعد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سفر نزديك به ده ماه و نيم طول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از خاطرات تلخ و شيرين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ابتدا از مسير،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كرمانشاه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سرپل 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شيرين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پس از زيارت مشاهد مشرفه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مى‌آيد تا با كشتى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عزيمت‌كند ليكن وقتى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مى‌رسد و براى گرفتن بليط اقدام مى‌كند، معلوم مى‌شود، كشتى سيّار ما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بيشتر نيست و عدّه كافى مسافر گرفته است و بايد بليط كشتى ما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از آنجا با كشتى‌هاى ديگر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مشكلات و اخبار ناگوار و وحشتناكى كه به ايشان و همراهانشان مى‌رسد موجب مى‌شود تا برخى همسفران از ميانه راه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بازگردند؛ زيرا از يك سو به دليل جنگ بين‌الملل حدود پنج سال تمام راه‌هاى مكّه مسدود گرديده و از سوى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جنگ‌هاى داخلى ميان ترك‌ها و اعراب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كركوك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مردم با انگليسى‌ها مى‌جنگيدند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قيام‌هاى مردمى بر ضد استعمار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گرديده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جمله كسانى بوديم كه با استماع هرگونه اخبار وحشتناك، روى از مقصد خود برنگردانيديم و دست از عزم راسخ خود نكشيديم</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پس از رسيدن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سيزدهم ذى‌القعده خبر مى‌رسد كه ظرفيت كشتىِ عازم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تكميل شده و اگر كسانى مى‌خواهند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بروند، بايد هرچه سريعتر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برسانند و از آنجا عازم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اضطراب عجيبى در كاروانيان ايجاد مى‌كند و از سوى ديگر آزادى‌خواهان و استقلال طلبان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شورش كرده، شهر را به حال تعطيل در مى‌آورند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 در اين زمينه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عبدالقادر اعلام كرد كه اين هزار نفر كه بليط به آنها داده شده، عدد جمعيت معمولى كشتى همايون است، باقى ماندگان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اوطان خود مراجعت كنند و كشتى ديگرى هم براى حركت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كه با كمال خونسردى و لاقيدى و بى‌اهميتى از طرف شيخ ادا شد، مثل يك صاعقه آسمانى بود كه بر سر ما فرود آمد، كأنّه خون در عروق ما منجمد شد و از حركت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ندانستيم ديگر چه بگوييم و چه بكنيم؟ و هر چند بعضى از مسافرين به عجز و لابه افتادند و بعضى از شدّت غضب و اوقات تلخى، شيخ را مورد شماتت و بدگويى قرار دادند، لكن شيخ ابداً متأثر نشد و باز تكرار كرد كه مسأله‌اى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باقيمانده بروند به اوطان خود و سال آينده بيايند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دست از تلاش برنداشته، با راهنمايى فردى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سيد 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 يكى از تجار شيعه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عبدالغنى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همراه با او،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والىِ كراچى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يكنفر انگليسى است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سخن گفته، پس از مدتى گفتگو،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والىِ كراچى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راضى مى‌شود ايشان و دو سه نفر از همراهانشان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نكرده 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هيچكدام راضى نيستند و تمنّاى اعزام تمام را مى‌نمايند</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به مسافرخانه باز مى‌گردد و درحالى كه از رفتن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مأيوس شده، به‌ساحت‌مقدس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سيد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طاهرين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مى‌شود و با ضجّه و ناله و گريه، مشغول خواندن حديث كسا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هدايتى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در خاتمه روضه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آقا سيد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ميرزا محمد على طهرانى عينك‌چى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در، در آمد و با كمال عجله پاكتى به من داد و گفت ببينيد چه نوشته؟ من بدون آنكه عنوان پاكت راملاحظه كنم، فوراً آن را باز كردم، به زبان انگليسى، كه فقط خواندن آن را مى‌دانستم و از تكلّم عاجز بودم،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عبدالقادر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موافق تلگراف واصله،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 نورانى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باِّقيماندگان حجاج معيّن شده، آنها را به اسرع اوقات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دهيد كه با دويست نفر باقيماندگان حجاج آنها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مرتبه صداى خنده و فريادهاى مسرت‌آميز از جمعيت بلند شد و يك محفل گريانِ نالان محزون و ماتم زده، مبدّل به يك محيط خنده و فرح و شادمانى گرديد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سرانجام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از آنجا با كشتى نورانى عازم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مى‌شوند، لحظه‌ها به سرعت سپرى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توفان و باران‌هاى شديد هرلحظه جان آنان را به خطر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گهگاهى تعدادى از همسفران مى‌ميرند و جنازه آنان به آب انداخته مى‌شود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ماهى‌هاى عظيم الجثه و حيوانات عجيب الشكلِ دريايى، دسته دسته كشتى را تعقيب مى‌كنند</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در همين حال يكى از خدمه كشتى كه فارسى مى‌دانسته، اظهار مى‌دارد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كشتى در ايام برسات، بيست روزه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مى‌رود و ما حساب كرديم درست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 اضحى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خواهيم رسيد</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نگرانى جديدى شكل مى‌گيرد و دهن به دهن به گوش كشتى سواران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مذاكره با كاپيتان كشتى مى‌شود و با وعده يك قاليچه ايرانى، كاپيتان بر سرعت كشتى مى‌افزايد و درست مقابل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دريا به مسافران با شيپور اطلاع داده، از همانجا احرام مى‌بندند و سرانجام روز چهارشنبه سوم ذيحجه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ورود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دليل گرماى فوق‌العاده و عفونت هوا و ازدحام، تعدادى جان داده جنازه آنان در كنارى روى زمين مانده و برخى نيز در حال جان دادن‌اند و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پس از ديدن اين صحنه بى‌هوش مى‌شود و زمانى به هوش مى‌آيد كه مى‌بيند چند نفر از همراهان بر بالين او نشسته، به او آب هندوانه مى‌خورانند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پس از بهبودى، به همراه ياران و همسفران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عزيمت، و اعمال و مناسك حج را به جا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پايان اعمال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راه دزدان به آنان حمله كرده، اموال برخى كاروانيان را مى‌دزدند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حوادث عجيبى رخ مى‌دهد؛ عزادارى شيعيان نظر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مقام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جلب مى‌كند و پيغام مى‌فرستد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ديشب خودم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و در عزادارى با شما شركت داشتم و خيلى‌مستفيض‌شدم، لكن‌براى توسل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سيدالشهدا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فيض‌مندى كامل، امشب و دوشب ديگر مجلس عزادارى در خانه شخصى خودم تهيه ديده‌ام، خواهشمندم اين شب را زودتر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نماييد، در خانه مشتركاً عزادارى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تقاضا نموده بود كه روضه‌خوان هم از خودمان همراه ببريم و شام هم در آنجا صرف كنيم</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با پايان يافتن حضور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كشتى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مى‌آيند و پس از بيست روز معطّلى، بار ديگر با كشتى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مى‌كنند و اين مسافت حدود نُه روز و ده شب طول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چند روز ماندن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نزديكى‌هاى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خبر مى‌دهند كه دختر شش ساله‌اش از دار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ده ماه و نيم دورى از خانواده،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مى‌گردد و در اينجا آخرين خبر ناگوار به او داده مى‌شود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ديدار خانواده كه مدّت ده ماه و نيم از آنها به كلّى دور و بى‌خبر بودم بهره‌مند و محظوظ و مشعوف شدم و پس از تفتيشات و تحقيقات مكشوف شد كه آقا ابراهيم، طفل هفت ساله من نيز در مفارقت پدر بدرود زندگانى گفته و داغى بر داغ من افزوده، خداوند خودش باز هم</w:t>
      </w:r>
    </w:p>
    <w:p>
      <w:pPr>
        <w:pStyle w:val="BookText"/>
        <w:rPr/>
      </w:pPr>
      <w:r>
        <w:rPr>
          <w:rFonts w:ascii="Amiri" w:hAnsi="Amiri" w:eastAsia="Amiri" w:cs="Amiri"/>
          <w:color w:val="111111"/>
          <w:sz w:val="28"/>
          <w:sz w:val="28"/>
          <w:szCs w:val="28"/>
          <w:rtl w:val="true"/>
          <w:lang w:bidi="ar-SA"/>
        </w:rPr>
        <w:t>توفيق صبر و شكيبايى و تسليم عنايت فرمايد</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ويژگى‌هاى اين سفرنامه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با نثرى شيوا و روان، گزارش جامع و مفيدى، از آغاز تا پايان سفر، به خواننده ارائه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طولانى بودن سفر، و بازديد از چند كشور و شهرها و مناطق مختلف، اطلاعات فراوان و جامعى از وضعيت آن روز اين مناطق و كشورها گزارش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علمى مؤلف و روحيه كنجكاو او، موجب گرديده تا در هر منطقه، از آثار تاريخى بازديد و گزارش آن را به دقت ارائه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قيام‌ها و انقلاب‌هاى مردمى در عراق، حجاز و هندوستان و ارائه اخبار و اطلاعات آن، اين سفر نامه را خواندنى‌تر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اوضاع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آن روز نيز، از ديگر ويژگى‌هاى اين سفرنامه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اسلامى و تاريخى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و چگونگىِ آن قبل از سلطه وهّابيان، از ديگر جاذبه‌هاى خواندنى اين سفرنامه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احمد هدايتى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از دار دنيا رفت و در مقبره خانوادگى خود، واقع در صحن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عبدالعظيم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 اكنون كشيك‌خانه حرم است، دفن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روى سنگ قبر وى چنين نوشته شده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وفات مرحوم مبرور خلد آشيان، الحاج سيد احمد هدايتى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توليت آستان مقدّس حضرت عبدالعظيم عليه السلام و رياست شعبه ديوان‌عالى كشور كه در سن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مطابق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به رحمت ايزدى پيوسته و با اجداد گرام خويش محشور گرديده‌اند ومنصب توليت آستانه مباركه بدين شرح در اين خانواده بوده و اجداد كبار آن مرحوم بدان مفتخر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سيد احمد، ابن سيد هدايت‌اللَّه، ابن سيد ابوالحسن، ابن سيد على، ابن سيد ابوالحسن، ابن سيد على، ابن سيد عبدالخالق، ابن سيد نظام الدين، ابن سيد مجدالدين ابن سيد ابراهيم، ابن مير نظام الدين، ابن مير سيد محمدعلى، ابن شيخ الاسلام ميرسيد على‌شاه، ابن سيد ميرحسين العاملى الكركى خاتم المجتهدين، فى زمن الدولة الصفوية فى سنة ستين و تسع مائة من الهجرة النبوية </w:t>
      </w:r>
      <w:r>
        <w:rPr>
          <w:rFonts w:eastAsia="IRNazanin" w:cs="IRNazanin"/>
          <w:color w:val="111111"/>
          <w:sz w:val="28"/>
          <w:szCs w:val="28"/>
          <w:rtl w:val="true"/>
          <w:lang w:bidi="fa-IR"/>
        </w:rPr>
        <w:t>(</w:t>
      </w:r>
      <w:r>
        <w:rPr>
          <w:rFonts w:eastAsia="IRNazanin" w:cs="IRNazanin"/>
          <w:color w:val="111111"/>
          <w:sz w:val="28"/>
          <w:szCs w:val="28"/>
          <w:lang w:bidi="fa-IR"/>
        </w:rPr>
        <w:t>960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يك بار درسال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همّت فرزند مؤلف،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محمد على هدايتى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واينك با ويرايش و پاره‌اى اصلاحات و توضيحات همراه با فهرست جامع آيات، اعلام و اماكن براى مرتبه دوّم به زيور طبع آراسته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آن كه احياى اين اثر خواندنى و ارزشمند، خوانندگان را مفيد افتد و در گسترش فرهنگ حج در جامعه، سودمند واقع 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سيّدعلى قاضى‌عسكر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حاج سيّد احمد هدايتى</w:t>
      </w:r>
      <w:bookmarkStart w:id="10" w:name="pg788_4031"/>
    </w:p>
    <w:p>
      <w:pPr>
        <w:pStyle w:val="BookText"/>
        <w:rPr/>
      </w:pPr>
      <w:bookmarkEnd w:id="10"/>
      <w:r>
        <w:rPr>
          <w:rFonts w:ascii="Amiri" w:hAnsi="Amiri" w:eastAsia="Amiri" w:cs="Amiri"/>
          <w:color w:val="111111"/>
          <w:sz w:val="28"/>
          <w:sz w:val="28"/>
          <w:szCs w:val="28"/>
          <w:rtl w:val="true"/>
          <w:lang w:bidi="ar-SA"/>
        </w:rPr>
        <w:t>مرحوم آية الله حاج سيد احمد طالقانى</w:t>
      </w:r>
    </w:p>
    <w:p>
      <w:pPr>
        <w:pStyle w:val="BookText"/>
        <w:rPr/>
      </w:pPr>
      <w:r>
        <w:rPr>
          <w:rFonts w:ascii="Amiri" w:hAnsi="Amiri" w:eastAsia="Amiri" w:cs="Amiri"/>
          <w:color w:val="111111"/>
          <w:sz w:val="28"/>
          <w:sz w:val="28"/>
          <w:szCs w:val="28"/>
          <w:rtl w:val="true"/>
          <w:lang w:bidi="ar-SA"/>
        </w:rPr>
        <w:t>همسر مرحوم هدايتى</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6505897_211673320"/>
      <w:bookmarkStart w:id="12" w:name="_Toc4"/>
      <w:bookmarkEnd w:id="11"/>
      <w:r>
        <w:rPr>
          <w:rtl w:val="true"/>
        </w:rPr>
        <w:t>سفرنامه‌</w:t>
      </w:r>
      <w:bookmarkEnd w:id="12"/>
    </w:p>
    <w:p>
      <w:pPr>
        <w:pStyle w:val="BookText"/>
        <w:rPr/>
      </w:pPr>
      <w:r>
        <w:rPr>
          <w:rFonts w:ascii="IRNazanin" w:hAnsi="IRNazanin" w:eastAsia="IRNazanin"/>
          <w:color w:val="111111"/>
          <w:sz w:val="28"/>
          <w:sz w:val="28"/>
          <w:szCs w:val="28"/>
          <w:rtl w:val="true"/>
          <w:lang w:bidi="fa-IR"/>
        </w:rPr>
        <w:t xml:space="preserve">درتاريخ ليله‌چهارشنبه بيست و سوّم شهر شعبان المعظّم سنه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مطابق بيست و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برج ثورپيچى </w:t>
      </w:r>
      <w:r>
        <w:rPr>
          <w:rStyle w:val="FootnoteAnchor"/>
          <w:rtl w:val="true"/>
        </w:rPr>
        <w:footnoteReference w:id="17"/>
      </w:r>
      <w:r>
        <w:rPr>
          <w:rFonts w:ascii="IRNazanin" w:hAnsi="IRNazanin" w:eastAsia="IRNazanin"/>
          <w:color w:val="111111"/>
          <w:sz w:val="28"/>
          <w:sz w:val="28"/>
          <w:szCs w:val="28"/>
          <w:rtl w:val="true"/>
          <w:lang w:bidi="fa-IR"/>
        </w:rPr>
        <w:t>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براى ملاقات به منزل جناب مستطاب شريعتمدار،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آقا سيد احمد طالقانى طهرانى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مذاكره مسافرت در بين بود، معلوم شد با دو سه نفر عازم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من هم تقاضاى موافقت و همراهى نمودم، با كمال مسرت تلقى و قبول كردند، چون تداركات سفر را از مركوب و غيره ديده بودند قرار شد فردا صبح خبر قطعى داده، عزم خود را جزم كنم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منزل خود آمدم، اتفاقاً حضرت خدايگانى آقاى 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روحى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تشريف آورده بودند، اجازه خواستم مشاوره كرديم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كه پنج سال است به واسطه وقوع جنگ بين‌المللى، طرق </w:t>
      </w:r>
      <w:r>
        <w:rPr>
          <w:rStyle w:val="FootnoteAnchor"/>
          <w:rtl w:val="true"/>
        </w:rPr>
        <w:footnoteReference w:id="18"/>
      </w:r>
      <w:r>
        <w:rPr>
          <w:rFonts w:ascii="Amiri" w:hAnsi="Amiri" w:eastAsia="Amiri" w:cs="Amiri"/>
          <w:color w:val="111111"/>
          <w:sz w:val="28"/>
          <w:sz w:val="28"/>
          <w:szCs w:val="28"/>
          <w:rtl w:val="true"/>
          <w:lang w:bidi="ar-SA"/>
        </w:rPr>
        <w:t xml:space="preserve">مسافرت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مسدود بوده و خاصةً انقلابات در ممالك منتزعه </w:t>
      </w:r>
      <w:r>
        <w:rPr>
          <w:rStyle w:val="FootnoteAnchor"/>
          <w:rtl w:val="true"/>
        </w:rPr>
        <w:footnoteReference w:id="19"/>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w:t>
      </w:r>
      <w:bookmarkStart w:id="13" w:name="pg788_4033"/>
    </w:p>
    <w:p>
      <w:pPr>
        <w:pStyle w:val="BookText"/>
        <w:rPr/>
      </w:pPr>
      <w:bookmarkEnd w:id="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برطرف نشده، نمى‌توانم رأى موافقى بدهم، لكن از اين جهت كه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دست مى‌دهد و فعلًا رفيق خوب مهيّا و اسباب فراهم است، نمى‌توانم مانع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ساعت صحبت تا نيمه‌هاى شب، بالأخره قرار شد كسب دستور از حضرت 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w:t>
      </w:r>
    </w:p>
    <w:p>
      <w:pPr>
        <w:pStyle w:val="Heading2"/>
        <w:numPr>
          <w:ilvl w:val="1"/>
          <w:numId w:val="1"/>
        </w:numPr>
        <w:rPr/>
      </w:pPr>
      <w:bookmarkStart w:id="14" w:name="__RefHeading___Toc6505899_211673320"/>
      <w:bookmarkStart w:id="15" w:name="_Toc5"/>
      <w:bookmarkEnd w:id="14"/>
      <w:r>
        <w:rPr>
          <w:rtl w:val="true"/>
        </w:rPr>
        <w:t>استخاره براى حج‌</w:t>
      </w:r>
      <w:bookmarkEnd w:id="15"/>
    </w:p>
    <w:p>
      <w:pPr>
        <w:pStyle w:val="BookText"/>
        <w:rPr/>
      </w:pPr>
      <w:r>
        <w:rPr>
          <w:rFonts w:ascii="IRNazanin" w:hAnsi="IRNazanin" w:eastAsia="IRNazanin"/>
          <w:color w:val="111111"/>
          <w:sz w:val="28"/>
          <w:sz w:val="28"/>
          <w:szCs w:val="28"/>
          <w:rtl w:val="true"/>
          <w:lang w:bidi="fa-IR"/>
        </w:rPr>
        <w:t xml:space="preserve">لهذا صبح يوم چهارشنبه رفتم در مدرسه خان مروى، خدمت حضرت مستطاب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آقاى آقا سيد محمّد تنكابنى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مخلصان ايشانم و استخاره كردم اين آيه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يُسْلِمْ وَجْهَهُ إِلَى اللَّهِ وَهُوَ مُحْسِنٌ فَقَدِ اسْتَمْسَكَ بِالْعُرْوَةِ الْوُثْقَى وَإِلَى اللَّهِ عَاقِبَةُ الْأُمُورِ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معلوم است آيه مباركه به قدرى مناسب آمد كه در حكم امر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به خيال آن كه شايد در ظرف دو سه روز نتوانم وسائل حركت را كاملًا فراهم كنم، به نيّت توقف و مسافرت با يك نفر رفيق ديگر كه در نظر بود، استخاره ديگرى كردم اين آيه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يَنظُرُونَ إِلَّا صَيْحَةً وَاحِدَةً تَأْخُذُهُمْ وَهُمْ يَخِصِّمُونَ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يَسْتَطِيعُونَ تَوْصِيَةً وَلَا إِلَى أَهْلِهِمْ يَرْجِعُونَ </w:t>
      </w:r>
      <w:r>
        <w:rPr>
          <w:rStyle w:val="FootnoteAnchor"/>
          <w:rtl w:val="true"/>
        </w:rPr>
        <w:footnoteReference w:id="2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هيچ جاى ترديد و تأملى باقى نماند، به منزل آمده تفصيل دو استخاره را خدمت آقاى 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روحى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كرده مشغول تدارك شدم، چك هزار روپيه </w:t>
      </w:r>
      <w:r>
        <w:rPr>
          <w:rStyle w:val="FootnoteAnchor"/>
          <w:rtl w:val="true"/>
        </w:rPr>
        <w:footnoteReference w:id="22"/>
      </w:r>
      <w:r>
        <w:rPr>
          <w:rFonts w:ascii="Amiri" w:hAnsi="Amiri" w:eastAsia="Amiri" w:cs="Amiri"/>
          <w:color w:val="111111"/>
          <w:sz w:val="28"/>
          <w:sz w:val="28"/>
          <w:szCs w:val="28"/>
          <w:rtl w:val="true"/>
          <w:lang w:bidi="ar-SA"/>
        </w:rPr>
        <w:t>از قرار دو قران و يازده شاهى به حواله</w:t>
      </w:r>
      <w:bookmarkStart w:id="16" w:name="pg788_4034"/>
    </w:p>
    <w:p>
      <w:pPr>
        <w:pStyle w:val="BookText"/>
        <w:rPr/>
      </w:pPr>
      <w:bookmarkEnd w:id="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قدرى ليره عثمانى از قرار سه تومان و نيم خريده فى الجمله اثاثيه شخصى نيز براى بردن معين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لوازم مشتركى را از هر قبيل، آقايان رفقا مرتب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چهارشنبه به مناسبت انتظار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سيد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منزلشان رفته و قول مطمئن دادم و معلوم شد سه نفر رفيق ديگرِ سفر ما آقايان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ميرزابزرگ لباسچى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مشهدى محمّدحسن يراقچى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سيد ابوطالب ماهوتچى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كه جملگى از محترمين به شماراند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ليله جمعه براى زيارت 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سيّدالكريم حضرت عبدالعظيم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ملاقات آخرين آقايان اخوان و والده مكرّمه معظّمه، و ساير بستگان به زاويه مقدّسه </w:t>
      </w:r>
      <w:r>
        <w:rPr>
          <w:rStyle w:val="FootnoteAnchor"/>
          <w:rtl w:val="true"/>
        </w:rPr>
        <w:footnoteReference w:id="23"/>
      </w:r>
      <w:r>
        <w:rPr>
          <w:rFonts w:ascii="Amiri" w:hAnsi="Amiri" w:eastAsia="Amiri" w:cs="Amiri"/>
          <w:color w:val="111111"/>
          <w:sz w:val="28"/>
          <w:sz w:val="28"/>
          <w:szCs w:val="28"/>
          <w:rtl w:val="true"/>
          <w:lang w:bidi="ar-SA"/>
        </w:rPr>
        <w:t xml:space="preserve">رفته، عصر جمعه مراجعت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كردم زيرا كه بناى حركت به روز شنبه بود</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6505901_211673320"/>
      <w:bookmarkStart w:id="18" w:name="_Toc6"/>
      <w:bookmarkEnd w:id="17"/>
      <w:r>
        <w:rPr>
          <w:rtl w:val="true"/>
        </w:rPr>
        <w:t>بدرقه كنندگان‌</w:t>
      </w:r>
      <w:bookmarkEnd w:id="1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يوم 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شعبان مطابق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صبح زود با آقايان مشايعين، به اداره درشكه‌خانه رفتيم كه در مقابل ميدان مشق واقع است، جمعيت و ازدحام زيادى شده بود، زيرا براى هر مسافرى يك دسته به مشايعت آمده بودند، مركوب ما يك دستگاه كالسكه </w:t>
      </w:r>
      <w:r>
        <w:rPr>
          <w:rStyle w:val="FootnoteAnchor"/>
          <w:rtl w:val="true"/>
        </w:rPr>
        <w:footnoteReference w:id="24"/>
      </w:r>
      <w:r>
        <w:rPr>
          <w:rFonts w:ascii="IRNazanin" w:hAnsi="IRNazanin" w:eastAsia="IRNazanin"/>
          <w:color w:val="111111"/>
          <w:sz w:val="28"/>
          <w:sz w:val="28"/>
          <w:szCs w:val="28"/>
          <w:rtl w:val="true"/>
          <w:lang w:bidi="fa-IR"/>
        </w:rPr>
        <w:t>تجارتى بود كه از جهتى آن را درشكه هم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بزرگ و جادار بود، معذلك چون اسباب و اثاثيه زياد برداشته بوديم، مجبور شديم يك</w:t>
      </w:r>
      <w:bookmarkStart w:id="19" w:name="pg788_4035"/>
    </w:p>
    <w:p>
      <w:pPr>
        <w:pStyle w:val="BookText"/>
        <w:rPr/>
      </w:pPr>
      <w:bookmarkEnd w:id="19"/>
      <w:r>
        <w:rPr>
          <w:rFonts w:ascii="IRNazanin" w:hAnsi="IRNazanin" w:eastAsia="IRNazanin"/>
          <w:color w:val="111111"/>
          <w:sz w:val="28"/>
          <w:sz w:val="28"/>
          <w:szCs w:val="28"/>
          <w:rtl w:val="true"/>
          <w:lang w:bidi="fa-IR"/>
        </w:rPr>
        <w:t xml:space="preserve">دوچرخه هم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حمل اثاثيه باقى مانده كرايه كنيم، من دست پدر بزرگوارم را بوسيده خداحافظى كردم، با ساير مشايعين نيز خداحافظى به عمل آمده سوار شديم و در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موثق الذاكرين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سيد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تدارك چاى ديده بودند، پياده شده صرف چاى شد و با عده‌اى از مشايعين كه اناثاً و ذكوراً </w:t>
      </w:r>
      <w:r>
        <w:rPr>
          <w:rStyle w:val="FootnoteAnchor"/>
          <w:rtl w:val="true"/>
        </w:rPr>
        <w:footnoteReference w:id="25"/>
      </w:r>
      <w:r>
        <w:rPr>
          <w:rFonts w:ascii="Amiri" w:hAnsi="Amiri" w:eastAsia="Amiri" w:cs="Amiri"/>
          <w:color w:val="111111"/>
          <w:sz w:val="28"/>
          <w:sz w:val="28"/>
          <w:szCs w:val="28"/>
          <w:rtl w:val="true"/>
          <w:lang w:bidi="ar-SA"/>
        </w:rPr>
        <w:t>تا آنجا آمده بودند، توديع به عمل آمده مجدداً سوار شده رانديم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قريه مهرآباد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قدرى از آن آب كه در صافى و عذوبت </w:t>
      </w:r>
      <w:r>
        <w:rPr>
          <w:rStyle w:val="FootnoteAnchor"/>
          <w:rtl w:val="true"/>
        </w:rPr>
        <w:footnoteReference w:id="26"/>
      </w:r>
      <w:r>
        <w:rPr>
          <w:rFonts w:ascii="IRNazanin" w:hAnsi="IRNazanin" w:eastAsia="IRNazanin"/>
          <w:color w:val="111111"/>
          <w:sz w:val="28"/>
          <w:sz w:val="28"/>
          <w:szCs w:val="28"/>
          <w:rtl w:val="true"/>
          <w:lang w:bidi="fa-IR"/>
        </w:rPr>
        <w:t>و خنكى مشهور است نوشيده، قدرى هم همراه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ساعت از ظهر گذشته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قهوه‌خانه شاه‌آباد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شده صرف نهار كرديم و پس از اداى فريضه و صرف چاى، چهار ساعت به غروب مانده سوار شده حركت كرديم</w:t>
      </w:r>
      <w:r>
        <w:rPr>
          <w:rFonts w:eastAsia="IRNazanin" w:cs="IRNazanin"/>
          <w:color w:val="111111"/>
          <w:sz w:val="28"/>
          <w:szCs w:val="28"/>
          <w:rtl w:val="true"/>
          <w:lang w:bidi="fa-IR"/>
        </w:rPr>
        <w:t>.</w:t>
      </w:r>
    </w:p>
    <w:p>
      <w:pPr>
        <w:pStyle w:val="Heading2"/>
        <w:numPr>
          <w:ilvl w:val="1"/>
          <w:numId w:val="1"/>
        </w:numPr>
        <w:rPr/>
      </w:pPr>
      <w:bookmarkStart w:id="20" w:name="__RefHeading___Toc6505903_211673320"/>
      <w:bookmarkStart w:id="21" w:name="_Toc7"/>
      <w:bookmarkEnd w:id="20"/>
      <w:r>
        <w:rPr>
          <w:rtl w:val="true"/>
        </w:rPr>
        <w:t>قريه كرج‌</w:t>
      </w:r>
      <w:bookmarkEnd w:id="21"/>
    </w:p>
    <w:p>
      <w:pPr>
        <w:pStyle w:val="BookText"/>
        <w:rPr/>
      </w:pPr>
      <w:r>
        <w:rPr>
          <w:rFonts w:ascii="Amiri" w:hAnsi="Amiri" w:eastAsia="Amiri" w:cs="Amiri"/>
          <w:color w:val="111111"/>
          <w:sz w:val="28"/>
          <w:sz w:val="28"/>
          <w:szCs w:val="28"/>
          <w:rtl w:val="true"/>
          <w:lang w:bidi="ar-SA"/>
        </w:rPr>
        <w:t xml:space="preserve">مقارن غروب رسيديم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هفت فرسخ است و سيل‌هاى بهارى امسال، در نقاط عديده جاده شوسه را خراب كرده، عمله‌جات </w:t>
      </w:r>
      <w:r>
        <w:rPr>
          <w:rStyle w:val="FootnoteAnchor"/>
          <w:rtl w:val="true"/>
        </w:rPr>
        <w:footnoteReference w:id="27"/>
      </w:r>
      <w:r>
        <w:rPr>
          <w:rFonts w:ascii="Amiri" w:hAnsi="Amiri" w:eastAsia="Amiri" w:cs="Amiri"/>
          <w:color w:val="111111"/>
          <w:sz w:val="28"/>
          <w:sz w:val="28"/>
          <w:szCs w:val="28"/>
          <w:rtl w:val="true"/>
          <w:lang w:bidi="ar-SA"/>
        </w:rPr>
        <w:t xml:space="preserve">همه جا مشغول تعمير راه بودند، در طى راه با قدرى فاصله از جاده، خانه‌هاى اهالى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قريه كلاك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طرف دست راست نمايان بود، باغات آنها در سمت جنوب جاده واقع است، به محض ورود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به قصد تفرّج </w:t>
      </w:r>
      <w:r>
        <w:rPr>
          <w:rStyle w:val="FootnoteAnchor"/>
          <w:rtl w:val="true"/>
        </w:rPr>
        <w:footnoteReference w:id="28"/>
      </w:r>
      <w:r>
        <w:rPr>
          <w:rFonts w:ascii="IRNazanin" w:hAnsi="IRNazanin" w:eastAsia="IRNazanin"/>
          <w:color w:val="111111"/>
          <w:sz w:val="28"/>
          <w:sz w:val="28"/>
          <w:szCs w:val="28"/>
          <w:rtl w:val="true"/>
          <w:lang w:bidi="fa-IR"/>
        </w:rPr>
        <w:t>مشغول گردش شدم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پل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از بناهاى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عباس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داراى يك دهانه خيلى فراخ و يك دهانه تنگ‌ترى است تماشا كردم، ثانياً به نزديكى</w:t>
      </w:r>
      <w:bookmarkStart w:id="22" w:name="pg788_4036"/>
    </w:p>
    <w:p>
      <w:pPr>
        <w:pStyle w:val="BookText"/>
        <w:rPr/>
      </w:pPr>
      <w:bookmarkEnd w:id="22"/>
      <w:r>
        <w:rPr>
          <w:rFonts w:ascii="IRNazanin" w:hAnsi="IRNazanin" w:eastAsia="IRNazanin"/>
          <w:color w:val="111111"/>
          <w:sz w:val="28"/>
          <w:sz w:val="28"/>
          <w:szCs w:val="28"/>
          <w:rtl w:val="true"/>
          <w:lang w:bidi="fa-IR"/>
        </w:rPr>
        <w:t xml:space="preserve">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كاروان‌سراى شاه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مخروبه شده است مشاهده نمودم، بالاى تپه صورت قبرى با علامت صليب ديده، مستفسر شدم </w:t>
      </w:r>
      <w:r>
        <w:rPr>
          <w:rStyle w:val="FootnoteAnchor"/>
          <w:rtl w:val="true"/>
        </w:rPr>
        <w:footnoteReference w:id="29"/>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مهندس روسى است كه مباشر شوسه كردن اين جاده بود، تاريخ سنگ قبر، سنه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نفر روسى با خانمش آنجا قدم مى‌زد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پرسش كردم گفت قبر يك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 روسى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تواريخ فتوحات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رديف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كرده‌اند، شايد در قديم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بزرگى بوده است كه خراب شده، امّا آثار خرابه هيچ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قريه‌اى بيش نيست، قريب ده دوازده دكان دارد، اداره ژاندارمرى و پست‌خانه نيز در آن‌جا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راهدارخانه </w:t>
      </w:r>
      <w:r>
        <w:rPr>
          <w:rStyle w:val="FootnoteAnchor"/>
          <w:rtl w:val="true"/>
        </w:rPr>
        <w:footnoteReference w:id="30"/>
      </w:r>
      <w:r>
        <w:rPr>
          <w:rFonts w:ascii="IRNazanin" w:hAnsi="IRNazanin" w:eastAsia="IRNazanin"/>
          <w:color w:val="111111"/>
          <w:sz w:val="28"/>
          <w:sz w:val="28"/>
          <w:szCs w:val="28"/>
          <w:rtl w:val="true"/>
          <w:lang w:bidi="fa-IR"/>
        </w:rPr>
        <w:t>يك بليط براى عبور يك دستگاه به قيمت بيست و سه قران گرفتيم، منزل ما در بالاخانه‌اى بود دو رو، كه شمالًا و جنوباً مشرف به باغات كثيره بود، طراوت هوا و صفاى منزل و منظره دلكش باغات در دامنه كوه و در جلگه جالب توجه بود، شب پس از اداى فريضه براى نيل به مقصود و سلامتى و قضاء حوائج، متوسّل به ائمّه طاهرين شده، حديث شريف كساء قرائت و ذكر مصيبت به عمل آمد و پس از صرف غذا خوابيديم</w:t>
      </w:r>
      <w:r>
        <w:rPr>
          <w:rFonts w:eastAsia="IRNazanin" w:cs="IRNazanin"/>
          <w:color w:val="111111"/>
          <w:sz w:val="28"/>
          <w:szCs w:val="28"/>
          <w:rtl w:val="true"/>
          <w:lang w:bidi="fa-IR"/>
        </w:rPr>
        <w:t>.</w:t>
      </w:r>
    </w:p>
    <w:p>
      <w:pPr>
        <w:pStyle w:val="Heading2"/>
        <w:numPr>
          <w:ilvl w:val="1"/>
          <w:numId w:val="1"/>
        </w:numPr>
        <w:rPr/>
      </w:pPr>
      <w:bookmarkStart w:id="23" w:name="__RefHeading___Toc6505905_211673320"/>
      <w:bookmarkStart w:id="24" w:name="_Toc8"/>
      <w:bookmarkEnd w:id="23"/>
      <w:r>
        <w:rPr>
          <w:rtl w:val="true"/>
        </w:rPr>
        <w:t>قريه كردان‌</w:t>
      </w:r>
      <w:bookmarkEnd w:id="2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يكشنبه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مطابق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صبح زود نيم ساعت از آفتاب</w:t>
      </w:r>
      <w:bookmarkStart w:id="25" w:name="pg788_4037"/>
    </w:p>
    <w:p>
      <w:pPr>
        <w:pStyle w:val="BookText"/>
        <w:rPr/>
      </w:pPr>
      <w:bookmarkEnd w:id="25"/>
      <w:r>
        <w:rPr>
          <w:rFonts w:ascii="IRNazanin" w:hAnsi="IRNazanin" w:eastAsia="IRNazanin"/>
          <w:color w:val="111111"/>
          <w:sz w:val="28"/>
          <w:sz w:val="28"/>
          <w:szCs w:val="28"/>
          <w:rtl w:val="true"/>
          <w:lang w:bidi="fa-IR"/>
        </w:rPr>
        <w:t>گذشته، سوار شده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در نهايت صفا و طراوت بود، تا مسافت بعيدى تماشاى باغات بى‌شمار، و اراضى مزروعه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مى‌نموديم،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قريه كردان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اداره راهدارخانه بليط دستگاه را مميزى </w:t>
      </w:r>
      <w:r>
        <w:rPr>
          <w:rStyle w:val="FootnoteAnchor"/>
          <w:rtl w:val="true"/>
        </w:rPr>
        <w:footnoteReference w:id="32"/>
      </w:r>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ساعت به ظهر مانده وارد قصبه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ينگى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شديم، قبلًا به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على‌نقى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يك بقعه مدفون‌اند رفتيم، بعد كاروان‌سراى شاه عباسى را كه مخروبه شده است تماشا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قسمت از اين كاروان‌سرا را، يك نفر فرانسوى تعمير و مهمانخانه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نوساز قشنگى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ينگى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كه داراى شانزده باب دكان است، در سفرى كه چند سال قبل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كردم تمام اين دكاكين مفتوح و دائر و داراى همه‌گونه مايحتاج مسافر و مال‌التجاره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بدبختانه فعلًا هيچ‌يك از آنها داير نيست و تماماً بسته است، علت آن را نفهميدم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عصر مجدداً سوار شده رانديم، اول شب رسيديم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قريه زياران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هوا طوفانى بود گرد و خاك زيادى شد، منزل ما هم اتفاقاً در ايوان كاروان‌سرائى بود، روى هم رفته خوش نگذشت</w:t>
      </w:r>
      <w:r>
        <w:rPr>
          <w:rFonts w:eastAsia="IRNazanin" w:cs="IRNazanin"/>
          <w:color w:val="111111"/>
          <w:sz w:val="28"/>
          <w:szCs w:val="28"/>
          <w:rtl w:val="true"/>
          <w:lang w:bidi="fa-IR"/>
        </w:rPr>
        <w:t>.</w:t>
      </w:r>
    </w:p>
    <w:p>
      <w:pPr>
        <w:pStyle w:val="Heading2"/>
        <w:numPr>
          <w:ilvl w:val="1"/>
          <w:numId w:val="1"/>
        </w:numPr>
        <w:rPr/>
      </w:pPr>
      <w:bookmarkStart w:id="26" w:name="__RefHeading___Toc6505907_211673320"/>
      <w:bookmarkStart w:id="27" w:name="_Toc9"/>
      <w:bookmarkEnd w:id="26"/>
      <w:r>
        <w:rPr>
          <w:rtl w:val="true"/>
        </w:rPr>
        <w:t>شريف‌آباد</w:t>
      </w:r>
      <w:bookmarkEnd w:id="2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مطابق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صبح بعد از صرف چاى سوار شده رانديم، مقارن ظهر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شده نهار خورديم، بعد قدرى گردش و تفريح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قريه خيلى مصفا و داراى آب‌هاى فراوان، و باغات عديده و اراضى زياد مزروعه، و چند باب دكان است</w:t>
      </w:r>
      <w:r>
        <w:rPr>
          <w:rFonts w:eastAsia="IRNazanin" w:cs="IRNazanin"/>
          <w:color w:val="111111"/>
          <w:sz w:val="28"/>
          <w:szCs w:val="28"/>
          <w:rtl w:val="true"/>
          <w:lang w:bidi="fa-IR"/>
        </w:rPr>
        <w:t>.</w:t>
      </w:r>
      <w:bookmarkStart w:id="28" w:name="pg788_4038"/>
    </w:p>
    <w:p>
      <w:pPr>
        <w:pStyle w:val="BookText"/>
        <w:rPr/>
      </w:pPr>
      <w:bookmarkEnd w:id="28"/>
      <w:r>
        <w:rPr>
          <w:rFonts w:ascii="IRNazanin" w:hAnsi="IRNazanin" w:eastAsia="IRNazanin"/>
          <w:color w:val="111111"/>
          <w:sz w:val="28"/>
          <w:sz w:val="28"/>
          <w:szCs w:val="28"/>
          <w:rtl w:val="true"/>
          <w:lang w:bidi="fa-IR"/>
        </w:rPr>
        <w:t xml:space="preserve">طرف عصر مجدداً سوار شده حركت كرديم، قبل از غروب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شديم، شب را مهمان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 راه ما دوستى و سابقه داشت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نهار هم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مشهدى محمّدحسين يراقچى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دعوت شديم</w:t>
      </w:r>
      <w:r>
        <w:rPr>
          <w:rFonts w:eastAsia="IRNazanin" w:cs="IRNazanin"/>
          <w:color w:val="111111"/>
          <w:sz w:val="28"/>
          <w:szCs w:val="28"/>
          <w:rtl w:val="true"/>
          <w:lang w:bidi="fa-IR"/>
        </w:rPr>
        <w:t>.</w:t>
      </w:r>
    </w:p>
    <w:p>
      <w:pPr>
        <w:pStyle w:val="Heading2"/>
        <w:numPr>
          <w:ilvl w:val="1"/>
          <w:numId w:val="1"/>
        </w:numPr>
        <w:rPr/>
      </w:pPr>
      <w:bookmarkStart w:id="29" w:name="__RefHeading___Toc6505909_211673320"/>
      <w:bookmarkStart w:id="30" w:name="_Toc10"/>
      <w:bookmarkEnd w:id="29"/>
      <w:r>
        <w:rPr>
          <w:rtl w:val="true"/>
        </w:rPr>
        <w:t>شاهزاده حسين‌</w:t>
      </w:r>
      <w:bookmarkEnd w:id="30"/>
    </w:p>
    <w:p>
      <w:pPr>
        <w:pStyle w:val="BookText"/>
        <w:rPr/>
      </w:pPr>
      <w:r>
        <w:rPr>
          <w:rFonts w:ascii="IRNazanin" w:hAnsi="IRNazanin" w:eastAsia="IRNazanin"/>
          <w:color w:val="111111"/>
          <w:sz w:val="28"/>
          <w:sz w:val="28"/>
          <w:szCs w:val="28"/>
          <w:rtl w:val="true"/>
          <w:lang w:bidi="fa-IR"/>
        </w:rPr>
        <w:t xml:space="preserve">سه‌شنبه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مطابق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صبح به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بقعه خيلى قشنگ در خارج شهر مدفون است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شهيد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 فاتحه تقديم روح آن بزرگوار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قدرى خنك‌تر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اين‌جا گل سرخ و نوبرانه خيار و باقلا و ريواس </w:t>
      </w:r>
      <w:r>
        <w:rPr>
          <w:rStyle w:val="FootnoteAnchor"/>
          <w:rtl w:val="true"/>
        </w:rPr>
        <w:footnoteReference w:id="33"/>
      </w:r>
      <w:r>
        <w:rPr>
          <w:rFonts w:ascii="IRNazanin" w:hAnsi="IRNazanin" w:eastAsia="IRNazanin"/>
          <w:color w:val="111111"/>
          <w:sz w:val="28"/>
          <w:sz w:val="28"/>
          <w:szCs w:val="28"/>
          <w:rtl w:val="true"/>
          <w:lang w:bidi="fa-IR"/>
        </w:rPr>
        <w:t xml:space="preserve">به بازار نيامده، با اين‌كه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ابتداى فراوانى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قسم ريواس در دكان‌ها ديده شد، كه كوتاهى آن به قدر كنگر </w:t>
      </w:r>
      <w:r>
        <w:rPr>
          <w:rStyle w:val="FootnoteAnchor"/>
          <w:rtl w:val="true"/>
        </w:rPr>
        <w:footnoteReference w:id="34"/>
      </w:r>
      <w:r>
        <w:rPr>
          <w:rFonts w:ascii="IRNazanin" w:hAnsi="IRNazanin" w:eastAsia="IRNazanin"/>
          <w:color w:val="111111"/>
          <w:sz w:val="28"/>
          <w:sz w:val="28"/>
          <w:szCs w:val="28"/>
          <w:rtl w:val="true"/>
          <w:lang w:bidi="fa-IR"/>
        </w:rPr>
        <w:t xml:space="preserve">است و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اشكونج بالا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قزوينى‌ها برادر زن را زن برادر، و پدر زن را زن پدر مى‌گويند چند بار اتفاق افتاد كه معرفى يك نفر شخص را مى‌خواستيم، يكى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آقا زن برادر من است يا زن پدر من است، اين اصطلاح و لفظ اشكونج بالا بلند، مدتى موضوع شوخى و مزاح ما با رفقاى قزوينى شده بود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مدت مديدى در خيابان‌هاى طويل شهر، كه موسوم به خيابان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داراى دكان‌ها و مغازه‌هاى قشنگى است گردش كرديم، و نيز خيابان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على‌قاپو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مقابل عمارت دربارى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صفى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بسيار عريض و مصفاست تماشا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قزوين به وفور و زيادىِ كلاغ‌هاى سياه معروف است و اتفاقاً آرامگاه </w:t>
      </w:r>
      <w:r>
        <w:rPr>
          <w:rStyle w:val="FootnoteAnchor"/>
          <w:rtl w:val="true"/>
        </w:rPr>
        <w:footnoteReference w:id="35"/>
      </w:r>
      <w:r>
        <w:rPr>
          <w:rFonts w:ascii="IRNazanin" w:hAnsi="IRNazanin" w:eastAsia="IRNazanin"/>
          <w:color w:val="111111"/>
          <w:sz w:val="28"/>
          <w:sz w:val="28"/>
          <w:szCs w:val="28"/>
          <w:rtl w:val="true"/>
          <w:lang w:bidi="fa-IR"/>
        </w:rPr>
        <w:t xml:space="preserve">آن‌ها، بالاى درخت‌هاى چنارِ خيلى بلندِ خيابان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على‌قاپو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صداى آنها دائماً گوش عابرين را كر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تسميه اين خيابان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على‌قاپو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مقابل بودن آن با سر درب عمارت دربارى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صفى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قاپ به تركى به معنى درب است و ترجمه آن باب على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سلاطين صفوى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 ابراز شدّت ارادت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اميرالمؤمنين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غالباً بناهائى كه مى‌كردند به نام مبارك آن حضرت منتسب مى‌نمودند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على‌قاپو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محرّف و 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عالى‌قاپو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ترجمه آن باب عالى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صفى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سلاطين عثمانى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عالى‌قاپو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اين عمارت هم گردش مفصلى كرديم، تمام عمارت آن محل دوائر دولتى از ماليه </w:t>
      </w:r>
      <w:r>
        <w:rPr>
          <w:rStyle w:val="FootnoteAnchor"/>
          <w:rtl w:val="true"/>
        </w:rPr>
        <w:footnoteReference w:id="36"/>
      </w:r>
      <w:r>
        <w:rPr>
          <w:rFonts w:ascii="IRNazanin" w:hAnsi="IRNazanin" w:eastAsia="IRNazanin"/>
          <w:color w:val="111111"/>
          <w:sz w:val="28"/>
          <w:sz w:val="28"/>
          <w:szCs w:val="28"/>
          <w:rtl w:val="true"/>
          <w:lang w:bidi="fa-IR"/>
        </w:rPr>
        <w:t xml:space="preserve">و غيره است امّا به حالت اندراس و خرابى است و تماشاچى را به ياد روزهائى مى‌اندازد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ايلچيان</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سلاطين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رابرت شرلى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سفرنامه خود شرح داده، به عتبه‌بوسى و اظهار انقياد به اين دربار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آثار نكبت و خرابى از در و ديوار آن پيداست،</w:t>
      </w:r>
      <w:bookmarkStart w:id="31" w:name="pg788_4040"/>
    </w:p>
    <w:p>
      <w:pPr>
        <w:pStyle w:val="BookText"/>
        <w:rPr/>
      </w:pPr>
      <w:bookmarkEnd w:id="31"/>
      <w:r>
        <w:rPr>
          <w:rFonts w:ascii="IRNazanin" w:hAnsi="IRNazanin" w:eastAsia="IRNazanin"/>
          <w:color w:val="111111"/>
          <w:sz w:val="28"/>
          <w:sz w:val="28"/>
          <w:szCs w:val="28"/>
          <w:rtl w:val="true"/>
          <w:lang w:bidi="fa-IR"/>
        </w:rPr>
        <w:t xml:space="preserve">حوض‌ها همه شكسته و بى‌آب است، علف‌هاى هرزه و چمن لاى نظامى‌ها </w:t>
      </w:r>
      <w:r>
        <w:rPr>
          <w:rStyle w:val="FootnoteAnchor"/>
          <w:rtl w:val="true"/>
        </w:rPr>
        <w:footnoteReference w:id="38"/>
      </w:r>
      <w:r>
        <w:rPr>
          <w:rFonts w:ascii="IRNazanin" w:hAnsi="IRNazanin" w:eastAsia="IRNazanin"/>
          <w:color w:val="111111"/>
          <w:sz w:val="28"/>
          <w:sz w:val="28"/>
          <w:szCs w:val="28"/>
          <w:rtl w:val="true"/>
          <w:lang w:bidi="fa-IR"/>
        </w:rPr>
        <w:t>و سنگ‌فرش‌ها روييده، بعضى از عمارات از زيادى خرابى متروك و غير مسكون است، واقعاً انسان از بى‌اعتبارى دنيا حيرت مى‌كند</w:t>
      </w:r>
      <w:r>
        <w:rPr>
          <w:rFonts w:eastAsia="IRNazanin" w:cs="IRNazanin"/>
          <w:color w:val="111111"/>
          <w:sz w:val="28"/>
          <w:szCs w:val="28"/>
          <w:rtl w:val="true"/>
          <w:lang w:bidi="fa-IR"/>
        </w:rPr>
        <w:t>.</w:t>
      </w:r>
    </w:p>
    <w:p>
      <w:pPr>
        <w:pStyle w:val="Heading2"/>
        <w:numPr>
          <w:ilvl w:val="1"/>
          <w:numId w:val="1"/>
        </w:numPr>
        <w:rPr/>
      </w:pPr>
      <w:bookmarkStart w:id="32" w:name="__RefHeading___Toc6505911_211673320"/>
      <w:bookmarkStart w:id="33" w:name="_Toc11"/>
      <w:bookmarkEnd w:id="32"/>
      <w:r>
        <w:rPr>
          <w:rtl w:val="true"/>
        </w:rPr>
        <w:t>قشون انگليس‌</w:t>
      </w:r>
      <w:bookmarkEnd w:id="3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عجيب‌تر آن كه، همين شهر كه وقتى در خارج آن هشتاد هزار قشون ايرانى دفيله </w:t>
      </w:r>
      <w:r>
        <w:rPr>
          <w:rStyle w:val="FootnoteAnchor"/>
          <w:rtl w:val="true"/>
        </w:rPr>
        <w:footnoteReference w:id="39"/>
      </w:r>
      <w:r>
        <w:rPr>
          <w:rFonts w:ascii="IRNazanin" w:hAnsi="IRNazanin" w:eastAsia="IRNazanin"/>
          <w:color w:val="111111"/>
          <w:sz w:val="28"/>
          <w:sz w:val="28"/>
          <w:szCs w:val="28"/>
          <w:rtl w:val="true"/>
          <w:lang w:bidi="fa-IR"/>
        </w:rPr>
        <w:t xml:space="preserve">مى‌دادند، در مقابل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صفوى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نمايشات سوارى و تيراندازى مى‌دادند، حال در خيابان‌هاى همين شهر اتومبيل هاى حامل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قشون انگليس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تماماً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مجال عبور و مرور به مردم نمى‌دهند، و بيرون شهر براى همين تحفه‌هاى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اردوگاه تشكيل شده، من نمى‌دانم اين آدم‌هاى پوست و استخوانى كه زير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سوخته و سياه شده‌اند در ممكت ما چه مى‌خواهند، شايد براى انتقام از عمليات ما كه در سنه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مملكت آن‌ها كرده، يعنى با سى چهل هزار قشون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پايتخت آن‌ها را فتح و تصرف نموديم آمده‌اند، يا براى مطالبه خون يكصد و بيست هزار نفر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جمس فريزر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سفرنامه خود نوشته و حاضر واقعه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روز يكشنبه يازدهم ذى‌الحجه سنه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 توسّط دو سه هزار نفر از نظاميان خودمان ريختيم،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نمى‌كنم به اين خيالات باشند اگر اين‌ها آنقدر باحس و شرافت‌طلب بودند، نه آن روزها را مى‌ديدند، نه امروز ميليون‌ها از آن‌ها اسير و مزدور دزدان دريائى مى‌شدند</w:t>
      </w:r>
      <w:r>
        <w:rPr>
          <w:rFonts w:eastAsia="IRNazanin" w:cs="IRNazanin"/>
          <w:color w:val="111111"/>
          <w:sz w:val="28"/>
          <w:szCs w:val="28"/>
          <w:rtl w:val="true"/>
          <w:lang w:bidi="fa-IR"/>
        </w:rPr>
        <w:t>.</w:t>
      </w:r>
      <w:bookmarkStart w:id="34" w:name="pg788_4041"/>
    </w:p>
    <w:p>
      <w:pPr>
        <w:pStyle w:val="BookText"/>
        <w:rPr/>
      </w:pPr>
      <w:bookmarkEnd w:id="34"/>
      <w:r>
        <w:rPr>
          <w:rFonts w:ascii="IRNazanin" w:hAnsi="IRNazanin" w:eastAsia="IRNazanin"/>
          <w:color w:val="111111"/>
          <w:sz w:val="28"/>
          <w:sz w:val="28"/>
          <w:szCs w:val="28"/>
          <w:rtl w:val="true"/>
          <w:lang w:bidi="fa-IR"/>
        </w:rPr>
        <w:t xml:space="preserve">الحاصل همان قدر كه ابتداى گردش ما در شهر مفرّح </w:t>
      </w:r>
      <w:r>
        <w:rPr>
          <w:rStyle w:val="FootnoteAnchor"/>
          <w:rtl w:val="true"/>
        </w:rPr>
        <w:footnoteReference w:id="40"/>
      </w:r>
      <w:r>
        <w:rPr>
          <w:rFonts w:ascii="IRNazanin" w:hAnsi="IRNazanin" w:eastAsia="IRNazanin"/>
          <w:color w:val="111111"/>
          <w:sz w:val="28"/>
          <w:sz w:val="28"/>
          <w:szCs w:val="28"/>
          <w:rtl w:val="true"/>
          <w:lang w:bidi="fa-IR"/>
        </w:rPr>
        <w:t>بود، انتهاى آن اسف‌آور و غم‌انگيز شد</w:t>
      </w:r>
      <w:r>
        <w:rPr>
          <w:rFonts w:eastAsia="IRNazanin" w:cs="IRNazanin"/>
          <w:color w:val="111111"/>
          <w:sz w:val="28"/>
          <w:szCs w:val="28"/>
          <w:rtl w:val="true"/>
          <w:lang w:bidi="fa-IR"/>
        </w:rPr>
        <w:t>.</w:t>
      </w:r>
    </w:p>
    <w:p>
      <w:pPr>
        <w:pStyle w:val="Heading2"/>
        <w:numPr>
          <w:ilvl w:val="1"/>
          <w:numId w:val="1"/>
        </w:numPr>
        <w:rPr/>
      </w:pPr>
      <w:bookmarkStart w:id="35" w:name="__RefHeading___Toc6505913_211673320"/>
      <w:bookmarkStart w:id="36" w:name="_Toc12"/>
      <w:bookmarkEnd w:id="35"/>
      <w:r>
        <w:rPr>
          <w:rtl w:val="true"/>
        </w:rPr>
        <w:t>قزوين‌</w:t>
      </w:r>
      <w:bookmarkEnd w:id="36"/>
    </w:p>
    <w:p>
      <w:pPr>
        <w:pStyle w:val="BookText"/>
        <w:rPr/>
      </w:pP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شهرهاى قديمى است، حصارى كه فعلًا دارد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شده،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در تاريخ آن است، چنانچه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بناى آن شهر است، 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درياى خزر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كم است، شايد ده دوازده فرسخ بشود، و به همين مناسبت بعضى از علماء صدر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درياى خزر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بحيره 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صرف نهار كه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مشغول كم و زياد كردن اسباب و اثاثيه شديم، يعنى يك مقدار اسباب لازمه به قدرى كه بتوانيم با كالسكه همراه ببريم كنار گذارده، زياده از آن را به ميزبان خود سپرديم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بفرستد، و براى چهار ساعت به غروب مانده، روز سه‌شنبه سوار شده از خيابان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و با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تا دروازه به مشايعت آمده بودند خداحافظى كرده رانديم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راهى كه مستقيماً به طرف مغرب ممتد است جاده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خط سير ما به جنوب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 پانزده سال قبل شوسه شده و خيلى محكم ساخته شده است در يك دهى ورود كرده استراحت نموديم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 w:name="__RefHeading___Toc6505915_211673320"/>
      <w:bookmarkStart w:id="38" w:name="_Toc13"/>
      <w:bookmarkEnd w:id="37"/>
      <w:r>
        <w:rPr>
          <w:rtl w:val="true"/>
        </w:rPr>
        <w:t>نهاوند</w:t>
      </w:r>
      <w:bookmarkStart w:id="39" w:name="pg788_4042"/>
      <w:bookmarkEnd w:id="38"/>
    </w:p>
    <w:p>
      <w:pPr>
        <w:pStyle w:val="BookText"/>
        <w:rPr/>
      </w:pPr>
      <w:bookmarkEnd w:id="39"/>
      <w:r>
        <w:rPr>
          <w:rFonts w:ascii="IRNazanin" w:hAnsi="IRNazanin" w:eastAsia="IRNazanin"/>
          <w:color w:val="111111"/>
          <w:sz w:val="28"/>
          <w:sz w:val="28"/>
          <w:szCs w:val="28"/>
          <w:rtl w:val="true"/>
          <w:lang w:bidi="fa-IR"/>
        </w:rPr>
        <w:t xml:space="preserve">چهارشنبه سلخ </w:t>
      </w:r>
      <w:r>
        <w:rPr>
          <w:rStyle w:val="FootnoteAnchor"/>
          <w:rtl w:val="true"/>
        </w:rPr>
        <w:footnoteReference w:id="41"/>
      </w:r>
      <w:r>
        <w:rPr>
          <w:rFonts w:ascii="IRNazanin" w:hAnsi="IRNazanin" w:eastAsia="IRNazanin"/>
          <w:color w:val="111111"/>
          <w:sz w:val="28"/>
          <w:sz w:val="28"/>
          <w:szCs w:val="28"/>
          <w:rtl w:val="true"/>
          <w:lang w:bidi="fa-IR"/>
        </w:rPr>
        <w:t xml:space="preserve">شعبان مطابق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طرف صبح سوار شده حركت كرديم، نهار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قريه نهاوند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شده جاى خيلى باصفائى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فرسخ و نيم حقيقى است، كه معادل سى ميل راه است، چهار ساعت به غروب مانده سوار شده رانديم، و تا غروب از درّه‌ها و تنگه‌هاى پرپيچ و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عبور كرده شب به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منزل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طرف صبح هوا خيلى لطيف و خنك بود، امّا عصر هوا كولاكى و پرگرد و غبار شد، صاحب اين قريه كه اسم خود را به روى آن گذارده، پيرمرد دل زنده‌اى است، به ديدن ما آمد و خيلى مهربانى و اظهار انسانيت كرد و مى‌گفت، اين قريه را خودم آباد كرده و در آن زندگانى مى‌كنم</w:t>
      </w:r>
      <w:r>
        <w:rPr>
          <w:rFonts w:eastAsia="IRNazanin" w:cs="IRNazanin"/>
          <w:color w:val="111111"/>
          <w:sz w:val="28"/>
          <w:szCs w:val="28"/>
          <w:rtl w:val="true"/>
          <w:lang w:bidi="fa-IR"/>
        </w:rPr>
        <w:t>.</w:t>
      </w:r>
    </w:p>
    <w:p>
      <w:pPr>
        <w:pStyle w:val="Heading2"/>
        <w:numPr>
          <w:ilvl w:val="1"/>
          <w:numId w:val="1"/>
        </w:numPr>
        <w:rPr/>
      </w:pPr>
      <w:bookmarkStart w:id="40" w:name="__RefHeading___Toc6505917_211673320"/>
      <w:bookmarkStart w:id="41" w:name="_Toc14"/>
      <w:bookmarkEnd w:id="40"/>
      <w:r>
        <w:rPr>
          <w:rtl w:val="true"/>
        </w:rPr>
        <w:t>آب گرم‌</w:t>
      </w:r>
      <w:bookmarkEnd w:id="41"/>
    </w:p>
    <w:p>
      <w:pPr>
        <w:pStyle w:val="BookText"/>
        <w:rPr/>
      </w:pPr>
      <w:r>
        <w:rPr>
          <w:rFonts w:ascii="IRNazanin" w:hAnsi="IRNazanin" w:eastAsia="IRNazanin"/>
          <w:color w:val="111111"/>
          <w:sz w:val="28"/>
          <w:sz w:val="28"/>
          <w:szCs w:val="28"/>
          <w:rtl w:val="true"/>
          <w:lang w:bidi="fa-IR"/>
        </w:rPr>
        <w:t xml:space="preserve">پنجشنبه غُرّه </w:t>
      </w:r>
      <w:r>
        <w:rPr>
          <w:rStyle w:val="FootnoteAnchor"/>
          <w:rtl w:val="true"/>
        </w:rPr>
        <w:footnoteReference w:id="42"/>
      </w:r>
      <w:r>
        <w:rPr>
          <w:rFonts w:ascii="IRNazanin" w:hAnsi="IRNazanin" w:eastAsia="IRNazanin"/>
          <w:color w:val="111111"/>
          <w:sz w:val="28"/>
          <w:sz w:val="28"/>
          <w:szCs w:val="28"/>
          <w:rtl w:val="true"/>
          <w:lang w:bidi="fa-IR"/>
        </w:rPr>
        <w:t xml:space="preserve">رمضان‌المبارك مطابق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ثور، امروز صبح زود سوار شده رانديم،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قِرْخ 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در منزل‌گاه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تماشا پياده شديم، هرچند يك نفر نظامى هندى از استحمام مردم در چشمه مانع مى‌شد، لكن تماشا به عمل آمد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آب‌هاى گرم معروف فقط همين چشمه را ديده‌ام، كه مابين دو رشته كوه در كنار رودخانه واقع است، اين رودخانه خيلى عريض است،</w:t>
      </w:r>
      <w:bookmarkStart w:id="42" w:name="pg788_4043"/>
    </w:p>
    <w:p>
      <w:pPr>
        <w:pStyle w:val="BookText"/>
        <w:rPr/>
      </w:pPr>
      <w:bookmarkEnd w:id="42"/>
      <w:r>
        <w:rPr>
          <w:rFonts w:ascii="Amiri" w:hAnsi="Amiri" w:eastAsia="Amiri" w:cs="Amiri"/>
          <w:color w:val="111111"/>
          <w:sz w:val="28"/>
          <w:sz w:val="28"/>
          <w:szCs w:val="28"/>
          <w:rtl w:val="true"/>
          <w:lang w:bidi="ar-SA"/>
        </w:rPr>
        <w:t xml:space="preserve">از طرف يسار </w:t>
      </w:r>
      <w:r>
        <w:rPr>
          <w:rStyle w:val="FootnoteAnchor"/>
          <w:rtl w:val="true"/>
        </w:rPr>
        <w:footnoteReference w:id="43"/>
      </w:r>
      <w:r>
        <w:rPr>
          <w:rFonts w:ascii="IRNazanin" w:hAnsi="IRNazanin" w:eastAsia="IRNazanin"/>
          <w:color w:val="111111"/>
          <w:sz w:val="28"/>
          <w:sz w:val="28"/>
          <w:szCs w:val="28"/>
          <w:rtl w:val="true"/>
          <w:lang w:bidi="fa-IR"/>
        </w:rPr>
        <w:t>آن، يك قطعه زمين عرضاً در آن پيش‌رفتگى دارد، طول اين قطعه زمين قريب ده ذرع است، و عرض آن سه چهار ذرع مى‌شود، ابتداى آن كه در وسط رود مى‌رسد قريب پنج ذرع از كف رودخانه ارتفاع دارد، چشمه اول آب خيلى سردى دارد كه در نهر كوچكى جارى است، تا برسد به چشمه آب گرم كه آب آن مثل آب حمام است، پس از امتزاج خارج شده و از منتهاى قطعه زمين مزبور، سرازير به رودخانه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آب خيلى متعفن و پرخاصيت، و براى معالجه امراض 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منتهى‌اليه اين قطعه زمين از تقاطر آب، ستون‌هاى مخروطى متّصله و منقطعه تشكيل شده، كه آن را به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استالا گميت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استالا گتيت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تفسيرش آن كه، آب داراى مواد آهكى و گوگردى و بخاراتى است، كه بخارات متصاعد است و به همين جهت هوا را متعفن مى‌كند، و مواد جامده آن در موقع ريختن به پائين رودخانه تحجير مى‌شود، و در جاى هر ريزش، گاهى دو ستون مثل كلّه‌قند بزرگى تشكيل مى‌شود، كه بالائى قاعده آن متصل به آب، و رأس آن به طرف پائين است، و دومى كه زير آن واقع است بالعكس، رأسش به طرف بالا و قاعده‌اش به كف رودخانه است، و غالباً اين دو كله‌قندها كه متقابلًا وضع شده‌اند به يكديگر متصل شده، و يك ستون مى‌شوند كه بالا و پائين آن كلفت‌تر، و كمر آن باريك‌تر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در كتب تاريخ طبيعى، ترتيب حدوث و تشكيل اين قبيل ستون‌ها را، با شكل‌هاى آن ديده و خوانده بودم، ولى ديدن آن موجب مزيد تفكر و تأمل در مكنونات و سير در موجودات است</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3" w:name="__RefHeading___Toc6505919_211673320"/>
      <w:bookmarkStart w:id="44" w:name="_Toc15"/>
      <w:bookmarkEnd w:id="43"/>
      <w:r>
        <w:rPr>
          <w:rtl w:val="true"/>
        </w:rPr>
        <w:t>قريه آوج‌</w:t>
      </w:r>
      <w:bookmarkEnd w:id="44"/>
    </w:p>
    <w:p>
      <w:pPr>
        <w:pStyle w:val="BookText"/>
        <w:rPr/>
      </w:pPr>
      <w:r>
        <w:rPr>
          <w:rFonts w:ascii="IRNazanin" w:hAnsi="IRNazanin" w:eastAsia="IRNazanin"/>
          <w:color w:val="111111"/>
          <w:sz w:val="28"/>
          <w:sz w:val="28"/>
          <w:szCs w:val="28"/>
          <w:rtl w:val="true"/>
          <w:lang w:bidi="fa-IR"/>
        </w:rPr>
        <w:t xml:space="preserve">بعد از تماشا مجدداً سوار شده نهار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قريه آوج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خورديم، منسوبين به اين قريه را آوجى مى‌گويند، ولى مردمان بزرگ آوجى، كه در كتب تواريخ اسم آنها ذكر شده است، منسوبين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آوه در قديم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بزرگى بوده، كه پس از معمور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 شده است، و فعلًا قريه‌اى است كه نزديك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عنوان خالصه انتقالى از طرف دولت، واگذار به ورثه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ميرزا حسين آيةاللَّه طهرانى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قريه‌اى است كوهستانى، كه تمام اطراف آن جبال و تلال </w:t>
      </w:r>
      <w:r>
        <w:rPr>
          <w:rStyle w:val="FootnoteAnchor"/>
          <w:rtl w:val="true"/>
        </w:rPr>
        <w:footnoteReference w:id="44"/>
      </w:r>
      <w:r>
        <w:rPr>
          <w:rFonts w:ascii="IRNazanin" w:hAnsi="IRNazanin" w:eastAsia="IRNazanin"/>
          <w:color w:val="111111"/>
          <w:sz w:val="28"/>
          <w:sz w:val="28"/>
          <w:szCs w:val="28"/>
          <w:rtl w:val="true"/>
          <w:lang w:bidi="fa-IR"/>
        </w:rPr>
        <w:t xml:space="preserve">سبز و خرم و يا قراء معموره است، لطافت آب و هوا و منظره فرح‌بخش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نمى‌توان شرح داد، از هر طرف كه شخص نظر مى‌اندازد آب و سبزه مى‌بيند، سبزى چمن‌زارها و اشجار در روى دامنه‌ها، متصل به رنگ نيل‌گون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شرشر آب‌ها، و نغمه جان‌فزاى مرغان از بالا، ناله هاى شورانگيز آب رودخانه در قعر درّه، هوش از 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تماشاى جست‌وخيز بلبل‌ها و سارها و قمرى‌ها از شاخه به شاخه، مجال برگرداندن چشم نمى‌دهد، و در ضمن استماع ترنّمات و نغمات اين مرغان قشنگ و لطيف‌الخلقه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يك‌وقت مى‌بينى يك طفل دهقانى از آن كنار و گوشه‌ها مى‌گذرد و با آوازهاى طبيعى، تصانيفى را كه از پدران و اجداد خود شنيده است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جاده‌اى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شوسه كرده‌اند، مانند مار سفيدى با پيچ و خم زياد، از ميان اين زمين‌هاى سبز مى‌گذرد و بر روى اين تل‌ها و درّه‌ها</w:t>
      </w:r>
      <w:bookmarkStart w:id="45" w:name="pg788_4045"/>
    </w:p>
    <w:p>
      <w:pPr>
        <w:pStyle w:val="BookText"/>
        <w:rPr/>
      </w:pPr>
      <w:bookmarkEnd w:id="45"/>
      <w:r>
        <w:rPr>
          <w:rFonts w:ascii="IRNazanin" w:hAnsi="IRNazanin" w:eastAsia="IRNazanin"/>
          <w:color w:val="111111"/>
          <w:sz w:val="28"/>
          <w:sz w:val="28"/>
          <w:szCs w:val="28"/>
          <w:rtl w:val="true"/>
          <w:lang w:bidi="fa-IR"/>
        </w:rPr>
        <w:t>صعود و نزول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حيف از اين منزلگاه زيبا است كه خواهى نخواهى بايد از آن گذشت و مجال توقف در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صرف نهار و چاى و اداى فريضه، با كمال كراهت سوار شده رانديم، بالاى قلّه‌ها از كنار سبزه‌هاى از برف درآمده، و درختان تازه شكوفه كرده عبور كرديم، نزديك دو ساعت به غروب هوا كولاكى شده و باريدن گرفت و خيلى سرد شد، به زحمت از قلل مرتفعه سرازير شده، مقارن غروب رسيديم به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حاج يمين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 صميمى و قديمى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گماشته ايشان را ديدم ما را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درويش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كرده و درها را از سرما بسته، براى خشك كردن لباس‌ها آتش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ميرزا محسن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يمين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قريه مسكونى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ديدن آمدند، از ملاقات ايشان خيلى خوشوقت شدم، ابوى ايشان را فردا ان‌شاءاللَّه در قريه مسكونى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خواهيم كرد</w:t>
      </w:r>
      <w:r>
        <w:rPr>
          <w:rFonts w:eastAsia="IRNazanin" w:cs="IRNazanin"/>
          <w:color w:val="111111"/>
          <w:sz w:val="28"/>
          <w:szCs w:val="28"/>
          <w:rtl w:val="true"/>
          <w:lang w:bidi="fa-IR"/>
        </w:rPr>
        <w:t>.</w:t>
      </w:r>
    </w:p>
    <w:p>
      <w:pPr>
        <w:pStyle w:val="Heading2"/>
        <w:numPr>
          <w:ilvl w:val="1"/>
          <w:numId w:val="1"/>
        </w:numPr>
        <w:rPr/>
      </w:pPr>
      <w:bookmarkStart w:id="46" w:name="__RefHeading___Toc6505921_211673320"/>
      <w:bookmarkStart w:id="47" w:name="_Toc16"/>
      <w:bookmarkEnd w:id="46"/>
      <w:r>
        <w:rPr>
          <w:rtl w:val="true"/>
        </w:rPr>
        <w:t>قريه رزن‌</w:t>
      </w:r>
      <w:bookmarkEnd w:id="4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جمعه دوم شهر رمضان مطابق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طرف صبح سوار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كرديم، پس از طى دو فرسخ مسافت رسيديم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قريه رزن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پياده شده گفتيم، مال‌ها را قرموت </w:t>
      </w:r>
      <w:r>
        <w:rPr>
          <w:rStyle w:val="FootnoteAnchor"/>
          <w:rtl w:val="true"/>
        </w:rPr>
        <w:footnoteReference w:id="45"/>
      </w:r>
      <w:r>
        <w:rPr>
          <w:rFonts w:ascii="IRNazanin" w:hAnsi="IRNazanin" w:eastAsia="IRNazanin"/>
          <w:color w:val="111111"/>
          <w:sz w:val="28"/>
          <w:sz w:val="28"/>
          <w:szCs w:val="28"/>
          <w:rtl w:val="true"/>
          <w:lang w:bidi="fa-IR"/>
        </w:rPr>
        <w:t xml:space="preserve">بدهند و خودمان قدم‌زنان رفتيم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فارسجين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حاج يمين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و پسرانش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از خواب بيدار شده و روزه بودند، از تجديد ملاقات يكديگر خيلى</w:t>
      </w:r>
      <w:bookmarkStart w:id="48" w:name="pg788_4046"/>
    </w:p>
    <w:p>
      <w:pPr>
        <w:pStyle w:val="BookText"/>
        <w:rPr/>
      </w:pPr>
      <w:bookmarkEnd w:id="48"/>
      <w:r>
        <w:rPr>
          <w:rFonts w:ascii="IRNazanin" w:hAnsi="IRNazanin" w:eastAsia="IRNazanin"/>
          <w:color w:val="111111"/>
          <w:sz w:val="28"/>
          <w:sz w:val="28"/>
          <w:szCs w:val="28"/>
          <w:rtl w:val="true"/>
          <w:lang w:bidi="fa-IR"/>
        </w:rPr>
        <w:t>خوشوقت شديم، چاى حاضر كردند ما خورديم و خواستيم خداحافظى كنيم ديديم نهار آوردند، در اين چند دقيقه يا منتهى يك ساعت، غذاى مرتب و صحيحى طبخ و حاضر كرده بودند، پس از صرف نهار خداحافظى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پاكت نوشتند به سرايدار خانه خودشان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ما پذيرائى كند، با اصرار زياد پاكت را به من دادند و جدا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قريه 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ظهر سوار دستگاه شده رانديم، عصر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قريه 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مال‌ها را قرموت دادند، ما نماز خوانديم و مجدداً سوار شده غروب به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شب را در آن‌جا بسر برديم</w:t>
      </w:r>
      <w:r>
        <w:rPr>
          <w:rFonts w:eastAsia="IRNazanin" w:cs="IRNazanin"/>
          <w:color w:val="111111"/>
          <w:sz w:val="28"/>
          <w:szCs w:val="28"/>
          <w:rtl w:val="true"/>
          <w:lang w:bidi="fa-IR"/>
        </w:rPr>
        <w:t>.</w:t>
      </w:r>
    </w:p>
    <w:p>
      <w:pPr>
        <w:pStyle w:val="Heading2"/>
        <w:numPr>
          <w:ilvl w:val="1"/>
          <w:numId w:val="1"/>
        </w:numPr>
        <w:rPr/>
      </w:pPr>
      <w:bookmarkStart w:id="49" w:name="__RefHeading___Toc6505923_211673320"/>
      <w:bookmarkStart w:id="50" w:name="_Toc17"/>
      <w:bookmarkEnd w:id="49"/>
      <w:r>
        <w:rPr>
          <w:rtl w:val="true"/>
        </w:rPr>
        <w:t>همدان‌</w:t>
      </w:r>
      <w:bookmarkEnd w:id="5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شنبه سوم رمضان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جوزا</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 صبح در حالتى كه هوا خيلى سرد شده بود سوار شده حركت كرديم،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مشهدى محمّدحسين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 ما، احوالش به هم خورد و دل‌درد سختى گرفت كه خوف هلاكت داشت، در يك قهوه‌خانه پياده شده مدتى به معالجه و پرستارى او پرداختيم، حالش فى‌الجمله تفاوتى كرد و بهتر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سوار شده حركت كرديم مقارن ظهر رسيديم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مشهدى عبدالحميد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كالسكه‌چى چون خودش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نگذاشت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يمين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برويم و كالسكه را يكسره برد به منزل خودش، كه در كوچه حاجى نزديك پل پهلوان واقع است، توقف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كسالت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مشهدى محمّدحسين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 طول كشيد، بالأخره با مراقبت طبيب و</w:t>
      </w:r>
      <w:bookmarkStart w:id="51" w:name="pg788_4047"/>
    </w:p>
    <w:p>
      <w:pPr>
        <w:pStyle w:val="BookText"/>
        <w:rPr/>
      </w:pPr>
      <w:bookmarkEnd w:id="51"/>
      <w:r>
        <w:rPr>
          <w:rFonts w:ascii="IRNazanin" w:hAnsi="IRNazanin" w:eastAsia="IRNazanin"/>
          <w:color w:val="111111"/>
          <w:sz w:val="28"/>
          <w:sz w:val="28"/>
          <w:szCs w:val="28"/>
          <w:rtl w:val="true"/>
          <w:lang w:bidi="fa-IR"/>
        </w:rPr>
        <w:t xml:space="preserve">پرستارى و محبت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و مادرش بحمداللَّه خوب شد</w:t>
      </w:r>
      <w:r>
        <w:rPr>
          <w:rFonts w:eastAsia="IRNazanin" w:cs="IRNazanin"/>
          <w:color w:val="111111"/>
          <w:sz w:val="28"/>
          <w:szCs w:val="28"/>
          <w:rtl w:val="true"/>
          <w:lang w:bidi="fa-IR"/>
        </w:rPr>
        <w:t>.</w:t>
      </w:r>
    </w:p>
    <w:p>
      <w:pPr>
        <w:pStyle w:val="Heading2"/>
        <w:numPr>
          <w:ilvl w:val="1"/>
          <w:numId w:val="1"/>
        </w:numPr>
        <w:rPr/>
      </w:pPr>
      <w:bookmarkStart w:id="52" w:name="__RefHeading___Toc6505925_211673320"/>
      <w:bookmarkStart w:id="53" w:name="_Toc18"/>
      <w:bookmarkEnd w:id="52"/>
      <w:r>
        <w:rPr>
          <w:rtl w:val="true"/>
        </w:rPr>
        <w:t>مقبره بوعلى سينا</w:t>
      </w:r>
      <w:bookmarkEnd w:id="53"/>
    </w:p>
    <w:p>
      <w:pPr>
        <w:pStyle w:val="BookText"/>
        <w:rPr/>
      </w:pPr>
      <w:r>
        <w:rPr>
          <w:rFonts w:ascii="IRNazanin" w:hAnsi="IRNazanin" w:eastAsia="IRNazanin"/>
          <w:color w:val="111111"/>
          <w:sz w:val="28"/>
          <w:sz w:val="28"/>
          <w:szCs w:val="28"/>
          <w:rtl w:val="true"/>
          <w:lang w:bidi="fa-IR"/>
        </w:rPr>
        <w:t xml:space="preserve">اين دو سه روز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گردش‌هاى كاملى كرديم، سر مقبره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بوعلى سينا شيخ‌الرئيس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بوسعيد ابوالخير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فاتحه خوانديم و با درشكه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ييلاقات متصله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رفته و گردش كرديم، و نيز سر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بالاى تلّى واقع است و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حارث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پاى همين تل است فاتحه خوانديم، اين تل مسلط به تمام شهر و باغات و ييلاقات است، منظرگاه باشكوهى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بالاى تل يك چشمه آب است، كه دراويش معتكف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بقعه 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مصرف مى‌كنند و دور آن چشمه گل‌كارى كرده‌اند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بقعه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قبر ديگر هم در يك ضريح هست، كه گفتند يكى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قطب‌الدين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 على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هر دو از معاريف عرفا مى‌باشند امام‌زاده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على بن ابى‌طالب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زيارت كرديم كه بقعه‌اش در داخل شهر است، و نيز به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حسين بن على النقى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قبرستان بزرگ داخل شهر مدفون است رفتيم، مقبره كهنه و عظيم‌البناى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استرومردخاى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مشاهده كرديم كه زيارتگاه يهودى‌ها است، در يك زاويه بقعه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قبر كوچكى است كه مى‌گويند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سلطان حسين صفوى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دفن است، محل دفن را قطعاً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تواريخ مذكور است كه زمان استيلاى افاغنه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عنوان حمايت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سلطان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ايالات غربى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اشغال كرده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افغان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54" w:name="pg788_4048"/>
    </w:p>
    <w:p>
      <w:pPr>
        <w:pStyle w:val="BookText"/>
        <w:rPr/>
      </w:pPr>
      <w:bookmarkEnd w:id="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صفوى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كه تا آن وقت محبوس داشت مقتول ساخته، سرش را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عثمانى‌ها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فرستاده،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 موقع در دست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عثمانى‌ها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مدفون بودن 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سلطان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بقعه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قابل قبول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وسط شهر است تماشا كرديم، مسجد عظيم‌البناى خوبى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در اواخر آبادانى شهر است ديده شد، اى‌كاش كه نديده بودم زيرا كه از بى‌حسى مسلمان‌ها خراب شده، و ارامنه آجرها و مصالح آن را برده و به مصرف ساختن پل رسانيده‌اند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 علامات مسجد به كلى از بين رفته و مسطح شده است، فقط نزديك محراب قسمت مرتفعى است، كه فعلًا يك كوره گچ‌پزى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برف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از قطعه سنگ‌هاى بزرگى است كه در نقاط مختلفه شهر افتاده، و مردم افسانه‌ها و خرافاتى نسبت به هر يك مى‌دهند،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ابوالهول‌ها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بت‌هاى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پايتخت آن‌ها همين‌جا به اسم اكباتان بوده</w:t>
      </w:r>
      <w:r>
        <w:rPr>
          <w:rFonts w:eastAsia="IRNazanin" w:cs="IRNazanin"/>
          <w:color w:val="111111"/>
          <w:sz w:val="28"/>
          <w:szCs w:val="28"/>
          <w:rtl w:val="true"/>
          <w:lang w:bidi="fa-IR"/>
        </w:rPr>
        <w:t>.</w:t>
      </w:r>
    </w:p>
    <w:p>
      <w:pPr>
        <w:pStyle w:val="Heading2"/>
        <w:numPr>
          <w:ilvl w:val="1"/>
          <w:numId w:val="1"/>
        </w:numPr>
        <w:rPr/>
      </w:pPr>
      <w:bookmarkStart w:id="55" w:name="__RefHeading___Toc6505927_211673320"/>
      <w:bookmarkStart w:id="56" w:name="_Toc19"/>
      <w:bookmarkEnd w:id="55"/>
      <w:r>
        <w:rPr>
          <w:rtl w:val="true"/>
        </w:rPr>
        <w:t>سنگ هفت‌پستان‌</w:t>
      </w:r>
      <w:bookmarkEnd w:id="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هفت‌پستان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قطعه سنگ مسطحى است واقع در زيرزمين، و داراى هفت نقطه برجسته است، و از آن‌ها آب مى‌چكد و تشكيل يك چشمه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چند پله پائين رفته، كبريت روشن كرده قطعه سنگ را به خوبى ديدم، اما اين كه مى‌گويند شب‌هاى جمعه آن‌جا چراغ غيبى مى‌سوزد جزو اساطير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بلاد خيلى قديمه است، كه در موقع استيلاى عرب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مهم بوده، و مورّخين اسلام آن را زياد در كتب خود ذكر</w:t>
      </w:r>
      <w:bookmarkStart w:id="57" w:name="pg788_4049"/>
    </w:p>
    <w:p>
      <w:pPr>
        <w:pStyle w:val="BookText"/>
        <w:rPr/>
      </w:pPr>
      <w:bookmarkEnd w:id="57"/>
      <w:r>
        <w:rPr>
          <w:rFonts w:ascii="IRNazanin" w:hAnsi="IRNazanin" w:eastAsia="IRNazanin"/>
          <w:color w:val="111111"/>
          <w:sz w:val="28"/>
          <w:sz w:val="28"/>
          <w:szCs w:val="28"/>
          <w:rtl w:val="true"/>
          <w:lang w:bidi="fa-IR"/>
        </w:rPr>
        <w:t xml:space="preserve">مى‌كنند، مردمان بزرگ از علما و شعرا و غيرهم به آن منسوب‌اند، شهر مزبور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اكباتان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 ساخته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اكباتان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پايتخت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سلاطين مد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بوده است كه تقريباً دو هزار و هشتصد سال پيش از اين، يعنى در قرن هفتم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ميلاد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حدود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مستقل و مقتدرى داشته، و غالباً با دولت‌هاى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معروف‌ترين پادشاه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سياكزار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آخرين پادشاه آنها كه اسم آن را به خاطر ندارم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داريوش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داراب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 و سلطنت مدى منقرض، و ممالك آن ضميمه ايران گرديد من يقين دارم كه تپه بزرگى كه فعلًا ارامنه آن‌جا مسكن دارند،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كوچه سر 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همان تلى است كه به قول مورّخين و موافق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سياكزار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روى آن بناى قصر با شكوهى نمود و در همان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داريوش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نمود، تپه ديگر نيز كه فعلًا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مصلى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مظنوناً از آثار و بقاياى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اكباتان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 است</w:t>
      </w:r>
      <w:r>
        <w:rPr>
          <w:rFonts w:eastAsia="IRNazanin" w:cs="IRNazanin"/>
          <w:color w:val="111111"/>
          <w:sz w:val="28"/>
          <w:szCs w:val="28"/>
          <w:rtl w:val="true"/>
          <w:lang w:bidi="fa-IR"/>
        </w:rPr>
        <w:t>.</w:t>
      </w:r>
    </w:p>
    <w:p>
      <w:pPr>
        <w:pStyle w:val="Heading2"/>
        <w:numPr>
          <w:ilvl w:val="1"/>
          <w:numId w:val="1"/>
        </w:numPr>
        <w:rPr/>
      </w:pPr>
      <w:bookmarkStart w:id="58" w:name="__RefHeading___Toc6505929_211673320"/>
      <w:bookmarkStart w:id="59" w:name="_Toc20"/>
      <w:bookmarkEnd w:id="58"/>
      <w:r>
        <w:rPr>
          <w:rtl w:val="true"/>
        </w:rPr>
        <w:t>زيارتگاه يهوديان‌</w:t>
      </w:r>
      <w:bookmarkEnd w:id="59"/>
    </w:p>
    <w:p>
      <w:pPr>
        <w:pStyle w:val="BookText"/>
        <w:rPr/>
      </w:pPr>
      <w:r>
        <w:rPr>
          <w:rFonts w:ascii="IRNazanin" w:hAnsi="IRNazanin" w:eastAsia="IRNazanin"/>
          <w:color w:val="111111"/>
          <w:sz w:val="28"/>
          <w:sz w:val="28"/>
          <w:szCs w:val="28"/>
          <w:rtl w:val="true"/>
          <w:lang w:bidi="fa-IR"/>
        </w:rPr>
        <w:t xml:space="preserve">ديگر از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اكباتان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استرومردخاى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فوقاً به آن اشاره شد و امروز زيارتگاه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قول عامه قبر يكى از انبياى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تفصيل آن موافق قول مورخين فرنگ، و آنچه تورات با آب و تاب و طول و تفصيل زياد بيان كرده آن است كه، پس از اسارت و تفرق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آشورى، و استيلاى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داريوش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تمام ممالك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غيرها، و مزاوجت </w:t>
      </w:r>
      <w:r>
        <w:rPr>
          <w:rStyle w:val="FootnoteAnchor"/>
          <w:rtl w:val="true"/>
        </w:rPr>
        <w:footnoteReference w:id="48"/>
      </w:r>
      <w:r>
        <w:rPr>
          <w:rFonts w:ascii="IRNazanin" w:hAnsi="IRNazanin" w:eastAsia="IRNazanin"/>
          <w:color w:val="111111"/>
          <w:sz w:val="28"/>
          <w:sz w:val="28"/>
          <w:szCs w:val="28"/>
          <w:rtl w:val="true"/>
          <w:lang w:bidi="fa-IR"/>
        </w:rPr>
        <w:t xml:space="preserve">پادشاه مزبور با يك دخترك يهوديه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عموى اين دختر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مردخاى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خيال افتاد كه به‌وسيله اين مواصلت، اسباب نجات ملت متفرقه يهود را فراهم آورد، لذا سرّاً افكار خود را به برادرزاده خود تزريق مى‌كرد و دستوراتى به مشاراليها مى‌داد، اين دختر هم غالباً در حالت مستى پادشاه، خواهش‌هاى خود را كه مقدمات مقصد عمو بود انجام مى‌داد، از قبيل كشتن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و تمام بزرگانى كه كينه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دل داشتند، بالأخره از طرف پادشاه اجازه مرخصى و عودت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اطراف و اكناف پراكنده بودند داده شد، و حتى مصارف رفتن هم غالباً از خزانه پادشاه داده مى‌شد، و نيز مخارج تعمير خرابى‌هاى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طرف پادشاه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مردخاى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پس از مردن در يك جا دفن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مردخاى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روى كتيبه‌هاى مقبره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اسرائيليان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هنوز به زيارت قبر نجات‌دهنده خود مى‌آيند، و آن روز را كه اجازه مرخصى اجداد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 عيد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اجمال مسئله‌اى كه تورات آن را در چند صفحه ذكر كرده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ديگرى نيز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اكباتان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كه من مجال رفتن و ديدن آن را نكردم، در هر حال معلوم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اكباتان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زمان و به چه سببى منهدم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تاريخ به جاى آن بنا شد، ما فقط اسم آن را از</w:t>
      </w:r>
    </w:p>
    <w:p>
      <w:pPr>
        <w:pStyle w:val="BookText"/>
        <w:rPr/>
      </w:pPr>
      <w:r>
        <w:rPr>
          <w:rFonts w:ascii="IRNazanin" w:hAnsi="IRNazanin" w:eastAsia="IRNazanin"/>
          <w:color w:val="111111"/>
          <w:sz w:val="28"/>
          <w:sz w:val="28"/>
          <w:szCs w:val="28"/>
          <w:rtl w:val="true"/>
          <w:lang w:bidi="fa-IR"/>
        </w:rPr>
        <w:t>ابتداى فتوحات مسلمين در كتابها مى‌بينيم، و از همان وقت تا به حال يك موقعيت نظامى و استراتژى مهمى را دارا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اهميت فلاحتى آن هم قديمى است، ليكن از موقعى كه راه شوسه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آنجا امتداد داده‌اند، يك موقع تجارتى پراهميتى را نيز دارا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ايام عده كثيرى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عيسويان آشورى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 و مرد كه از چنگ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كرده، و چندى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جاهاى ديگر متوارى بودند به اين شهر پناهنده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همان‌قدر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اطرافش مصفا و چشم انداز آن فرح‌بخش است، داخلش كثيف و داراى كوچه‌هاى تنگ و پرپيچ و خم است، و در تمام خانه‌هاى مجاور به رودخانه، بوى عفونت چرم‌شوئى موجود است، اين كه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حاشيه و بد متن است گفتارى صدق و عين حقيقت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سردتر است و اين ايام كه برج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جوزا</w:t>
      </w:r>
      <w:r>
        <w:rPr>
          <w:rFonts w:eastAsia="Amiri" w:cs="Amiri" w:ascii="Amiri" w:hAnsi="Amiri"/>
          <w:color w:val="111111"/>
          <w:sz w:val="28"/>
          <w:szCs w:val="28"/>
          <w:rtl w:val="true"/>
          <w:lang w:bidi="ar-SA"/>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است زراعت‌ها هنوز سبز است، باقلا درست دانه نبسته، ريواس و اشكونج، نوبر است، يك قسم كاهوى مخصوص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گذشته از نازكى و لطافت فوق‌العاده‌اش صورتاً هم شباهتى به كاهوهاى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جاهاى ديگر ندارد، خيلى كوتاه‌قد و پربرگ و سفيدرنگ است، مكرر از آن صرف نموديم، جاى دوستان خالى</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روزها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تهيه چراغانى و بستن طاق نصرت جهت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فرنگ مى‌آيد هستند، از دوستان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فريدالسلطان</w:t>
      </w:r>
      <w:bookmarkStart w:id="60" w:name="pg788_4052"/>
    </w:p>
    <w:p>
      <w:pPr>
        <w:pStyle w:val="BookText"/>
        <w:rPr/>
      </w:pPr>
      <w:bookmarkEnd w:id="60"/>
      <w:r>
        <w:rPr>
          <w:rFonts w:ascii="Amiri" w:hAnsi="Amiri" w:eastAsia="Amiri" w:cs="Amiri"/>
          <w:color w:val="111111"/>
          <w:sz w:val="28"/>
          <w:sz w:val="28"/>
          <w:szCs w:val="28"/>
          <w:rtl w:val="true"/>
          <w:lang w:bidi="ar-SA"/>
        </w:rPr>
        <w:t>همدانى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آقاى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حسن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نظميه و آقا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حسن حضرت عبدالعظيمى امين 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آقاى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محكمه بدايت را ملاقات و ديدن كردم</w:t>
      </w:r>
      <w:r>
        <w:rPr>
          <w:rFonts w:eastAsia="Amiri" w:cs="Amiri" w:ascii="Amiri" w:hAnsi="Amiri"/>
          <w:color w:val="111111"/>
          <w:sz w:val="28"/>
          <w:szCs w:val="28"/>
          <w:rtl w:val="true"/>
          <w:lang w:bidi="ar-SA"/>
        </w:rPr>
        <w:t>.</w:t>
      </w:r>
    </w:p>
    <w:p>
      <w:pPr>
        <w:pStyle w:val="Heading2"/>
        <w:numPr>
          <w:ilvl w:val="1"/>
          <w:numId w:val="1"/>
        </w:numPr>
        <w:rPr/>
      </w:pPr>
      <w:bookmarkStart w:id="61" w:name="__RefHeading___Toc6505931_211673320"/>
      <w:bookmarkStart w:id="62" w:name="_Toc21"/>
      <w:bookmarkEnd w:id="61"/>
      <w:r>
        <w:rPr>
          <w:rtl w:val="true"/>
        </w:rPr>
        <w:t>گردنه اسدآباد</w:t>
      </w:r>
      <w:bookmarkEnd w:id="62"/>
    </w:p>
    <w:p>
      <w:pPr>
        <w:pStyle w:val="BookText"/>
        <w:rPr/>
      </w:pPr>
      <w:r>
        <w:rPr>
          <w:rFonts w:ascii="IRNazanin" w:hAnsi="IRNazanin" w:eastAsia="IRNazanin"/>
          <w:color w:val="111111"/>
          <w:sz w:val="28"/>
          <w:sz w:val="28"/>
          <w:szCs w:val="28"/>
          <w:rtl w:val="true"/>
          <w:lang w:bidi="fa-IR"/>
        </w:rPr>
        <w:t xml:space="preserve">سه‌شنبه ششم رمضان،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جوزا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طرف صبح سوار دستگاه شدم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كرديم، يكى دو فرسخ از كوچه باغ‌هاى متصل به شهر و ييلاقات مصفاى آن عبور كرده، محو تماشاى آن منظره‌هاى باشكوه دلكش بوديم، تا رسيديم به پاى گردنه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مقدار دو فرسخى در درّه‌هاى پيچ‌درپيچ رانده، نهار را در قهوه‌خانه صرف كرده، قريب سه ساعت توقف كرديم، و مال‌ها را قرموت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پنج ساعت به غروب مانده سوار شده رفتيم، تا به اوج 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 اسدآباد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و قدرى از برف‌هاى كنار جاده خورده و همراه برداشتيم، و بعد شروع به نزول از گردنه كرده، از پرتگاه‌هاى مخوف و خطرناك، و سرازيرى‌هاى پرپيچ و خم، به مقدار سه فرسخ عبور نموده، رسيديم به يك مقبره كه داراى گنبدى است، و گفتند مدفن امامزاده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پهلوى آن يك درخت كهن سال و يك باب قهوه‌خانه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 وارد جلگه هموارى شده، رسيديم به محلى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قشون 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اردو زده و مريض‌خانه داير كرده‌اند، از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واقع قصبه معموره‌اى است گذشته، غروب رسيديم به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را آن‌جا منزل نموديم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قريه دو دانگش از قرار مذكور،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فتحعلى‌خان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63" w:name="pg788_4053"/>
    </w:p>
    <w:p>
      <w:pPr>
        <w:pStyle w:val="BookText"/>
        <w:rPr/>
      </w:pPr>
      <w:bookmarkEnd w:id="63"/>
      <w:r>
        <w:rPr>
          <w:rFonts w:ascii="IRNazanin" w:hAnsi="IRNazanin" w:eastAsia="IRNazanin"/>
          <w:color w:val="111111"/>
          <w:sz w:val="28"/>
          <w:sz w:val="28"/>
          <w:szCs w:val="28"/>
          <w:rtl w:val="true"/>
          <w:lang w:bidi="fa-IR"/>
        </w:rPr>
        <w:t xml:space="preserve">باقى‌اش به ضميمه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چندين قراء مجاور، ملكى فرمان‌فرما است</w:t>
      </w:r>
      <w:r>
        <w:rPr>
          <w:rFonts w:eastAsia="IRNazanin" w:cs="IRNazanin"/>
          <w:color w:val="111111"/>
          <w:sz w:val="28"/>
          <w:szCs w:val="28"/>
          <w:rtl w:val="true"/>
          <w:lang w:bidi="fa-IR"/>
        </w:rPr>
        <w:t>.</w:t>
      </w:r>
    </w:p>
    <w:p>
      <w:pPr>
        <w:pStyle w:val="Heading2"/>
        <w:numPr>
          <w:ilvl w:val="1"/>
          <w:numId w:val="1"/>
        </w:numPr>
        <w:rPr/>
      </w:pPr>
      <w:bookmarkStart w:id="64" w:name="__RefHeading___Toc6505933_211673320"/>
      <w:bookmarkStart w:id="65" w:name="_Toc22"/>
      <w:bookmarkEnd w:id="64"/>
      <w:r>
        <w:rPr>
          <w:rtl w:val="true"/>
        </w:rPr>
        <w:t>كنگاور</w:t>
      </w:r>
      <w:bookmarkEnd w:id="65"/>
    </w:p>
    <w:p>
      <w:pPr>
        <w:pStyle w:val="BookText"/>
        <w:rPr/>
      </w:pPr>
      <w:r>
        <w:rPr>
          <w:rFonts w:ascii="IRNazanin" w:hAnsi="IRNazanin" w:eastAsia="IRNazanin"/>
          <w:color w:val="111111"/>
          <w:sz w:val="28"/>
          <w:sz w:val="28"/>
          <w:szCs w:val="28"/>
          <w:rtl w:val="true"/>
          <w:lang w:bidi="fa-IR"/>
        </w:rPr>
        <w:t xml:space="preserve">چهارشنبه هفتم رمضان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جوزا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طرف صبح سوار شده و تماماً در جلگه باصفائى عبور كرده، ظهر رسيديم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ميرزا اسمعيل‌خان معززالملك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مراجعت كرده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مى‌رفت ديديم، قدرى ما از اوضاع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نمود، خداحافظى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نهار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خورده قدرى در بازارها و مساجد گردش كرده و به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ابراهيم بن شاهزاده عبداللَّه بن امام زين‌العابدين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رفتيم، در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اردوى 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طرف عصر پس از صرف چاى و اداى فريضه، سوار شده رانديم و پس از طى دو فرسخ مسافت، به پاى گردنه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شروع به صعود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اين گردنه خيلى كوچك‌تر و آسان‌تر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 اسدآباد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لكن در موقع نزول به جلگه، مصادف با عده زيادى از اتومبيل‌هاى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شديم، كه همگى حامل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قشون 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خيلى براى عبور دستگاهِ ما، اسباب زحمت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طرف غروب رسيديم به قصبه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يك كاروان‌سراى كثيفى منزل كرديم، امشب باران خيلى زيادى آمد، به همين جهت و به علت بدى منزل، و هجوم كك‌هاى بى‌حد و حساب، تا صبح ناراحت بوديم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6" w:name="__RefHeading___Toc6505935_211673320"/>
      <w:bookmarkStart w:id="67" w:name="_Toc23"/>
      <w:bookmarkEnd w:id="66"/>
      <w:r>
        <w:rPr>
          <w:rtl w:val="true"/>
        </w:rPr>
        <w:t>قصبه صحنه‌</w:t>
      </w:r>
      <w:bookmarkStart w:id="68" w:name="pg788_4054"/>
      <w:bookmarkEnd w:id="67"/>
    </w:p>
    <w:p>
      <w:pPr>
        <w:pStyle w:val="BookText"/>
        <w:rPr/>
      </w:pPr>
      <w:bookmarkEnd w:id="68"/>
      <w:r>
        <w:rPr>
          <w:rFonts w:ascii="IRNazanin" w:hAnsi="IRNazanin" w:eastAsia="IRNazanin"/>
          <w:color w:val="111111"/>
          <w:sz w:val="28"/>
          <w:sz w:val="28"/>
          <w:szCs w:val="28"/>
          <w:rtl w:val="true"/>
          <w:lang w:bidi="fa-IR"/>
        </w:rPr>
        <w:t xml:space="preserve">امروز صبح پنجشنبه هشتم رمضان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 جوزا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حالتى كه هوا سرد شده بود و باران كمى مى‌آمد، سوار شده حركت كرديم، بعد از ساعتى باران قطع شد و دوباره گرفت، به همين طور تا ظهر گاهى مى‌باريد گاهى صاف مى‌شد، يك ساعت گوش‌ها صداى غرّش آسمان مى‌شنيد، ساعتى ديگر استماع نغمات و آوازهاى مرغان زمينى را مى‌نمود، شخص نمى‌دانست چشم به بالا انداخته، تماشاى شكل چليپاى </w:t>
      </w:r>
      <w:r>
        <w:rPr>
          <w:rStyle w:val="FootnoteAnchor"/>
          <w:rtl w:val="true"/>
        </w:rPr>
        <w:footnoteReference w:id="50"/>
      </w:r>
      <w:r>
        <w:rPr>
          <w:rFonts w:ascii="IRNazanin" w:hAnsi="IRNazanin" w:eastAsia="IRNazanin"/>
          <w:color w:val="111111"/>
          <w:sz w:val="28"/>
          <w:sz w:val="28"/>
          <w:szCs w:val="28"/>
          <w:rtl w:val="true"/>
          <w:lang w:bidi="fa-IR"/>
        </w:rPr>
        <w:t xml:space="preserve">برف‌ها، يا گردش ابرهاى مختلف‌الشكل، يا قله‌هاى شامخه </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بيستون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بكند، يا آن كه در پائين، مزارع سبز، غلّات و شالى‌هاى برنج‌كارى، و چمن‌زارهاى طبيعى، و آب‌هاى صاف، و نهرهاى بى‌شمار و درختان سبز و خرم، و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مثل اژدهاى پيچان از هر طرف نمودار است، سياحت و تماشا كند، شاهد دل‌رباى طبيعت، در همان حال كه كمال قدرت و قهرمانيت و خشونت خود را نمايش مى‌داد، با منتهاى لطافت و ظرافت و شفقت و آراستگى، عرض وجود مى‌نمود و نظرهاى مخلوط از لطف و غضب، به عاشقان شيفته و ديوانه خود مى‌افكند</w:t>
      </w:r>
      <w:r>
        <w:rPr>
          <w:rFonts w:eastAsia="IRNazanin" w:cs="IRNazanin"/>
          <w:color w:val="111111"/>
          <w:sz w:val="28"/>
          <w:szCs w:val="28"/>
          <w:rtl w:val="true"/>
          <w:lang w:bidi="fa-IR"/>
        </w:rPr>
        <w:t>.</w:t>
      </w:r>
    </w:p>
    <w:p>
      <w:pPr>
        <w:pStyle w:val="Heading2"/>
        <w:numPr>
          <w:ilvl w:val="1"/>
          <w:numId w:val="1"/>
        </w:numPr>
        <w:rPr/>
      </w:pPr>
      <w:bookmarkStart w:id="69" w:name="__RefHeading___Toc6505937_211673320"/>
      <w:bookmarkStart w:id="70" w:name="_Toc24"/>
      <w:bookmarkEnd w:id="69"/>
      <w:r>
        <w:rPr>
          <w:rtl w:val="true"/>
        </w:rPr>
        <w:t>بيستون‌</w:t>
      </w:r>
      <w:bookmarkEnd w:id="7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امروز به ما خيلى خوش گذشت، و فرح و انبساط فوق العاده داشتيم، واقعاً خستگى‌ها و صدماتِ شب دوشينه فراموش شد، دو قسم مرغ در اين مسافت بود ديديم، كه جاهاى ديگر نديده بوديم، به قدر</w:t>
      </w:r>
      <w:bookmarkStart w:id="71" w:name="pg788_4055"/>
    </w:p>
    <w:p>
      <w:pPr>
        <w:pStyle w:val="BookText"/>
        <w:rPr/>
      </w:pPr>
      <w:bookmarkEnd w:id="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لقلق</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مى‌شوند، ولى نه طريقه پرواز و نه شكل‌ها و رنگ‌هاى خيلى قشنگ آنها، شباهت به لقلق دارد، يكى را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مى‌گفتند و ديگرى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نزديك ظهر رسيديم به پاى بيستون، هرچه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كالسكه‌چى گفتيم نگاهدارد، تصوير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داريوش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تماشا بكنيم، نگاه نداشت و از آنجا گذشت، همين كه به خود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من پياده شدم و گفتم به قدر نيم ساعت مى‌روم تماشا و برمى‌گردم، مجبور شد نگاه‌دارد و به همراهى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برگشته كتيبه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داريوش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به خط ميخى به روى سنگ نوشته، با تصوير خودش كه فرنگى‌ها در كتاب‌هاى تاريخ، هم ترجمه خطوط مزبوره را نوشته‌اند، و هم شكل آن را از روى عكس‌ها برداشته‌اند، تماشا كرديم</w:t>
      </w:r>
      <w:r>
        <w:rPr>
          <w:rFonts w:eastAsia="IRNazanin" w:cs="IRNazanin"/>
          <w:color w:val="111111"/>
          <w:sz w:val="28"/>
          <w:szCs w:val="28"/>
          <w:rtl w:val="true"/>
          <w:lang w:bidi="fa-IR"/>
        </w:rPr>
        <w:t>.</w:t>
      </w:r>
    </w:p>
    <w:p>
      <w:pPr>
        <w:pStyle w:val="Heading2"/>
        <w:numPr>
          <w:ilvl w:val="1"/>
          <w:numId w:val="1"/>
        </w:numPr>
        <w:rPr/>
      </w:pPr>
      <w:bookmarkStart w:id="72" w:name="__RefHeading___Toc6505939_211673320"/>
      <w:bookmarkStart w:id="73" w:name="_Toc25"/>
      <w:bookmarkEnd w:id="72"/>
      <w:r>
        <w:rPr>
          <w:rtl w:val="true"/>
        </w:rPr>
        <w:t>كرمانشاهان‌</w:t>
      </w:r>
      <w:bookmarkEnd w:id="73"/>
    </w:p>
    <w:p>
      <w:pPr>
        <w:pStyle w:val="BookText"/>
        <w:rPr/>
      </w:pPr>
      <w:r>
        <w:rPr>
          <w:rFonts w:ascii="IRNazanin" w:hAnsi="IRNazanin" w:eastAsia="IRNazanin"/>
          <w:color w:val="111111"/>
          <w:sz w:val="28"/>
          <w:sz w:val="28"/>
          <w:szCs w:val="28"/>
          <w:rtl w:val="true"/>
          <w:lang w:bidi="fa-IR"/>
        </w:rPr>
        <w:t xml:space="preserve">پس برگشتيم به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اوقات تلخى صبر نكرد نهار بخوريم، فوراً حركت كرد، دو فرسخ ديگر راند تا قهوه‌خانه، كه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كرمانشاهان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 فرسخ تا آن شهر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پياده شديم، آن‌جا صرف نهار شد و پس از اداى فريضه، مجدداً سوار شده حركت كرديم، و براى يك ساعت به غروب مانده، وارد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كرمانشاهان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در خانه كه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قبر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منزل، و شب را آنجا بسر برديم</w:t>
      </w:r>
      <w:r>
        <w:rPr>
          <w:rFonts w:eastAsia="IRNazanin" w:cs="IRNazanin"/>
          <w:color w:val="111111"/>
          <w:sz w:val="28"/>
          <w:szCs w:val="28"/>
          <w:rtl w:val="true"/>
          <w:lang w:bidi="fa-IR"/>
        </w:rPr>
        <w:t>.</w:t>
      </w:r>
    </w:p>
    <w:p>
      <w:pPr>
        <w:pStyle w:val="Heading2"/>
        <w:numPr>
          <w:ilvl w:val="1"/>
          <w:numId w:val="1"/>
        </w:numPr>
        <w:rPr/>
      </w:pPr>
      <w:bookmarkStart w:id="74" w:name="__RefHeading___Toc6505941_211673320"/>
      <w:bookmarkStart w:id="75" w:name="_Toc26"/>
      <w:bookmarkEnd w:id="74"/>
      <w:r>
        <w:rPr>
          <w:rtl w:val="true"/>
        </w:rPr>
        <w:t>كتيبه كوه بيستون‌</w:t>
      </w:r>
      <w:bookmarkEnd w:id="7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كتيبه كوه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 اصرار و جديت تمام به تماشايش رفتم، و</w:t>
      </w:r>
      <w:bookmarkStart w:id="76" w:name="pg788_4056"/>
    </w:p>
    <w:p>
      <w:pPr>
        <w:pStyle w:val="BookText"/>
        <w:rPr/>
      </w:pPr>
      <w:bookmarkEnd w:id="76"/>
      <w:r>
        <w:rPr>
          <w:rFonts w:ascii="IRNazanin" w:hAnsi="IRNazanin" w:eastAsia="IRNazanin"/>
          <w:color w:val="111111"/>
          <w:sz w:val="28"/>
          <w:sz w:val="28"/>
          <w:szCs w:val="28"/>
          <w:rtl w:val="true"/>
          <w:lang w:bidi="fa-IR"/>
        </w:rPr>
        <w:t xml:space="preserve">باعث اوقات تلخى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كالسكه‌چى شده بود، يكى از آثار بسيار قديمه ايران است، كه تا به حال باقى مانده، و عوامل طبيعت از آفتاب و برف و باران و باد، به آن رخنه ننموده و دست بوالهوسان بشر، به محو آن نكوشيده، و از دلائل عظمت و شرافت قديمه ما، در نظر ملل خارجه است، مخصوصاً روى كتيبه به جانب مغرب است، يعنى به طرف راهى است كه از ازمنه قديمه، چندين دولت اجنبى،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از همين راه، هجوم به مملكت ما نموده‌اند، اما افسوس كه آشنائى به اين خطوط و صورت‌ها نداشتند، تا پاس حرمت و شرافت ما را نگاهدارند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كتيبه داراى سيزده صورت است، كه به زير پاى هريك، اسم او به روى سنگ حجارى شده، به علاوه دور تا دور كتيبه، چندين سطر نوشته شده، و در بالاى كتيبه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نام روشنائى و بينائى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بال‌هاى خود را از دو طرف گسترده، ديده مى‌شود، سال‌ها بلكه قرن‌ها گذشت، و كسى از اين خطوط و صورت‌ها چيزى نمى‌فهميد، فقط به مناسبت صورتِ نه نفر آدم‌هاى ايستاده، كه رديف يكديگرند، و دست‌هاى آنها به كمر بسته و زنجير است، عامه مى‌گفتند و هنوز مى‌گويند شكل درويش‌هائى است كه انگشت به ماتحت هم ديگر كرده‌اند</w:t>
      </w:r>
      <w:r>
        <w:rPr>
          <w:rFonts w:eastAsia="IRNazanin" w:cs="IRNazanin"/>
          <w:color w:val="111111"/>
          <w:sz w:val="28"/>
          <w:szCs w:val="28"/>
          <w:rtl w:val="true"/>
          <w:lang w:bidi="fa-IR"/>
        </w:rPr>
        <w:t>.</w:t>
      </w:r>
    </w:p>
    <w:p>
      <w:pPr>
        <w:pStyle w:val="Heading2"/>
        <w:numPr>
          <w:ilvl w:val="1"/>
          <w:numId w:val="1"/>
        </w:numPr>
        <w:rPr/>
      </w:pPr>
      <w:bookmarkStart w:id="77" w:name="__RefHeading___Toc6505943_211673320"/>
      <w:bookmarkStart w:id="78" w:name="_Toc27"/>
      <w:bookmarkEnd w:id="77"/>
      <w:r>
        <w:rPr>
          <w:rtl w:val="true"/>
        </w:rPr>
        <w:t>داريوش كبير</w:t>
      </w:r>
      <w:bookmarkEnd w:id="7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اروپائى‌ها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فهميده‌اند غير از اين خرافات است، و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 رلنسن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قونسول انگليس، كه در خواندن خطوط قديمه مهارت تامه داشته، و با زحمات بسيار و مخارج گزاف، اين خطوط را ترجمه كرده، و به دست مستشرقين از علماء داده، مناسبتى با اين حرف‌هاى</w:t>
      </w:r>
    </w:p>
    <w:p>
      <w:pPr>
        <w:pStyle w:val="BookText"/>
        <w:rPr/>
      </w:pPr>
      <w:r>
        <w:rPr>
          <w:rFonts w:ascii="IRNazanin" w:hAnsi="IRNazanin" w:eastAsia="IRNazanin"/>
          <w:color w:val="111111"/>
          <w:sz w:val="28"/>
          <w:sz w:val="28"/>
          <w:szCs w:val="28"/>
          <w:rtl w:val="true"/>
          <w:lang w:bidi="fa-IR"/>
        </w:rPr>
        <w:t xml:space="preserve">مهمل ندارد، موافق عقيده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فرنگى‌ها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قونسول مزبور، كه فارسى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خان كرمانى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آئينه سكندرى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آن صورت ايستاده، كه يك نفر دست و پا بسته به زير پاى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داريوش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دو صورت كه پشت سر او است، دو نفر معاون يا وزير اويند، و نه نفر آدم‌هاى مغلول ايستاده، جملگى از پادشاهان ممالك مجاور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داريوش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ممالك آن‌ها را ضبط، و خودشان را اسير و محبوس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داريوش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اعراب و ما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داراب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مى‌خوانيم،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هخامنشى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تمام ممالك واقعه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درياى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جنوباً و شمالًا، و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كوه‌هاى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و 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غرباً و شرقاً متصرف بوده، و بيش از چهارصد ميليون نفوس، مطيع و منقاد او بوده‌اند و براى تسخير مملكت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 كه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مورّخين فرنگ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دو كرور قشون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آناطولى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آسياى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نموده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 رولنسن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مفصل است و من به خاطر ندارم، ليكن خلاصه و مجمل‌اش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داريوش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فتوحات و عقايد دينى و سياسى خود را، در اين كتيبه شرح داده، و به اعقاب خود، دستور سلطنت و ملك دارى تعليم مى‌كند، مى‌گويد من كسى هستم كه به 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اهورمزدا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و فلان مملكت را تسخير نموده، اهالى آن را به درست‌كارى و راست‌گوئى وادار نمودم، پادشاهانى كه مى‌بينيد، به جرم خُلف قول و دروغ‌گوئى به زنجير كشيدم، قشون‌هاى عظيم و دلاور مِنْ قُلَلْ جِبال و اعماق صحارى، </w:t>
      </w:r>
      <w:r>
        <w:rPr>
          <w:rStyle w:val="FootnoteAnchor"/>
          <w:rtl w:val="true"/>
        </w:rPr>
        <w:footnoteReference w:id="53"/>
      </w:r>
      <w:r>
        <w:rPr>
          <w:rFonts w:ascii="Amiri" w:hAnsi="Amiri" w:eastAsia="Amiri" w:cs="Amiri"/>
          <w:color w:val="111111"/>
          <w:sz w:val="28"/>
          <w:sz w:val="28"/>
          <w:szCs w:val="28"/>
          <w:rtl w:val="true"/>
          <w:lang w:bidi="ar-SA"/>
        </w:rPr>
        <w:t xml:space="preserve">عالم را درنورديده، به 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اهورمزدا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 xml:space="preserve">نيروى درستى و دين‌دارى مشرق، تا غرب دنيا را مسخر كردم و چه كردم، و اين صورت‌ها كه مى‌بينى كدام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دومى كدام و سومى كدام و هكذا، من دروغ نگفته‌ام و بى‌دينان را سركوب كرده‌ام،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اهورمزدا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است كه اين تاريخ را به راستى نوشتم، و بسيارى از كارهاى نيك خود را ننوشتم، تو هم اى كسى كه جاى من حكمرانى خواهى كرد ظلم مكن، دروغ نگو، ديندار باش، تا خداوند سلطنت تو را باقى بدارد، و فرزندان زياد به تو بدهد، زنهار به اين لوحه كه نوشته‌ام دست مزنى و آن را محو نكنى، و به آن بى‌احترامى ننمائى و گرنه بترس كه بى‌احترام شوى و سلامت نمانى،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اهورمزدا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دشمنى كند الى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نمى‌دانم جانشين 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داريوش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فتح و تسخير كدام مملكت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برگشته، كه اين روزها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شهرها براى ورودش چراغانى مى‌كنند و طاق نصرت مى‌بندند، اى افسوس براين مردم كه خود و پدران خود را نمى‌شناسند، و نمى‌دانند چه مى‌كنند، و براى چه و براى كه مى‌كنند، اين كتيبه در يك سينه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بيستون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حجارى شده كه از آفتاب و باران محفوظ، و به قدرى بالاست كه با نردبان‌هاى بلند نمى‌توان به پاى آن رفت، و از اين پائين خيلى كوچك به نظر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چشمه آب هم از پاى كوه جارى است و به بالاى آن يك لوحه بزرگى به خط نسخ حجارى شده است، مى‌گويند صورت قباله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محبوبه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وقفنامه قريه و كاروان‌سراى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خانم‌هاى صفوى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كرده بر زوار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سيدالشهدا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زحمت مختصرى مى‌توان به پاى لوحه رفته خط آن را خواند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سنگ‌هاى حجارى شده كه معلوم است</w:t>
      </w:r>
      <w:bookmarkStart w:id="79" w:name="pg788_4059"/>
    </w:p>
    <w:p>
      <w:pPr>
        <w:pStyle w:val="BookText"/>
        <w:rPr/>
      </w:pPr>
      <w:bookmarkEnd w:id="79"/>
      <w:r>
        <w:rPr>
          <w:rFonts w:ascii="IRNazanin" w:hAnsi="IRNazanin" w:eastAsia="IRNazanin"/>
          <w:color w:val="111111"/>
          <w:sz w:val="28"/>
          <w:sz w:val="28"/>
          <w:szCs w:val="28"/>
          <w:rtl w:val="true"/>
          <w:lang w:bidi="fa-IR"/>
        </w:rPr>
        <w:t xml:space="preserve">ستون و سرستون بوده، به طور پراكنده ديده مى‌شود، مى‌گويند خرابه‌هاى قصرى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سنگ ساخته بود، و بعيد نيست كه راست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چشمه آب يك چادر بزرگى زده بودند كه قهوه‌خانه تميزى، با ميز و صندلى بود و به روى تابلو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كافه بيستون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الحاصل شب جمعه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كرمانشاهان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w:t>
      </w:r>
      <w:r>
        <w:rPr>
          <w:rFonts w:eastAsia="IRNazanin" w:cs="IRNazanin"/>
          <w:color w:val="111111"/>
          <w:sz w:val="28"/>
          <w:szCs w:val="28"/>
          <w:rtl w:val="true"/>
          <w:lang w:bidi="fa-IR"/>
        </w:rPr>
        <w:t>.</w:t>
      </w:r>
    </w:p>
    <w:p>
      <w:pPr>
        <w:pStyle w:val="Heading2"/>
        <w:numPr>
          <w:ilvl w:val="1"/>
          <w:numId w:val="1"/>
        </w:numPr>
        <w:rPr/>
      </w:pPr>
      <w:bookmarkStart w:id="80" w:name="__RefHeading___Toc6505945_211673320"/>
      <w:bookmarkStart w:id="81" w:name="_Toc28"/>
      <w:bookmarkEnd w:id="80"/>
      <w:r>
        <w:rPr>
          <w:rtl w:val="true"/>
        </w:rPr>
        <w:t>تذكره مرور</w:t>
      </w:r>
      <w:bookmarkEnd w:id="81"/>
    </w:p>
    <w:p>
      <w:pPr>
        <w:pStyle w:val="BookText"/>
        <w:rPr/>
      </w:pPr>
      <w:r>
        <w:rPr>
          <w:rFonts w:ascii="IRNazanin" w:hAnsi="IRNazanin" w:eastAsia="IRNazanin"/>
          <w:color w:val="111111"/>
          <w:sz w:val="28"/>
          <w:sz w:val="28"/>
          <w:szCs w:val="28"/>
          <w:rtl w:val="true"/>
          <w:lang w:bidi="fa-IR"/>
        </w:rPr>
        <w:t xml:space="preserve">جمعه نهم رمضان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 جوزا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امروز صبح برخاسته به گردش افتاديم، اول من يك تذكره مرور براى مسافرت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كارگذارى به قيمت پنج تومان و نيم گرفتم، رفقاى من تذكره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بودند، گفتند بايد جواز عبور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قونسول‌خانه 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رفتيم و گرفتيم و هر كدام يك تومان داديم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تمام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كرمانشاهان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آئين بسته بودند، و انتظار ورود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داريوش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غروب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اعليحضرت همايونى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 دولتى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اجلال فرمود و سايه مرحمت به روى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كرمانشاهان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هواى‌اين‌جا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فرق ندارد، گل سرخ و باقلا تازه ببازار آمده، سبزيجات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لطافت و سبزى و تميزى ممتاز است، قدرى شويد و باقلا خريده از آن‌جا همراه برديم، قدرى هم نان روغنى كه معروف به خوبى است، خريديم كه در راه صرف شود، از سوء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 روز است ظاهر نموده بنا بود ديگر با او نرويم، ليكن باز رفع دلگيرى شد و با خود او حركت خواهيم كرد، شب شنبه در شهر چراغانى و آتش‌بازى مفصلى براى ورود</w:t>
      </w:r>
      <w:bookmarkStart w:id="82" w:name="pg788_4060"/>
    </w:p>
    <w:p>
      <w:pPr>
        <w:pStyle w:val="BookText"/>
        <w:rPr/>
      </w:pPr>
      <w:bookmarkEnd w:id="82"/>
      <w:r>
        <w:rPr>
          <w:rFonts w:ascii="Amiri" w:hAnsi="Amiri" w:eastAsia="Amiri" w:cs="Amiri"/>
          <w:color w:val="111111"/>
          <w:sz w:val="28"/>
          <w:sz w:val="28"/>
          <w:szCs w:val="28"/>
          <w:rtl w:val="true"/>
          <w:lang w:bidi="ar-SA"/>
        </w:rPr>
        <w:t>اعليحضرت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خيلى مايل بودم كه به تماشاى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دو فرسنگى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كرمانشاهان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و نيز از جمله آثار قديمه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سلاطين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برويم، ليكن اشتغال به گرفتن تذكره و جواز، و اوقات‌تلخى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كمى مدت اقامت، يك روز مجال نداده، ان‌شاءاللَّه در مراجعت از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 خواهيم كرد اگر زنده بمانيم، و يك روز ديگر، خود را در مملكت عزيز ببينيم</w:t>
      </w:r>
      <w:r>
        <w:rPr>
          <w:rFonts w:eastAsia="IRNazanin" w:cs="IRNazanin"/>
          <w:color w:val="111111"/>
          <w:sz w:val="28"/>
          <w:szCs w:val="28"/>
          <w:rtl w:val="true"/>
          <w:lang w:bidi="fa-IR"/>
        </w:rPr>
        <w:t>.</w:t>
      </w:r>
    </w:p>
    <w:p>
      <w:pPr>
        <w:pStyle w:val="Heading2"/>
        <w:numPr>
          <w:ilvl w:val="1"/>
          <w:numId w:val="1"/>
        </w:numPr>
        <w:rPr/>
      </w:pPr>
      <w:bookmarkStart w:id="83" w:name="__RefHeading___Toc6505947_211673320"/>
      <w:bookmarkStart w:id="84" w:name="_Toc29"/>
      <w:bookmarkEnd w:id="83"/>
      <w:r>
        <w:rPr>
          <w:rtl w:val="true"/>
        </w:rPr>
        <w:t>جلگه ماهى‌دشت‌</w:t>
      </w:r>
      <w:bookmarkEnd w:id="84"/>
    </w:p>
    <w:p>
      <w:pPr>
        <w:pStyle w:val="BookText"/>
        <w:rPr/>
      </w:pPr>
      <w:r>
        <w:rPr>
          <w:rFonts w:ascii="IRNazanin" w:hAnsi="IRNazanin" w:eastAsia="IRNazanin"/>
          <w:color w:val="111111"/>
          <w:sz w:val="28"/>
          <w:sz w:val="28"/>
          <w:szCs w:val="28"/>
          <w:rtl w:val="true"/>
          <w:lang w:bidi="fa-IR"/>
        </w:rPr>
        <w:t xml:space="preserve">شنبه دهم رمضان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جوزا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آفتاب سوار شده، از كوچه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قبر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كرديم، و پس از عبور از تلال خاكى، و گردنه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غيلى 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املا و وجه تسميه هيچ يك را نمى‌دانم، وارد جلگه مصفا و حاصلخيز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ماهى‌دشت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شديم، كه از هر طرف محدود و محاط به كوه است، نهار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قريه ماهى‌دشت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خورديم، طرف عصر مجدداً سوار شده حركت كرديم، از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ماهى‌دشت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گذشتيم با چندين اتومبيل بزرگ مهيب‌الشكل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شديم، اسب‌ها رم كرده كالسكه را برداشته چيزى نمانده بود كه به قعر رودخانه پرتاب شويم، اما بحمداللَّه بخير گذشت و خطرى نرسيد،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مهارت به خرج داد كه ممنون‌اش شديم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يك فرسخ مسافت، رسيديم به گردنه ديگرى كه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 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درخت‌هاى كوچك خودرو، فراوان ديده شد، معلوم است جنگلى در پيش داريم</w:t>
      </w:r>
      <w:r>
        <w:rPr>
          <w:rFonts w:eastAsia="IRNazanin" w:cs="IRNazanin"/>
          <w:color w:val="111111"/>
          <w:sz w:val="28"/>
          <w:szCs w:val="28"/>
          <w:rtl w:val="true"/>
          <w:lang w:bidi="fa-IR"/>
        </w:rPr>
        <w:t>.</w:t>
      </w:r>
      <w:bookmarkStart w:id="85" w:name="pg788_4061"/>
    </w:p>
    <w:p>
      <w:pPr>
        <w:pStyle w:val="BookText"/>
        <w:rPr/>
      </w:pPr>
      <w:bookmarkEnd w:id="85"/>
      <w:r>
        <w:rPr>
          <w:rFonts w:ascii="IRNazanin" w:hAnsi="IRNazanin" w:eastAsia="IRNazanin"/>
          <w:color w:val="111111"/>
          <w:sz w:val="28"/>
          <w:sz w:val="28"/>
          <w:szCs w:val="28"/>
          <w:rtl w:val="true"/>
          <w:lang w:bidi="fa-IR"/>
        </w:rPr>
        <w:t xml:space="preserve">بعد از عبور از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 زبر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وارد جلگه مصفاى ديگرى كه نيز از هر طرف محدود به كوه است شديم، وضعيت جغرافيائى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جلگه ماهى‌دشت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اين جلگه طورى است كه، به عقيده من مى‌توان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آرتزين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حفر نمود، ولى معلوم نيست با بودن آب فراوان در اين‌جا، حاجتى به حفر اين چنين چاه باشد</w:t>
      </w:r>
      <w:r>
        <w:rPr>
          <w:rFonts w:eastAsia="IRNazanin" w:cs="IRNazanin"/>
          <w:color w:val="111111"/>
          <w:sz w:val="28"/>
          <w:szCs w:val="28"/>
          <w:rtl w:val="true"/>
          <w:lang w:bidi="fa-IR"/>
        </w:rPr>
        <w:t>.</w:t>
      </w:r>
    </w:p>
    <w:p>
      <w:pPr>
        <w:pStyle w:val="Heading2"/>
        <w:numPr>
          <w:ilvl w:val="1"/>
          <w:numId w:val="1"/>
        </w:numPr>
        <w:rPr/>
      </w:pPr>
      <w:bookmarkStart w:id="86" w:name="__RefHeading___Toc6505949_211673320"/>
      <w:bookmarkStart w:id="87" w:name="_Toc30"/>
      <w:bookmarkEnd w:id="86"/>
      <w:r>
        <w:rPr>
          <w:rtl w:val="true"/>
        </w:rPr>
        <w:t>قريه حسن‌آباد</w:t>
      </w:r>
      <w:bookmarkEnd w:id="87"/>
    </w:p>
    <w:p>
      <w:pPr>
        <w:pStyle w:val="BookText"/>
        <w:rPr/>
      </w:pPr>
      <w:r>
        <w:rPr>
          <w:rFonts w:ascii="IRNazanin" w:hAnsi="IRNazanin" w:eastAsia="IRNazanin"/>
          <w:color w:val="111111"/>
          <w:sz w:val="28"/>
          <w:sz w:val="28"/>
          <w:szCs w:val="28"/>
          <w:rtl w:val="true"/>
          <w:lang w:bidi="fa-IR"/>
        </w:rPr>
        <w:t xml:space="preserve">نزديك غروب رسيديم به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در منزل‌ها كك زيادى بود در كنار نهر آبى ميان چمن‌زار نزول نموديم، ولى باران شروع به آمدن كرد و نگذاشت، مجبور شديم در قهوه‌خانه مسقفى كه اطرافش باز بود پناهنده شويم، معذلك تا صبح كك‌ها نگذاشتند آرام باشيم، امشب با شويد و باقلائى كه هوسانه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خريده بوديم باقلاپلوطبخ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مسافت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ماهى‌دشت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فرسخ است، و از آن‌جا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فرسخ، در ماهى‌دشت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ميرزا حسين اعتمادالاطبا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نموده ملاقات كرديم، از گرماى هوا و ناراحتى آن حدود صحبت‌ها كردند</w:t>
      </w:r>
      <w:r>
        <w:rPr>
          <w:rFonts w:eastAsia="IRNazanin" w:cs="IRNazanin"/>
          <w:color w:val="111111"/>
          <w:sz w:val="28"/>
          <w:szCs w:val="28"/>
          <w:rtl w:val="true"/>
          <w:lang w:bidi="fa-IR"/>
        </w:rPr>
        <w:t>.</w:t>
      </w:r>
    </w:p>
    <w:p>
      <w:pPr>
        <w:pStyle w:val="Heading2"/>
        <w:numPr>
          <w:ilvl w:val="1"/>
          <w:numId w:val="1"/>
        </w:numPr>
        <w:rPr/>
      </w:pPr>
      <w:bookmarkStart w:id="88" w:name="__RefHeading___Toc6505951_211673320"/>
      <w:bookmarkStart w:id="89" w:name="_Toc31"/>
      <w:bookmarkEnd w:id="88"/>
      <w:r>
        <w:rPr>
          <w:rtl w:val="true"/>
        </w:rPr>
        <w:t>قريه هارون‌آباد</w:t>
      </w:r>
      <w:bookmarkEnd w:id="8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يكشنبه يازدهم رمضان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جوزا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صبح زود سوار شده حركت كرديم، و پس از طى سه فرسخ راه رسيديم به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نهار در آن‌جا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ماهى‌دشت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اشغال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و ويران شده، حاليه مردمانش تازه مى‌خواهند</w:t>
      </w:r>
      <w:bookmarkStart w:id="90" w:name="pg788_4062"/>
    </w:p>
    <w:p>
      <w:pPr>
        <w:pStyle w:val="BookText"/>
        <w:rPr/>
      </w:pPr>
      <w:bookmarkEnd w:id="90"/>
      <w:r>
        <w:rPr>
          <w:rFonts w:ascii="Amiri" w:hAnsi="Amiri" w:eastAsia="Amiri" w:cs="Amiri"/>
          <w:color w:val="111111"/>
          <w:sz w:val="28"/>
          <w:sz w:val="28"/>
          <w:szCs w:val="28"/>
          <w:rtl w:val="true"/>
          <w:lang w:bidi="ar-SA"/>
        </w:rPr>
        <w:t>احداث بعضى منازل بكنند</w:t>
      </w:r>
      <w:r>
        <w:rPr>
          <w:rFonts w:eastAsia="Amiri" w:cs="Amiri" w:ascii="Amiri" w:hAnsi="Amiri"/>
          <w:color w:val="111111"/>
          <w:sz w:val="28"/>
          <w:szCs w:val="28"/>
          <w:rtl w:val="true"/>
          <w:lang w:bidi="ar-SA"/>
        </w:rPr>
        <w:t>.</w:t>
      </w:r>
    </w:p>
    <w:p>
      <w:pPr>
        <w:pStyle w:val="Heading2"/>
        <w:numPr>
          <w:ilvl w:val="1"/>
          <w:numId w:val="1"/>
        </w:numPr>
        <w:rPr/>
      </w:pPr>
      <w:bookmarkStart w:id="91" w:name="__RefHeading___Toc6505953_211673320"/>
      <w:bookmarkStart w:id="92" w:name="_Toc32"/>
      <w:bookmarkEnd w:id="91"/>
      <w:r>
        <w:rPr>
          <w:rtl w:val="true"/>
        </w:rPr>
        <w:t>قريه كرند</w:t>
      </w:r>
      <w:bookmarkEnd w:id="92"/>
    </w:p>
    <w:p>
      <w:pPr>
        <w:pStyle w:val="BookText"/>
        <w:rPr/>
      </w:pPr>
      <w:r>
        <w:rPr>
          <w:rFonts w:ascii="IRNazanin" w:hAnsi="IRNazanin" w:eastAsia="IRNazanin"/>
          <w:color w:val="111111"/>
          <w:sz w:val="28"/>
          <w:sz w:val="28"/>
          <w:szCs w:val="28"/>
          <w:rtl w:val="true"/>
          <w:lang w:bidi="fa-IR"/>
        </w:rPr>
        <w:t xml:space="preserve">بعد از نهار مجدداً سوار شده پس از طى دو فرسخ راه رسيديم به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فيروزآباد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بعد از يك فرسخ ديگر رسيديم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بعد از دو فرسخ ديگر وارد قصبه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 شب را در باغچه به سر برديم، هواى لطيف و آب جارى و مهتاب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غروب و صبح زود گردش مختصرى به عمل آمد، باغات بى‌حساب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آب‌هاى جارى و درختان سرا پا سبز و پر از شكوفه‌هاى رنگارنگ، چشم تماشاچى را جلب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اهالى ابداً روزه نبودند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نصيرى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چند بقعه در قصبه هست كه مدفن مشايخ فرقه است، چيزها از اين جماعت نقل مى‌شود كه براى من به تحقيق نرسيده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اردوى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قشون 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ساخلو كرده است، بيش از دو هزار چادرهاى نو،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اردو چراغ برق روشن است، آب از محل دوردستى توسط لوله آهنى به محل اردوگاه خود آورده‌اند، مثل اين است كه رحل اقامت افكنده و قصد استملاك مملكت ما را دارند</w:t>
      </w:r>
      <w:r>
        <w:rPr>
          <w:rFonts w:eastAsia="IRNazanin" w:cs="IRNazanin"/>
          <w:color w:val="111111"/>
          <w:sz w:val="28"/>
          <w:szCs w:val="28"/>
          <w:rtl w:val="true"/>
          <w:lang w:bidi="fa-IR"/>
        </w:rPr>
        <w:t>!!</w:t>
      </w:r>
    </w:p>
    <w:p>
      <w:pPr>
        <w:pStyle w:val="Heading2"/>
        <w:numPr>
          <w:ilvl w:val="1"/>
          <w:numId w:val="1"/>
        </w:numPr>
        <w:rPr/>
      </w:pPr>
      <w:bookmarkStart w:id="93" w:name="__RefHeading___Toc6505955_211673320"/>
      <w:bookmarkStart w:id="94" w:name="_Toc33"/>
      <w:bookmarkEnd w:id="93"/>
      <w:r>
        <w:rPr>
          <w:rtl w:val="true"/>
        </w:rPr>
        <w:t>گردنه طاق كسرى‌</w:t>
      </w:r>
      <w:bookmarkEnd w:id="9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دوشنبه دوازدهم رمضان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جوزا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طرف صبح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كرده رسيديم به محل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ميگان 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قدرى نان خوب براى نهار خريده رانديم، بعد از يك ساعتى وارد گردنه معروف</w:t>
      </w:r>
      <w:bookmarkStart w:id="95" w:name="pg788_4063"/>
    </w:p>
    <w:p>
      <w:pPr>
        <w:pStyle w:val="BookText"/>
        <w:rPr/>
      </w:pPr>
      <w:bookmarkEnd w:id="95"/>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 كسرى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 هر چند اين گردنه خيلى مرتفع و راه آن خطرناك و پرپيچ و خم است لكن همه‌جا شوسه و مسطح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قسمتى از اين راه كه سابقاً محل منحصر عبور و مرور،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نعل‌شكن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 در كنار جاده شوسه ديده مى‌شود و متروك است</w:t>
      </w:r>
      <w:r>
        <w:rPr>
          <w:rFonts w:eastAsia="IRNazanin" w:cs="IRNazanin"/>
          <w:color w:val="111111"/>
          <w:sz w:val="28"/>
          <w:szCs w:val="28"/>
          <w:rtl w:val="true"/>
          <w:lang w:bidi="fa-IR"/>
        </w:rPr>
        <w:t>.</w:t>
      </w:r>
    </w:p>
    <w:p>
      <w:pPr>
        <w:pStyle w:val="Heading2"/>
        <w:numPr>
          <w:ilvl w:val="1"/>
          <w:numId w:val="1"/>
        </w:numPr>
        <w:rPr/>
      </w:pPr>
      <w:bookmarkStart w:id="96" w:name="__RefHeading___Toc6505957_211673320"/>
      <w:bookmarkStart w:id="97" w:name="_Toc34"/>
      <w:bookmarkEnd w:id="96"/>
      <w:r>
        <w:rPr>
          <w:rtl w:val="true"/>
        </w:rPr>
        <w:t>طاق كسرى‌</w:t>
      </w:r>
      <w:bookmarkEnd w:id="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 كسرى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يك ايوان سنگى است، كه با قطعه‌هاى بزرگ سنگى ساخته شده، بالاى ايوان، شبيه كتيبه‌اى است كه مسلماً خطوطى به روى آن حجارى شده بود ولى فعلًا در اثر عوامل طبيعت محو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تاريخ اين ايوان من هيچ اطلاعى ندارم، در هر حال نصب كردن چنين قطعه سنگ‌هاى عظيمه، به روى يكديگر در اين قلّه كوه، مايه تعجب ما و دليل بلند همتى سابقين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گردنه كه تمام شد ظهر بود رسيديم به جلگه، در آن‌جا آبادانى نبود زير چادرِ پُست ژاندارم‌ها نزول، و صرف نهار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مجدداً سوار شده حركت كرديم، سه ساعت به غروب مانده رسيديم به محل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سرپل</w:t>
      </w:r>
      <w:r>
        <w:rPr>
          <w:rFonts w:eastAsia="IRNazanin" w:cs="IRNazanin"/>
          <w:color w:val="111111"/>
          <w:sz w:val="28"/>
          <w:szCs w:val="28"/>
          <w:rtl w:val="true"/>
          <w:lang w:bidi="fa-IR"/>
        </w:rPr>
        <w:t>».</w:t>
      </w:r>
    </w:p>
    <w:p>
      <w:pPr>
        <w:pStyle w:val="Heading2"/>
        <w:numPr>
          <w:ilvl w:val="1"/>
          <w:numId w:val="1"/>
        </w:numPr>
        <w:rPr/>
      </w:pPr>
      <w:bookmarkStart w:id="98" w:name="__RefHeading___Toc6505959_211673320"/>
      <w:bookmarkStart w:id="99" w:name="_Toc35"/>
      <w:bookmarkEnd w:id="98"/>
      <w:r>
        <w:rPr>
          <w:rtl w:val="true"/>
        </w:rPr>
        <w:t>سرپل ذهاب‌</w:t>
      </w:r>
      <w:bookmarkEnd w:id="99"/>
    </w:p>
    <w:p>
      <w:pPr>
        <w:pStyle w:val="BookText"/>
        <w:rPr/>
      </w:pPr>
      <w:r>
        <w:rPr>
          <w:rFonts w:ascii="IRNazanin" w:hAnsi="IRNazanin" w:eastAsia="IRNazanin"/>
          <w:color w:val="111111"/>
          <w:sz w:val="28"/>
          <w:sz w:val="28"/>
          <w:szCs w:val="28"/>
          <w:rtl w:val="true"/>
          <w:lang w:bidi="fa-IR"/>
        </w:rPr>
        <w:t xml:space="preserve">امشب اين‌جا خواهيم ماند، منزل در ايوان قهوه‌خانه كه در كنار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 است اختيار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 امواج مهيب، و جريان مارپيچ رود و صافى بى‌اندازه آب با ماهى‌هائى كه گاهگاه از آن به هوا مى‌جستند بى‌تماشا نبود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بيرون آمديم تا اين‌جا سرد بود، بعضى نقاط تازه باقلا و گل سرخ به بازار آمده بود و اغلب جاها هوا درست سرد بود، و</w:t>
      </w:r>
      <w:bookmarkStart w:id="100" w:name="pg788_4064"/>
    </w:p>
    <w:p>
      <w:pPr>
        <w:pStyle w:val="BookText"/>
        <w:rPr/>
      </w:pPr>
      <w:bookmarkEnd w:id="100"/>
      <w:r>
        <w:rPr>
          <w:rFonts w:ascii="IRNazanin" w:hAnsi="IRNazanin" w:eastAsia="IRNazanin"/>
          <w:color w:val="111111"/>
          <w:sz w:val="28"/>
          <w:sz w:val="28"/>
          <w:szCs w:val="28"/>
          <w:rtl w:val="true"/>
          <w:lang w:bidi="fa-IR"/>
        </w:rPr>
        <w:t xml:space="preserve">زراعت‌هاى سبز و خرم داشت بلكه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آتش كرديم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 باريد در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كنار برف‌ها راه مى‌رفتيم، لكن اين‌جا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سرپل 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كلى ورق برگشته، هوا درست گرم است زراعت‌هاى جو را مشغول درو كردن هستند، خيار و كدو فراوان است، معلوم است كه به هواى 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شده‌ايم، و بايد با آب هاى خنك و هواى لطيف و كوه‌هاى سبز و خرم مملكت خودمان كم‌كم وداع كنيم</w:t>
      </w:r>
      <w:r>
        <w:rPr>
          <w:rFonts w:eastAsia="IRNazanin" w:cs="IRNazanin"/>
          <w:color w:val="111111"/>
          <w:sz w:val="28"/>
          <w:szCs w:val="28"/>
          <w:rtl w:val="true"/>
          <w:lang w:bidi="fa-IR"/>
        </w:rPr>
        <w:t>.</w:t>
      </w:r>
    </w:p>
    <w:p>
      <w:pPr>
        <w:pStyle w:val="Heading2"/>
        <w:numPr>
          <w:ilvl w:val="1"/>
          <w:numId w:val="1"/>
        </w:numPr>
        <w:rPr/>
      </w:pPr>
      <w:bookmarkStart w:id="101" w:name="__RefHeading___Toc6505961_211673320"/>
      <w:bookmarkStart w:id="102" w:name="_Toc36"/>
      <w:bookmarkEnd w:id="101"/>
      <w:r>
        <w:rPr>
          <w:rtl w:val="true"/>
        </w:rPr>
        <w:t>قصر شيرين‌</w:t>
      </w:r>
      <w:bookmarkEnd w:id="102"/>
    </w:p>
    <w:p>
      <w:pPr>
        <w:pStyle w:val="BookText"/>
        <w:rPr/>
      </w:pPr>
      <w:r>
        <w:rPr>
          <w:rFonts w:ascii="IRNazanin" w:hAnsi="IRNazanin" w:eastAsia="IRNazanin"/>
          <w:color w:val="111111"/>
          <w:sz w:val="28"/>
          <w:sz w:val="28"/>
          <w:szCs w:val="28"/>
          <w:rtl w:val="true"/>
          <w:lang w:bidi="fa-IR"/>
        </w:rPr>
        <w:t xml:space="preserve">سه‌شنبه سيزدهم رمضان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يازدهم جوزا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صبح زود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كرديم، هرچه پيش مى‌رفتيم هوا گرم‌تر مى‌شد راههاى پست و بلند كوهستانى مبدل به جاده هموار خاكى شد، گرد و غبار اذيت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كم‌كم رسيديم به نزديكى‌هاى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شيرين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آن‌جا نرفتيم زيرا ديروز بعضى از مسافرين كه مراجعت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مى‌كردند گفتند، هر شبى يك قطار ماشين بيشتر نمى‌رود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هركس ظهر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با بليط آن شب نمى تواند برود، چون كه اثاثيه و اسباب را حتماً تفتيش و معاينه مى‌كنند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لهذا از ترس اين كه مبادا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شيرين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معطل شده و دير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برسيم، يك‌سره برخلاف معمول رفتيم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مبدء خط آهن و اسم قريه‌اى است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معلوم شد كه ماشين تا اين‌جا نمى‌آيد و ايستگاه آن جلوتر است، به قدر يك ثلث فرسخ ديگر، از كنار خط آهن با دستگاه رفته رسيديم به استاسيون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نيز اسم قريه‌اى است، و تا استاسيون قريب نيم فرسخ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لدى‌الورود</w:t>
      </w:r>
      <w:bookmarkStart w:id="103" w:name="pg788_4065"/>
    </w:p>
    <w:p>
      <w:pPr>
        <w:pStyle w:val="BookText"/>
        <w:rPr/>
      </w:pPr>
      <w:bookmarkEnd w:id="103"/>
      <w:r>
        <w:rPr>
          <w:rFonts w:ascii="IRNazanin" w:hAnsi="IRNazanin" w:eastAsia="IRNazanin"/>
          <w:color w:val="111111"/>
          <w:sz w:val="28"/>
          <w:sz w:val="28"/>
          <w:szCs w:val="28"/>
          <w:rtl w:val="true"/>
          <w:lang w:bidi="fa-IR"/>
        </w:rPr>
        <w:t xml:space="preserve">حساب مشهدى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تفريق كرده، تتمه كرايه كالسكه را داديم و چند پاكت و صورت تلگراف كه شب نوشته بوديم به او داديم،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شيرين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و مخابره نمايد، پس از خداحافظى با او، اسباب‌ها را در يك محوطه بزرگى ريختيم كه دور تا دور آن سيم كشيده‌اند، و محل تفتيشات گمركى است، قريب يك ساعت زير آفتاب سوزان معطل شديم، بعد از آن كه اسباب‌ها را معاينه كردند مرخص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محل سايه نبود كه بنشينيم و صرف نهار كنيم، دو سه چادر در آنجا زده‌اند كه محل انتظار مسافر است، آن چادرها هم معلوم شد متعلق به اشخاص متفرقه است، و از هر مسافرى شبى دو آنه مى‌گيرند، اين‌جا در واقع يك صحراى بى‌آب و علفى است و از لوازم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موجود نيست، در زير چادر هم كه رفتيم جا نبود، يك عده يازده‌نفره مسافرين از دو شب سه شب قبل آنجا بودند، هر قسم بود پهلوى آنها برگزار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از صبح تا غروب از حيث گرما و خستگى و ناراحتى سخت گذرانديم، بدتر از همه آن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امشب مخصوص عسكر است و مسافر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اوقات ما صد درجه تلخ‌تر شد، بالأخره بوسيله سفارش‌نامه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سفارت 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همراه داشتيم، و به همراهى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داود 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بليطفروش، امشب را به قيمت هر نفرى هشت روپيه گرفته آسوده شديم</w:t>
      </w:r>
      <w:r>
        <w:rPr>
          <w:rFonts w:eastAsia="IRNazanin" w:cs="IRNazanin"/>
          <w:color w:val="111111"/>
          <w:sz w:val="28"/>
          <w:szCs w:val="28"/>
          <w:rtl w:val="true"/>
          <w:lang w:bidi="fa-IR"/>
        </w:rPr>
        <w:t>.</w:t>
      </w:r>
    </w:p>
    <w:p>
      <w:pPr>
        <w:pStyle w:val="Heading2"/>
        <w:numPr>
          <w:ilvl w:val="1"/>
          <w:numId w:val="1"/>
        </w:numPr>
        <w:rPr/>
      </w:pPr>
      <w:bookmarkStart w:id="104" w:name="__RefHeading___Toc6505963_211673320"/>
      <w:bookmarkStart w:id="105" w:name="_Toc37"/>
      <w:bookmarkEnd w:id="104"/>
      <w:r>
        <w:rPr>
          <w:rtl w:val="true"/>
        </w:rPr>
        <w:t>داوودخان‌</w:t>
      </w:r>
      <w:bookmarkEnd w:id="10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جوان هفده، هجده‌ساله‌هندى‌است، و با وجود رنگ سبزه مايل به سياهش، به قدرى مقبول و مليح و خنده‌رو است و زبان فارسى را به قدرى شيرين و خوشمزه و با ادا و اصول حرف مى‌زند، كه</w:t>
      </w:r>
      <w:bookmarkStart w:id="106" w:name="pg788_4066"/>
    </w:p>
    <w:p>
      <w:pPr>
        <w:pStyle w:val="BookText"/>
        <w:rPr/>
      </w:pPr>
      <w:bookmarkEnd w:id="106"/>
      <w:r>
        <w:rPr>
          <w:rFonts w:ascii="IRNazanin" w:hAnsi="IRNazanin" w:eastAsia="IRNazanin"/>
          <w:color w:val="111111"/>
          <w:sz w:val="28"/>
          <w:sz w:val="28"/>
          <w:szCs w:val="28"/>
          <w:rtl w:val="true"/>
          <w:lang w:bidi="fa-IR"/>
        </w:rPr>
        <w:t>انسان را مثل مغناطيس جذب مى‌كند چند دفعه نزد او رفتيم او هم پيش ما آمد و خيلى مهربانى و محبت كرد، و واقعاً از ملاقات او رفع كسالت و خستگى و ملالت امروز ما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امروز ديگر معاملات 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روپيه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آنه شانزده يك روپيه است، و روپيه موافق نرخ امروزه دو قران و نيم است، تفاوت كلى هم مى‌كند، روپيه نقره به قدر دو قرانى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اسكناس‌هاى پنج روپيه و ده روپيه و صد روپيه و بالاتر هم هست كه به روى آنها به خط انگليسى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نوط هندى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ماشين براى يك ساعت از شب گذشته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اسباب‌هاى ما را هم كشيدند، زائد بر سه من را كه حق هر مسافرى قرار داده‌اند و مجانى است، از قرار هر منى يك روپيه كرايه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از شب گذشته بود كه سوار شديم، واگن‌هاى نيمكت‌دار را به قشون داده، جاى ما در يك واگون باركشى است، يعنى نيمكت و صندلى ندارد بايد فرش پهن كرد و نشست، در و ديوار و سقفش همه از آهن است بايد ممنون بود كه مسافر را روز نمى‌برند، و گرنه انسان از گرما مى‌پزد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ماشين حركت كرد خيلى صدا مى‌كرد و چندان تند نمى‌رفت، شب مهتابى بود اطراف را تماشا مى‌كرديم، گاهگاه ترن مى‌ايستاد زيرا بين جاده چندين استاسيون </w:t>
      </w:r>
      <w:r>
        <w:rPr>
          <w:rStyle w:val="FootnoteAnchor"/>
          <w:rtl w:val="true"/>
        </w:rPr>
        <w:footnoteReference w:id="54"/>
      </w:r>
      <w:r>
        <w:rPr>
          <w:rFonts w:ascii="IRNazanin" w:hAnsi="IRNazanin" w:eastAsia="IRNazanin"/>
          <w:color w:val="111111"/>
          <w:sz w:val="28"/>
          <w:sz w:val="28"/>
          <w:szCs w:val="28"/>
          <w:rtl w:val="true"/>
          <w:lang w:bidi="fa-IR"/>
        </w:rPr>
        <w:t xml:space="preserve">است، چند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هم در اطاق ما بودند خيلى صحبت و مزاح كرديم، در تاريكى شب چاى مهيا نمودند به ما هم تعارف كردند كوركورانه خورديم، خيلى مزه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هم به همين طورها صرف شد، نصفه‌هاى شب خوابمان برد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7" w:name="__RefHeading___Toc6505965_211673320"/>
      <w:bookmarkStart w:id="108" w:name="_Toc38"/>
      <w:bookmarkEnd w:id="107"/>
      <w:r>
        <w:rPr>
          <w:rtl w:val="true"/>
        </w:rPr>
        <w:t>استاسيون بغداد</w:t>
      </w:r>
      <w:bookmarkStart w:id="109" w:name="pg788_4067"/>
      <w:bookmarkEnd w:id="108"/>
    </w:p>
    <w:p>
      <w:pPr>
        <w:pStyle w:val="BookText"/>
        <w:rPr/>
      </w:pPr>
      <w:bookmarkEnd w:id="109"/>
      <w:r>
        <w:rPr>
          <w:rFonts w:ascii="IRNazanin" w:hAnsi="IRNazanin" w:eastAsia="IRNazanin"/>
          <w:color w:val="111111"/>
          <w:sz w:val="28"/>
          <w:sz w:val="28"/>
          <w:szCs w:val="28"/>
          <w:rtl w:val="true"/>
          <w:lang w:bidi="fa-IR"/>
        </w:rPr>
        <w:t xml:space="preserve">چهارشنبه چهاردهم رمضان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 جوزا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صبح از خواب بيدار شديم ماشين آهسته مى‌رفت، در يك استاسيون توقف كرد نماز خوانده باز سوار شديم، دو سه ساعت از روز گذشته وارد استاسيون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شديم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 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طرف بقعه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گاراژ ماشين، اسباب‌ها را تفتيش گمرگى كردند، چند نفر حمال اسباب‌ها را برداشته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 كهنه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مركز خط آهن واگون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است بردند، در اين‌بين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شيخ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خيلى اظهار خدمت جهت حمل اسباب و راهنمائى مى‌كرد، مثل اين كه ما را مى‌شناسد و كمال خصوصيت دارد</w:t>
      </w:r>
      <w:r>
        <w:rPr>
          <w:rFonts w:eastAsia="IRNazanin" w:cs="IRNazanin"/>
          <w:color w:val="111111"/>
          <w:sz w:val="28"/>
          <w:szCs w:val="28"/>
          <w:rtl w:val="true"/>
          <w:lang w:bidi="fa-IR"/>
        </w:rPr>
        <w:t>.</w:t>
      </w:r>
    </w:p>
    <w:p>
      <w:pPr>
        <w:pStyle w:val="Heading2"/>
        <w:numPr>
          <w:ilvl w:val="1"/>
          <w:numId w:val="1"/>
        </w:numPr>
        <w:rPr/>
      </w:pPr>
      <w:bookmarkStart w:id="110" w:name="__RefHeading___Toc6505967_211673320"/>
      <w:bookmarkStart w:id="111" w:name="_Toc39"/>
      <w:bookmarkEnd w:id="110"/>
      <w:r>
        <w:rPr>
          <w:rtl w:val="true"/>
        </w:rPr>
        <w:t>كاظمين‌</w:t>
      </w:r>
      <w:bookmarkEnd w:id="111"/>
    </w:p>
    <w:p>
      <w:pPr>
        <w:pStyle w:val="BookText"/>
        <w:rPr/>
      </w:pPr>
      <w:r>
        <w:rPr>
          <w:rFonts w:ascii="IRNazanin" w:hAnsi="IRNazanin" w:eastAsia="IRNazanin"/>
          <w:color w:val="111111"/>
          <w:sz w:val="28"/>
          <w:sz w:val="28"/>
          <w:szCs w:val="28"/>
          <w:rtl w:val="true"/>
          <w:lang w:bidi="fa-IR"/>
        </w:rPr>
        <w:t xml:space="preserve">قريب يك ساعت به ظهر رسيديم پاى واگون، اسباب‌ها را در باركش 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آن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خودمان سوار واگون و پس از نيم ساعتى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پياده شديم شيخ حسن، حمّال گرفت ما و اثاثيه را وارد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نامى كرد كه از خدام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 را به صاحب خانه سپرد و رفت، معلوم شد شغل او همين است كه زوار را راهنمائى مى‌كند، ضمناً از خادمى كه زوار را به او مى‌سپارد يا صاحب خانه كه زوار را آنجا وارد مى‌كند حقى مى‌گيرد، و نيز معلوم شد مشاراليه، همشيره‌زاده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عزيزاللَّه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او هم بند و بستى دارد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تكليف ما براى ورود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معلوم شد،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ديگر هم هستند، واقعاً خيلى به درد زوارى كه غريب</w:t>
      </w:r>
      <w:bookmarkStart w:id="112" w:name="pg788_4068"/>
    </w:p>
    <w:p>
      <w:pPr>
        <w:pStyle w:val="BookText"/>
        <w:rPr/>
      </w:pPr>
      <w:bookmarkEnd w:id="112"/>
      <w:r>
        <w:rPr>
          <w:rFonts w:ascii="IRNazanin" w:hAnsi="IRNazanin" w:eastAsia="IRNazanin"/>
          <w:color w:val="111111"/>
          <w:sz w:val="28"/>
          <w:sz w:val="28"/>
          <w:szCs w:val="28"/>
          <w:rtl w:val="true"/>
          <w:lang w:bidi="fa-IR"/>
        </w:rPr>
        <w:t xml:space="preserve">هستند و كسى را نمى‌شناسند مى‌خورند، نهار را در خانه خورديم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حمام رفتن و برگشتن و تشرف به حرم مطهر كمال همراهى و حسن خدمت به جاى آورد، اذن دخول و زيارت هم با حالت مخصوص كه داشتيم، خواستيم خودمان بخوانيم نگذاشت، گفت هر چند شما صحيح‌تر مى‌خوانيد، ولى دفعه اول حق من است بعدها خود 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گرچه از حيث گرما و حركت و خستگى كسل شده بوديم، لكن لذائذ عتبه‌بوسى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محمّد تقى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جبران نمود، شب پس از تشرف ثانوى به حرم مطهر، منزل آمديم و پس از صرف شام روى پشت بام خوابيديم</w:t>
      </w:r>
      <w:r>
        <w:rPr>
          <w:rFonts w:eastAsia="IRNazanin" w:cs="IRNazanin"/>
          <w:color w:val="111111"/>
          <w:sz w:val="28"/>
          <w:szCs w:val="28"/>
          <w:rtl w:val="true"/>
          <w:lang w:bidi="fa-IR"/>
        </w:rPr>
        <w:t>.</w:t>
      </w:r>
    </w:p>
    <w:p>
      <w:pPr>
        <w:pStyle w:val="Heading2"/>
        <w:numPr>
          <w:ilvl w:val="1"/>
          <w:numId w:val="1"/>
        </w:numPr>
        <w:rPr/>
      </w:pPr>
      <w:bookmarkStart w:id="113" w:name="__RefHeading___Toc6505969_211673320"/>
      <w:bookmarkStart w:id="114" w:name="_Toc40"/>
      <w:bookmarkEnd w:id="113"/>
      <w:r>
        <w:rPr>
          <w:rtl w:val="true"/>
        </w:rPr>
        <w:t>مقبره شيخ كلينى‌</w:t>
      </w:r>
      <w:bookmarkEnd w:id="114"/>
    </w:p>
    <w:p>
      <w:pPr>
        <w:pStyle w:val="BookText"/>
        <w:rPr/>
      </w:pPr>
      <w:r>
        <w:rPr>
          <w:rFonts w:ascii="IRNazanin" w:hAnsi="IRNazanin" w:eastAsia="IRNazanin"/>
          <w:color w:val="111111"/>
          <w:sz w:val="28"/>
          <w:sz w:val="28"/>
          <w:szCs w:val="28"/>
          <w:rtl w:val="true"/>
          <w:lang w:bidi="fa-IR"/>
        </w:rPr>
        <w:t xml:space="preserve">پنجشنبه پانزدهم رمضان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سيزدهم جوزا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صبح بعد از زيارت با واگون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رفتيم، در كنار جسر به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اعلى‌اللَّه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رفتيم كه در مسجد معروف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است، و بقعه عليحده در زاويه مسجد دارد، دربش بسته بود باز كردند زيارت كرديم، هرچند مرقد و بقعه‌اش مخروبه و ناتميز است، لكن بايد ممنون بود كه با عدم مواظبت اهل تشيع به حفظ اين قبيل مقابر، و با بودن آن در شهرى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مركز اهل سنت، به كلى از بين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اربعه امام عصر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ليكن مجال زيارت همه نشد</w:t>
      </w:r>
      <w:r>
        <w:rPr>
          <w:rFonts w:eastAsia="IRNazanin" w:cs="IRNazanin"/>
          <w:color w:val="111111"/>
          <w:sz w:val="28"/>
          <w:szCs w:val="28"/>
          <w:rtl w:val="true"/>
          <w:lang w:bidi="fa-IR"/>
        </w:rPr>
        <w:t>.</w:t>
      </w:r>
    </w:p>
    <w:p>
      <w:pPr>
        <w:pStyle w:val="Heading2"/>
        <w:numPr>
          <w:ilvl w:val="1"/>
          <w:numId w:val="1"/>
        </w:numPr>
        <w:rPr/>
      </w:pPr>
      <w:bookmarkStart w:id="115" w:name="__RefHeading___Toc6505971_211673320"/>
      <w:bookmarkStart w:id="116" w:name="_Toc41"/>
      <w:bookmarkEnd w:id="115"/>
      <w:r>
        <w:rPr>
          <w:rtl w:val="true"/>
        </w:rPr>
        <w:t>عثمان بن سعيد عمروى‌</w:t>
      </w:r>
      <w:bookmarkEnd w:id="11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فقط با تجسس زياد مرقد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سعيد عمروى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نايب اوّل را</w:t>
      </w:r>
    </w:p>
    <w:p>
      <w:pPr>
        <w:pStyle w:val="BookText"/>
        <w:rPr/>
      </w:pPr>
      <w:r>
        <w:rPr>
          <w:rFonts w:ascii="IRNazanin" w:hAnsi="IRNazanin" w:eastAsia="IRNazanin"/>
          <w:color w:val="111111"/>
          <w:sz w:val="28"/>
          <w:sz w:val="28"/>
          <w:szCs w:val="28"/>
          <w:rtl w:val="true"/>
          <w:lang w:bidi="fa-IR"/>
        </w:rPr>
        <w:t xml:space="preserve">پيدا كرديم كه در محله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خيابان سرايه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قرارى كه خادمش نقل مى‌كرد، صحن بزرگى داشته كه به تدريج از آن گرفته مغازه‌ها و دكاكين ساخته‌اند، نزديك ظهر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خيال داشتيم شب جمعه به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ترتيب كار را داد، اسباب هرچه داشتيم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به او سپرديم، خودمان مجرّداً اول مغرب به همراهى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رفتيم به استاسيون ماشين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ميدان اسب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است، جمعى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زوار طهرانى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آن‌جا بودند، به انتظار رسيدن ماشين مدتى با آنها صحبت مى‌كرديم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مهتاب هم عالم را گرفته بود، آسمان در كمال صافى و شفافى و ستاره‌ها در نهايت تشعشع و تجلى بودند، واقعاً تماشاى اين موجودات علوى و مخلوقات نورانى، انسان را از خود بى‌خود مى‌كرد، و به سير در لطائف صنايع الهيه وادار مى‌نمود،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فرانسوى مى‌نويسد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جهات عمده و علل تامه ستاره‌پرستى و ماه‌پرستى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كلدانيان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هواى صاف و آسمان شفاف مملكت بين‌النهرين بوده، كه بر درخشندگى و نورانيّت كواكب و نجوم مى‌افزوده، كلامى صدق و گفتارى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به‌علاوه نگاه مى‌كنيم در تواريخ مى‌بينيم، هر ملّتى داراى يك خصايص ممتازه بوده، و يا در يك رشته از علوم بر ساير ملل، پيش‌قدم و سبقت داشته،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رياضيات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صنايع و هكذا، امّا اين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قبل از تمام ملل، حركات ماه و ساير كواكب را منظماً به دست آوردند، بروج دوازده‌گانه براى سير شمس و قمر معين كردند، خطوط معدل‌النهار در آسمان فرض كردند، شبانه‌روز را به بيست و چهار</w:t>
      </w:r>
      <w:bookmarkStart w:id="117" w:name="pg788_4070"/>
    </w:p>
    <w:p>
      <w:pPr>
        <w:pStyle w:val="BookText"/>
        <w:rPr/>
      </w:pPr>
      <w:bookmarkEnd w:id="117"/>
      <w:r>
        <w:rPr>
          <w:rFonts w:ascii="IRNazanin" w:hAnsi="IRNazanin" w:eastAsia="IRNazanin"/>
          <w:color w:val="111111"/>
          <w:sz w:val="28"/>
          <w:sz w:val="28"/>
          <w:szCs w:val="28"/>
          <w:rtl w:val="true"/>
          <w:lang w:bidi="fa-IR"/>
        </w:rPr>
        <w:t>ساعت قسمت كردند، ايام را به سال و ماه و هفته تقسيم نمودند، و بالجمله تأسيس دو علم هيئت و نجوم را كردند، و در آن كتاب‌ها، تأليف و تصنيف نمودند، نه اشتغال آن ملت به اين دو علم، و نه ستاره‌پرستى آنها اختيارى نبوده وضعيت محيط، آن‌ها را به اين راه‌ها سوق داده، و محرك آنها همين اجسام نورانى لطيفه فلكى بوده، كه يك ملت ساده قديمى را چندين قرن شيفته و فريفته و ديوانه خود نموده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الحاصل ماشين ساعت پنج از شب گذشته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سوار شديم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طهرانى‌ها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در يك واگون رفتيم، بليط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قرار هر نفرى چهار روپيه و پنج آنه گرفته شد، اين ماشين كه سابقاً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داير شده، از حيث تميزى و استحكام و سرعت سير، هيچ ربطى به ماشين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پس از يك ساعت خوابيديم</w:t>
      </w:r>
      <w:r>
        <w:rPr>
          <w:rFonts w:eastAsia="IRNazanin" w:cs="IRNazanin"/>
          <w:color w:val="111111"/>
          <w:sz w:val="28"/>
          <w:szCs w:val="28"/>
          <w:rtl w:val="true"/>
          <w:lang w:bidi="fa-IR"/>
        </w:rPr>
        <w:t>.</w:t>
      </w:r>
    </w:p>
    <w:p>
      <w:pPr>
        <w:pStyle w:val="Heading2"/>
        <w:numPr>
          <w:ilvl w:val="1"/>
          <w:numId w:val="1"/>
        </w:numPr>
        <w:rPr/>
      </w:pPr>
      <w:bookmarkStart w:id="118" w:name="__RefHeading___Toc6505973_211673320"/>
      <w:bookmarkStart w:id="119" w:name="_Toc42"/>
      <w:bookmarkEnd w:id="118"/>
      <w:r>
        <w:rPr>
          <w:rtl w:val="true"/>
        </w:rPr>
        <w:t>سامره‌</w:t>
      </w:r>
      <w:bookmarkEnd w:id="119"/>
    </w:p>
    <w:p>
      <w:pPr>
        <w:pStyle w:val="BookText"/>
        <w:rPr/>
      </w:pPr>
      <w:r>
        <w:rPr>
          <w:rFonts w:ascii="IRNazanin" w:hAnsi="IRNazanin" w:eastAsia="IRNazanin"/>
          <w:color w:val="111111"/>
          <w:sz w:val="28"/>
          <w:sz w:val="28"/>
          <w:szCs w:val="28"/>
          <w:rtl w:val="true"/>
          <w:lang w:bidi="fa-IR"/>
        </w:rPr>
        <w:t xml:space="preserve">جمعه شانزدهم شهر رمضان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 جوزا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طرف سحر ماشين به ايستگاه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پياده شديم و تا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 دجله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تقريباً ربع فرسخ است با عَرَبانه رفته، نماز صبح را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خوانديم، براى عبور به آن‌طرف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سابقاً اينجا جسرى بوده است كه برچيده‌اند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فعلًا يك نقاله داير است، و آن عبارت از سه طرّاده </w:t>
      </w:r>
      <w:r>
        <w:rPr>
          <w:rStyle w:val="FootnoteAnchor"/>
          <w:rtl w:val="true"/>
        </w:rPr>
        <w:footnoteReference w:id="55"/>
      </w:r>
      <w:r>
        <w:rPr>
          <w:rFonts w:ascii="IRNazanin" w:hAnsi="IRNazanin" w:eastAsia="IRNazanin"/>
          <w:color w:val="111111"/>
          <w:sz w:val="28"/>
          <w:sz w:val="28"/>
          <w:szCs w:val="28"/>
          <w:rtl w:val="true"/>
          <w:lang w:bidi="fa-IR"/>
        </w:rPr>
        <w:t>نيم‌بيضى شكل است، پهلوى يكديگر گذاشته و روى آنها را به وسيله تخته‌كوبى مسطح كرده‌اند، در يك طرف آنها به سر هر طرّاده، يك حلقه‌اى است كه يك سيم كلفت بافته آهنى، از ميان آنها مى‌گذرد، دو طرف اين سيم در دو جانب</w:t>
      </w:r>
      <w:bookmarkStart w:id="120" w:name="pg788_4071"/>
    </w:p>
    <w:p>
      <w:pPr>
        <w:pStyle w:val="BookText"/>
        <w:rPr/>
      </w:pPr>
      <w:bookmarkEnd w:id="120"/>
      <w:r>
        <w:rPr>
          <w:rFonts w:ascii="IRNazanin" w:hAnsi="IRNazanin" w:eastAsia="IRNazanin"/>
          <w:color w:val="111111"/>
          <w:sz w:val="28"/>
          <w:sz w:val="28"/>
          <w:szCs w:val="28"/>
          <w:rtl w:val="true"/>
          <w:lang w:bidi="fa-IR"/>
        </w:rPr>
        <w:t>شط، به زمين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حركت دادن آن به خط سيرش كه عرض شط است، دو نفر به روى آن مى‌ايستند و پشت به جانب مقصد، دستها را محكم به سيم گرفته، و با پاها نقاله را فشار به روى آب مى‌دهند و حركت مى‌كند، و از هر نفرى براى عبور يك آنه مى‌گيرند، و اين اسباب در كنترات چند نفر است، كه ماليات مهمى به دولت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شديم و نقاله حركت كرد، اما نزديك بود به ساحل ديگر برسيم، كه يك نفر صاحب‌منصب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كرد نقاله را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برگشت معلوم شد، مى‌خواستند نظامى‌هاى خود را با آن حركت بدهند و با احتياج آنها صاحب نقاله حق نداشته است مسافر عبور بدهد</w:t>
      </w:r>
      <w:r>
        <w:rPr>
          <w:rFonts w:eastAsia="IRNazanin" w:cs="IRNazanin"/>
          <w:color w:val="111111"/>
          <w:sz w:val="28"/>
          <w:szCs w:val="28"/>
          <w:rtl w:val="true"/>
          <w:lang w:bidi="fa-IR"/>
        </w:rPr>
        <w:t>.</w:t>
      </w:r>
    </w:p>
    <w:p>
      <w:pPr>
        <w:pStyle w:val="Heading2"/>
        <w:numPr>
          <w:ilvl w:val="1"/>
          <w:numId w:val="1"/>
        </w:numPr>
        <w:rPr/>
      </w:pPr>
      <w:bookmarkStart w:id="121" w:name="__RefHeading___Toc6505975_211673320"/>
      <w:bookmarkStart w:id="122" w:name="_Toc43"/>
      <w:bookmarkEnd w:id="121"/>
      <w:r>
        <w:rPr>
          <w:rtl w:val="true"/>
        </w:rPr>
        <w:t>سرداب مُطَهّر</w:t>
      </w:r>
      <w:bookmarkEnd w:id="122"/>
    </w:p>
    <w:p>
      <w:pPr>
        <w:pStyle w:val="BookText"/>
        <w:rPr/>
      </w:pPr>
      <w:r>
        <w:rPr>
          <w:rFonts w:ascii="Amiri" w:hAnsi="Amiri" w:eastAsia="Amiri" w:cs="Amiri"/>
          <w:color w:val="111111"/>
          <w:sz w:val="28"/>
          <w:sz w:val="28"/>
          <w:szCs w:val="28"/>
          <w:rtl w:val="true"/>
          <w:lang w:bidi="ar-SA"/>
        </w:rPr>
        <w:t xml:space="preserve">با نهايت اوقات تلخى سوار قايق شده، در ساحل يسار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شده، از سربالائى ساحل صعود كرده، به شهر ورود نموديم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معهود كه همه‌جا همراه بود، ما را به منزل خالويش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عزيزاللَّه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و بحمداللَّه تعالى به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على النقى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حسن عسكرى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حكيمه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شديم، خداوند به جميع شيعيان و آرزومندان نصيب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به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صاحب‌العصر والزمان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عجل‌اللَّه تعالى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سرداب مطهر مشرف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صُفّه مقدس هم زيارت و ادعيه وارده را خوانده، دوستان و اقربا را به دعاى خير ياد كرديم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سرداب مطهر هر چند در اين زمان، درب عليحده و صحن</w:t>
      </w:r>
    </w:p>
    <w:p>
      <w:pPr>
        <w:pStyle w:val="BookText"/>
        <w:rPr/>
      </w:pPr>
      <w:r>
        <w:rPr>
          <w:rFonts w:ascii="IRNazanin" w:hAnsi="IRNazanin" w:eastAsia="IRNazanin"/>
          <w:color w:val="111111"/>
          <w:sz w:val="28"/>
          <w:sz w:val="28"/>
          <w:szCs w:val="28"/>
          <w:rtl w:val="true"/>
          <w:lang w:bidi="fa-IR"/>
        </w:rPr>
        <w:t xml:space="preserve">جداگانه دارد، ليكن آنچه از اخبار و تواريخ مستفاد مى‌شود آن است كه، درب سرداب قديماً در طرف شمالى حرم عسكريين باز مى‌شده، يعنى در خانه مسكونى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على النقى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جزء حرم مطهر شده، و قسمت شمالى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گودالى كه به شكل چاه تا چند سال پيش در گوشه صفه مقدس بوده، و خادم‌ها آن را چاه غيبت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مى‌كردند، و از زوار پول مى‌گرفتند، به حكم علماى شيعه امروز پر شده است، و روى آن صاف و كاشى فرش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باب درب منبّت‌كارى خيلى قشنگ قديمى، جلو صفه مقدس نصب است، كه دور تا دور آن كتيبه‌اى با خط بسيار خوب در چوب كنده شده است و تاريخ آن ششصد و شش هجرى، يعنى پنجاه سال قبل از انقراض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هلاكوخان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همان‌قدر كه منبت‌كارى و قشنگى ساختمان اين درب قابل تماشا و تحسين است، همان اندازه استحكام چوب آن مايه تعجب مى‌باشد، زيرا كه پس از هفتصد سال، در زير زمين منصوب بودن، و مورد دستمالى و بوسيدن مليون‌ها نفوس بودن، هنوز عيبى نكرده است، نه شكسته و نه پوسيده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بارى بعد از درك زيارت كامله به منزل رفتيم، نهار مفصلى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عزيزاللَّه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تدارك ديده بود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طرف عصر مجدداً به زيارت، و قدرى گردش مشغول شديم، و منزل آقايان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ميرزا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آقا بزرگ طهرانى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واسطه سابقه و آشنائى و دوستى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سيد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رفتيم، امروز اين دو نفر تنها علماى شيعه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در واقع رياست روحانى با آنها است، و خيلى مراقبت دارند كه خدمه انتظامات و تنظيف و روشنائى حرم مطهر، تخلف نكنند خداوند آنها را مؤيد و موفق بدارد</w:t>
      </w:r>
      <w:r>
        <w:rPr>
          <w:rFonts w:eastAsia="IRNazanin" w:cs="IRNazanin"/>
          <w:color w:val="111111"/>
          <w:sz w:val="28"/>
          <w:szCs w:val="28"/>
          <w:rtl w:val="true"/>
          <w:lang w:bidi="fa-IR"/>
        </w:rPr>
        <w:t>.</w:t>
      </w:r>
      <w:bookmarkStart w:id="123" w:name="pg788_4073"/>
    </w:p>
    <w:p>
      <w:pPr>
        <w:pStyle w:val="BookText"/>
        <w:rPr/>
      </w:pPr>
      <w:bookmarkEnd w:id="123"/>
      <w:r>
        <w:rPr>
          <w:rFonts w:ascii="IRNazanin" w:hAnsi="IRNazanin" w:eastAsia="IRNazanin"/>
          <w:color w:val="111111"/>
          <w:sz w:val="28"/>
          <w:sz w:val="28"/>
          <w:szCs w:val="28"/>
          <w:rtl w:val="true"/>
          <w:lang w:bidi="fa-IR"/>
        </w:rPr>
        <w:t xml:space="preserve">شب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عزيزاللَّه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شام مفصلى كرده بود، صرف شد و خوابيديم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خنك‌تر از هواى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محتاج به رفتن پشت بام نشديم روز و شب خوش گذرانيديم</w:t>
      </w:r>
      <w:r>
        <w:rPr>
          <w:rFonts w:eastAsia="IRNazanin" w:cs="IRNazanin"/>
          <w:color w:val="111111"/>
          <w:sz w:val="28"/>
          <w:szCs w:val="28"/>
          <w:rtl w:val="true"/>
          <w:lang w:bidi="fa-IR"/>
        </w:rPr>
        <w:t>.</w:t>
      </w:r>
    </w:p>
    <w:p>
      <w:pPr>
        <w:pStyle w:val="Heading2"/>
        <w:numPr>
          <w:ilvl w:val="1"/>
          <w:numId w:val="1"/>
        </w:numPr>
        <w:rPr/>
      </w:pPr>
      <w:bookmarkStart w:id="124" w:name="__RefHeading___Toc6505977_211673320"/>
      <w:bookmarkStart w:id="125" w:name="_Toc44"/>
      <w:bookmarkEnd w:id="124"/>
      <w:r>
        <w:rPr>
          <w:rtl w:val="true"/>
        </w:rPr>
        <w:t>زيارت وداع‌</w:t>
      </w:r>
      <w:bookmarkEnd w:id="125"/>
    </w:p>
    <w:p>
      <w:pPr>
        <w:pStyle w:val="BookText"/>
        <w:rPr/>
      </w:pPr>
      <w:r>
        <w:rPr>
          <w:rFonts w:ascii="IRNazanin" w:hAnsi="IRNazanin" w:eastAsia="IRNazanin"/>
          <w:color w:val="111111"/>
          <w:sz w:val="28"/>
          <w:sz w:val="28"/>
          <w:szCs w:val="28"/>
          <w:rtl w:val="true"/>
          <w:lang w:bidi="fa-IR"/>
        </w:rPr>
        <w:t xml:space="preserve">شنبه هفدهم رمضان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پانزدهم جوزا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گذشته مذكور شد، كه فردا دو ساعت به ظهر، ماشين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برمى‌گردد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لهذا امروز صبح به زيارت وداع رفتيم، كتيبه درب صفه مقدس را چون تاريخى بود به همراهى سيد خادمى خوانده و نوشتم، اين است عين عبارات آن كه نقل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غفور شكور، هذا ما أمر بعمله سيّدنا و مولانا، الإمام المفترض الطّاعة على جميع الأنام، أبوالعباس أحمد الناصر لدين‌اللَّه، أميرالمؤمنين و خليفة رب العالمين، الّذي ضيّق البلاد إحسانه و عدله، و غمّر العباد برّه و فضله، قرن اللَّه أوامره الشريفة، باستمرار النجح و النشر، و ظاهره بالتأييد والنصر، و جعل لأيّامه المخلّدة حدّاً لا يكبو جواده، و للوائه المجدّة سعداً لا يخبو زناده، في عزّ تخضع له الأقدار، فتعطيه عواصيها، و ملك تخشع له الملوك، فتملكه نواصيها، بتولّى الملوك </w:t>
      </w:r>
      <w:r>
        <w:rPr>
          <w:rStyle w:val="FootnoteAnchor"/>
          <w:rtl w:val="true"/>
        </w:rPr>
        <w:footnoteReference w:id="57"/>
      </w:r>
      <w:r>
        <w:rPr>
          <w:rFonts w:ascii="Amiri" w:hAnsi="Amiri" w:eastAsia="Amiri" w:cs="Amiri"/>
          <w:color w:val="111111"/>
          <w:sz w:val="28"/>
          <w:sz w:val="28"/>
          <w:szCs w:val="28"/>
          <w:rtl w:val="true"/>
          <w:lang w:bidi="ar-SA"/>
        </w:rPr>
        <w:t>سعد بن الحسين بن سعد الموسوي، الّذي يرجو الحياة في أيّامه المخلّدة، ويتمنّى إنفاق بقيّة عمره في الدعاء</w:t>
      </w:r>
    </w:p>
    <w:p>
      <w:pPr>
        <w:pStyle w:val="BookText"/>
        <w:rPr/>
      </w:pPr>
      <w:r>
        <w:rPr>
          <w:rFonts w:ascii="Amiri" w:hAnsi="Amiri" w:eastAsia="Amiri" w:cs="Amiri"/>
          <w:color w:val="111111"/>
          <w:sz w:val="28"/>
          <w:sz w:val="28"/>
          <w:szCs w:val="28"/>
          <w:rtl w:val="true"/>
          <w:lang w:bidi="ar-SA"/>
        </w:rPr>
        <w:t>لدولته المؤيّدة، استجاب اللَّه أدعيته، و بلّغه في أيّامه الشريفة أمنيته، من سنة ستّ و ستمائة الهلالية، و حسبنا اللَّه و نعم الوكيل، و صلّى‌اللَّه على سيّدنا محمّد خاتم النبيّين و آله الطاهرين و عترته و سلّم تسليماً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 كتيبه مزبوره كوفى نيست، به سهولت خط نسخ امروز ما هم خوانده نمى‌شود، نمى‌دانم پيش استادان خط چه اسمى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مراجعت از حرم مطهر، به خانه برگشته به پاى نقاله شط رفتيم، و پس از عبور از شط، با عربانه رفتيم به پاى ايستگاه خط آهن و تا غروب ماشين نرسيد، شدت گرماى هوا، نبودن محل مسقف، وزيدن بادهاى موسمى، گرد و غبار زياد، اسباب زحمت و فرسودگى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ايستگاه يك دستگاه آب‌انبار قابل تعريف بود، و آن عبارت است از يك مخزن بزرگ آهنى، كه به روى چهار پايه آهنى منصوب است، ارتفاع پايه‌ها ده ذرع مى‌شود، يك دستگاه تلمبه آتشى كه مكينه مى‌گويند، به توسط شيرى كه روى يك استوانه قشنگ آهنى است، و يك ذرع از زمين ارتفاع دارد، مسافرين شير را باز مى‌كنند و به قدر حاجت آب صاف خوب برمى‌دارند، نمى‌دانم اين كه ايستگاه ماشين را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صحرا و دور از آبادى قرار داده‌اند چيست؟</w:t>
      </w:r>
    </w:p>
    <w:p>
      <w:pPr>
        <w:pStyle w:val="BookText"/>
        <w:rPr/>
      </w:pPr>
      <w:r>
        <w:rPr>
          <w:rFonts w:ascii="Amiri" w:hAnsi="Amiri" w:eastAsia="Amiri" w:cs="Amiri"/>
          <w:color w:val="111111"/>
          <w:sz w:val="28"/>
          <w:sz w:val="28"/>
          <w:szCs w:val="28"/>
          <w:rtl w:val="true"/>
          <w:lang w:bidi="ar-SA"/>
        </w:rPr>
        <w:t>بارى نماز مغرب را خوانديم، شام را هم خورديم، باز ماشين نيامد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جمعيت زوار هم زياد شده بود، هر دسته در يك گوشه و كنارى بساط خود را انداختند كه بخوابند، غفلتاً چند نفر عرب فرياد زدند، كه اين‌جا نخوابيد حرامى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اذيت خواهد كرد، مردم به وحشت افتادند،</w:t>
      </w:r>
      <w:bookmarkStart w:id="126" w:name="pg788_4075"/>
    </w:p>
    <w:p>
      <w:pPr>
        <w:pStyle w:val="BookText"/>
        <w:rPr/>
      </w:pPr>
      <w:bookmarkEnd w:id="126"/>
      <w:r>
        <w:rPr>
          <w:rFonts w:ascii="IRNazanin" w:hAnsi="IRNazanin" w:eastAsia="IRNazanin"/>
          <w:color w:val="111111"/>
          <w:sz w:val="28"/>
          <w:sz w:val="28"/>
          <w:szCs w:val="28"/>
          <w:rtl w:val="true"/>
          <w:lang w:bidi="fa-IR"/>
        </w:rPr>
        <w:t>نزديك هم جمع شدند پيش رئيس استاسيون رفتيم، گفت ترس نكنيد اما مواظب خود باشيد، بالجمله وحشت دستبرد حرامى خواب را تا صبح بر مردم حرام كرد</w:t>
      </w:r>
      <w:r>
        <w:rPr>
          <w:rFonts w:eastAsia="IRNazanin" w:cs="IRNazanin"/>
          <w:color w:val="111111"/>
          <w:sz w:val="28"/>
          <w:szCs w:val="28"/>
          <w:rtl w:val="true"/>
          <w:lang w:bidi="fa-IR"/>
        </w:rPr>
        <w:t>.</w:t>
      </w:r>
    </w:p>
    <w:p>
      <w:pPr>
        <w:pStyle w:val="Heading2"/>
        <w:numPr>
          <w:ilvl w:val="1"/>
          <w:numId w:val="1"/>
        </w:numPr>
        <w:rPr/>
      </w:pPr>
      <w:bookmarkStart w:id="127" w:name="__RefHeading___Toc6505979_211673320"/>
      <w:bookmarkStart w:id="128" w:name="_Toc45"/>
      <w:bookmarkEnd w:id="127"/>
      <w:r>
        <w:rPr>
          <w:rtl w:val="true"/>
        </w:rPr>
        <w:t>كاظمين‌</w:t>
      </w:r>
      <w:bookmarkEnd w:id="128"/>
    </w:p>
    <w:p>
      <w:pPr>
        <w:pStyle w:val="BookText"/>
        <w:rPr/>
      </w:pPr>
      <w:r>
        <w:rPr>
          <w:rFonts w:ascii="Amiri" w:hAnsi="Amiri" w:eastAsia="Amiri" w:cs="Amiri"/>
          <w:color w:val="111111"/>
          <w:sz w:val="28"/>
          <w:sz w:val="28"/>
          <w:szCs w:val="28"/>
          <w:rtl w:val="true"/>
          <w:lang w:bidi="ar-SA"/>
        </w:rPr>
        <w:t>يكشنبه هجدهم رمضان مطابق شانزدهم جوزا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امروز سه ساعت به ظهر مانده، يعنى درست پس از يك شبانه‌روز معطلى، ماشين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بليط گرفته سوار شديم، و در حال حركت به چند استاسيون ديگر برخورديم، اولى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اصطبلات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ثانوى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استاسيون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 قصبه‌اى است و منسوبين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و آن‌جا بقعه‌اى نمايان بود كه گفتند مرقد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سيد محمّد بن امام على النقى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زيارتگاه اهالى اطراف است،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استاسيون سوميته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اسامى استاسيون‌ها را به روى تابلوهائى به خط انگليسى فقط نوشته‌اند، لااقل پهلوى آن ممكن بود به خط عربى هم بنويسند ولى چه بايد كرد، حكومت با اجنبى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به‌عكس ماشين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ماشين خيلى سريع‌السير است، مسافت هشتاد و شش ميل راه را، كه بيست و يك فرسخ ما مى‌شود، در ظرف چهار ساعت طى كرد، و براى يك ساعت از ظهر گذشته، در ايستگاه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پياده شديم، هوا بشدت گرم بود، فاصله بين ايستگاه تا شهر را پياده رفتيم، مركوب و مركبى حاضر نبود، ديروز و ديشب و امروز زحمت و مشقت زيادى تحمل كرديم، لكن بحمداللَّه تعالى شب را كه شب نوزدهم و ليله إحياء است، در بيابان نمانده در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و موفق بوديم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9" w:name="__RefHeading___Toc6505981_211673320"/>
      <w:bookmarkStart w:id="130" w:name="_Toc46"/>
      <w:bookmarkEnd w:id="129"/>
      <w:r>
        <w:rPr>
          <w:rtl w:val="true"/>
        </w:rPr>
        <w:t>به سوى كربلا</w:t>
      </w:r>
      <w:bookmarkStart w:id="131" w:name="pg788_4076"/>
      <w:bookmarkEnd w:id="130"/>
    </w:p>
    <w:p>
      <w:pPr>
        <w:pStyle w:val="BookText"/>
        <w:rPr/>
      </w:pPr>
      <w:bookmarkEnd w:id="131"/>
      <w:r>
        <w:rPr>
          <w:rFonts w:ascii="IRNazanin" w:hAnsi="IRNazanin" w:eastAsia="IRNazanin"/>
          <w:color w:val="111111"/>
          <w:sz w:val="28"/>
          <w:sz w:val="28"/>
          <w:szCs w:val="28"/>
          <w:rtl w:val="true"/>
          <w:lang w:bidi="fa-IR"/>
        </w:rPr>
        <w:t xml:space="preserve">امروز صبح دوشنبه نوزدهم رمضان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هفدهم جوزا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خيال تشرف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كربلاى معلى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تجسس اتومبيل برآمديم، زيرا كه هم زودتر مى‌رود، و هم بليط عربانه‌ها را به كلى پيش‌فروش كرده‌اند، بعد از تفحص زياد، دو دستگاه اتومبيل به قيمت نفرى پانزده روپيه گرفتيم، و قرار شد عصر با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قلى 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بلورفروش حركت كنيم، من براى وصول برات بانك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در بين جاده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برپاست، و معروف است كه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اميرمؤمنان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ردّالشمس </w:t>
      </w:r>
      <w:r>
        <w:rPr>
          <w:rStyle w:val="FootnoteAnchor"/>
          <w:rtl w:val="true"/>
        </w:rPr>
        <w:footnoteReference w:id="58"/>
      </w:r>
      <w:r>
        <w:rPr>
          <w:rFonts w:ascii="IRNazanin" w:hAnsi="IRNazanin" w:eastAsia="IRNazanin"/>
          <w:color w:val="111111"/>
          <w:sz w:val="28"/>
          <w:sz w:val="28"/>
          <w:szCs w:val="28"/>
          <w:rtl w:val="true"/>
          <w:lang w:bidi="fa-IR"/>
        </w:rPr>
        <w:t>فرموده، چون سوار واگن بودم نتوانستم آنجا بروم ان‌شاءاللَّه وقت ديگرى بايد پياده يا سوارِ مال، رفت و ديد</w:t>
      </w:r>
      <w:r>
        <w:rPr>
          <w:rFonts w:eastAsia="IRNazanin" w:cs="IRNazanin"/>
          <w:color w:val="111111"/>
          <w:sz w:val="28"/>
          <w:szCs w:val="28"/>
          <w:rtl w:val="true"/>
          <w:lang w:bidi="fa-IR"/>
        </w:rPr>
        <w:t>.</w:t>
      </w:r>
    </w:p>
    <w:p>
      <w:pPr>
        <w:pStyle w:val="Heading2"/>
        <w:numPr>
          <w:ilvl w:val="1"/>
          <w:numId w:val="1"/>
        </w:numPr>
        <w:rPr/>
      </w:pPr>
      <w:bookmarkStart w:id="132" w:name="__RefHeading___Toc6505983_211673320"/>
      <w:bookmarkStart w:id="133" w:name="_Toc47"/>
      <w:bookmarkEnd w:id="132"/>
      <w:r>
        <w:rPr>
          <w:rtl w:val="true"/>
        </w:rPr>
        <w:t>مرقد شيخ مفيد</w:t>
      </w:r>
      <w:bookmarkEnd w:id="133"/>
    </w:p>
    <w:p>
      <w:pPr>
        <w:pStyle w:val="BookText"/>
        <w:rPr/>
      </w:pPr>
      <w:r>
        <w:rPr>
          <w:rFonts w:ascii="IRNazanin" w:hAnsi="IRNazanin" w:eastAsia="IRNazanin"/>
          <w:color w:val="111111"/>
          <w:sz w:val="28"/>
          <w:sz w:val="28"/>
          <w:szCs w:val="28"/>
          <w:rtl w:val="true"/>
          <w:lang w:bidi="fa-IR"/>
        </w:rPr>
        <w:t xml:space="preserve">طرف عصر معلوم شد كه اتومبيل حاضر نشده است، و امشب را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بمانيم، اوقات‌تلخى با تشرف به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و جبران شد، مرقد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عليه‌الرحمه را كه پائين پاى مبارك در رواق است زيارت كرديم، يك قطعه پنجره برنجى خيلى قشنگى جلو صندوق قبر منصوب است، بالاى پنجره اين اشعار كه معروف است پس از فوت شيخ، از ناحيه مقدّسه امام زمان عليه السلام صادر و استماع شده، مكتوب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صوّت الناعي بفقدك إنّه يومٌ على آل الرسول عظيمٌ</w:t>
      </w:r>
    </w:p>
    <w:p>
      <w:pPr>
        <w:pStyle w:val="BookText"/>
        <w:rPr/>
      </w:pPr>
      <w:r>
        <w:rPr>
          <w:rFonts w:ascii="Amiri" w:hAnsi="Amiri" w:eastAsia="Amiri" w:cs="Amiri"/>
          <w:color w:val="111111"/>
          <w:sz w:val="28"/>
          <w:sz w:val="28"/>
          <w:szCs w:val="28"/>
          <w:rtl w:val="true"/>
          <w:lang w:bidi="ar-SA"/>
        </w:rPr>
        <w:t>إن كنت قد غُيّبت في جدث الثرى فالعدلُ و التوحيد فيه مقيمٌ</w:t>
      </w:r>
    </w:p>
    <w:p>
      <w:pPr>
        <w:pStyle w:val="BookText"/>
        <w:rPr/>
      </w:pPr>
      <w:r>
        <w:rPr>
          <w:rFonts w:ascii="Amiri" w:hAnsi="Amiri" w:eastAsia="Amiri" w:cs="Amiri"/>
          <w:color w:val="111111"/>
          <w:sz w:val="28"/>
          <w:sz w:val="28"/>
          <w:szCs w:val="28"/>
          <w:rtl w:val="true"/>
          <w:lang w:bidi="ar-SA"/>
        </w:rPr>
        <w:t>و القائمُ المهديّ يفرح كلّما تُليت عليك من الدروس علوم‌</w:t>
      </w:r>
    </w:p>
    <w:p>
      <w:pPr>
        <w:pStyle w:val="Heading2"/>
        <w:numPr>
          <w:ilvl w:val="1"/>
          <w:numId w:val="1"/>
        </w:numPr>
        <w:rPr/>
      </w:pPr>
      <w:bookmarkStart w:id="134" w:name="__RefHeading___Toc6505985_211673320"/>
      <w:bookmarkStart w:id="135" w:name="_Toc48"/>
      <w:bookmarkEnd w:id="134"/>
      <w:r>
        <w:rPr>
          <w:rtl w:val="true"/>
        </w:rPr>
        <w:t>سيد مرتضى و سيد رضى‌</w:t>
      </w:r>
      <w:bookmarkEnd w:id="135"/>
    </w:p>
    <w:p>
      <w:pPr>
        <w:pStyle w:val="BookText"/>
        <w:rPr/>
      </w:pPr>
      <w:r>
        <w:rPr>
          <w:rFonts w:ascii="Amiri" w:hAnsi="Amiri" w:eastAsia="Amiri" w:cs="Amiri"/>
          <w:color w:val="111111"/>
          <w:sz w:val="28"/>
          <w:sz w:val="28"/>
          <w:szCs w:val="28"/>
          <w:rtl w:val="true"/>
          <w:lang w:bidi="ar-SA"/>
        </w:rPr>
        <w:t xml:space="preserve">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شيخ‌جعفركبير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متصل‌به‌قبر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مفيد عليه الرحمه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در دو مقبره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اعلى‌اللَّه مقامهما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بازار واقع‌اند، رفته فاتحه خوانديم</w:t>
      </w:r>
      <w:r>
        <w:rPr>
          <w:rFonts w:eastAsia="Amiri" w:cs="Amiri" w:ascii="Amiri" w:hAnsi="Amiri"/>
          <w:color w:val="111111"/>
          <w:sz w:val="28"/>
          <w:szCs w:val="28"/>
          <w:rtl w:val="true"/>
          <w:lang w:bidi="ar-SA"/>
        </w:rPr>
        <w:t>.</w:t>
      </w:r>
    </w:p>
    <w:p>
      <w:pPr>
        <w:pStyle w:val="Heading2"/>
        <w:numPr>
          <w:ilvl w:val="1"/>
          <w:numId w:val="1"/>
        </w:numPr>
        <w:rPr/>
      </w:pPr>
      <w:bookmarkStart w:id="136" w:name="__RefHeading___Toc6505987_211673320"/>
      <w:bookmarkStart w:id="137" w:name="_Toc49"/>
      <w:bookmarkEnd w:id="136"/>
      <w:r>
        <w:rPr>
          <w:rtl w:val="true"/>
        </w:rPr>
        <w:t>طفلان مسلم‌</w:t>
      </w:r>
      <w:bookmarkEnd w:id="137"/>
    </w:p>
    <w:p>
      <w:pPr>
        <w:pStyle w:val="BookText"/>
        <w:rPr/>
      </w:pPr>
      <w:r>
        <w:rPr>
          <w:rFonts w:ascii="IRNazanin" w:hAnsi="IRNazanin" w:eastAsia="IRNazanin"/>
          <w:color w:val="111111"/>
          <w:sz w:val="28"/>
          <w:sz w:val="28"/>
          <w:szCs w:val="28"/>
          <w:rtl w:val="true"/>
          <w:lang w:bidi="fa-IR"/>
        </w:rPr>
        <w:t xml:space="preserve">سه‌شنبه بيستم رمضان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هجدهم جوزا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صبح خبر رسيد كه اتومبيل آمده است، رفتيم ديديم دو نفر مسافر گرفته، من و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سيد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سوار شديم، رفقا گفتند شما برويد ما هم بعداً خواهيم رسيد، سه ساعت و نيم به ظهر داشتيم اتومبيل حركت كرد، به قدر دو ساعت طول كشيد كه صرف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طفلان مسلم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برگشتن با الاغ شد، زيرا كه اتومبيل‌چى گفت آنجا راه من نيست، شما برويد من آن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جسر 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منتظرم، در طفلان حال خوش دست داد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سوزناك و مناسبى خواندند، آن طرف جسر كه رسيديم ظهر گذشته بود، شوفر اوقاتش از دير آمدن ما تلخ بود، اجازه نهار خوردن هم نداد سوار شديم، اتومبيل‌چى تلافى اوقات‌تلخى خود در دير آمدن ما را، به سر اتومبيل درآورد، و به قدرى بر سرعت آن افزود، كه مثل مرغ پرواز مى‌كرد، و خوف پرت شدن مى‌رفت يك فرسخ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مانده، در بقعه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بن عبداللَّه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شده زيارت كرديم</w:t>
      </w:r>
      <w:r>
        <w:rPr>
          <w:rFonts w:eastAsia="IRNazanin" w:cs="IRNazanin"/>
          <w:color w:val="111111"/>
          <w:sz w:val="28"/>
          <w:szCs w:val="28"/>
          <w:rtl w:val="true"/>
          <w:lang w:bidi="fa-IR"/>
        </w:rPr>
        <w:t>.</w:t>
      </w:r>
    </w:p>
    <w:p>
      <w:pPr>
        <w:pStyle w:val="Heading2"/>
        <w:numPr>
          <w:ilvl w:val="1"/>
          <w:numId w:val="1"/>
        </w:numPr>
        <w:rPr/>
      </w:pPr>
      <w:bookmarkStart w:id="138" w:name="__RefHeading___Toc6505989_211673320"/>
      <w:bookmarkStart w:id="139" w:name="_Toc50"/>
      <w:bookmarkEnd w:id="138"/>
      <w:r>
        <w:rPr>
          <w:rtl w:val="true"/>
        </w:rPr>
        <w:t>كربلا</w:t>
      </w:r>
      <w:bookmarkEnd w:id="139"/>
    </w:p>
    <w:p>
      <w:pPr>
        <w:pStyle w:val="BookText"/>
        <w:rPr/>
      </w:pPr>
      <w:r>
        <w:rPr>
          <w:rFonts w:ascii="IRNazanin" w:hAnsi="IRNazanin" w:eastAsia="IRNazanin"/>
          <w:color w:val="111111"/>
          <w:sz w:val="28"/>
          <w:sz w:val="28"/>
          <w:szCs w:val="28"/>
          <w:rtl w:val="true"/>
          <w:lang w:bidi="fa-IR"/>
        </w:rPr>
        <w:t xml:space="preserve">بالأخره دو ساعت و نيم از ظهر گذشته،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كربلاى 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درواقع پانزده فرسخ مسافت را چهار ساعته آمديم، ورودمان در منزل</w:t>
      </w:r>
      <w:bookmarkStart w:id="140" w:name="pg788_4078"/>
    </w:p>
    <w:p>
      <w:pPr>
        <w:pStyle w:val="BookText"/>
        <w:rPr/>
      </w:pPr>
      <w:bookmarkEnd w:id="140"/>
      <w:r>
        <w:rPr>
          <w:rFonts w:ascii="IRNazanin" w:hAnsi="IRNazanin" w:eastAsia="IRNazanin"/>
          <w:color w:val="111111"/>
          <w:sz w:val="28"/>
          <w:sz w:val="28"/>
          <w:szCs w:val="28"/>
          <w:rtl w:val="true"/>
          <w:lang w:bidi="fa-IR"/>
        </w:rPr>
        <w:t xml:space="preserve">پسران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سيد محمّدعلى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روضه‌خوان عرب بود، كه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سيد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سابقه دوستى داشت، در زير زمين خنكى خوابيده بودند، براى آن حالت گرمازدگى و افروختگى ما خيلى مناسب و مطلوب بود، نهار حاضر شد خورديم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طرف عصر پس از رفتن حمام و غسل، به زيارت سراپا سعادت جدّ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ابى‌عبداللَّه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شديم جبران تمام زحمات و مشقات و بيدارى‌ها و خستگى‌ها شد، خداوند اين را زيارت آخرى ما قرار ندهد، و تمام آرزومندان را به عتبه‌بوسى آن بزرگوار موفق كند، شب به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ابوالفضل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شده به منزل رفتيم،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سيد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ميزبان ما پذيرائى خوبى كرد شام از منزل خودشان در خانه‌اى كه كرايه كرديم آوردند چون منزلمان خوب نبود، فردا تغيير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نرسيدن رفقا باعث تشويش شد، تا اين‌كه طرف عصر چهارشنبه رسيدند، از ليله بيست و يكم تا بيست و پنجم به زيارت كامله مشرف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بعضى رفقا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داشتيم رسيد</w:t>
      </w:r>
      <w:r>
        <w:rPr>
          <w:rFonts w:eastAsia="IRNazanin" w:cs="IRNazanin"/>
          <w:color w:val="111111"/>
          <w:sz w:val="28"/>
          <w:szCs w:val="28"/>
          <w:rtl w:val="true"/>
          <w:lang w:bidi="fa-IR"/>
        </w:rPr>
        <w:t>.</w:t>
      </w:r>
    </w:p>
    <w:p>
      <w:pPr>
        <w:pStyle w:val="Heading2"/>
        <w:numPr>
          <w:ilvl w:val="1"/>
          <w:numId w:val="1"/>
        </w:numPr>
        <w:rPr/>
      </w:pPr>
      <w:bookmarkStart w:id="141" w:name="__RefHeading___Toc6505991_211673320"/>
      <w:bookmarkStart w:id="142" w:name="_Toc51"/>
      <w:bookmarkEnd w:id="141"/>
      <w:r>
        <w:rPr>
          <w:rtl w:val="true"/>
        </w:rPr>
        <w:t>حر بن يزيد رياحى‌</w:t>
      </w:r>
      <w:bookmarkEnd w:id="14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شنبه به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بن يزيد رياحى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شديم، هواى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ايام خيلى گرم است، وسط روز هيچ نمى‌شود حركت كرد، ميوه‌جات از قبيل آلو و طالبى و خيار و هندوانه و انگور موجود است، نان و گوشت هم فراوان است، وليكن عموماً نرخ‌ها گران‌تر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اين چند روز همه جا صحبت سنوات جنگ، و ايام محاربه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كيفيت غلبه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 و غارتها و خرابى هائى كه شده است مى‌كنند،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مير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بى‌بى شهربانوئى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سيد</w:t>
      </w:r>
      <w:bookmarkStart w:id="143" w:name="pg788_4079"/>
    </w:p>
    <w:p>
      <w:pPr>
        <w:pStyle w:val="BookText"/>
        <w:rPr/>
      </w:pPr>
      <w:bookmarkEnd w:id="143"/>
      <w:r>
        <w:rPr>
          <w:rFonts w:ascii="IRNazanin" w:hAnsi="IRNazanin" w:eastAsia="IRNazanin"/>
          <w:color w:val="111111"/>
          <w:sz w:val="28"/>
          <w:sz w:val="28"/>
          <w:szCs w:val="28"/>
          <w:rtl w:val="true"/>
          <w:lang w:bidi="fa-IR"/>
        </w:rPr>
        <w:t>ماشاءاللَّه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و همچنين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شيخ عبداللَّه اندرمانى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شدند</w:t>
      </w:r>
      <w:r>
        <w:rPr>
          <w:rFonts w:eastAsia="IRNazanin" w:cs="IRNazanin"/>
          <w:color w:val="111111"/>
          <w:sz w:val="28"/>
          <w:szCs w:val="28"/>
          <w:rtl w:val="true"/>
          <w:lang w:bidi="fa-IR"/>
        </w:rPr>
        <w:t>.</w:t>
      </w:r>
    </w:p>
    <w:p>
      <w:pPr>
        <w:pStyle w:val="Heading2"/>
        <w:numPr>
          <w:ilvl w:val="1"/>
          <w:numId w:val="1"/>
        </w:numPr>
        <w:rPr/>
      </w:pPr>
      <w:bookmarkStart w:id="144" w:name="__RefHeading___Toc6505993_211673320"/>
      <w:bookmarkStart w:id="145" w:name="_Toc52"/>
      <w:bookmarkEnd w:id="144"/>
      <w:r>
        <w:rPr>
          <w:rtl w:val="true"/>
        </w:rPr>
        <w:t>ابن فهد حلى‌</w:t>
      </w:r>
      <w:bookmarkEnd w:id="145"/>
    </w:p>
    <w:p>
      <w:pPr>
        <w:pStyle w:val="BookText"/>
        <w:rPr/>
      </w:pPr>
      <w:r>
        <w:rPr>
          <w:rFonts w:ascii="IRNazanin" w:hAnsi="IRNazanin" w:eastAsia="IRNazanin"/>
          <w:color w:val="111111"/>
          <w:sz w:val="28"/>
          <w:sz w:val="28"/>
          <w:szCs w:val="28"/>
          <w:rtl w:val="true"/>
          <w:lang w:bidi="fa-IR"/>
        </w:rPr>
        <w:t xml:space="preserve">يكشنبه بيست و پنجم رمضان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سوم جوزا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گذشته براى تشرف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عربانه تجارتى كرايه كرديم از قرار هر نفرى دوسره چهارده روپيه، ساعت هفت از شب اثاثيه لازمه را حمال‌ها بردند شهر نو، بعد از طليعه فجر، نماز صبح را در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فهد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و بعد سوار شديم،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حسن سورچى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قدرى عربانه را برد بعد راه را گم كرد، پس از يك نيم ساعتى به راه افتاد، چاى در سه‌فرسخى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قهوه‌خانه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نخيله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خورديم، مجدداً سوار شده چهار فرسخ ديگر رفتيم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اعراب،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نهار در اين‌جا در بالاخانه صرف شد، چون عربانه ما تجارتى بود و اسب عوض نمى‌كرد، امشب را اينجا مانديم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طرف عصر و غروب هوا خيلى گرم شد در نهر آبى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منشعب است و به فاصله يك ميدان از اين‌جا مى‌گذرد آب تنى كرديم شب پس از اداى فريضه و صرف شام راحت كرديم اما داد و فرياد و آوازخوانى‌هاى اعراب اوباش در خيابان، دو سه ساعت مانع از خواب بود</w:t>
      </w:r>
      <w:r>
        <w:rPr>
          <w:rFonts w:eastAsia="IRNazanin" w:cs="IRNazanin"/>
          <w:color w:val="111111"/>
          <w:sz w:val="28"/>
          <w:szCs w:val="28"/>
          <w:rtl w:val="true"/>
          <w:lang w:bidi="fa-IR"/>
        </w:rPr>
        <w:t>.</w:t>
      </w:r>
    </w:p>
    <w:p>
      <w:pPr>
        <w:pStyle w:val="Heading2"/>
        <w:numPr>
          <w:ilvl w:val="1"/>
          <w:numId w:val="1"/>
        </w:numPr>
        <w:rPr/>
      </w:pPr>
      <w:bookmarkStart w:id="146" w:name="__RefHeading___Toc6505995_211673320"/>
      <w:bookmarkStart w:id="147" w:name="_Toc53"/>
      <w:bookmarkEnd w:id="146"/>
      <w:r>
        <w:rPr>
          <w:rtl w:val="true"/>
        </w:rPr>
        <w:t>نجف اشرف‌</w:t>
      </w:r>
      <w:bookmarkEnd w:id="14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دوشنبه بيست و ششم رمضان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چهارم جوزا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صبح اول طليعه فجر، پس از اداى فريضه سوار شده حركت كرديم، باز بواسطه</w:t>
      </w:r>
    </w:p>
    <w:p>
      <w:pPr>
        <w:pStyle w:val="BookText"/>
        <w:rPr/>
      </w:pPr>
      <w:r>
        <w:rPr>
          <w:rFonts w:ascii="IRNazanin" w:hAnsi="IRNazanin" w:eastAsia="IRNazanin"/>
          <w:color w:val="111111"/>
          <w:sz w:val="28"/>
          <w:sz w:val="28"/>
          <w:szCs w:val="28"/>
          <w:rtl w:val="true"/>
          <w:lang w:bidi="fa-IR"/>
        </w:rPr>
        <w:t xml:space="preserve">نابلدى عربانه‌چى مدتى از خارج مى‌رفتيم، بعضى جاها عربانه به توده رمل رسيده عبور نمى‌كرد، بعضى جاها خوف سقوط داشتيم، به زحمت زياد دوباره به جاده افتاديم،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مصلّى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سه فرسخ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دارد چاى صرف كرديم، اين‌جا يك باب كاروانسراى قشنگى است كه گفتند از بناهاى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ميرزا حسن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اعلى‌اللَّه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چند باب خانه كوچكى نيز موجود است، يك بقعه خشت و گلى در كوچه بود، بالاى درب‌اش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مولد المهدى صاحب الزمان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ماخذ اين نسبت را ندانستم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دو ساعتى كه مال‌ها را خوراك دادند مجدداً سوار شده حركت كرديم، باز عربانه‌چى، عربانه را از خارج جاده مى‌برد، گاهى گير مى‌كرد بايد پياده شويم، گاهى داخل گودال مى‌شد، وحشت سرنگون شدن داشتيم، به شوخى و جدى خيلى ملامتش كرديم، و به او بد گفتيم زيرا كه او هم علاوه بر نابلدى، آدم خيلى بدخلق و شرورى بود، با اين حالت و با اشتداد فوق‌العاده گرما، تقريباً يك ساعت از ظهر گذشته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شديم، ورودمان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شيخ 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از خدام و مردى موقر و متين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صرف نهار و چاى، طرف عصر به حمام رفته و غسل كرده، به زيارت باسعادت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اميرمؤمنان و مولاى متقيان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حاصل نموديم، و من سلامتى خود و خانواده‌ام را در اين مسافرت، از آن بزرگوار خواسته به ذيل دامان عنايتش متوسل شدم، بعد از مراجعت از حرم مطهر صرف شام 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رفتيم بالاى پشت بام خيلى بلندى بخوابيم، اما تا ساعت پنج و شش از شب خواب ممكن نشد، زيرا كه بنا بر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148" w:name="pg788_4081"/>
    </w:p>
    <w:p>
      <w:pPr>
        <w:pStyle w:val="BookText"/>
        <w:rPr/>
      </w:pPr>
      <w:bookmarkEnd w:id="148"/>
      <w:r>
        <w:rPr>
          <w:rFonts w:ascii="IRNazanin" w:hAnsi="IRNazanin" w:eastAsia="IRNazanin"/>
          <w:color w:val="111111"/>
          <w:sz w:val="28"/>
          <w:sz w:val="28"/>
          <w:szCs w:val="28"/>
          <w:rtl w:val="true"/>
          <w:lang w:bidi="fa-IR"/>
        </w:rPr>
        <w:t xml:space="preserve">شب بيست و هفتم به دركات جهنم واصل شده، و امشب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كوچه‌ها و بازارها و خانه‌ها و همه‌جا، فريادها و صداهاى مسرت و خوشحالى بلند كرده‌اند، و از گوشه و كنار صداى ساز و رقص و آواز نيز شنيده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سه شنبه بيست و هفتم رمضان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پنجم جوزا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تشرف به حرم مطهر، 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حسن عربانه‌چى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كه معامله با او را فسخ كرده، نوشته‌اى را كه به او سپرده بوديم پس بگيريم، راضى نشد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عصر با واگون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رفتيم، چون دير به آنجا رسيديم موقع نبود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برويم شب را در خانه‌اى كه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ابوالحسن تاجر بغدادى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كنار شط واقع است بسر برديم</w:t>
      </w:r>
      <w:r>
        <w:rPr>
          <w:rFonts w:eastAsia="IRNazanin" w:cs="IRNazanin"/>
          <w:color w:val="111111"/>
          <w:sz w:val="28"/>
          <w:szCs w:val="28"/>
          <w:rtl w:val="true"/>
          <w:lang w:bidi="fa-IR"/>
        </w:rPr>
        <w:t>.</w:t>
      </w:r>
    </w:p>
    <w:p>
      <w:pPr>
        <w:pStyle w:val="Heading2"/>
        <w:numPr>
          <w:ilvl w:val="1"/>
          <w:numId w:val="1"/>
        </w:numPr>
        <w:rPr/>
      </w:pPr>
      <w:bookmarkStart w:id="149" w:name="__RefHeading___Toc6505997_211673320"/>
      <w:bookmarkStart w:id="150" w:name="_Toc54"/>
      <w:bookmarkEnd w:id="149"/>
      <w:r>
        <w:rPr>
          <w:rtl w:val="true"/>
        </w:rPr>
        <w:t>مسجد كوفه‌</w:t>
      </w:r>
      <w:bookmarkEnd w:id="150"/>
    </w:p>
    <w:p>
      <w:pPr>
        <w:pStyle w:val="BookText"/>
        <w:rPr/>
      </w:pPr>
      <w:r>
        <w:rPr>
          <w:rFonts w:ascii="IRNazanin" w:hAnsi="IRNazanin" w:eastAsia="IRNazanin"/>
          <w:color w:val="111111"/>
          <w:sz w:val="28"/>
          <w:sz w:val="28"/>
          <w:szCs w:val="28"/>
          <w:rtl w:val="true"/>
          <w:lang w:bidi="fa-IR"/>
        </w:rPr>
        <w:t xml:space="preserve">امروز چهارشنبه بيست و هشتم رمضان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ششم جوزا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صبح تا ظهر مشغول اعمال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كوفه، و مسجد 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مسلم بن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بوديم تمام خويشان و دوستان را به دعاى خير ياد كرديم، نهار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مراجعت كرده و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 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نموديم، طرف عصر از شدت گرما در شريعه، آب‌تنى كرده، و براى دو ساعت به غروب، با واگون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نموديم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 آهن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ساير خطها ممتاز است، زيرا كه يك گودى مستطيلى در وسط خط هست، كه چرخ‌هاى واگون ميان آن قرار گرفته و مى‌گردد و اين خلاف ساير خطوطى است كه ديده‌ايم، عيب‌اش اين است كه هميشه به واسطه ريزش سنگ و ريگ و شن در</w:t>
      </w:r>
      <w:bookmarkStart w:id="151" w:name="pg788_4082"/>
    </w:p>
    <w:p>
      <w:pPr>
        <w:pStyle w:val="BookText"/>
        <w:rPr/>
      </w:pPr>
      <w:bookmarkEnd w:id="151"/>
      <w:r>
        <w:rPr>
          <w:rFonts w:ascii="IRNazanin" w:hAnsi="IRNazanin" w:eastAsia="IRNazanin"/>
          <w:color w:val="111111"/>
          <w:sz w:val="28"/>
          <w:sz w:val="28"/>
          <w:szCs w:val="28"/>
          <w:rtl w:val="true"/>
          <w:lang w:bidi="fa-IR"/>
        </w:rPr>
        <w:t>ميان گودى خط، بايد عمله‌جات مراقب آن باشند و آن را پاك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پنجشنبه بيست و نهم رمضان مطابق بيست و هفتم جوزا، پس از مراجعت از حرم مطهر، دو مرتبه 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حسن عربانه‌چى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آوردند كه فسخ معامله كنيم، به قال و قيل و بدزبانى برگزار كرد، ناچار رفتيم به حاكم شهر كه يك نفر ايرانى و منصوب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شكايت كرديم،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حاضر كردند باز بناى داد و فرياد را گذاشت، حاكم نوشته ما را از او گرفت و پاره كرد و تا ميزان نصف كرايه را جهت آمدن فقط به او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طرف عصر رفتيم به اداره كمپانى، و بليط عربانه جهت مراجعت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قرار نفرى هفت روپيه و نيم گرفتيم، و بناى حركت به روز يكشنبه سوّم شوّال شد، از همان محل اداره كه بيرون دروازه است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فاتحه جهت اهل قبور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هود و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زيارت كرديم، و قدم‌زنان از بيرون حصار شهر گردش كرده رسيديم به محل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مى‌گويند سابقاً درياچه بوده و هلال شوال را آنجا رؤيت كرده به شهر مراجعت نموديم و بعد از تشرف به حرم به خانه برگشته شام خورديم و خوابيديم</w:t>
      </w:r>
      <w:r>
        <w:rPr>
          <w:rFonts w:eastAsia="IRNazanin" w:cs="IRNazanin"/>
          <w:color w:val="111111"/>
          <w:sz w:val="28"/>
          <w:szCs w:val="28"/>
          <w:rtl w:val="true"/>
          <w:lang w:bidi="fa-IR"/>
        </w:rPr>
        <w:t>.</w:t>
      </w:r>
    </w:p>
    <w:p>
      <w:pPr>
        <w:pStyle w:val="Heading2"/>
        <w:numPr>
          <w:ilvl w:val="1"/>
          <w:numId w:val="1"/>
        </w:numPr>
        <w:rPr/>
      </w:pPr>
      <w:bookmarkStart w:id="152" w:name="__RefHeading___Toc6505999_211673320"/>
      <w:bookmarkStart w:id="153" w:name="_Toc55"/>
      <w:bookmarkEnd w:id="152"/>
      <w:r>
        <w:rPr>
          <w:rtl w:val="true"/>
        </w:rPr>
        <w:t>عيد فطر در نجف‌</w:t>
      </w:r>
      <w:bookmarkEnd w:id="15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جمعه غره شوّال‌المكرّم مطابق بيست و هشتم جوزا، امروز آقاى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محمّدتقى حضرت عبدالعظيمى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از جمله زهاد و عباد و اوتاد به شمار است، و تازه از ورود من باخبر شده به ديدن آمدند، وجه امانتى را كه آقاى 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روحى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ايشان داده بودند رد كردم، كاغذى هم به توسط ايشان براى من آمده بود دريافت كردم و موجب</w:t>
      </w:r>
      <w:bookmarkStart w:id="154" w:name="pg788_4083"/>
    </w:p>
    <w:p>
      <w:pPr>
        <w:pStyle w:val="BookText"/>
        <w:rPr/>
      </w:pPr>
      <w:bookmarkEnd w:id="154"/>
      <w:r>
        <w:rPr>
          <w:rFonts w:ascii="IRNazanin" w:hAnsi="IRNazanin" w:eastAsia="IRNazanin"/>
          <w:color w:val="111111"/>
          <w:sz w:val="28"/>
          <w:sz w:val="28"/>
          <w:szCs w:val="28"/>
          <w:rtl w:val="true"/>
          <w:lang w:bidi="fa-IR"/>
        </w:rPr>
        <w:t xml:space="preserve">خوشوقتى گرديد، شب دعوت كردند معذرت خواسته، وعده مراجعت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عزيزاللَّه طهرانى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مجاور نجف، پسر عموى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ابوطالب ماهوتچى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هم‌سفر ما نيز چند دفعه ديدن كردند، امروز معلوم شد كه ايشان هم عازم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شده‌اند، و قصد همراهى با ما را دارند، چون اهل علم و سيد جليلى است با مسرت قبول كرديم، لكن قرار شد براى تمشيت منزل خود، چند روز بعد از ما حركت كرده،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برخلاف معمول ايران،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فطر را عيد مى‌گيرند، يعنى دكاكين بسته است، مردم با لباس‌هاى نو و دست‌هاى حنابسته، دسته دسته به ديدن هم ديگر مى‌روند و شيرينى صرف مى‌كنند، اطفال هم با جامه‌هاى رنگارنگ در كوچه‌ها جولان مى‌دهند و تفاخر مى‌كنند، و غالباً در سر گذرها و ميدان‌ها اسباب بازى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صبح و عصر و شب هم موفق به زيارت بوديم</w:t>
      </w:r>
      <w:r>
        <w:rPr>
          <w:rFonts w:eastAsia="IRNazanin" w:cs="IRNazanin"/>
          <w:color w:val="111111"/>
          <w:sz w:val="28"/>
          <w:szCs w:val="28"/>
          <w:rtl w:val="true"/>
          <w:lang w:bidi="fa-IR"/>
        </w:rPr>
        <w:t>.</w:t>
      </w:r>
    </w:p>
    <w:p>
      <w:pPr>
        <w:pStyle w:val="Heading2"/>
        <w:numPr>
          <w:ilvl w:val="1"/>
          <w:numId w:val="1"/>
        </w:numPr>
        <w:rPr/>
      </w:pPr>
      <w:bookmarkStart w:id="155" w:name="__RefHeading___Toc6506001_211673320"/>
      <w:bookmarkStart w:id="156" w:name="_Toc56"/>
      <w:bookmarkEnd w:id="155"/>
      <w:r>
        <w:rPr>
          <w:rtl w:val="true"/>
        </w:rPr>
        <w:t>وادى‌السلام‌</w:t>
      </w:r>
      <w:bookmarkEnd w:id="156"/>
    </w:p>
    <w:p>
      <w:pPr>
        <w:pStyle w:val="BookText"/>
        <w:rPr/>
      </w:pPr>
      <w:r>
        <w:rPr>
          <w:rFonts w:ascii="IRNazanin" w:hAnsi="IRNazanin" w:eastAsia="IRNazanin"/>
          <w:color w:val="111111"/>
          <w:sz w:val="28"/>
          <w:sz w:val="28"/>
          <w:szCs w:val="28"/>
          <w:rtl w:val="true"/>
          <w:lang w:bidi="fa-IR"/>
        </w:rPr>
        <w:t xml:space="preserve">امروز شنبه دوم شوال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نهم جوزا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بازديد آقاى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رفتيم، يك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نداشتم به رسم تعارف و يادگار به من دادند، كار ديگرى نداشتيم جز زيارت كه خداوند نصيب جميع اقربا و دوستان بفرمايد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چند روز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خيلى گرم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بادهاى 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مى‌وزيد، ميان روز در صحن و كوچه‌ها كمتر عبور و مرور مى‌شد، سه ساعت از آفتاب گذشته، ما مى‌رفتيم در سرداب مى‌افتاديم، تا يكى دو</w:t>
      </w:r>
      <w:bookmarkStart w:id="157" w:name="pg788_4084"/>
    </w:p>
    <w:p>
      <w:pPr>
        <w:pStyle w:val="BookText"/>
        <w:rPr/>
      </w:pPr>
      <w:bookmarkEnd w:id="157"/>
      <w:r>
        <w:rPr>
          <w:rFonts w:ascii="IRNazanin" w:hAnsi="IRNazanin" w:eastAsia="IRNazanin"/>
          <w:color w:val="111111"/>
          <w:sz w:val="28"/>
          <w:sz w:val="28"/>
          <w:szCs w:val="28"/>
          <w:rtl w:val="true"/>
          <w:lang w:bidi="fa-IR"/>
        </w:rPr>
        <w:t xml:space="preserve">ساعت به غروب در صحن خانه هم رفت و آمد زحمت داشت، حال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جوزا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 اين‌طور است، نمى‌دانيم برج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رسيده باشيم چه خواهيم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خانه ما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هادى شمسه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همان‌طور كه اول ملاقات از قيافه‌اش هويدا بود، شخص متين و محترمى است، اين چند روزه كمال انسانيت و مهربانى را، با ما به جا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قدرى از برنج‌هاى اعلاى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جهت زاد و راحله سفر دريا خريده به توسط مكارى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فرستاديم، مدت اقامت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همه‌روزه صبح اول آفتاب، من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وادى‌السلام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رفته و يك جزو قرآن قرائت، و ثواب آن را تقديم روح 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سيد على متولى‌باشى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ساير اقوام كه آن‌جا مدفون‌اند مى‌نمودم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امروز يكشنبه سوم شوّال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سى‌ام جوزا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صبح زيارت وداع كرديم، پنج ساعت به غروب مانده در نهايت شدت گرما از خانه بيرون آمده، رفتيم به اداره كمپانى عربانه كه بيرون دروازه است،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عزيزاللَّه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مشايعت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سه ساعت به غروب مانده حركت كرديم، هوا به قدرى گرم بود، و بادهاى موسمى چنان مى‌وزيد كه خوف هلاكت بود، و با آنكه سر و صورت خود را پيچيده بوديم، باز دست و صورتمان پوست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براى‌يك ساعت‌ازشب‌گذشته رسيديم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مصلى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فرسخ است، هنوز هم گرماى هوا تخفيف پيدا نكرده بود، اين‌جا اسب عوض كردند، مجدداً سوار شده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نخيله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اسب عوض كردند، بدون معطلى مى‌رفتيم و مقارن طلوع فجر يعنى ساعت هشت از شب گذشته، رسيديم به كربلاى معلّى</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8" w:name="__RefHeading___Toc6506003_211673320"/>
      <w:bookmarkStart w:id="159" w:name="_Toc57"/>
      <w:bookmarkEnd w:id="158"/>
      <w:r>
        <w:rPr>
          <w:rtl w:val="true"/>
        </w:rPr>
        <w:t>كربلاى معلّى‌</w:t>
      </w:r>
      <w:bookmarkStart w:id="160" w:name="pg788_4085"/>
      <w:bookmarkEnd w:id="159"/>
    </w:p>
    <w:p>
      <w:pPr>
        <w:pStyle w:val="BookText"/>
        <w:rPr/>
      </w:pPr>
      <w:bookmarkEnd w:id="160"/>
      <w:r>
        <w:rPr>
          <w:rFonts w:ascii="IRNazanin" w:hAnsi="IRNazanin" w:eastAsia="IRNazanin"/>
          <w:color w:val="111111"/>
          <w:sz w:val="28"/>
          <w:sz w:val="28"/>
          <w:szCs w:val="28"/>
          <w:rtl w:val="true"/>
          <w:lang w:bidi="fa-IR"/>
        </w:rPr>
        <w:t xml:space="preserve">امروز دوشنبه چهارم شوال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 و يكم جوزا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نماز صبح را در خانه رسيده بوديم، و پس از صرف چاى حمام رفته غسل كرديم و به زيارت حرمين شريفين موفق شديم، در موقع حركت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بود يك نفر نوكر همراه برداريم و ببريم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نامى كه مردى پير و مجرب و چند سفر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بود، نامزد اين كار شده بود، لكن به جهاتى منصرف شديم و خيال داشتيم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نفر استخدام كنيم، چند نفرى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ديديم لكن بالأخره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مشاراليه بعد از حركت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تنهائى مشرف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امروز او را در صحن ملاقات كرديم، قرار شد بيايد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قطعى با او گذاشته شود، امروز بليط عربانه از كمپانى گرفتيم بناى حركت به چهارشنبه است</w:t>
      </w:r>
      <w:r>
        <w:rPr>
          <w:rFonts w:eastAsia="IRNazanin" w:cs="IRNazanin"/>
          <w:color w:val="111111"/>
          <w:sz w:val="28"/>
          <w:szCs w:val="28"/>
          <w:rtl w:val="true"/>
          <w:lang w:bidi="fa-IR"/>
        </w:rPr>
        <w:t>.</w:t>
      </w:r>
    </w:p>
    <w:p>
      <w:pPr>
        <w:pStyle w:val="Heading2"/>
        <w:numPr>
          <w:ilvl w:val="1"/>
          <w:numId w:val="1"/>
        </w:numPr>
        <w:rPr/>
      </w:pPr>
      <w:bookmarkStart w:id="161" w:name="__RefHeading___Toc6506005_211673320"/>
      <w:bookmarkStart w:id="162" w:name="_Toc58"/>
      <w:bookmarkEnd w:id="161"/>
      <w:r>
        <w:rPr>
          <w:rtl w:val="true"/>
        </w:rPr>
        <w:t>علامت بمب در مسجد كوفه‌</w:t>
      </w:r>
      <w:bookmarkEnd w:id="16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سه‌شنبه پنجم شوّال مطابق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سرطان</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موفق به زيارت و دعاى خير دوستان و اقربا بوديم، ضمناً مذاكره شد كه روغن‌هاى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ممتاز است، دو چليك </w:t>
      </w:r>
      <w:r>
        <w:rPr>
          <w:rStyle w:val="FootnoteAnchor"/>
          <w:rtl w:val="true"/>
        </w:rPr>
        <w:footnoteReference w:id="60"/>
      </w:r>
      <w:r>
        <w:rPr>
          <w:rFonts w:ascii="IRNazanin" w:hAnsi="IRNazanin" w:eastAsia="IRNazanin"/>
          <w:color w:val="111111"/>
          <w:sz w:val="28"/>
          <w:sz w:val="28"/>
          <w:szCs w:val="28"/>
          <w:rtl w:val="true"/>
          <w:lang w:bidi="fa-IR"/>
        </w:rPr>
        <w:t xml:space="preserve">حلبى از آن، جهت صرف در كشتى خريده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فرستاديم، با آن كه در نتيجه جنگ‌ها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شرائين و عروق </w:t>
      </w:r>
      <w:r>
        <w:rPr>
          <w:rStyle w:val="FootnoteAnchor"/>
          <w:rtl w:val="true"/>
        </w:rPr>
        <w:footnoteReference w:id="61"/>
      </w:r>
      <w:r>
        <w:rPr>
          <w:rFonts w:ascii="IRNazanin" w:hAnsi="IRNazanin" w:eastAsia="IRNazanin"/>
          <w:color w:val="111111"/>
          <w:sz w:val="28"/>
          <w:sz w:val="28"/>
          <w:szCs w:val="28"/>
          <w:rtl w:val="true"/>
          <w:lang w:bidi="fa-IR"/>
        </w:rPr>
        <w:t>عراق نفوذ پيدا كرده و حكومت</w:t>
      </w:r>
      <w:bookmarkStart w:id="163" w:name="pg788_4086"/>
    </w:p>
    <w:p>
      <w:pPr>
        <w:pStyle w:val="BookText"/>
        <w:rPr/>
      </w:pPr>
      <w:bookmarkEnd w:id="163"/>
      <w:r>
        <w:rPr>
          <w:rFonts w:ascii="IRNazanin" w:hAnsi="IRNazanin" w:eastAsia="IRNazanin"/>
          <w:color w:val="111111"/>
          <w:sz w:val="28"/>
          <w:sz w:val="28"/>
          <w:szCs w:val="28"/>
          <w:rtl w:val="true"/>
          <w:lang w:bidi="fa-IR"/>
        </w:rPr>
        <w:t xml:space="preserve">مى‌كنند، باز از طرف اعراب در همه‌جا مقاومت با قدرت و تسلط آنها بيشتر مى‌شود، هر جا كه قدم گذارديم صحبت حريت و آزادى، و ضديت با سلطه خارجه و تهيه انقلاب ميان بود، در هر جا هم آثار خرابى و غارت‌هاى سابقه مشاهده مى‌گرديد،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خانه‌هاى بسيار زير و رو شده بود،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بمب‌ها كه طياره‌ها انداخته بودند ديده مى‌شد، همين‌طور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هم كه روز پنجم شوّال است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منقلب است، جمعى از نمايندگان و رؤساى قبائل با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ميرزا محمّدتقى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شد مى‌كنند، حاكم شهر هم در تكاپو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مجاورين تدارك آذوقه مى‌كنند، مسافرين هم در وحشت هستند، خداوند عاقبت ما را به خير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به زيارت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ميرزاى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شديم لكن از كثرت جمعيت اعراب موقع مذاكره نشد</w:t>
      </w:r>
      <w:r>
        <w:rPr>
          <w:rFonts w:eastAsia="IRNazanin" w:cs="IRNazanin"/>
          <w:color w:val="111111"/>
          <w:sz w:val="28"/>
          <w:szCs w:val="28"/>
          <w:rtl w:val="true"/>
          <w:lang w:bidi="fa-IR"/>
        </w:rPr>
        <w:t>.</w:t>
      </w:r>
    </w:p>
    <w:p>
      <w:pPr>
        <w:pStyle w:val="Heading2"/>
        <w:numPr>
          <w:ilvl w:val="1"/>
          <w:numId w:val="1"/>
        </w:numPr>
        <w:rPr/>
      </w:pPr>
      <w:bookmarkStart w:id="164" w:name="__RefHeading___Toc6506007_211673320"/>
      <w:bookmarkStart w:id="165" w:name="_Toc59"/>
      <w:bookmarkEnd w:id="164"/>
      <w:r>
        <w:rPr>
          <w:rtl w:val="true"/>
        </w:rPr>
        <w:t>هواپيماى انگليسى بر فراز كربلا</w:t>
      </w:r>
      <w:bookmarkEnd w:id="16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چهارشنبه ششم شوال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سرطان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هشت دستگاه طياره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به قدر نيم ساعت در فضاى شهر، مخصوصاً در اطراف گلدسته‌ها و گنبد مطهر طيران مى‌كرد و جولان مى‌داد، به خانه كه رفتيم معلوم شد ديشب چهارده نفر از آزادى و استقلال‌طلبان را دستگير كرده و برده‌اند، از آن‌جمله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برده‌اند، چون امروز عصر بناى حركت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هنوز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عزيزاللَّه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نجف نرسيده، قرار شد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ابوطالب ماهوتچى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ديگر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بماند، و با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عزيزاللَّه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عصر در حال شدت گرما از خانه بيرون آمده، رفتيم شهر نو به</w:t>
      </w:r>
    </w:p>
    <w:p>
      <w:pPr>
        <w:pStyle w:val="BookText"/>
        <w:rPr/>
      </w:pPr>
      <w:r>
        <w:rPr>
          <w:rFonts w:ascii="IRNazanin" w:hAnsi="IRNazanin" w:eastAsia="IRNazanin"/>
          <w:color w:val="111111"/>
          <w:sz w:val="28"/>
          <w:sz w:val="28"/>
          <w:szCs w:val="28"/>
          <w:rtl w:val="true"/>
          <w:lang w:bidi="fa-IR"/>
        </w:rPr>
        <w:t xml:space="preserve">اداره كمپانى، پسران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محمّدعلى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براى مشايعت و خداحافظى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چهار ساعت به غروب مانده سوار شده حركت كرديم، خيلى از جهت گرما و عطش سخت گذشت، اول مغرب رسيديم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عربانه از روى جسر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واسطه عدم استحكام جسر عبور نمى‌كند، كمپانى در آن طرف جسر عربانه‌هاى ديگر دارد، مسافرين با اسباب‌هايشان بايد به آن طرف جسر رفته، تجديد مركب بنمايند، اين است كه با تاريكى شب و گفتگو كردن با حمال‌هاى اراذل، خيلى اسباب زحمت است، بهر حال رفتيم آن طرف جسر دو سه ساعت ما را معطل كردند، معلوم شد راه ناامن است، مى‌خواهند تمام عربانه‌ها را يك‌دفعه، و به همراهى عسكر حركت بدهند، خستگى و گرمازدگى و اوقات‌تلخى از دست سورچيان و حمال‌ها كم نبود، خوف جان هم مزيد بر علت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سه از شب گذشته چهارده عربانه را رديف كردند، و جلو هر كدام يك عسكر تفنگدار نشانده حركت كردند، تا يك ساعت اسب‌ها شرارت مى‌كردند، و عربانه‌چى‌ها هم ملنگ </w:t>
      </w:r>
      <w:r>
        <w:rPr>
          <w:rStyle w:val="FootnoteAnchor"/>
          <w:rtl w:val="true"/>
        </w:rPr>
        <w:footnoteReference w:id="62"/>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مى‌خواستند از ديگرى جلو بيفتند، بيچاره مسافرين اسير شرارت و رذالت دو صنف حيوانهاى وحشى بودند، ضمناً صداى چندين تير تفنگ هم از گوشه و كنار شنيده 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كيفيات ساعت شش از شب گذشته رسيديم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ديگر رمق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يك ساعت لنگ كردند، صرف شام و چاى</w:t>
      </w:r>
      <w:bookmarkStart w:id="166" w:name="pg788_4088"/>
    </w:p>
    <w:p>
      <w:pPr>
        <w:pStyle w:val="BookText"/>
        <w:rPr/>
      </w:pPr>
      <w:bookmarkEnd w:id="166"/>
      <w:r>
        <w:rPr>
          <w:rFonts w:ascii="IRNazanin" w:hAnsi="IRNazanin" w:eastAsia="IRNazanin"/>
          <w:color w:val="111111"/>
          <w:sz w:val="28"/>
          <w:sz w:val="28"/>
          <w:szCs w:val="28"/>
          <w:rtl w:val="true"/>
          <w:lang w:bidi="fa-IR"/>
        </w:rPr>
        <w:t xml:space="preserve">نموده مجدداً اسب عوض كردند، سوار شديم و خيلى شكر كرديم كه صدمه جانى به ما نرسيده است، از قرارى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مى‌كردند، چند شب است متوالياً در راه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قتل و سرقت اتفاق افتاده لكن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امن است، ديگر عسكر هم جلو عربانه‌ها ننشانيده بودند</w:t>
      </w:r>
      <w:r>
        <w:rPr>
          <w:rFonts w:eastAsia="IRNazanin" w:cs="IRNazanin"/>
          <w:color w:val="111111"/>
          <w:sz w:val="28"/>
          <w:szCs w:val="28"/>
          <w:rtl w:val="true"/>
          <w:lang w:bidi="fa-IR"/>
        </w:rPr>
        <w:t>.</w:t>
      </w:r>
    </w:p>
    <w:p>
      <w:pPr>
        <w:pStyle w:val="Heading2"/>
        <w:numPr>
          <w:ilvl w:val="1"/>
          <w:numId w:val="1"/>
        </w:numPr>
        <w:rPr/>
      </w:pPr>
      <w:bookmarkStart w:id="167" w:name="__RefHeading___Toc6506009_211673320"/>
      <w:bookmarkStart w:id="168" w:name="_Toc60"/>
      <w:bookmarkEnd w:id="167"/>
      <w:r>
        <w:rPr>
          <w:rtl w:val="true"/>
        </w:rPr>
        <w:t>بغداد</w:t>
      </w:r>
      <w:bookmarkEnd w:id="168"/>
    </w:p>
    <w:p>
      <w:pPr>
        <w:pStyle w:val="BookText"/>
        <w:rPr/>
      </w:pPr>
      <w:r>
        <w:rPr>
          <w:rFonts w:ascii="IRNazanin" w:hAnsi="IRNazanin" w:eastAsia="IRNazanin"/>
          <w:color w:val="111111"/>
          <w:sz w:val="28"/>
          <w:sz w:val="28"/>
          <w:szCs w:val="28"/>
          <w:rtl w:val="true"/>
          <w:lang w:bidi="fa-IR"/>
        </w:rPr>
        <w:t xml:space="preserve">امروز پنجشنبه هفتم شوال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سرطان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نماز صبح را در راه پياده شده خوانديم، و براى يك ساعت از آفتاب گذشته رسيديم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مركز كمپانى در آن‌جاست، و بعد از نيم ساعت توقف با واگن رفتيم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كوچك و گرم بود، اين دفعه در خانه بزرگترى منزل گرفتيم كه متعلق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جمعه هشتم شوال مطابق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سرطان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روز بيستم ماه جارى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و اشتغال به زيارت و تدارك مسافرت دريا بوده، قضاياى روزانه نداشتيم، و يادداشت‌هاى اين چند روز را آنچه به هم مرتبط است در ضمن چند جمله مى‌نويسم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وضعيت عراق عرب در اين اوقات خيلى منقلب، و از دو سال قبل تاكنون كه تحت اشغال نظامى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درآمده، هنوز يك صورت رسمى به خود نگرفته، قبائل اعراب و سكنه شهرها همگى اظهار نفرت نسبت به دولت مزبوره مى‌نمايند و مطالبه استقلال مى‌كنند، و مى‌خواهند يك سلطنت عربى مستقلى تأسيس كنند، و با آن كه از يك سال قبل تاكنون، در چندين نقطه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169" w:name="pg788_4089"/>
    </w:p>
    <w:p>
      <w:pPr>
        <w:pStyle w:val="BookText"/>
        <w:rPr/>
      </w:pPr>
      <w:bookmarkEnd w:id="169"/>
      <w:r>
        <w:rPr>
          <w:rFonts w:ascii="IRNazanin" w:hAnsi="IRNazanin" w:eastAsia="IRNazanin"/>
          <w:color w:val="111111"/>
          <w:sz w:val="28"/>
          <w:sz w:val="28"/>
          <w:szCs w:val="28"/>
          <w:rtl w:val="true"/>
          <w:lang w:bidi="fa-IR"/>
        </w:rPr>
        <w:t>غيره طغيان كردند و جنگيدند و مغلوب شدند، باز هم خسته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خبر مى‌رسد كه فلان خط راه آهن را مقطوع كرده‌اند، يا فلان دسته قشون هندى را اسير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بالعكس دولت هم هر ساعت جمعى را دستگير و تبعيد مى‌كند،</w:t>
      </w:r>
    </w:p>
    <w:p>
      <w:pPr>
        <w:pStyle w:val="BookText"/>
        <w:rPr/>
      </w:pPr>
      <w:r>
        <w:rPr>
          <w:rFonts w:ascii="IRNazanin" w:hAnsi="IRNazanin" w:eastAsia="IRNazanin"/>
          <w:color w:val="111111"/>
          <w:sz w:val="28"/>
          <w:sz w:val="28"/>
          <w:szCs w:val="28"/>
          <w:rtl w:val="true"/>
          <w:lang w:bidi="fa-IR"/>
        </w:rPr>
        <w:t xml:space="preserve">طياره‌هاى انگليسى هم براى اخافه </w:t>
      </w:r>
      <w:r>
        <w:rPr>
          <w:rStyle w:val="FootnoteAnchor"/>
          <w:rtl w:val="true"/>
        </w:rPr>
        <w:footnoteReference w:id="63"/>
      </w:r>
      <w:r>
        <w:rPr>
          <w:rFonts w:ascii="IRNazanin" w:hAnsi="IRNazanin" w:eastAsia="IRNazanin"/>
          <w:color w:val="111111"/>
          <w:sz w:val="28"/>
          <w:sz w:val="28"/>
          <w:szCs w:val="28"/>
          <w:rtl w:val="true"/>
          <w:lang w:bidi="fa-IR"/>
        </w:rPr>
        <w:t xml:space="preserve">اهالى، دائماً در هواى عراق جولان مى‌دهند، و از شهرى به شهر ديگر مى‌روند، و هر جا دسته‌جات طاغى مى‌بينند، بمب‌ريزى مى‌كنند و همين چند روزه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دفعه مصادمه بين اهالى و قواى نظامى شد، و عده‌اى از طرفين مقتول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نيست اين شورش‌ها به كجا منتهى خواهد شد، در هر حال امروز امنيت و آسايش منتفى است، و تزلزل افكار و پريشانى حواس و انقلاب و خونريزى در سرتاسر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حكم‌فرما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قواى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عبارت است، از دسته‌جات مسلّح هندى، كه مخصوص جنگ‌اند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عده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كه وظيفه پليس را در شهرها انجام مى‌دهند، و تماماً در تحت فرمان صاحب منصبان انگليسى مى‌باشند</w:t>
      </w:r>
      <w:r>
        <w:rPr>
          <w:rFonts w:eastAsia="IRNazanin" w:cs="IRNazanin"/>
          <w:color w:val="111111"/>
          <w:sz w:val="28"/>
          <w:szCs w:val="28"/>
          <w:rtl w:val="true"/>
          <w:lang w:bidi="fa-IR"/>
        </w:rPr>
        <w:t>.</w:t>
      </w:r>
    </w:p>
    <w:p>
      <w:pPr>
        <w:pStyle w:val="Heading2"/>
        <w:numPr>
          <w:ilvl w:val="1"/>
          <w:numId w:val="1"/>
        </w:numPr>
        <w:rPr/>
      </w:pPr>
      <w:bookmarkStart w:id="170" w:name="__RefHeading___Toc6506011_211673320"/>
      <w:bookmarkStart w:id="171" w:name="_Toc61"/>
      <w:bookmarkEnd w:id="170"/>
      <w:r>
        <w:rPr>
          <w:rtl w:val="true"/>
        </w:rPr>
        <w:t>سقوط كابينه وثوق‌الدوله‌</w:t>
      </w:r>
      <w:bookmarkEnd w:id="17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ايام حركت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مملكت ما حالت سكوت و آرامش داشت، موافق آن‌چه اين ايام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مسافرين جديدالورود شنيديم و بعضى مكتوبات نيز رسيده است، كابينه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وثوق‌الدوله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ساقط شده،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جمهورى مستقلى با مرام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بلشويكى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w:t>
      </w:r>
    </w:p>
    <w:p>
      <w:pPr>
        <w:pStyle w:val="BookText"/>
        <w:rPr/>
      </w:pPr>
      <w:r>
        <w:rPr>
          <w:rFonts w:ascii="IRNazanin" w:hAnsi="IRNazanin" w:eastAsia="IRNazanin"/>
          <w:color w:val="111111"/>
          <w:sz w:val="28"/>
          <w:sz w:val="28"/>
          <w:szCs w:val="28"/>
          <w:rtl w:val="true"/>
          <w:lang w:bidi="fa-IR"/>
        </w:rPr>
        <w:t xml:space="preserve">شده، و هجوم قواى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بلشويكى روسيه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سرحدّات ايران مظنون است، و معلوم نيست چه وقايعى ديگر در مملكت ويران ما پيش بيايد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اوضاع و احوال مسافرت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اين سال به شرح ذيل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پنج سال تمام است كه به واسطه پيش آمد جنگ بين‌المللى، زيارت بيت‌اللَّه موقوف شده بود، زيرا هم در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جنگ‌هاى داخلى بين قواى ترك و دسته‌جات عرب برپا بود، و هم راه‌ها و شوارع برّى و بحرى مسدود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امسال در جرائد اعلاناتى از طرف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كه در بنادر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كافى كشتى موجود است، و با كمال امنيت حجاج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مى‌نمايند، با اطمينان اين اعلان، جمعى از ايران به عزم زيارت بيت‌اللَّه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متمركز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كلى مسدود است، زيرا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كركوك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مى‌جنگند،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انقلابات بر ضد مداخلات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برپاست، راه دريا هم پرخطر است، زيرا كه اين دو سه ماه ايّام مسافرت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مصادف شده است با كولاك و برسات </w:t>
      </w:r>
      <w:r>
        <w:rPr>
          <w:rStyle w:val="FootnoteAnchor"/>
          <w:rtl w:val="true"/>
        </w:rPr>
        <w:footnoteReference w:id="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اقيانوس 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كيفيات موحشى از آن نقل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به‌علاوه در هندوستان هم از قرار شايع انقلاب شده است</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مشاوره و تحقيقات به قونسول‌خانه ايران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مراجعه كرديم، رسماً منع نكردند، لكن توصيه در ترك مسافرت مى‌نمودند، نظر به وضعيات انقلابى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اخبار موحشه وارده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اخبار وحشت‌انگيز برصات دريا، و هزاران امور ديگر عازمين</w:t>
      </w:r>
      <w:bookmarkStart w:id="172" w:name="pg788_4091"/>
    </w:p>
    <w:p>
      <w:pPr>
        <w:pStyle w:val="BookText"/>
        <w:rPr/>
      </w:pPr>
      <w:bookmarkEnd w:id="172"/>
      <w:r>
        <w:rPr>
          <w:rFonts w:ascii="IRNazanin" w:hAnsi="IRNazanin" w:eastAsia="IRNazanin"/>
          <w:color w:val="111111"/>
          <w:sz w:val="28"/>
          <w:sz w:val="28"/>
          <w:szCs w:val="28"/>
          <w:rtl w:val="true"/>
          <w:lang w:bidi="fa-IR"/>
        </w:rPr>
        <w:t xml:space="preserve">زيارت بيت‌اللَّه به ترديد افتادند، جمعى مراجعت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كردند و جمعى بلاتكليف مى‌گذرانند و جمعى ديگر مصمم به رفتن هستند، ما هم از جمله دسته اخير هستيم كه به ملاحظه موافقت استخاره و جمع بودن اسباب، جازم </w:t>
      </w:r>
      <w:r>
        <w:rPr>
          <w:rStyle w:val="FootnoteAnchor"/>
          <w:rtl w:val="true"/>
        </w:rPr>
        <w:footnoteReference w:id="65"/>
      </w:r>
      <w:r>
        <w:rPr>
          <w:rFonts w:ascii="IRNazanin" w:hAnsi="IRNazanin" w:eastAsia="IRNazanin"/>
          <w:color w:val="111111"/>
          <w:sz w:val="28"/>
          <w:sz w:val="28"/>
          <w:szCs w:val="28"/>
          <w:rtl w:val="true"/>
          <w:lang w:bidi="fa-IR"/>
        </w:rPr>
        <w:t xml:space="preserve">بوده و هستيم و در مدت اقامت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لوازم داشتيم تدارك كرديم</w:t>
      </w:r>
      <w:r>
        <w:rPr>
          <w:rFonts w:eastAsia="IRNazanin" w:cs="IRNazanin"/>
          <w:color w:val="111111"/>
          <w:sz w:val="28"/>
          <w:szCs w:val="28"/>
          <w:rtl w:val="true"/>
          <w:lang w:bidi="fa-IR"/>
        </w:rPr>
        <w:t>.</w:t>
      </w:r>
    </w:p>
    <w:p>
      <w:pPr>
        <w:pStyle w:val="Heading2"/>
        <w:numPr>
          <w:ilvl w:val="1"/>
          <w:numId w:val="1"/>
        </w:numPr>
        <w:rPr/>
      </w:pPr>
      <w:bookmarkStart w:id="173" w:name="__RefHeading___Toc6506013_211673320"/>
      <w:bookmarkStart w:id="174" w:name="_Toc62"/>
      <w:bookmarkEnd w:id="173"/>
      <w:r>
        <w:rPr>
          <w:rtl w:val="true"/>
        </w:rPr>
        <w:t>خان اورتمه‌</w:t>
      </w:r>
      <w:bookmarkEnd w:id="174"/>
    </w:p>
    <w:p>
      <w:pPr>
        <w:pStyle w:val="BookText"/>
        <w:rPr/>
      </w:pPr>
      <w:r>
        <w:rPr>
          <w:rFonts w:ascii="IRNazanin" w:hAnsi="IRNazanin" w:eastAsia="IRNazanin"/>
          <w:color w:val="111111"/>
          <w:sz w:val="28"/>
          <w:sz w:val="28"/>
          <w:szCs w:val="28"/>
          <w:rtl w:val="true"/>
          <w:lang w:bidi="fa-IR"/>
        </w:rPr>
        <w:t xml:space="preserve">در اين چند روز گاهگاه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مى‌كرديم، از آن‌جمله يك روز عبوراً كاروانسراى عميقى مشاهده شد، اسم آن را پرسيدم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اورتمه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قديماً مطبخ هارون‌الرشيد بوده، و فعلًا كاروانسراى تاجرنشين، و متعلق به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تماشا داخل شدم مملو از بسته‌هاى مال‌التجاره بود، به فاصله شش هفت ذرع از زمين، لوح سنگى به ديوار منصوب بود كه خطوطى به روى آن حجارى و مشاهده مى‌شد، براى كنجكاوى، بالاى بسته‌هاى مال‌التجاره تا نزديكى سنگ رفته، به همراهى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ميرزا جمال‌الدين طهرانى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آن را قرائت كرده نوشتيم، و آن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أيام حضرة السلطان الولي، الدالّ على المذهب الإمامى، شاه اسماعيل بن حيدر الصفوي الحسيني ابدت دولته، 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عاليجانب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الكبير، المخصوص من الإله بالعناية و</w:t>
      </w:r>
      <w:bookmarkStart w:id="175" w:name="pg788_4092"/>
    </w:p>
    <w:p>
      <w:pPr>
        <w:pStyle w:val="BookText"/>
        <w:rPr/>
      </w:pPr>
      <w:bookmarkEnd w:id="175"/>
      <w:r>
        <w:rPr>
          <w:rFonts w:ascii="Amiri" w:hAnsi="Amiri" w:eastAsia="Amiri" w:cs="Amiri"/>
          <w:color w:val="111111"/>
          <w:sz w:val="28"/>
          <w:sz w:val="28"/>
          <w:szCs w:val="28"/>
          <w:rtl w:val="true"/>
          <w:lang w:bidi="ar-SA"/>
        </w:rPr>
        <w:t>الإحسان، الأمير العادل سلطان قنعرازين، على قول‌اللَّه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تَأْكُلوا أَمْوالَكُم بَيْنَكُمْ بِالْباطِلِ</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و علم أنّ عواقب الظلم ذميمة، و موارده وخيمة، فصدّر أمره العالى بأن لايؤخذ من دلّالي الأبريسم و غيره من الأقشمة شي‌ء، بعلّة الضمان و مطامع الديوان، و أن لايؤخذ من جند حاكم بغداد و غلمانه وأرباب ديوانه شي‌ء بعلّة التمغاء </w:t>
      </w:r>
      <w:r>
        <w:rPr>
          <w:rStyle w:val="FootnoteAnchor"/>
          <w:rtl w:val="true"/>
        </w:rPr>
        <w:footnoteReference w:id="67"/>
      </w:r>
      <w:r>
        <w:rPr>
          <w:rFonts w:ascii="Amiri" w:hAnsi="Amiri" w:eastAsia="Amiri" w:cs="Amiri"/>
          <w:color w:val="111111"/>
          <w:sz w:val="28"/>
          <w:sz w:val="28"/>
          <w:szCs w:val="28"/>
          <w:rtl w:val="true"/>
          <w:lang w:bidi="ar-SA"/>
        </w:rPr>
        <w:t xml:space="preserve">، و من غيّر ذلك أو شيئاً منه فعليه لعنةاللَّه و الملائكة والناس أجمعين، وكتب في ذي‌الحجة سنه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الحمدللَّه وحده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لوحه همانطور كه ايام سلطنت و استيلاى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اسمعيل صفوى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روزگار مجد و عظمت ديرينه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خاطر مى‌آورد، همان‌طور با مشاهده اوضاع پريشان امروزه مملكت ما، هر ذى‌حسى را متأثر و ملول و افسرده مى‌كرد، خداوند ما ايرانيان را از اين بيشتر زبون و ذليل نكند، و انتقام ما را از جانشينان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اسمعيل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خان اورتمه‌و لوحه سنگ‌آن به مناسبت تاريخى بودن و اهميتش نوشته گرديد</w:t>
      </w:r>
      <w:r>
        <w:rPr>
          <w:rFonts w:eastAsia="IRNazanin" w:cs="IRNazanin"/>
          <w:color w:val="111111"/>
          <w:sz w:val="28"/>
          <w:szCs w:val="28"/>
          <w:rtl w:val="true"/>
          <w:lang w:bidi="fa-IR"/>
        </w:rPr>
        <w:t>).</w:t>
      </w:r>
    </w:p>
    <w:p>
      <w:pPr>
        <w:pStyle w:val="Heading2"/>
        <w:numPr>
          <w:ilvl w:val="1"/>
          <w:numId w:val="1"/>
        </w:numPr>
        <w:rPr/>
      </w:pPr>
      <w:bookmarkStart w:id="176" w:name="__RefHeading___Toc6506015_211673320"/>
      <w:bookmarkStart w:id="177" w:name="_Toc63"/>
      <w:bookmarkEnd w:id="176"/>
      <w:r>
        <w:rPr>
          <w:rtl w:val="true"/>
        </w:rPr>
        <w:t>حمله‌دارها</w:t>
      </w:r>
      <w:bookmarkEnd w:id="17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چهارشنبه بيستم شوال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شانزدهم سرطان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چنانچه ذكر شد ما از جمله كسانى بوديم كه با استماع هر گونه اخبار وحشتناك روى از مقصد خود برنگردانيديم، و دست از عزم راسخ خود نكشيديم، و در مدت چند روزه اقامت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مسافرت دريا را از هر جهت فراهم كرديم،</w:t>
      </w:r>
    </w:p>
    <w:p>
      <w:pPr>
        <w:pStyle w:val="BookText"/>
        <w:rPr/>
      </w:pPr>
      <w:r>
        <w:rPr>
          <w:rFonts w:ascii="IRNazanin" w:hAnsi="IRNazanin" w:eastAsia="IRNazanin"/>
          <w:color w:val="111111"/>
          <w:sz w:val="28"/>
          <w:sz w:val="28"/>
          <w:szCs w:val="28"/>
          <w:rtl w:val="true"/>
          <w:lang w:bidi="fa-IR"/>
        </w:rPr>
        <w:t xml:space="preserve">و راجع به حمل بستن با آن، كه معمول آن است كه هر كس در حمل يكى از حمله‌دارها وارد مى‌شود و خود را كنترات مى‌كند، و با وجود اصرار و جديت زياد بعضى از حمله‌دارها،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سيد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غيرهما خود را آزاد گذاشتيم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سيد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گذارديم در رفتن و برگشتن با ما همراهى كند، و راهنمائى و معاضدت بنمايد، ما هم حق‌الزحمه او به قدر شئونات خود درباره او منظور بنماييم، چند روز قبل مشارٌاليه بليط كشتى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برايمان گرفت، و در اين روز كه چهارشنبه بيستم شوال است در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محمّد تقى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وداع بجا آورده، جان و مال خود را نزد آن بزرگواران به امانت سپرديم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نقل اثاثيه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خودمان براى دو ساعت به غروب، كنار واگون حاضر شده و پس از توديع با آقايان مشايعين سوار واگون شديم، و بعد از ساعتى پياده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 كهنه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و در كشتى سوار شديم، قريب صد نفر مسافر در اين كشتى هستند كه هنوز درست جابجا نشده، و اثاثيه خود را مرتب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اين كشتى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قرار مذكور همان مركبى است كه سابقاً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مى‌كرده، عرض آن هفت و طولش شانزده ذرع مى‌شود، اطاق‌هاى تحتانى كه دور تا دور ايوان دارد و تقريباً مساوى سطح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عمله‌جات و مخزن ذغال و نفت و غيره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سطحه </w:t>
      </w:r>
      <w:r>
        <w:rPr>
          <w:rStyle w:val="FootnoteAnchor"/>
          <w:rtl w:val="true"/>
        </w:rPr>
        <w:footnoteReference w:id="68"/>
      </w:r>
      <w:r>
        <w:rPr>
          <w:rFonts w:ascii="IRNazanin" w:hAnsi="IRNazanin" w:eastAsia="IRNazanin"/>
          <w:color w:val="111111"/>
          <w:sz w:val="28"/>
          <w:sz w:val="28"/>
          <w:szCs w:val="28"/>
          <w:rtl w:val="true"/>
          <w:lang w:bidi="fa-IR"/>
        </w:rPr>
        <w:t>آن كه در حكم پشت‌بام اطاق‌هاست، به كلى صاف و مسطح است، و سرتاسر با يك چادرى پوشيده شده است، مسافرين به روى اين سطحه جا گرفته‌اند</w:t>
      </w:r>
      <w:r>
        <w:rPr>
          <w:rFonts w:eastAsia="IRNazanin" w:cs="IRNazanin"/>
          <w:color w:val="111111"/>
          <w:sz w:val="28"/>
          <w:szCs w:val="28"/>
          <w:rtl w:val="true"/>
          <w:lang w:bidi="fa-IR"/>
        </w:rPr>
        <w:t>.</w:t>
      </w:r>
      <w:bookmarkStart w:id="178" w:name="pg788_4094"/>
    </w:p>
    <w:p>
      <w:pPr>
        <w:pStyle w:val="BookText"/>
        <w:rPr/>
      </w:pPr>
      <w:bookmarkEnd w:id="178"/>
      <w:r>
        <w:rPr>
          <w:rFonts w:ascii="IRNazanin" w:hAnsi="IRNazanin" w:eastAsia="IRNazanin"/>
          <w:color w:val="111111"/>
          <w:sz w:val="28"/>
          <w:sz w:val="28"/>
          <w:szCs w:val="28"/>
          <w:rtl w:val="true"/>
          <w:lang w:bidi="fa-IR"/>
        </w:rPr>
        <w:t xml:space="preserve">غروب شد گفتند مركب صبح حركت خواهد كرد، شب را در كشتى مانديم صداهاى ساز و آواز و رقص و تار و طنبور، تا نيمه‌هاى شب از هر گوشه بغداد بلند بود، به درجه‌اى كه گوئى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مجلس رقص و طرب شده بود، و آزادى آنها آزادى را از ما سلب كرد، و مانع خواب و استراحت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طرّاده‌ها </w:t>
      </w:r>
      <w:r>
        <w:rPr>
          <w:rStyle w:val="FootnoteAnchor"/>
          <w:rtl w:val="true"/>
        </w:rPr>
        <w:footnoteReference w:id="69"/>
      </w:r>
      <w:r>
        <w:rPr>
          <w:rFonts w:ascii="IRNazanin" w:hAnsi="IRNazanin" w:eastAsia="IRNazanin"/>
          <w:color w:val="111111"/>
          <w:sz w:val="28"/>
          <w:sz w:val="28"/>
          <w:szCs w:val="28"/>
          <w:rtl w:val="true"/>
          <w:lang w:bidi="fa-IR"/>
        </w:rPr>
        <w:t xml:space="preserve">و بلم‌ها و قايق‌ها، تا نصف شب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حركت بودند و آمد و رفت مى‌كردند، راكبين آنها هم مشغول ساز و آواز بودند، چراغ‌هاى برق طرفين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روشن بود، و انعكاس آنها به روى آب بى‌تماشا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عبدالعظيم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جواد روضه‌خوان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ملا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 كشتى سوارند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سيد عزيزاللَّه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شد با ما مسافرت كنند،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سيد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گذاشتيم، در مدت اقامت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شد و همراه است</w:t>
      </w:r>
      <w:r>
        <w:rPr>
          <w:rFonts w:eastAsia="IRNazanin" w:cs="IRNazanin"/>
          <w:color w:val="111111"/>
          <w:sz w:val="28"/>
          <w:szCs w:val="28"/>
          <w:rtl w:val="true"/>
          <w:lang w:bidi="fa-IR"/>
        </w:rPr>
        <w:t>.</w:t>
      </w:r>
    </w:p>
    <w:p>
      <w:pPr>
        <w:pStyle w:val="Heading2"/>
        <w:numPr>
          <w:ilvl w:val="1"/>
          <w:numId w:val="1"/>
        </w:numPr>
        <w:rPr/>
      </w:pPr>
      <w:bookmarkStart w:id="179" w:name="__RefHeading___Toc6506017_211673320"/>
      <w:bookmarkStart w:id="180" w:name="_Toc64"/>
      <w:bookmarkEnd w:id="179"/>
      <w:r>
        <w:rPr>
          <w:rtl w:val="true"/>
        </w:rPr>
        <w:t>معاينه پزشكى‌</w:t>
      </w:r>
      <w:bookmarkEnd w:id="18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پنجشنبه بيست و يكم شوال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هفدهم سرطان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ديشب خواب و استراحت درستى نداشتيم، از يك طرف صدا و نداهاى اهل شهر مانع بود، و از طرفى خيالات مسافرت دريا و خطرات آن و اخبارى كه راجع به ناامنى‌هاى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مسموع شده بود، و تشويش از احوال مملكت و خانواده‌هاى خودمان و هزاران افكار ديگر، جملگى خواب را بر ما حرام كرد</w:t>
      </w:r>
      <w:r>
        <w:rPr>
          <w:rFonts w:eastAsia="IRNazanin" w:cs="IRNazanin"/>
          <w:color w:val="111111"/>
          <w:sz w:val="28"/>
          <w:szCs w:val="28"/>
          <w:rtl w:val="true"/>
          <w:lang w:bidi="fa-IR"/>
        </w:rPr>
        <w:t>.</w:t>
      </w:r>
      <w:bookmarkStart w:id="181" w:name="pg788_4095"/>
    </w:p>
    <w:p>
      <w:pPr>
        <w:pStyle w:val="BookText"/>
        <w:rPr/>
      </w:pPr>
      <w:bookmarkEnd w:id="181"/>
      <w:r>
        <w:rPr>
          <w:rFonts w:ascii="IRNazanin" w:hAnsi="IRNazanin" w:eastAsia="IRNazanin"/>
          <w:color w:val="111111"/>
          <w:sz w:val="28"/>
          <w:sz w:val="28"/>
          <w:szCs w:val="28"/>
          <w:rtl w:val="true"/>
          <w:lang w:bidi="fa-IR"/>
        </w:rPr>
        <w:t>صبح امروز هم كه بنا بود مركب حركت كند نكرد، معلوم شد مسافرين بايد بروند در شعبه بلديه، آنها را معاينه طبى كنند، خواهى نخواهى پياده شده رفتيم، و طبيب دولتى همه را معاينه كرد و چون كسى مريض نبود، اجازه مسافرت به همه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مجدداً برگشته سوار مركب شديم، مقارن ظهر بود كه مركب به حركت افتاد اما خيلى آهسته مى‌رفت، و مركب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ما حركت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ملا محمّد حضرت عبدالعظيمى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آن بود، از ما پيش افتاد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فرسخى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ما ايستاد، معلوم شد مخزن نفتش شكسته، مقدار زيادى نفت سياه به روى آب صاف دجله ريخت، بعد از دو ساعتى آن را تعمير كردند و دوباره نفت از انبارى كه در كنار ساحل براى فروش نفت حاضر است خريدند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مركب حركت كرد، نزديك غروب رسيديم به قصبه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مركب ما به ساعت منظم نرسيده بود، جسر گراده را بسته بودند و مركب نمى‌توانست بگذرد، بنابراين شب را لنگ بوديم و به مناسبت ليله جمعه و شب اول مسافرت بحرى، ذكر مصيبت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سيدالشهدا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قرائت حديث شريف كسا به عمل آمد، و از خستگى‌هاى متواليه شب را به راحتى خوابيديم</w:t>
      </w:r>
      <w:r>
        <w:rPr>
          <w:rFonts w:eastAsia="IRNazanin" w:cs="IRNazanin"/>
          <w:color w:val="111111"/>
          <w:sz w:val="28"/>
          <w:szCs w:val="28"/>
          <w:rtl w:val="true"/>
          <w:lang w:bidi="fa-IR"/>
        </w:rPr>
        <w:t>.</w:t>
      </w:r>
    </w:p>
    <w:p>
      <w:pPr>
        <w:pStyle w:val="Heading2"/>
        <w:numPr>
          <w:ilvl w:val="1"/>
          <w:numId w:val="1"/>
        </w:numPr>
        <w:rPr/>
      </w:pPr>
      <w:bookmarkStart w:id="182" w:name="__RefHeading___Toc6506019_211673320"/>
      <w:bookmarkStart w:id="183" w:name="_Toc65"/>
      <w:bookmarkEnd w:id="182"/>
      <w:r>
        <w:rPr>
          <w:rtl w:val="true"/>
        </w:rPr>
        <w:t>مدفن سلمان‌</w:t>
      </w:r>
      <w:bookmarkEnd w:id="18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جمعه بيست و دوم شوّال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هجدهم سرطان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جسر گراده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كردند، و مركب ما به حركت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كم‌كم باغات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غايب شد و يك صحراى غيرمسكون و غيرمزروعى پيش آمد، پيچ و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زيادتر شد، مقارن ظهر رسيديم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bookmarkStart w:id="184" w:name="pg788_4096"/>
    </w:p>
    <w:p>
      <w:pPr>
        <w:pStyle w:val="BookText"/>
        <w:rPr/>
      </w:pPr>
      <w:bookmarkEnd w:id="184"/>
      <w:r>
        <w:rPr>
          <w:rFonts w:ascii="IRNazanin" w:hAnsi="IRNazanin" w:eastAsia="IRNazanin"/>
          <w:color w:val="111111"/>
          <w:sz w:val="28"/>
          <w:sz w:val="28"/>
          <w:szCs w:val="28"/>
          <w:rtl w:val="true"/>
          <w:lang w:bidi="fa-IR"/>
        </w:rPr>
        <w:t xml:space="preserve">اسم مدفن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مقبره آن بزرگوار كه تا ساحل يك فرسخ بيش نيست درست نمايان است، براى پياده شدن و رفتن به زيارت، با كاپيتان مذاكره كرديم راضى نشد، همان در حال حركت زيارت خوانده سلامى داديم</w:t>
      </w:r>
      <w:r>
        <w:rPr>
          <w:rFonts w:eastAsia="IRNazanin" w:cs="IRNazanin"/>
          <w:color w:val="111111"/>
          <w:sz w:val="28"/>
          <w:szCs w:val="28"/>
          <w:rtl w:val="true"/>
          <w:lang w:bidi="fa-IR"/>
        </w:rPr>
        <w:t>.</w:t>
      </w:r>
    </w:p>
    <w:p>
      <w:pPr>
        <w:pStyle w:val="Heading2"/>
        <w:numPr>
          <w:ilvl w:val="1"/>
          <w:numId w:val="1"/>
        </w:numPr>
        <w:rPr/>
      </w:pPr>
      <w:bookmarkStart w:id="185" w:name="__RefHeading___Toc6506021_211673320"/>
      <w:bookmarkStart w:id="186" w:name="_Toc66"/>
      <w:bookmarkEnd w:id="185"/>
      <w:r>
        <w:rPr>
          <w:rtl w:val="true"/>
        </w:rPr>
        <w:t>ايوان مداين‌</w:t>
      </w:r>
      <w:bookmarkEnd w:id="186"/>
    </w:p>
    <w:p>
      <w:pPr>
        <w:pStyle w:val="BookText"/>
        <w:rPr/>
      </w:pPr>
      <w:r>
        <w:rPr>
          <w:rFonts w:ascii="IRNazanin" w:hAnsi="IRNazanin" w:eastAsia="IRNazanin"/>
          <w:color w:val="111111"/>
          <w:sz w:val="28"/>
          <w:sz w:val="28"/>
          <w:szCs w:val="28"/>
          <w:rtl w:val="true"/>
          <w:lang w:bidi="fa-IR"/>
        </w:rPr>
        <w:t>ايوان عمارت دربارى انوشيروان عادل، كه سر به فلك كشيده و هنوز برپاست، تا چند فرسخ مسافت نمايان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جزاى حسن عمل بين كه روزگار هنوز خراب مى‌نكند بارگاه كسرى را</w:t>
      </w:r>
    </w:p>
    <w:p>
      <w:pPr>
        <w:pStyle w:val="BookText"/>
        <w:rPr/>
      </w:pPr>
      <w:r>
        <w:rPr>
          <w:rFonts w:ascii="IRNazanin" w:hAnsi="IRNazanin" w:eastAsia="IRNazanin"/>
          <w:color w:val="111111"/>
          <w:sz w:val="28"/>
          <w:sz w:val="28"/>
          <w:szCs w:val="28"/>
          <w:rtl w:val="true"/>
          <w:lang w:bidi="fa-IR"/>
        </w:rPr>
        <w:t xml:space="preserve">معلوم شد ما از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مى‌گذريم، كه قرن‌ها پايتخت سلاطين نامدار ما بوده و آثار مجد و شرافت قديمى ما هنوز آنجا مشهود است، لكن افسوس كه امروز به اين خاك و آب، اجنبى هستيم و با ما رفتار خارجى مى‌كنند، خداوند شاد كند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اشعارى كه به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 كسرى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 از زمان طفوليت تا امروز، اغلبِ آن هنوز به خاطر من بود، چند ساعت به آن مترنم و آن را تكرار مى‌نمودم و آن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هان اى دل عبرت‌بين، از ديده نظر كن هان ايوان مدائن را، آئينه عبرت دان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يك‌ره ز ره دجله، منزل به مدائن كن وز ديده دوم دجله، بر خاك مدائن ران</w:t>
      </w:r>
    </w:p>
    <w:p>
      <w:pPr>
        <w:pStyle w:val="BookText"/>
        <w:rPr/>
      </w:pPr>
      <w:r>
        <w:rPr>
          <w:rFonts w:ascii="IRNazanin" w:hAnsi="IRNazanin" w:eastAsia="IRNazanin"/>
          <w:color w:val="111111"/>
          <w:sz w:val="28"/>
          <w:sz w:val="28"/>
          <w:szCs w:val="28"/>
          <w:rtl w:val="true"/>
          <w:lang w:bidi="fa-IR"/>
        </w:rPr>
        <w:t>از آتش حسرت بين، بريان جگر دجله خود آب شنيدستى، كاتش كندش بريان</w:t>
      </w:r>
    </w:p>
    <w:p>
      <w:pPr>
        <w:pStyle w:val="BookText"/>
        <w:rPr/>
      </w:pPr>
      <w:r>
        <w:rPr>
          <w:rFonts w:ascii="IRNazanin" w:hAnsi="IRNazanin" w:eastAsia="IRNazanin"/>
          <w:color w:val="111111"/>
          <w:sz w:val="28"/>
          <w:sz w:val="28"/>
          <w:szCs w:val="28"/>
          <w:rtl w:val="true"/>
          <w:lang w:bidi="fa-IR"/>
        </w:rPr>
        <w:t>تا سلسله ايوان، بگسست مدائن را در سلسله شد دجله، چون سلسله شد پيچان</w:t>
      </w:r>
    </w:p>
    <w:p>
      <w:pPr>
        <w:pStyle w:val="BookText"/>
        <w:rPr/>
      </w:pPr>
      <w:r>
        <w:rPr>
          <w:rFonts w:ascii="IRNazanin" w:hAnsi="IRNazanin" w:eastAsia="IRNazanin"/>
          <w:color w:val="111111"/>
          <w:sz w:val="28"/>
          <w:sz w:val="28"/>
          <w:szCs w:val="28"/>
          <w:rtl w:val="true"/>
          <w:lang w:bidi="fa-IR"/>
        </w:rPr>
        <w:t>گه گه به زبانِ اشك، آوازه ده ايوان را تا بو كه به گوش دل، پاسخ شنوى ز ايوان</w:t>
      </w:r>
    </w:p>
    <w:p>
      <w:pPr>
        <w:pStyle w:val="BookText"/>
        <w:rPr/>
      </w:pPr>
      <w:r>
        <w:rPr>
          <w:rFonts w:ascii="IRNazanin" w:hAnsi="IRNazanin" w:eastAsia="IRNazanin"/>
          <w:color w:val="111111"/>
          <w:sz w:val="28"/>
          <w:sz w:val="28"/>
          <w:szCs w:val="28"/>
          <w:rtl w:val="true"/>
          <w:lang w:bidi="fa-IR"/>
        </w:rPr>
        <w:t>دندانه هر قصرى، پندى دهدت نو نو پند سر دندانه، بشنو زبن دندان</w:t>
      </w:r>
    </w:p>
    <w:p>
      <w:pPr>
        <w:pStyle w:val="BookText"/>
        <w:rPr/>
      </w:pPr>
      <w:r>
        <w:rPr>
          <w:rFonts w:ascii="IRNazanin" w:hAnsi="IRNazanin" w:eastAsia="IRNazanin"/>
          <w:color w:val="111111"/>
          <w:sz w:val="28"/>
          <w:sz w:val="28"/>
          <w:szCs w:val="28"/>
          <w:rtl w:val="true"/>
          <w:lang w:bidi="fa-IR"/>
        </w:rPr>
        <w:t>گويد كه تو از خاكى، ما خاك توئيم اكنون گامى دو سه بر ما نه، اشكى دو سه هم بفشان</w:t>
      </w:r>
    </w:p>
    <w:p>
      <w:pPr>
        <w:pStyle w:val="BookText"/>
        <w:rPr/>
      </w:pPr>
      <w:r>
        <w:rPr>
          <w:rFonts w:ascii="IRNazanin" w:hAnsi="IRNazanin" w:eastAsia="IRNazanin"/>
          <w:color w:val="111111"/>
          <w:sz w:val="28"/>
          <w:sz w:val="28"/>
          <w:szCs w:val="28"/>
          <w:rtl w:val="true"/>
          <w:lang w:bidi="fa-IR"/>
        </w:rPr>
        <w:t>از نوحه جغد، الحق مائيم به درد سر از ديده گلابى كن، درد سر ما بنشان</w:t>
      </w:r>
    </w:p>
    <w:p>
      <w:pPr>
        <w:pStyle w:val="BookText"/>
        <w:rPr/>
      </w:pPr>
      <w:r>
        <w:rPr>
          <w:rFonts w:ascii="IRNazanin" w:hAnsi="IRNazanin" w:eastAsia="IRNazanin"/>
          <w:color w:val="111111"/>
          <w:sz w:val="28"/>
          <w:sz w:val="28"/>
          <w:szCs w:val="28"/>
          <w:rtl w:val="true"/>
          <w:lang w:bidi="fa-IR"/>
        </w:rPr>
        <w:t>آرى چه عجب دارى، كاندر چمن گيتى جغد است پى بلبل، نوحه است پى الحان</w:t>
      </w:r>
    </w:p>
    <w:p>
      <w:pPr>
        <w:pStyle w:val="BookText"/>
        <w:rPr/>
      </w:pPr>
      <w:r>
        <w:rPr>
          <w:rFonts w:ascii="IRNazanin" w:hAnsi="IRNazanin" w:eastAsia="IRNazanin"/>
          <w:color w:val="111111"/>
          <w:sz w:val="28"/>
          <w:sz w:val="28"/>
          <w:szCs w:val="28"/>
          <w:rtl w:val="true"/>
          <w:lang w:bidi="fa-IR"/>
        </w:rPr>
        <w:t>ما بارگه داديم، اين رفت ستم بر ما بر قصر ستمكاران تا خود چه رسد خذلان</w:t>
      </w:r>
    </w:p>
    <w:p>
      <w:pPr>
        <w:pStyle w:val="BookText"/>
        <w:rPr/>
      </w:pPr>
      <w:r>
        <w:rPr>
          <w:rFonts w:ascii="IRNazanin" w:hAnsi="IRNazanin" w:eastAsia="IRNazanin"/>
          <w:color w:val="111111"/>
          <w:sz w:val="28"/>
          <w:sz w:val="28"/>
          <w:szCs w:val="28"/>
          <w:rtl w:val="true"/>
          <w:lang w:bidi="fa-IR"/>
        </w:rPr>
        <w:t>گوئى كه نگون كرده است ايوان فلك وش را حكم فلك گردان، يا حكم فلك گردان</w:t>
      </w:r>
    </w:p>
    <w:p>
      <w:pPr>
        <w:pStyle w:val="BookText"/>
        <w:rPr/>
      </w:pPr>
      <w:r>
        <w:rPr>
          <w:rFonts w:ascii="IRNazanin" w:hAnsi="IRNazanin" w:eastAsia="IRNazanin"/>
          <w:color w:val="111111"/>
          <w:sz w:val="28"/>
          <w:sz w:val="28"/>
          <w:szCs w:val="28"/>
          <w:rtl w:val="true"/>
          <w:lang w:bidi="fa-IR"/>
        </w:rPr>
        <w:t>بر ديده من خندى، كاينجا ز چه مى‌گريد خندند بر آن ديده، كاينجا نشود گريان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 همان درگه، كو را ز شهان بودى ديلم ملك بابل، هندو شه تركستان</w:t>
      </w:r>
      <w:bookmarkStart w:id="187" w:name="pg788_4098"/>
    </w:p>
    <w:p>
      <w:pPr>
        <w:pStyle w:val="BookText"/>
        <w:rPr/>
      </w:pPr>
      <w:bookmarkEnd w:id="187"/>
      <w:r>
        <w:rPr>
          <w:rFonts w:ascii="IRNazanin" w:hAnsi="IRNazanin" w:eastAsia="IRNazanin"/>
          <w:color w:val="111111"/>
          <w:sz w:val="28"/>
          <w:sz w:val="28"/>
          <w:szCs w:val="28"/>
          <w:rtl w:val="true"/>
          <w:lang w:bidi="fa-IR"/>
        </w:rPr>
        <w:t xml:space="preserve">از اسب پياده شو، بر نطع </w:t>
      </w:r>
      <w:r>
        <w:rPr>
          <w:rStyle w:val="FootnoteAnchor"/>
          <w:rtl w:val="true"/>
        </w:rPr>
        <w:footnoteReference w:id="70"/>
      </w:r>
      <w:r>
        <w:rPr>
          <w:rFonts w:ascii="IRNazanin" w:hAnsi="IRNazanin" w:eastAsia="IRNazanin"/>
          <w:color w:val="111111"/>
          <w:sz w:val="28"/>
          <w:sz w:val="28"/>
          <w:szCs w:val="28"/>
          <w:rtl w:val="true"/>
          <w:lang w:bidi="fa-IR"/>
        </w:rPr>
        <w:t>زمين رخ نه زير پى پيلش بين، شهمات شده نعمان</w:t>
      </w:r>
    </w:p>
    <w:p>
      <w:pPr>
        <w:pStyle w:val="BookText"/>
        <w:rPr/>
      </w:pPr>
      <w:r>
        <w:rPr>
          <w:rFonts w:ascii="Amiri" w:hAnsi="Amiri" w:eastAsia="Amiri" w:cs="Amiri"/>
          <w:color w:val="111111"/>
          <w:sz w:val="28"/>
          <w:sz w:val="28"/>
          <w:szCs w:val="28"/>
          <w:rtl w:val="true"/>
          <w:lang w:bidi="ar-SA"/>
        </w:rPr>
        <w:t>مست است زمين زيرا، خورده است بجاى مى در كاس سر هرمز، خون دل نوشروان</w:t>
      </w:r>
    </w:p>
    <w:p>
      <w:pPr>
        <w:pStyle w:val="BookText"/>
        <w:rPr/>
      </w:pPr>
      <w:r>
        <w:rPr>
          <w:rFonts w:ascii="IRNazanin" w:hAnsi="IRNazanin" w:eastAsia="IRNazanin"/>
          <w:color w:val="111111"/>
          <w:sz w:val="28"/>
          <w:sz w:val="28"/>
          <w:szCs w:val="28"/>
          <w:rtl w:val="true"/>
          <w:lang w:bidi="fa-IR"/>
        </w:rPr>
        <w:t>خون دل شيرين است، آن مى كه دهد رز بن زآب و گل پرويز است، اين خم كه نهد دهقان</w:t>
      </w:r>
    </w:p>
    <w:p>
      <w:pPr>
        <w:pStyle w:val="BookText"/>
        <w:rPr/>
      </w:pPr>
      <w:r>
        <w:rPr>
          <w:rFonts w:ascii="IRNazanin" w:hAnsi="IRNazanin" w:eastAsia="IRNazanin"/>
          <w:color w:val="111111"/>
          <w:sz w:val="28"/>
          <w:sz w:val="28"/>
          <w:szCs w:val="28"/>
          <w:rtl w:val="true"/>
          <w:lang w:bidi="fa-IR"/>
        </w:rPr>
        <w:t>كسرى و ترنج زر، پرويز و به زرين بر باد شده يكسر، با خاك شده يكسان</w:t>
      </w:r>
    </w:p>
    <w:p>
      <w:pPr>
        <w:pStyle w:val="BookText"/>
        <w:rPr/>
      </w:pPr>
      <w:r>
        <w:rPr>
          <w:rFonts w:ascii="IRNazanin" w:hAnsi="IRNazanin" w:eastAsia="IRNazanin"/>
          <w:color w:val="111111"/>
          <w:sz w:val="28"/>
          <w:sz w:val="28"/>
          <w:szCs w:val="28"/>
          <w:rtl w:val="true"/>
          <w:lang w:bidi="fa-IR"/>
        </w:rPr>
        <w:t>گفتى كه كجا رفتند، آن تاجوران اينك ز ايشان شكم خاك است، آبستن جاويدان</w:t>
      </w:r>
    </w:p>
    <w:p>
      <w:pPr>
        <w:pStyle w:val="BookText"/>
        <w:rPr/>
      </w:pPr>
      <w:r>
        <w:rPr>
          <w:rFonts w:ascii="IRNazanin" w:hAnsi="IRNazanin" w:eastAsia="IRNazanin"/>
          <w:color w:val="111111"/>
          <w:sz w:val="28"/>
          <w:sz w:val="28"/>
          <w:szCs w:val="28"/>
          <w:rtl w:val="true"/>
          <w:lang w:bidi="fa-IR"/>
        </w:rPr>
        <w:t xml:space="preserve">از خون دل طفلان، سرخاب رخ آميزد اين زال سپيد ابرو، وين مام سيه پستان </w:t>
      </w:r>
      <w:r>
        <w:rPr>
          <w:rStyle w:val="FootnoteAnchor"/>
          <w:rtl w:val="true"/>
        </w:rPr>
        <w:footnoteReference w:id="71"/>
      </w:r>
    </w:p>
    <w:p>
      <w:pPr>
        <w:pStyle w:val="Heading2"/>
        <w:numPr>
          <w:ilvl w:val="1"/>
          <w:numId w:val="1"/>
        </w:numPr>
        <w:rPr/>
      </w:pPr>
      <w:bookmarkStart w:id="188" w:name="__RefHeading___Toc6506023_211673320"/>
      <w:bookmarkStart w:id="189" w:name="_Toc67"/>
      <w:bookmarkEnd w:id="188"/>
      <w:r>
        <w:rPr>
          <w:rtl w:val="true"/>
        </w:rPr>
        <w:t>شهر كوت‌</w:t>
      </w:r>
      <w:bookmarkEnd w:id="189"/>
    </w:p>
    <w:p>
      <w:pPr>
        <w:pStyle w:val="BookText"/>
        <w:rPr/>
      </w:pPr>
      <w:r>
        <w:rPr>
          <w:rFonts w:ascii="IRNazanin" w:hAnsi="IRNazanin" w:eastAsia="IRNazanin"/>
          <w:color w:val="111111"/>
          <w:sz w:val="28"/>
          <w:sz w:val="28"/>
          <w:szCs w:val="28"/>
          <w:rtl w:val="true"/>
          <w:lang w:bidi="fa-IR"/>
        </w:rPr>
        <w:t>الحاصل مركب ما آهسته مى‌رفت، و هوا به شدت گرم كرده بود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طرفين ساحل هم هيچ آثارى از آبادانى ديده نمى‌شد، غروب گذشته بود كه رسيديم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لنگ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مركب‌هاى كوچك شطى معمولًا شب حركت نمى‌كنند، علتش ظاهراً پيچ و خم زياد مجراى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موجب به گل نشستن مركب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گردش كرديم جاى خوبى به نظر نيامد، دكاكين تا نصف</w:t>
      </w:r>
      <w:bookmarkStart w:id="190" w:name="pg788_4099"/>
    </w:p>
    <w:p>
      <w:pPr>
        <w:pStyle w:val="BookText"/>
        <w:rPr/>
      </w:pPr>
      <w:bookmarkEnd w:id="190"/>
      <w:r>
        <w:rPr>
          <w:rFonts w:ascii="IRNazanin" w:hAnsi="IRNazanin" w:eastAsia="IRNazanin"/>
          <w:color w:val="111111"/>
          <w:sz w:val="28"/>
          <w:sz w:val="28"/>
          <w:szCs w:val="28"/>
          <w:rtl w:val="true"/>
          <w:lang w:bidi="fa-IR"/>
        </w:rPr>
        <w:t>شب باز بودند و از مهمانخانه‌ها و قهوه‌خانه‌ها، صداى تار و طنبور و ساز و آواز گوش‌ها را كر مى‌كرد، زود مراجعت به مركب نموده شام خورديم و خوابيديم</w:t>
      </w:r>
      <w:r>
        <w:rPr>
          <w:rFonts w:eastAsia="IRNazanin" w:cs="IRNazanin"/>
          <w:color w:val="111111"/>
          <w:sz w:val="28"/>
          <w:szCs w:val="28"/>
          <w:rtl w:val="true"/>
          <w:lang w:bidi="fa-IR"/>
        </w:rPr>
        <w:t>.</w:t>
      </w:r>
    </w:p>
    <w:p>
      <w:pPr>
        <w:pStyle w:val="Heading2"/>
        <w:numPr>
          <w:ilvl w:val="1"/>
          <w:numId w:val="1"/>
        </w:numPr>
        <w:rPr/>
      </w:pPr>
      <w:bookmarkStart w:id="191" w:name="__RefHeading___Toc6506025_211673320"/>
      <w:bookmarkStart w:id="192" w:name="_Toc68"/>
      <w:bookmarkEnd w:id="191"/>
      <w:r>
        <w:rPr>
          <w:rtl w:val="true"/>
        </w:rPr>
        <w:t>شهر عماره‌</w:t>
      </w:r>
      <w:bookmarkEnd w:id="192"/>
    </w:p>
    <w:p>
      <w:pPr>
        <w:pStyle w:val="BookText"/>
        <w:rPr/>
      </w:pPr>
      <w:r>
        <w:rPr>
          <w:rFonts w:ascii="IRNazanin" w:hAnsi="IRNazanin" w:eastAsia="IRNazanin"/>
          <w:color w:val="111111"/>
          <w:sz w:val="28"/>
          <w:sz w:val="28"/>
          <w:szCs w:val="28"/>
          <w:rtl w:val="true"/>
          <w:lang w:bidi="fa-IR"/>
        </w:rPr>
        <w:t xml:space="preserve">امروز شنبه بيست و سوم شوّال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نوزدهم سرطان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صبح زود مركب ما در حركت بود تا غروب كه رسيديم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برخلاف مسافت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تماماً صحراى غيرمزروع بود، مسافت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سرتاسر آبادان است، به اين معنى كه جانبين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ديديم، عبارت بود از مراتع سبز و خرم و چراگاههاى بى‌پايان، و خيام عشاير عرب، و گله‌هاى بى‌شمار گاو و گوسفند و 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ساحل يسار، كوه‌هاى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سرحد ايران و عراق است از دور نمايان بود براى ما كه دو ماه است در جلگه هموار و مسطح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بين‌النهرين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مى‌گرديم، جالب توجه و موجب تذكر به وطن عزيز كوهستانى خودمان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طولانى كرديم، و هرچند دكاكين غالباً به مناسبت شب بسته بود، لكن معبر پاكيزه و خيابان‌هاى منظم آن، كه با چراغ‌هاى برق روشن بود، قابليت گردش و تماشا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نقاطى است كه در اين انقلابات اخير، خسارات و صدمات زياد تحمل كرده و اقدامات مهم و مؤثرى در جنگ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آزادى‌خواهان نموده است، به هر حال پس از گردش به مركب مراجعت كرده، شام خورديم و خوابيديم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3" w:name="__RefHeading___Toc6506027_211673320"/>
      <w:bookmarkStart w:id="194" w:name="_Toc69"/>
      <w:bookmarkEnd w:id="193"/>
      <w:r>
        <w:rPr>
          <w:rtl w:val="true"/>
        </w:rPr>
        <w:t>قصبه گرنه‌</w:t>
      </w:r>
      <w:bookmarkStart w:id="195" w:name="pg788_4100"/>
      <w:bookmarkEnd w:id="194"/>
    </w:p>
    <w:p>
      <w:pPr>
        <w:pStyle w:val="BookText"/>
        <w:rPr/>
      </w:pPr>
      <w:bookmarkEnd w:id="195"/>
      <w:r>
        <w:rPr>
          <w:rFonts w:ascii="IRNazanin" w:hAnsi="IRNazanin" w:eastAsia="IRNazanin"/>
          <w:color w:val="111111"/>
          <w:sz w:val="28"/>
          <w:sz w:val="28"/>
          <w:szCs w:val="28"/>
          <w:rtl w:val="true"/>
          <w:lang w:bidi="fa-IR"/>
        </w:rPr>
        <w:t xml:space="preserve">صبح امروز يكشنبه بيست و چهارم شوال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بيستم سرطان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مركب‌ماحركت كرد وبنا بود امشب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برسيم، لكن طرف غروب نزديك قصبه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لنگ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طرفين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ديديم عبارت بود از آبادى‌هاى مسكونه، و قراء معموره و نخل‌هاى خرما، واشجار ميوه و مركبات، و باغات و بساتين متصله متواليه، </w:t>
      </w:r>
      <w:r>
        <w:rPr>
          <w:rStyle w:val="FootnoteAnchor"/>
          <w:rtl w:val="true"/>
        </w:rPr>
        <w:footnoteReference w:id="72"/>
      </w:r>
      <w:r>
        <w:rPr>
          <w:rFonts w:ascii="IRNazanin" w:hAnsi="IRNazanin" w:eastAsia="IRNazanin"/>
          <w:color w:val="111111"/>
          <w:sz w:val="28"/>
          <w:sz w:val="28"/>
          <w:szCs w:val="28"/>
          <w:rtl w:val="true"/>
          <w:lang w:bidi="fa-IR"/>
        </w:rPr>
        <w:t>به همين جهت امروز هواى لطيف خنك و منظره بانزهتى داشتيم، خيلى خوش گذشت</w:t>
      </w:r>
      <w:r>
        <w:rPr>
          <w:rFonts w:eastAsia="IRNazanin" w:cs="IRNazanin"/>
          <w:color w:val="111111"/>
          <w:sz w:val="28"/>
          <w:szCs w:val="28"/>
          <w:rtl w:val="true"/>
          <w:lang w:bidi="fa-IR"/>
        </w:rPr>
        <w:t>.</w:t>
      </w:r>
    </w:p>
    <w:p>
      <w:pPr>
        <w:pStyle w:val="Heading2"/>
        <w:numPr>
          <w:ilvl w:val="1"/>
          <w:numId w:val="1"/>
        </w:numPr>
        <w:rPr/>
      </w:pPr>
      <w:bookmarkStart w:id="196" w:name="__RefHeading___Toc6506029_211673320"/>
      <w:bookmarkStart w:id="197" w:name="_Toc70"/>
      <w:bookmarkEnd w:id="196"/>
      <w:r>
        <w:rPr>
          <w:rtl w:val="true"/>
        </w:rPr>
        <w:t>مرگ همراه‌</w:t>
      </w:r>
      <w:bookmarkEnd w:id="19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دوشنبه بيست و پنجم شوّال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يكم سرطان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صبح زود مركب به راه افتاد، و پس از يك ربع ساعتى رسيديم به منتهاى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اينجا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مى‌رسند، و اسم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شش فرسخ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مانده است مركب ما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ولى بر سرعتش افزوده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مى‌شود ذاتاً بطى‌ءالسير </w:t>
      </w:r>
      <w:r>
        <w:rPr>
          <w:rStyle w:val="FootnoteAnchor"/>
          <w:rtl w:val="true"/>
        </w:rPr>
        <w:footnoteReference w:id="73"/>
      </w:r>
      <w:r>
        <w:rPr>
          <w:rFonts w:ascii="IRNazanin" w:hAnsi="IRNazanin" w:eastAsia="IRNazanin"/>
          <w:color w:val="111111"/>
          <w:sz w:val="28"/>
          <w:sz w:val="28"/>
          <w:szCs w:val="28"/>
          <w:rtl w:val="true"/>
          <w:lang w:bidi="fa-IR"/>
        </w:rPr>
        <w:t xml:space="preserve">و از سيستم‌هاى قديم است، نزديك ظهر يكى از مسافرين كه مريض بود فوت شد، و از ترس آن كه ديگران مبتلا به قرنطين بشوند، حمله‌دارها جنازه را بطور قاچاق پياده و دفن كردند، طرف غروب رسيديم به ساحل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بندر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لكن نگذاشتند پياده شويم، زيرا كه معمولًا بايد دكتر بلديه مسافرين را معاينه كرده، اجازه پياده شدن يا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و چون شب شده بود در مركب</w:t>
      </w:r>
      <w:bookmarkStart w:id="198" w:name="pg788_4101"/>
    </w:p>
    <w:p>
      <w:pPr>
        <w:pStyle w:val="BookText"/>
        <w:rPr/>
      </w:pPr>
      <w:bookmarkEnd w:id="198"/>
      <w:r>
        <w:rPr>
          <w:rFonts w:ascii="Amiri" w:hAnsi="Amiri" w:eastAsia="Amiri" w:cs="Amiri"/>
          <w:color w:val="111111"/>
          <w:sz w:val="28"/>
          <w:sz w:val="28"/>
          <w:szCs w:val="28"/>
          <w:rtl w:val="true"/>
          <w:lang w:bidi="ar-SA"/>
        </w:rPr>
        <w:t>مانديم تا صبح استراحت نموديم</w:t>
      </w:r>
      <w:r>
        <w:rPr>
          <w:rFonts w:eastAsia="Amiri" w:cs="Amiri" w:ascii="Amiri" w:hAnsi="Amiri"/>
          <w:color w:val="111111"/>
          <w:sz w:val="28"/>
          <w:szCs w:val="28"/>
          <w:rtl w:val="true"/>
          <w:lang w:bidi="ar-SA"/>
        </w:rPr>
        <w:t>.</w:t>
      </w:r>
    </w:p>
    <w:p>
      <w:pPr>
        <w:pStyle w:val="Heading2"/>
        <w:numPr>
          <w:ilvl w:val="1"/>
          <w:numId w:val="1"/>
        </w:numPr>
        <w:rPr/>
      </w:pPr>
      <w:bookmarkStart w:id="199" w:name="__RefHeading___Toc6506031_211673320"/>
      <w:bookmarkStart w:id="200" w:name="_Toc71"/>
      <w:bookmarkEnd w:id="199"/>
      <w:r>
        <w:rPr>
          <w:rtl w:val="true"/>
        </w:rPr>
        <w:t>شهر عشّار</w:t>
      </w:r>
      <w:bookmarkEnd w:id="200"/>
    </w:p>
    <w:p>
      <w:pPr>
        <w:pStyle w:val="BookText"/>
        <w:rPr/>
      </w:pPr>
      <w:r>
        <w:rPr>
          <w:rFonts w:ascii="IRNazanin" w:hAnsi="IRNazanin" w:eastAsia="IRNazanin"/>
          <w:color w:val="111111"/>
          <w:sz w:val="28"/>
          <w:sz w:val="28"/>
          <w:szCs w:val="28"/>
          <w:rtl w:val="true"/>
          <w:lang w:bidi="fa-IR"/>
        </w:rPr>
        <w:t xml:space="preserve">امروز صبح سه‌شنبه بيست و ششم شوّال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دوم سرطان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دكتر دولتى در كشتى آمد و تمام مسافرين را معاينه نمود، و چون آثار مرض مشاهده نكرد اجازه پياده شدن صادر، اسباب‌ها توسط قايق‌ها با مسافرين حمل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عشّار</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كردند، ما هم به نوبت خود پياده شده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بيرون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ميدان وسيعى، اطاق‌هاى چوبى و حصيرى رديف يكديگر تهيه كرده‌اند كه مسافرين در آن‌جا فرود مى‌آيند و منزل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 اين اطاقها زمين جرزها چوب است كه فواصل چوبها و سقف با حصير پوشيده شده است، تقريباً اسم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آلاچيق حصيرى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گذارد، و هر چند مسافر از باران و گرد و خاك محفوظ نيست، ليكن براى جلوگيرى از تابش آفتاب خوب است، به علاوه هوا هميشه در آن‌ها جريان دارد و تلطيف مى‌شود، اين‌ها منزلگاه تابستانى مسافر است، و در شهر، كاروانسراهاى كوچك سرپوشيده هست كه دو طبقه است، قسمت تحتانى، انبارهاى مال‌التجاره است، و قسمت فوقانى آن را مسافرين كرايه كرده منزل مى‌كنند، ليكن از جهت حفظ الصّحه، خاصه در تابستان خيلى بد است، اين كاروانسراها را اين‌جا مسافرخانه مى‌گويند، و بالاى درب هر مسافرخانه اسم خصوصى آن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امروز و امشب را به استراحت گذرانيديم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1" w:name="__RefHeading___Toc6506033_211673320"/>
      <w:bookmarkStart w:id="202" w:name="_Toc72"/>
      <w:bookmarkEnd w:id="201"/>
      <w:r>
        <w:rPr>
          <w:rtl w:val="true"/>
        </w:rPr>
        <w:t>جواز سفر</w:t>
      </w:r>
      <w:bookmarkStart w:id="203" w:name="pg788_4102"/>
      <w:bookmarkEnd w:id="202"/>
    </w:p>
    <w:p>
      <w:pPr>
        <w:pStyle w:val="BookText"/>
        <w:rPr/>
      </w:pPr>
      <w:bookmarkEnd w:id="203"/>
      <w:r>
        <w:rPr>
          <w:rFonts w:ascii="IRNazanin" w:hAnsi="IRNazanin" w:eastAsia="IRNazanin"/>
          <w:color w:val="111111"/>
          <w:sz w:val="28"/>
          <w:sz w:val="28"/>
          <w:szCs w:val="28"/>
          <w:rtl w:val="true"/>
          <w:lang w:bidi="fa-IR"/>
        </w:rPr>
        <w:t xml:space="preserve">امروز صبح چهارشنبه بيست و هفتم شوّال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سوم سرطان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مسافرين‌دسته‌دسته رفتند به نظميه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تذكره‌هاى خود را ارائه داده پاس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سيد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تذكره‌هاى ما را گرفته برد، و بنا شد يك تحقيقى هم از كشتى‌هاى حاضره در ساحل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 رفتيم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 كنيم، 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فرسخ مى‌شود، كه يك رود كوچكى مابين آن دو شهر است، ولى آب آن به نظر جارى نمى‌آمد، از اول شب تا صبح آبش بالا مى‌آيد تا نزديك حاشيه، و از صبح تا غروب پائين مى‌رود تا قريب كف رودخانه، و بر روى هم به قدر سه چهار ذرع صعود و نزول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علّتش آن است كه اتصال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آن در اين محل، قريب‌الاتصال به درياست و جزر و مدّ دريا اين كار را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مردم متفرقه، طرف عصر آب براى خوردن و غيره برمى‌دارند، و موقع مد دريا آب طعمش تلخ و شور مى‌شود، اما اغلب آبِ خوردن را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ساعات جزر دريا برمى‌دارند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طرف صبح قايق‌ها و طراده‌ها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مى‌توانند سير كنند، ليكن طرف عصر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عبور و مرور بين دو شهر، از يك خيابانى توسط اتومبيل‌ها و كالسكه‌هاى فراوان مى‌شود، و قيمت كورس آن‌ها خيلى نازل است، خيابان بين دو شهر يك سمتش نهر مزبور است، و سمت ديگرش خانه‌ها و باغات بزرگ اعيانى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قونسول‌خانه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بين همين راه است، و بيرق شير و خورشيد بالاى آن در اهتزاز است، پستخانه و تلگراف خانه و چند دوائر ديگر دولتى در اين قسمت واقع شده‌اند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4" w:name="__RefHeading___Toc6506035_211673320"/>
      <w:bookmarkStart w:id="205" w:name="_Toc73"/>
      <w:bookmarkEnd w:id="204"/>
      <w:r>
        <w:rPr>
          <w:rtl w:val="true"/>
        </w:rPr>
        <w:t>بصره‌</w:t>
      </w:r>
      <w:bookmarkStart w:id="206" w:name="pg788_4103"/>
      <w:bookmarkEnd w:id="205"/>
    </w:p>
    <w:p>
      <w:pPr>
        <w:pStyle w:val="BookText"/>
        <w:rPr/>
      </w:pPr>
      <w:bookmarkEnd w:id="206"/>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 كاملى كرديم، بعضى مساجد اهل سنت را كه خيلى به استحكام و ظرافت ساخته شده ديديم،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خيابان هيچ نيست، كوچه‌هاى آن پرپيچ و خم و تنگ و ناصاف است، بازارهاى آن نيز تنگ و سقف آن كوتاه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كسبه و تجار آن يهودى هستند، آثار خرابى و كثافت در همه‌جاى شهر ظاهر است، بزرگى شهر به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نيست، تجارتخانه مهمى هم با اينكه بندر است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آن كه اهميت تاريخى و تجارت اين شهر از حيث وسعت و رونق و غيره، از ثلث و ربع سابق هم كمتر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شايد جهت عمده آن، شهر جديدالاحداث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دو باب مدرسه ابتدائى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براى پيدا كردن انگليسى‌دان كه صورت تلگراف‌هاى ما را ترجمه كند رفتيم، مديران و معلمين مدارس هم كه در عداد فضلا هستند، مثل عامه اهل شهر، عربى را خيلى شكسته‌تر و مغلوطتر از ساير عراقى‌ها تلفظ مى‌كنند، با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 علم و ادب بوده، و تلفظات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 مستندات علماى نحوى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طرف عصر در موقع كولاكى هوا و گرد و غبار زياد، مراجعت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كرديم، معلوم شد كشتى سيار مابين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بيشتر نيست، و عده كافى مسافر گرفته است و ما بايد بليط كشتى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از آن‌جا با كشتى‌هاى ديگر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شب را در منزلگاه خودمان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برديم</w:t>
      </w:r>
      <w:r>
        <w:rPr>
          <w:rFonts w:eastAsia="IRNazanin" w:cs="IRNazanin"/>
          <w:color w:val="111111"/>
          <w:sz w:val="28"/>
          <w:szCs w:val="28"/>
          <w:rtl w:val="true"/>
          <w:lang w:bidi="fa-IR"/>
        </w:rPr>
        <w:t>.</w:t>
      </w:r>
    </w:p>
    <w:p>
      <w:pPr>
        <w:pStyle w:val="Heading2"/>
        <w:numPr>
          <w:ilvl w:val="1"/>
          <w:numId w:val="1"/>
        </w:numPr>
        <w:rPr/>
      </w:pPr>
      <w:bookmarkStart w:id="207" w:name="__RefHeading___Toc6506037_211673320"/>
      <w:bookmarkStart w:id="208" w:name="_Toc74"/>
      <w:bookmarkEnd w:id="207"/>
      <w:r>
        <w:rPr>
          <w:rtl w:val="true"/>
        </w:rPr>
        <w:t>به سوى جدّه‌</w:t>
      </w:r>
      <w:bookmarkEnd w:id="20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پنجشنبه بيست و هشتم شوّال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چهارم سرطان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صبح كشتى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 از هر مسافرى يكصد و پنجاه روپيه كه قريب چهل تومان ماست گرفته، و مى‌گويند بيست‌روزه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مى‌رسد، ما را هم بردند به نظميّه كه تذكره‌هاى خودمان را با ورقه پاس بگيريم، چون جمعيت زياد بود تا ظهر طول كشيد، باقى روز تا شام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مى‌كرديم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تسميه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قديماً اين‌جا محل گمرك‌خانه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قيمت ده يك مال‌التجاره‌هاى وارده و صادره را به عنوان گمرك مى‌گرفته‌اند، متدرجاً خانه‌ها و تجارتخانه‌هائى آنجا احداث شده، و يك شهر قشنگى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 و معابر آن خيلى پاكيزه و مستقيم و منظم است، كوچه‌هاى مخروبه كج و معوج هيچ ندارد، و تماماً بناهاى آن جديد است يك خيابان باصفائى هم كه طرف عصر گردش‌گاه مردم است دارد، و طرفين اين خيابان تماماً دكاكين و مغازه و عمارت است، و عموماً بناهاى فوقانى، تماشاخانه‌ها و مهمانخانه‌ها و تآترها و قمارخانه‌ها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صداى رقص و آواز از اول شب تا صبح از آن‌جاها شنيده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رشته خط آهن از اين خيابان شروع شده، نمى‌دانم به كجا مى‌رود؟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لوكوموتيو و واگون‌هاى آن خيلى كوچك، و خيلى خيلى ظريف و قشنگ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بين دو خط به قدر نه گره ما مى‌شود، اما مسافرت با آن اختصاص به سربازها و عمله‌جات انگليسى دارد، ديگران بايد به تماشا قناعت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منزلگاه ما خيلى درخت‌هاى نخل سوخته و نيم‌سوخته بود، پرسيدم گفتند اينجاها آباد بوده است و سال گذشته آتش گرفته و كن فيكون شده، و اراضى آن وقف بر مسجدى است كه متصل به منزلگاه ما 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اهميت ساختمانى ندارد، ليكن شيعه‌ها عموماً نماز را در آنجا مى‌خوانند، ما هم</w:t>
      </w:r>
      <w:bookmarkStart w:id="209" w:name="pg788_4105"/>
    </w:p>
    <w:p>
      <w:pPr>
        <w:pStyle w:val="BookText"/>
        <w:rPr/>
      </w:pPr>
      <w:bookmarkEnd w:id="209"/>
      <w:r>
        <w:rPr>
          <w:rFonts w:ascii="Amiri" w:hAnsi="Amiri" w:eastAsia="Amiri" w:cs="Amiri"/>
          <w:color w:val="111111"/>
          <w:sz w:val="28"/>
          <w:sz w:val="28"/>
          <w:szCs w:val="28"/>
          <w:rtl w:val="true"/>
          <w:lang w:bidi="ar-SA"/>
        </w:rPr>
        <w:t>مرتباً مراقبت اين كار را مى‌نموديم</w:t>
      </w:r>
      <w:r>
        <w:rPr>
          <w:rFonts w:eastAsia="Amiri" w:cs="Amiri" w:ascii="Amiri" w:hAnsi="Amiri"/>
          <w:color w:val="111111"/>
          <w:sz w:val="28"/>
          <w:szCs w:val="28"/>
          <w:rtl w:val="true"/>
          <w:lang w:bidi="ar-SA"/>
        </w:rPr>
        <w:t>.</w:t>
      </w:r>
    </w:p>
    <w:p>
      <w:pPr>
        <w:pStyle w:val="Heading2"/>
        <w:numPr>
          <w:ilvl w:val="1"/>
          <w:numId w:val="1"/>
        </w:numPr>
        <w:rPr/>
      </w:pPr>
      <w:bookmarkStart w:id="210" w:name="__RefHeading___Toc6506039_211673320"/>
      <w:bookmarkStart w:id="211" w:name="_Toc75"/>
      <w:bookmarkEnd w:id="210"/>
      <w:r>
        <w:rPr>
          <w:rtl w:val="true"/>
        </w:rPr>
        <w:t>مسجد بصره‌</w:t>
      </w:r>
      <w:bookmarkEnd w:id="21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جمعه بيست و نهم شوّال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پنجم سرطان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امروز با اتومبيل به گردش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رفتيم و برگشتيم،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سيد عزيزاللَّه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به مسجد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 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امروزه تا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دو فرسخ فاصله دارد، و اخبار در فضيلت آن وارد گرديده، و از قرار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سيد عزيزاللَّه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كلى خراب شده و يكى دو ديوار آن باقى است، و اطراف آن بيابان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ترس ناامنى راه آن، موفق نشدم بروم، طرف عصر رفتم به تماشاى ساحل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اردوى 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متوقف بود، در كنار ساحل اسكله‌هاى خوبى با چوب و الوار و تخته ساخته‌اند، كه كشتى‌هاى اقيانوس به پاى آن مى‌رسد، و براى حمل مسافر و بار محتاج به قايق نيستند، خط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روى همين الوارها ميگذرد و چندين دستگاه اسباب جرثقيل آنجا منصوب است كه بسته‌ها و عدل‌هاى مال‌التجاره را، كه وزناً چندين خروار مى‌شود از واگون‌ها برداشته به كشتى مى‌گذارد، و محمولات كشتى را بلند كرده در واگون‌ها جا مى‌دهد، كشتى‌هاى اقيانوسى كه در ساحل لنگر انداخته‌اند، خيلى بزرگ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مهيب‌الصوره</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هستند، و هر كدام به قدر ده برابر كشتى‌هاى شطى مى‌باشند، و درب ورود و خروج آن‌ها تا سطح آب شش هفت ذرع مى‌شود، صداهاى عجيب و غريب هم مى‌كنند كه شبيه به غرش شير يا فرياد پلنگ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از گردش مختصرى در خيابان، به</w:t>
      </w:r>
      <w:bookmarkStart w:id="212" w:name="pg788_4106"/>
    </w:p>
    <w:p>
      <w:pPr>
        <w:pStyle w:val="BookText"/>
        <w:rPr/>
      </w:pPr>
      <w:bookmarkEnd w:id="212"/>
      <w:r>
        <w:rPr>
          <w:rFonts w:ascii="IRNazanin" w:hAnsi="IRNazanin" w:eastAsia="IRNazanin"/>
          <w:color w:val="111111"/>
          <w:sz w:val="28"/>
          <w:sz w:val="28"/>
          <w:szCs w:val="28"/>
          <w:rtl w:val="true"/>
          <w:lang w:bidi="fa-IR"/>
        </w:rPr>
        <w:t>منزلگاه خود برگشته شام خورديم و خوابيديم‌</w:t>
      </w:r>
    </w:p>
    <w:p>
      <w:pPr>
        <w:pStyle w:val="Heading2"/>
        <w:numPr>
          <w:ilvl w:val="1"/>
          <w:numId w:val="1"/>
        </w:numPr>
        <w:rPr/>
      </w:pPr>
      <w:bookmarkStart w:id="213" w:name="__RefHeading___Toc6506041_211673320"/>
      <w:bookmarkStart w:id="214" w:name="_Toc76"/>
      <w:bookmarkEnd w:id="213"/>
      <w:r>
        <w:rPr>
          <w:rtl w:val="true"/>
        </w:rPr>
        <w:t>قبر زبير بن عوام‌</w:t>
      </w:r>
      <w:bookmarkEnd w:id="214"/>
    </w:p>
    <w:p>
      <w:pPr>
        <w:pStyle w:val="BookText"/>
        <w:rPr/>
      </w:pPr>
      <w:r>
        <w:rPr>
          <w:rFonts w:ascii="IRNazanin" w:hAnsi="IRNazanin" w:eastAsia="IRNazanin"/>
          <w:color w:val="111111"/>
          <w:sz w:val="28"/>
          <w:sz w:val="28"/>
          <w:szCs w:val="28"/>
          <w:rtl w:val="true"/>
          <w:lang w:bidi="fa-IR"/>
        </w:rPr>
        <w:t xml:space="preserve">امروز شنبه سلخ شوّال، </w:t>
      </w:r>
      <w:r>
        <w:rPr>
          <w:rStyle w:val="FootnoteAnchor"/>
          <w:rtl w:val="true"/>
        </w:rPr>
        <w:footnoteReference w:id="76"/>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ششم سرطان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سيد جعفر حمله‌دار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بليط كشتى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 و با آن‌كه پول براى خريدارى بليط قمره </w:t>
      </w:r>
      <w:r>
        <w:rPr>
          <w:rStyle w:val="FootnoteAnchor"/>
          <w:rtl w:val="true"/>
        </w:rPr>
        <w:footnoteReference w:id="77"/>
      </w:r>
      <w:r>
        <w:rPr>
          <w:rFonts w:ascii="IRNazanin" w:hAnsi="IRNazanin" w:eastAsia="IRNazanin"/>
          <w:color w:val="111111"/>
          <w:sz w:val="28"/>
          <w:sz w:val="28"/>
          <w:szCs w:val="28"/>
          <w:rtl w:val="true"/>
          <w:lang w:bidi="fa-IR"/>
        </w:rPr>
        <w:t>داده بوديم، بليط عموم سطحه گرفته، به قيمت هر نفرى سى و شش روپيه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 بليط قمره گران بود، به‌علاوه من با همين بليط براى شما جائى بهتر از قمره كشتى معين خواهم كرد، شما اين زيادخرجى‌ها را بگذاريد براى موقع مراجعت، در هر حال بنا شده است فردا به كشتى بنشينيم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بعضى مسافرين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برگشتند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قصبه‌اى است كه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فرسخ فاصله دارد، و در آن‌جا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 بن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يكى از مؤسسين جنگ جمل بوده، از قرار مذكور سكنه آن تماماً عرب و از متعصبين اهل سنت هستند، و با شيعه‌ها بدرفتارى مى‌كنند، بعضى مسافرين ديگر رفتند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محمّره ايران</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شش فرسخ فاصله است كه با طراده و قايق، يا با طراده‌هاى نوظهور آتشى، موسوم به موتور به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مى‌پيمايند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كه مسافر مى‌رود، در گمركخانه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تفتيش مى‌شود و عصر كه مى‌آيد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امروز باز هم به گردش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گذرانيدم، آنچه</w:t>
      </w:r>
    </w:p>
    <w:p>
      <w:pPr>
        <w:pStyle w:val="BookText"/>
        <w:rPr/>
      </w:pPr>
      <w:r>
        <w:rPr>
          <w:rFonts w:ascii="IRNazanin" w:hAnsi="IRNazanin" w:eastAsia="IRNazanin"/>
          <w:color w:val="111111"/>
          <w:sz w:val="28"/>
          <w:sz w:val="28"/>
          <w:szCs w:val="28"/>
          <w:rtl w:val="true"/>
          <w:lang w:bidi="fa-IR"/>
        </w:rPr>
        <w:t xml:space="preserve">مشاهده شد و آنچه مى‌شنويم اين است كه، هيچ يك از شهرهاى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بداخلاق نيستند، و در ارتكاب فسق و فجور و فحشا از هر قبيل، منحصر به فردند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قدرى ذغال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طبخ در كشتى، به قيمت خيلى نازل خريديم من تاكنون به استحكام و مرغوبى اين ذغال‌ها نديده‌ام، ابداً نه دود دارد نه عفونت نه كثافت، اين ذغال‌ها را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مى‌آوردند كه ما عازم آن هستيم، بعضى لوازم ديگر هم خريديم و موافق معمول، شب را در منزلگاه استراحت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هم از تنبلى و بدخلقيش قدرى مشاجره داشتيم، كه منتهى به اخراج او از خدمت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به وساطت بعضى مسافرين دوباره بر سر كارش برگشت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امروز يكشنبه غرّه ذى‌القعده </w:t>
      </w:r>
      <w:r>
        <w:rPr>
          <w:rStyle w:val="FootnoteAnchor"/>
          <w:rtl w:val="true"/>
        </w:rPr>
        <w:footnoteReference w:id="79"/>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هفتم سرطان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حركت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تأخير افتاد و بنا به فردا شد، امروز در چند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هندى ديديم كه نى مى‌زدند و مى‌رقصيدند و اظهار شادمانى مى‌كردند، تحقيق كرديم معلوم شد يك نفر پهلوان هندى مسلمان، با يك نفر پهلوان هندو، كشتى گرفته و او را به زمين زده، و حالا هندى‌هاى مسلمان اظهار مباهات و مفاخرت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نمايش چند ساعت طول كشيد و منتهى به نزاع دو دسته و مداخله پليس گرديد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مدت اين چندروزه اقامت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همه‌روزه در نهر آب مجبوراً خودمان را شست و شو مى‌كرديم، زيرا كه هوا خيلى مرطوب بود، از گرمى و از حركت هم عرق زياد مى‌كرديم غالباً بادهاى پرگرد و غبار هم مى‌آمد</w:t>
      </w:r>
      <w:r>
        <w:rPr>
          <w:rFonts w:eastAsia="IRNazanin" w:cs="IRNazanin"/>
          <w:color w:val="111111"/>
          <w:sz w:val="28"/>
          <w:szCs w:val="28"/>
          <w:rtl w:val="true"/>
          <w:lang w:bidi="fa-IR"/>
        </w:rPr>
        <w:t>.</w:t>
      </w:r>
      <w:bookmarkStart w:id="215" w:name="pg788_4108"/>
    </w:p>
    <w:p>
      <w:pPr>
        <w:pStyle w:val="BookText"/>
        <w:rPr/>
      </w:pPr>
      <w:bookmarkEnd w:id="215"/>
      <w:r>
        <w:rPr>
          <w:rFonts w:ascii="IRNazanin" w:hAnsi="IRNazanin" w:eastAsia="IRNazanin"/>
          <w:color w:val="111111"/>
          <w:sz w:val="28"/>
          <w:sz w:val="28"/>
          <w:szCs w:val="28"/>
          <w:rtl w:val="true"/>
          <w:lang w:bidi="fa-IR"/>
        </w:rPr>
        <w:t xml:space="preserve">هواى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نزديكى به دريا از يك طرف،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صحراى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خيلى گرم و مرطوبى و عفونى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آنجا شيوع دارد معروف است كه كسبه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دفعه از دكان پائين آمده، مى‌گويند بروم خانه نوبه‌ام را بكنم و بيايم، به همين طريق مى‌رود خانه چند ساعتى تب مى‌كنند و برمى‌گردند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ميوه‌جات فراوان و خوب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كه از باغات و قراء دوردست مى‌آورند، و عموماً حمل و نقل آن به شهر توسط زنها مى‌شود، كه سبدها را بر سر گذارده پياده به شهر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ورود اين دسته‌جات زنها به شهر، كه در اول طلوع آفتاب است بى‌تماشا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امشب را شام خورديم و به واسطه خيالات حركت فردا، و از وحشت انقلاب دريا كه مسموع مى‌شد درست خوابمان نبرد</w:t>
      </w:r>
      <w:r>
        <w:rPr>
          <w:rFonts w:eastAsia="Amiri" w:cs="Amiri" w:ascii="Amiri" w:hAnsi="Amiri"/>
          <w:color w:val="111111"/>
          <w:sz w:val="28"/>
          <w:szCs w:val="28"/>
          <w:rtl w:val="true"/>
          <w:lang w:bidi="ar-SA"/>
        </w:rPr>
        <w:t>.</w:t>
      </w:r>
    </w:p>
    <w:p>
      <w:pPr>
        <w:pStyle w:val="Heading2"/>
        <w:numPr>
          <w:ilvl w:val="1"/>
          <w:numId w:val="1"/>
        </w:numPr>
        <w:rPr/>
      </w:pPr>
      <w:bookmarkStart w:id="216" w:name="__RefHeading___Toc6506043_211673320"/>
      <w:bookmarkStart w:id="217" w:name="_Toc77"/>
      <w:bookmarkEnd w:id="216"/>
      <w:r>
        <w:rPr>
          <w:rtl w:val="true"/>
        </w:rPr>
        <w:t>حمل بار به كشتى‌</w:t>
      </w:r>
      <w:bookmarkEnd w:id="21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دوشنبه دوم ذى‌القعده،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هشتم سرطان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صبح زود مسافرين دسته دسته به طرف ساحل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مى‌رفتند، ما هم اثاثيه سفر را توسط حمال‌ها در دو بلم ريخته، خودمان هم با آن حركت كرديم، از رودخانه گذشته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شديم و پس از چند ساعتى، رسيديم به كنار ساحلى كه كشتى لنگر انداخته بود، دوباره توسّط حمال‌ها اثاثيه نقل شد به محل گمركخانه كه تا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ميدان فاصله دارد، آن‌جا در وسط صحرا يك محوطه خيلى وسيع مستطيلى را از آهن مسقف كرده‌اند، كه مسافرين از تابش آفتاب محفوظ باشند لكن گرماى هوا به درجه‌اى بود كه اين قبيل سايه‌بانها رفع آنرا نمى‌كرد، و قريب يك هزار نفر آنجا مجتمع بودند كه بايد سوار كشتى ما بشوند، از ظهر كه وارد اين محل</w:t>
      </w:r>
    </w:p>
    <w:p>
      <w:pPr>
        <w:pStyle w:val="BookText"/>
        <w:rPr/>
      </w:pPr>
      <w:r>
        <w:rPr>
          <w:rFonts w:ascii="IRNazanin" w:hAnsi="IRNazanin" w:eastAsia="IRNazanin"/>
          <w:color w:val="111111"/>
          <w:sz w:val="28"/>
          <w:sz w:val="28"/>
          <w:szCs w:val="28"/>
          <w:rtl w:val="true"/>
          <w:lang w:bidi="fa-IR"/>
        </w:rPr>
        <w:t>شديم تا چهار ساعت به غروب مانده، اسباب‌ها و اشخاص را معاينه و تفتيش كردند و در ساعت مزبور اجازه سوار شدن به كشتى صادر شد، حمال‌هاى زياد حاضر بودند لكن چون كسى آنها را نمى‌شناسد و نمره هم ندارند، مسافر بايد خودش همراه او تا كشتى برود، و آن مسافرين كه مثل ما يك دسته هستند، بعضى اسباب را تحويل حمال‌ها مى‌دهند و بعضى تا پاى كشتى همراه مى‌روند، و بعضى قبلًا در كشتى رفته، تحويل گرفته جمع‌آورى مى‌كنند، يك نفر نوكر ممكن نيست از عهده برآيد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حالت يك‌مرتبه جمعيت يك هزار نفرى با اسباب‌ها و حمال‌ها بحركت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نردبان كشتى هم كه به پاى اسكله آويزان كرده بودند، عبارت از قطعه طناب آهنى بافته است، كه توسط پله‌هاى باريك چوبى به هم متصل شده، معلوم است در چنين حالى با اخلاق عمومى چه پيش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بسته‌هاى اثاثيه بود كه به زمين مى‌خورد و خورد مى‌شد، يا از نردبان مى‌افتاد و در شط غرق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حمال‌ها بودند كه اسباب به سرقت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بيچاره مسافرين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بودند كه به واسطه عدم آشنائى به زبان و نظامات محلى، مبتلا به شلاق پليس مى‌شدند، فرياد و همهمه از هر طرف بلند بود، يكى اسبابهايش مفقود شده بود، يكى رفيق خود را گم كرده بود صدايش مى‌كرد، يكى با حمّال در مشاجره بود، ديگران روى سطحه كشتى براى جا گرفتن نزاع مى‌كردند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بالأخره طرف مغرب تمام مسافرين سوار شده بودند، و ما هم همان‌طور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سيد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محل خوبى در عرشه برايمان تهيه كرده بود، زحمات شاقه امروز و گرمى هوا و تحمل صدمات، به قدرى مسافرين را خسته و فرسوده كرده بود، كه هركس در جاى راحت يا</w:t>
      </w:r>
      <w:bookmarkStart w:id="218" w:name="pg788_4110"/>
    </w:p>
    <w:p>
      <w:pPr>
        <w:pStyle w:val="BookText"/>
        <w:rPr/>
      </w:pPr>
      <w:bookmarkEnd w:id="218"/>
      <w:r>
        <w:rPr>
          <w:rFonts w:ascii="IRNazanin" w:hAnsi="IRNazanin" w:eastAsia="IRNazanin"/>
          <w:color w:val="111111"/>
          <w:sz w:val="28"/>
          <w:sz w:val="28"/>
          <w:szCs w:val="28"/>
          <w:rtl w:val="true"/>
          <w:lang w:bidi="fa-IR"/>
        </w:rPr>
        <w:t>ناراحت خود افتاد و خوابيد، براى سه ساعت از شب كه من از اداى فريضه در كنار ساحل خلاص شده، بالاى كشتى آمدم صدا از احدى بلند نمى‌شد، تمام مسافرين به خواب سنگين رفته بودند من هم استراحت كردم</w:t>
      </w:r>
      <w:r>
        <w:rPr>
          <w:rFonts w:eastAsia="IRNazanin" w:cs="IRNazanin"/>
          <w:color w:val="111111"/>
          <w:sz w:val="28"/>
          <w:szCs w:val="28"/>
          <w:rtl w:val="true"/>
          <w:lang w:bidi="fa-IR"/>
        </w:rPr>
        <w:t>.</w:t>
      </w:r>
    </w:p>
    <w:p>
      <w:pPr>
        <w:pStyle w:val="Heading2"/>
        <w:numPr>
          <w:ilvl w:val="1"/>
          <w:numId w:val="1"/>
        </w:numPr>
        <w:rPr/>
      </w:pPr>
      <w:bookmarkStart w:id="219" w:name="__RefHeading___Toc6506045_211673320"/>
      <w:bookmarkStart w:id="220" w:name="_Toc78"/>
      <w:bookmarkEnd w:id="219"/>
      <w:r>
        <w:rPr>
          <w:rtl w:val="true"/>
        </w:rPr>
        <w:t>حركت كشتى‌</w:t>
      </w:r>
      <w:bookmarkEnd w:id="220"/>
    </w:p>
    <w:p>
      <w:pPr>
        <w:pStyle w:val="BookText"/>
        <w:rPr/>
      </w:pPr>
      <w:r>
        <w:rPr>
          <w:rFonts w:ascii="IRNazanin" w:hAnsi="IRNazanin" w:eastAsia="IRNazanin"/>
          <w:color w:val="111111"/>
          <w:sz w:val="28"/>
          <w:sz w:val="28"/>
          <w:szCs w:val="28"/>
          <w:rtl w:val="true"/>
          <w:lang w:bidi="fa-IR"/>
        </w:rPr>
        <w:t xml:space="preserve">امروز سه‌شنبه سوم ذى‌القعده،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نهم سرطان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طلوع آفتاب در حالتى كه مسافرين بعضى بيدار و اغلب هنوز خواب بودند كشتى به حركت افتاد، اتفاقاً يك دستگاه كر آهنى ما تهيه كرده بوديم معادل هشتاد روپيه مصارف آن تا پاى كشتى شده بود شب از خستگى و تنبلى بالا نياورديم صبح هم مجال نشد، در همان ساحل جا ماند و ما رفتيم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كشتى جلو مى‌رفت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عريض‌تر مى‌شد، بعد از دو ساعت رسيديم به مصبّ </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 كارون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مى‌آيد،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آن است دست چپ ما همه جا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صحرا و ويرانه است، دست راست تماماً باغات و اراضى مزروعه است كه از توابع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بعد از دو ساعت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شديم خاك به قدرى از نظر دور شد كه ساحل به زحمت ديده مى‌شد، تا اين‌كه به كلى هر چه اطرافمان مى‌ديديم آب بود، و تا سه چهار ساعت ديگر آب گل‌آلود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خط مستقيمى از آب صاف دريا تشخيص داده مى‌شد، اما براى دو سه ساعت به غروب آن رنگ هم از ميان رفت و آب شط در آب دريا محو و مستهلك گرديد،</w:t>
      </w:r>
      <w:bookmarkStart w:id="221" w:name="pg788_4111"/>
    </w:p>
    <w:p>
      <w:pPr>
        <w:pStyle w:val="BookText"/>
        <w:rPr/>
      </w:pPr>
      <w:bookmarkEnd w:id="221"/>
      <w:r>
        <w:rPr>
          <w:rFonts w:ascii="IRNazanin" w:hAnsi="IRNazanin" w:eastAsia="IRNazanin"/>
          <w:color w:val="111111"/>
          <w:sz w:val="28"/>
          <w:sz w:val="28"/>
          <w:szCs w:val="28"/>
          <w:rtl w:val="true"/>
          <w:lang w:bidi="fa-IR"/>
        </w:rPr>
        <w:t>امروز هوا علاوه بر گرمايش، خيلى عفونى هم شده بود، به مسافرين بد گذشت و غالباً مبتلا به خارش بدن و كهير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هرچند از موقع ورود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حال، هوا هميشه ابر و مه داشت و آفتاب كمتر ديده مى‌شد، لكن امروز از طرف غروب به بعد، ابرها غلظت كردند و هوا به قدرى حبس و گرم شد، كه با عفونت مختصه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هم داده، تنفس آزاد را هم از مسافرين سلب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 حاج مشير كرمانى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 كلاس</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اول منزل داشت، و آن درجه اول از منازل كشتى است و داراى بادزن‌هاى متحركه با قوّه برق است به رحمت ايزدى پيوست، و جنازه او را پس از تغسيل و تكفين به دريا انداختند از قرار مذكور اين قربانى اول كشتى ما است و دنباله آن دراز است و هر روز چند نفر ديگر بايد تلف شوند</w:t>
      </w:r>
      <w:r>
        <w:rPr>
          <w:rFonts w:eastAsia="IRNazanin" w:cs="IRNazanin"/>
          <w:color w:val="111111"/>
          <w:sz w:val="28"/>
          <w:szCs w:val="28"/>
          <w:rtl w:val="true"/>
          <w:lang w:bidi="fa-IR"/>
        </w:rPr>
        <w:t>.</w:t>
      </w:r>
    </w:p>
    <w:p>
      <w:pPr>
        <w:pStyle w:val="Heading2"/>
        <w:numPr>
          <w:ilvl w:val="1"/>
          <w:numId w:val="1"/>
        </w:numPr>
        <w:rPr/>
      </w:pPr>
      <w:bookmarkStart w:id="222" w:name="__RefHeading___Toc6506047_211673320"/>
      <w:bookmarkStart w:id="223" w:name="_Toc79"/>
      <w:bookmarkEnd w:id="222"/>
      <w:r>
        <w:rPr>
          <w:rtl w:val="true"/>
        </w:rPr>
        <w:t>بوشهر</w:t>
      </w:r>
      <w:bookmarkEnd w:id="22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چهارشنبه چهارم ذى‌القعده،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سى‌ام سرطان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صبح از محاذات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گذشتيم، فوراً هوا تغيير كرد، عفونت و گرمايش كمتر شد، تمام سطحه كشتى را هم عمله‌جات آن شستشو كردند و ضد عفونى نمودند و هرچه پيش رفتيم هوا لطيف‌تر و خنك‌تر شد، بعد از ظهر به بعد نسيمى گرفت كه متدرجاً مبدّل به بادهاى شديد گرديد، دريا هم كولاكى و متلاطم شد، امروز همه‌جا ماهى‌هاى بزرگ و حيوانات مهيب بحرى، به شكل خوك و گوساله و غيره ديديم كه به سرعت زياد همراه كشتى مى‌آمدند، و گاهى از آب در هوا جستك مى‌زدند، مرغ‌هاى سفيد بسيارى</w:t>
      </w:r>
      <w:bookmarkStart w:id="224" w:name="pg788_4112"/>
    </w:p>
    <w:p>
      <w:pPr>
        <w:pStyle w:val="BookText"/>
        <w:rPr/>
      </w:pPr>
      <w:bookmarkEnd w:id="224"/>
      <w:r>
        <w:rPr>
          <w:rFonts w:ascii="IRNazanin" w:hAnsi="IRNazanin" w:eastAsia="IRNazanin"/>
          <w:color w:val="111111"/>
          <w:sz w:val="28"/>
          <w:sz w:val="28"/>
          <w:szCs w:val="28"/>
          <w:rtl w:val="true"/>
          <w:lang w:bidi="fa-IR"/>
        </w:rPr>
        <w:t>در هوا پرواز مى‌كردند، معلوم است كه از سواحل مجاوره براى صيد آمده‌اند، اين مرغ‌ها روى آب هم مى‌نشسته و امواج دريا آنها را بالا و پائين و اين طرف و آن طرف مى‌برد تماشاى خوبى 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عصر هوا هرچند خنك شده بود لكن به قدرى مرطوب بود كه لباسها به بدن چسبيده بود، يك نفر مسافر ترك خلخالى هم امروز مرحوم شد جنازه‌اش را به دريا انداختند خداوند ترحم فرمايد</w:t>
      </w:r>
      <w:r>
        <w:rPr>
          <w:rFonts w:eastAsia="IRNazanin" w:cs="IRNazanin"/>
          <w:color w:val="111111"/>
          <w:sz w:val="28"/>
          <w:szCs w:val="28"/>
          <w:rtl w:val="true"/>
          <w:lang w:bidi="fa-IR"/>
        </w:rPr>
        <w:t>.</w:t>
      </w:r>
    </w:p>
    <w:p>
      <w:pPr>
        <w:pStyle w:val="Heading2"/>
        <w:numPr>
          <w:ilvl w:val="1"/>
          <w:numId w:val="1"/>
        </w:numPr>
        <w:rPr/>
      </w:pPr>
      <w:bookmarkStart w:id="225" w:name="__RefHeading___Toc6506049_211673320"/>
      <w:bookmarkStart w:id="226" w:name="_Toc80"/>
      <w:bookmarkEnd w:id="225"/>
      <w:r>
        <w:rPr>
          <w:rtl w:val="true"/>
        </w:rPr>
        <w:t>جنازه به دريا انداخته شد</w:t>
      </w:r>
      <w:bookmarkEnd w:id="226"/>
    </w:p>
    <w:p>
      <w:pPr>
        <w:pStyle w:val="BookText"/>
        <w:rPr/>
      </w:pPr>
      <w:r>
        <w:rPr>
          <w:rFonts w:ascii="IRNazanin" w:hAnsi="IRNazanin" w:eastAsia="IRNazanin"/>
          <w:color w:val="111111"/>
          <w:sz w:val="28"/>
          <w:sz w:val="28"/>
          <w:szCs w:val="28"/>
          <w:rtl w:val="true"/>
          <w:lang w:bidi="fa-IR"/>
        </w:rPr>
        <w:t xml:space="preserve">امروز پنجشنبه پنجم ذى‌القعده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 و يكم سرطان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صبح تا ظهر حالت دريا و هوا مثل روز گذشته بود، طرف دست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طرف دست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جزائر متعلقه به ايران بود، از آنها گذشته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تنگه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دو طرف ساحل نمودار بود، مقارن ظهر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 كولاك و تلاطم دريا شدت كرد، و عفونت هوا برطرف شد لكن رطوبتش باقى بود، اغلب مسافرين تنشان دانه‌هاى قرمز بيرون زد، در حدود مغرب يك نفر مسافر ترك ديگر، زندگانى را وداع گفت و جنازه‌اش طعمه حيوانات بحرى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 را به مناسبت ليله جمعه و انقلاب شديد دريا، غالب مسافرين اشتغال به تضرع و زارى و توسل به ائمه طاهرين داشتند</w:t>
      </w:r>
      <w:r>
        <w:rPr>
          <w:rFonts w:eastAsia="Amiri" w:cs="Amiri" w:ascii="Amiri" w:hAnsi="Amiri"/>
          <w:color w:val="111111"/>
          <w:sz w:val="28"/>
          <w:szCs w:val="28"/>
          <w:rtl w:val="true"/>
          <w:lang w:bidi="ar-SA"/>
        </w:rPr>
        <w:t>.</w:t>
      </w:r>
    </w:p>
    <w:p>
      <w:pPr>
        <w:pStyle w:val="Heading2"/>
        <w:numPr>
          <w:ilvl w:val="1"/>
          <w:numId w:val="1"/>
        </w:numPr>
        <w:rPr/>
      </w:pPr>
      <w:bookmarkStart w:id="227" w:name="__RefHeading___Toc6506051_211673320"/>
      <w:bookmarkStart w:id="228" w:name="_Toc81"/>
      <w:bookmarkEnd w:id="227"/>
      <w:r>
        <w:rPr>
          <w:rtl w:val="true"/>
        </w:rPr>
        <w:t>مرگ سه نفر ديگر</w:t>
      </w:r>
      <w:bookmarkEnd w:id="22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امروز جمعه ششم ذى‌القعده مطابق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ابرهاى آسمان بر ضخامت و غلظت خود افزودند، مِه به درجه‌اى اطراف را احاطه كرد كه مثل شب تار شده بود و درست كسى، كسى را نمى‌ديد، طرف عصر</w:t>
      </w:r>
      <w:bookmarkStart w:id="229" w:name="pg788_4113"/>
    </w:p>
    <w:p>
      <w:pPr>
        <w:pStyle w:val="BookText"/>
        <w:rPr/>
      </w:pPr>
      <w:bookmarkEnd w:id="229"/>
      <w:r>
        <w:rPr>
          <w:rFonts w:ascii="IRNazanin" w:hAnsi="IRNazanin" w:eastAsia="IRNazanin"/>
          <w:color w:val="111111"/>
          <w:sz w:val="28"/>
          <w:sz w:val="28"/>
          <w:szCs w:val="28"/>
          <w:rtl w:val="true"/>
          <w:lang w:bidi="fa-IR"/>
        </w:rPr>
        <w:t>بادهاى شديدى از طرف جنوب يعنى دست راست ما وزيدن گرفت، و هر چند مِه غليظ تخفيف يافت، لكن ضربات امواج كوه، پيكر كشتى را مثل گاهواره پهلو به پهلو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مسافرين به روى يكديگر مى‌افتادند و نماز را ايستاده نمى‌شد بخوانند و غالباً مبتلا به اسهال و استفراغ شدند، سه نفر هم فوت كردند كه جنازه آنها پس از تغسيل به دريا انداخته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قرارى كه مى‌گويند اين حالت دريا همان برساتى است كه معروف است، لكن بارندگى آن باقى است، شب هوا سرد شد و بالاپوش به درد مى‌خورد و براى خوابيدن محتاج به لحاف شديم</w:t>
      </w:r>
      <w:r>
        <w:rPr>
          <w:rFonts w:eastAsia="IRNazanin" w:cs="IRNazanin"/>
          <w:color w:val="111111"/>
          <w:sz w:val="28"/>
          <w:szCs w:val="28"/>
          <w:rtl w:val="true"/>
          <w:lang w:bidi="fa-IR"/>
        </w:rPr>
        <w:t>.</w:t>
      </w:r>
    </w:p>
    <w:p>
      <w:pPr>
        <w:pStyle w:val="Heading2"/>
        <w:numPr>
          <w:ilvl w:val="1"/>
          <w:numId w:val="1"/>
        </w:numPr>
        <w:rPr/>
      </w:pPr>
      <w:bookmarkStart w:id="230" w:name="__RefHeading___Toc6506053_211673320"/>
      <w:bookmarkStart w:id="231" w:name="_Toc82"/>
      <w:bookmarkEnd w:id="230"/>
      <w:r>
        <w:rPr>
          <w:rtl w:val="true"/>
        </w:rPr>
        <w:t>مرگ يك نفر ديگر</w:t>
      </w:r>
      <w:bookmarkEnd w:id="231"/>
    </w:p>
    <w:p>
      <w:pPr>
        <w:pStyle w:val="BookText"/>
        <w:rPr/>
      </w:pPr>
      <w:r>
        <w:rPr>
          <w:rFonts w:ascii="IRNazanin" w:hAnsi="IRNazanin" w:eastAsia="IRNazanin"/>
          <w:color w:val="111111"/>
          <w:sz w:val="28"/>
          <w:sz w:val="28"/>
          <w:szCs w:val="28"/>
          <w:rtl w:val="true"/>
          <w:lang w:bidi="fa-IR"/>
        </w:rPr>
        <w:t xml:space="preserve">امروز شنبه هفتم ذى‌القعده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اوضاع و احوال مثل روز گذشته بود، لكن باد از جلو كشتى يعنى سمت مشرق مى‌وزيد و ضربت امواج به سينه كشتى مى‌خورد، كشتى هم گاهى از آن كوههاى آبى بالا مى‌رفت، گاهى در يك دره از دره‌هاى آبى سرازير مى‌شد، من مدتى در بلندترين و جلوترين نقاط كشتى تماشا مى‌كردم، و با چشم اندازه گرفتم درست به قدر هفت هشت ذرع جلو و عقب كشتى نسبت به يكديگر ارتفاع و انخفاض </w:t>
      </w:r>
      <w:r>
        <w:rPr>
          <w:rStyle w:val="FootnoteAnchor"/>
          <w:rtl w:val="true"/>
        </w:rPr>
        <w:footnoteReference w:id="82"/>
      </w:r>
      <w:r>
        <w:rPr>
          <w:rFonts w:ascii="IRNazanin" w:hAnsi="IRNazanin" w:eastAsia="IRNazanin"/>
          <w:color w:val="111111"/>
          <w:sz w:val="28"/>
          <w:sz w:val="28"/>
          <w:szCs w:val="28"/>
          <w:rtl w:val="true"/>
          <w:lang w:bidi="fa-IR"/>
        </w:rPr>
        <w:t>پيدا مى‌كردند، معذلك اين حالت كشتى، به مسافرين كمتر از حالت پهلو به پهلو صدمه مى‌زد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عصر از سرعت سير كشتى كاسته شد عمله‌جات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است كه شب به ساحل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نرسيده باشد، ظاهراً همينطور بود شب را كشتى با كمال تأنى در حركت بود، امروز يك نفر بيشتر فوت نشد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2" w:name="__RefHeading___Toc6506055_211673320"/>
      <w:bookmarkStart w:id="233" w:name="_Toc83"/>
      <w:bookmarkEnd w:id="232"/>
      <w:r>
        <w:rPr>
          <w:rtl w:val="true"/>
        </w:rPr>
        <w:t>ساحل كراچى‌</w:t>
      </w:r>
      <w:bookmarkEnd w:id="233"/>
    </w:p>
    <w:p>
      <w:pPr>
        <w:pStyle w:val="BookText"/>
        <w:rPr/>
      </w:pPr>
      <w:r>
        <w:rPr>
          <w:rFonts w:ascii="IRNazanin" w:hAnsi="IRNazanin" w:eastAsia="IRNazanin"/>
          <w:color w:val="111111"/>
          <w:sz w:val="28"/>
          <w:sz w:val="28"/>
          <w:szCs w:val="28"/>
          <w:rtl w:val="true"/>
          <w:lang w:bidi="fa-IR"/>
        </w:rPr>
        <w:t xml:space="preserve">يكشنبه هشتم ذى‌القعده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آفتاب مرغ‌هاى سفيد زيادترى ظاهر شدند، بعد از دو سه ساعت به ساحل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كشتى‌هاى فراوان در كنار سواحل طبيعى ميان دريا لنگر انداخته بودند، لكن كشتى ما چون پستى و دولتى بود، رفت تا پاى اسكله كه با الوار و چوب‌هاى خيلى قطور ساخته‌اند، خطوط آهن با اسباب‌هاى جرثقيل در روى اسكله بنا شده است كه براى نقل مال‌التجاره از كشتى به واگون‌ها يا بالعكس خيلى آسان است، مسافرين نيمه جان كشتى ما، از روى عجله و براى فرار، اسبابها را توسط طناب پائين مى‌كردند و در طراده‌ها جا مى‌دادند، و اغلب طناب از دست درمى‌رفت و اسبابها در آب مى‌ريخت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يك ساعتى، يك نردبان چوبى از كشتى به اسكله پائين كردند، مسافرين با كمال راحتى پياده شدند، اتومبيل‌ها و درشكه‌هاى زياد براى مسافرين، و دوچرخه و گارى‌هاى فراوان براى حمل اسباب آنها حاضر بود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حوالى ظهر رسيديم به مسافرخانه، بيچاره يك مسافرى در زير خورجينش افتاد و مرد، اين مسافرخانه كه در زمين مسطحى متصل به شهر ساخته شده، عبارت است از چندين سلسله اطاق‌هاى مجاوره متصله و از مشرق به طرف مغرب ممتد است و مابين هر سلسله اطاق با سلسله ديگر، كوچه‌اى به عرض پنج شش ذرع تعبيه شده، </w:t>
      </w:r>
      <w:r>
        <w:rPr>
          <w:rStyle w:val="FootnoteAnchor"/>
          <w:rtl w:val="true"/>
        </w:rPr>
        <w:footnoteReference w:id="83"/>
      </w:r>
      <w:r>
        <w:rPr>
          <w:rFonts w:ascii="IRNazanin" w:hAnsi="IRNazanin" w:eastAsia="IRNazanin"/>
          <w:color w:val="111111"/>
          <w:sz w:val="28"/>
          <w:sz w:val="28"/>
          <w:szCs w:val="28"/>
          <w:rtl w:val="true"/>
          <w:lang w:bidi="fa-IR"/>
        </w:rPr>
        <w:t>كه درواقع هر اطاقى شمالًا و جنوباً به كوچه نگاه مى‌كند و در مشرق و مغربش اطاق است، كف</w:t>
      </w:r>
      <w:bookmarkStart w:id="234" w:name="pg788_4115"/>
    </w:p>
    <w:p>
      <w:pPr>
        <w:pStyle w:val="BookText"/>
        <w:rPr/>
      </w:pPr>
      <w:bookmarkEnd w:id="234"/>
      <w:r>
        <w:rPr>
          <w:rFonts w:ascii="IRNazanin" w:hAnsi="IRNazanin" w:eastAsia="IRNazanin"/>
          <w:color w:val="111111"/>
          <w:sz w:val="28"/>
          <w:sz w:val="28"/>
          <w:szCs w:val="28"/>
          <w:rtl w:val="true"/>
          <w:lang w:bidi="fa-IR"/>
        </w:rPr>
        <w:t xml:space="preserve">اين اطاق‌ها با زمين مساوى است و سقفش با خاك و سفال پوشيده شده است، اطراف آن هم از طرفى پنجره و شبكه‌هاى چوبى است، كه براى جريان هوا خيلى خوب است، در نهايت شمالى اين اطاق‌ها، يك مصطبه </w:t>
      </w:r>
      <w:r>
        <w:rPr>
          <w:rStyle w:val="FootnoteAnchor"/>
          <w:rtl w:val="true"/>
        </w:rPr>
        <w:footnoteReference w:id="84"/>
      </w:r>
      <w:r>
        <w:rPr>
          <w:rFonts w:ascii="IRNazanin" w:hAnsi="IRNazanin" w:eastAsia="IRNazanin"/>
          <w:color w:val="111111"/>
          <w:sz w:val="28"/>
          <w:sz w:val="28"/>
          <w:szCs w:val="28"/>
          <w:rtl w:val="true"/>
          <w:lang w:bidi="fa-IR"/>
        </w:rPr>
        <w:t>وسيعى به ارتفاع يك وجب از زمين براى نماز خواندن ساخته شده، كه در يك سمت آن چندين شير منصوب است، و براى آب برداشتن و وضو ساختن خيلى راحت است، قدرى دورتر مستراح‌هاى زياد فرنگى ساخته‌اند، كه هر روزه كثافات آن در ظرف‌هاى مخصوصى برداشته مى‌شود، اين مسافرخانه گنجايش سه چهار هزار نفر بيشتر را ندارد، ما هم كه وارد شديم تمام اطاقها را مسافرين ديگر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صحرا نزول نموديم اما وحشتى نداشتيم زيرا كه پليس مراقبت داشت، براى دو ساعت از شب گذشته از شدت خستگى و داشتن جاى راحتى افتاده و خوابيديم</w:t>
      </w:r>
      <w:r>
        <w:rPr>
          <w:rFonts w:eastAsia="IRNazanin" w:cs="IRNazanin"/>
          <w:color w:val="111111"/>
          <w:sz w:val="28"/>
          <w:szCs w:val="28"/>
          <w:rtl w:val="true"/>
          <w:lang w:bidi="fa-IR"/>
        </w:rPr>
        <w:t>.</w:t>
      </w:r>
    </w:p>
    <w:p>
      <w:pPr>
        <w:pStyle w:val="Heading2"/>
        <w:numPr>
          <w:ilvl w:val="1"/>
          <w:numId w:val="1"/>
        </w:numPr>
        <w:rPr/>
      </w:pPr>
      <w:bookmarkStart w:id="235" w:name="__RefHeading___Toc6506057_211673320"/>
      <w:bookmarkStart w:id="236" w:name="_Toc84"/>
      <w:bookmarkEnd w:id="235"/>
      <w:r>
        <w:rPr>
          <w:rtl w:val="true"/>
        </w:rPr>
        <w:t>ديدار از باغ وحش‌</w:t>
      </w:r>
      <w:bookmarkEnd w:id="23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دوشنبه نهم ذى‌القعده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صبح كه از خواب برخواستيم حالتمان خوب نبود، رطوبت هوا ما را لخت كرده بود، براى دو سه ساعت از روز گذشته هوا كولاكى شد و باران سختى آمد و ما و ساير مسافرين بى‌منزل، خواهى نخواهى رفتيم به اطاق‌هاى مسافرين سابق، و بعد از قطع شدن باران چندين دستگاه چادرهاى خوب آوردند و در صحرا براى ما برپا كردند، امورات مسافرخانه و مراقبت حال مسافرين،</w:t>
      </w:r>
      <w:bookmarkStart w:id="237" w:name="pg788_4116"/>
    </w:p>
    <w:p>
      <w:pPr>
        <w:pStyle w:val="BookText"/>
        <w:rPr/>
      </w:pPr>
      <w:bookmarkEnd w:id="237"/>
      <w:r>
        <w:rPr>
          <w:rFonts w:ascii="Amiri" w:hAnsi="Amiri" w:eastAsia="Amiri" w:cs="Amiri"/>
          <w:color w:val="111111"/>
          <w:sz w:val="28"/>
          <w:sz w:val="28"/>
          <w:szCs w:val="28"/>
          <w:rtl w:val="true"/>
          <w:lang w:bidi="ar-SA"/>
        </w:rPr>
        <w:t xml:space="preserve">از طرف دولت به يك نفر هندى موسوم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عبدالقادر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مفوض است، مأمورين نظم و امنيت هم تحت فرمان و دستور او هستند، منازل هم براى مسافرين مجانى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طرف عصر توسط واگونى كه نزديك مسافرخانه عبور مى‌كند، رفتيم به تماشاى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خيلى بزرگ است و در ظرف دو سه ساعت به كنار آن نمى‌توان رسيد، تمام باغ مشجر به درخت‌هائى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نديده‌ايم، فقط درخت گل ابريشم را شناختيم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خيابان‌ها به شكل نيم‌دايره ممتد است، و در كنار آنها يا قفس‌هاى آهنى براى حيوانات خاكى و هوائى، و يا درياچه‌هاى مصنوعى براى جانوران آبى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قسم حيوانات عجيب و غريب وحشى و اهلى، پرنده و چرنده بحرى و ذوحياتين و غيره، آنجا بود كه فقط اشكال و صور آن‌ها را، در روى صفحات كتب تاريخ طبيعى ديده بوديم، و امروز اعيان خارجى آنها را با چشم مشاهده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پيرمرد 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همراه مسافرين و تماشاچيان مى‌افتاد، و براى تفريح آنها، سازى شبيه به كمانچه مى‌زد، هركس مى‌خواست انعامى به او مى‌داد، اين چند ساعت گردش خوش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مجدداً مراجعت به مسافرخانه كرديم، معلوم شد كه هر مسافرى را در اينجا بايد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بكوبند و إلّابليط كشتى به او داده نمى‌شود، و براى آبله‌كوبى يك نفر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هندى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طرف دولت موظف است</w:t>
      </w:r>
      <w:r>
        <w:rPr>
          <w:rFonts w:eastAsia="Amiri" w:cs="Amiri" w:ascii="Amiri" w:hAnsi="Amiri"/>
          <w:color w:val="111111"/>
          <w:sz w:val="28"/>
          <w:szCs w:val="28"/>
          <w:rtl w:val="true"/>
          <w:lang w:bidi="ar-SA"/>
        </w:rPr>
        <w:t>.</w:t>
      </w:r>
    </w:p>
    <w:p>
      <w:pPr>
        <w:pStyle w:val="Heading2"/>
        <w:numPr>
          <w:ilvl w:val="1"/>
          <w:numId w:val="1"/>
        </w:numPr>
        <w:rPr/>
      </w:pPr>
      <w:bookmarkStart w:id="238" w:name="__RefHeading___Toc6506059_211673320"/>
      <w:bookmarkStart w:id="239" w:name="_Toc85"/>
      <w:bookmarkEnd w:id="238"/>
      <w:r>
        <w:rPr>
          <w:rtl w:val="true"/>
        </w:rPr>
        <w:t>تماشاى شهر كراچى‌</w:t>
      </w:r>
      <w:bookmarkEnd w:id="23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صبح سه‌شنبه دهم ذى‌القعده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چند دفعه خواستيم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يك اطاق نشسته برويم آبله بكوبيم</w:t>
      </w:r>
      <w:bookmarkStart w:id="240" w:name="pg788_4117"/>
    </w:p>
    <w:p>
      <w:pPr>
        <w:pStyle w:val="BookText"/>
        <w:rPr/>
      </w:pPr>
      <w:bookmarkEnd w:id="240"/>
      <w:r>
        <w:rPr>
          <w:rFonts w:ascii="IRNazanin" w:hAnsi="IRNazanin" w:eastAsia="IRNazanin"/>
          <w:color w:val="111111"/>
          <w:sz w:val="28"/>
          <w:sz w:val="28"/>
          <w:szCs w:val="28"/>
          <w:rtl w:val="true"/>
          <w:lang w:bidi="fa-IR"/>
        </w:rPr>
        <w:t>ممكن نشد، زيرا كه جمعيت ازدحام مى‌كردند و پليس با شلاق آنها را پس و پيش و داخل و خارج مى‌كرد، ما از بى‌دست و پائى يا تنبلى يا از ترس شلاق جلو نرفتيم و ظهر تعطيل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يك كشتى ديگر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كه مسافرين آن تماماً عازم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طرف عصر رفتيم به تماشاى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خيابان‌هاى خيلى قشنگى دارد كه طرفين آن پياده‌رو سنگ فرش است، و در هر طرفى مغازه‌ها و دكاكين خيلى شيك و قشنگ نوساز داير است، يك واگون شهرى از ميان خيابان مى‌گذرد كه با بنزين حركت مى‌كند، بناى مغازه‌ها و عمارات مسكونى فوق آن‌ها تماماً با سنگ و گچ و آجر است، در طى خيابان باغات و عمارات اعيانى زياد ديده شد</w:t>
      </w:r>
      <w:r>
        <w:rPr>
          <w:rFonts w:eastAsia="IRNazanin" w:cs="IRNazanin"/>
          <w:color w:val="111111"/>
          <w:sz w:val="28"/>
          <w:szCs w:val="28"/>
          <w:rtl w:val="true"/>
          <w:lang w:bidi="fa-IR"/>
        </w:rPr>
        <w:t>.</w:t>
      </w:r>
    </w:p>
    <w:p>
      <w:pPr>
        <w:pStyle w:val="Heading2"/>
        <w:numPr>
          <w:ilvl w:val="1"/>
          <w:numId w:val="1"/>
        </w:numPr>
        <w:rPr/>
      </w:pPr>
      <w:bookmarkStart w:id="241" w:name="__RefHeading___Toc6506061_211673320"/>
      <w:bookmarkStart w:id="242" w:name="_Toc86"/>
      <w:bookmarkEnd w:id="241"/>
      <w:r>
        <w:rPr>
          <w:rtl w:val="true"/>
        </w:rPr>
        <w:t>بتخانه در كراچى‌</w:t>
      </w:r>
      <w:bookmarkEnd w:id="242"/>
    </w:p>
    <w:p>
      <w:pPr>
        <w:pStyle w:val="BookText"/>
        <w:rPr/>
      </w:pPr>
      <w:r>
        <w:rPr>
          <w:rFonts w:ascii="IRNazanin" w:hAnsi="IRNazanin" w:eastAsia="IRNazanin"/>
          <w:color w:val="111111"/>
          <w:sz w:val="28"/>
          <w:sz w:val="28"/>
          <w:szCs w:val="28"/>
          <w:rtl w:val="true"/>
          <w:lang w:bidi="fa-IR"/>
        </w:rPr>
        <w:t>بتكده كه تا به حال نديده بوديم اينجا ديديم، و آن را بتخانه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هرچند كسى حق ورود به آن را ندارد، لكن از جلو درب بتخانه كه شخص نگاه مى‌اندازد، بتها را مى‌بيند كه بعضى از آنها به شكل گربه و بعضى به شكل آدم ولى داراى شش دست و پا هستند، مخصوصاً در تمام بتخانه‌ها بت‌ها را قسمتى گذاشته‌اند كه از جلو درب، خوب نمايانند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يك خال قرمز يا زرد به روى پيشانى مى‌گذارند كه ما به الامتياز آنهااست و جوهرى كه با آن خال مى‌گذارند برگ درختى است كه با بول مادّه‌گاو عجين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مسلمان كم است و غالبشان هندو هستند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 از ميان رفته و بعضى خانه‌هاى آن كه هنوز باقى</w:t>
      </w:r>
      <w:bookmarkStart w:id="243" w:name="pg788_4118"/>
    </w:p>
    <w:p>
      <w:pPr>
        <w:pStyle w:val="BookText"/>
        <w:rPr/>
      </w:pPr>
      <w:bookmarkEnd w:id="243"/>
      <w:r>
        <w:rPr>
          <w:rFonts w:ascii="IRNazanin" w:hAnsi="IRNazanin" w:eastAsia="IRNazanin"/>
          <w:color w:val="111111"/>
          <w:sz w:val="28"/>
          <w:sz w:val="28"/>
          <w:szCs w:val="28"/>
          <w:rtl w:val="true"/>
          <w:lang w:bidi="fa-IR"/>
        </w:rPr>
        <w:t>است، منزل فقرا و بلوچ‌هاى نيمه‌وحشى است، شهر جديد به فرم و سيلقه اروپا ساخته شده، فقط بازارش از آثار و علامات مشرق‌زمين است، تمام شهر با چراغ‌هاى برق روشن و به توسط لوله‌هاى زيرزمينى مشروب مى‌شود، گفتند آب اين لوله‌ها از يك آب‌انبارى كه در كوه ساخته شده مى‌آيد، درشكه‌هاى اينجا تماماً با يك اسب حركت مى‌كند، دو اسبه معمول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گارى‌ها و دوچرخه‌ها عموماً با يك شتر يا دو رأس الاغ يا يك زوج گاو نر حركت مى‌كنند، زنها بچه خود را برخلاف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پهلو بغل مى‌كنند، دماغ و گوشهاى خود را با گوشواره‌هاى بزرگ نقره و طلا زينت مى‌كنند، اول شب تماشاى شهر عالى‌تر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زودتر به مسافرخانه برگشتيم، كورس اتومبيل و درشكه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ارزان است، و تمام شهر را با چند روپيه مى‌توان گردش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جنوباً توسط يك خط آهن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شمالًا به سرحدّات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است، و مصنوعات و منسوجات در آنجا خيلى فراوان است، از ميوه‌جات سيب و انگور و انار ديديم، ميوه‌هاى ديگرى هم بود كه اسم آنها را نمى‌دانستيم، انگورهاى اينجا عيناً از نوع انگورى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انگور كلاچه است، تصور مى‌كنم كلاچه محرف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انگور كراچى</w:t>
      </w:r>
      <w:r>
        <w:rPr>
          <w:rFonts w:eastAsia="IRNazanin" w:cs="IRNazanin"/>
          <w:color w:val="111111"/>
          <w:sz w:val="28"/>
          <w:szCs w:val="28"/>
          <w:rtl w:val="true"/>
          <w:lang w:bidi="fa-IR"/>
        </w:rPr>
        <w:t>.</w:t>
      </w:r>
    </w:p>
    <w:p>
      <w:pPr>
        <w:pStyle w:val="Heading2"/>
        <w:numPr>
          <w:ilvl w:val="1"/>
          <w:numId w:val="1"/>
        </w:numPr>
        <w:rPr/>
      </w:pPr>
      <w:bookmarkStart w:id="244" w:name="__RefHeading___Toc6506063_211673320"/>
      <w:bookmarkStart w:id="245" w:name="_Toc87"/>
      <w:bookmarkEnd w:id="244"/>
      <w:r>
        <w:rPr>
          <w:rtl w:val="true"/>
        </w:rPr>
        <w:t>حكيم هندى‌</w:t>
      </w:r>
      <w:bookmarkEnd w:id="24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صبح به هزار زحمت در اطاق حكيم هندى رفته آبله كوبيديم، و ورقه تصديقى دادند كه با تذكره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سپرديم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چتى</w:t>
      </w:r>
      <w:r>
        <w:rPr>
          <w:rFonts w:eastAsia="IRNazanin" w:cs="IRNazanin"/>
          <w:color w:val="111111"/>
          <w:sz w:val="28"/>
          <w:szCs w:val="28"/>
          <w:rtl w:val="true"/>
          <w:lang w:bidi="fa-IR"/>
        </w:rPr>
        <w:t>»</w:t>
      </w:r>
      <w:bookmarkStart w:id="246" w:name="pg788_4119"/>
    </w:p>
    <w:p>
      <w:pPr>
        <w:pStyle w:val="BookText"/>
        <w:rPr/>
      </w:pPr>
      <w:bookmarkEnd w:id="246"/>
      <w:r>
        <w:rPr>
          <w:rFonts w:ascii="IRNazanin" w:hAnsi="IRNazanin" w:eastAsia="IRNazanin"/>
          <w:color w:val="111111"/>
          <w:sz w:val="28"/>
          <w:sz w:val="28"/>
          <w:szCs w:val="28"/>
          <w:rtl w:val="true"/>
          <w:lang w:bidi="fa-IR"/>
        </w:rPr>
        <w:t>يعنى بليط كشتى براى ما پاره كنند، آبله كوبيدن را اينجا سوزن زدن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بعضى مسافرين به حمام شهر رفتند و شكل آن از قرارى كه شرح دادند، يك دكانى است سلمانى، كه عقب آن دو سه زاويه دارد، در هر زاويه به ارتفاع نيم ذرع از زمين، يك شير آب گرم و يك شير آب سرد به ديوار منصوب است، و زير آن يك طشتكى گذاشته شده است، مشترى اول اصلاح سر و صورت را كرده، در يكى از زوايا عريان مى‌شود، و نشسته خود را شستشو مى‌كند و صابون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وضعيت اين‌جا براى ما مطلوب نبود، و چنانچه مذكور گرديد صاحب حمام‌ها هندو بودند، ما به همان شستشو در زير شيرهائى كه كنار مسافرخانه براى وضو ساختن مهيا شده است اكتفا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نزديكى مسافرخانه يك گودال آبى هم بود كه يك چشمه يا نهر سر پوشيده آب گرم، به قدرى كه دو سنگ آب داخل آن مى‌شد، چند دفعه هم به خيال آن كه اين آب، چشمه آب گرم طبيعى است در آن شستشو كرديم، اتفاقاً آب مزبور مثل ساير آب گرم‌هاى طبيعى عفونت هم داشت، لكن اخيراً معلوم شد كه فاضلاب كارخانه يخ‌سازى است كه به توسط آن، آب دريا را تجزيه كرده با آب خالص و شيرين آن يخ مصنوعى درست مى‌كنند، و فاضل آن با مواد تلخ و شور در اين گودال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كنار اين گودال آب هم، بعضى كلبه‌هاى حصيرى و بناهاى خشتى است كه مسكن بلوچ‌هاى نيمه‌وحشى است، امشب عده زيادى از مسافرين كابلى تا نيمه‌هاى شب مشغول جمع آورى اسباب و اثاثيه خود بودند، كه فردا صبح با كشتى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كنند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7" w:name="__RefHeading___Toc6506065_211673320"/>
      <w:bookmarkStart w:id="248" w:name="_Toc88"/>
      <w:bookmarkEnd w:id="247"/>
      <w:r>
        <w:rPr>
          <w:rtl w:val="true"/>
        </w:rPr>
        <w:t>مسافرين كابلى‌</w:t>
      </w:r>
      <w:bookmarkStart w:id="249" w:name="pg788_4120"/>
      <w:bookmarkEnd w:id="248"/>
    </w:p>
    <w:p>
      <w:pPr>
        <w:pStyle w:val="BookText"/>
        <w:rPr/>
      </w:pPr>
      <w:bookmarkEnd w:id="249"/>
      <w:r>
        <w:rPr>
          <w:rFonts w:ascii="IRNazanin" w:hAnsi="IRNazanin" w:eastAsia="IRNazanin"/>
          <w:color w:val="111111"/>
          <w:sz w:val="28"/>
          <w:sz w:val="28"/>
          <w:szCs w:val="28"/>
          <w:rtl w:val="true"/>
          <w:lang w:bidi="fa-IR"/>
        </w:rPr>
        <w:t xml:space="preserve">امروز صبحِ زود، مسافرين كابلى به طرف اسكله رفتند، و طرف ظهر با كشتى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كردند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و جمعى ديگر در اطاق‌هاى آنها منزل گرفتيم، ساير مسافرين مشغول به سوزن زدن يعنى آبله كوبيدن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يك دفعه ديگر به شهر رفته شب را به مناسبت ليله جمعه، مسافرين دسته دسته اشتغال به ذكر مصيبت و غيره داشتند،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سيد محمّد واعظ كاظمينى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كه عازم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مسافرخانه بساط نماز جماعت و موعظه خوبى برپا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صبح جمعه سيزدهم ذى‌القعده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شد كه چون عده مسافرين حاضر، از ميزان جمعيت معموله كشتى ديگر كه بايد حركت كند زياد است، بايد يكصد و بيست نفر با خط آهن بروند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از آن‌جا با حجازى‌هاى ديگر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بروند، همينطور يك عده از مسافرين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غيرهم به اختيار خود با ماشين رفتند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بمبئى</w:t>
      </w:r>
      <w:r>
        <w:rPr>
          <w:rFonts w:eastAsia="IRNazanin" w:cs="IRNazanin"/>
          <w:color w:val="111111"/>
          <w:sz w:val="28"/>
          <w:szCs w:val="28"/>
          <w:rtl w:val="true"/>
          <w:lang w:bidi="fa-IR"/>
        </w:rPr>
        <w:t>».</w:t>
      </w:r>
    </w:p>
    <w:p>
      <w:pPr>
        <w:pStyle w:val="Heading2"/>
        <w:numPr>
          <w:ilvl w:val="1"/>
          <w:numId w:val="1"/>
        </w:numPr>
        <w:rPr/>
      </w:pPr>
      <w:bookmarkStart w:id="250" w:name="__RefHeading___Toc6506067_211673320"/>
      <w:bookmarkStart w:id="251" w:name="_Toc89"/>
      <w:bookmarkEnd w:id="250"/>
      <w:r>
        <w:rPr>
          <w:rtl w:val="true"/>
        </w:rPr>
        <w:t>ميان خوف و رجاء</w:t>
      </w:r>
      <w:bookmarkEnd w:id="251"/>
    </w:p>
    <w:p>
      <w:pPr>
        <w:pStyle w:val="BookText"/>
        <w:rPr/>
      </w:pPr>
      <w:r>
        <w:rPr>
          <w:rFonts w:ascii="IRNazanin" w:hAnsi="IRNazanin" w:eastAsia="IRNazanin"/>
          <w:color w:val="111111"/>
          <w:sz w:val="28"/>
          <w:sz w:val="28"/>
          <w:szCs w:val="28"/>
          <w:rtl w:val="true"/>
          <w:lang w:bidi="fa-IR"/>
        </w:rPr>
        <w:t xml:space="preserve">امروز شنبه چهاردهم ذى‌القعده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زمزمه مى‌شد كه يك كشتى بيشتر در ساحل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ديگر هم كشتى نخواهد آمد، و يك عده از مسافرين باقى خواهند ماند و تمام كسانى كه هنوز بليط كشتى نگرفته بوديم مضطرب شديم، و تا عصر بين خوف و رجا، از صدق و كذب قضيه برگزار كرديم شب خواستيم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كنيم، خودش حاضر نبود اجزايش هم فارسى نمى‌فهميدند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2" w:name="__RefHeading___Toc6506069_211673320"/>
      <w:bookmarkStart w:id="253" w:name="_Toc90"/>
      <w:bookmarkEnd w:id="252"/>
      <w:r>
        <w:rPr>
          <w:rtl w:val="true"/>
        </w:rPr>
        <w:t>ظرفيت كشتى پر شد</w:t>
      </w:r>
      <w:bookmarkEnd w:id="253"/>
    </w:p>
    <w:p>
      <w:pPr>
        <w:pStyle w:val="BookText"/>
        <w:rPr/>
      </w:pPr>
      <w:r>
        <w:rPr>
          <w:rFonts w:ascii="IRNazanin" w:hAnsi="IRNazanin" w:eastAsia="IRNazanin"/>
          <w:color w:val="111111"/>
          <w:sz w:val="28"/>
          <w:sz w:val="28"/>
          <w:szCs w:val="28"/>
          <w:rtl w:val="true"/>
          <w:lang w:bidi="fa-IR"/>
        </w:rPr>
        <w:t xml:space="preserve">امروز در نتيجه شورشى كه از طرف آزادى‌خواهان و استقلال‌طلبان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شد، شهر به حال تعطيل بود، اعلان حكومت نظامى هم از طرف دولت داده شد و موجب مزيد تشويش و اضطراب مسافرين گرديد، اول غروب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در اطاق ادارى خود نشست و مسافرين را خواست كه چتى‌هاى كشتى آنها را با تذكره و پاس به آنها رد كند، و صبح با كشتى موسوم به همايون حركت كنند، خواندن اسامى و دادن بليطها مدتى طول كشيد، بالأخره ساعت چهار از شب شيخ اعلام كرد كه اين هزار نفر كه بليط به آنها داده شد، عدد جمعيت معمولى كشتى همايون است، باقى‌ماندگان چون نمرات سوزن‌زنى آنها بعد از اين يك هزار نفر است بليط ندارند، و بايد به اوطان خود مراجعت كنند و كشتى ديگرى هم براى حركت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بيان كه با كمال خونسردى و لاقيدى و بى‌اهميتى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 شد، مثل يك صاعقه آسمانى بود كه بر سر ما فرود آمد، كانّه خون در عروق ما منجمد شد و از حركت افتاد، ندانستيم ديگر چه بگوئيم و چه بكنيم، و هرچند بعضى از مسافرين به عجز و لابه افتادند و بعضى از شدت غضب و اوقات تلخى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شماتت و بدگوئى قرار دادند، لكن شيخ ابداً متأثر نشد و باز تكرار كرد كه مسئله‌اى نيست باقيمانده بروند به اوطان خود، و سال آينده بيايند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كل حال در نهايت بهت و حيرت به منازل خود برگشته و تا صبح نخوابيديم، گاهى در درياى فكر و خيال غوطه مى‌زديم، گاهى با يكديگر مشاوره و چاره‌جوئى مى‌كرديم، گاهى هم با كمال حسرت نگاه به مسافرين كشتى همايون، كه مشغول بستن بار و بنه خود بودند مى‌نموديم</w:t>
      </w:r>
      <w:bookmarkStart w:id="254" w:name="pg788_4122"/>
    </w:p>
    <w:p>
      <w:pPr>
        <w:pStyle w:val="BookText"/>
        <w:rPr/>
      </w:pPr>
      <w:bookmarkEnd w:id="2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سيد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سيد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عمويش فقط وسيله‌اى كه به نظرشان آمد اين بود كه فردا صبح برويم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عبدالغنى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به او متوسّل بشويم، از قرار مذكور مشارٌاليه تاجرى است شيعه، و همه‌ساله خيلى خدمت و همراهى با مسافرين و حجاج مى‌كند، تموّل و مكنت فوق العاده او موجب اعتبارش در نظر اولياى دولت است، و اين اعتبار را در طريق نوع‌پرستى و خيريت عمومى اعمال مى‌كند</w:t>
      </w:r>
      <w:r>
        <w:rPr>
          <w:rFonts w:eastAsia="IRNazanin" w:cs="IRNazanin"/>
          <w:color w:val="111111"/>
          <w:sz w:val="28"/>
          <w:szCs w:val="28"/>
          <w:rtl w:val="true"/>
          <w:lang w:bidi="fa-IR"/>
        </w:rPr>
        <w:t>.</w:t>
      </w:r>
    </w:p>
    <w:p>
      <w:pPr>
        <w:pStyle w:val="Heading2"/>
        <w:numPr>
          <w:ilvl w:val="1"/>
          <w:numId w:val="1"/>
        </w:numPr>
        <w:rPr/>
      </w:pPr>
      <w:bookmarkStart w:id="255" w:name="__RefHeading___Toc6506071_211673320"/>
      <w:bookmarkStart w:id="256" w:name="_Toc91"/>
      <w:bookmarkEnd w:id="255"/>
      <w:r>
        <w:rPr>
          <w:rtl w:val="true"/>
        </w:rPr>
        <w:t>فرصت‌طلبان‌</w:t>
      </w:r>
      <w:bookmarkEnd w:id="256"/>
    </w:p>
    <w:p>
      <w:pPr>
        <w:pStyle w:val="BookText"/>
        <w:rPr/>
      </w:pPr>
      <w:r>
        <w:rPr>
          <w:rFonts w:ascii="Amiri" w:hAnsi="Amiri" w:eastAsia="Amiri" w:cs="Amiri"/>
          <w:color w:val="111111"/>
          <w:sz w:val="28"/>
          <w:sz w:val="28"/>
          <w:szCs w:val="28"/>
          <w:rtl w:val="true"/>
          <w:lang w:bidi="ar-SA"/>
        </w:rPr>
        <w:t xml:space="preserve">امروز از اول طلوع فجر مسافرين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جحاز همايون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شروع به حركت براى اسكله كردند، گارى‌ها و درشكه‌هاى زياد هم براى حمل و نقل خودشان و اسبابشان حاضر بود، و هرچند بايد خوشحال باشند لكن افسردگى باقيماندگان آنها را هم ملول و افسرده كرده بود، هركس با رفيق و آشناى خود مشغول وداع و گريه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ملا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عبدالعظيمى هم، براى ماندن من خيلى گريه و زارى مى‌كرد، و بليط خودش را با كمال صميميت و اصرار مى‌خواست به من بدهد بروم به كشتى سوار شوم قبول نكردم، لكن بعضى مسافرين از موقع استفاده كرده، بليط خود را كه يكصد و پنجاه روپيه گرفته بودند به مبلغ سيصد الى چهارصد روپيه به ديگران فروختند، يكى دو ساعت از آفتاب گذشته تمام مسافرخانه و محوطه آن خالى شده بود، فقط به قدر چهارصد مسافر باقى مانده بود كه تقريباً بيست نفر آنها شهرى، و بقيه دهاتى‌ها و رعاياى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7" w:name="__RefHeading___Toc6506073_211673320"/>
      <w:bookmarkStart w:id="258" w:name="_Toc92"/>
      <w:bookmarkEnd w:id="257"/>
      <w:r>
        <w:rPr>
          <w:rtl w:val="true"/>
        </w:rPr>
        <w:t>شكوه از شيخ عبدالقادر</w:t>
      </w:r>
      <w:bookmarkEnd w:id="258"/>
    </w:p>
    <w:p>
      <w:pPr>
        <w:pStyle w:val="BookText"/>
        <w:rPr/>
      </w:pPr>
      <w:r>
        <w:rPr>
          <w:rFonts w:ascii="IRNazanin" w:hAnsi="IRNazanin" w:eastAsia="IRNazanin"/>
          <w:color w:val="111111"/>
          <w:sz w:val="28"/>
          <w:sz w:val="28"/>
          <w:szCs w:val="28"/>
          <w:rtl w:val="true"/>
          <w:lang w:bidi="fa-IR"/>
        </w:rPr>
        <w:t xml:space="preserve">بر طبق قرارداد ديشب ما شش هفت نفر، به راهنمائى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سيد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زبان هندى مى‌دانست،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عبدالغنى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آشنائى و سابقه داشت، سوار درشكه شده رفتيم به شهر، در حجره حاجى مزبور كه يك دستگاه بالاخانه و عمارت قشنگى بود و بادزن‌هاى متحركه، كه با قوه برق هواى آن را تلطيف و خنك مى‌كرد، شرح حال خود را توسط يك نفر از منشيان‌اش كه فارسى مى‌دانست اظهار كرديم، در جواب گفت كه من ديروز از اين قضيه مطلع شدم،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قائم‌مقام شهر كه هندى است، مذاكراتى كردم ولى نتيجه نبخشيد، و مجدد دستور داد كه شما برويد پيش فلان انگليسى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اسمش را فراموش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مضافات آن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شكايت كنيد كه در اين چند روزه مكلف بوده يا تدارك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بنمايد، يا مثل آن عده يكصد نفرى ما را هم بفرستد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لااقل حرف امروز را در ابتداى ورود به ما بگويد تا به فكر كار خود باشيم، نه آن كه ما را تا امروز كه بيست روز بيشتر به ايام حج باقى نمانده معطل كند، بعد گفت من هم يك ساعت ديگر با چند نفر به شما خواهم رسيد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موافق دستور مزبور از عمارت پائين آمديم كه برويم منزل والى شهر، در اين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مشهدى محمدحسين يراقچى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همسفر ما آمد و گفت، من به يك وسيله مى‌خواهم سوار همين كشتى شده بروم، و حالا براى وداع و خداحافظى با شما اين‌جا آمده‌ام، و اظهار نمود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سيد ابوطالب ماهوتچى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 ديگر ما هم، به طور قاچاق خود را داخل كشتى كرده است، مشاراليه را به خدا سپرديم و نارفاقتى رفقا موجب مزيد تحسر و تألم گرديد، بعد توسط سه دستگاه اتومبيل رفتيم دنبال مقصد</w:t>
      </w:r>
      <w:bookmarkStart w:id="259" w:name="pg788_4124"/>
    </w:p>
    <w:p>
      <w:pPr>
        <w:pStyle w:val="BookText"/>
        <w:rPr/>
      </w:pPr>
      <w:bookmarkEnd w:id="259"/>
      <w:r>
        <w:rPr>
          <w:rFonts w:ascii="IRNazanin" w:hAnsi="IRNazanin" w:eastAsia="IRNazanin"/>
          <w:color w:val="111111"/>
          <w:sz w:val="28"/>
          <w:sz w:val="28"/>
          <w:szCs w:val="28"/>
          <w:rtl w:val="true"/>
          <w:lang w:bidi="fa-IR"/>
        </w:rPr>
        <w:t xml:space="preserve">خود،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نداشتيم، يك نفر شوفر اتومبيل‌چى را براى ترجمان معين كرديم، خانه حاكم در بيرون شهر بود</w:t>
      </w:r>
      <w:r>
        <w:rPr>
          <w:rFonts w:eastAsia="IRNazanin" w:cs="IRNazanin"/>
          <w:color w:val="111111"/>
          <w:sz w:val="28"/>
          <w:szCs w:val="28"/>
          <w:rtl w:val="true"/>
          <w:lang w:bidi="fa-IR"/>
        </w:rPr>
        <w:t>.</w:t>
      </w:r>
    </w:p>
    <w:p>
      <w:pPr>
        <w:pStyle w:val="Heading2"/>
        <w:numPr>
          <w:ilvl w:val="1"/>
          <w:numId w:val="1"/>
        </w:numPr>
        <w:rPr/>
      </w:pPr>
      <w:bookmarkStart w:id="260" w:name="__RefHeading___Toc6506075_211673320"/>
      <w:bookmarkStart w:id="261" w:name="_Toc93"/>
      <w:bookmarkEnd w:id="260"/>
      <w:r>
        <w:rPr>
          <w:rtl w:val="true"/>
        </w:rPr>
        <w:t>حاكم انگليسى‌</w:t>
      </w:r>
      <w:bookmarkEnd w:id="261"/>
    </w:p>
    <w:p>
      <w:pPr>
        <w:pStyle w:val="BookText"/>
        <w:rPr/>
      </w:pPr>
      <w:r>
        <w:rPr>
          <w:rFonts w:ascii="IRNazanin" w:hAnsi="IRNazanin" w:eastAsia="IRNazanin"/>
          <w:color w:val="111111"/>
          <w:sz w:val="28"/>
          <w:sz w:val="28"/>
          <w:szCs w:val="28"/>
          <w:rtl w:val="true"/>
          <w:lang w:bidi="fa-IR"/>
        </w:rPr>
        <w:t xml:space="preserve">بعد از يك ربع ساعتى آنجا رسيديم، اطلاع داديم كه چند نفر از محترمين حجاج وقت ملاقات براى عرض شكايتى مى‌خواهند، فوراً احضار نمود ديديم يك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 كمال تفرعن و تبختر، در تالار بزرگى جلوس كرده، ترجمان ما نيز نه درست مطالب ما را فهم مى‌كرد كه حالى كند، و نه سؤالات حاكم را درست به ما افهام مى‌نمود، من بدون اين كه هيچ احتمال بدهم حاكم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مى‌داند، به اشاره و اصرار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سيد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شما آيا فرانسه 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متوجه به من شده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قدرى مى‌دانم، و پس از شروع به صحبت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قدرى ملايم‌تر حرف بزنيد، زيرا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امّى من نيست، و در مدرسه تحصيل كرده‌ام و درست نمى‌فهمم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دادم اتفاقاً من هم ايرانى هستم،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مدرسه ياد گرفته‌ام، و خلاصه حرفهاى من بعد از تذكار از دوستى و مودت قديمه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استحكام مبانى اين دوستى به وسيله معاهدات دو دولت، خصوصاً قرارداد اخير كه توسط رئيس‌الوزراء فعلى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وثوق‌الدوله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منعقد شده اين بود كه، جمعى از ايرانيان متحدين شما، از بلاد بعيده با تحمل مخارج گزاف و زحمات شاقه، صحرانوردى و درياپيمائى كرده، و در قلمرو مملكت شما وارد شده‌اند، و براى وصول به مقصدشان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اجراى احكام و الزامات مذهبى آنها، بيست</w:t>
      </w:r>
      <w:bookmarkStart w:id="262" w:name="pg788_4125"/>
    </w:p>
    <w:p>
      <w:pPr>
        <w:pStyle w:val="BookText"/>
        <w:rPr/>
      </w:pPr>
      <w:bookmarkEnd w:id="262"/>
      <w:r>
        <w:rPr>
          <w:rFonts w:ascii="IRNazanin" w:hAnsi="IRNazanin" w:eastAsia="IRNazanin"/>
          <w:color w:val="111111"/>
          <w:sz w:val="28"/>
          <w:sz w:val="28"/>
          <w:szCs w:val="28"/>
          <w:rtl w:val="true"/>
          <w:lang w:bidi="fa-IR"/>
        </w:rPr>
        <w:t xml:space="preserve">روز ديگر و يك دفعه كشتى سوارى بيشتر باقى نمانده، آيا وظايف مهمان‌دارى شما اقتضا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آنها اين نوع رفتار كند؟ بعد شرح ورود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آبله‌كوبى و حركت مسافرين و باقيماندن خودمان 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مراجعت را داده، اضافه نمودم كه بعضى مردها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 همايون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شده‌اند، كه عيالات آنها مانده و عكس آن نيز شده است، و غالباً بعضى رفقاى ما رفته‌اند و خرجى همراهان با آنها است و بالعكس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موقع حاكم از اين كلمات متأثر شده، لب‌هاى خود را مى‌گزيد، بعد يك ورقه سفارش‌نامه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 كاكس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سفير 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پيش او گذاشتم بعد از خواندن گفت من مى‌توانم اين چند نفر را كه مورد سفارش و توصيه هستند، با همين كشتى حركت بدهم، گفتم هيچكدام راضى نيستند و تمناى اعزام تمام را مى‌نمايند</w:t>
      </w:r>
      <w:r>
        <w:rPr>
          <w:rFonts w:eastAsia="IRNazanin" w:cs="IRNazanin"/>
          <w:color w:val="111111"/>
          <w:sz w:val="28"/>
          <w:szCs w:val="28"/>
          <w:rtl w:val="true"/>
          <w:lang w:bidi="fa-IR"/>
        </w:rPr>
        <w:t>.</w:t>
      </w:r>
    </w:p>
    <w:p>
      <w:pPr>
        <w:pStyle w:val="Heading2"/>
        <w:numPr>
          <w:ilvl w:val="1"/>
          <w:numId w:val="1"/>
        </w:numPr>
        <w:rPr/>
      </w:pPr>
      <w:bookmarkStart w:id="263" w:name="__RefHeading___Toc6506077_211673320"/>
      <w:bookmarkStart w:id="264" w:name="_Toc94"/>
      <w:bookmarkEnd w:id="263"/>
      <w:r>
        <w:rPr>
          <w:rtl w:val="true"/>
        </w:rPr>
        <w:t>ماجراى كشتى همايون‌</w:t>
      </w:r>
      <w:bookmarkEnd w:id="264"/>
    </w:p>
    <w:p>
      <w:pPr>
        <w:pStyle w:val="BookText"/>
        <w:rPr/>
      </w:pPr>
      <w:r>
        <w:rPr>
          <w:rFonts w:ascii="IRNazanin" w:hAnsi="IRNazanin" w:eastAsia="IRNazanin"/>
          <w:color w:val="111111"/>
          <w:sz w:val="28"/>
          <w:sz w:val="28"/>
          <w:szCs w:val="28"/>
          <w:rtl w:val="true"/>
          <w:lang w:bidi="fa-IR"/>
        </w:rPr>
        <w:t xml:space="preserve">در اين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عبدالغنى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قولى كه داده بود آمد، و يك نفر پيرمرد ريش‌سفيد معمم، و يك نفر ديگر با عمامه زربفت همراه مشاراليه بودند، اما آن دو نفر را مقدم بر خود مى‌داشت، و حاكم نسبت به شخص اخيرالذكر خيلى احترام و تجليل كرد، و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شيخ پيرمرد پهلوى من نشسته بود، و صحبت‌هاى آنها را به عربى براى من ترجمه مى‌كرد،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مسلمين كراچى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ديگرى را يكى از راجه‌ها و شاهزادگان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نمود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صحبت‌هاى آنها با حاكم همان زمينه مذاكرات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شخص راجه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تهيه كشتى براى اين مسافرين ننمائيد، من خود</w:t>
      </w:r>
      <w:bookmarkStart w:id="265" w:name="pg788_4126"/>
    </w:p>
    <w:p>
      <w:pPr>
        <w:pStyle w:val="BookText"/>
        <w:rPr/>
      </w:pPr>
      <w:bookmarkEnd w:id="265"/>
      <w:r>
        <w:rPr>
          <w:rFonts w:ascii="IRNazanin" w:hAnsi="IRNazanin" w:eastAsia="IRNazanin"/>
          <w:color w:val="111111"/>
          <w:sz w:val="28"/>
          <w:sz w:val="28"/>
          <w:szCs w:val="28"/>
          <w:rtl w:val="true"/>
          <w:lang w:bidi="fa-IR"/>
        </w:rPr>
        <w:t>يك دستگاه كشتى فوراً خريدارى مى‌كنم، و آنها را حركت مى‌دهم، و چنانچه وهنى به حكومت وارد شود مسئول نخواهم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مجدداً حاكم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 مورد سفارش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 كاكس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 حاضرم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 همايون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دادم آنها راضى نيستند و استدعاى مساعدت با همه مسافرين را مى‌نمايند، گفت كشتى كه موجود نيست، چهارصد نفر هم كه نمى‌شود بر جمعيت معمولى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 همايون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 پس تكليف چيست؟ من اين بيان را براى رفقاى خود ترجمه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سيد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تكليف اين است كه عجالتاً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 همايون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توقيف شود تا فكرى به حال ما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آن كه اين جواب را براى حاكم ترجمه كردم فكرى كرد گفت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تلفن را از روى ميز برداشت و به اسكله مخابره 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كشتى همايون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وصول دستور ثانوى توقيف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ضمناً يك صورت تلگراف نوشت و گفت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مى‌زنم، و كسب تكليف از حكومت مركزى نموده تا دو ساعت به غروب در مسافرخانه جواب به شما مى‌رسانم، بعد از اظهار تشكر و خداحافظى از عمارت بيرون آمديم</w:t>
      </w:r>
      <w:r>
        <w:rPr>
          <w:rFonts w:eastAsia="IRNazanin" w:cs="IRNazanin"/>
          <w:color w:val="111111"/>
          <w:sz w:val="28"/>
          <w:szCs w:val="28"/>
          <w:rtl w:val="true"/>
          <w:lang w:bidi="fa-IR"/>
        </w:rPr>
        <w:t>.</w:t>
      </w:r>
    </w:p>
    <w:p>
      <w:pPr>
        <w:pStyle w:val="Heading2"/>
        <w:numPr>
          <w:ilvl w:val="1"/>
          <w:numId w:val="1"/>
        </w:numPr>
        <w:rPr/>
      </w:pPr>
      <w:bookmarkStart w:id="266" w:name="__RefHeading___Toc6506079_211673320"/>
      <w:bookmarkStart w:id="267" w:name="_Toc95"/>
      <w:bookmarkEnd w:id="266"/>
      <w:r>
        <w:rPr>
          <w:rtl w:val="true"/>
        </w:rPr>
        <w:t>مسافران در انتظار</w:t>
      </w:r>
      <w:bookmarkEnd w:id="26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خيابان مسافرين را ديديم كه به حال اجتماع به خانه حاكم مى‌آمدند،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عبدالغنى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نظامى بودن شهر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جمعيت را متفرق كنيد و در مسافرخانه منتظر جواب تلگراف باشيد، به همين ترتيب رفتار كرده به مركز خودمان برگشتيم، لكن اين اقدامات و مذاكرات ابداً ما را اميدوار نمى‌كرد، و يقين داشتيم كه امسال از زيارت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محروم شده‌ايم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مشهدى محمّدحسين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 ما چون نتوانسته بود راهى به كشتى پيدا كند، از اسكله برگشت و خبر توقيف حجاز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سيد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حمله‌دار هم از كشتى پياده شده پيش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شما چند نفر مذاكره سرى با كاپيتان كرده‌ام بليط حاضر است بيائيد سوار شويد و به ديگران كارى نداشته باشيد لكن، ما قبول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به‌علاوه جمعيت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مذاكرات محرمانه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سيد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سوءظن بردند، و از گوشه و كنار جمع شده ما را در اطاق محاصره كردند، و با حالت گريه و زارى و بلكه تهديد، گفتند ممكن نيست بگذاريم شما از اين اطاق خارج شويد تا تكليف ما معلوم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سيد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مأيوسانه به كشتى برگشت و تا دو ساعت به غروب خبر نرسيد، ما به كلى مأيوس شديم و ضمناً اشتغال به ذكر مصائب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سيدالشهداء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توسل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قرائت حديث شريف كسا داشتيم، ضجه و ناله و گريه و زارى از هرطرف برپا بود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 كه درست در خاتمه روضه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سيد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ميرزا محمّدعلى طهرانى عينك‌چى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درآمد، و با كمال عجله پاكتى به من داد و گفت ببينيد چه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بدون آنكه عنوان پاكت را ملاحظه كنم فوراً آن را باز كردم، به زبان انگليسى كه فقط خواندن آن را مى‌دانستم و از تكلم عاجز بودم نوشته 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آقاى شيخ عبدالقادر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تلگراف واصله،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 نورانى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باقيماندگان حجاج معين شده، آنها را به اسرع اوقات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دهيد، كه با دويست نفر باقيماندگان حجاج آن‌جا،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مضمون كاغذ را ترجمه كردم، يك‌مرتبه صداى خنده و فريادهاى مسرت‌آميز از جمعيت</w:t>
      </w:r>
      <w:bookmarkStart w:id="268" w:name="pg788_4128"/>
    </w:p>
    <w:p>
      <w:pPr>
        <w:pStyle w:val="BookText"/>
        <w:rPr/>
      </w:pPr>
      <w:bookmarkEnd w:id="268"/>
      <w:r>
        <w:rPr>
          <w:rFonts w:ascii="IRNazanin" w:hAnsi="IRNazanin" w:eastAsia="IRNazanin"/>
          <w:color w:val="111111"/>
          <w:sz w:val="28"/>
          <w:sz w:val="28"/>
          <w:szCs w:val="28"/>
          <w:rtl w:val="true"/>
          <w:lang w:bidi="fa-IR"/>
        </w:rPr>
        <w:t>بلند شد، و يك محفل گريان نالان محزون و ماتم‌زده، مبدل به يك محيط خنده و فرح و شادمانى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عكام‌ها </w:t>
      </w:r>
      <w:r>
        <w:rPr>
          <w:rStyle w:val="FootnoteAnchor"/>
          <w:rtl w:val="true"/>
        </w:rPr>
        <w:footnoteReference w:id="87"/>
      </w:r>
      <w:r>
        <w:rPr>
          <w:rFonts w:ascii="IRNazanin" w:hAnsi="IRNazanin" w:eastAsia="IRNazanin"/>
          <w:color w:val="111111"/>
          <w:sz w:val="28"/>
          <w:sz w:val="28"/>
          <w:szCs w:val="28"/>
          <w:rtl w:val="true"/>
          <w:lang w:bidi="fa-IR"/>
        </w:rPr>
        <w:t xml:space="preserve">و شاگرد عكام‌ها و بعضى مسافرين درست مشغول رقصيدن و بشكن زدن و تصنيف </w:t>
      </w:r>
      <w:r>
        <w:rPr>
          <w:rStyle w:val="FootnoteAnchor"/>
          <w:rtl w:val="true"/>
        </w:rPr>
        <w:footnoteReference w:id="88"/>
      </w:r>
      <w:r>
        <w:rPr>
          <w:rFonts w:ascii="IRNazanin" w:hAnsi="IRNazanin" w:eastAsia="IRNazanin"/>
          <w:color w:val="111111"/>
          <w:sz w:val="28"/>
          <w:sz w:val="28"/>
          <w:szCs w:val="28"/>
          <w:rtl w:val="true"/>
          <w:lang w:bidi="fa-IR"/>
        </w:rPr>
        <w:t xml:space="preserve">خواندن شدند، و به قدرى صدا در صدا پيچيد كه نتوانستيم آنها را آرام كنيم، كاغذ را گرفتند و به همين حال رفتند درب اطاق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عبدالقادر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مجالى ندادند كه من عذر باز كردن پاكت را، كه بعد فهميدم به عنوان او بوده است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شيخ دستور داد كه كارها و بارهاى خود را شبانه مرتب كنيد كه صبح بايد حركت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طريق عمل كرديم و ساعت چهار از شب، شيخ آمد و تذكره‌ها و جوازهاى ما را رد كرد و گفت، از اين‌جا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ماشين يا كشتى مجاناً خواهيد رفت، و بليط كشتى نورانى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بگيريد، و از اسكله خبر رسيد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 همايون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غروب به راه افتاد و رفت، معلوم شد كه حاكم توقيف آن را همان ساعت مرتفع نموده، ما بعد از دو روز و دو شب بيخوابى و دوندگى، امشب ساعت شش از شب به خواب راحتى رفتيم</w:t>
      </w:r>
      <w:r>
        <w:rPr>
          <w:rFonts w:eastAsia="IRNazanin" w:cs="IRNazanin"/>
          <w:color w:val="111111"/>
          <w:sz w:val="28"/>
          <w:szCs w:val="28"/>
          <w:rtl w:val="true"/>
          <w:lang w:bidi="fa-IR"/>
        </w:rPr>
        <w:t>.</w:t>
      </w:r>
    </w:p>
    <w:p>
      <w:pPr>
        <w:pStyle w:val="Heading2"/>
        <w:numPr>
          <w:ilvl w:val="1"/>
          <w:numId w:val="1"/>
        </w:numPr>
        <w:rPr/>
      </w:pPr>
      <w:bookmarkStart w:id="269" w:name="__RefHeading___Toc6506081_211673320"/>
      <w:bookmarkStart w:id="270" w:name="_Toc96"/>
      <w:bookmarkEnd w:id="269"/>
      <w:r>
        <w:rPr>
          <w:rtl w:val="true"/>
        </w:rPr>
        <w:t>حركت به بمبئى‌</w:t>
      </w:r>
      <w:bookmarkEnd w:id="27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سه شنبه هفدهم ذى‌القعده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صبح اول آفتاب، دوچرخه و گارى‌هاى زياد در مسافرخانه حاضر شد، و هر دسته از مسافرين اسباب‌هاى خود را، در يكى از آنها جا دادند و حاضر و قبراق</w:t>
      </w:r>
    </w:p>
    <w:p>
      <w:pPr>
        <w:pStyle w:val="BookText"/>
        <w:rPr/>
      </w:pPr>
      <w:r>
        <w:rPr>
          <w:rFonts w:ascii="Amiri" w:hAnsi="Amiri" w:eastAsia="Amiri" w:cs="Amiri"/>
          <w:color w:val="111111"/>
          <w:sz w:val="28"/>
          <w:sz w:val="28"/>
          <w:szCs w:val="28"/>
          <w:rtl w:val="true"/>
          <w:lang w:bidi="ar-SA"/>
        </w:rPr>
        <w:t>آماده حركت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مدتى حال بر اين منوال گذشت و خبرى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شد و نهار خورديم باز هم اجازه حركت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علت تأخير را پرسيديم،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ورود يك كشتى پستى را داريم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و فوراً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بدهد، و اگر نرسيد شما بايد با ماشين غروب حركت كنيد، چيزى كه هست اين كشتى پستى هرگاه بيايد، يك روز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مى‌برد، ولى ماشين چون در شهرها معطل مى‌شود و راهش مستقيم نيست دو سه روز طول خواهد داد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چهار ساعت به غروب داشتيم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مسافرخانه آمد و اجازه حركت داد، يك‌دفعه تمام گاريها كه حاضر و آماده بودند به حركت افتادند، و غالب مسافرين با مجانى بودن گاريها سوار درشگه و اتومبيل‌هاى كرايه شده، به طرف اسكله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ساعت به غروب مانده تمام مسافرين آنجا حاضر بودند و يك نفر آمد و به هر مسافرى يك بليط كشتى داد كه رويش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روپيه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بود، و از قرارى كه نقل مى‌كردند قيمت تمام چهارصد بليط و كرايه گارى‌ها را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عبدالغنى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كه از محترمين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شيعه است، و فارسى را شيرين حرف مى‌زند امروز خيلى خيلى به ما اظهار محبت و دل‌جوئى مى‌كرد، محبت‌هاى او و بالخصوص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عبدالغنى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فراموش‌نشدنى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براى يك ساعت به غروب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بسم‌اللَّه و با آن كه كشتى حاضر، پستى بود در كنار اسكله نيامده بود، به قدر يك ميدان دور از ساحل لنگر انداخته بود و ما مجبوراً بايستى توسط قايق‌ها به پاى كشتى</w:t>
      </w:r>
      <w:bookmarkStart w:id="271" w:name="pg788_4130"/>
    </w:p>
    <w:p>
      <w:pPr>
        <w:pStyle w:val="BookText"/>
        <w:rPr/>
      </w:pPr>
      <w:bookmarkEnd w:id="271"/>
      <w:r>
        <w:rPr>
          <w:rFonts w:ascii="IRNazanin" w:hAnsi="IRNazanin" w:eastAsia="IRNazanin"/>
          <w:color w:val="111111"/>
          <w:sz w:val="28"/>
          <w:sz w:val="28"/>
          <w:szCs w:val="28"/>
          <w:rtl w:val="true"/>
          <w:lang w:bidi="fa-IR"/>
        </w:rPr>
        <w:t>برويم، باران نم‌نم شروع به باريدن كرد، باد تندى هم بنا به وزيدن نمود، ما سوار قايق شديم و دريا طوفانى گرديد، و امواج به جوش و خروش افتادند، از اين همه قايق كه به روى آب حركت مى‌كرد، فقط معدودى كه در قله امواج بودند ديده مى‌شدند، بقيه در پستى‌هاى آب ناپديد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دقيقه به دقيقه بعضى قايق‌ها به روى موج مى‌آمدند و مرئى مى‌شدند، بعضى ديگر سرازير در گودالها و ناپديد مى‌گرديدند، و قايق را كه شخص در جلو خود مى‌ديد سرازير مى‌شود، يقين مى‌كرد كه در آب دريا غرق شد، ليكن پس از چند دقيقه مى‌ديد همان قايق خود را از لابلاى موج‌ها بيرون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مسافرين از شدت وحشت، دست به جلو چشم‌ها گذارده، واللَّه و لبّيك‌شان بلند، و تضرع و استغاثه مى‌كردند، و كلمه شهادتين بر زبان جارى مى‌ساختند، من خيلى كمتر از ديگران متوحش بودم و تماشاى صعود و نزول قايق‌ها، و قيافه‌هاى رنگ‌پريده مسافرين را مى‌نمودم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به اين كيفيت به پاى كشتى رسيديم، و چون صد نفر مسافر بيش نبود، به زودى همگى سوار شدند، لكن كشتى مهلت نداد كه مسافرين يكديگر را ببينند و اسبابهاى خود را جمع‌آورى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غروب آفتاب كه آخرين مسافر بالا آمد نردبان را برداشتند و كشتى به حركت افتاد، باران و باد هم شدت كرد و دريا بر انقلاب و تلاطمش افزوده و كشتى به قسمى پهلو به پهلو مى‌شد، و آنقدر به سرعت مى‌رفت كه هركس بهر حال و در هر محلى بود افتاد، و تا صبح كسى خبر نداشت، من هم بعد از خواندن نماز مغرب و عشا بدون غذا خوردن بى‌حال شده و در گوشه خن كشتى خوابيدم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2" w:name="__RefHeading___Toc6506083_211673320"/>
      <w:bookmarkStart w:id="273" w:name="_Toc97"/>
      <w:bookmarkEnd w:id="272"/>
      <w:r>
        <w:rPr>
          <w:rtl w:val="true"/>
        </w:rPr>
        <w:t>طوفان دريا</w:t>
      </w:r>
      <w:bookmarkEnd w:id="273"/>
    </w:p>
    <w:p>
      <w:pPr>
        <w:pStyle w:val="BookText"/>
        <w:rPr/>
      </w:pPr>
      <w:r>
        <w:rPr>
          <w:rFonts w:ascii="IRNazanin" w:hAnsi="IRNazanin" w:eastAsia="IRNazanin"/>
          <w:color w:val="111111"/>
          <w:sz w:val="28"/>
          <w:sz w:val="28"/>
          <w:szCs w:val="28"/>
          <w:rtl w:val="true"/>
          <w:lang w:bidi="fa-IR"/>
        </w:rPr>
        <w:t xml:space="preserve">امروز چهارشنبه هيجدهم ذى‌القعده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سيزدهم برج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صبح بعد از خواندن نماز، رفقاى خود را صدا زدم نتوانستند برخيزند،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ميرزا آقا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شد و خواست حركت كند، دوباره به زمين خورد و افتاد براى دو ساعت از روز گذشته من در تمام خَن‌ها </w:t>
      </w:r>
      <w:r>
        <w:rPr>
          <w:rStyle w:val="FootnoteAnchor"/>
          <w:rtl w:val="true"/>
        </w:rPr>
        <w:footnoteReference w:id="89"/>
      </w:r>
      <w:r>
        <w:rPr>
          <w:rFonts w:ascii="IRNazanin" w:hAnsi="IRNazanin" w:eastAsia="IRNazanin"/>
          <w:color w:val="111111"/>
          <w:sz w:val="28"/>
          <w:sz w:val="28"/>
          <w:szCs w:val="28"/>
          <w:rtl w:val="true"/>
          <w:lang w:bidi="fa-IR"/>
        </w:rPr>
        <w:t xml:space="preserve">و سطحه كشتى گردش كردم، ده نفر بيشتر سر پا نديدم، مابقى مسافرين تماماً افتاده و غالباً مبتلا به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داءالبحر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 از انقلاب مزاج و قى و اسهال است بودند، و اسباب و اثاثيه مسافرين كه به طور نامضبوط، اين طرف و آن طرف و در هر گوشه و كنار سطحه كشتى ريخته بود، به قدرى باران خورده بود كه يك‌پارچه آب بود، و قابليت استفاده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مستخدم خودمان، مثل موش آب‌كشيده شده بود، باران قطع شده بود لكن تلاطم و انقلاب دريا باقى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دادم كه آش رقيقى طبخ كند كه براى نهار رفقا به مصرف برسد، دوباره برگشتم به جايگاه خودمان در گوشه خن تنها نشسته، مشغول نوشتن يادداشتهاى چند روزه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مقارن ظهر بالاى سطحه رفتم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بگويم نهار بياورد ديدم بيچاره افتاده است، و چند نفر پاى او را مى‌بندند، معلوم شد حركت كشتى منقل آتش را به روى پاى او پرت كرده و سوزانيده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باران مجدداً در نهايت شدت باريدن گرفت و گاهگاه امواج دريا در سطحه كشتى مى‌ريخت، كشتى هم با كمال تهور و چابكى با برسات </w:t>
      </w:r>
      <w:r>
        <w:rPr>
          <w:rStyle w:val="FootnoteAnchor"/>
          <w:rtl w:val="true"/>
        </w:rPr>
        <w:footnoteReference w:id="90"/>
      </w:r>
      <w:r>
        <w:rPr>
          <w:rFonts w:ascii="Amiri" w:hAnsi="Amiri" w:eastAsia="Amiri" w:cs="Amiri"/>
          <w:color w:val="111111"/>
          <w:sz w:val="28"/>
          <w:sz w:val="28"/>
          <w:szCs w:val="28"/>
          <w:rtl w:val="true"/>
          <w:lang w:bidi="ar-SA"/>
        </w:rPr>
        <w:t>دريا</w:t>
      </w:r>
      <w:bookmarkStart w:id="274" w:name="pg788_4132"/>
    </w:p>
    <w:p>
      <w:pPr>
        <w:pStyle w:val="BookText"/>
        <w:rPr/>
      </w:pPr>
      <w:bookmarkEnd w:id="274"/>
      <w:r>
        <w:rPr>
          <w:rFonts w:ascii="IRNazanin" w:hAnsi="IRNazanin" w:eastAsia="IRNazanin"/>
          <w:color w:val="111111"/>
          <w:sz w:val="28"/>
          <w:sz w:val="28"/>
          <w:szCs w:val="28"/>
          <w:rtl w:val="true"/>
          <w:lang w:bidi="fa-IR"/>
        </w:rPr>
        <w:t>و امواج كوه‌پيكر دست به گريبان بود، نه باد و باران طوفانى، نه ابر و مه ظلمانى، هيچ‌يك او را از كار باز نمى‌داشت بلكه ساعت به ساعت بر سرعت خود افزوده، مانند يك حيوان بحرى در آب غوطه مى‌زد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رفقاى من و اغلب مسافرين نهار نتوانستند بخورند، و جملگى بى‌حال و مدهوش افتاده بودند، بالجمله امروز و امشب تغييرى در اوضاع و احوال داده نشد، هوا هم يك ساعت مى‌باريد ساعت ديگر آرام مى‌گرفت، و عموماً صدا از احدى بلند نمى‌شد من هم پس از اداى فريضه و صرف شام خوابيدم</w:t>
      </w:r>
      <w:r>
        <w:rPr>
          <w:rFonts w:eastAsia="IRNazanin" w:cs="IRNazanin"/>
          <w:color w:val="111111"/>
          <w:sz w:val="28"/>
          <w:szCs w:val="28"/>
          <w:rtl w:val="true"/>
          <w:lang w:bidi="fa-IR"/>
        </w:rPr>
        <w:t>.</w:t>
      </w:r>
    </w:p>
    <w:p>
      <w:pPr>
        <w:pStyle w:val="Heading2"/>
        <w:numPr>
          <w:ilvl w:val="1"/>
          <w:numId w:val="1"/>
        </w:numPr>
        <w:rPr/>
      </w:pPr>
      <w:bookmarkStart w:id="275" w:name="__RefHeading___Toc6506085_211673320"/>
      <w:bookmarkStart w:id="276" w:name="_Toc98"/>
      <w:bookmarkEnd w:id="275"/>
      <w:r>
        <w:rPr>
          <w:rtl w:val="true"/>
        </w:rPr>
        <w:t>آرامش بعد از طوفان‌</w:t>
      </w:r>
      <w:bookmarkEnd w:id="276"/>
    </w:p>
    <w:p>
      <w:pPr>
        <w:pStyle w:val="BookText"/>
        <w:rPr/>
      </w:pPr>
      <w:r>
        <w:rPr>
          <w:rFonts w:ascii="IRNazanin" w:hAnsi="IRNazanin" w:eastAsia="IRNazanin"/>
          <w:color w:val="111111"/>
          <w:sz w:val="28"/>
          <w:sz w:val="28"/>
          <w:szCs w:val="28"/>
          <w:rtl w:val="true"/>
          <w:lang w:bidi="fa-IR"/>
        </w:rPr>
        <w:t xml:space="preserve">امروز پنجشنبه نوزدهم ذى‌القعده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صبح دريا نسبتاً آرام شده بود، مسافرين غالباً بهوش و حواس آمدند، صبح چاى و ظهر نهار توانستند بخورند، و از حال يك‌ديگر استخبار مى‌كردند، تا ظهر دو سه مرتبه باران رگبار آمد ولى از ظهر به بعد هوا درست آرام گرفت، كشتى هم از سرعت سيرش كاسته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ديروز و امروز سواحل هندوستان در اغلب نقاط، در جانب يسار كشتى يعنى طرف مشرق نمودار بود، تقريباً يك ساعت به غروب مانده رسيديم به ساحل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بمبئى</w:t>
      </w:r>
      <w:r>
        <w:rPr>
          <w:rFonts w:eastAsia="Amiri" w:cs="Amiri" w:ascii="Amiri" w:hAnsi="Amiri"/>
          <w:color w:val="111111"/>
          <w:sz w:val="28"/>
          <w:szCs w:val="28"/>
          <w:rtl w:val="true"/>
          <w:lang w:bidi="ar-SA"/>
        </w:rPr>
        <w:t>».</w:t>
      </w:r>
    </w:p>
    <w:p>
      <w:pPr>
        <w:pStyle w:val="Heading2"/>
        <w:numPr>
          <w:ilvl w:val="1"/>
          <w:numId w:val="1"/>
        </w:numPr>
        <w:rPr/>
      </w:pPr>
      <w:bookmarkStart w:id="277" w:name="__RefHeading___Toc6506087_211673320"/>
      <w:bookmarkStart w:id="278" w:name="_Toc99"/>
      <w:bookmarkEnd w:id="277"/>
      <w:r>
        <w:rPr>
          <w:rtl w:val="true"/>
        </w:rPr>
        <w:t>ورود به بمبئى‌</w:t>
      </w:r>
      <w:bookmarkEnd w:id="27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كشتى در كنار اسكله بسيار قشنگى ايستاد و با كمال راحتى از پلكان چوبى كه از ساحل برپا كردند پياده شديم،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ديديم كه با ما پياده شد، اسباب‌هاى ما را در اطاق‌هاى</w:t>
      </w:r>
      <w:bookmarkStart w:id="279" w:name="pg788_4133"/>
    </w:p>
    <w:p>
      <w:pPr>
        <w:pStyle w:val="BookText"/>
        <w:rPr/>
      </w:pPr>
      <w:bookmarkEnd w:id="279"/>
      <w:r>
        <w:rPr>
          <w:rFonts w:ascii="IRNazanin" w:hAnsi="IRNazanin" w:eastAsia="IRNazanin"/>
          <w:color w:val="111111"/>
          <w:sz w:val="28"/>
          <w:sz w:val="28"/>
          <w:szCs w:val="28"/>
          <w:rtl w:val="true"/>
          <w:lang w:bidi="fa-IR"/>
        </w:rPr>
        <w:t>گمركخانه گذاشتند و خودمان را با درشكه فرستادند به مسافرخانه، ورود ما به مسافرخانه اول مغرب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مسافرخانه هيچ شباهتى به مسافرخانه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عبارت است از يك صحن وسيعى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كه دور تا دور آن، عمارت بسيار قشنگ مستحكم دو طبقه ساخته شده است، و در جلو اطاق‌هاى هر دو طبقه، ايوان غلام گردش است، كه با كمال ظرافت و وسعت بنا شده و اطاقها را به هم مربوط نموده، و در يك كنار صحن مسجدى است كه نمازگاه مسافرين است، و يك قطعه تمثال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بانى و واقف مسافرخانه به ديوار آن منصوب است، و براى وضو ساختن چندين شير آب تهيه شده است كه آب آن از كوه توسط لوله آهنى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يك ساعت از شب گذشته سه دستگاه چراغ‌هاى تورى زمينى آوردند و در سه طرف مسافرخانه گذاشتند، و كنار هر چراغى دو سه نفر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ملاحظه تذكره‌هاى مسافرين، و دادن بليط كشتى مسافرين، يكى يكى يا دسته دسته مى‌رفتند پاى يك چراغ، تذكره خود را ارائه داده امضاء مى‌كردند و به اصطلاح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آن را مى‌بردند نزديك چراغ ديگر، به مأمورين ارائه داده بر طبق آن ورقه پاس مى‌گرفتند، سپس ورقه پاس را پاى چراغ ديگر برده نشان مى‌دادند و بليط كشتى مى‌گرفتند، و قيمت بليط يكسره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روپيه بود، ولى ما و اغلب مسافرين، بليط دوسره به قيمت يكصد و پنجاه روپيه گرفتيم، و براى ساعت چهار از شب گذشته تمام مسافرين كارشان تمام شده بود</w:t>
      </w:r>
      <w:r>
        <w:rPr>
          <w:rFonts w:eastAsia="IRNazanin" w:cs="IRNazanin"/>
          <w:color w:val="111111"/>
          <w:sz w:val="28"/>
          <w:szCs w:val="28"/>
          <w:rtl w:val="true"/>
          <w:lang w:bidi="fa-IR"/>
        </w:rPr>
        <w:t>.</w:t>
      </w:r>
    </w:p>
    <w:p>
      <w:pPr>
        <w:pStyle w:val="Heading2"/>
        <w:numPr>
          <w:ilvl w:val="1"/>
          <w:numId w:val="1"/>
        </w:numPr>
        <w:rPr/>
      </w:pPr>
      <w:bookmarkStart w:id="280" w:name="__RefHeading___Toc6506089_211673320"/>
      <w:bookmarkStart w:id="281" w:name="_Toc100"/>
      <w:bookmarkEnd w:id="280"/>
      <w:r>
        <w:rPr>
          <w:rtl w:val="true"/>
        </w:rPr>
        <w:t>كشتى نورانى‌</w:t>
      </w:r>
      <w:bookmarkEnd w:id="28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نفر از اجزاى گمرك‌خانه،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bookmarkStart w:id="282" w:name="pg788_4134"/>
    </w:p>
    <w:p>
      <w:pPr>
        <w:pStyle w:val="BookText"/>
        <w:rPr/>
      </w:pPr>
      <w:bookmarkEnd w:id="282"/>
      <w:r>
        <w:rPr>
          <w:rFonts w:ascii="IRNazanin" w:hAnsi="IRNazanin" w:eastAsia="IRNazanin"/>
          <w:color w:val="111111"/>
          <w:sz w:val="28"/>
          <w:sz w:val="28"/>
          <w:szCs w:val="28"/>
          <w:rtl w:val="true"/>
          <w:lang w:bidi="fa-IR"/>
        </w:rPr>
        <w:t xml:space="preserve">شيعى‌مذهب بود و زبان فارسى را خيلى شيرين تكلم مى‌كرد، از ابتداى پياده شدن از كشتى با ما همراه بود و در راهنمائى و اظهار خدمت، و حال‌جوئى و تسلى، </w:t>
      </w:r>
      <w:r>
        <w:rPr>
          <w:rStyle w:val="FootnoteAnchor"/>
          <w:rtl w:val="true"/>
        </w:rPr>
        <w:footnoteReference w:id="91"/>
      </w:r>
      <w:r>
        <w:rPr>
          <w:rFonts w:ascii="IRNazanin" w:hAnsi="IRNazanin" w:eastAsia="IRNazanin"/>
          <w:color w:val="111111"/>
          <w:sz w:val="28"/>
          <w:sz w:val="28"/>
          <w:szCs w:val="28"/>
          <w:rtl w:val="true"/>
          <w:lang w:bidi="fa-IR"/>
        </w:rPr>
        <w:t>همه قسم كمك و مساعدت و بذل محبت مى‌كرد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كراچى،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مأمور كرده كه شما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 نورانى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كرده رسيد بگيرد و برگردد، و حكمى نوشته است كه شما را به اسرع اوقات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برسانند و از تمام تكليفات و تحميلات مسافرتى، از قبيل تفتيش گمرك‌خانه و قرنطينه و غيره معاف باشيد، اين است كه شما را امشب در اطاق‌هاى گمرك‌خانه نگاه نداشتند، و كميسيون‌هاى سه‌گانه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قونسول‌خانه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نظميه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كمپانى كشتيرانى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قول كشيدن تذكره‌ها و دادن ورقه پاس، و پاره كردن بليط كشتى در مسافرخانه فرستادند، والا معمولًا مسافر بايد تمام اسباب و اثاثيه خود را، در گمرك‌خانه نشان بدهد و براى ارائه دادن تذكره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قونسول‌خانه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گرفتن پاس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خريدارى بليط از اداره كمپانى چند روز وقت و مقدارى دوندگى و معطلى لازم دارد</w:t>
      </w:r>
      <w:r>
        <w:rPr>
          <w:rFonts w:eastAsia="IRNazanin" w:cs="IRNazanin"/>
          <w:color w:val="111111"/>
          <w:sz w:val="28"/>
          <w:szCs w:val="28"/>
          <w:rtl w:val="true"/>
          <w:lang w:bidi="fa-IR"/>
        </w:rPr>
        <w:t>.</w:t>
      </w:r>
    </w:p>
    <w:p>
      <w:pPr>
        <w:pStyle w:val="Heading2"/>
        <w:numPr>
          <w:ilvl w:val="1"/>
          <w:numId w:val="1"/>
        </w:numPr>
        <w:rPr/>
      </w:pPr>
      <w:bookmarkStart w:id="283" w:name="__RefHeading___Toc6506091_211673320"/>
      <w:bookmarkStart w:id="284" w:name="_Toc101"/>
      <w:bookmarkEnd w:id="283"/>
      <w:r>
        <w:rPr>
          <w:rtl w:val="true"/>
        </w:rPr>
        <w:t>مغول مسجد</w:t>
      </w:r>
      <w:bookmarkEnd w:id="28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مسافرين بعد از چند روز ناراحتى و صدمات، امشب را در كمال آسايش و خوشوقتى استراحت كرده خوابيدند، من خوابم نمى‌برد و ساعت شش از شب برخواسته به خيال تماشاى شهرى كه فردا صبح بنا هست از آن حركت كنيم بيرون آمدم</w:t>
      </w:r>
      <w:r>
        <w:rPr>
          <w:rFonts w:eastAsia="IRNazanin" w:cs="IRNazanin"/>
          <w:color w:val="111111"/>
          <w:sz w:val="28"/>
          <w:szCs w:val="28"/>
          <w:rtl w:val="true"/>
          <w:lang w:bidi="fa-IR"/>
        </w:rPr>
        <w:t>.</w:t>
      </w:r>
      <w:bookmarkStart w:id="285" w:name="pg788_4135"/>
    </w:p>
    <w:p>
      <w:pPr>
        <w:pStyle w:val="BookText"/>
        <w:rPr/>
      </w:pPr>
      <w:bookmarkEnd w:id="2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مشهدى 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ميوه‌فروش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همين خيال كنار خيابان ايستاده منتظر رفيقى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يك درشكه گرفته از مسافرخانه كه در محله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وارى بندر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حركت كرده، و تا دو سه ساعت در خيابان‌هاى عريض و قشنگ شهر گردش مى‌كرديم، و تمام خيابانها و تمام مغازه‌ها و عمارات طرفين آن، عموماً شش و هفت طبقه است با چراغ‌هاى الكتريك، هنوز هم مثل روز روشن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كرورها </w:t>
      </w:r>
      <w:r>
        <w:rPr>
          <w:rStyle w:val="FootnoteAnchor"/>
          <w:rtl w:val="true"/>
        </w:rPr>
        <w:footnoteReference w:id="92"/>
      </w:r>
      <w:r>
        <w:rPr>
          <w:rFonts w:ascii="IRNazanin" w:hAnsi="IRNazanin" w:eastAsia="IRNazanin"/>
          <w:color w:val="111111"/>
          <w:sz w:val="28"/>
          <w:sz w:val="28"/>
          <w:szCs w:val="28"/>
          <w:rtl w:val="true"/>
          <w:lang w:bidi="fa-IR"/>
        </w:rPr>
        <w:t xml:space="preserve">جمعيت تا نيمه شب مشغول گردش و آمد و شد بودند، اتومبيل‌ها و درشكه‌ها و واگون‌هاى برق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تُعدُّ ولا تُحصى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حركت مى‌كردند، هر چند قدم فاصله، صداى ساز و آواز و رقص و موزيك از تماشاخانه‌ها و تئاترها و غيره بلند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تحتانى عمارات طرفين خيابانها تمام عبارت از مغازه‌ها و دكاكين و دارالتجاره‌ها بود، كه تا آن‌وقت شب مشغول كار و داد و ستد بودند، در محله شيعه‌ها 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مغول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گردش كاملى كرديم مسجد عالى و باشكوه آن را هم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ديديم و قدرى مرباى بالنگ بسيار معطر اعلى، جهت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سيد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مريض شده است خريده به مسافرخانه برگشتيم و خوابيديم</w:t>
      </w:r>
      <w:r>
        <w:rPr>
          <w:rFonts w:eastAsia="IRNazanin" w:cs="IRNazanin"/>
          <w:color w:val="111111"/>
          <w:sz w:val="28"/>
          <w:szCs w:val="28"/>
          <w:rtl w:val="true"/>
          <w:lang w:bidi="fa-IR"/>
        </w:rPr>
        <w:t>.</w:t>
      </w:r>
    </w:p>
    <w:p>
      <w:pPr>
        <w:pStyle w:val="Heading2"/>
        <w:numPr>
          <w:ilvl w:val="1"/>
          <w:numId w:val="1"/>
        </w:numPr>
        <w:rPr/>
      </w:pPr>
      <w:bookmarkStart w:id="286" w:name="__RefHeading___Toc6506093_211673320"/>
      <w:bookmarkStart w:id="287" w:name="_Toc102"/>
      <w:bookmarkEnd w:id="286"/>
      <w:r>
        <w:rPr>
          <w:rtl w:val="true"/>
        </w:rPr>
        <w:t>بازرسى افراد</w:t>
      </w:r>
      <w:bookmarkEnd w:id="28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جمعه بيستم ذى‌القعده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پانزدهم برج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صبح پس از صرف چاى و اداى فريضه، مسافرين توسط درشكه و اتومبيل براى</w:t>
      </w:r>
      <w:bookmarkStart w:id="288" w:name="pg788_4136"/>
    </w:p>
    <w:p>
      <w:pPr>
        <w:pStyle w:val="BookText"/>
        <w:rPr/>
      </w:pPr>
      <w:bookmarkEnd w:id="288"/>
      <w:r>
        <w:rPr>
          <w:rFonts w:ascii="IRNazanin" w:hAnsi="IRNazanin" w:eastAsia="IRNazanin"/>
          <w:color w:val="111111"/>
          <w:sz w:val="28"/>
          <w:sz w:val="28"/>
          <w:szCs w:val="28"/>
          <w:rtl w:val="true"/>
          <w:lang w:bidi="fa-IR"/>
        </w:rPr>
        <w:t>اسكله حركت كردند، آنجا در يك محوطه بزرگى كه با آهن، مسقف و تمام اطراف آن پنجره و شبكه‌هاى آهنى است جمع‌آورى شدند، اين محوطه‌ها را قفس مى‌گويند و واقعاً اسم بامسمائى است، بعد آنها را منظماً صف‌بندى كردند، دكتر دولتى آمده نبض و قيافه آنها را ديد كه مبادا مريض در آنها باشد، ولى بحمداللَّه به مسامحه برگزار كردند و متعرض كسى نشده، بعد مميزين كمپانى آمدند بليطها را كه در دست صاحبانش بود ديده، نصفه آن را كه متعلق به رفتن بود پاره كرده گرفتند، و نصفه ديگر را كه متعلق به مراجعت بود پس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يك طرف قفس خانه، دربى به طرف اسكله باز كرده مسافرين را به سوار شدن كشتى دلالت كردند، حمال‌هاى زياد هم جهت حمل و نقل اسباب حاضر بودند، تا ظهر تمام كارها مرتب شده و مسافرين هر دسته در جائى منزل گرفتند، كسبه دوره‌گرد نان‌هاى خوب و نارنگى و پرتقال و انبه تازه، و موز و غيره پاى كشتى آورده مى‌فروختند، مسافرين همگى از آنها خريدند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ديشب و امروز چندين مرتبه باران‌هاى تند آمد و قطع شد، و با اين كه نيمه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استوا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است، هوا خوب و خنك بود و لطافت فوق‌العاده‌اى داشت و از قرارى كه نقل كردند سه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زمستان اين‌جا است، و ايام برسات هم كه به معنى شدت بارندگى است، مطابق با اين سه ماه است، كثرت مركبات و ميوه‌جات زمستانى، مصدّق اين حرف و موجب قبولى آن است، در حالتى كه اين ايام هواى ايران ما، در غايت گرمى و نهايت خشكى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89" w:name="__RefHeading___Toc6506095_211673320"/>
      <w:bookmarkStart w:id="290" w:name="_Toc103"/>
      <w:bookmarkEnd w:id="289"/>
      <w:r>
        <w:rPr>
          <w:rtl w:val="true"/>
        </w:rPr>
        <w:t>حركت كشتى نورانى‌</w:t>
      </w:r>
      <w:bookmarkEnd w:id="290"/>
    </w:p>
    <w:p>
      <w:pPr>
        <w:pStyle w:val="BookText"/>
        <w:rPr/>
      </w:pPr>
      <w:r>
        <w:rPr>
          <w:rFonts w:ascii="IRNazanin" w:hAnsi="IRNazanin" w:eastAsia="IRNazanin"/>
          <w:color w:val="111111"/>
          <w:sz w:val="28"/>
          <w:sz w:val="28"/>
          <w:szCs w:val="28"/>
          <w:rtl w:val="true"/>
          <w:lang w:bidi="fa-IR"/>
        </w:rPr>
        <w:t xml:space="preserve">خلاصه يك عدّه دويست نفرى، از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غيرهم، بعد از ما سوار كشتى كه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 به نام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تفأل زديم و موجب اميدوارى ما شد گرديدند، اين كشتى خيلى بزرگ است و به قدر دو هزار نفر مسافر گنجايش دارد، اما مثل دو كشتى سابق پستى نيست، بلكه تجارى است و سرعت سير آنها را ندارد و مى‌گويند پانزده روزه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مى‌رسد، و تا ايام حج كه ما بايد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باشيم تقريباً هيجده روز بيشتر مجال نيست، كه دو سه روز آن هم بايد صرف رفتن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خودش ترحم فرموده و ما را به مقصد و مقصود مقدّس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سه ساعت به غروب مانده جهاز حركت كرد و مدتى به ملايمت مى‌رفت، حوالى غروب وارد اقيانوس شد باران شديدى گرفت، و امواج دريا به جنبش افتادند، هوا هم خيلى سرد شد، بيچاره مسافرين از وحشت منظره دريا و سرماى سخت، در گوشه و كنار خن‌ها جاى گرفته بعد از نماز و طعام خوابيدند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شنبه بيست و يكم ذى‌القعده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شانزدهم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موقع نماز صبح باران به شدت مى‌باريد، و براى دو ساعت از روز گذشته شروع به تقسيم آب خوردن شد، در كشتى‌هاى سابقه، آب شيرين آشاميدنى فراوان بود، و در هر موقع مسافرين مى‌توانستند به قدر كفايت آب از شيرهاى منصوبه به ديوار بردارند، لكن در اين كشتى ساعت معين از صبح، آب شيرين را قسمت مى‌كنند و بهر نفرى به قدر يك من تبريز بيشتر نمى‌دهند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ظهر هم يك مرتبه ديگر رگبار شديدى گرفت و ما به وسائلى</w:t>
      </w:r>
      <w:bookmarkStart w:id="291" w:name="pg788_4138"/>
    </w:p>
    <w:p>
      <w:pPr>
        <w:pStyle w:val="BookText"/>
        <w:rPr/>
      </w:pPr>
      <w:bookmarkEnd w:id="291"/>
      <w:r>
        <w:rPr>
          <w:rFonts w:ascii="IRNazanin" w:hAnsi="IRNazanin" w:eastAsia="IRNazanin"/>
          <w:color w:val="111111"/>
          <w:sz w:val="28"/>
          <w:sz w:val="28"/>
          <w:szCs w:val="28"/>
          <w:rtl w:val="true"/>
          <w:lang w:bidi="fa-IR"/>
        </w:rPr>
        <w:t>در عرشه جا گرفتيم، و قرار شد هر نفرى ده روپيه به يك صاحب منصب كشتى، كه آن محل مختص به او، يعنى ايوان جلو اطاق مخصوص او بود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با آن كه برسات شديد بود و كسانى كه روى سطحه منزل داشتند زير باران خيس شدند، جاى ما خيلى راحت بود و در كمال آسودگى خوابيديم</w:t>
      </w:r>
      <w:r>
        <w:rPr>
          <w:rFonts w:eastAsia="IRNazanin" w:cs="IRNazanin"/>
          <w:color w:val="111111"/>
          <w:sz w:val="28"/>
          <w:szCs w:val="28"/>
          <w:rtl w:val="true"/>
          <w:lang w:bidi="fa-IR"/>
        </w:rPr>
        <w:t>.</w:t>
      </w:r>
    </w:p>
    <w:p>
      <w:pPr>
        <w:pStyle w:val="Heading2"/>
        <w:numPr>
          <w:ilvl w:val="1"/>
          <w:numId w:val="1"/>
        </w:numPr>
        <w:rPr/>
      </w:pPr>
      <w:bookmarkStart w:id="292" w:name="__RefHeading___Toc6506097_211673320"/>
      <w:bookmarkStart w:id="293" w:name="_Toc104"/>
      <w:bookmarkEnd w:id="292"/>
      <w:r>
        <w:rPr>
          <w:rtl w:val="true"/>
        </w:rPr>
        <w:t>حجاج كابلى‌</w:t>
      </w:r>
      <w:bookmarkEnd w:id="293"/>
    </w:p>
    <w:p>
      <w:pPr>
        <w:pStyle w:val="BookText"/>
        <w:rPr/>
      </w:pPr>
      <w:r>
        <w:rPr>
          <w:rFonts w:ascii="IRNazanin" w:hAnsi="IRNazanin" w:eastAsia="IRNazanin"/>
          <w:color w:val="111111"/>
          <w:sz w:val="28"/>
          <w:sz w:val="28"/>
          <w:szCs w:val="28"/>
          <w:rtl w:val="true"/>
          <w:lang w:bidi="fa-IR"/>
        </w:rPr>
        <w:t xml:space="preserve">امروز يكشنبه بيست و دوم ذى‌القعده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هفدهم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صبح پرنده‌هاى زيادى به قدر گنجشك نمودار شدند كه هم پرواز و طيران مى‌كردند، هم مدتى روى آب مى‌نشستند و هم به زير آب مى‌رفتند، ممكن است در اين نزديكى‌ها يك جزيره بوده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طرف صبح تا ظهر حال دريا و مسافرين خيلى خوب بود، لكن از عصر به بعد بادهاى سختى مى‌وزيد، و حركت كشتى كه تا آن وقت از قدام </w:t>
      </w:r>
      <w:r>
        <w:rPr>
          <w:rStyle w:val="FootnoteAnchor"/>
          <w:rtl w:val="true"/>
        </w:rPr>
        <w:footnoteReference w:id="94"/>
      </w:r>
      <w:r>
        <w:rPr>
          <w:rFonts w:ascii="IRNazanin" w:hAnsi="IRNazanin" w:eastAsia="IRNazanin"/>
          <w:color w:val="111111"/>
          <w:sz w:val="28"/>
          <w:sz w:val="28"/>
          <w:szCs w:val="28"/>
          <w:rtl w:val="true"/>
          <w:lang w:bidi="fa-IR"/>
        </w:rPr>
        <w:t xml:space="preserve">به خلف </w:t>
      </w:r>
      <w:r>
        <w:rPr>
          <w:rStyle w:val="FootnoteAnchor"/>
          <w:rtl w:val="true"/>
        </w:rPr>
        <w:footnoteReference w:id="95"/>
      </w:r>
      <w:r>
        <w:rPr>
          <w:rFonts w:ascii="IRNazanin" w:hAnsi="IRNazanin" w:eastAsia="IRNazanin"/>
          <w:color w:val="111111"/>
          <w:sz w:val="28"/>
          <w:sz w:val="28"/>
          <w:szCs w:val="28"/>
          <w:rtl w:val="true"/>
          <w:lang w:bidi="fa-IR"/>
        </w:rPr>
        <w:t xml:space="preserve">بود تغيير كرد، و مبدل به حركت گاهواره يعنى از يمين </w:t>
      </w:r>
      <w:r>
        <w:rPr>
          <w:rStyle w:val="FootnoteAnchor"/>
          <w:rtl w:val="true"/>
        </w:rPr>
        <w:footnoteReference w:id="96"/>
      </w:r>
      <w:r>
        <w:rPr>
          <w:rFonts w:ascii="Amiri" w:hAnsi="Amiri" w:eastAsia="Amiri" w:cs="Amiri"/>
          <w:color w:val="111111"/>
          <w:sz w:val="28"/>
          <w:sz w:val="28"/>
          <w:szCs w:val="28"/>
          <w:rtl w:val="true"/>
          <w:lang w:bidi="ar-SA"/>
        </w:rPr>
        <w:t xml:space="preserve">به يسار </w:t>
      </w:r>
      <w:r>
        <w:rPr>
          <w:rStyle w:val="FootnoteAnchor"/>
          <w:rtl w:val="true"/>
        </w:rPr>
        <w:footnoteReference w:id="97"/>
      </w:r>
      <w:r>
        <w:rPr>
          <w:rFonts w:ascii="IRNazanin" w:hAnsi="IRNazanin" w:eastAsia="IRNazanin"/>
          <w:color w:val="111111"/>
          <w:sz w:val="28"/>
          <w:sz w:val="28"/>
          <w:szCs w:val="28"/>
          <w:rtl w:val="true"/>
          <w:lang w:bidi="fa-IR"/>
        </w:rPr>
        <w:t>شد و احوال مسافرين عموماً منقلب گرديده بود و تا صبح اشتغال به تضرع و زارى و دعا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 هم شدت كرده بود و شخص با يك لحاف و روپوش گرم نمى‌شد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و امشب يك دفعه بيشتر باران نيامد و از قرارى كه عمله‌جات كشتى مى‌گويند هرچه از سواحل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به حدود</w:t>
      </w:r>
      <w:bookmarkStart w:id="294" w:name="pg788_4139"/>
    </w:p>
    <w:p>
      <w:pPr>
        <w:pStyle w:val="BookText"/>
        <w:rPr/>
      </w:pPr>
      <w:bookmarkEnd w:id="2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جزيرةالعرب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شويم باران كمتر مى‌شود، امشب در حدود ساعت پنج و شش از شب صداى فرياد و فغان زيادى شنيده شد از عرشه به سطحه پائين آمده تفحص كرديم، معلوم شد حجاج كابلى مشغول دعا و تضرع‌اند يك دسته پنجاه شصت نفرى در يك خنى، </w:t>
      </w:r>
      <w:r>
        <w:rPr>
          <w:rStyle w:val="FootnoteAnchor"/>
          <w:rtl w:val="true"/>
        </w:rPr>
        <w:footnoteReference w:id="98"/>
      </w:r>
      <w:r>
        <w:rPr>
          <w:rFonts w:ascii="IRNazanin" w:hAnsi="IRNazanin" w:eastAsia="IRNazanin"/>
          <w:color w:val="111111"/>
          <w:sz w:val="28"/>
          <w:sz w:val="28"/>
          <w:szCs w:val="28"/>
          <w:rtl w:val="true"/>
          <w:lang w:bidi="fa-IR"/>
        </w:rPr>
        <w:t>حلقه‌وار ايستاده، دست به گردن يكديگر انداخته ذكرى مى‌خواندند و جست‌وخيز مى‌كردند و فرياد و عربده مى‌كشيدند و اين حالت آنقدر طول كشيد كه دهان آنها كف كرد و يكى يكى افتادند</w:t>
      </w:r>
      <w:r>
        <w:rPr>
          <w:rFonts w:eastAsia="IRNazanin" w:cs="IRNazanin"/>
          <w:color w:val="111111"/>
          <w:sz w:val="28"/>
          <w:szCs w:val="28"/>
          <w:rtl w:val="true"/>
          <w:lang w:bidi="fa-IR"/>
        </w:rPr>
        <w:t>.</w:t>
      </w:r>
    </w:p>
    <w:p>
      <w:pPr>
        <w:pStyle w:val="Heading2"/>
        <w:numPr>
          <w:ilvl w:val="1"/>
          <w:numId w:val="1"/>
        </w:numPr>
        <w:rPr/>
      </w:pPr>
      <w:bookmarkStart w:id="295" w:name="__RefHeading___Toc6506099_211673320"/>
      <w:bookmarkStart w:id="296" w:name="_Toc105"/>
      <w:bookmarkEnd w:id="295"/>
      <w:r>
        <w:rPr>
          <w:rtl w:val="true"/>
        </w:rPr>
        <w:t>امواج دريا</w:t>
      </w:r>
      <w:bookmarkEnd w:id="29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دوشنبه بيست و سوم ذى‌القعده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هيجدهم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صبح تا ظهر دريا چهارموجه، و حركات كشتى به كلى غيرمنظم بود، غالباً اشخاص در حال حركت به زمين مى‌خوردند، سماورهاى آتش كرده با قورى سرنگون مى‌شد، اثاثيه و اسباب مسافرين به روى يكديگر مى‌ريخت، لكن طرف ظهر به بعد دريا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كابلى‌ها كه در خن منزل داشتند، طرف عصر به روى سطحه آمده صفا كرده بودند، هر كدام يك چپق حشيش و چرس درست كرده مى‌كشيدند، و پس از چند دقيقه تأمل، در عالم خلسه خودشان و مشاهده امواج دريا، يك‌مرتبه جستك زده مشغول وجد و سماع مى‌شدند و حركات مستانه مى‌كردند، ما هم از تماشاى عوالم آنها عالم خوشى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جماعت تماماً فقيرند بليط كشتى هم نگرفته‌اند و مجاناً مسافرت كرده‌اند، و حتى هيزم و آذوقه هم هرروز از طرف كاپيتان به آنها مجاناً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غروب به بعد، مجدداً دريا متلاطم و منقلب شد، هوا هم بر برودت خود افزود، و با آن‌كه با لباس‌هاى كلفت زمستانى زير لحاف رفته بوديم، باز سرما اذيت مى‌كرد، و تا صبح حركات عنيف </w:t>
      </w:r>
      <w:r>
        <w:rPr>
          <w:rStyle w:val="FootnoteAnchor"/>
          <w:rtl w:val="true"/>
        </w:rPr>
        <w:footnoteReference w:id="99"/>
      </w:r>
      <w:r>
        <w:rPr>
          <w:rFonts w:ascii="IRNazanin" w:hAnsi="IRNazanin" w:eastAsia="IRNazanin"/>
          <w:color w:val="111111"/>
          <w:sz w:val="28"/>
          <w:sz w:val="28"/>
          <w:szCs w:val="28"/>
          <w:rtl w:val="true"/>
          <w:lang w:bidi="fa-IR"/>
        </w:rPr>
        <w:t>كشتى، و عربده‌هاى مهيب دريا، و تراكم امواج كوه‌پيكر، خواب را بر مسافرين حرام كردند، لكن صدا از احدى بلند نمى‌شد و هيچ كس از جاى خود حركت نمى‌كرد، و جملگى در وحشت و دهشت بودند، و چندين مرتبه آب در كشتى ريخت و يكى دو مرتبه، در عرشه هم كه منزلگاه ما بود آب دريا ريخت، با اين‌كه از سطح دريا تا آن‌جا، به قدر ده ذرع ارتفاع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نيمه‌هاى شب به خاطرم آمد حكايتهائى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برسات دريا نقل مى‌كردند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آب دريا به كشتى مى‌ريزد، و بعضى اوقات مسافرين به روى يكديگر مى‌افتند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فكر مى‌كردم كه ما تمام ساعتى را كه در كشتى‌ها بوديم به همين كيفيات، بلكه به أشد مراتب آن گذرانيده‌ايم، خداوند خودش ما را از شرور دريا محفوظ، و به مقصد مقدس ايصال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دو سه نفر در كشتى تلف شده و جنازه آنها نصيب ماهيان و حيوانات بحرى 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سه‌شنبه بيست و چهارم ذى‌القعده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نوزدهم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صبح تا ظهر انقلاب هوا و دريا به حال خود بود، سه چهار جنازه تلف‌شدگانِ شب را در دريا ريختند، دو مرتبه هم باران آمد لكن مقارن ظهر دريا آرام گرفت و هوا باز شد، و خورشيد جهان‌تاب، مسافرين را از ديدار خود محظوظ و بهره‌مند نمود، و يك وجد و شعف فوق‌العاده در همگى حادث شد، زيرا كه از بندر عباس كه گذشتيم، تا امروز بيست روز</w:t>
      </w:r>
      <w:bookmarkStart w:id="297" w:name="pg788_4141"/>
    </w:p>
    <w:p>
      <w:pPr>
        <w:pStyle w:val="BookText"/>
        <w:rPr/>
      </w:pPr>
      <w:bookmarkEnd w:id="297"/>
      <w:r>
        <w:rPr>
          <w:rFonts w:ascii="IRNazanin" w:hAnsi="IRNazanin" w:eastAsia="IRNazanin"/>
          <w:color w:val="111111"/>
          <w:sz w:val="28"/>
          <w:sz w:val="28"/>
          <w:szCs w:val="28"/>
          <w:rtl w:val="true"/>
          <w:lang w:bidi="fa-IR"/>
        </w:rPr>
        <w:t>بود كه آفتاب نداشتيم، و قرص خورشيد را نمى‌ديديم جز در پس پرده ابرها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مسافرين به جنبش افتادند و اثاثيه و اسباب خودشان را كه خيس بود در آفتاب خشك مى‌كردند،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سيد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طرف مريض و مبتلا به داءالبحر بود، حالش افاقه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طباخ هم كه در كشتى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منقل آتش به روى پايش ريخت و تاكنون حالش مايه رقت بود بهتر شد و به حركت افتاد، بعد از نماز عصر مشغول قرائت كلام‌اللَّه مجيد بوديم، اتفاقاً به اين آيه مباركه رسيدم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خَلَقَ الْأَزْوَاجَ كُلَّهَا وَجَعَلَ لَكُمْ مِنْ الْفُلْكِ وَالْأَنْعَامِ مَا تَرْكَبُونَ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لِتَسْتَوُوا عَلَى ظُهُورِهِ ثُمَّ تَذْكُرُوا نِعْمَةَ رَبِّكُمْ إِذَا اسْتَوَيْتُمْ عَلَيْهِ وَتَقُولُوا سُبْحانَ الَّذِي سَخَّرَ لَنَا هَذَا وَمَا كُنَّا لَهُ مُقْرِنِينَ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إِلَى رَبِّنَا لَمُنقَلِبُونَ</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خود را درست مشمول آيه كريمه ديده، بى‌اختيار گريان شده و تا مدتى حال خوشى داشتيم و متوالياً مى‌گفتيم سبحان الذي سخّر لنا هذا و از غروب به بعد هم هوا صاف بود و ستاره‌هاى معروفه تشخيص داده مى‌شدند، سردى هوا هم مثل شب گذشته بود، لكن دريا به كلى آرام بود، تا صبح خواب راحتى كرديم</w:t>
      </w:r>
      <w:r>
        <w:rPr>
          <w:rFonts w:eastAsia="IRNazanin" w:cs="IRNazanin"/>
          <w:color w:val="111111"/>
          <w:sz w:val="28"/>
          <w:szCs w:val="28"/>
          <w:rtl w:val="true"/>
          <w:lang w:bidi="fa-IR"/>
        </w:rPr>
        <w:t>.</w:t>
      </w:r>
    </w:p>
    <w:p>
      <w:pPr>
        <w:pStyle w:val="Heading2"/>
        <w:numPr>
          <w:ilvl w:val="1"/>
          <w:numId w:val="1"/>
        </w:numPr>
        <w:rPr/>
      </w:pPr>
      <w:bookmarkStart w:id="298" w:name="__RefHeading___Toc6506101_211673320"/>
      <w:bookmarkStart w:id="299" w:name="_Toc106"/>
      <w:bookmarkEnd w:id="298"/>
      <w:r>
        <w:rPr>
          <w:rtl w:val="true"/>
        </w:rPr>
        <w:t>دره‌هاى آبى و ماهى‌هاى عظيم‌الجثه‌</w:t>
      </w:r>
      <w:bookmarkEnd w:id="29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چهارشنبه بيست و پنجم ذى‌القعده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بيستم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صبح</w:t>
      </w:r>
      <w:bookmarkStart w:id="300" w:name="pg788_4142"/>
    </w:p>
    <w:p>
      <w:pPr>
        <w:pStyle w:val="BookText"/>
        <w:rPr/>
      </w:pPr>
      <w:bookmarkEnd w:id="300"/>
      <w:r>
        <w:rPr>
          <w:rFonts w:ascii="IRNazanin" w:hAnsi="IRNazanin" w:eastAsia="IRNazanin"/>
          <w:color w:val="111111"/>
          <w:sz w:val="28"/>
          <w:sz w:val="28"/>
          <w:szCs w:val="28"/>
          <w:rtl w:val="true"/>
          <w:lang w:bidi="fa-IR"/>
        </w:rPr>
        <w:t>تا غروب هوا نيم‌صاف بود، لكن بادهاى شديدى از هر طرف مى‌وزيد و امواج عظيمه به روى يكديگر خورد مى‌شدند، كشتى ما هم گاهى از روى اين كوههاى آبى متصاعد شده، گاهى در قعر دره‌هاى آبى نزول مى‌كرد، حال ما درست مثل كسى بود كه در يك سلسله دره و ماهور، اسب‌تازى مى‌كند، و همين كه باد تغيير جهت مى‌داد امواج دريا از يمين و يسارِ ما به روى هم مى‌ريختند، و كشتى را از اين پهلو به آن پهلو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ماهى‌هاى عظيم‌الجثه و حيوانات عجيب‌الشكل بحرى دسته دسته، منظماً </w:t>
      </w:r>
      <w:r>
        <w:rPr>
          <w:rStyle w:val="FootnoteAnchor"/>
          <w:rtl w:val="true"/>
        </w:rPr>
        <w:footnoteReference w:id="101"/>
      </w:r>
      <w:r>
        <w:rPr>
          <w:rFonts w:ascii="IRNazanin" w:hAnsi="IRNazanin" w:eastAsia="IRNazanin"/>
          <w:color w:val="111111"/>
          <w:sz w:val="28"/>
          <w:sz w:val="28"/>
          <w:szCs w:val="28"/>
          <w:rtl w:val="true"/>
          <w:lang w:bidi="fa-IR"/>
        </w:rPr>
        <w:t>كشتى را با كمال سرعت تعقيب كرده و همراه ما مى‌آمدند، مثل آن كه براى بلعيدن يك مشت مسافرين نيمه‌جان دهان باز كرده‌اند، طرف عصر چندين قسم مرغ‌هاى زيادى نمودار شده، و در خط سير كشتى پرواز مى‌كردند، مسلم است كه در اين نزديكى‌ها بايد جزيره‌اى موجود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انقلاب دريا از غروب به بعد مرتفع شد و تمام شب را آسوده بوديم</w:t>
      </w:r>
      <w:r>
        <w:rPr>
          <w:rFonts w:eastAsia="Amiri" w:cs="Amiri" w:ascii="Amiri" w:hAnsi="Amiri"/>
          <w:color w:val="111111"/>
          <w:sz w:val="28"/>
          <w:szCs w:val="28"/>
          <w:rtl w:val="true"/>
          <w:lang w:bidi="ar-SA"/>
        </w:rPr>
        <w:t>.</w:t>
      </w:r>
    </w:p>
    <w:p>
      <w:pPr>
        <w:pStyle w:val="Heading2"/>
        <w:numPr>
          <w:ilvl w:val="1"/>
          <w:numId w:val="1"/>
        </w:numPr>
        <w:rPr/>
      </w:pPr>
      <w:bookmarkStart w:id="301" w:name="__RefHeading___Toc6506103_211673320"/>
      <w:bookmarkStart w:id="302" w:name="_Toc107"/>
      <w:bookmarkEnd w:id="301"/>
      <w:r>
        <w:rPr>
          <w:rtl w:val="true"/>
        </w:rPr>
        <w:t>خبر ناگوار</w:t>
      </w:r>
      <w:bookmarkEnd w:id="30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امروز يك نفر از اجزاى </w:t>
      </w:r>
      <w:r>
        <w:rPr>
          <w:rStyle w:val="FootnoteAnchor"/>
          <w:rtl w:val="true"/>
        </w:rPr>
        <w:footnoteReference w:id="102"/>
      </w:r>
      <w:r>
        <w:rPr>
          <w:rFonts w:ascii="IRNazanin" w:hAnsi="IRNazanin" w:eastAsia="IRNazanin"/>
          <w:color w:val="111111"/>
          <w:sz w:val="28"/>
          <w:sz w:val="28"/>
          <w:szCs w:val="28"/>
          <w:rtl w:val="true"/>
          <w:lang w:bidi="fa-IR"/>
        </w:rPr>
        <w:t>كشتى كه فارسى مى‌دانست، در ضمن صحبت‌هاى راجعه به مسافرت دريا و سرعت كشتى‌ها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كشتى در ايام برسات، بيست روزه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مى‌رود و ما حساب كرديم درست روز عيد اضحى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خواهيم رسيد، اول قدرى يكّه خورده، از عمله‌جات ديگر كشتى كه كمى فارسى مى‌فهميدند و زبان آنها هندى بود استفاده كرديم، آنها هم به همين تقريب جواب دادند، اين مطلب دهان به</w:t>
      </w:r>
    </w:p>
    <w:p>
      <w:pPr>
        <w:pStyle w:val="BookText"/>
        <w:rPr/>
      </w:pPr>
      <w:r>
        <w:rPr>
          <w:rFonts w:ascii="IRNazanin" w:hAnsi="IRNazanin" w:eastAsia="IRNazanin"/>
          <w:color w:val="111111"/>
          <w:sz w:val="28"/>
          <w:sz w:val="28"/>
          <w:szCs w:val="28"/>
          <w:rtl w:val="true"/>
          <w:lang w:bidi="fa-IR"/>
        </w:rPr>
        <w:t>دهان گذشت و عموم مسافرين در يك وحشت و اضطراب فوق‌العاده افتادند و حق هم داشتند، زيرا كه بعد از چند ماه مسافرت، و تحمل آن همه صدمات و زحمات، شنيدن چنين حرفى تحمل‌ناپذير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رفقا قرار دادند كه من خود كاپيتان را ملاقات كرده در اين خصوص و در باب اطلاع دادن در موقع رسيدن به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يلملم</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جهت محرم شدن، و اگر مقتضى باشد براى دادن وعده يك قاليچه به عنوان يادگار مذاكراتى بكنم، زيرا كه بعض از اجزاى كشتى گفتند ممكن است كاپيتان به طمع دريافت يك رشوه بر سرعت كشتى بيافزايد، و شما را چند روز زودتر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طرف عصر به ملاقات مشارٌاليه در اطاق مخصوص به خودش رفتم، و چون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زبانى نمى‌دانست يكنفر از معاونين‌اش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مى‌دانست ميانه ما ديلماج </w:t>
      </w:r>
      <w:r>
        <w:rPr>
          <w:rStyle w:val="FootnoteAnchor"/>
          <w:rtl w:val="true"/>
        </w:rPr>
        <w:footnoteReference w:id="104"/>
      </w:r>
      <w:r>
        <w:rPr>
          <w:rFonts w:ascii="IRNazanin" w:hAnsi="IRNazanin" w:eastAsia="IRNazanin"/>
          <w:color w:val="111111"/>
          <w:sz w:val="28"/>
          <w:sz w:val="28"/>
          <w:szCs w:val="28"/>
          <w:rtl w:val="true"/>
          <w:lang w:bidi="fa-IR"/>
        </w:rPr>
        <w:t xml:space="preserve">شد و خلاصه جواب‌هائى كه از سؤالات و تقاضاهاى من داد اين بود كه، اين كشتى از ده الى بيست روز مسافت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طى مى‌كند، و چند مرتبه است كه هيجده، نوزده روزه آمده است، لكن برسات تخفيف يافته و خوشبختانه اين دفعه باد مخالف هم كه از جلو مى‌وزيد نداشتيم، بنابراين خيلى كمتر از بيست روز خواهيم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و مى‌توانيم به شما اطمينان بدهم كه شب يكشنبه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روز بعد از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خواهيم بود يعنى مسافرت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سيزده، چهارده روز بيشتر طول نخواهد كشيد، و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چندين سال است من در اين</w:t>
      </w:r>
      <w:bookmarkStart w:id="303" w:name="pg788_4144"/>
    </w:p>
    <w:p>
      <w:pPr>
        <w:pStyle w:val="BookText"/>
        <w:rPr/>
      </w:pPr>
      <w:bookmarkEnd w:id="303"/>
      <w:r>
        <w:rPr>
          <w:rFonts w:ascii="IRNazanin" w:hAnsi="IRNazanin" w:eastAsia="IRNazanin"/>
          <w:color w:val="111111"/>
          <w:sz w:val="28"/>
          <w:sz w:val="28"/>
          <w:szCs w:val="28"/>
          <w:rtl w:val="true"/>
          <w:lang w:bidi="fa-IR"/>
        </w:rPr>
        <w:t xml:space="preserve">خط دريانوردى كرده و سالى چند مرتبه حجاج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مى‌دانم در محاذات </w:t>
      </w:r>
      <w:r>
        <w:rPr>
          <w:rStyle w:val="FootnoteAnchor"/>
          <w:rtl w:val="true"/>
        </w:rPr>
        <w:footnoteReference w:id="105"/>
      </w:r>
      <w:r>
        <w:rPr>
          <w:rFonts w:ascii="IRNazanin" w:hAnsi="IRNazanin" w:eastAsia="IRNazanin"/>
          <w:color w:val="111111"/>
          <w:sz w:val="28"/>
          <w:sz w:val="28"/>
          <w:szCs w:val="28"/>
          <w:rtl w:val="true"/>
          <w:lang w:bidi="fa-IR"/>
        </w:rPr>
        <w:t xml:space="preserve">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تغيير لباس بدهند به شما هم به وسيله شيپورى اعلام خواهم كرد، و در خصوص تعارفاتى كه من كردم گفت ابداً توقعى و طمعى ندارم، 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سيد حسن حمله‌دار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حرفى به من زده است بگوئيد فراموش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مذاكرات را براى رفقا نقل كردم خيلى اميدوار و خوشحال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سيد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صدا زديم آمد، معلوم شد روز اول سوارى كشتى، وعده دو قطعه قاليچه به كاپيتان داده بود كه زودتر مسافرين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برساند، لذا وجهى از ميانه جمع‌آورى كرده، دو قطعه قاليچه از دو نفر مسافر خراسانى خريده براى كاپيتان بردند، ضمناً از مذاكرات كاپيتان معلوم شد كه فرنگى‌ها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در روى نقشه بحرى كه به من نشان داد نيز لملم به حروف لاتين نوشته شده بود</w:t>
      </w:r>
      <w:r>
        <w:rPr>
          <w:rFonts w:eastAsia="IRNazanin" w:cs="IRNazanin"/>
          <w:color w:val="111111"/>
          <w:sz w:val="28"/>
          <w:szCs w:val="28"/>
          <w:rtl w:val="true"/>
          <w:lang w:bidi="fa-IR"/>
        </w:rPr>
        <w:t>.</w:t>
      </w:r>
    </w:p>
    <w:p>
      <w:pPr>
        <w:pStyle w:val="Heading2"/>
        <w:numPr>
          <w:ilvl w:val="1"/>
          <w:numId w:val="1"/>
        </w:numPr>
        <w:rPr/>
      </w:pPr>
      <w:bookmarkStart w:id="304" w:name="__RefHeading___Toc6506105_211673320"/>
      <w:bookmarkStart w:id="305" w:name="_Toc108"/>
      <w:bookmarkEnd w:id="304"/>
      <w:r>
        <w:rPr>
          <w:rtl w:val="true"/>
        </w:rPr>
        <w:t>ذكر و رقص</w:t>
      </w:r>
      <w:r>
        <w:rPr>
          <w:rtl w:val="true"/>
        </w:rPr>
        <w:t>!</w:t>
      </w:r>
      <w:bookmarkEnd w:id="30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پنجشنبه بيست و ششم ذى‌القعده مطابق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يكم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صبح براى وضو ساختن به سطحه رفتيم، معلوم شد ديشب باران مفصلى باريده، و تمام راكبينِ سطحه و اثاثيه آنها را خيسانيده، نزديك ظهر رسيديم به يك قله كوهى كه در يمين نمودار بود و ارتفاع آن از سطح دريا به نظر پانصد متر مى‌آمد، طرف عصر كابلى‌ها در سطحه مشغول كشيدن بنگ و حشيش و وجد و سماع بودند، و اول شب در خن مدتى اشتغال به ذكر و رقص داشتند، تا اين كه دهانشان كف كرد و يك يك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w:t>
      </w:r>
      <w:bookmarkStart w:id="306" w:name="pg788_4145"/>
    </w:p>
    <w:p>
      <w:pPr>
        <w:pStyle w:val="BookText"/>
        <w:rPr/>
      </w:pPr>
      <w:bookmarkEnd w:id="306"/>
      <w:r>
        <w:rPr>
          <w:rFonts w:ascii="Amiri" w:hAnsi="Amiri" w:eastAsia="Amiri" w:cs="Amiri"/>
          <w:color w:val="111111"/>
          <w:sz w:val="28"/>
          <w:sz w:val="28"/>
          <w:szCs w:val="28"/>
          <w:rtl w:val="true"/>
          <w:lang w:bidi="ar-SA"/>
        </w:rPr>
        <w:t>و امشب هوا صاف و دريا آرام بود لكن من از ظهر تب شديدى عارضم شد و نيمه شب عرق كردم</w:t>
      </w:r>
      <w:r>
        <w:rPr>
          <w:rFonts w:eastAsia="Amiri" w:cs="Amiri" w:ascii="Amiri" w:hAnsi="Amiri"/>
          <w:color w:val="111111"/>
          <w:sz w:val="28"/>
          <w:szCs w:val="28"/>
          <w:rtl w:val="true"/>
          <w:lang w:bidi="ar-SA"/>
        </w:rPr>
        <w:t>.</w:t>
      </w:r>
    </w:p>
    <w:p>
      <w:pPr>
        <w:pStyle w:val="Heading2"/>
        <w:numPr>
          <w:ilvl w:val="1"/>
          <w:numId w:val="1"/>
        </w:numPr>
        <w:rPr/>
      </w:pPr>
      <w:bookmarkStart w:id="307" w:name="__RefHeading___Toc6506107_211673320"/>
      <w:bookmarkStart w:id="308" w:name="_Toc109"/>
      <w:bookmarkEnd w:id="307"/>
      <w:r>
        <w:rPr>
          <w:rtl w:val="true"/>
        </w:rPr>
        <w:t>ملح‌الاثمار</w:t>
      </w:r>
      <w:bookmarkEnd w:id="308"/>
    </w:p>
    <w:p>
      <w:pPr>
        <w:pStyle w:val="BookText"/>
        <w:rPr/>
      </w:pPr>
      <w:r>
        <w:rPr>
          <w:rFonts w:ascii="Amiri" w:hAnsi="Amiri" w:eastAsia="Amiri" w:cs="Amiri"/>
          <w:color w:val="111111"/>
          <w:sz w:val="28"/>
          <w:sz w:val="28"/>
          <w:szCs w:val="28"/>
          <w:rtl w:val="true"/>
          <w:lang w:bidi="ar-SA"/>
        </w:rPr>
        <w:t xml:space="preserve">امروز جمعه بيست و هفتم ذى‌القعده مطابق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بيست و دوم 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ده مثقال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ملح‌الاثمار</w:t>
      </w:r>
      <w:r>
        <w:rPr>
          <w:rFonts w:eastAsia="Amiri" w:cs="Amiri" w:ascii="Amiri" w:hAnsi="Amiri"/>
          <w:color w:val="111111"/>
          <w:sz w:val="28"/>
          <w:szCs w:val="28"/>
          <w:rtl w:val="true"/>
          <w:lang w:bidi="ar-SA"/>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خوردم مفيد واقع شد، نزديك ظهر يك رشته كوه در طرف يمين نمودار شد كه تا مدت پنج شش ساعت ما مى‌رفتيم دنباله آن قطع نمى‌شد، معلوم است كه هم قله كوه ديروزى، و هم سلسله امروزه از كوههاى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ما از جنوب آن مى‌گذريم و قاعدةً تا فردا يا فردا شب بايد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برسيم، امروز و امشب هم هوا به كلى صاف، و دريا آرام و سرماهاى سخت مبدل به گرما شده بود</w:t>
      </w:r>
      <w:r>
        <w:rPr>
          <w:rFonts w:eastAsia="IRNazanin" w:cs="IRNazanin"/>
          <w:color w:val="111111"/>
          <w:sz w:val="28"/>
          <w:szCs w:val="28"/>
          <w:rtl w:val="true"/>
          <w:lang w:bidi="fa-IR"/>
        </w:rPr>
        <w:t>.</w:t>
      </w:r>
    </w:p>
    <w:p>
      <w:pPr>
        <w:pStyle w:val="Heading2"/>
        <w:numPr>
          <w:ilvl w:val="1"/>
          <w:numId w:val="1"/>
        </w:numPr>
        <w:rPr/>
      </w:pPr>
      <w:bookmarkStart w:id="309" w:name="__RefHeading___Toc6506109_211673320"/>
      <w:bookmarkStart w:id="310" w:name="_Toc110"/>
      <w:bookmarkEnd w:id="309"/>
      <w:r>
        <w:rPr>
          <w:rtl w:val="true"/>
        </w:rPr>
        <w:t>عدن‌</w:t>
      </w:r>
      <w:bookmarkEnd w:id="310"/>
    </w:p>
    <w:p>
      <w:pPr>
        <w:pStyle w:val="BookText"/>
        <w:rPr/>
      </w:pPr>
      <w:r>
        <w:rPr>
          <w:rFonts w:ascii="IRNazanin" w:hAnsi="IRNazanin" w:eastAsia="IRNazanin"/>
          <w:color w:val="111111"/>
          <w:sz w:val="28"/>
          <w:sz w:val="28"/>
          <w:szCs w:val="28"/>
          <w:rtl w:val="true"/>
          <w:lang w:bidi="fa-IR"/>
        </w:rPr>
        <w:t xml:space="preserve">امروز شنبه بيست و هشتم ذى‌القعده مطابق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سوم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صبح قدرى گَنه‌گَنه </w:t>
      </w:r>
      <w:r>
        <w:rPr>
          <w:rStyle w:val="FootnoteAnchor"/>
          <w:rtl w:val="true"/>
        </w:rPr>
        <w:footnoteReference w:id="107"/>
      </w:r>
      <w:r>
        <w:rPr>
          <w:rFonts w:ascii="IRNazanin" w:hAnsi="IRNazanin" w:eastAsia="IRNazanin"/>
          <w:color w:val="111111"/>
          <w:sz w:val="28"/>
          <w:sz w:val="28"/>
          <w:szCs w:val="28"/>
          <w:rtl w:val="true"/>
          <w:lang w:bidi="fa-IR"/>
        </w:rPr>
        <w:t xml:space="preserve">خوردم فوراً حالم منقلب شد و مبتلا به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داءالبحر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كه عيناً اثرات دريا را دارد، تا ظهر از پا در افتاده بيهوش شدم، براى دو سه ساعت به غروب، چشم باز كردم ديدم رفقا دور من جمع‌اند و آب هندوانه به من مى‌خورانند، فوراً تمام سطح بدنم قرمز شد و كهير بيرون زد و تب خيلى شديدى عارض شد، تا حال فرجى پيدا كردم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مسرت و خوشحالى رفقا معلوم شد كه در ساحل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رسيده‌ايم</w:t>
      </w:r>
      <w:bookmarkStart w:id="311" w:name="pg788_4146"/>
    </w:p>
    <w:p>
      <w:pPr>
        <w:pStyle w:val="BookText"/>
        <w:rPr/>
      </w:pPr>
      <w:bookmarkEnd w:id="311"/>
      <w:r>
        <w:rPr>
          <w:rFonts w:ascii="IRNazanin" w:hAnsi="IRNazanin" w:eastAsia="IRNazanin"/>
          <w:color w:val="111111"/>
          <w:sz w:val="28"/>
          <w:sz w:val="28"/>
          <w:szCs w:val="28"/>
          <w:rtl w:val="true"/>
          <w:lang w:bidi="fa-IR"/>
        </w:rPr>
        <w:t xml:space="preserve">و كشتى لنگر انداخته، طراده‌چى‌هاى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هندوانه و پر شتر مرغ آورده به مسافرين مى‌فروختند، از بالاى كشتى پول به توسط ريسمان پائين مى‌رفت و جنسى كه خريده شده بود بالا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غروب يك نفر دكتر از ساحل به بالاى كشتى آمد كه مسافرين را معاينه كند، از خوف قرنطينه در ساحل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و مسافرين ديگر چنان چابكانه به حركت افتاديم و چنان وانمود مى‌كرديم كه در كمال صحت و سلامت هستيم بحمداللَّه از قرنطينه جستيم، و دكتر اجازه حركت داد لكن بارگيرى ذغال كشتى طول كشيد و تا ساعت چهار از شب متوقف بوديم</w:t>
      </w:r>
      <w:r>
        <w:rPr>
          <w:rFonts w:eastAsia="IRNazanin" w:cs="IRNazanin"/>
          <w:color w:val="111111"/>
          <w:sz w:val="28"/>
          <w:szCs w:val="28"/>
          <w:rtl w:val="true"/>
          <w:lang w:bidi="fa-IR"/>
        </w:rPr>
        <w:t>.</w:t>
      </w:r>
    </w:p>
    <w:p>
      <w:pPr>
        <w:pStyle w:val="Heading2"/>
        <w:numPr>
          <w:ilvl w:val="1"/>
          <w:numId w:val="1"/>
        </w:numPr>
        <w:rPr/>
      </w:pPr>
      <w:bookmarkStart w:id="312" w:name="__RefHeading___Toc6506111_211673320"/>
      <w:bookmarkStart w:id="313" w:name="_Toc111"/>
      <w:bookmarkEnd w:id="312"/>
      <w:r>
        <w:rPr>
          <w:rtl w:val="true"/>
        </w:rPr>
        <w:t>عدن قلعه نظامى‌</w:t>
      </w:r>
      <w:bookmarkEnd w:id="313"/>
    </w:p>
    <w:p>
      <w:pPr>
        <w:pStyle w:val="BookText"/>
        <w:rPr/>
      </w:pPr>
      <w:r>
        <w:rPr>
          <w:rFonts w:ascii="IRNazanin" w:hAnsi="IRNazanin" w:eastAsia="IRNazanin"/>
          <w:color w:val="111111"/>
          <w:sz w:val="28"/>
          <w:sz w:val="28"/>
          <w:szCs w:val="28"/>
          <w:rtl w:val="true"/>
          <w:lang w:bidi="fa-IR"/>
        </w:rPr>
        <w:t xml:space="preserve">منظره كوهستانى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بالاى كشتى، و چراغ‌هاى برق خيابان‌ها در ساحل دريا بى‌تماشا نبود،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زمانى كه به تصرف انگليس‌ها درآمد در حكم قلعه نظامى است، واحَدى حق پياده شدن و تماشاى آن را ندارد، و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قدرى در آن تهيه توپ و قورخانه </w:t>
      </w:r>
      <w:r>
        <w:rPr>
          <w:rStyle w:val="FootnoteAnchor"/>
          <w:rtl w:val="true"/>
        </w:rPr>
        <w:footnoteReference w:id="108"/>
      </w:r>
      <w:r>
        <w:rPr>
          <w:rFonts w:ascii="IRNazanin" w:hAnsi="IRNazanin" w:eastAsia="IRNazanin"/>
          <w:color w:val="111111"/>
          <w:sz w:val="28"/>
          <w:sz w:val="28"/>
          <w:szCs w:val="28"/>
          <w:rtl w:val="true"/>
          <w:lang w:bidi="fa-IR"/>
        </w:rPr>
        <w:t xml:space="preserve">ديده، كه مى‌تواند كشتى‌هاى تمام ممالك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ورود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اقيانوس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ممانعت و جلوگيرى كند، تقريباً چهار ساعت از شب گذشته، كشتى حركت كرد و به ملاحظه آرامى دريا مسافرين با كمال راحتى خوابيدند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يكشنبه بيست و نهم ذى‌القعده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چهارم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دريا به كلى آرام بود لكن هوا به قدرى حبس و گرم شد كه مسافرين</w:t>
      </w:r>
      <w:bookmarkStart w:id="314" w:name="pg788_4147"/>
    </w:p>
    <w:p>
      <w:pPr>
        <w:pStyle w:val="BookText"/>
        <w:rPr/>
      </w:pPr>
      <w:bookmarkEnd w:id="314"/>
      <w:r>
        <w:rPr>
          <w:rFonts w:ascii="IRNazanin" w:hAnsi="IRNazanin" w:eastAsia="IRNazanin"/>
          <w:color w:val="111111"/>
          <w:sz w:val="28"/>
          <w:sz w:val="28"/>
          <w:szCs w:val="28"/>
          <w:rtl w:val="true"/>
          <w:lang w:bidi="fa-IR"/>
        </w:rPr>
        <w:t xml:space="preserve">حسرت ايام برسات را مى‌خوردند، مرغ‌هاى بى‌شمارى كوچك و بزرگ در هوا طيران مى‌كردند و در طرفين كشتى به فاصله زيادى همه‌جا كوهستانى نمايان بود، معلوم است كه كوههاى دست راست ما از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كوههاى يسار جزو 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درياى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مابين قاره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مى‌كنيم، از گرما و حبسى هوا شب هم در زحمت بوديم</w:t>
      </w:r>
      <w:r>
        <w:rPr>
          <w:rFonts w:eastAsia="IRNazanin" w:cs="IRNazanin"/>
          <w:color w:val="111111"/>
          <w:sz w:val="28"/>
          <w:szCs w:val="28"/>
          <w:rtl w:val="true"/>
          <w:lang w:bidi="fa-IR"/>
        </w:rPr>
        <w:t>.</w:t>
      </w:r>
    </w:p>
    <w:p>
      <w:pPr>
        <w:pStyle w:val="Heading2"/>
        <w:numPr>
          <w:ilvl w:val="1"/>
          <w:numId w:val="1"/>
        </w:numPr>
        <w:rPr/>
      </w:pPr>
      <w:bookmarkStart w:id="315" w:name="__RefHeading___Toc6506113_211673320"/>
      <w:bookmarkStart w:id="316" w:name="_Toc112"/>
      <w:bookmarkEnd w:id="315"/>
      <w:r>
        <w:rPr>
          <w:rtl w:val="true"/>
        </w:rPr>
        <w:t>محاذات يلملم‌</w:t>
      </w:r>
      <w:bookmarkEnd w:id="316"/>
    </w:p>
    <w:p>
      <w:pPr>
        <w:pStyle w:val="BookText"/>
        <w:rPr/>
      </w:pPr>
      <w:r>
        <w:rPr>
          <w:rFonts w:ascii="IRNazanin" w:hAnsi="IRNazanin" w:eastAsia="IRNazanin"/>
          <w:color w:val="111111"/>
          <w:sz w:val="28"/>
          <w:sz w:val="28"/>
          <w:szCs w:val="28"/>
          <w:rtl w:val="true"/>
          <w:lang w:bidi="fa-IR"/>
        </w:rPr>
        <w:t xml:space="preserve">امروز دوشنبه غره ذى‌الحجه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پنجم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صبحِ زود، كاپيتان به توسط شيپورى رسيدن به محاذات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اعلام كرد و مردم محرم شدند، جمعى هم از ديروز به موجب نذر محرم شده بودند، هوا در تمام روز آن قدر حبس و گرم بود، كه نفس‌ها به زحمت از سينه بيرون مى‌آمد، من هم يك دفعه ديگر مبتلا به داءالبحر شدم و به كلى قطع حياتم شد، طرف عصر وقتى به هوش آمدم كه ديدم رفقا مشغول پرستارى من‌اند، و آب هندوانه به گلويم مى‌ريزند باز جوش‌هاى قرمز زيادى به سطح بدنم ظاهر شد و تب كردم و افاقه </w:t>
      </w:r>
      <w:r>
        <w:rPr>
          <w:rStyle w:val="FootnoteAnchor"/>
          <w:rtl w:val="true"/>
        </w:rPr>
        <w:footnoteReference w:id="109"/>
      </w:r>
      <w:r>
        <w:rPr>
          <w:rFonts w:ascii="IRNazanin" w:hAnsi="IRNazanin" w:eastAsia="IRNazanin"/>
          <w:color w:val="111111"/>
          <w:sz w:val="28"/>
          <w:sz w:val="28"/>
          <w:szCs w:val="28"/>
          <w:rtl w:val="true"/>
          <w:lang w:bidi="fa-IR"/>
        </w:rPr>
        <w:t>يافتم، به قدر دو سه سير يخ هم، از عمله‌جات كشتى به قيمت دو روپيه خريده به من رسانيدند بحمداللَّه يك دفعه ديگر از چنگ مرگ جستم، اما ديروز و امروز سه چهار جنازه در دريا انداختند، گرماى هوا ساعت به ساعت در اشتداد بود</w:t>
      </w:r>
      <w:r>
        <w:rPr>
          <w:rFonts w:eastAsia="IRNazanin" w:cs="IRNazanin"/>
          <w:color w:val="111111"/>
          <w:sz w:val="28"/>
          <w:szCs w:val="28"/>
          <w:rtl w:val="true"/>
          <w:lang w:bidi="fa-IR"/>
        </w:rPr>
        <w:t>.</w:t>
      </w:r>
    </w:p>
    <w:p>
      <w:pPr>
        <w:pStyle w:val="Heading2"/>
        <w:numPr>
          <w:ilvl w:val="1"/>
          <w:numId w:val="1"/>
        </w:numPr>
        <w:rPr/>
      </w:pPr>
      <w:bookmarkStart w:id="317" w:name="__RefHeading___Toc6506115_211673320"/>
      <w:bookmarkStart w:id="318" w:name="_Toc113"/>
      <w:bookmarkEnd w:id="317"/>
      <w:r>
        <w:rPr>
          <w:rtl w:val="true"/>
        </w:rPr>
        <w:t>ساحل جده‌</w:t>
      </w:r>
      <w:bookmarkEnd w:id="31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امروز سه شنبه دوم ذى‌الحجه مطابق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بيست و ششم 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براى دو</w:t>
      </w:r>
    </w:p>
    <w:p>
      <w:pPr>
        <w:pStyle w:val="BookText"/>
        <w:rPr/>
      </w:pPr>
      <w:r>
        <w:rPr>
          <w:rFonts w:ascii="IRNazanin" w:hAnsi="IRNazanin" w:eastAsia="IRNazanin"/>
          <w:color w:val="111111"/>
          <w:sz w:val="28"/>
          <w:sz w:val="28"/>
          <w:szCs w:val="28"/>
          <w:rtl w:val="true"/>
          <w:lang w:bidi="fa-IR"/>
        </w:rPr>
        <w:t xml:space="preserve">ساعت به غروب مانده رسيديم به ساحل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مسرت و شعف فوق‌العاده، در تمام مسافرين حاصل شده بود، حق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موجبات محروميت از نيل به مقصد از هر جهت فراهم بود، شب را در كشتى مانديم زيرا كه چند كشتى قبل از ما به ساحل رسيده و مسافرين آن مشغول پياده شدن بودند، به‌علاوه طبيب دولتى هم بايد بيايد مسافرين كشتى را معاينه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چهارشنبه سوم ذى‌الحجه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هفتم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آنكه كشتى‌هاى وارده قبل از ما مسافرين و بارهاى خود را پائين كردند، طبيب حكومتى عرب آمد و ما را معاينه كرد و اجازه پياده شدن داد، مسافرين توسط بلم‌ها و طراده‌ها با اثاثيه خود به ساحل شهر در گمركخانه پياده شدند، و دسته دسته يا يك يك، تذكره‌هاى خود را ارائه داده و اثاثيه را توسط گاريها به شهر حمل نمودند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در گمرك‌خانه از جهت گرماى فوق‌العاده و عفونت هوا و ازدحام و مصادمه چند هزار جمعيت در يك محوطه كوچك، خيلى سخت گذشت اما من با ضعف زياد، همين كه يك ساعتى در هواى گرم و كثيف گمرك‌خانه ماندم و چند جنازه و چند نفر محتضر در گوشه و كنار ديدم، ديگر نفهميدم چه شد براى يك ساعت به غروب ملتفت شدم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ميرزا جمال‌الدين كتابفروش طهرانى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بالاخانه مرا پرستارى مى‌كند، و هندوانه به من مى‌خوراند فوراً تب شديدى كرده به هوش و حواس آمدم، معلوم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ميرزا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 همايون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و سه روز قبل از ما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امروز در گمركخانه به تماشا آمده، و رفقا مرا كه بى‌حال بوده‌ام به او سپرده‌اند، خداوند او را ثواب جزيل و اجر جميل عنايت فرمايد</w:t>
      </w:r>
      <w:r>
        <w:rPr>
          <w:rFonts w:eastAsia="IRNazanin" w:cs="IRNazanin"/>
          <w:color w:val="111111"/>
          <w:sz w:val="28"/>
          <w:szCs w:val="28"/>
          <w:rtl w:val="true"/>
          <w:lang w:bidi="fa-IR"/>
        </w:rPr>
        <w:t>.</w:t>
      </w:r>
      <w:bookmarkStart w:id="319" w:name="pg788_4149"/>
    </w:p>
    <w:p>
      <w:pPr>
        <w:pStyle w:val="BookText"/>
        <w:rPr/>
      </w:pPr>
      <w:bookmarkEnd w:id="319"/>
      <w:r>
        <w:rPr>
          <w:rFonts w:ascii="IRNazanin" w:hAnsi="IRNazanin" w:eastAsia="IRNazanin"/>
          <w:color w:val="111111"/>
          <w:sz w:val="28"/>
          <w:sz w:val="28"/>
          <w:szCs w:val="28"/>
          <w:rtl w:val="true"/>
          <w:lang w:bidi="fa-IR"/>
        </w:rPr>
        <w:t xml:space="preserve">براى غروب مرا پيش رفقاى خودم كه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گرفته بودند برد، در كوچه‌ها و معابر چندين نفر ميت و محتضر به زمين افتاده بودند، شب را با كمال ناراحتى از گرما و رطوبت هوا به‌سربرديم</w:t>
      </w:r>
      <w:r>
        <w:rPr>
          <w:rFonts w:eastAsia="IRNazanin" w:cs="IRNazanin"/>
          <w:color w:val="111111"/>
          <w:sz w:val="28"/>
          <w:szCs w:val="28"/>
          <w:rtl w:val="true"/>
          <w:lang w:bidi="fa-IR"/>
        </w:rPr>
        <w:t>.</w:t>
      </w:r>
    </w:p>
    <w:p>
      <w:pPr>
        <w:pStyle w:val="Heading2"/>
        <w:numPr>
          <w:ilvl w:val="1"/>
          <w:numId w:val="1"/>
        </w:numPr>
        <w:rPr/>
      </w:pPr>
      <w:bookmarkStart w:id="320" w:name="__RefHeading___Toc6506117_211673320"/>
      <w:bookmarkStart w:id="321" w:name="_Toc114"/>
      <w:bookmarkEnd w:id="320"/>
      <w:r>
        <w:rPr>
          <w:rtl w:val="true"/>
        </w:rPr>
        <w:t>حضرت حوّا</w:t>
      </w:r>
      <w:bookmarkEnd w:id="321"/>
    </w:p>
    <w:p>
      <w:pPr>
        <w:pStyle w:val="BookText"/>
        <w:rPr/>
      </w:pPr>
      <w:r>
        <w:rPr>
          <w:rFonts w:ascii="IRNazanin" w:hAnsi="IRNazanin" w:eastAsia="IRNazanin"/>
          <w:color w:val="111111"/>
          <w:sz w:val="28"/>
          <w:sz w:val="28"/>
          <w:szCs w:val="28"/>
          <w:rtl w:val="true"/>
          <w:lang w:bidi="fa-IR"/>
        </w:rPr>
        <w:t xml:space="preserve">امروز صبح پنجشنبه چهارم ذى‌الحجه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هشتم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رفقا رفتند به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بيرون شهر است، و من با وجود قطع تب قوه رفتن را نداشته، نشستم و مشغول نوشتن گزارش چند روز گذشته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رفقا برگشتند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حمله‌دار را فرستادند كه شتر و شُقْدُف </w:t>
      </w:r>
      <w:r>
        <w:rPr>
          <w:rStyle w:val="FootnoteAnchor"/>
          <w:rtl w:val="true"/>
        </w:rPr>
        <w:footnoteReference w:id="110"/>
      </w:r>
      <w:r>
        <w:rPr>
          <w:rFonts w:ascii="Amiri" w:hAnsi="Amiri" w:eastAsia="Amiri" w:cs="Amiri"/>
          <w:color w:val="111111"/>
          <w:sz w:val="28"/>
          <w:sz w:val="28"/>
          <w:szCs w:val="28"/>
          <w:rtl w:val="true"/>
          <w:lang w:bidi="ar-SA"/>
        </w:rPr>
        <w:t xml:space="preserve">براى رفتن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ده فرسخ است كرايه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آن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مابين 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سيد جعفر حمله‌دار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جدائى افتاد و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 همايون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ما حركت كرد، ما خدمات مربوط به حمله‌دارى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حمله‌دار ارجاع كرديم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شقدف يك قسم كجاوه‌اى است كه در اين‌جا معمول است، و خيلى سبك‌تر و جادارتر از كجاوه است</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 نفر عرب جمّال برگشت، و قرار شد همين امشب با شقدف برويم، يك ساعت ديگر به كلى ورق برگشت، يعنى جمعى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متظلم شده بودند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عجم را چون پول بيشتر مى‌دهند، مرتباً و به زودى حركت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مى‌دهند، با اين كه ما ده پانزده روز است در اينجا</w:t>
      </w:r>
    </w:p>
    <w:p>
      <w:pPr>
        <w:pStyle w:val="BookText"/>
        <w:rPr/>
      </w:pPr>
      <w:r>
        <w:rPr>
          <w:rFonts w:ascii="IRNazanin" w:hAnsi="IRNazanin" w:eastAsia="IRNazanin"/>
          <w:color w:val="111111"/>
          <w:sz w:val="28"/>
          <w:sz w:val="28"/>
          <w:szCs w:val="28"/>
          <w:rtl w:val="true"/>
          <w:lang w:bidi="fa-IR"/>
        </w:rPr>
        <w:t xml:space="preserve">مانده‌ايم، حكومت هم چند نفر از جمالها و حمله‌دارها را توقيف، و حكم كرده كه تا مسافرين سابقه حركت نكنند كسى به حجاج تازه‌وارد شتر ندهد، ما هم به علت ضيق وقت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داديم الاغ كرايه كند، مكارى‌ها آمدند و كرايه هر الاغ به قيمت چهار ليره مقطوع شد، عصر كه آمدند پول بگيرند دبه درآوردند، يعنى گفتند مقصود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ليره انگليسى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ليره عثمانى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بعد از گفتگوها قبول كرديم و براى طى ده فرسخ، هر نفرى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ليره انگليسى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معادل بيست و چهار تومان مى‌شد به حساب روپيه پرداختيم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 كه كرايه هر مسافر يك ليره عثمانى بود و دو نفر سوار شقدف مى‌شدند، اما حق داشتيم زيرا كه اولا اين الاغ‌ها يك‌شبه مى‌روند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شترها يك روز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بسيار بدهوا و محلّ باد سام است مى‌مانند، ثانياً با ضيق وقت و جلوگيرى حكومت ناچار و لابد بوديم كه با هر گونه وسيله ممكنه هست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طرف عصر هر كدام خورجين با اسباب مختصرى از لباس و احرام يدكى، و يك لحاف مرتب كرده، قدرى اثاثيه هم گذاشتيم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ما با شتر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بياورد، و مقدارى اسباب هم كه ما يحتاج كشتى سوارى بود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امانت گذارديم اول مغرب نماز را خوانده مال‌ها را آوردند، با جمعى از آشنايان طهرانى سوار شديم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مكارى يك تقلب ديگر هم به كار زد و به جاى دو الاغ، يك قاطر و يك شتر هم ضميمه كرد، باز از ناچارى قبول كرديم و الاغ‌ها آنقدر به سرعت مى‌رفتند كه ساعت پنج از شب رسيديم به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فرسخ فاصله دارد، و درست 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زحمت سوارى، آقايان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سيد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سيد عزيزاللَّه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سختى كرده بودند</w:t>
      </w:r>
      <w:bookmarkStart w:id="322" w:name="pg788_4151"/>
    </w:p>
    <w:p>
      <w:pPr>
        <w:pStyle w:val="BookText"/>
        <w:rPr/>
      </w:pPr>
      <w:bookmarkEnd w:id="3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ميرزا آقا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مشهدى محمّدحسين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پايشان مجروح شده بود، ديگر حال من با آن ناخوشى‌ها و ضعف مزاج معلوم است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همگى از رفتن عاجز شده بوديم و مكارى‌ها عجله در رفتن داشتند، و بعد از مشاجراتى آنها تعرض كردند و ما چند ساعتى در قهوه‌خانه خوابيديم، نزديك سحر قهوه‌چى بيدارمان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وسط روز بين راه بمانيد ممكن است دچار باد سام بشويد، چنانچه دو روز قبل شصت هفتاد نفر همين جا مبتلا و تلف شدند، بارى به عجله سوار شده حركت كرديم</w:t>
      </w:r>
      <w:r>
        <w:rPr>
          <w:rFonts w:eastAsia="IRNazanin" w:cs="IRNazanin"/>
          <w:color w:val="111111"/>
          <w:sz w:val="28"/>
          <w:szCs w:val="28"/>
          <w:rtl w:val="true"/>
          <w:lang w:bidi="fa-IR"/>
        </w:rPr>
        <w:t>.</w:t>
      </w:r>
    </w:p>
    <w:p>
      <w:pPr>
        <w:pStyle w:val="Heading2"/>
        <w:numPr>
          <w:ilvl w:val="1"/>
          <w:numId w:val="1"/>
        </w:numPr>
        <w:rPr/>
      </w:pPr>
      <w:bookmarkStart w:id="323" w:name="__RefHeading___Toc6506119_211673320"/>
      <w:bookmarkStart w:id="324" w:name="_Toc115"/>
      <w:bookmarkEnd w:id="323"/>
      <w:r>
        <w:rPr>
          <w:rtl w:val="true"/>
        </w:rPr>
        <w:t>ورود به مكه‌</w:t>
      </w:r>
      <w:bookmarkEnd w:id="32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جمعه پنجم ذى‌الحجّة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نهم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نماز صبح را در يك قهوه‌خانه ديگرى خوانده باز حركت كرديم، چون گرماى هوا ساعت به ساعت اشتداد مى‌كرد، مال‌ها ديگر به سرعت نمى‌رفتند، ما هم آن‌قدر خسته و عاجز شديم كه براى دو ساعت به ظهر بى‌اختيار در يك قهوه‌خانه فرود آمديم و آب خريدارى كرده به سر و بدن خود مى‌پاشيديم، اتفاقاً خورجينى كه آذوقه و نان ما در آن بود، روى شتر و زير پاى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ميرزا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از ما جلو افتاده 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قهوه‌خانه هم جز آب و چاى هيچ چيز يافت نمى‌شد، گرسنگى هم مزيد بر علت گرديد، بعد از يك ساعت راحتى خواستيم سوار شويم، دو نفر از كسبه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بودند ما را منع كردند و گفتند اگر از اين‌جا بيرون برويد، فوراً همگى از مسموميّت باد و هوا تلف خواهيد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بيش نمانده، صبر كنيد عصر با ما حركت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مردمان معقول و نجيبى به نظر مى‌آمدند ما هم پذيرفتيم، و براى دو ساعت به غروب سوار شده، و در</w:t>
      </w:r>
      <w:bookmarkStart w:id="325" w:name="pg788_4152"/>
    </w:p>
    <w:p>
      <w:pPr>
        <w:pStyle w:val="BookText"/>
        <w:rPr/>
      </w:pPr>
      <w:bookmarkEnd w:id="325"/>
      <w:r>
        <w:rPr>
          <w:rFonts w:ascii="IRNazanin" w:hAnsi="IRNazanin" w:eastAsia="IRNazanin"/>
          <w:color w:val="111111"/>
          <w:sz w:val="28"/>
          <w:sz w:val="28"/>
          <w:szCs w:val="28"/>
          <w:rtl w:val="true"/>
          <w:lang w:bidi="fa-IR"/>
        </w:rPr>
        <w:t xml:space="preserve">نهايت خستگى و فرسودگى و ناتوانى براه افتاديم، و اول غروب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رفيق و همسفرما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سيد ابوطالب ماهوتچى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جدا شد،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 همايون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 قبل از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و منزلى گرفته منتظر ما بود، در همان منزل وارد شده فوراً نماز خوانده خوابيديم</w:t>
      </w:r>
      <w:r>
        <w:rPr>
          <w:rFonts w:eastAsia="IRNazanin" w:cs="IRNazanin"/>
          <w:color w:val="111111"/>
          <w:sz w:val="28"/>
          <w:szCs w:val="28"/>
          <w:rtl w:val="true"/>
          <w:lang w:bidi="fa-IR"/>
        </w:rPr>
        <w:t>.</w:t>
      </w:r>
    </w:p>
    <w:p>
      <w:pPr>
        <w:pStyle w:val="Heading2"/>
        <w:numPr>
          <w:ilvl w:val="1"/>
          <w:numId w:val="1"/>
        </w:numPr>
        <w:rPr/>
      </w:pPr>
      <w:bookmarkStart w:id="326" w:name="__RefHeading___Toc6506121_211673320"/>
      <w:bookmarkStart w:id="327" w:name="_Toc116"/>
      <w:bookmarkEnd w:id="326"/>
      <w:r>
        <w:rPr>
          <w:rtl w:val="true"/>
        </w:rPr>
        <w:t>عبدالرحمان مطوف‌</w:t>
      </w:r>
      <w:bookmarkEnd w:id="32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صبح شنبه ششم ذى‌الحجه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سى‌ام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مطوف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تشيع، و امورات حجاج شيعه به او سپرده است، يك نفر از خدام حرم را، براى تعليم و راهنمائى به منزل ما فرستاد و رفقا عازم حركت شدند، من هم با آن همه سوابق كسالت و مرض، و با آن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تب سوزان داشتم، چون امروز حال خود را خوب ديدم و به شكرانه وصول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مسرت و فرح فوق‌العاده داشتم، و چون تخلف از رفقا را در به‌جاآوردن اعمال مايه زحمت دانستم، از جاى برخاسته يك سره رفتيم به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بركه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بركه يعنى استخرى كه آن را با چاه توسط گاوها پر مى‌كنند تنظيف و غسل نموده، جامه‌هاى احرام را تطهير و تجديد كرديم، و به زيارت حرم مطهر و اجراى اعمال عمره تمتع روانه شديم، و پس از هفت بار طواف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دو ركعت نماز طواف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هفت‌بار سعى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دكانى نشسته، به ناخن گرفتن و شارب زدن تقصير كرديم، و نسبت به بيست و چهار چيز كه بر خود حرام كرده بوديم جز سر تراشيدن، مُحلّ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طواف نساء </w:t>
      </w:r>
      <w:r>
        <w:rPr>
          <w:rStyle w:val="FootnoteAnchor"/>
          <w:rtl w:val="true"/>
        </w:rPr>
        <w:footnoteReference w:id="111"/>
      </w:r>
      <w:r>
        <w:rPr>
          <w:rFonts w:ascii="Amiri" w:hAnsi="Amiri" w:eastAsia="Amiri" w:cs="Amiri"/>
          <w:color w:val="111111"/>
          <w:sz w:val="28"/>
          <w:sz w:val="28"/>
          <w:szCs w:val="28"/>
          <w:rtl w:val="true"/>
          <w:lang w:bidi="ar-SA"/>
        </w:rPr>
        <w:t>را با دو ركعت نماز آن بجا آورده بعد از</w:t>
      </w:r>
      <w:bookmarkStart w:id="328" w:name="pg788_4153"/>
    </w:p>
    <w:p>
      <w:pPr>
        <w:pStyle w:val="BookText"/>
        <w:rPr/>
      </w:pPr>
      <w:bookmarkEnd w:id="328"/>
      <w:r>
        <w:rPr>
          <w:rFonts w:ascii="Amiri" w:hAnsi="Amiri" w:eastAsia="Amiri" w:cs="Amiri"/>
          <w:color w:val="111111"/>
          <w:sz w:val="28"/>
          <w:sz w:val="28"/>
          <w:szCs w:val="28"/>
          <w:rtl w:val="true"/>
          <w:lang w:bidi="ar-SA"/>
        </w:rPr>
        <w:t>ظهر به منزل مراجعت كرديم، و شيخ مطوف را كه همه‌جا براى دلالت همراه بود مرخص نموده و باقى روز را با شب راحت كرديم</w:t>
      </w:r>
      <w:r>
        <w:rPr>
          <w:rFonts w:eastAsia="Amiri" w:cs="Amiri" w:ascii="Amiri" w:hAnsi="Amiri"/>
          <w:color w:val="111111"/>
          <w:sz w:val="28"/>
          <w:szCs w:val="28"/>
          <w:rtl w:val="true"/>
          <w:lang w:bidi="ar-SA"/>
        </w:rPr>
        <w:t>.</w:t>
      </w:r>
    </w:p>
    <w:p>
      <w:pPr>
        <w:pStyle w:val="Heading2"/>
        <w:numPr>
          <w:ilvl w:val="1"/>
          <w:numId w:val="1"/>
        </w:numPr>
        <w:rPr/>
      </w:pPr>
      <w:bookmarkStart w:id="329" w:name="__RefHeading___Toc6506123_211673320"/>
      <w:bookmarkStart w:id="330" w:name="_Toc117"/>
      <w:bookmarkEnd w:id="329"/>
      <w:r>
        <w:rPr>
          <w:rtl w:val="true"/>
        </w:rPr>
        <w:t>زيارت حرم مطهّر</w:t>
      </w:r>
      <w:bookmarkEnd w:id="330"/>
    </w:p>
    <w:p>
      <w:pPr>
        <w:pStyle w:val="BookText"/>
        <w:rPr/>
      </w:pPr>
      <w:r>
        <w:rPr>
          <w:rFonts w:ascii="IRNazanin" w:hAnsi="IRNazanin" w:eastAsia="IRNazanin"/>
          <w:color w:val="111111"/>
          <w:sz w:val="28"/>
          <w:sz w:val="28"/>
          <w:szCs w:val="28"/>
          <w:rtl w:val="true"/>
          <w:lang w:bidi="fa-IR"/>
        </w:rPr>
        <w:t xml:space="preserve">يكشنبه هفتم ذى‌الحجه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 و يكم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ديشب باز من تب شديدى كردم، و امروز پس از مشاوره با رفقا،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خانه چند نفر طبيب را معرفى كرد، و استخاره نموديم مراجعه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محى‌الدين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آمد، به راهنمائى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همراهى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سيد عزيزاللَّه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منزلش رفته، و دستور گرفته مراجعت كرديم، شب را به زيارت حرم مطهر مشرف شده، سپس مراجعت و استراحت نموديم</w:t>
      </w:r>
      <w:r>
        <w:rPr>
          <w:rFonts w:eastAsia="IRNazanin" w:cs="IRNazanin"/>
          <w:color w:val="111111"/>
          <w:sz w:val="28"/>
          <w:szCs w:val="28"/>
          <w:rtl w:val="true"/>
          <w:lang w:bidi="fa-IR"/>
        </w:rPr>
        <w:t>.</w:t>
      </w:r>
    </w:p>
    <w:p>
      <w:pPr>
        <w:pStyle w:val="Heading2"/>
        <w:numPr>
          <w:ilvl w:val="1"/>
          <w:numId w:val="1"/>
        </w:numPr>
        <w:rPr/>
      </w:pPr>
      <w:bookmarkStart w:id="331" w:name="__RefHeading___Toc6506125_211673320"/>
      <w:bookmarkStart w:id="332" w:name="_Toc118"/>
      <w:bookmarkEnd w:id="331"/>
      <w:r>
        <w:rPr>
          <w:rtl w:val="true"/>
        </w:rPr>
        <w:t>مِنى‌</w:t>
      </w:r>
      <w:bookmarkEnd w:id="332"/>
    </w:p>
    <w:p>
      <w:pPr>
        <w:pStyle w:val="BookText"/>
        <w:rPr/>
      </w:pPr>
      <w:r>
        <w:rPr>
          <w:rFonts w:ascii="Amiri" w:hAnsi="Amiri" w:eastAsia="Amiri" w:cs="Amiri"/>
          <w:color w:val="111111"/>
          <w:sz w:val="28"/>
          <w:sz w:val="28"/>
          <w:szCs w:val="28"/>
          <w:rtl w:val="true"/>
          <w:lang w:bidi="ar-SA"/>
        </w:rPr>
        <w:t xml:space="preserve">امروز دوشنبه هشتم ذى‌الحجه مطابق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 سنبله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التروية</w:t>
      </w:r>
      <w:r>
        <w:rPr>
          <w:rFonts w:eastAsia="Amiri" w:cs="Amiri" w:ascii="Amiri" w:hAnsi="Amiri"/>
          <w:color w:val="111111"/>
          <w:sz w:val="28"/>
          <w:szCs w:val="28"/>
          <w:rtl w:val="true"/>
          <w:lang w:bidi="ar-SA"/>
        </w:rPr>
        <w:t xml:space="preserve">) </w:t>
      </w:r>
      <w:r>
        <w:rPr>
          <w:rStyle w:val="FootnoteAnchor"/>
          <w:rtl w:val="true"/>
        </w:rPr>
        <w:footnoteReference w:id="112"/>
      </w:r>
      <w:r>
        <w:rPr>
          <w:rFonts w:ascii="IRNazanin" w:hAnsi="IRNazanin" w:eastAsia="IRNazanin"/>
          <w:color w:val="111111"/>
          <w:sz w:val="28"/>
          <w:sz w:val="28"/>
          <w:szCs w:val="28"/>
          <w:rtl w:val="true"/>
          <w:lang w:bidi="fa-IR"/>
        </w:rPr>
        <w:t xml:space="preserve">چند صورت تلگراف تهيه،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مخابره نموديم و قيمت هر كلمه را سه مجيدى، كه معادل شش روپيه و تقريباً دو تومان پول ايران است پرداختيم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امروزمجدداً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حكيم‌محى‌الدين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چون‌عازم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 و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بوديم، دستور چهار روزه گرفتم، و براى يك ساعت به غروب، پس از محرم شدن جهت حج تمتع، توسط الاغ‌هائى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محمد حمله‌دار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برايمان كرايه كرده بود،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فرسخ است</w:t>
      </w:r>
      <w:bookmarkStart w:id="333" w:name="pg788_4154"/>
    </w:p>
    <w:p>
      <w:pPr>
        <w:pStyle w:val="BookText"/>
        <w:rPr/>
      </w:pPr>
      <w:bookmarkEnd w:id="333"/>
      <w:r>
        <w:rPr>
          <w:rFonts w:ascii="IRNazanin" w:hAnsi="IRNazanin" w:eastAsia="IRNazanin"/>
          <w:color w:val="111111"/>
          <w:sz w:val="28"/>
          <w:sz w:val="28"/>
          <w:szCs w:val="28"/>
          <w:rtl w:val="true"/>
          <w:lang w:bidi="fa-IR"/>
        </w:rPr>
        <w:t>حركت كرديم، و شب در چادرى كه قبلًا برايمان زده بودند بيتوته نموديم</w:t>
      </w:r>
      <w:r>
        <w:rPr>
          <w:rFonts w:eastAsia="IRNazanin" w:cs="IRNazanin"/>
          <w:color w:val="111111"/>
          <w:sz w:val="28"/>
          <w:szCs w:val="28"/>
          <w:rtl w:val="true"/>
          <w:lang w:bidi="fa-IR"/>
        </w:rPr>
        <w:t>.</w:t>
      </w:r>
    </w:p>
    <w:p>
      <w:pPr>
        <w:pStyle w:val="Heading2"/>
        <w:numPr>
          <w:ilvl w:val="1"/>
          <w:numId w:val="1"/>
        </w:numPr>
        <w:rPr/>
      </w:pPr>
      <w:bookmarkStart w:id="334" w:name="__RefHeading___Toc6506127_211673320"/>
      <w:bookmarkStart w:id="335" w:name="_Toc119"/>
      <w:bookmarkEnd w:id="334"/>
      <w:r>
        <w:rPr>
          <w:rtl w:val="true"/>
        </w:rPr>
        <w:t>عرفات‌</w:t>
      </w:r>
      <w:bookmarkEnd w:id="335"/>
    </w:p>
    <w:p>
      <w:pPr>
        <w:pStyle w:val="BookText"/>
        <w:rPr/>
      </w:pPr>
      <w:r>
        <w:rPr>
          <w:rFonts w:ascii="IRNazanin" w:hAnsi="IRNazanin" w:eastAsia="IRNazanin"/>
          <w:color w:val="111111"/>
          <w:sz w:val="28"/>
          <w:sz w:val="28"/>
          <w:szCs w:val="28"/>
          <w:rtl w:val="true"/>
          <w:lang w:bidi="fa-IR"/>
        </w:rPr>
        <w:t xml:space="preserve">امروز اول صبح سه‌شنبه نهم ذى‌الحجه مطابق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سنبله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شده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فرسخ متجاوز است حركت كرده، آنجا هم چادر برپا كرده بودند، وقوف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دوم از واجبات حج است به عمل آمد، دعاى عرفه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سيدالشهدا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و صلواته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سيدالساجدين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قرائت، و حال خوشى دست داده بود، خداوند جميع خويشان و دوستان و ما را براى بار ديگر و بار ديگر نصيب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استخرى كه از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قنات زبيده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مى‌شود، آب‌تنى كرديم قدرى هم به تماشاى چادرهائى كه در تمام سطح زمين و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زده شده بود رفتيم و اول غروب سوار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فرسخ كمتر است رسيده، شب را در چادر خودمان بيتوته كرديم و وقوف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سوّم از واجبات حج است به عمل آمد، و به قدر كافى سنگريزه مخطط منقط، </w:t>
      </w:r>
      <w:r>
        <w:rPr>
          <w:rStyle w:val="FootnoteAnchor"/>
          <w:rtl w:val="true"/>
        </w:rPr>
        <w:footnoteReference w:id="114"/>
      </w:r>
      <w:r>
        <w:rPr>
          <w:rFonts w:ascii="Amiri" w:hAnsi="Amiri" w:eastAsia="Amiri" w:cs="Amiri"/>
          <w:color w:val="111111"/>
          <w:sz w:val="28"/>
          <w:sz w:val="28"/>
          <w:szCs w:val="28"/>
          <w:rtl w:val="true"/>
          <w:lang w:bidi="ar-SA"/>
        </w:rPr>
        <w:t>از دامنه كوه جهت رمى جمرات جمع كرديم</w:t>
      </w:r>
      <w:r>
        <w:rPr>
          <w:rFonts w:eastAsia="Amiri" w:cs="Amiri" w:ascii="Amiri" w:hAnsi="Amiri"/>
          <w:color w:val="111111"/>
          <w:sz w:val="28"/>
          <w:szCs w:val="28"/>
          <w:rtl w:val="true"/>
          <w:lang w:bidi="ar-SA"/>
        </w:rPr>
        <w:t>.</w:t>
      </w:r>
    </w:p>
    <w:p>
      <w:pPr>
        <w:pStyle w:val="Heading2"/>
        <w:numPr>
          <w:ilvl w:val="1"/>
          <w:numId w:val="1"/>
        </w:numPr>
        <w:rPr/>
      </w:pPr>
      <w:bookmarkStart w:id="336" w:name="__RefHeading___Toc6506129_211673320"/>
      <w:bookmarkStart w:id="337" w:name="_Toc120"/>
      <w:bookmarkEnd w:id="336"/>
      <w:r>
        <w:rPr>
          <w:rtl w:val="true"/>
        </w:rPr>
        <w:t>عيد أضحى‌</w:t>
      </w:r>
      <w:bookmarkEnd w:id="33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چهارشنبه دهم ذى‌الحجه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سنبله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صبح پس از طلوع آفتاب سوار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نيم فرسخ فاصله دارد نزول نموديم، بدواً رمى جمره به عمل آمد، و بعد از يكى دو ساعت كه مشغول خريدارى گوسفند، و دقت در تحقق شرايط و اوصاف آن بوديم، ذبح هدى را كه از واجبات حج است به عمل آورديم، و براى</w:t>
      </w:r>
      <w:bookmarkStart w:id="338" w:name="pg788_4155"/>
    </w:p>
    <w:p>
      <w:pPr>
        <w:pStyle w:val="BookText"/>
        <w:rPr/>
      </w:pPr>
      <w:bookmarkEnd w:id="338"/>
      <w:r>
        <w:rPr>
          <w:rFonts w:ascii="IRNazanin" w:hAnsi="IRNazanin" w:eastAsia="IRNazanin"/>
          <w:color w:val="111111"/>
          <w:sz w:val="28"/>
          <w:sz w:val="28"/>
          <w:szCs w:val="28"/>
          <w:rtl w:val="true"/>
          <w:lang w:bidi="fa-IR"/>
        </w:rPr>
        <w:t xml:space="preserve">حلق رأس مدتى انتظار سلمانى را كشيديم زيرا كه براى آن همه جمعيت، پنج شش نفر سلمانى بيشتر نبود، و آنها هر كدام در دست چندين نفر بودند كه به التماس و خواهش آنها را كشيده مى‌بردند، بالأخره نزديك ظهر حلق رأس نموديم، و غير از زن و صيد و بوى خوش، مابقى بيست و چهار چيز از محرمات حج تمتع بر ما حلال شد، و من از ترس تابش آفتاب و صدماتى كه شنيده بودم به سر وارد مى‌آيد،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اينجا كه نزديك چهار ماه طول كشيده، سر خود را، نه تراشيده و نه كوتاه كرده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هرچند فضيلت در آن است كه حاجى روز عيد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شده باقى اعمال را بجا آورد، و جمعى هم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ما از جهت خستگى زياد و حرارت فوق‌العاده بعد از ظهر، و عدم قدرت نتوانستيم درك اين فضيلت را بنمائيم و باقى روز و شب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مانديم</w:t>
      </w:r>
      <w:r>
        <w:rPr>
          <w:rFonts w:eastAsia="IRNazanin" w:cs="IRNazanin"/>
          <w:color w:val="111111"/>
          <w:sz w:val="28"/>
          <w:szCs w:val="28"/>
          <w:rtl w:val="true"/>
          <w:lang w:bidi="fa-IR"/>
        </w:rPr>
        <w:t>.</w:t>
      </w:r>
    </w:p>
    <w:p>
      <w:pPr>
        <w:pStyle w:val="Heading2"/>
        <w:numPr>
          <w:ilvl w:val="1"/>
          <w:numId w:val="1"/>
        </w:numPr>
        <w:rPr/>
      </w:pPr>
      <w:bookmarkStart w:id="339" w:name="__RefHeading___Toc6506131_211673320"/>
      <w:bookmarkStart w:id="340" w:name="_Toc121"/>
      <w:bookmarkEnd w:id="339"/>
      <w:r>
        <w:rPr>
          <w:rtl w:val="true"/>
        </w:rPr>
        <w:t>شليك توپ‌</w:t>
      </w:r>
      <w:bookmarkEnd w:id="340"/>
    </w:p>
    <w:p>
      <w:pPr>
        <w:pStyle w:val="BookText"/>
        <w:rPr/>
      </w:pPr>
      <w:r>
        <w:rPr>
          <w:rFonts w:ascii="IRNazanin" w:hAnsi="IRNazanin" w:eastAsia="IRNazanin"/>
          <w:color w:val="111111"/>
          <w:sz w:val="28"/>
          <w:sz w:val="28"/>
          <w:szCs w:val="28"/>
          <w:rtl w:val="true"/>
          <w:lang w:bidi="fa-IR"/>
        </w:rPr>
        <w:t xml:space="preserve">امروز صبح و ظهر و غروب هر دفعه چندين توپ خالى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با جمعى از عشيره و درباريانش نيز مُحرِماً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نمودند، و موكبى مركب از دسته اعراب تفنگ‌چى و نيزه‌دار و موزيك‌چى همراه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محمل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در همين موكبه با تجليل و تعظيم تمام وارد كردند، امسال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محمل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نياورده‌اند زيرا كه معمولًا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مى‌داده‌اند، و امسال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فرانسوى‌ها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تصرف كرده‌اند و مليّون و احرار، با آنها در جنگ‌اند تمام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منقلب است، و ابداً حاج شامى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نيامده است، تا چه رسد به آوردن محمل، شب را از اول غروب تا دو ساعت آتش بازى مفصلى از طرف شريف كردند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1" w:name="__RefHeading___Toc6506133_211673320"/>
      <w:bookmarkStart w:id="342" w:name="_Toc122"/>
      <w:bookmarkEnd w:id="341"/>
      <w:r>
        <w:rPr>
          <w:rtl w:val="true"/>
        </w:rPr>
        <w:t>رمى جمرات‌</w:t>
      </w:r>
      <w:bookmarkEnd w:id="342"/>
    </w:p>
    <w:p>
      <w:pPr>
        <w:pStyle w:val="BookText"/>
        <w:rPr/>
      </w:pPr>
      <w:r>
        <w:rPr>
          <w:rFonts w:ascii="IRNazanin" w:hAnsi="IRNazanin" w:eastAsia="IRNazanin"/>
          <w:color w:val="111111"/>
          <w:sz w:val="28"/>
          <w:sz w:val="28"/>
          <w:szCs w:val="28"/>
          <w:rtl w:val="true"/>
          <w:lang w:bidi="fa-IR"/>
        </w:rPr>
        <w:t xml:space="preserve">امروز پنجشنبه يازدهم ذى‌الحجه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سنبله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طلوع فجر نماز صبح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چادرهاى ما خيلى نزديك بود خوانديم و بعد از صرف چاى، رمى جمرات ثلاثه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وسطى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نموديم، سپس سواره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رانديم و به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شديم، و از بجا آوردن اعمال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تمتع، و دو ركعت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سعى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ركعت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طواف 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آداب و مناسك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 شديم، و سه چيز ديگر از بيست و چهار چيز كه براى ما به حرمت باقى مانده بود بر ما حلال شد، يعنى استشمام بوى خوش بعد از سعى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شد، و زن و صيد </w:t>
      </w:r>
      <w:r>
        <w:rPr>
          <w:rStyle w:val="FootnoteAnchor"/>
          <w:rtl w:val="true"/>
        </w:rPr>
        <w:footnoteReference w:id="115"/>
      </w:r>
      <w:r>
        <w:rPr>
          <w:rFonts w:ascii="IRNazanin" w:hAnsi="IRNazanin" w:eastAsia="IRNazanin"/>
          <w:color w:val="111111"/>
          <w:sz w:val="28"/>
          <w:sz w:val="28"/>
          <w:szCs w:val="28"/>
          <w:rtl w:val="true"/>
          <w:lang w:bidi="fa-IR"/>
        </w:rPr>
        <w:t xml:space="preserve">بعد از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نساء</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ظهر بود كه از اعمال فارغ شده به منزل رفتيم، صرف طعامى كرده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بركه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شست‌وشو و تغيير جامه نموديم، و براى يك ساعت به غروب مجدداً سوار شده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رانديم، و شب را در آنجا بيتوته كرديم، امشب هم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آتش‌بازى كردند، و مردم يك يك و دسته دسته به ديدن يكديگر و تجسس رفقا و آشنايان خود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سماورها در چادرها آتش و مشغول پذيرائى همديگر بودند، و لفظ حاجى در جلو تمام اسامى جاى گرفته بود، و آثار خوشحالى و مسرت فوق‌العاده در همگى ظاهر بود، من هم از اين به بعد هر كجا در اين اوراق اسمى از رفقاى هم‌سفر خود ذكر كنم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سيد احمد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سيد عزيزاللَّه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سيد ابوطالب آقا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w:t>
      </w:r>
      <w:bookmarkStart w:id="343" w:name="pg788_4157"/>
    </w:p>
    <w:p>
      <w:pPr>
        <w:pStyle w:val="BookText"/>
        <w:rPr/>
      </w:pPr>
      <w:bookmarkEnd w:id="343"/>
      <w:r>
        <w:rPr>
          <w:rFonts w:ascii="IRNazanin" w:hAnsi="IRNazanin" w:eastAsia="IRNazanin"/>
          <w:color w:val="111111"/>
          <w:sz w:val="28"/>
          <w:sz w:val="28"/>
          <w:szCs w:val="28"/>
          <w:rtl w:val="true"/>
          <w:lang w:bidi="fa-IR"/>
        </w:rPr>
        <w:t>محمّدحسين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واقعاً شب خوشى داشتيم و تا ساعت پنج و شش از شب در حركت بوديم، از كثرت چادرها و خيام غالباً راه را گم مى‌كرديم و از ناحيه خودمان پرت مى‌شديم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صحرا و دامنه وسيع، به هر طرف كه شخص نگاه مى‌كرد چادر بود و چراغ، هوا هم امشب و چند شب پيش بى‌نهايت لطيف بود، عموماً براى خوابيدن محتاج به لحاف و روپوش بوديم،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قنات زبيده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غايت عذوبت و گوارائى است، در شربه‌ها </w:t>
      </w:r>
      <w:r>
        <w:rPr>
          <w:rStyle w:val="FootnoteAnchor"/>
          <w:rtl w:val="true"/>
        </w:rPr>
        <w:footnoteReference w:id="116"/>
      </w:r>
      <w:r>
        <w:rPr>
          <w:rFonts w:ascii="IRNazanin" w:hAnsi="IRNazanin" w:eastAsia="IRNazanin"/>
          <w:color w:val="111111"/>
          <w:sz w:val="28"/>
          <w:sz w:val="28"/>
          <w:szCs w:val="28"/>
          <w:rtl w:val="true"/>
          <w:lang w:bidi="fa-IR"/>
        </w:rPr>
        <w:t xml:space="preserve">جلو نسيم مى‌گذاشتيم، و مثل آب چشمه‌هاى كوهستانهاى مملكت خودمان خنك و سرد مى‌شد، و آن خطراتى را كه از وقوف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 و عرفات و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شنيده بوديم، از گرماى شديد و عفونت هوا و تلفات حجاج، بحمداللَّه امسال هيچ وجود نداشت، و حتى يك نفر هم نشنيديم تلف شده باشد</w:t>
      </w:r>
      <w:r>
        <w:rPr>
          <w:rFonts w:eastAsia="IRNazanin" w:cs="IRNazanin"/>
          <w:color w:val="111111"/>
          <w:sz w:val="28"/>
          <w:szCs w:val="28"/>
          <w:rtl w:val="true"/>
          <w:lang w:bidi="fa-IR"/>
        </w:rPr>
        <w:t>.</w:t>
      </w:r>
    </w:p>
    <w:p>
      <w:pPr>
        <w:pStyle w:val="Heading2"/>
        <w:numPr>
          <w:ilvl w:val="1"/>
          <w:numId w:val="1"/>
        </w:numPr>
        <w:rPr/>
      </w:pPr>
      <w:bookmarkStart w:id="344" w:name="__RefHeading___Toc6506135_211673320"/>
      <w:bookmarkStart w:id="345" w:name="_Toc123"/>
      <w:bookmarkEnd w:id="344"/>
      <w:r>
        <w:rPr>
          <w:rtl w:val="true"/>
        </w:rPr>
        <w:t>دكان‌هاى مِنى‌</w:t>
      </w:r>
      <w:bookmarkEnd w:id="345"/>
    </w:p>
    <w:p>
      <w:pPr>
        <w:pStyle w:val="BookText"/>
        <w:rPr/>
      </w:pPr>
      <w:r>
        <w:rPr>
          <w:rFonts w:ascii="IRNazanin" w:hAnsi="IRNazanin" w:eastAsia="IRNazanin"/>
          <w:color w:val="111111"/>
          <w:sz w:val="28"/>
          <w:sz w:val="28"/>
          <w:szCs w:val="28"/>
          <w:rtl w:val="true"/>
          <w:lang w:bidi="fa-IR"/>
        </w:rPr>
        <w:t xml:space="preserve">امروز جمعه دوازدهم ذى‌الحجه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سنبله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صبح پس از رمى جمرات ثلاثه، قدرى به ديد و بازديد و تجسس از حال آشنايان سفر برگزار كرده، و قدرى به تماشاى دكاكين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اين دكاكين دو قسم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قسم عبارت است از چادرهاى كوچك بسيارى كه كسبه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ايام اين‌جا آورده، و در صحرا در رديف دو خط مستطيل زده‌اند، و ميان اين دو رديف چادر يك خيابان عريض درست شده است، كه حجاج در آن گردش و عبور مى‌كنند و جميع مايحتاج را، از ميوه‌جات و اطعمه و</w:t>
      </w:r>
      <w:bookmarkStart w:id="346" w:name="pg788_4158"/>
    </w:p>
    <w:p>
      <w:pPr>
        <w:pStyle w:val="BookText"/>
        <w:rPr/>
      </w:pPr>
      <w:bookmarkEnd w:id="346"/>
      <w:r>
        <w:rPr>
          <w:rFonts w:ascii="Amiri" w:hAnsi="Amiri" w:eastAsia="Amiri" w:cs="Amiri"/>
          <w:color w:val="111111"/>
          <w:sz w:val="28"/>
          <w:sz w:val="28"/>
          <w:szCs w:val="28"/>
          <w:rtl w:val="true"/>
          <w:lang w:bidi="ar-SA"/>
        </w:rPr>
        <w:t>اغذيه مى‌توانند از كسبه خريدارى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قسم دوم عبارتست از يك عده بناهاى سنگ و آجرى كه در تمام سال دائر و متعلق به سكنه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قرارى كه كه حمله‌دارها و عكام‌ها نقل كردند، سابقاً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هيچ آبادى و سكنه نبوده است، ليكن بنا بر آن‌چه امسال مشاهده مى‌كنيم 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خانه‌ها و دكاكين به درجه يك قصبه است، امشب هم كه شب سيزدهم بود باز آتش‌بازى كردند و ما به ديد و بازديد و گردش و استراحت برگزار كرديم</w:t>
      </w:r>
      <w:r>
        <w:rPr>
          <w:rFonts w:eastAsia="IRNazanin" w:cs="IRNazanin"/>
          <w:color w:val="111111"/>
          <w:sz w:val="28"/>
          <w:szCs w:val="28"/>
          <w:rtl w:val="true"/>
          <w:lang w:bidi="fa-IR"/>
        </w:rPr>
        <w:t>.</w:t>
      </w:r>
    </w:p>
    <w:p>
      <w:pPr>
        <w:pStyle w:val="Heading2"/>
        <w:numPr>
          <w:ilvl w:val="1"/>
          <w:numId w:val="1"/>
        </w:numPr>
        <w:rPr/>
      </w:pPr>
      <w:bookmarkStart w:id="347" w:name="__RefHeading___Toc6506137_211673320"/>
      <w:bookmarkStart w:id="348" w:name="_Toc124"/>
      <w:bookmarkEnd w:id="347"/>
      <w:r>
        <w:rPr>
          <w:rtl w:val="true"/>
        </w:rPr>
        <w:t>كوچ به مكه‌</w:t>
      </w:r>
      <w:bookmarkEnd w:id="348"/>
    </w:p>
    <w:p>
      <w:pPr>
        <w:pStyle w:val="BookText"/>
        <w:rPr/>
      </w:pPr>
      <w:r>
        <w:rPr>
          <w:rFonts w:ascii="Amiri" w:hAnsi="Amiri" w:eastAsia="Amiri" w:cs="Amiri"/>
          <w:color w:val="111111"/>
          <w:sz w:val="28"/>
          <w:sz w:val="28"/>
          <w:szCs w:val="28"/>
          <w:rtl w:val="true"/>
          <w:lang w:bidi="ar-SA"/>
        </w:rPr>
        <w:t xml:space="preserve">امروز شنبه سيزدهم ذى‌الحجه </w:t>
      </w:r>
      <w:r>
        <w:rPr>
          <w:rStyle w:val="FootnoteAnchor"/>
          <w:rtl w:val="true"/>
        </w:rPr>
        <w:footnoteReference w:id="117"/>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 سنبله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 كرده، و در حال سوارى رمى جمرات نموده،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شده در خانه خود ورود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 و آمد اين چندروزه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مراجعت، تماماً توسط الاغ بود كه براى اين كار بهترين و آسانترين و راحت‌ترين مراكب و نواقل است، لكن عموماً حجاج توسط كجاوه و شقدف، كه ارزانتر تمام مى‌شود رفت و آمد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پس از شست‌وشو و تغيير جامه، به حرم مشرف شده، طواف و آداب مستحبه به نيت پدر بزرگوار و مادر گرامى خود بجا آورده، 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محيى‌الدين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و دستورالعمل سه روزه گرفتم، چون كه هنوز رفع كسالت و ضعف از من نشده بود، سپس به منزل برگشته پس از صرف طعام خوابيديم، اما گرماى هوا شدت كرده بود و مانع خواب بود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9" w:name="__RefHeading___Toc6506139_211673320"/>
      <w:bookmarkStart w:id="350" w:name="_Toc125"/>
      <w:bookmarkEnd w:id="349"/>
      <w:r>
        <w:rPr>
          <w:rtl w:val="true"/>
        </w:rPr>
        <w:t>احضار پادشاه‌</w:t>
      </w:r>
      <w:bookmarkEnd w:id="350"/>
    </w:p>
    <w:p>
      <w:pPr>
        <w:pStyle w:val="BookText"/>
        <w:rPr/>
      </w:pPr>
      <w:r>
        <w:rPr>
          <w:rFonts w:ascii="IRNazanin" w:hAnsi="IRNazanin" w:eastAsia="IRNazanin"/>
          <w:color w:val="111111"/>
          <w:sz w:val="28"/>
          <w:sz w:val="28"/>
          <w:szCs w:val="28"/>
          <w:rtl w:val="true"/>
          <w:lang w:bidi="fa-IR"/>
        </w:rPr>
        <w:t xml:space="preserve">امروز صبح يكشنبه چهاردهم ذى‌الحجه مطابق هفتم سنبله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مطوف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ديدن ما آمده، ضمناً اظهار نمود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اعليحضرت پادشاه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شرفاء مكه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حضرةالشريف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و تعبير مى‌كرده‌اند، لكن از دو سال قبل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جنگ بين‌المللى، اعلان استقلال حجاز را داده، و تأسيس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حكومة الهاشمية العربيه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جلالة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و خطاب مى‌كنند، كه تقريباً به زبان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اعليحضرت پاد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جمعى از محترمين حجاج ممالك و ديار مختلفه را احضار و دعوت كرده‌اند، و من از جانب ايشان شما را براى تشرف حضور دعوت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تقريباً براى چهار ساعت به غروب با چند نفر از آقايان تجار طهرانى به دربار حكومتى رفتيم، قبلًا در بالاخانه خيلى بزرگى كه با قالى‌هاى يك تخته ايران مفروش بود نشستيم، جمعى از بزرگان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 نيز بودند كه جمعاً سى چهل نفر مى‌شديم، بعد از ربع ساعتى اجازه حضور داده شد، و وارد اطاق ديگرى شديم كه از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مى‌توان به خيابان نگاه كرد، فرش‌هاى آن تماماً قالى و قاليچه‌هاى قيمتى ايران، و دور تا دور صندلى‌هاى چوبى و حصيرى گذاشته شده بود، و در يك سمت اطاق، تابلوى بسيار بزرگى به ديوار منصوب بود كه پارچه آن مخمل مشكى، و به روى آن به خط نسخ درشت با زردوزى اين آيه مباركه نوشته شده بود قُلْ لَاأَسْأَلُكُمْ عَلَيْهِ أَجْراً إِلَّا الْمَوَدَّةَ فِي الْقُرْبَى </w:t>
      </w:r>
      <w:r>
        <w:rPr>
          <w:rStyle w:val="FootnoteAnchor"/>
          <w:rtl w:val="true"/>
        </w:rPr>
        <w:footnoteReference w:id="118"/>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نظر پيرمرد هفتادساله مى‌آمد، با لباس و</w:t>
      </w:r>
    </w:p>
    <w:p>
      <w:pPr>
        <w:pStyle w:val="BookText"/>
        <w:rPr/>
      </w:pPr>
      <w:r>
        <w:rPr>
          <w:rFonts w:ascii="IRNazanin" w:hAnsi="IRNazanin" w:eastAsia="IRNazanin"/>
          <w:color w:val="111111"/>
          <w:sz w:val="28"/>
          <w:sz w:val="28"/>
          <w:szCs w:val="28"/>
          <w:rtl w:val="true"/>
          <w:lang w:bidi="fa-IR"/>
        </w:rPr>
        <w:t xml:space="preserve">عمامه سفيد در يك گوشه اطاق به روى يك صندلى دسته‌دارى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اكبرش، با چند نفر ديگر از درباريان طرفين او بودند، و پس از ورود و اجازه جلوس، شخص سلطان با يك بيان بسيار فصيح عربى نطق غرّائى </w:t>
      </w:r>
      <w:r>
        <w:rPr>
          <w:rStyle w:val="FootnoteAnchor"/>
          <w:rtl w:val="true"/>
        </w:rPr>
        <w:footnoteReference w:id="119"/>
      </w:r>
      <w:r>
        <w:rPr>
          <w:rFonts w:ascii="Amiri" w:hAnsi="Amiri" w:eastAsia="Amiri" w:cs="Amiri"/>
          <w:color w:val="111111"/>
          <w:sz w:val="28"/>
          <w:sz w:val="28"/>
          <w:szCs w:val="28"/>
          <w:rtl w:val="true"/>
          <w:lang w:bidi="ar-SA"/>
        </w:rPr>
        <w:t>ايراد نمود كه خلاصه و ما حصل ترجمه آن اين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آقايان علت احضار شما چند امر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مى‌خواستم تبريك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سعيد اضحى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موفقيت به مناسك و اعمال حج را به شما گفته، و خوشوقتى و مسرت خودم را از اين‌كه امسال آداب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سلامتى و خوشى و امنيت انجام گرفت اظهار 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مى‌خواستم در خصوص مراجعت به اوطان و تشرف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مدينه منوره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شما مذاكره و مشاوره نمايم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مملكت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تحت تصرف و استيلاى نظامى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واسطه طغيان قبايل و مخالفت احرار در هر گوشه جنگ و خون‌ريزى و شورش برپا است، وسائل حركت به آن‌جا از هر جهت مقطوع است، و بنابراين ممكن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طريق مراجعت قرار داد و راه منحصر است به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دريا، و در باب تشرف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راهها باز و دائر و امن است، لكن من خط سير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اصلح مى‌دانم معذلك براى استماع نظريات آقايان حاضرم كه موافقت با تمايلات ايشان بنمايم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آقاى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 سيد محمّد واعظ كاظمينى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طرف ما ايرانيان تقديم تشكرات و ادعيه صميمانه و اظهار تسليم به اوامر حضرت سلطان</w:t>
      </w:r>
      <w:bookmarkStart w:id="351" w:name="pg788_4161"/>
    </w:p>
    <w:p>
      <w:pPr>
        <w:pStyle w:val="BookText"/>
        <w:rPr/>
      </w:pPr>
      <w:bookmarkEnd w:id="351"/>
      <w:r>
        <w:rPr>
          <w:rFonts w:ascii="IRNazanin" w:hAnsi="IRNazanin" w:eastAsia="IRNazanin"/>
          <w:color w:val="111111"/>
          <w:sz w:val="28"/>
          <w:sz w:val="28"/>
          <w:szCs w:val="28"/>
          <w:rtl w:val="true"/>
          <w:lang w:bidi="fa-IR"/>
        </w:rPr>
        <w:t>نمودند، و چند نفر ديگر نيز به نمايندگى اهالى ممالك خود، تبادل تعارفات و عرض اطاعت كردند و برخاستيم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هوا خيلى گرم شده بود و صدمه خورديم، شب هم به واسطه گرماى شديد و حبس هوا نتوانستيم بخوابيم</w:t>
      </w:r>
      <w:r>
        <w:rPr>
          <w:rFonts w:eastAsia="IRNazanin" w:cs="IRNazanin"/>
          <w:color w:val="111111"/>
          <w:sz w:val="28"/>
          <w:szCs w:val="28"/>
          <w:rtl w:val="true"/>
          <w:lang w:bidi="fa-IR"/>
        </w:rPr>
        <w:t>.</w:t>
      </w:r>
    </w:p>
    <w:p>
      <w:pPr>
        <w:pStyle w:val="Heading2"/>
        <w:numPr>
          <w:ilvl w:val="1"/>
          <w:numId w:val="1"/>
        </w:numPr>
        <w:rPr/>
      </w:pPr>
      <w:bookmarkStart w:id="352" w:name="__RefHeading___Toc6506141_211673320"/>
      <w:bookmarkStart w:id="353" w:name="_Toc126"/>
      <w:bookmarkEnd w:id="352"/>
      <w:r>
        <w:rPr>
          <w:rtl w:val="true"/>
        </w:rPr>
        <w:t>قبرستان ابوطالب‌</w:t>
      </w:r>
      <w:bookmarkEnd w:id="353"/>
    </w:p>
    <w:p>
      <w:pPr>
        <w:pStyle w:val="BookText"/>
        <w:rPr/>
      </w:pPr>
      <w:r>
        <w:rPr>
          <w:rFonts w:ascii="IRNazanin" w:hAnsi="IRNazanin" w:eastAsia="IRNazanin"/>
          <w:color w:val="111111"/>
          <w:sz w:val="28"/>
          <w:sz w:val="28"/>
          <w:szCs w:val="28"/>
          <w:rtl w:val="true"/>
          <w:lang w:bidi="fa-IR"/>
        </w:rPr>
        <w:t xml:space="preserve">امروز دوشنبه پانزدهم ذى‌الحجه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سنبله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صبح به حرم مشرف شده باقى روز را از شدت گرما در منزل بوديم، طرف عصر رفتيم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 است، و تا شهر يك ميدان فاصله است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يك بقعه مدفون و هريك صندوق عليحده دارند زيارت كرديم،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زيارت نموديم كه بقعه‌اش نزديك بقعه سابقه است، و بعد به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آمنه</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بقعه جداگانه مدفون‌اند رفتيم، واقعاً كاشى‌هاى دو بقعه اخيره قابل توجه و تماشا بود و چشم را از خوبى و ظرافت خيره مى‌كرد، همچنين در اطراف بقاع مزبوره، سنگ قبرهاى مرمر خيلى عالى و قشنگ و قيمتى موجود بود، كه مدفن بزرگان از علماء و قضات و اعيان عثمانى‌ها است، شب را پس از تشرف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منزل‌مراجعت، و باز هم‌از گرما خواب راحت نداشتيم</w:t>
      </w:r>
      <w:r>
        <w:rPr>
          <w:rFonts w:eastAsia="IRNazanin" w:cs="IRNazanin"/>
          <w:color w:val="111111"/>
          <w:sz w:val="28"/>
          <w:szCs w:val="28"/>
          <w:rtl w:val="true"/>
          <w:lang w:bidi="fa-IR"/>
        </w:rPr>
        <w:t>.</w:t>
      </w:r>
    </w:p>
    <w:p>
      <w:pPr>
        <w:pStyle w:val="Heading2"/>
        <w:numPr>
          <w:ilvl w:val="1"/>
          <w:numId w:val="1"/>
        </w:numPr>
        <w:rPr/>
      </w:pPr>
      <w:bookmarkStart w:id="354" w:name="__RefHeading___Toc6506143_211673320"/>
      <w:bookmarkStart w:id="355" w:name="_Toc127"/>
      <w:bookmarkEnd w:id="354"/>
      <w:r>
        <w:rPr>
          <w:rtl w:val="true"/>
        </w:rPr>
        <w:t>حركت به مدينه‌</w:t>
      </w:r>
      <w:bookmarkEnd w:id="35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سه‌شنبه شانزدهم ذى‌الحجه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سنبله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صبح و شب</w:t>
      </w:r>
      <w:bookmarkStart w:id="356" w:name="pg788_4162"/>
    </w:p>
    <w:p>
      <w:pPr>
        <w:pStyle w:val="BookText"/>
        <w:rPr/>
      </w:pPr>
      <w:bookmarkEnd w:id="356"/>
      <w:r>
        <w:rPr>
          <w:rFonts w:ascii="IRNazanin" w:hAnsi="IRNazanin" w:eastAsia="IRNazanin"/>
          <w:color w:val="111111"/>
          <w:sz w:val="28"/>
          <w:sz w:val="28"/>
          <w:szCs w:val="28"/>
          <w:rtl w:val="true"/>
          <w:lang w:bidi="fa-IR"/>
        </w:rPr>
        <w:t xml:space="preserve">باز به حرم مشرف شده، و من هر دفعه طوافى به نيت يكى از اخوان و عشيره خود حياً و ميتاً به جاى آوردم، امروز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كشيدند كه حجاج مى‌توانند از تاريخ بيست و دوم به بعد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و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مراجعت كنند، حمله‌دارها غالباً ناراضى بودند و مى‌گفتند رفتن و برگشتن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آسان‌تر و ارزان‌تر بود، و سلطان براى اين‌كه تمام قبائل و عشاير بين‌الحرمين را از حجاج منتفع و از خود خوشنود نمايد، اين طريقه را اتخاذ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چهارشنبه هفدهم ذى‌الحجه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سنبله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بعضى ديدن‌هاى لازمه از آشنايان بين راه كرديم و عموماً بعضى نشريات راجع به اغتشاش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تمكين قبايل عرب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مى‌شد، امروز و امشب را هم به زندگانى مسافرتى و زوارى گذرانيديم</w:t>
      </w:r>
      <w:r>
        <w:rPr>
          <w:rFonts w:eastAsia="IRNazanin" w:cs="IRNazanin"/>
          <w:color w:val="111111"/>
          <w:sz w:val="28"/>
          <w:szCs w:val="28"/>
          <w:rtl w:val="true"/>
          <w:lang w:bidi="fa-IR"/>
        </w:rPr>
        <w:t>.</w:t>
      </w:r>
    </w:p>
    <w:p>
      <w:pPr>
        <w:pStyle w:val="Heading2"/>
        <w:numPr>
          <w:ilvl w:val="1"/>
          <w:numId w:val="1"/>
        </w:numPr>
        <w:rPr/>
      </w:pPr>
      <w:bookmarkStart w:id="357" w:name="__RefHeading___Toc6506145_211673320"/>
      <w:bookmarkStart w:id="358" w:name="_Toc128"/>
      <w:bookmarkEnd w:id="357"/>
      <w:r>
        <w:rPr>
          <w:rtl w:val="true"/>
        </w:rPr>
        <w:t>روز عيد غدير</w:t>
      </w:r>
      <w:bookmarkEnd w:id="358"/>
    </w:p>
    <w:p>
      <w:pPr>
        <w:pStyle w:val="BookText"/>
        <w:rPr/>
      </w:pPr>
      <w:r>
        <w:rPr>
          <w:rFonts w:ascii="IRNazanin" w:hAnsi="IRNazanin" w:eastAsia="IRNazanin"/>
          <w:color w:val="111111"/>
          <w:sz w:val="28"/>
          <w:sz w:val="28"/>
          <w:szCs w:val="28"/>
          <w:rtl w:val="true"/>
          <w:lang w:bidi="fa-IR"/>
        </w:rPr>
        <w:t xml:space="preserve">پنجشنبه هيجدهم ذى‌الحجه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يازدهم سنبله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ديشب و امروزى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مى‌گيريم، و رسومات و آدابى بجا مى‌آوريم لكن اين‌جا هيچ اثرى و خبرى از عيد نبود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بعضى از رفقا رفتند به ميقاتگاه براى بجا آوردن عمره مفرده، لكن من به واسطه عجز از سوارى نتوانستم موفق شوم، زيرا كه هنوز ضعف و ناتوانى كه در نتيجه ناخوشى‌هاى دريا عارض شده بود برطرف نشده، و همه‌روزه تحت معاينه و معالجه طبيب بودم، طبيب من حكيمى بود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محيى‌الدين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پيرمردى هفتادساله و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لكن چهل سال است كه مجاورت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كرده، مشارٌاليه اهل</w:t>
      </w:r>
      <w:bookmarkStart w:id="359" w:name="pg788_4163"/>
    </w:p>
    <w:p>
      <w:pPr>
        <w:pStyle w:val="BookText"/>
        <w:rPr/>
      </w:pPr>
      <w:bookmarkEnd w:id="359"/>
      <w:r>
        <w:rPr>
          <w:rFonts w:ascii="IRNazanin" w:hAnsi="IRNazanin" w:eastAsia="IRNazanin"/>
          <w:color w:val="111111"/>
          <w:sz w:val="28"/>
          <w:sz w:val="28"/>
          <w:szCs w:val="28"/>
          <w:rtl w:val="true"/>
          <w:lang w:bidi="fa-IR"/>
        </w:rPr>
        <w:t xml:space="preserve">ذوق و عارف مسلك و دائم‌الذكر است، اتفاقاً با من خيلى محبت و مؤانست پيدا كرده بود، و همه‌روزه صبح و عصر كه پيشش مى‌رفتم مرا به صحبت مى‌گرفت، و از وضعيات جغرافيائى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آداب و رسوم ايرانيان استفسار مى‌كرد، و با آن‌كه فارسى هيچ نمى‌دانست حرف بزند غالباً در ضمن صحبت به مناسبتى از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سنائى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مى‌خواند، پسر بزرگش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كه از معلمين مكاتب متوسطه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مى‌داند خيلى با من مأنوس شده بود</w:t>
      </w:r>
      <w:r>
        <w:rPr>
          <w:rFonts w:eastAsia="IRNazanin" w:cs="IRNazanin"/>
          <w:color w:val="111111"/>
          <w:sz w:val="28"/>
          <w:szCs w:val="28"/>
          <w:rtl w:val="true"/>
          <w:lang w:bidi="fa-IR"/>
        </w:rPr>
        <w:t>.</w:t>
      </w:r>
    </w:p>
    <w:p>
      <w:pPr>
        <w:pStyle w:val="Heading2"/>
        <w:numPr>
          <w:ilvl w:val="1"/>
          <w:numId w:val="1"/>
        </w:numPr>
        <w:rPr/>
      </w:pPr>
      <w:bookmarkStart w:id="360" w:name="__RefHeading___Toc6506147_211673320"/>
      <w:bookmarkStart w:id="361" w:name="_Toc129"/>
      <w:bookmarkEnd w:id="360"/>
      <w:r>
        <w:rPr>
          <w:rtl w:val="true"/>
        </w:rPr>
        <w:t>اقامه نماز جمعه‌</w:t>
      </w:r>
      <w:bookmarkEnd w:id="361"/>
    </w:p>
    <w:p>
      <w:pPr>
        <w:pStyle w:val="BookText"/>
        <w:rPr/>
      </w:pPr>
      <w:r>
        <w:rPr>
          <w:rFonts w:ascii="IRNazanin" w:hAnsi="IRNazanin" w:eastAsia="IRNazanin"/>
          <w:color w:val="111111"/>
          <w:sz w:val="28"/>
          <w:sz w:val="28"/>
          <w:szCs w:val="28"/>
          <w:rtl w:val="true"/>
          <w:lang w:bidi="fa-IR"/>
        </w:rPr>
        <w:t xml:space="preserve">امروز جمعه نوزدهم ذى‌الحجه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 سنبله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اقامه نماز جمعه به امامت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يك شكوه قابل تماشائى انجام گرفت، عده مأمومين كه به طور دائره اطراف خانه كعبه صف بسته بودند دوازده هزار نفر بل متجاوز مى‌شد، امروز و امشب هم به زندگى معمولى برگزار شد و براى يادداشت چند مسئله را مخصوصاً ذكر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نقود، پول‌هاى رائجه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پول‌هاى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واحد آن مجيدى و معادل بيست قروش است، و هر قروش چهار هلاله است، و هر هلاله ده پاره است، كوچك‌ترين پول‌ها نيم هلاله است كه به روى آن پنج پاره نوشته شده و بزرگترين پول‌ها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ليره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معادل بيست و پنج مجيدى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ليره انگليسى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معادل با بيست و شش مجيدى و دو قروش داد و ستد مى‌شود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روپيه 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خيلى متداول است ده قروش و نيم معامله مى‌شود و به حساب پول ايران كه روپيه را دو ريال خريديم، هر مجيدى معادل پنج</w:t>
      </w:r>
      <w:bookmarkStart w:id="362" w:name="pg788_4164"/>
    </w:p>
    <w:p>
      <w:pPr>
        <w:pStyle w:val="BookText"/>
        <w:rPr/>
      </w:pPr>
      <w:bookmarkEnd w:id="362"/>
      <w:r>
        <w:rPr>
          <w:rFonts w:ascii="IRNazanin" w:hAnsi="IRNazanin" w:eastAsia="IRNazanin"/>
          <w:color w:val="111111"/>
          <w:sz w:val="28"/>
          <w:sz w:val="28"/>
          <w:szCs w:val="28"/>
          <w:rtl w:val="true"/>
          <w:lang w:bidi="fa-IR"/>
        </w:rPr>
        <w:t xml:space="preserve">قران و ده شاهى، هر قروش تقريباً پنج شاهى و هر هلاله تقريباً يك شاهى مى‌شود، و پول‌هاى ديگر نيز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ريال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هلندى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تجارى داد و ستد مى‌شود و عموماً هر پولى كه قدرى سكه آن صاف شده باشد بر نمى‌دارند و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منسوخ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بطل</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3" w:name="__RefHeading___Toc6506149_211673320"/>
      <w:bookmarkStart w:id="364" w:name="_Toc130"/>
      <w:bookmarkEnd w:id="363"/>
      <w:r>
        <w:rPr>
          <w:rtl w:val="true"/>
        </w:rPr>
        <w:t>مدارس مكه‌</w:t>
      </w:r>
      <w:bookmarkEnd w:id="36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معارف، هر چند به واسطه تعطيلى مدارس در ماه ذى‌الحجه نتوانستم گردش در مدارس بكنم، لكن موافق تحقيقاتى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محيى‌الدين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نفر ديگر از معلمين و نظام‌نامه‌ها و پروگرام‌هائى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باب مكتب ابتدائى چهار ساله، و پنج باب مكتب ثانوى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باب مدرسه راقيه است، مدرسه اخيره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 و پروگرام </w:t>
      </w:r>
      <w:r>
        <w:rPr>
          <w:rStyle w:val="FootnoteAnchor"/>
          <w:rtl w:val="true"/>
        </w:rPr>
        <w:footnoteReference w:id="122"/>
      </w:r>
      <w:r>
        <w:rPr>
          <w:rFonts w:ascii="Amiri" w:hAnsi="Amiri" w:eastAsia="Amiri" w:cs="Amiri"/>
          <w:color w:val="111111"/>
          <w:sz w:val="28"/>
          <w:sz w:val="28"/>
          <w:szCs w:val="28"/>
          <w:rtl w:val="true"/>
          <w:lang w:bidi="ar-SA"/>
        </w:rPr>
        <w:t xml:space="preserve">آن‌ها عموماً حساب و جغرافى و نحو و صرف و فقه و تفسير است، و در مدرسه راقيه، </w:t>
      </w:r>
      <w:r>
        <w:rPr>
          <w:rStyle w:val="FootnoteAnchor"/>
          <w:rtl w:val="true"/>
        </w:rPr>
        <w:footnoteReference w:id="123"/>
      </w:r>
      <w:r>
        <w:rPr>
          <w:rFonts w:ascii="IRNazanin" w:hAnsi="IRNazanin" w:eastAsia="IRNazanin"/>
          <w:color w:val="111111"/>
          <w:sz w:val="28"/>
          <w:sz w:val="28"/>
          <w:szCs w:val="28"/>
          <w:rtl w:val="true"/>
          <w:lang w:bidi="fa-IR"/>
        </w:rPr>
        <w:t xml:space="preserve">تحصيل زبان انگليسى نيز مى‌شود، و تحصيلات ديگر از رياضيات و علوم طبيعى و غيره ابداً در كار نيست، و اين پروگرام براى 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جزيرةالعرب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مناسب و كافى به نظر مى‌آيند، و تمام مكتب‌هاى ابتدائى و ثانوى مجانى، و خرج آن با حكومت است، و فقط در مدرسه راقيه شهريه مى‌گيرند، اين ايام دو روزنامه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صفحه بزرگ منتشر مى‌شود،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شماره را دو هلاله يا صد دينار ما مى‌فروشند، و نسبت به قيمت جرائد ايران خيلى</w:t>
      </w:r>
      <w:bookmarkStart w:id="365" w:name="pg788_4165"/>
    </w:p>
    <w:p>
      <w:pPr>
        <w:pStyle w:val="BookText"/>
        <w:rPr/>
      </w:pPr>
      <w:bookmarkEnd w:id="365"/>
      <w:r>
        <w:rPr>
          <w:rFonts w:ascii="Amiri" w:hAnsi="Amiri" w:eastAsia="Amiri" w:cs="Amiri"/>
          <w:color w:val="111111"/>
          <w:sz w:val="28"/>
          <w:sz w:val="28"/>
          <w:szCs w:val="28"/>
          <w:rtl w:val="true"/>
          <w:lang w:bidi="ar-SA"/>
        </w:rPr>
        <w:t>ارزان است، و از اين جهت همه روزه من خريدارى مى‌كنم</w:t>
      </w:r>
      <w:r>
        <w:rPr>
          <w:rFonts w:eastAsia="Amiri" w:cs="Amiri" w:ascii="Amiri" w:hAnsi="Amiri"/>
          <w:color w:val="111111"/>
          <w:sz w:val="28"/>
          <w:szCs w:val="28"/>
          <w:rtl w:val="true"/>
          <w:lang w:bidi="ar-SA"/>
        </w:rPr>
        <w:t>.</w:t>
      </w:r>
    </w:p>
    <w:p>
      <w:pPr>
        <w:pStyle w:val="Heading2"/>
        <w:numPr>
          <w:ilvl w:val="1"/>
          <w:numId w:val="1"/>
        </w:numPr>
        <w:rPr/>
      </w:pPr>
      <w:bookmarkStart w:id="366" w:name="__RefHeading___Toc6506151_211673320"/>
      <w:bookmarkStart w:id="367" w:name="_Toc131"/>
      <w:bookmarkEnd w:id="366"/>
      <w:r>
        <w:rPr>
          <w:rtl w:val="true"/>
        </w:rPr>
        <w:t>ميدان بزرگ مكه‌</w:t>
      </w:r>
      <w:bookmarkEnd w:id="367"/>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ميدان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خانه و منزل ما به آن نزديك است، عموماً تمام بارهاى آذوقه و علوفه و ميوه‌جات و حبوبات و غيره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سائر نقاط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مى‌آيد، در محلى فروخته مى‌شود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محطّه</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و تمام اين بارها كه شب وارد مى‌شود، از اول طليعه فجر تا يكى دو ساعت بعد از آفتاب، به طور مزايده و حراج فروخته مى‌شود و به توسط مأمور حكومتى قپان مى‌شود، و حكومت وجهى بابت حق قپان از فروشنده مى‌گيرد و بعد از دو سه ساعت از آفتاب، ديگر چيزى خوراكى يافت نمى‌شود و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دكان سبزى‌فروشى و ميوه‌فروشى و حتى قصّابى نيست گوشت را هم صبح در محطّه مى‌فروشند</w:t>
      </w:r>
      <w:r>
        <w:rPr>
          <w:rFonts w:eastAsia="IRNazanin" w:cs="IRNazanin"/>
          <w:color w:val="111111"/>
          <w:sz w:val="28"/>
          <w:szCs w:val="28"/>
          <w:rtl w:val="true"/>
          <w:lang w:bidi="fa-IR"/>
        </w:rPr>
        <w:t>.</w:t>
      </w:r>
    </w:p>
    <w:p>
      <w:pPr>
        <w:pStyle w:val="Heading2"/>
        <w:numPr>
          <w:ilvl w:val="1"/>
          <w:numId w:val="1"/>
        </w:numPr>
        <w:rPr/>
      </w:pPr>
      <w:bookmarkStart w:id="368" w:name="__RefHeading___Toc6506153_211673320"/>
      <w:bookmarkStart w:id="369" w:name="_Toc132"/>
      <w:bookmarkEnd w:id="368"/>
      <w:r>
        <w:rPr>
          <w:rtl w:val="true"/>
        </w:rPr>
        <w:t>مسجد تنعيم و قبرستان شهداى فخ‌</w:t>
      </w:r>
      <w:bookmarkEnd w:id="369"/>
    </w:p>
    <w:p>
      <w:pPr>
        <w:pStyle w:val="BookText"/>
        <w:rPr/>
      </w:pPr>
      <w:r>
        <w:rPr>
          <w:rFonts w:ascii="IRNazanin" w:hAnsi="IRNazanin" w:eastAsia="IRNazanin"/>
          <w:color w:val="111111"/>
          <w:sz w:val="28"/>
          <w:sz w:val="28"/>
          <w:szCs w:val="28"/>
          <w:rtl w:val="true"/>
          <w:lang w:bidi="fa-IR"/>
        </w:rPr>
        <w:t xml:space="preserve">امروز شنبه بيستم ذى‌الحجه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سيزدهم سنبله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به همراهى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سيد عزيزاللَّه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انجام عمره مفرده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كرده و رفتيم غسل كرده، مُحرِماً مراجعت و اعمال عمره را در بيت‌اللَّه‌الحرام به‌جا آورديم، اين عمل را من به نيابت مرحوم اخوى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 آوردم، و آنطور كه تصوّر مى‌كردم چندان صدمه از سوارى و رفت و آمد نكشيدم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تنعيم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فرسخ فاصله دارد كه توسط الاغ‌هاى</w:t>
      </w:r>
      <w:bookmarkStart w:id="370" w:name="pg788_4166"/>
    </w:p>
    <w:p>
      <w:pPr>
        <w:pStyle w:val="BookText"/>
        <w:rPr/>
      </w:pPr>
      <w:bookmarkEnd w:id="370"/>
      <w:r>
        <w:rPr>
          <w:rFonts w:ascii="IRNazanin" w:hAnsi="IRNazanin" w:eastAsia="IRNazanin"/>
          <w:color w:val="111111"/>
          <w:sz w:val="28"/>
          <w:sz w:val="28"/>
          <w:szCs w:val="28"/>
          <w:rtl w:val="true"/>
          <w:lang w:bidi="fa-IR"/>
        </w:rPr>
        <w:t xml:space="preserve">كرايه مى‌روند و برمى‌گردند، بين راه كنار جاده چندين دستگاه قهوه‌خانه‌هاى حصيرى نيز هست كه براى رفع خستگى، مسافرين پياده شده چاى مى‌خورند و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شهداى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يك طرف جاده به فاصله كمى واقع است، چند بقعه آنجا بود كه يكى از آنها مدفن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است خيلى گرم و عفونى شده است، و صبح زود و عصر كه مى‌توان از خانه بيرون آمد، از هر طرف شخص جنازه مى‌بيند كه حركت مى‌دهند، و غالب اموات از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حجاج ايرانى غالباً به همين جهات و براى تنگى نان و آذوقه و اخبار وحشتناك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شنيده‌اند، دسته دسته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مى‌روند كه بدون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به اوطان خود نمايند</w:t>
      </w:r>
      <w:r>
        <w:rPr>
          <w:rFonts w:eastAsia="IRNazanin" w:cs="IRNazanin"/>
          <w:color w:val="111111"/>
          <w:sz w:val="28"/>
          <w:szCs w:val="28"/>
          <w:rtl w:val="true"/>
          <w:lang w:bidi="fa-IR"/>
        </w:rPr>
        <w:t>.</w:t>
      </w:r>
    </w:p>
    <w:p>
      <w:pPr>
        <w:pStyle w:val="Heading2"/>
        <w:numPr>
          <w:ilvl w:val="1"/>
          <w:numId w:val="1"/>
        </w:numPr>
        <w:rPr/>
      </w:pPr>
      <w:bookmarkStart w:id="371" w:name="__RefHeading___Toc6506155_211673320"/>
      <w:bookmarkStart w:id="372" w:name="_Toc133"/>
      <w:bookmarkEnd w:id="371"/>
      <w:r>
        <w:rPr>
          <w:rtl w:val="true"/>
        </w:rPr>
        <w:t>باران شديد</w:t>
      </w:r>
      <w:bookmarkEnd w:id="372"/>
    </w:p>
    <w:p>
      <w:pPr>
        <w:pStyle w:val="BookText"/>
        <w:rPr/>
      </w:pPr>
      <w:r>
        <w:rPr>
          <w:rFonts w:ascii="IRNazanin" w:hAnsi="IRNazanin" w:eastAsia="IRNazanin"/>
          <w:color w:val="111111"/>
          <w:sz w:val="28"/>
          <w:sz w:val="28"/>
          <w:szCs w:val="28"/>
          <w:rtl w:val="true"/>
          <w:lang w:bidi="fa-IR"/>
        </w:rPr>
        <w:t xml:space="preserve">ديشب و امروز يكشنبه بيست و يكم ذى‌الحجه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 سنبله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هوا ابر غليظى داشت و گرما به شدتى بود كه ما در منزل لخت بوده، و دائماً آب به سر و بدن خود مى‌ريختيم، طرف عصر باد تندى گرفت و باران شديدى متعاقب آن آمد، اين باران كه يك ساعتى طول كشيد آنقدر تند بود كه از بالا خانه نگاه مى‌كرديم، تمام كوچه‌ها و خيابان‌هاى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رودخانه‌هائى شده بود غير قابل عبور، و صداى آب كه در اين كوچه‌هاى پرنشيب و فراز روى هم مى‌ريخت همه را به وحشت انداخته بود، و مسلماً بناى خانه‌هاى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سنگ نبود تماماً زير اين سيل بنيان‌كن رفته بود، و بعد از قطع شدن باران هوا برخلاف معمول گرمتر و عفونى‌تر 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3" w:name="__RefHeading___Toc6506157_211673320"/>
      <w:bookmarkStart w:id="374" w:name="_Toc134"/>
      <w:bookmarkEnd w:id="373"/>
      <w:r>
        <w:rPr>
          <w:rtl w:val="true"/>
        </w:rPr>
        <w:t>كوه ابوقبيس‌</w:t>
      </w:r>
      <w:bookmarkEnd w:id="374"/>
    </w:p>
    <w:p>
      <w:pPr>
        <w:pStyle w:val="BookText"/>
        <w:rPr/>
      </w:pPr>
      <w:r>
        <w:rPr>
          <w:rFonts w:ascii="IRNazanin" w:hAnsi="IRNazanin" w:eastAsia="IRNazanin"/>
          <w:color w:val="111111"/>
          <w:sz w:val="28"/>
          <w:sz w:val="28"/>
          <w:szCs w:val="28"/>
          <w:rtl w:val="true"/>
          <w:lang w:bidi="fa-IR"/>
        </w:rPr>
        <w:t xml:space="preserve">امروز دوشنبه بيست و دوم ذى‌الحجه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پانزدهم سنبله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صبح پس از اداى فريضه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محمّدعلى خياط طهرانى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قدم‌زنان رفتيم، قبلا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مولدالنبى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ركعت نماز بجا آورديم، اين مسجد اوّل خانه بوده است كه ارثاً به حضرت رسالت‌پناهى رسيد، و آن حضرت،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 خود بخشيد، و پس از نقل و انتقالات،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مبدل به مسجدى نمود كه زيارتگاه عامه است، و از قرار مذكور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طبقه نسوان در شب مولود پيغمبر صلى الله عليه و آله به آنجا رفته هلهله و اظهار مسرت و شادمانى مى‌كنند، و اشعار و قصائدى در مدح آن حضرت 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دامنه كوه را گرفته بالا رفته به مسجد ديگرى رسيديم كه بالاى آن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مولد اميرالمؤمنين على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آن كه ما مولد آن جناب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مى‌دانيم دو ركعت نماز بجا آورديم، سپس از كوه متصاعد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شق‌القمر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كه خادم آن دو نفر زن بودند، و پس از زيارت رفتيم به ماذنه هلال كه يك چهارطاقى آنجا ساخته شده، و مسلّطترين نقاط كوه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كوچه‌ها و خانه‌هاى شهر و اطراف آن در آنجا پيدا است و منظرگاه باشكوهى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از قدرى استراحت و رفع خستگى از همان خطى كه رفته بوديم مراجعت كرديم، و در بين راه چندين مسجد و بقعه ديگر نشان مى‌دادند كه خانه‌ها و منازل اعمام و بنى‌اعمام حضرت رسالت بوده، و مسلماً اين راه همان محلى است كه در كتاب‌ها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w:t>
      </w:r>
      <w:bookmarkStart w:id="375" w:name="pg788_4168"/>
    </w:p>
    <w:p>
      <w:pPr>
        <w:pStyle w:val="BookText"/>
        <w:rPr/>
      </w:pPr>
      <w:bookmarkEnd w:id="375"/>
      <w:r>
        <w:rPr>
          <w:rFonts w:ascii="Amiri" w:hAnsi="Amiri" w:eastAsia="Amiri" w:cs="Amiri"/>
          <w:color w:val="111111"/>
          <w:sz w:val="28"/>
          <w:sz w:val="28"/>
          <w:szCs w:val="28"/>
          <w:rtl w:val="true"/>
          <w:lang w:bidi="ar-SA"/>
        </w:rPr>
        <w:t>است و امروز مسكون و معمور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بعد از سه چهار ساعت از روز به منزل رسيديم، گرما و عفونت هوا ساعت به ساعت در تزايد است، من و دو سه نفر از رفقا چند شب است كه براى خوابيدن، مى‌رويم به قهوه‌خانه‌اى بيرون شهر كه مشهور به قهوه‌خانه قنبر است، و در سر جاده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به واسطه نسيمى كه از تنگه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 و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مى‌آيد خيلى خنك‌تر از شهر است، و عده كثيرى از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آنجا مى‌آيند، و در كنار جاده و اطراف صحرا مى‌خوابند، و قهوه‌چى تختخواب‌هاى حصيرى زيادى آنجا گذاشته كرايه مى‌دهد، اين تخت خوابها را سرير مى‌گويند و كرايه شبانه هر كدام در پائين دو قروش است كه تقريباً ده شاهى ما مى‌شود، و كرايه شبانه هر سريرى در بالاى بام پنج قروش است كه به پول ما يك ريال مى‌شود، و يك شربه آب، و يك لولهنگ كوچكى از منضمات آن است و ما اين چند شب از سريرهاى پشت بام گرفته، با لحاف تا صبح مى‌خوابيديم و جبران بى‌خوابى‌هاى شب‌هاى سابق را نموديم چند نفر از محترمين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آنجا را مركز استراحت شبانه خود قرار داده بودند، و چند دقيقه با آن‌ها انس و صحبت مى‌داشتيم</w:t>
      </w:r>
      <w:r>
        <w:rPr>
          <w:rFonts w:eastAsia="IRNazanin" w:cs="IRNazanin"/>
          <w:color w:val="111111"/>
          <w:sz w:val="28"/>
          <w:szCs w:val="28"/>
          <w:rtl w:val="true"/>
          <w:lang w:bidi="fa-IR"/>
        </w:rPr>
        <w:t>.</w:t>
      </w:r>
    </w:p>
    <w:p>
      <w:pPr>
        <w:pStyle w:val="Heading2"/>
        <w:numPr>
          <w:ilvl w:val="1"/>
          <w:numId w:val="1"/>
        </w:numPr>
        <w:rPr/>
      </w:pPr>
      <w:bookmarkStart w:id="376" w:name="__RefHeading___Toc6506159_211673320"/>
      <w:bookmarkStart w:id="377" w:name="_Toc135"/>
      <w:bookmarkEnd w:id="376"/>
      <w:r>
        <w:rPr>
          <w:rtl w:val="true"/>
        </w:rPr>
        <w:t>ورود به كعبه‌</w:t>
      </w:r>
      <w:bookmarkEnd w:id="37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سه‌شنبه بيست و سوم ذى‌الحجه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شانزدهم سنبله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صبح 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محمّدحسين يراقچى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تشرف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تنظيف كامل به حمام رفتيم، و موافق آن چه مسموع شد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اين يك حمام را دارد، كه از اول رجب تا آخر ذى‌الحجه براى حجاج داير و باز است، خود اهالى در خانه‌ها و منازل تنظيف و استحمام و غسل</w:t>
      </w:r>
    </w:p>
    <w:p>
      <w:pPr>
        <w:pStyle w:val="BookText"/>
        <w:rPr/>
      </w:pPr>
      <w:r>
        <w:rPr>
          <w:rFonts w:ascii="IRNazanin" w:hAnsi="IRNazanin" w:eastAsia="IRNazanin"/>
          <w:color w:val="111111"/>
          <w:sz w:val="28"/>
          <w:sz w:val="28"/>
          <w:szCs w:val="28"/>
          <w:rtl w:val="true"/>
          <w:lang w:bidi="fa-IR"/>
        </w:rPr>
        <w:t>مى‌كنند، اين حمام عظيم‌البنا است و دور تا دور آن شيرهاى آب گرم و سرد دارد، و پاى هر شيرى يك حوضچه مرمرى گذاشته شده كه شخص پاى آن مى‌نشيند و باصابون و كيسه‌هائى از ليف خرما تنظيف مى‌كند، بعلاوه يك حوض از آهن سفيد گوشه حمام گذاشته شده، كه سه چهار كر آب مى‌گيرد و براى غسل ارتماسى به كار مى‌رود، و پس از تنظيف و غسل و تجديد لباس بيرون آمده به مسجدالحرام مشرف شده، از نردبان كوچكى كه پاى درب خانه گذاشته بودند بالا 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نفر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قديم‌الايام به دربانى و كليددارى خانه كعبه مفتخراند جلو درب ايستاده، و از هر نفرى دو مجيدى مى‌گرفتند، و پس از ورود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بجا آوردن نماز در چهار گوشه حرم و انجام آداب و ادعيه وارده، چشم به ديوار انداخته چندين قطعه سنگ حجارى شده منصوب به اطراف حرم ديدم، كه سلاطين قديم شرح تعميرات و خدمات خود را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روى آن‌ها نوشته و حجارى كرده به يادگار گذاشته، خواستم از روى آنها بامداد بنويسم دربان‌ها آمدند و مانع شدند و گفتند تا شيخ اجازه ندهد ممكن نيست، و مقصود از شيخ، رئيس آنها بود كه گفتند فقط روزهاى جمعه مشرف به حرم مى‌شود، اجمالًا در روى يك سنگ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محمّد خان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به روى سنگ ديگر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ملك‌الاشراف برسباى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خادم‌الحرمين قايتباى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دو پادشاه اخير از سلاطين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چراكسه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حدود قرن نهم هجرى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مى‌كرده‌اند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پاگذاشتن در صحن مسجد زحمت داشت، و از شدت گرما پا مى‌سوخت، طرف عصر دفعه ديگرى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 را زيارت</w:t>
      </w:r>
      <w:bookmarkStart w:id="378" w:name="pg788_4170"/>
    </w:p>
    <w:p>
      <w:pPr>
        <w:pStyle w:val="BookText"/>
        <w:rPr/>
      </w:pPr>
      <w:bookmarkEnd w:id="378"/>
      <w:r>
        <w:rPr>
          <w:rFonts w:ascii="Amiri" w:hAnsi="Amiri" w:eastAsia="Amiri" w:cs="Amiri"/>
          <w:color w:val="111111"/>
          <w:sz w:val="28"/>
          <w:sz w:val="28"/>
          <w:szCs w:val="28"/>
          <w:rtl w:val="true"/>
          <w:lang w:bidi="ar-SA"/>
        </w:rPr>
        <w:t xml:space="preserve">كرديم، اهالى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جاوه</w:t>
      </w:r>
      <w:r>
        <w:rPr>
          <w:rFonts w:eastAsia="Amiri" w:cs="Amiri" w:ascii="Amiri" w:hAnsi="Amiri"/>
          <w:color w:val="111111"/>
          <w:sz w:val="28"/>
          <w:szCs w:val="28"/>
          <w:rtl w:val="true"/>
          <w:lang w:bidi="ar-SA"/>
        </w:rPr>
        <w:t xml:space="preserve">» </w:t>
      </w:r>
      <w:r>
        <w:rPr>
          <w:rStyle w:val="FootnoteAnchor"/>
          <w:rtl w:val="true"/>
        </w:rPr>
        <w:footnoteReference w:id="12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مغاربه</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قسمتى رفته و مابقى مشغول تهيه و تدارك مراجعت به اوطان خود هستند، و شهر نسبتاً خلوت شده است، و ايرانى‌ها براى مراجعت به وطن يا تشرف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وسوسه و ترديد افتاده‌اند، زيرا كه تخلف حركت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بيست و دوم، همچنان كه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كشيده بودند مؤيد صحت خبر اغتشاشات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خدا چه خواهد</w:t>
      </w:r>
      <w:r>
        <w:rPr>
          <w:rFonts w:eastAsia="IRNazanin" w:cs="IRNazanin"/>
          <w:color w:val="111111"/>
          <w:sz w:val="28"/>
          <w:szCs w:val="28"/>
          <w:rtl w:val="true"/>
          <w:lang w:bidi="fa-IR"/>
        </w:rPr>
        <w:t>.</w:t>
      </w:r>
    </w:p>
    <w:p>
      <w:pPr>
        <w:pStyle w:val="Heading2"/>
        <w:numPr>
          <w:ilvl w:val="1"/>
          <w:numId w:val="1"/>
        </w:numPr>
        <w:rPr/>
      </w:pPr>
      <w:bookmarkStart w:id="379" w:name="__RefHeading___Toc6506161_211673320"/>
      <w:bookmarkStart w:id="380" w:name="_Toc136"/>
      <w:bookmarkEnd w:id="379"/>
      <w:r>
        <w:rPr>
          <w:rtl w:val="true"/>
        </w:rPr>
        <w:t>ذبح گوسفند</w:t>
      </w:r>
      <w:bookmarkEnd w:id="380"/>
    </w:p>
    <w:p>
      <w:pPr>
        <w:pStyle w:val="BookText"/>
        <w:rPr/>
      </w:pPr>
      <w:r>
        <w:rPr>
          <w:rFonts w:ascii="IRNazanin" w:hAnsi="IRNazanin" w:eastAsia="IRNazanin"/>
          <w:color w:val="111111"/>
          <w:sz w:val="28"/>
          <w:sz w:val="28"/>
          <w:szCs w:val="28"/>
          <w:rtl w:val="true"/>
          <w:lang w:bidi="fa-IR"/>
        </w:rPr>
        <w:t xml:space="preserve">امروز چهارشنبه بيست و چهارم ذى‌الحجه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هفدهم سنبله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صبح بدون تشرف به حرم، من و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سيد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قهوه‌خانه بيرون شهر كه خوابگاه قرار داده بوديم، حركت به ميدانى كرديم كه گوسفند مى‌فروشند، و براى تقصيرهائى كه كرده بوديم، گوسفند خريده ذبح و بين فقرا تقسيم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دو تقصير كرده بودم، يكى استظلال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شدت گرما و مرض، و يكى سرپوشيدن در راه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حدوث رعاف، </w:t>
      </w:r>
      <w:r>
        <w:rPr>
          <w:rStyle w:val="FootnoteAnchor"/>
          <w:rtl w:val="true"/>
        </w:rPr>
        <w:footnoteReference w:id="127"/>
      </w:r>
      <w:r>
        <w:rPr>
          <w:rFonts w:ascii="IRNazanin" w:hAnsi="IRNazanin" w:eastAsia="IRNazanin"/>
          <w:color w:val="111111"/>
          <w:sz w:val="28"/>
          <w:sz w:val="28"/>
          <w:szCs w:val="28"/>
          <w:rtl w:val="true"/>
          <w:lang w:bidi="fa-IR"/>
        </w:rPr>
        <w:t xml:space="preserve">و يكى از تقصيرات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سيد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در موقع عمره اشتباهاً مباشرت به تقصير واجب شخص ديگرى كرده، و با مقراض </w:t>
      </w:r>
      <w:r>
        <w:rPr>
          <w:rStyle w:val="FootnoteAnchor"/>
          <w:rtl w:val="true"/>
        </w:rPr>
        <w:footnoteReference w:id="128"/>
      </w:r>
      <w:r>
        <w:rPr>
          <w:rFonts w:ascii="IRNazanin" w:hAnsi="IRNazanin" w:eastAsia="IRNazanin"/>
          <w:color w:val="111111"/>
          <w:sz w:val="28"/>
          <w:sz w:val="28"/>
          <w:szCs w:val="28"/>
          <w:rtl w:val="true"/>
          <w:lang w:bidi="fa-IR"/>
        </w:rPr>
        <w:t>قدرى از شارب او را زده بود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 غروب پس از تشرف به حرم، به منزل مراجعت كرديم چند</w:t>
      </w:r>
      <w:bookmarkStart w:id="381" w:name="pg788_4171"/>
    </w:p>
    <w:p>
      <w:pPr>
        <w:pStyle w:val="BookText"/>
        <w:rPr/>
      </w:pPr>
      <w:bookmarkEnd w:id="381"/>
      <w:r>
        <w:rPr>
          <w:rFonts w:ascii="IRNazanin" w:hAnsi="IRNazanin" w:eastAsia="IRNazanin"/>
          <w:color w:val="111111"/>
          <w:sz w:val="28"/>
          <w:sz w:val="28"/>
          <w:szCs w:val="28"/>
          <w:rtl w:val="true"/>
          <w:lang w:bidi="fa-IR"/>
        </w:rPr>
        <w:t xml:space="preserve">شب است كه من و چند نفر از رفقا، پس از خروج از مسجد در دكه كوچكى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بستنى مى‌خوريم، و هرچند اين مسئله قابل ذكر به نظر نمى‌آيد، لكن براى كسانى كه متجاوز از يك ماه است ابداً يخ يا آب خنكى نديده‌اند و گرماى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و سنبله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آن‌هم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جزيرةالعرب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كرده‌اند خيلى خيلى قابل اهميت است، اين بستنى را يك نفر حاجى هندى، با اسباب و دواهاى مخصوص درست مى‌كند و ابداً تفاوتى با بستنى‌هاى ما كه با يخ مى‌سازند ندارد، و واقعاً پس از خوردن، چشم انسان روشن و قلب فرحناك مى‌شود، و رفع گرفتگى و انقلاب حاصل از گرماى روز را مى‌كند، و تعجب در اين است كه اين شخص هندى بستنى مصنوعى مى‌سازد و به قيمت گران مى‌فروشد، لكن از ساختن يخ مصنوعى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متداول و شايع است اظهار عجز مى‌كند</w:t>
      </w:r>
      <w:r>
        <w:rPr>
          <w:rFonts w:eastAsia="IRNazanin" w:cs="IRNazanin"/>
          <w:color w:val="111111"/>
          <w:sz w:val="28"/>
          <w:szCs w:val="28"/>
          <w:rtl w:val="true"/>
          <w:lang w:bidi="fa-IR"/>
        </w:rPr>
        <w:t>.</w:t>
      </w:r>
    </w:p>
    <w:p>
      <w:pPr>
        <w:pStyle w:val="Heading2"/>
        <w:numPr>
          <w:ilvl w:val="1"/>
          <w:numId w:val="1"/>
        </w:numPr>
        <w:rPr/>
      </w:pPr>
      <w:bookmarkStart w:id="382" w:name="__RefHeading___Toc6506163_211673320"/>
      <w:bookmarkStart w:id="383" w:name="_Toc137"/>
      <w:bookmarkEnd w:id="382"/>
      <w:r>
        <w:rPr>
          <w:rtl w:val="true"/>
        </w:rPr>
        <w:t>كتابخانه مسجدالحرام‌</w:t>
      </w:r>
      <w:bookmarkEnd w:id="38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امروزپنجشنبه بيست وپنجم ذى‌الحجه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هيجدهم سنبله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زيارت و طواف حرم، به تماشاى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زاويه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ركن‌عراقى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واقع‌است رفتم، و گمان مى‌كردم كه كتاب‌هاى خطى و تاريخى زيادى در آنجا هست، لكن موافق فهرست و صورت‌هائى كه خواستم ونشان دادند، دويست سيصد جلد كتاب‌هاى چاپى يا خطى بى‌اهميت بيش نبود، و در نتيجه تعجب من، كتابدار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سالى نيست كه اين كتابخانه دائر شده، و مؤسس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عبدالحميد خان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فقط يك كتاب خطى مهمى ديدم كه پشت جلد آن نوشته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هذاترجمة الزبور بخطّ مولانا علي بن أبي‌طالب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384" w:name="pg788_4172"/>
    </w:p>
    <w:p>
      <w:pPr>
        <w:pStyle w:val="BookText"/>
        <w:rPr/>
      </w:pPr>
      <w:bookmarkEnd w:id="384"/>
      <w:r>
        <w:rPr>
          <w:rFonts w:ascii="IRNazanin" w:hAnsi="IRNazanin" w:eastAsia="IRNazanin"/>
          <w:color w:val="111111"/>
          <w:sz w:val="28"/>
          <w:sz w:val="28"/>
          <w:szCs w:val="28"/>
          <w:rtl w:val="true"/>
          <w:lang w:bidi="fa-IR"/>
        </w:rPr>
        <w:t>و چون آشنائى به خط كوفى نداشتم چيزى نفهميدم، و در صورت صحت اين انتساب كتاب مزبور زيور كتابخانه است، در هر حال آنرا بوسيدم و به ديدگان ماليدم، رجاء واثق آن‌كه تا آخر عمر از نور بصر محروم نمانم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روز است به واسطه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قيمت‌ها ارزان و ميوه‌جات روبه تنزل گذاشته، و به قيمت مناسب مى‌توان خريد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حجاج باقيمانده كه غالباً ايرانى هستند، مشغول خريد سوغاتى از تسبيح يُسر و روغن بليسان و موميائى و غيره، و تدارك وسائل حركت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مدينه منوره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هستند، ما هم به واسطه سابقه شناسائى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 سيد جعفر حمله‌دار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اصرارهاى زياد او مجدداً قرار ديدار رفتن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داده، و بنا هست با حمل او حركت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تهيه كجاوه و روپوش و آذوقه بين‌الحرمين را هم ديده‌ايم، امروز طرف عصر به مناسبت ليله جمعه، دفعه ديگرى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به فاتحه اهل قبور و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 موفق شديم</w:t>
      </w:r>
      <w:r>
        <w:rPr>
          <w:rFonts w:eastAsia="IRNazanin" w:cs="IRNazanin"/>
          <w:color w:val="111111"/>
          <w:sz w:val="28"/>
          <w:szCs w:val="28"/>
          <w:rtl w:val="true"/>
          <w:lang w:bidi="fa-IR"/>
        </w:rPr>
        <w:t>.</w:t>
      </w:r>
    </w:p>
    <w:p>
      <w:pPr>
        <w:pStyle w:val="Heading2"/>
        <w:numPr>
          <w:ilvl w:val="1"/>
          <w:numId w:val="1"/>
        </w:numPr>
        <w:rPr/>
      </w:pPr>
      <w:bookmarkStart w:id="385" w:name="__RefHeading___Toc6506165_211673320"/>
      <w:bookmarkStart w:id="386" w:name="_Toc138"/>
      <w:bookmarkEnd w:id="385"/>
      <w:r>
        <w:rPr>
          <w:rtl w:val="true"/>
        </w:rPr>
        <w:t>كتاب‌فروشى‌هاى مكّه</w:t>
      </w:r>
      <w:r>
        <w:rPr>
          <w:rtl w:val="true"/>
        </w:rPr>
        <w:t>:</w:t>
      </w:r>
      <w:bookmarkEnd w:id="38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جمعه بيست و ششم ذى‌الحجه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نوزدهم سنبله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امروز پس از تشرف به حرم چند ساعتى در دكان‌هاى كتاب‌فروشى كه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بنى‌شيبه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براى بدست آوردن چند كتاب گردش و تفحص مى‌كردم و پيدا نكردم، ضمناً چند جلد كتاب ديگر ديده خريدارى كردم،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مخلاة شيخ بهائى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كمياب است،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تأريخ الأُمم الإسلامية والدولة العباسية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جديداً به اسلوب بسيار</w:t>
      </w:r>
      <w:bookmarkStart w:id="387" w:name="pg788_4173"/>
    </w:p>
    <w:p>
      <w:pPr>
        <w:pStyle w:val="BookText"/>
        <w:rPr/>
      </w:pPr>
      <w:bookmarkEnd w:id="387"/>
      <w:r>
        <w:rPr>
          <w:rFonts w:ascii="IRNazanin" w:hAnsi="IRNazanin" w:eastAsia="IRNazanin"/>
          <w:color w:val="111111"/>
          <w:sz w:val="28"/>
          <w:sz w:val="28"/>
          <w:szCs w:val="28"/>
          <w:rtl w:val="true"/>
          <w:lang w:bidi="fa-IR"/>
        </w:rPr>
        <w:t>خوبى تأليف شده، و از تاريخ خلفاء عباسى و موجبات تشكيل سلسله خلافت آنها، و علل ارتقاء و انحطاط و زوال آنها بحث، و ضمناً وضعيات ملل مختلف اسلامى را در زمان آنها تحت مطالعه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الكلام فى بيان امراء البلد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تاريخ شرفاء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امراء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پيغمبر تا ده سال قبل از اين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كتاب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الإعلام بأعلام بيت‌اللَّه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تاريخ بناى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تغييراتى كه در ازمنه مختلفه توسط خلفا و سلاطين در آن داده شده، و تاريخ بناى مشاهد و مقابر و آثارى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اطراف آن است شرح مى‌دهد،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رحله ابن بطوطه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عبارت از شرح مسافرت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قرن هفتم هجرى در ممالك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رومية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 و فقط از كتابهائى كه تجسس مى‌كردم و بدست آوردم همين كتاب اخيرالذكر است كه وصف آنرا شنيده بودم، و اسم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تواريخ شرق ديده بودم كه با اهميت ذكر مى‌كنند و مورخين فرنگ، مخصوصاً استناد به اقوال او مى‌نمايند</w:t>
      </w:r>
      <w:r>
        <w:rPr>
          <w:rFonts w:eastAsia="IRNazanin" w:cs="IRNazanin"/>
          <w:color w:val="111111"/>
          <w:sz w:val="28"/>
          <w:szCs w:val="28"/>
          <w:rtl w:val="true"/>
          <w:lang w:bidi="fa-IR"/>
        </w:rPr>
        <w:t>.</w:t>
      </w:r>
    </w:p>
    <w:p>
      <w:pPr>
        <w:pStyle w:val="Heading2"/>
        <w:numPr>
          <w:ilvl w:val="1"/>
          <w:numId w:val="1"/>
        </w:numPr>
        <w:rPr/>
      </w:pPr>
      <w:bookmarkStart w:id="388" w:name="__RefHeading___Toc6506167_211673320"/>
      <w:bookmarkStart w:id="389" w:name="_Toc139"/>
      <w:bookmarkEnd w:id="388"/>
      <w:r>
        <w:rPr>
          <w:rtl w:val="true"/>
        </w:rPr>
        <w:t>وداع با مكه‌</w:t>
      </w:r>
      <w:bookmarkEnd w:id="38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شنبه بيست و هفتم ذى‌الحجه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بيستم سنبله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همراهى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ابوالحسن طباخ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به عنوان عكامى بين‌الحرمين پيش ما آمده، آذوقه و لوازم سفر را خريده مرتب كرديم، و پارچه جهت روپوش كجاوه‌ها ابتياع و دوخته شد</w:t>
      </w:r>
      <w:r>
        <w:rPr>
          <w:rFonts w:eastAsia="IRNazanin" w:cs="IRNazanin"/>
          <w:color w:val="111111"/>
          <w:sz w:val="28"/>
          <w:szCs w:val="28"/>
          <w:rtl w:val="true"/>
          <w:lang w:bidi="fa-IR"/>
        </w:rPr>
        <w:t>.</w:t>
      </w:r>
      <w:bookmarkStart w:id="390" w:name="pg788_4174"/>
    </w:p>
    <w:p>
      <w:pPr>
        <w:pStyle w:val="BookText"/>
        <w:rPr/>
      </w:pPr>
      <w:bookmarkEnd w:id="390"/>
      <w:r>
        <w:rPr>
          <w:rFonts w:ascii="Amiri" w:hAnsi="Amiri" w:eastAsia="Amiri" w:cs="Amiri"/>
          <w:color w:val="111111"/>
          <w:sz w:val="28"/>
          <w:sz w:val="28"/>
          <w:szCs w:val="28"/>
          <w:rtl w:val="true"/>
          <w:lang w:bidi="ar-SA"/>
        </w:rPr>
        <w:t xml:space="preserve">امروز يكشنبه بيست و هشتم ذى‌الحجه مطابق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بيست و يكم سنبله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طرف عصر اسباب و اثاثيه و كجاوه‌ها را بردند بيرون شهر، در محلى كه بايد تمام حجاج آن‌جا متدرجاً جمع شده حاضر باشند، و مجتمعاً به 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مدينه منوره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حركت كنند شب را براى راحتى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به‌سربرديم</w:t>
      </w:r>
      <w:r>
        <w:rPr>
          <w:rFonts w:eastAsia="Amiri" w:cs="Amiri" w:ascii="Amiri" w:hAnsi="Amiri"/>
          <w:color w:val="111111"/>
          <w:sz w:val="28"/>
          <w:szCs w:val="28"/>
          <w:rtl w:val="true"/>
          <w:lang w:bidi="ar-SA"/>
        </w:rPr>
        <w:t>.</w:t>
      </w:r>
    </w:p>
    <w:p>
      <w:pPr>
        <w:pStyle w:val="Heading2"/>
        <w:numPr>
          <w:ilvl w:val="1"/>
          <w:numId w:val="1"/>
        </w:numPr>
        <w:rPr/>
      </w:pPr>
      <w:bookmarkStart w:id="391" w:name="__RefHeading___Toc6506169_211673320"/>
      <w:bookmarkStart w:id="392" w:name="_Toc140"/>
      <w:bookmarkEnd w:id="391"/>
      <w:r>
        <w:rPr>
          <w:rtl w:val="true"/>
        </w:rPr>
        <w:t>به طرف مدينه‌</w:t>
      </w:r>
      <w:bookmarkEnd w:id="392"/>
    </w:p>
    <w:p>
      <w:pPr>
        <w:pStyle w:val="BookText"/>
        <w:rPr/>
      </w:pPr>
      <w:r>
        <w:rPr>
          <w:rFonts w:ascii="IRNazanin" w:hAnsi="IRNazanin" w:eastAsia="IRNazanin"/>
          <w:color w:val="111111"/>
          <w:sz w:val="28"/>
          <w:sz w:val="28"/>
          <w:szCs w:val="28"/>
          <w:rtl w:val="true"/>
          <w:lang w:bidi="fa-IR"/>
        </w:rPr>
        <w:t xml:space="preserve">امروز دوشنبه بيست و نهم ذى‌الحجه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دوم سنبله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صبح پس از تشرف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زيارت وداع، به خارج شهر كه چادرهاى حجاج آنجا زده شده بود رفتيم، و هر چند مفارقت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معظمه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محرومى از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تأسف و ملال بود، لكن از جهت آن كه بر خلاف اكثر حجاج، پشت‌پا به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رسالت‌پناه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نزده بوديم، و به اميد آن كه ايام تاسوعا و عاشورا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عزادارى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خامس آل عبا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خواهيم نمود، كمال خرسندى و خوشوقتى و مسرت 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طرف عصر باد گرمى وزيد و اسباب زحمت شد، بدتر آن‌كه حركت امشب هم به تأخير افتاد و شب را در همان بيرون شهر ماندنى شديم</w:t>
      </w:r>
      <w:r>
        <w:rPr>
          <w:rFonts w:eastAsia="IRNazanin" w:cs="IRNazanin"/>
          <w:color w:val="111111"/>
          <w:sz w:val="28"/>
          <w:szCs w:val="28"/>
          <w:rtl w:val="true"/>
          <w:lang w:bidi="fa-IR"/>
        </w:rPr>
        <w:t>.</w:t>
      </w:r>
    </w:p>
    <w:p>
      <w:pPr>
        <w:pStyle w:val="Heading2"/>
        <w:numPr>
          <w:ilvl w:val="1"/>
          <w:numId w:val="1"/>
        </w:numPr>
        <w:rPr/>
      </w:pPr>
      <w:bookmarkStart w:id="393" w:name="__RefHeading___Toc6506171_211673320"/>
      <w:bookmarkStart w:id="394" w:name="_Toc141"/>
      <w:bookmarkEnd w:id="393"/>
      <w:r>
        <w:rPr>
          <w:rtl w:val="true"/>
        </w:rPr>
        <w:t>ناامنى در حرم</w:t>
      </w:r>
      <w:r>
        <w:rPr>
          <w:rtl w:val="true"/>
        </w:rPr>
        <w:t>:</w:t>
      </w:r>
      <w:bookmarkEnd w:id="39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سه‌شنبه سلخ ذى‌الحجه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سوم سنبله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صبح مجدداً به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و به منزلگاه خود در خارج شهر مراجعت كرديم، و هرچند شب از حيث خنكى هوا راحت بوديم، لكن</w:t>
      </w:r>
      <w:bookmarkStart w:id="395" w:name="pg788_4175"/>
    </w:p>
    <w:p>
      <w:pPr>
        <w:pStyle w:val="BookText"/>
        <w:rPr/>
      </w:pPr>
      <w:bookmarkEnd w:id="395"/>
      <w:r>
        <w:rPr>
          <w:rFonts w:ascii="IRNazanin" w:hAnsi="IRNazanin" w:eastAsia="IRNazanin"/>
          <w:color w:val="111111"/>
          <w:sz w:val="28"/>
          <w:sz w:val="28"/>
          <w:szCs w:val="28"/>
          <w:rtl w:val="true"/>
          <w:lang w:bidi="fa-IR"/>
        </w:rPr>
        <w:t xml:space="preserve">روز از جهت گرماى شديد صدمه داشتيم، و معلوم شد كه امشب هم در همين جا خواهيم بود، و مسلم گرديد كه ايام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نخواهيم رسيد، زيرا كه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منزل راه است، و دو سه روز هم لنگ دارد، اين مسئله بى‌اندازه موجب ملامت عموم حجاج شده بود، اين محلى كه چادرهاى حجاج را زده‌اند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ربع فرسخى فاصله دارد، و آن‌جا يك دستگاه قلعه بزرگ مستحكمى است كه گفتند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اردوگاه ترك‌ها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هميشه چهار پنج هزار نفر قشون در آن‌جا ساخلو </w:t>
      </w:r>
      <w:r>
        <w:rPr>
          <w:rStyle w:val="FootnoteAnchor"/>
          <w:rtl w:val="true"/>
        </w:rPr>
        <w:footnoteReference w:id="129"/>
      </w:r>
      <w:r>
        <w:rPr>
          <w:rFonts w:ascii="IRNazanin" w:hAnsi="IRNazanin" w:eastAsia="IRNazanin"/>
          <w:color w:val="111111"/>
          <w:sz w:val="28"/>
          <w:sz w:val="28"/>
          <w:szCs w:val="28"/>
          <w:rtl w:val="true"/>
          <w:lang w:bidi="fa-IR"/>
        </w:rPr>
        <w:t xml:space="preserve">داشته، اما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دارالحكومه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يك‌عدد ازچادرهاى حصيرى از طرف كسبه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ايام زده شده است، كه ميوه‌جات و آذوقه و بعضى مايحتاج حجاج را آورده در آن‌جا مى‌فروختند، بستنى‌فروش هندى رفيق ما هم، كه هر شب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بستنى مى‌داد، اين‌جا آمده چادر به چادر مى‌گشت و به حجاج بستنى مى‌فروخت، بعضى كسبه هم متاع خود را در دست يا بر روى سر گرفته از هر طرف مى‌دويدند و داد و فرياد مى‌كردند، يكى صدا مى‌زد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انارالخوب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يكى‌مى‌گفت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ماست‌الخوب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فرياد مى‌زد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دوغ الخنك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رفيقش از عقب به شوخى صدا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دوغ الداغ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بالجمله حركات و صداهاى آنها بى‌تفريح نبود، شب را خواستيم به حرم مشرف شويم گفتند مراجعت خطرناك است و دچار حرامى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خواهيد شد</w:t>
      </w:r>
      <w:r>
        <w:rPr>
          <w:rFonts w:eastAsia="IRNazanin" w:cs="IRNazanin"/>
          <w:color w:val="111111"/>
          <w:sz w:val="28"/>
          <w:szCs w:val="28"/>
          <w:rtl w:val="true"/>
          <w:lang w:bidi="fa-IR"/>
        </w:rPr>
        <w:t>.</w:t>
      </w:r>
    </w:p>
    <w:p>
      <w:pPr>
        <w:pStyle w:val="Heading2"/>
        <w:numPr>
          <w:ilvl w:val="1"/>
          <w:numId w:val="1"/>
        </w:numPr>
        <w:rPr/>
      </w:pPr>
      <w:bookmarkStart w:id="396" w:name="__RefHeading___Toc6506173_211673320"/>
      <w:bookmarkStart w:id="397" w:name="_Toc142"/>
      <w:bookmarkEnd w:id="396"/>
      <w:r>
        <w:rPr>
          <w:rtl w:val="true"/>
        </w:rPr>
        <w:t>حركت قافله‌</w:t>
      </w:r>
      <w:bookmarkEnd w:id="39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چهارشنبه غره محرم‌الحرام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چهارم سنبله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صبح</w:t>
      </w:r>
      <w:bookmarkStart w:id="398" w:name="pg788_4176"/>
    </w:p>
    <w:p>
      <w:pPr>
        <w:pStyle w:val="BookText"/>
        <w:rPr/>
      </w:pPr>
      <w:bookmarkEnd w:id="398"/>
      <w:r>
        <w:rPr>
          <w:rFonts w:ascii="IRNazanin" w:hAnsi="IRNazanin" w:eastAsia="IRNazanin"/>
          <w:color w:val="111111"/>
          <w:sz w:val="28"/>
          <w:sz w:val="28"/>
          <w:szCs w:val="28"/>
          <w:rtl w:val="true"/>
          <w:lang w:bidi="fa-IR"/>
        </w:rPr>
        <w:t xml:space="preserve">زود به حرم مشرف شده، قدرى در بازارها و كوچه‌ها گردش كرديم كه ببينيم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تجديد سال، اظهار شادمانى و عيش و نوش چنانچه شنيده بوديم مى‌كنند يا خير؟ چيزى نفهميديم و از بعضى كسبه آشناى مكارى، كنجكاوى و استفسار كردم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قديم معمول بوده، لكن شريف سابق غدغن سخت كرد و اين عادت را چون موجب رنجش و تألم رافضى‌ها </w:t>
      </w:r>
      <w:r>
        <w:rPr>
          <w:rStyle w:val="FootnoteAnchor"/>
          <w:rtl w:val="true"/>
        </w:rPr>
        <w:footnoteReference w:id="130"/>
      </w:r>
      <w:r>
        <w:rPr>
          <w:rFonts w:ascii="Amiri" w:hAnsi="Amiri" w:eastAsia="Amiri" w:cs="Amiri"/>
          <w:color w:val="111111"/>
          <w:sz w:val="28"/>
          <w:sz w:val="28"/>
          <w:szCs w:val="28"/>
          <w:rtl w:val="true"/>
          <w:lang w:bidi="ar-SA"/>
        </w:rPr>
        <w:t>بود متروك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مراجعت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خبر رسيد كه امشب مسلماً حركت خواهيم نمود، مقارن ظهر باد گرم سختى آمد و از دو ساعت به غروب، حجاج مشغول باربندى و تهيه حركت بودند تا غروب، و پس از اداى فريضه مغرب و عشا، متدرجاً </w:t>
      </w:r>
      <w:r>
        <w:rPr>
          <w:rStyle w:val="FootnoteAnchor"/>
          <w:rtl w:val="true"/>
        </w:rPr>
        <w:footnoteReference w:id="131"/>
      </w:r>
      <w:r>
        <w:rPr>
          <w:rFonts w:ascii="IRNazanin" w:hAnsi="IRNazanin" w:eastAsia="IRNazanin"/>
          <w:color w:val="111111"/>
          <w:sz w:val="28"/>
          <w:sz w:val="28"/>
          <w:szCs w:val="28"/>
          <w:rtl w:val="true"/>
          <w:lang w:bidi="fa-IR"/>
        </w:rPr>
        <w:t>سوار كجاوه‌ها شده و حدود نيم ساعت، سه ربع از شب رفته، تمام قافله به حركت افتاد و تا صبح چندين مرتبه در حال سوارى خوابيده و بيدار شديم</w:t>
      </w:r>
      <w:r>
        <w:rPr>
          <w:rFonts w:eastAsia="IRNazanin" w:cs="IRNazanin"/>
          <w:color w:val="111111"/>
          <w:sz w:val="28"/>
          <w:szCs w:val="28"/>
          <w:rtl w:val="true"/>
          <w:lang w:bidi="fa-IR"/>
        </w:rPr>
        <w:t>.</w:t>
      </w:r>
    </w:p>
    <w:p>
      <w:pPr>
        <w:pStyle w:val="Heading2"/>
        <w:numPr>
          <w:ilvl w:val="1"/>
          <w:numId w:val="1"/>
        </w:numPr>
        <w:rPr/>
      </w:pPr>
      <w:bookmarkStart w:id="399" w:name="__RefHeading___Toc6506175_211673320"/>
      <w:bookmarkStart w:id="400" w:name="_Toc143"/>
      <w:bookmarkEnd w:id="399"/>
      <w:r>
        <w:rPr>
          <w:rtl w:val="true"/>
        </w:rPr>
        <w:t>جده‌</w:t>
      </w:r>
      <w:bookmarkEnd w:id="400"/>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پنجشنبه دوم محرم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پنجم سنبله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قهوه‌خانه پياده شده نماز صبح را خوانديم، مجدداً سوار شده سه ساعت از دسته گذشته رسيديم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مى‌گويند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شش فرسخ </w:t>
      </w:r>
      <w:r>
        <w:rPr>
          <w:rStyle w:val="FootnoteAnchor"/>
          <w:rtl w:val="true"/>
        </w:rPr>
        <w:footnoteReference w:id="132"/>
      </w:r>
      <w:r>
        <w:rPr>
          <w:rFonts w:ascii="IRNazanin" w:hAnsi="IRNazanin" w:eastAsia="IRNazanin"/>
          <w:color w:val="111111"/>
          <w:sz w:val="28"/>
          <w:sz w:val="28"/>
          <w:szCs w:val="28"/>
          <w:rtl w:val="true"/>
          <w:lang w:bidi="fa-IR"/>
        </w:rPr>
        <w:t>بيش مسافت ندارد، و ما در ظرف دوازده ساعت، مسافت‌مزبوره را طى‌كرده‌ايم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سابقاًكه شنيده‌بوديم، ده‌پانزده‌ساعت حاجى سوار شتر است، گمان مى‌كردم ده پانزده فرسخ طى طريق مى‌كنند، حال معلوم شد كه مطلب اين‌طور نيست، و شتر هر دو ساعت يك فرسخ راه</w:t>
      </w:r>
      <w:bookmarkStart w:id="401" w:name="pg788_4177"/>
    </w:p>
    <w:p>
      <w:pPr>
        <w:pStyle w:val="BookText"/>
        <w:rPr/>
      </w:pPr>
      <w:bookmarkEnd w:id="401"/>
      <w:r>
        <w:rPr>
          <w:rFonts w:ascii="Amiri" w:hAnsi="Amiri" w:eastAsia="Amiri" w:cs="Amiri"/>
          <w:color w:val="111111"/>
          <w:sz w:val="28"/>
          <w:sz w:val="28"/>
          <w:szCs w:val="28"/>
          <w:rtl w:val="true"/>
          <w:lang w:bidi="ar-SA"/>
        </w:rPr>
        <w:t>مى‌رود، اين است كه به نظر، مسافت بين منازل دور 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چادرهاى حجاج را بيرون قصبه در صحرا زده بودند، و باد سامى كه هر ساعت انتظار وزيدن آن را داشتيم بحمداللَّه امروز نيامد، در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وقت رفتن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تمام رفقايم حالت بسيار سختى داشتيم، و در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قبل از ورود ما در موقع تشرف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هفتاد نفر از باد سام تلف شدند، و در همين جا بوده است كه چند سال قبل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شيخ فضل‌اللَّه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دستبرد زده مجروح و زخم‌دار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عصر مجلس عزادارى در چادر خودمان منعقد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حاج شيخ عباسعلى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مستفيض كردند، و از مشارٌاليه دعوت كرديم كه همه‌روزه در هر منزلى حاضر شده روضه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طرف مغرب پس از اداى فريضتين، سوار شده حركت كرديم و هر 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نزديك‌تر مى‌شديم هوا حبس‌تر و گرمتر و مرطوبتر مى‌شد، آب شيرين و گواراى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قنات زبيده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كه در قربه‌ها </w:t>
      </w:r>
      <w:r>
        <w:rPr>
          <w:rStyle w:val="FootnoteAnchor"/>
          <w:rtl w:val="true"/>
        </w:rPr>
        <w:footnoteReference w:id="133"/>
      </w:r>
      <w:r>
        <w:rPr>
          <w:rFonts w:ascii="IRNazanin" w:hAnsi="IRNazanin" w:eastAsia="IRNazanin"/>
          <w:color w:val="111111"/>
          <w:sz w:val="28"/>
          <w:sz w:val="28"/>
          <w:szCs w:val="28"/>
          <w:rtl w:val="true"/>
          <w:lang w:bidi="fa-IR"/>
        </w:rPr>
        <w:t xml:space="preserve">همراه آورده بوديم تمام شد، و مبتلا به آبهاى بد مزه و كثيف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عنوان شاگرد عكامى پيش ما آمده‌اند، در راه مراقبت كجاوه‌ها با آنها است، امشب تا صبح حالت وجد و طرب و نشاط غريبى داشتند و لاينقطع مشغول خواندن شعر و تصنيف و رقصيدن بودند از جمله اين شعر به خاطرم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حَبيبُكِ مسافر يا ليلى انا قلت ليت السفر لم يكن يا ليلى يا ليلى </w:t>
      </w:r>
      <w:r>
        <w:rPr>
          <w:rStyle w:val="FootnoteAnchor"/>
          <w:rtl w:val="true"/>
        </w:rPr>
        <w:footnoteReference w:id="134"/>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02" w:name="__RefHeading___Toc6506177_211673320"/>
      <w:bookmarkStart w:id="403" w:name="_Toc144"/>
      <w:bookmarkEnd w:id="402"/>
      <w:r>
        <w:rPr>
          <w:rtl w:val="true"/>
        </w:rPr>
        <w:t>زيارت حضرت حوّا</w:t>
      </w:r>
      <w:bookmarkStart w:id="404" w:name="pg788_4178"/>
      <w:bookmarkEnd w:id="403"/>
    </w:p>
    <w:p>
      <w:pPr>
        <w:pStyle w:val="BookText"/>
        <w:rPr/>
      </w:pPr>
      <w:bookmarkEnd w:id="404"/>
      <w:r>
        <w:rPr>
          <w:rFonts w:ascii="IRNazanin" w:hAnsi="IRNazanin" w:eastAsia="IRNazanin"/>
          <w:color w:val="111111"/>
          <w:sz w:val="28"/>
          <w:sz w:val="28"/>
          <w:szCs w:val="28"/>
          <w:rtl w:val="true"/>
          <w:lang w:bidi="fa-IR"/>
        </w:rPr>
        <w:t xml:space="preserve">امروز جمعه سوم محرم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ششم سنبله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صبح قبل از طلوع آفتاب رسيديم به منزل، يعنى به چادرهائى كه در خارج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حجاج زده بودند، شب را در اينجا لنگ كرديم، </w:t>
      </w:r>
      <w:r>
        <w:rPr>
          <w:rStyle w:val="FootnoteAnchor"/>
          <w:rtl w:val="true"/>
        </w:rPr>
        <w:footnoteReference w:id="135"/>
      </w:r>
      <w:r>
        <w:rPr>
          <w:rFonts w:ascii="IRNazanin" w:hAnsi="IRNazanin" w:eastAsia="IRNazanin"/>
          <w:color w:val="111111"/>
          <w:sz w:val="28"/>
          <w:sz w:val="28"/>
          <w:szCs w:val="28"/>
          <w:rtl w:val="true"/>
          <w:lang w:bidi="fa-IR"/>
        </w:rPr>
        <w:t xml:space="preserve">بعد از ظهر براى رفع خستگى خوابيديم، و به واسطه رطوبت زمين و هوا، حال من بعد از بيدار شدن خيلى بد بود، و به اصطلاح تخته‌بند شده بودم، بعد از ساعتى تب شديدى كردم، رفقا به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من نتوانستم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و امشب از جهت كم‌آبى و بدى آب‌هاى خوراكى در زحمت بوديم، و معادل هشت روپيه كه تقريباً دو تومان ماست، پول آب خريدارى سهم ما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شنبه چهارم محرم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هفتم سنبله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صبح بحمداللَّه تب من قطع شده بود، رفقا به شهر رفته بعضى مايحتاج خريدارى كرده آوردند و براى دو ساعت به غروب مانده قافله حركت كرد و تا صبح طى طريق مى‌نموديم</w:t>
      </w:r>
      <w:r>
        <w:rPr>
          <w:rFonts w:eastAsia="IRNazanin" w:cs="IRNazanin"/>
          <w:color w:val="111111"/>
          <w:sz w:val="28"/>
          <w:szCs w:val="28"/>
          <w:rtl w:val="true"/>
          <w:lang w:bidi="fa-IR"/>
        </w:rPr>
        <w:t>.</w:t>
      </w:r>
    </w:p>
    <w:p>
      <w:pPr>
        <w:pStyle w:val="Heading2"/>
        <w:numPr>
          <w:ilvl w:val="1"/>
          <w:numId w:val="1"/>
        </w:numPr>
        <w:rPr/>
      </w:pPr>
      <w:bookmarkStart w:id="405" w:name="__RefHeading___Toc6506179_211673320"/>
      <w:bookmarkStart w:id="406" w:name="_Toc145"/>
      <w:bookmarkEnd w:id="405"/>
      <w:r>
        <w:rPr>
          <w:rtl w:val="true"/>
        </w:rPr>
        <w:t>ذهبان‌</w:t>
      </w:r>
      <w:bookmarkEnd w:id="40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يكشنبه پنجم محرم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هشتم سنبله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نيم ساعت به طلوع آفتاب مانده به منزل رسيده، نماز صبح را آنجا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اين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املاى صحيح آن را نمى‌دانم و بر طبق تلفظ اهالى</w:t>
      </w:r>
      <w:bookmarkStart w:id="407" w:name="pg788_4179"/>
    </w:p>
    <w:p>
      <w:pPr>
        <w:pStyle w:val="BookText"/>
        <w:rPr/>
      </w:pPr>
      <w:bookmarkEnd w:id="407"/>
      <w:r>
        <w:rPr>
          <w:rFonts w:ascii="IRNazanin" w:hAnsi="IRNazanin" w:eastAsia="IRNazanin"/>
          <w:color w:val="111111"/>
          <w:sz w:val="28"/>
          <w:sz w:val="28"/>
          <w:szCs w:val="28"/>
          <w:rtl w:val="true"/>
          <w:lang w:bidi="fa-IR"/>
        </w:rPr>
        <w:t>نوشتم، در اينجا دو قطعه زمين مشجر به درختهاى خرما، و چند چادر از اعراب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مايحتاج قافله فقط هيزم و علوفه داشتند كه مى‌فروختند، و آب چاه‌ها شيرين و شور بالإختلاف فروخته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ساعت سوار شتر بوديم، و مسافت آن قريب شش يا هفت فرسخ مى‌شود، امروز هم مثل روزهاى گذشته مجلس روضه در چادر ما منعقد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قافله از ظهر شروع به حركت كرد، ما هم به نوبه خود براى چهار ساعت به غروب سوار شديم، مدت روز تا نيمه شب كه مهتاب داشتيم راحت بوديم، ولى از نصف شب تا صبح چندين دفعه از جلو و عقب ما، صداى ضجّه و ناله و فرياد زياد بلند شد، مى‌گفتند حرامى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دست‌برد زده است، تمام مردم در وحشت و اضطراب بودند</w:t>
      </w:r>
      <w:r>
        <w:rPr>
          <w:rFonts w:eastAsia="IRNazanin" w:cs="IRNazanin"/>
          <w:color w:val="111111"/>
          <w:sz w:val="28"/>
          <w:szCs w:val="28"/>
          <w:rtl w:val="true"/>
          <w:lang w:bidi="fa-IR"/>
        </w:rPr>
        <w:t>.</w:t>
      </w:r>
    </w:p>
    <w:p>
      <w:pPr>
        <w:pStyle w:val="Heading2"/>
        <w:numPr>
          <w:ilvl w:val="1"/>
          <w:numId w:val="1"/>
        </w:numPr>
        <w:rPr/>
      </w:pPr>
      <w:bookmarkStart w:id="408" w:name="__RefHeading___Toc6506181_211673320"/>
      <w:bookmarkStart w:id="409" w:name="_Toc146"/>
      <w:bookmarkEnd w:id="408"/>
      <w:r>
        <w:rPr>
          <w:rtl w:val="true"/>
        </w:rPr>
        <w:t>حمله حرامى‌ها</w:t>
      </w:r>
      <w:bookmarkEnd w:id="409"/>
    </w:p>
    <w:p>
      <w:pPr>
        <w:pStyle w:val="BookText"/>
        <w:rPr/>
      </w:pPr>
      <w:r>
        <w:rPr>
          <w:rFonts w:ascii="IRNazanin" w:hAnsi="IRNazanin" w:eastAsia="IRNazanin"/>
          <w:color w:val="111111"/>
          <w:sz w:val="28"/>
          <w:sz w:val="28"/>
          <w:szCs w:val="28"/>
          <w:rtl w:val="true"/>
          <w:lang w:bidi="fa-IR"/>
        </w:rPr>
        <w:t xml:space="preserve">امروز دوشنبه ششم محرم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نهم سنبله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نزديك به طلوع آفتاب رسيديم 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كُظَيْمه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بالتصغير، كه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فرسخ فاصله دارد و ما در ظرف پانزده ساعت طى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كظيمه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يك قصبه‌اى است كه ده پانزده باب دكاكين، و چندين خانه خشت و گلى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هيزم و علوفه و نان و هندوانه و خربزه و ليمو و انواع آذوقه در آنجا بود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معلوم شد كه شب گذشته حرامى‌ها، چند رأس الاغ را با بار برده، و چندين بار شتر را شكافته، اسباب آنرا دزديده و چندين نفر را زخم زده، از جمله مجروحين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سيد محمّد كاشانى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نجف بوده است كه با سر شكسته و بدن خون‌آلود به چادر ما آمد و مى‌گفت چند نفر حرامى به سرم ريختند و چون مقاومت مى‌كردم، مرا زدند و الاغم را با خورجين بردند، و از قرارى كه شيخ حمّود جمّال اطلاع داد شب آينده حرامى زيادتر خواهد بود، خداوند ترحم فرمايد و ما را از شر اين</w:t>
      </w:r>
      <w:bookmarkStart w:id="410" w:name="pg788_4180"/>
    </w:p>
    <w:p>
      <w:pPr>
        <w:pStyle w:val="BookText"/>
        <w:rPr/>
      </w:pPr>
      <w:bookmarkEnd w:id="410"/>
      <w:r>
        <w:rPr>
          <w:rFonts w:ascii="Amiri" w:hAnsi="Amiri" w:eastAsia="Amiri" w:cs="Amiri"/>
          <w:color w:val="111111"/>
          <w:sz w:val="28"/>
          <w:sz w:val="28"/>
          <w:szCs w:val="28"/>
          <w:rtl w:val="true"/>
          <w:lang w:bidi="ar-SA"/>
        </w:rPr>
        <w:t>وحشيان قسىّ‌القلب حفظ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نزديك ظهر چند نفر اعراب با تفنگ و خنجر به چادرها آمده و از هر نفرى يك قروش به عنوان حق‌الارض اين چند ساعت توقف گرفتند، و براى نيم ساعت از ظهر گذشته سوار شده با قافله به حركت افتاديم، اراضى اين حدود به واسطه مجاورت با دريا، كه از دور نمايان بود به كلى مرطوب و گل‌آلود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شب عكام‌ها و جمال‌ها سفارش مى‌كردند كه امشب نخوابيد و غفلت نكنيد، زيرا كه خطر حرامى در پيش است و تا مهتاب بود اثرى از حرامى ظاهر نشد، لكن بعد از غروب ماه، در تمام قافله كه طول آن يك فرسخ، و مركّب از چهار پنج صف در رديف يكديگر بود، مشعل‌هاى زياد روشن كردند و از هر گوشه تفنگ شليك مى‌نمودند، و به محض اين كه يك تير تفنگ صدا مى‌كرد، تمام عكامها و شاگرد عكامها، يك دفعه فرياد مى‌كشيدند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 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فاصله يكى دو دقيقه، دسته ديگرى فرياد مى‌زدند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اذبحوه اذبحوه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اول كنايه از اين است كه بيابان را به‌پائيد حرامى در بيابان است، جمله ثانى كنايه است از اين كه حال كه حرامى را زديد او را بكشيد و سرش را ببريد، هر چند عموماً در وحشت بوديم لكن نمايش باتماشائى داشتيم، اتفاقاً امشب حرامى دستبردى نزد 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حسّون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حمله‌دار چون روز با جمال‌ها نزاع كرده بود، شب او را غافلگير و به اسم حرامى كتك مفرط و زخم زيادى به او زدند</w:t>
      </w:r>
      <w:r>
        <w:rPr>
          <w:rFonts w:eastAsia="IRNazanin" w:cs="IRNazanin"/>
          <w:color w:val="111111"/>
          <w:sz w:val="28"/>
          <w:szCs w:val="28"/>
          <w:rtl w:val="true"/>
          <w:lang w:bidi="fa-IR"/>
        </w:rPr>
        <w:t>.</w:t>
      </w:r>
    </w:p>
    <w:p>
      <w:pPr>
        <w:pStyle w:val="Heading2"/>
        <w:numPr>
          <w:ilvl w:val="1"/>
          <w:numId w:val="1"/>
        </w:numPr>
        <w:rPr/>
      </w:pPr>
      <w:bookmarkStart w:id="411" w:name="__RefHeading___Toc6506183_211673320"/>
      <w:bookmarkStart w:id="412" w:name="_Toc147"/>
      <w:bookmarkEnd w:id="411"/>
      <w:r>
        <w:rPr>
          <w:rtl w:val="true"/>
        </w:rPr>
        <w:t>رابغ‌</w:t>
      </w:r>
      <w:bookmarkEnd w:id="412"/>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سه‌شنبه هفتم محرم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سى‌ام سنبله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از طلوع آفتاب رسيديم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چادرهاى ما را در خارج قصبه زده بودند، و براى</w:t>
      </w:r>
      <w:bookmarkStart w:id="413" w:name="pg788_4181"/>
    </w:p>
    <w:p>
      <w:pPr>
        <w:pStyle w:val="BookText"/>
        <w:rPr/>
      </w:pPr>
      <w:bookmarkEnd w:id="413"/>
      <w:r>
        <w:rPr>
          <w:rFonts w:ascii="IRNazanin" w:hAnsi="IRNazanin" w:eastAsia="IRNazanin"/>
          <w:color w:val="111111"/>
          <w:sz w:val="28"/>
          <w:sz w:val="28"/>
          <w:szCs w:val="28"/>
          <w:rtl w:val="true"/>
          <w:lang w:bidi="fa-IR"/>
        </w:rPr>
        <w:t xml:space="preserve">گردش به داخل قصبه هم رفتيم، دكاكين زيادى در طرفين يك كوچه به شكل بازار بود، و از خوراكى فقط گوشت و مرغ زنده و خرما براى فروش داشتند، و اطراف قصبه باغات زيادى مشجر به درخت خرما بود، روغن بليسان اصل،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است، رفقا خريدارى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قرار معلوم استخراج آن در اين نواحى به عمل مى‌آيد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نقاط به عنوان مال‌التجاره فرستاده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اتصال و مجاورت آن با دريا، مرطوب و عفونى است و آب‌هاى آن از چاه كشيده مى‌شود و خيلى شور و بدمزه است، در كنار صحرائى كه چادرهاى حجاج را زده بودند چاه‌هاى كثيرى كنده‌اند، و كنار هر چاه گودالى حفر نموده‌اند به شكل حوض، كه از آب چاه پر مى‌كنند، و حجاج يك قروش داده، در آن گودال آب شستشو مى‌كردند، اما نمى‌گذاشتند كسى در آن صابون بزند، اين گودال‌هاى آب، براى ما چندان محتاج‌اليه نبود، و براى حجاج شامى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مى‌روند ساخته شده‌اند، زيرا كه ميقات شامى‌ها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اين زمان مخروبه و غيرمسكون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محاذات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امروز محلى است كه حجاج شامى از آن مى‌گذرند و بايد آنجا محرم شوند، و اين گودال‌هاى آب براى غسل احرام آنها تهيه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را معمولًا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 كرديم</w:t>
      </w:r>
      <w:r>
        <w:rPr>
          <w:rFonts w:eastAsia="IRNazanin" w:cs="IRNazanin"/>
          <w:color w:val="111111"/>
          <w:sz w:val="28"/>
          <w:szCs w:val="28"/>
          <w:rtl w:val="true"/>
          <w:lang w:bidi="fa-IR"/>
        </w:rPr>
        <w:t>.</w:t>
      </w:r>
    </w:p>
    <w:p>
      <w:pPr>
        <w:pStyle w:val="Heading2"/>
        <w:numPr>
          <w:ilvl w:val="1"/>
          <w:numId w:val="1"/>
        </w:numPr>
        <w:rPr/>
      </w:pPr>
      <w:bookmarkStart w:id="414" w:name="__RefHeading___Toc6506185_211673320"/>
      <w:bookmarkStart w:id="415" w:name="_Toc148"/>
      <w:bookmarkEnd w:id="414"/>
      <w:r>
        <w:rPr>
          <w:rtl w:val="true"/>
        </w:rPr>
        <w:t>عزادارى در كاروان‌</w:t>
      </w:r>
      <w:bookmarkEnd w:id="41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چهارشنبه هشتم محرم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علاوه بر مجلس روضه ما، چندين مجلس ديگر در قافله منعقد شده بود، و به مناسبت ليله</w:t>
      </w:r>
      <w:bookmarkStart w:id="416" w:name="pg788_4182"/>
    </w:p>
    <w:p>
      <w:pPr>
        <w:pStyle w:val="BookText"/>
        <w:rPr/>
      </w:pPr>
      <w:bookmarkEnd w:id="416"/>
      <w:r>
        <w:rPr>
          <w:rFonts w:ascii="Amiri" w:hAnsi="Amiri" w:eastAsia="Amiri" w:cs="Amiri"/>
          <w:color w:val="111111"/>
          <w:sz w:val="28"/>
          <w:sz w:val="28"/>
          <w:szCs w:val="28"/>
          <w:rtl w:val="true"/>
          <w:lang w:bidi="ar-SA"/>
        </w:rPr>
        <w:t xml:space="preserve">تاسوعا عزادارى خوبى به عمل آمد، اما افسوس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مدينه منوره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تعصب و عداوت با روافض مشهوراند، و به حالت عزادارى ما مى‌خنديدند و استهزاء مى‌كردند، و حمله‌دارها و عكام‌ها، آنها را تهديد و دفع مى‌كردند، از قرار مذكور قديماً هيچ كس در اين حدود جرأت نداشت اظهار تشيع كند، و نماز را هم مجبور بود از راه تقيه دست بسته بخواند والّا خون او مباح و هدر بود، لكن اين ايام بحمداللَّه، ما در كمال آزادى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قافله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عقب افتاده بود رسيد، و از قرار مسموع حرامى به آنها هم اذيت و آزار كرده است، امشب بنا بود ما حركت كنيم لكن نمى‌دانم به چه سبب باز لنگ كردند، شايد علتش سه چهار قروشى بود كه چند نفر عرب شبانه در چادرها آمده و به عنوان حق‌الحفاظ از هر حاجى مى‌گرفتند</w:t>
      </w:r>
      <w:r>
        <w:rPr>
          <w:rFonts w:eastAsia="IRNazanin" w:cs="IRNazanin"/>
          <w:color w:val="111111"/>
          <w:sz w:val="28"/>
          <w:szCs w:val="28"/>
          <w:rtl w:val="true"/>
          <w:lang w:bidi="fa-IR"/>
        </w:rPr>
        <w:t>.</w:t>
      </w:r>
    </w:p>
    <w:p>
      <w:pPr>
        <w:pStyle w:val="Heading2"/>
        <w:numPr>
          <w:ilvl w:val="1"/>
          <w:numId w:val="1"/>
        </w:numPr>
        <w:rPr/>
      </w:pPr>
      <w:bookmarkStart w:id="417" w:name="__RefHeading___Toc6506187_211673320"/>
      <w:bookmarkStart w:id="418" w:name="_Toc149"/>
      <w:bookmarkEnd w:id="417"/>
      <w:r>
        <w:rPr>
          <w:rtl w:val="true"/>
        </w:rPr>
        <w:t>روز تاسوعا</w:t>
      </w:r>
      <w:bookmarkEnd w:id="418"/>
    </w:p>
    <w:p>
      <w:pPr>
        <w:pStyle w:val="BookText"/>
        <w:rPr/>
      </w:pPr>
      <w:r>
        <w:rPr>
          <w:rFonts w:ascii="IRNazanin" w:hAnsi="IRNazanin" w:eastAsia="IRNazanin"/>
          <w:color w:val="111111"/>
          <w:sz w:val="28"/>
          <w:sz w:val="28"/>
          <w:szCs w:val="28"/>
          <w:rtl w:val="true"/>
          <w:lang w:bidi="fa-IR"/>
        </w:rPr>
        <w:t xml:space="preserve">امروز پنجشنبه نهم محرم يوم‌التاسوعا،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ساعت از روز گذشته، قافله حركت كرد، و طرف عصر زمين‌ها و جلگه‌هاى مسطح تمام شده، داخل يك رشته كوهستانى شديم كه معبر آن خيلى تنگ و پرپيچ و خم بود، و هرچند حركت ما در وسط روز بود، به واسطه وزش نسيم هوا خنك بود و بد نگذشت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يك نفر حاجى خراسانى كه 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شوپايه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غفلتاً سرش گيج رفت و هر چند جمالها او را روى شتر نگاه داشتند و نگذاشتند بيفتد بالأخره افتاد، و بعد از نيم ساعت مرد و جنازه‌اش را به روى شتر بسته</w:t>
      </w:r>
      <w:bookmarkStart w:id="419" w:name="pg788_4183"/>
    </w:p>
    <w:p>
      <w:pPr>
        <w:pStyle w:val="BookText"/>
        <w:rPr/>
      </w:pPr>
      <w:bookmarkEnd w:id="419"/>
      <w:r>
        <w:rPr>
          <w:rFonts w:ascii="IRNazanin" w:hAnsi="IRNazanin" w:eastAsia="IRNazanin"/>
          <w:color w:val="111111"/>
          <w:sz w:val="28"/>
          <w:sz w:val="28"/>
          <w:szCs w:val="28"/>
          <w:rtl w:val="true"/>
          <w:lang w:bidi="fa-IR"/>
        </w:rPr>
        <w:t>حمل نمودند، تا در منزل به خاك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غروب هر چه گفتيم قافله را نگاه دارند نماز بكنند قبول نشد، و هركس خود پياده شده به عجله نمازى خوانده و دوان و دوان خود را به كجاوه رسانيد، و براى سه ساعت از شب گذشته رسيديم به منزل، يعنى در چادرهائى كه براى حجاج در دامنه كوه زده بودند، و از خستگى افتاده و خوابيديم</w:t>
      </w:r>
      <w:r>
        <w:rPr>
          <w:rFonts w:eastAsia="IRNazanin" w:cs="IRNazanin"/>
          <w:color w:val="111111"/>
          <w:sz w:val="28"/>
          <w:szCs w:val="28"/>
          <w:rtl w:val="true"/>
          <w:lang w:bidi="fa-IR"/>
        </w:rPr>
        <w:t>.</w:t>
      </w:r>
    </w:p>
    <w:p>
      <w:pPr>
        <w:pStyle w:val="Heading2"/>
        <w:numPr>
          <w:ilvl w:val="1"/>
          <w:numId w:val="1"/>
        </w:numPr>
        <w:rPr/>
      </w:pPr>
      <w:bookmarkStart w:id="420" w:name="__RefHeading___Toc6506189_211673320"/>
      <w:bookmarkStart w:id="421" w:name="_Toc150"/>
      <w:bookmarkEnd w:id="420"/>
      <w:r>
        <w:rPr>
          <w:rtl w:val="true"/>
        </w:rPr>
        <w:t>روز عاشورا</w:t>
      </w:r>
      <w:bookmarkEnd w:id="421"/>
    </w:p>
    <w:p>
      <w:pPr>
        <w:pStyle w:val="BookText"/>
        <w:rPr/>
      </w:pPr>
      <w:r>
        <w:rPr>
          <w:rFonts w:ascii="IRNazanin" w:hAnsi="IRNazanin" w:eastAsia="IRNazanin"/>
          <w:color w:val="111111"/>
          <w:sz w:val="28"/>
          <w:sz w:val="28"/>
          <w:szCs w:val="28"/>
          <w:rtl w:val="true"/>
          <w:lang w:bidi="fa-IR"/>
        </w:rPr>
        <w:t xml:space="preserve">امروز جمعه دهم محرم يوم‌العاشور،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قافله صداى ندبه و زارى و عزادارى بلند بود، و بيشتر دل‌سوزى از اين داشتيم كه چرا چنين روزى در بيابان مانده و موفق نشديم در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مشاركت در عزادارى فرزند دلبند و اولاد امجادش بنمائيم، يا لااقل عرض تسليت تقديم آن بزرگوار كنيم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بارى اين منزل موسوم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بئرالبركه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مناسبت آن اين است كه چاهى در اينجا هست بى‌آب، و شاگرد عكامها پائين آن رفته با دست، شن‌هاى كف چاه را پس و پيش مى‌كنند و آب مى‌جوشد، و هر اندازه از اين آب برداشته ظرفها و قربه‌ها را پر مى‌كنند تمام نمى‌شود، چيزى كه هست آب از سطح كف چاه بالاتر هم نمى‌آيد، من خود به تماشا رفته مدتى نگاه مى‌كردم، ابداً مقدار آب از برداشتن كاسته نمى‌شد، علاوه بر حجاج كه تماماً از اين چاه استشراب </w:t>
      </w:r>
      <w:r>
        <w:rPr>
          <w:rStyle w:val="FootnoteAnchor"/>
          <w:rtl w:val="true"/>
        </w:rPr>
        <w:footnoteReference w:id="137"/>
      </w:r>
      <w:r>
        <w:rPr>
          <w:rFonts w:ascii="IRNazanin" w:hAnsi="IRNazanin" w:eastAsia="IRNazanin"/>
          <w:color w:val="111111"/>
          <w:sz w:val="28"/>
          <w:sz w:val="28"/>
          <w:szCs w:val="28"/>
          <w:rtl w:val="true"/>
          <w:lang w:bidi="fa-IR"/>
        </w:rPr>
        <w:t>نمودند، جمعى زنهاى عرب هم از پشت كوه مى‌آمدند و آب مى‌بردند، گفته شد كه يك قبيله در آن طرف كوه اقامت دارد و آب از اين‌جا مى‌برند</w:t>
      </w:r>
      <w:r>
        <w:rPr>
          <w:rFonts w:eastAsia="IRNazanin" w:cs="IRNazanin"/>
          <w:color w:val="111111"/>
          <w:sz w:val="28"/>
          <w:szCs w:val="28"/>
          <w:rtl w:val="true"/>
          <w:lang w:bidi="fa-IR"/>
        </w:rPr>
        <w:t>.</w:t>
      </w:r>
      <w:bookmarkStart w:id="422" w:name="pg788_4184"/>
    </w:p>
    <w:p>
      <w:pPr>
        <w:pStyle w:val="BookText"/>
        <w:rPr/>
      </w:pPr>
      <w:bookmarkEnd w:id="422"/>
      <w:r>
        <w:rPr>
          <w:rFonts w:ascii="IRNazanin" w:hAnsi="IRNazanin" w:eastAsia="IRNazanin"/>
          <w:color w:val="111111"/>
          <w:sz w:val="28"/>
          <w:sz w:val="28"/>
          <w:szCs w:val="28"/>
          <w:rtl w:val="true"/>
          <w:lang w:bidi="fa-IR"/>
        </w:rPr>
        <w:t>تقريباً نيم ساعت از ظهر قافله حركت كرد و تماماً از پست و بلنديها و پيچ و خم‌هاى كوهها عبور مى‌كرديم و براى نماز ظهر و عصر و مغرب و عشا، به زحمت دو دفعه پياده و سوار شديم، و تقريباً ساعت شش از شب به منزل رسيده استراحت كرديم</w:t>
      </w:r>
      <w:r>
        <w:rPr>
          <w:rFonts w:eastAsia="IRNazanin" w:cs="IRNazanin"/>
          <w:color w:val="111111"/>
          <w:sz w:val="28"/>
          <w:szCs w:val="28"/>
          <w:rtl w:val="true"/>
          <w:lang w:bidi="fa-IR"/>
        </w:rPr>
        <w:t>.</w:t>
      </w:r>
    </w:p>
    <w:p>
      <w:pPr>
        <w:pStyle w:val="Heading2"/>
        <w:numPr>
          <w:ilvl w:val="1"/>
          <w:numId w:val="1"/>
        </w:numPr>
        <w:rPr/>
      </w:pPr>
      <w:bookmarkStart w:id="423" w:name="__RefHeading___Toc6506191_211673320"/>
      <w:bookmarkStart w:id="424" w:name="_Toc151"/>
      <w:bookmarkEnd w:id="423"/>
      <w:r>
        <w:rPr>
          <w:rtl w:val="true"/>
        </w:rPr>
        <w:t>ام‌البئار</w:t>
      </w:r>
      <w:bookmarkEnd w:id="424"/>
    </w:p>
    <w:p>
      <w:pPr>
        <w:pStyle w:val="BookText"/>
        <w:rPr/>
      </w:pPr>
      <w:r>
        <w:rPr>
          <w:rFonts w:ascii="IRNazanin" w:hAnsi="IRNazanin" w:eastAsia="IRNazanin"/>
          <w:color w:val="111111"/>
          <w:sz w:val="28"/>
          <w:sz w:val="28"/>
          <w:szCs w:val="28"/>
          <w:rtl w:val="true"/>
          <w:lang w:bidi="fa-IR"/>
        </w:rPr>
        <w:t xml:space="preserve">شنبه يازدهم محرم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منزلگاه ما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امّ‌البِئار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مادر چاهها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تسميه آن، چاه بزرگى است كه آب زياد دارد، و كفايت از مصارف تمام قوافل مى‌كند، و چون تا دريا چهار پنج فرسخ فاصله دارد، آبش نسبتاً شيرين و گوارا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چند دكان حصيرى بود كه علوفه و گوشت و هندوانه براى فروش داشتند، آثار ديگرى از آبادانى ظاهر نبود و بعد از ذكر مصيبت و صرف نهار و اداى فريضه، براى چهار ساعت به غروب مانده حركت كرديم، و باز در پيچ و خم‌هاى كوهستان مى‌گذشتيم، و با آن كه امشب خيلى خوف از حرامى داشتيم بحمداللَّه خطرى نرسيد، و ساعت هشت از شب گذشته رسيديم به منزل، و پس از اداى فريضه صبح، استراحت كرده قدرى خوابيديم</w:t>
      </w:r>
      <w:r>
        <w:rPr>
          <w:rFonts w:eastAsia="IRNazanin" w:cs="IRNazanin"/>
          <w:color w:val="111111"/>
          <w:sz w:val="28"/>
          <w:szCs w:val="28"/>
          <w:rtl w:val="true"/>
          <w:lang w:bidi="fa-IR"/>
        </w:rPr>
        <w:t>.</w:t>
      </w:r>
    </w:p>
    <w:p>
      <w:pPr>
        <w:pStyle w:val="Heading2"/>
        <w:numPr>
          <w:ilvl w:val="1"/>
          <w:numId w:val="1"/>
        </w:numPr>
        <w:rPr/>
      </w:pPr>
      <w:bookmarkStart w:id="425" w:name="__RefHeading___Toc6506193_211673320"/>
      <w:bookmarkStart w:id="426" w:name="_Toc152"/>
      <w:bookmarkEnd w:id="425"/>
      <w:r>
        <w:rPr>
          <w:rtl w:val="true"/>
        </w:rPr>
        <w:t>محله حفا</w:t>
      </w:r>
      <w:bookmarkEnd w:id="42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يكشنبه دوازدهم محرم مطابق پنجم ميزان، منزل امروز ما موسوم به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وجه تسميه‌اش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 مقوم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 اين است كه، هر كس قدرى پاى برهنه آنجا راه برود از اثر طبيعت خاك آنجا پايش سائيده و زخم مى‌شود، در اين منزل هم چند دكان حصيرى بود كه در آن</w:t>
      </w:r>
    </w:p>
    <w:p>
      <w:pPr>
        <w:pStyle w:val="BookText"/>
        <w:rPr/>
      </w:pPr>
      <w:r>
        <w:rPr>
          <w:rFonts w:ascii="IRNazanin" w:hAnsi="IRNazanin" w:eastAsia="IRNazanin"/>
          <w:color w:val="111111"/>
          <w:sz w:val="28"/>
          <w:sz w:val="28"/>
          <w:szCs w:val="28"/>
          <w:rtl w:val="true"/>
          <w:lang w:bidi="fa-IR"/>
        </w:rPr>
        <w:t xml:space="preserve">خرما و علوفه گذاشته مى‌فروختند، در اينجا بحمداللَّه از آب‌هاى تلخ و شور چاه‌ها خلاص شده، و آب بركه </w:t>
      </w:r>
      <w:r>
        <w:rPr>
          <w:rStyle w:val="FootnoteAnchor"/>
          <w:rtl w:val="true"/>
        </w:rPr>
        <w:footnoteReference w:id="138"/>
      </w:r>
      <w:r>
        <w:rPr>
          <w:rFonts w:ascii="IRNazanin" w:hAnsi="IRNazanin" w:eastAsia="IRNazanin"/>
          <w:color w:val="111111"/>
          <w:sz w:val="28"/>
          <w:sz w:val="28"/>
          <w:szCs w:val="28"/>
          <w:rtl w:val="true"/>
          <w:lang w:bidi="fa-IR"/>
        </w:rPr>
        <w:t>داشتيم كه در كمال شيرينى و عذوبت بود، اين بركه كه از آن آب مى‌آوردند، مى‌گويند خيلى بزرگ است و اگر يك سال هم باران نيايد آب باران سال گذشته كه در آن جمع شده خشك و تمام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غالباً در جنگل‌هاى خار مغيلان </w:t>
      </w:r>
      <w:r>
        <w:rPr>
          <w:rStyle w:val="FootnoteAnchor"/>
          <w:rtl w:val="true"/>
        </w:rPr>
        <w:footnoteReference w:id="139"/>
      </w:r>
      <w:r>
        <w:rPr>
          <w:rFonts w:ascii="IRNazanin" w:hAnsi="IRNazanin" w:eastAsia="IRNazanin"/>
          <w:color w:val="111111"/>
          <w:sz w:val="28"/>
          <w:sz w:val="28"/>
          <w:szCs w:val="28"/>
          <w:rtl w:val="true"/>
          <w:lang w:bidi="fa-IR"/>
        </w:rPr>
        <w:t>كه عربى صحيح آن ام‌غيلان است مى‌گذشتيم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اين‌جا درختهاى نوع ديگرى است، كه شاخه‌هاى آن انبوه و سبز است و خيلى شباهت دارند به درختهاى گل طاووس ايران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ساعت به غروب مانده قافله حركت كرد و تا غروب در يك دره عريض صعود مى‌نموديم، كه كف آن رمل غلطان، و طرفين آن تا چشم كار مى‌كرد مستور از ام‌غيلان و انواع و اقسام درختهاى كهن جنگلى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شب رسيديم به پاى كوه بسيار مرتفعى كه از معبر خيلى تنگ و ناهموار و پرپيچ و خم آن بايد بگذريم، مسافرين را تماماً پياده كردند و شترها را در يك قطار رديف نمودند، اين كوه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غاير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همين مناسبت اين راه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غاير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غاير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تنگ و پست و بلند و پيچ‌درپيچ است، بلكه آن قدر سنگلاخ و پرتگاه دارد و آنقدر طولانى است، كه جان مسافر را به لب مى‌رساند، تا صبح ما و تمام مسافرين پياده مى‌رفتيم و در هر قدمى</w:t>
      </w:r>
      <w:bookmarkStart w:id="427" w:name="pg788_4186"/>
    </w:p>
    <w:p>
      <w:pPr>
        <w:pStyle w:val="BookText"/>
        <w:rPr/>
      </w:pPr>
      <w:bookmarkEnd w:id="427"/>
      <w:r>
        <w:rPr>
          <w:rFonts w:ascii="IRNazanin" w:hAnsi="IRNazanin" w:eastAsia="IRNazanin"/>
          <w:color w:val="111111"/>
          <w:sz w:val="28"/>
          <w:sz w:val="28"/>
          <w:szCs w:val="28"/>
          <w:rtl w:val="true"/>
          <w:lang w:bidi="fa-IR"/>
        </w:rPr>
        <w:t>شترهاى افتاده و نيمه‌جان يا تلف‌شده در كنار راه مى‌ديديم، و هر شترى كه زمين مى‌خورد و جمالها نمى‌توانستند حركتش بدهند، فوراً بار او را برداشته و آن حيوان را به حال خود گذاشته و مى‌گذشتند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اتفاق اين بود كه امشب، ماه شب چهارده هم، با اشعه عالم تابش ما را روشن داشت، وگرنه ممكن نبود از اين راه در شب تاريك بتوان عبور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طليعه فجر رسيديم به قله كوه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رأس‌الغاير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بعد وارد شديم به يك زمين هموار و صافى كه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سطح‌الغاير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نماز صبح را آنجا خوانده و به اجازه جمال‌ها سوار شديم، و به وسيله‌يك خواب مختصرى دركجاوه، جبران‌خستگى‌هاى‌شب را نموديم</w:t>
      </w:r>
      <w:r>
        <w:rPr>
          <w:rFonts w:eastAsia="IRNazanin" w:cs="IRNazanin"/>
          <w:color w:val="111111"/>
          <w:sz w:val="28"/>
          <w:szCs w:val="28"/>
          <w:rtl w:val="true"/>
          <w:lang w:bidi="fa-IR"/>
        </w:rPr>
        <w:t>.</w:t>
      </w:r>
    </w:p>
    <w:p>
      <w:pPr>
        <w:pStyle w:val="Heading2"/>
        <w:numPr>
          <w:ilvl w:val="1"/>
          <w:numId w:val="1"/>
        </w:numPr>
        <w:rPr/>
      </w:pPr>
      <w:bookmarkStart w:id="428" w:name="__RefHeading___Toc6506195_211673320"/>
      <w:bookmarkStart w:id="429" w:name="_Toc153"/>
      <w:bookmarkEnd w:id="428"/>
      <w:r>
        <w:rPr>
          <w:rtl w:val="true"/>
        </w:rPr>
        <w:t>بئرخطيه‌</w:t>
      </w:r>
      <w:bookmarkEnd w:id="429"/>
    </w:p>
    <w:p>
      <w:pPr>
        <w:pStyle w:val="BookText"/>
        <w:rPr/>
      </w:pPr>
      <w:r>
        <w:rPr>
          <w:rFonts w:ascii="IRNazanin" w:hAnsi="IRNazanin" w:eastAsia="IRNazanin"/>
          <w:color w:val="111111"/>
          <w:sz w:val="28"/>
          <w:sz w:val="28"/>
          <w:szCs w:val="28"/>
          <w:rtl w:val="true"/>
          <w:lang w:bidi="fa-IR"/>
        </w:rPr>
        <w:t xml:space="preserve">دوشنبه سيزدهم محرم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 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منزلگاه امروز ما در كنار چاهى بود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خطيه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بالتصغير، وجه تسميه آن را نفهميدم، لكن آب صاف و گوارائى داشت، اين محل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سطح‌الغاير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مشجر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غيلان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چندين قسم درخت‌هاى جنگلى است كه يك قسم از آنها، گل‌هاى سفيد كوچك و بسيار معطرى داشت، اسم آنرا پرسيدم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چندين قسم طيور كوچك، از قبيل سار سياه و قمرى و گنجشك و غيره در اينجا بود، كه از شاخه‌اى به شاخه ديگر مى‌پريدند و فضا را از نغمات خود پر كرده بودند، هوا هم بى‌اندازه لطيف و معطر بود واقعاً خستگى‌هاى چندماهه ما امروز مرمت و جبران شد و خيلى روز خوشى داشتيم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چند باب دكان بود كه در كوه حفر كرده، و در آن خرما و علوفه گذاشته مى‌فروختند، امشب را به واسطه خستگى شترها، لنگ</w:t>
      </w:r>
      <w:bookmarkStart w:id="430" w:name="pg788_4187"/>
    </w:p>
    <w:p>
      <w:pPr>
        <w:pStyle w:val="BookText"/>
        <w:rPr/>
      </w:pPr>
      <w:bookmarkEnd w:id="430"/>
      <w:r>
        <w:rPr>
          <w:rFonts w:ascii="IRNazanin" w:hAnsi="IRNazanin" w:eastAsia="IRNazanin"/>
          <w:color w:val="111111"/>
          <w:sz w:val="28"/>
          <w:sz w:val="28"/>
          <w:szCs w:val="28"/>
          <w:rtl w:val="true"/>
          <w:lang w:bidi="fa-IR"/>
        </w:rPr>
        <w:t>كردند، و شب با لحاف و بالاپوش تا صبح خوابيديم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چيزهاى قابل ذكر كه براى نمونه از سرسختى و ضخامت جلد اعراب كافى است، آن‌كه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هر دو شاگرد عكام ما هستند ديدم، پهلوى هم نشسته آواز مى‌خواندند،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سوزن درشتى در دست گرفته، و شكافهاى كف پاى سعيد را كه يك انگشت در آن جا مى‌گرفت مى‌دوخت، بدون آن كه سعيد ابداً اظهار تألمى كند، و بعد سعيد يك سيخ آهنى روى آتش سرخ كرده، شكاف‌هاى پاى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داغ مى‌كرد،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كشيدن جيگاره و زمزمه‌اش بود و ابداً متأثر نمى‌شد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خودش از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سنگال فرانسه</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 xml:space="preserve">بود،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مجاورت اختيار كرده، و چون چند سال خدمت بزرگان عثمانى را كرده معقول و باتربيت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جوانى است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خيلى كثيف و كريه‌المنظر، لكن به واسطه لودگى و بيعارى و حركات مضحكه‌آميز و ادا و اصول‌هاى خوش‌مزه‌اش، خاطر تمام حجاج را به خود جلب كرده، و همه با او شوخى و مزاح مى‌كردند</w:t>
      </w:r>
      <w:r>
        <w:rPr>
          <w:rFonts w:eastAsia="IRNazanin" w:cs="IRNazanin"/>
          <w:color w:val="111111"/>
          <w:sz w:val="28"/>
          <w:szCs w:val="28"/>
          <w:rtl w:val="true"/>
          <w:lang w:bidi="fa-IR"/>
        </w:rPr>
        <w:t>.</w:t>
      </w:r>
    </w:p>
    <w:p>
      <w:pPr>
        <w:pStyle w:val="Heading2"/>
        <w:numPr>
          <w:ilvl w:val="1"/>
          <w:numId w:val="1"/>
        </w:numPr>
        <w:rPr/>
      </w:pPr>
      <w:bookmarkStart w:id="431" w:name="__RefHeading___Toc6506197_211673320"/>
      <w:bookmarkStart w:id="432" w:name="_Toc154"/>
      <w:bookmarkEnd w:id="431"/>
      <w:r>
        <w:rPr>
          <w:rtl w:val="true"/>
        </w:rPr>
        <w:t>بئر على‌</w:t>
      </w:r>
      <w:bookmarkEnd w:id="43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سه‌شنبه چهاردهم محرم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 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امروز اول آفتاب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خطيه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كرديم، و همه‌جا از اراضى پست و بلند واقعه بين دو كوه مى‌گذشتيم، و طرفين جاده هم مستور از درخت‌هاى جنگلى و مغيلان بود، امروز يك قافله كوچك پياده ديديم از سياه‌هاى آفريقا، كه هر كدام يك ظرف آب و خوراك و يك نيزه و يك تير و كمان با خود داشتند و</w:t>
      </w:r>
      <w:bookmarkStart w:id="433" w:name="pg788_4188"/>
    </w:p>
    <w:p>
      <w:pPr>
        <w:pStyle w:val="BookText"/>
        <w:rPr/>
      </w:pPr>
      <w:bookmarkEnd w:id="433"/>
      <w:r>
        <w:rPr>
          <w:rFonts w:ascii="IRNazanin" w:hAnsi="IRNazanin" w:eastAsia="IRNazanin"/>
          <w:color w:val="111111"/>
          <w:sz w:val="28"/>
          <w:sz w:val="28"/>
          <w:szCs w:val="28"/>
          <w:rtl w:val="true"/>
          <w:lang w:bidi="fa-IR"/>
        </w:rPr>
        <w:t xml:space="preserve">پياده مى‌رفتند، و انسان را بياد وضعيت نظامى دو سه هزار سال قبل مى‌انداختند، از قرارى كه خودشان گفتند اين‌ها جملگى شيعى مذهب، و از مردمان فقير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طرف غروب رسيديم به منزل و چون شب بود چادر نزده بودند، اين منزلگاه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وجه تسميه آن چاهى است در اينجا كه آب فراوان و خوشگوارى دارد، امشب هم از لطافت و خنكى هوا، با لحاف و بالاپوش تا صبح خوابيديم</w:t>
      </w:r>
      <w:r>
        <w:rPr>
          <w:rFonts w:eastAsia="IRNazanin" w:cs="IRNazanin"/>
          <w:color w:val="111111"/>
          <w:sz w:val="28"/>
          <w:szCs w:val="28"/>
          <w:rtl w:val="true"/>
          <w:lang w:bidi="fa-IR"/>
        </w:rPr>
        <w:t>.</w:t>
      </w:r>
    </w:p>
    <w:p>
      <w:pPr>
        <w:pStyle w:val="Heading2"/>
        <w:numPr>
          <w:ilvl w:val="1"/>
          <w:numId w:val="1"/>
        </w:numPr>
        <w:rPr/>
      </w:pPr>
      <w:bookmarkStart w:id="434" w:name="__RefHeading___Toc6506199_211673320"/>
      <w:bookmarkStart w:id="435" w:name="_Toc155"/>
      <w:bookmarkEnd w:id="434"/>
      <w:r>
        <w:rPr>
          <w:rtl w:val="true"/>
        </w:rPr>
        <w:t>مسجد شجره‌</w:t>
      </w:r>
      <w:bookmarkEnd w:id="435"/>
    </w:p>
    <w:p>
      <w:pPr>
        <w:pStyle w:val="BookText"/>
        <w:rPr/>
      </w:pPr>
      <w:r>
        <w:rPr>
          <w:rFonts w:ascii="IRNazanin" w:hAnsi="IRNazanin" w:eastAsia="IRNazanin"/>
          <w:color w:val="111111"/>
          <w:sz w:val="28"/>
          <w:sz w:val="28"/>
          <w:szCs w:val="28"/>
          <w:rtl w:val="true"/>
          <w:lang w:bidi="fa-IR"/>
        </w:rPr>
        <w:t xml:space="preserve">امروز چهارشنبه پانزدهم محرم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طليعه فجر قافله به راه افتاد، و از دور و نزديك بعضى از اعراب ديده مى‌شدند، كه جمالها مى‌گفتند اينها حرامى هستند، و هرچند در وحشت بوديم لكن بحمداللَّه خطرى پيش نيامد و هر چه پيشتر مى‌رفتيم درخت‌هاى اطراف، كوچك‌تر و كوتاهتر، و اراضى سنگلاخ بيشتر مى‌شد، و اواسط راه ديگر درخت و گياهى ديده نمى‌شد، و زمين پوشيده بود از قلوه‌سنگ‌هاى سياه مشبكى از جنس سنگ‌پا، و اين منظره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امتداد داشت، تقريباً دو ساعت از ظهر گذشته، مناره‌ها و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نمايان شد، و مسرت و نشاط و شعف فوق‌العاده‌اى در تمام مسافرين ايجاد گرديد، و به يكديگر تبريك و شادباش مى‌گفتند</w:t>
      </w:r>
      <w:r>
        <w:rPr>
          <w:rFonts w:eastAsia="IRNazanin" w:cs="IRNazanin"/>
          <w:color w:val="111111"/>
          <w:sz w:val="28"/>
          <w:szCs w:val="28"/>
          <w:rtl w:val="true"/>
          <w:lang w:bidi="fa-IR"/>
        </w:rPr>
        <w:t>.</w:t>
      </w:r>
    </w:p>
    <w:p>
      <w:pPr>
        <w:pStyle w:val="Heading2"/>
        <w:numPr>
          <w:ilvl w:val="1"/>
          <w:numId w:val="1"/>
        </w:numPr>
        <w:rPr/>
      </w:pPr>
      <w:bookmarkStart w:id="436" w:name="__RefHeading___Toc6506201_211673320"/>
      <w:bookmarkStart w:id="437" w:name="_Toc156"/>
      <w:bookmarkEnd w:id="436"/>
      <w:r>
        <w:rPr>
          <w:rtl w:val="true"/>
        </w:rPr>
        <w:t>ورود به مدينه‌</w:t>
      </w:r>
      <w:bookmarkEnd w:id="437"/>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متدرجاً آثار مساجد و بناهائى در اطراف ظاهر گرديد، از آن‌جمله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ذوالحليفه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ميقات‌گاه حجاجى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w:t>
      </w:r>
      <w:bookmarkStart w:id="438" w:name="pg788_4189"/>
    </w:p>
    <w:p>
      <w:pPr>
        <w:pStyle w:val="BookText"/>
        <w:rPr/>
      </w:pPr>
      <w:bookmarkEnd w:id="438"/>
      <w:r>
        <w:rPr>
          <w:rFonts w:ascii="IRNazanin" w:hAnsi="IRNazanin" w:eastAsia="IRNazanin"/>
          <w:color w:val="111111"/>
          <w:sz w:val="28"/>
          <w:sz w:val="28"/>
          <w:szCs w:val="28"/>
          <w:rtl w:val="true"/>
          <w:lang w:bidi="fa-IR"/>
        </w:rPr>
        <w:t xml:space="preserve">مشرف مى‌شوند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 است، و براى دو ساعت به غروب مانده وارد كوچه‌هاى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پس از ساعتى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نموديم، و در خانه‌اى كه قبلًا حاجى على عكام آمده و اجاره كرده بود نزول كرديم، و همان ساعت با كمال خستگى كه متوجه به آن نبوديم، به زيارت سرا پا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سيدالمرسلين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و موفق شديم، و روى عجز و نياز به زمين گذارده، شكر چنين توفيقى را پس از آن همه صدمات و مصائب به‌جا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جميع دوستان و خويشان و آرزومندان را نصيب فرمايد، پس از طواف و زيارت و اداى فريضه براى ساعت سه از شب به منزل آمده، صرف شام نموده بالاى بام خوابيديم</w:t>
      </w:r>
      <w:r>
        <w:rPr>
          <w:rFonts w:eastAsia="IRNazanin" w:cs="IRNazanin"/>
          <w:color w:val="111111"/>
          <w:sz w:val="28"/>
          <w:szCs w:val="28"/>
          <w:rtl w:val="true"/>
          <w:lang w:bidi="fa-IR"/>
        </w:rPr>
        <w:t>.</w:t>
      </w:r>
    </w:p>
    <w:p>
      <w:pPr>
        <w:pStyle w:val="Heading2"/>
        <w:numPr>
          <w:ilvl w:val="1"/>
          <w:numId w:val="1"/>
        </w:numPr>
        <w:rPr/>
      </w:pPr>
      <w:bookmarkStart w:id="439" w:name="__RefHeading___Toc6506203_211673320"/>
      <w:bookmarkStart w:id="440" w:name="_Toc157"/>
      <w:bookmarkEnd w:id="439"/>
      <w:r>
        <w:rPr>
          <w:rtl w:val="true"/>
        </w:rPr>
        <w:t>بقيع‌</w:t>
      </w:r>
      <w:bookmarkEnd w:id="440"/>
    </w:p>
    <w:p>
      <w:pPr>
        <w:pStyle w:val="BookText"/>
        <w:rPr/>
      </w:pPr>
      <w:r>
        <w:rPr>
          <w:rFonts w:ascii="IRNazanin" w:hAnsi="IRNazanin" w:eastAsia="IRNazanin"/>
          <w:color w:val="111111"/>
          <w:sz w:val="28"/>
          <w:sz w:val="28"/>
          <w:szCs w:val="28"/>
          <w:rtl w:val="true"/>
          <w:lang w:bidi="fa-IR"/>
        </w:rPr>
        <w:t xml:space="preserve">امروز پنجشنبه شانزدهم محرم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صبح به خارج شهر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به زيارت ائمه اربعه عليهم السلام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حسن مجتبى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زين‌العابدين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كه در يك بقعه و يك ضريح مدفون‌اند،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عباس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ضريح ديگرى در همان بقعه مدفون‌اند مشرف، و فيض‌مند شديم، باز هم خداوند براى جميع خويشان و دوستان و آرزومندان نصيب فرمايد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روضه معمولى خود را امروز در آن‌جا خوانده، و عرض تسليت شهادت جد مظلوم را، خدمت پسر و برادر بزرگوارش تقديم نموديم، بعد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مطهر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شده، و پس‌از زيارت به‌منزل‌مراجعت كرديم</w:t>
      </w:r>
      <w:r>
        <w:rPr>
          <w:rFonts w:eastAsia="IRNazanin" w:cs="IRNazanin"/>
          <w:color w:val="111111"/>
          <w:sz w:val="28"/>
          <w:szCs w:val="28"/>
          <w:rtl w:val="true"/>
          <w:lang w:bidi="fa-IR"/>
        </w:rPr>
        <w:t>.</w:t>
      </w:r>
      <w:bookmarkStart w:id="441" w:name="pg788_4190"/>
    </w:p>
    <w:p>
      <w:pPr>
        <w:pStyle w:val="BookText"/>
        <w:rPr/>
      </w:pPr>
      <w:bookmarkEnd w:id="441"/>
      <w:r>
        <w:rPr>
          <w:rFonts w:ascii="IRNazanin" w:hAnsi="IRNazanin" w:eastAsia="IRNazanin"/>
          <w:color w:val="111111"/>
          <w:sz w:val="28"/>
          <w:sz w:val="28"/>
          <w:szCs w:val="28"/>
          <w:rtl w:val="true"/>
          <w:lang w:bidi="fa-IR"/>
        </w:rPr>
        <w:t xml:space="preserve">طرف عصر مجدداً اقامه عزا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شب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شديم، تمام مدت مسافرت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روز طول كشيد، با آن‌كه ده منزل بيش نيست و علت تأخير، لنگ‌هاى بى‌مورد بود كه در راه كردند</w:t>
      </w:r>
      <w:r>
        <w:rPr>
          <w:rFonts w:eastAsia="IRNazanin" w:cs="IRNazanin"/>
          <w:color w:val="111111"/>
          <w:sz w:val="28"/>
          <w:szCs w:val="28"/>
          <w:rtl w:val="true"/>
          <w:lang w:bidi="fa-IR"/>
        </w:rPr>
        <w:t>.</w:t>
      </w:r>
    </w:p>
    <w:p>
      <w:pPr>
        <w:pStyle w:val="Heading2"/>
        <w:numPr>
          <w:ilvl w:val="1"/>
          <w:numId w:val="1"/>
        </w:numPr>
        <w:rPr/>
      </w:pPr>
      <w:bookmarkStart w:id="442" w:name="__RefHeading___Toc6506205_211673320"/>
      <w:bookmarkStart w:id="443" w:name="_Toc158"/>
      <w:bookmarkEnd w:id="442"/>
      <w:r>
        <w:rPr>
          <w:rtl w:val="true"/>
        </w:rPr>
        <w:t>زيارت حضرت فاطمه عليها السلام‌</w:t>
      </w:r>
      <w:bookmarkEnd w:id="443"/>
    </w:p>
    <w:p>
      <w:pPr>
        <w:pStyle w:val="BookText"/>
        <w:rPr/>
      </w:pPr>
      <w:r>
        <w:rPr>
          <w:rFonts w:ascii="IRNazanin" w:hAnsi="IRNazanin" w:eastAsia="IRNazanin"/>
          <w:color w:val="111111"/>
          <w:sz w:val="28"/>
          <w:sz w:val="28"/>
          <w:szCs w:val="28"/>
          <w:rtl w:val="true"/>
          <w:lang w:bidi="fa-IR"/>
        </w:rPr>
        <w:t xml:space="preserve">امروز جمعه هفدهم محرم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صديقه 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مظلومه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زيارت كامل اختصاص داديم يعنى آن حضرت را در موارد خمسه كه موافق روايات بايد مدفن آن بزرگوار در يكى از آنها باشد زيارت نموديم، اول در خانه آن حضرت كه داخل مسجد شده است، و امروز گوشه شمالى ضريح مقدس نبوى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بين ضريح و محراب نبوى كه بالاى يك ستونى در آنجا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قبرى و منبرى روضة من رياض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خط درشت نوشته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سوم در ضريح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ائمه 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p>
    <w:p>
      <w:pPr>
        <w:pStyle w:val="BookText"/>
        <w:rPr/>
      </w:pPr>
      <w:r>
        <w:rPr>
          <w:rFonts w:ascii="IRNazanin" w:hAnsi="IRNazanin" w:eastAsia="IRNazanin"/>
          <w:color w:val="111111"/>
          <w:sz w:val="28"/>
          <w:sz w:val="28"/>
          <w:szCs w:val="28"/>
          <w:rtl w:val="true"/>
          <w:lang w:bidi="fa-IR"/>
        </w:rPr>
        <w:t xml:space="preserve">چهارم در ضريح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قبرستان بقيع واقع است، و در موضع اخير خيلى بر مظلوميت آن بزرگوار گريستم و مدت دو سه ساعت در آن‌جا به عزادارى فرزند دلبندش مشغول بوديم، طرف عصر و شب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مطهر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و دعا اشتغال داشتيم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شنبه هيجدهم محرم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يازدهم 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علاوه بر زيارت حرمين شريفين، گردش مفصلى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كرديم و حضرت</w:t>
      </w:r>
      <w:bookmarkStart w:id="444" w:name="pg788_4192"/>
    </w:p>
    <w:p>
      <w:pPr>
        <w:pStyle w:val="BookText"/>
        <w:rPr/>
      </w:pPr>
      <w:bookmarkEnd w:id="4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بقعه عليحده دارد،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بقعه مخصوص دارد زيارت كرديم،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رسول‌اللَّه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زينب و رقيه و ام‌كلثوم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يك بقعه مدفون‌اند زيارت كرديم،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حليمه سعديه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بقعه مخصوصى زيارت نموديم، و براى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زوجات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هشت نفر آنها در يك بقعه مدفون‌اند، و هشت قبر عليحده دارند فاتحه خوانديم، از زوجات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است، مابقى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و نيز به ديدن بقعه عاليه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آخر بقيع واقع است رفتيم، و با آن كه دستگاه عالى و باشكوهى دارد رفت و آمدى حتى از اهل سنت در آن‌جا نمى‌شود و متروك است، و نيز در داخل حصار شهر به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اسماعيل بن 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رفتيم، كه بقعه بسيار باشكوهى دارد و علاوه بر جماعت اسماعيليه، كه آن‌جناب را امام منصوص مى‌دانند، و به زيارتش مى‌روند، اهل تشيع نيز بسيار آن حضرت را زيارت مى‌كنند، قسمت عصر و شب را به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 شام و خواب گذرانيديم</w:t>
      </w:r>
      <w:r>
        <w:rPr>
          <w:rFonts w:eastAsia="IRNazanin" w:cs="IRNazanin"/>
          <w:color w:val="111111"/>
          <w:sz w:val="28"/>
          <w:szCs w:val="28"/>
          <w:rtl w:val="true"/>
          <w:lang w:bidi="fa-IR"/>
        </w:rPr>
        <w:t>.</w:t>
      </w:r>
    </w:p>
    <w:p>
      <w:pPr>
        <w:pStyle w:val="Heading2"/>
        <w:numPr>
          <w:ilvl w:val="1"/>
          <w:numId w:val="1"/>
        </w:numPr>
        <w:rPr/>
      </w:pPr>
      <w:bookmarkStart w:id="445" w:name="__RefHeading___Toc6506207_211673320"/>
      <w:bookmarkStart w:id="446" w:name="_Toc159"/>
      <w:bookmarkEnd w:id="445"/>
      <w:r>
        <w:rPr>
          <w:rtl w:val="true"/>
        </w:rPr>
        <w:t>مجادله با حمله‌داران‌</w:t>
      </w:r>
      <w:bookmarkEnd w:id="446"/>
    </w:p>
    <w:p>
      <w:pPr>
        <w:pStyle w:val="BookText"/>
        <w:rPr/>
      </w:pPr>
      <w:r>
        <w:rPr>
          <w:rFonts w:ascii="IRNazanin" w:hAnsi="IRNazanin" w:eastAsia="IRNazanin"/>
          <w:color w:val="111111"/>
          <w:sz w:val="28"/>
          <w:sz w:val="28"/>
          <w:szCs w:val="28"/>
          <w:rtl w:val="true"/>
          <w:lang w:bidi="fa-IR"/>
        </w:rPr>
        <w:t xml:space="preserve">امروز يكشنبه نوزدهم محرم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 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سيد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حمله‌دارها به حجاج اطلاع دادند كه بر حسب قراردادى كه ما و مقومين با جمال‌ها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گذارده‌ايم، مدت توقف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روز بوده است، و فردا بايد حركت كرد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 تمام حجاج اظهار عدم رضايت و تسليم كرديم، و كار منجر به مجادله با جمال‌ها و مقومين شد، گفتند پس بايد روزى دو مجيدى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w:t>
      </w:r>
    </w:p>
    <w:p>
      <w:pPr>
        <w:pStyle w:val="BookText"/>
        <w:rPr/>
      </w:pPr>
      <w:r>
        <w:rPr>
          <w:rFonts w:ascii="Amiri" w:hAnsi="Amiri" w:eastAsia="Amiri" w:cs="Amiri"/>
          <w:color w:val="111111"/>
          <w:sz w:val="28"/>
          <w:sz w:val="28"/>
          <w:szCs w:val="28"/>
          <w:rtl w:val="true"/>
          <w:lang w:bidi="ar-SA"/>
        </w:rPr>
        <w:t>به يك تومان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هر شترى را بدهيد، ضمناً رفتند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يعنى حاكم شهر مدينه تظلم كردند، و مشاراليه فرستاد در ميان حجاج جار كشيدند، كه هركس فردا حاضر به حركت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نشود، حقى به وجهى كه براى كرايه داده است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توضيح آنكه مسافت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برابر مسافت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كرايه تمام اين دو مسافت را مقومين و جمال‌ها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گرفته بودند، و مقصود قائم‌مقام اين بوده است، كه در هر حال فردا جمال‌ها، شترهاى خود را مى‌برند، و هركس با آنها نرود، يك ثلث از پولى كه داده به هدر خواهد رفت و حق مطالبه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مسئله جار كشيدن هرچند موجب تفرق آراء حجاج گرديد، و بعضى حاضر براى حركت شدند، لكن بر جديت و لجاجت اغلب مردم افزود و حق هم داشتند، زيرا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مدت اقامت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كم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حجاج مستقيماً قرارى با جمال‌ها در باب توقف نبسته بودند</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قافله معظمى از حجاج طهرانى و آشنايان ما، در راه يك روز از ما عقب افتادند، و در مدت پنج روز توقف ما هنوز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نرسيده بودند، بعلاوه دو سه روز بود كه زمزمه مى‌شد آنها در راه مصادف با خطراتى از قتل و غارت شده‌اند، بنابراين جمعى از وجوه حجاج، از علما و تجار، طرف عصر اجلاسى </w:t>
      </w:r>
      <w:r>
        <w:rPr>
          <w:rStyle w:val="FootnoteAnchor"/>
          <w:rtl w:val="true"/>
        </w:rPr>
        <w:footnoteReference w:id="141"/>
      </w:r>
      <w:r>
        <w:rPr>
          <w:rFonts w:ascii="Amiri" w:hAnsi="Amiri" w:eastAsia="Amiri" w:cs="Amiri"/>
          <w:color w:val="111111"/>
          <w:sz w:val="28"/>
          <w:sz w:val="28"/>
          <w:szCs w:val="28"/>
          <w:rtl w:val="true"/>
          <w:lang w:bidi="ar-SA"/>
        </w:rPr>
        <w:t xml:space="preserve">كرده و در اين خصوص مذاكره و مشاوره نمودند، بالأخره قرار شد كاغذى مبنى بر شكايت از قائم‌مقام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جمعاً مهر كنند و توسط من بفرستند كه شفاهاً هم مذاكراتى</w:t>
      </w:r>
      <w:bookmarkStart w:id="447" w:name="pg788_4197"/>
    </w:p>
    <w:p>
      <w:pPr>
        <w:pStyle w:val="BookText"/>
        <w:rPr/>
      </w:pPr>
      <w:bookmarkEnd w:id="447"/>
      <w:r>
        <w:rPr>
          <w:rFonts w:ascii="IRNazanin" w:hAnsi="IRNazanin" w:eastAsia="IRNazanin"/>
          <w:color w:val="111111"/>
          <w:sz w:val="28"/>
          <w:sz w:val="28"/>
          <w:szCs w:val="28"/>
          <w:rtl w:val="true"/>
          <w:lang w:bidi="fa-IR"/>
        </w:rPr>
        <w:t>بكنم، و پس از مذاكراتى راجع به طرز نوشتن و تعيين مواد شكايت، قرار شد من شخصاً و به نمايندگى از طرف آقايان رفته شفاهاً شكايت و تعيين تكليف نمايم</w:t>
      </w:r>
      <w:r>
        <w:rPr>
          <w:rFonts w:eastAsia="IRNazanin" w:cs="IRNazanin"/>
          <w:color w:val="111111"/>
          <w:sz w:val="28"/>
          <w:szCs w:val="28"/>
          <w:rtl w:val="true"/>
          <w:lang w:bidi="fa-IR"/>
        </w:rPr>
        <w:t>.</w:t>
      </w:r>
    </w:p>
    <w:p>
      <w:pPr>
        <w:pStyle w:val="Heading2"/>
        <w:numPr>
          <w:ilvl w:val="1"/>
          <w:numId w:val="1"/>
        </w:numPr>
        <w:rPr/>
      </w:pPr>
      <w:bookmarkStart w:id="448" w:name="__RefHeading___Toc6506209_211673320"/>
      <w:bookmarkStart w:id="449" w:name="_Toc160"/>
      <w:bookmarkEnd w:id="448"/>
      <w:r>
        <w:rPr>
          <w:rtl w:val="true"/>
        </w:rPr>
        <w:t>شكايت به امير مدينه‌</w:t>
      </w:r>
      <w:bookmarkEnd w:id="449"/>
    </w:p>
    <w:p>
      <w:pPr>
        <w:pStyle w:val="BookText"/>
        <w:rPr/>
      </w:pPr>
      <w:r>
        <w:rPr>
          <w:rFonts w:ascii="IRNazanin" w:hAnsi="IRNazanin" w:eastAsia="IRNazanin"/>
          <w:color w:val="111111"/>
          <w:sz w:val="28"/>
          <w:sz w:val="28"/>
          <w:szCs w:val="28"/>
          <w:rtl w:val="true"/>
          <w:lang w:bidi="fa-IR"/>
        </w:rPr>
        <w:t xml:space="preserve">بناء عليه، من به همراهى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سيد ابوطالب ماهوتچى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رفتيم، و مدتى در كوچه‌هاى شهر سراغ از منزل امير مى‌گرفتيم، كسى نمى‌دانست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 مى‌دادند، بالأخره فهميدم كه لفظ امير مصطلح نيست، و تعبير به مقصود كردم از قبيل منصوب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كسى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مضافات آن </w:t>
      </w:r>
      <w:r>
        <w:rPr>
          <w:rStyle w:val="FootnoteAnchor"/>
          <w:rtl w:val="true"/>
        </w:rPr>
        <w:footnoteReference w:id="142"/>
      </w:r>
      <w:r>
        <w:rPr>
          <w:rFonts w:ascii="IRNazanin" w:hAnsi="IRNazanin" w:eastAsia="IRNazanin"/>
          <w:color w:val="111111"/>
          <w:sz w:val="28"/>
          <w:sz w:val="28"/>
          <w:szCs w:val="28"/>
          <w:rtl w:val="true"/>
          <w:lang w:bidi="fa-IR"/>
        </w:rPr>
        <w:t xml:space="preserve">حكومت دارد يا كسى كه شكايت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بايد كرد، عاقبت معلوم شد كه مطلوب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شريف‌الشخاص احمد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منزل او را پرسيده دلالت شديم، و پس از صعود از پله‌هاى سرسرائى، وارد چند بالاخانه تو در تو شديم، كه در يكى از آنها چند نفر عرب به روى صندلى‌هاى حصيرى نشسته، و چون تشخيص رئيس از مرئوس داده نمى‌شد، قدرى تأمّل كرديم، دو نفر وارد شدند و دست به سينه گذارده سلام كردند، و پيش روى يكى از آن چند نفر زانو به زمين گذارده، دست او را بوسيده به چشم ماليدند، معلوم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وارد شده سلام كردم و پهلوى خودش كه جايم داد نشستم، و عنوان مطالب را با عذرخواهى از اين كه هرگاه عربى را فصيحاً تكلم نكنم معذورم بدارد آغاز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مشاراليه ابتدا حق به جمالها و مقومين داد، زيرا كه گفت معمولًا توقف حجاج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روز است، و قرارداد با جمال‌ها همه توسط مقومين و بدون اطلاع حاجى‌ها بسته مى‌شود، و البته شما بايد يا صرف‌نظر از ثلث كرايه متعلقه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بكنيد، و جمال‌ها بروند پى كار خود، و يا مخارج شترهاى آنها را روزانه بدهيد و هرچه مى‌خواهيد توقف كنيد، منتها اگر دو مجيدى زياد باشد ممكن است بگوئيم كمتر بگيرند، بعد به مناسبت پرسش از مملكت و شهر و شغل و خانواده من، داخل يك رشته سؤالات راجع به وضعيت حكومت حاضره ايران، و سياست دولتين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مملكت و غيره گرديد، و جالسين را به غير از يك نفر مرخص كرد، من هم بدون اظهار عقيده شخصى، جوابهائى مطابق افكار دسته‌جات سياسى دادم، معلوم شد مشاراليه، خيلى علاقه‌مندى به اين امور و كليه مسائل مربوط به ممالك اسلامى دارد، و شايد از صحبت‌هاى من هم مشعوف شد، در خاتمه انجام حاجت خود را تكرار و تمنا كرده و ضمناً اشعار نمودم، كه ممكن است تا به دربار متبوع خودمان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جلالةالملك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و تظلم كنيم، جواب داد اميدوارم مقصود شما به عمل آيد، فعلًا شما آسوده باشيد، و راجع به قافله عقب‌مانده نيز نگرانى نداشته باشيد، زيرا كه آنها فردا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اميدوارى و اطمينان كامل، مرخص شده خبر خوشحالى براى رفقا برده به منازل خود متفرق شديم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دوشنبه بيستم محرم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سيزدهم 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عصر جمال‌ها آمدند، و با كمال ادب و معقوليت قرار گذاردند روزى يك مجيدى براى علوفه هر شترى، يعنى نيم مجيدى از هر نفرى بگيرند، تا چند روز ديگر لنگ باشند، معلوم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شريف‌الشخاص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رضايت حجاج را</w:t>
      </w:r>
      <w:bookmarkStart w:id="450" w:name="pg788_4202"/>
    </w:p>
    <w:p>
      <w:pPr>
        <w:pStyle w:val="BookText"/>
        <w:rPr/>
      </w:pPr>
      <w:bookmarkEnd w:id="450"/>
      <w:r>
        <w:rPr>
          <w:rFonts w:ascii="IRNazanin" w:hAnsi="IRNazanin" w:eastAsia="IRNazanin"/>
          <w:color w:val="111111"/>
          <w:sz w:val="28"/>
          <w:sz w:val="28"/>
          <w:szCs w:val="28"/>
          <w:rtl w:val="true"/>
          <w:lang w:bidi="fa-IR"/>
        </w:rPr>
        <w:t xml:space="preserve">خواسته است، و نزديك غروب همانطور كه شريف خبر داده بود، قافله عقب‌مانده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 و هرچند صدمه جانى به كسى نرسيده بود، لكن از قرارى كه خودشان نقل كردند، در راه مصادف خطرات و دچار وحشى‌گرى‌هاى اعراب شده بودند، در هر حال از تجديد ديدار آنها مشعوف و خوشوقت شديم، و صبح و شب به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حرمين شريفين</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w:t>
      </w:r>
    </w:p>
    <w:p>
      <w:pPr>
        <w:pStyle w:val="Heading2"/>
        <w:numPr>
          <w:ilvl w:val="1"/>
          <w:numId w:val="1"/>
        </w:numPr>
        <w:rPr/>
      </w:pPr>
      <w:bookmarkStart w:id="451" w:name="__RefHeading___Toc6506211_211673320"/>
      <w:bookmarkStart w:id="452" w:name="_Toc161"/>
      <w:bookmarkEnd w:id="451"/>
      <w:r>
        <w:rPr>
          <w:rtl w:val="true"/>
        </w:rPr>
        <w:t>روزهاى خوش مدينه‌</w:t>
      </w:r>
      <w:bookmarkEnd w:id="45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سه‌شنبه بيست و يكم محرم،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 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زيارت و عزادارى و ديدن آشنايان طهرانى كه ديروز وارد شدند برگزار شد، اين ايام هواى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معتدل و لطيف بود، و شب‌ها روى بام خانه با لحاف مى‌خوابيديم، ميوه‌جات و بقولات، </w:t>
      </w:r>
      <w:r>
        <w:rPr>
          <w:rStyle w:val="FootnoteAnchor"/>
          <w:rtl w:val="true"/>
        </w:rPr>
        <w:footnoteReference w:id="144"/>
      </w:r>
      <w:r>
        <w:rPr>
          <w:rFonts w:ascii="IRNazanin" w:hAnsi="IRNazanin" w:eastAsia="IRNazanin"/>
          <w:color w:val="111111"/>
          <w:sz w:val="28"/>
          <w:sz w:val="28"/>
          <w:szCs w:val="28"/>
          <w:rtl w:val="true"/>
          <w:lang w:bidi="fa-IR"/>
        </w:rPr>
        <w:t xml:space="preserve">از قبيل هندوانه و خربزه و خيار اعلا و انار و كدو و سبزى‌جات بسيار لطيف و نازك موجود بود، كه قيمت آن‌ها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ارزانتر، و نسبت به مملكت ما گران بود، و انواع و اقسام خرماهاى خيلى خيلى لطيف و خوش خوراك نيز به حد وفور بود، غالباً خريده صرف مى‌كرديم و مقدارى از خرماى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خريده، در سبدها و قوطى‌هاى حلبى ريخته، براى سوغاتى متبرك تدارك نموديم از آب بسيار گوارا و شيرين قنات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عين‌الزرقاء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شربه‌ها و كوزه‌هاى سفالى نازك، در هر خانه حاضر دارند مى‌آشاميديم، و به تلافى آب‌هاى شور و تلخ بين راه، در شرب و</w:t>
      </w:r>
      <w:bookmarkStart w:id="453" w:name="pg788_4204"/>
    </w:p>
    <w:p>
      <w:pPr>
        <w:pStyle w:val="BookText"/>
        <w:rPr/>
      </w:pPr>
      <w:bookmarkEnd w:id="453"/>
      <w:r>
        <w:rPr>
          <w:rFonts w:ascii="Amiri" w:hAnsi="Amiri" w:eastAsia="Amiri" w:cs="Amiri"/>
          <w:color w:val="111111"/>
          <w:sz w:val="28"/>
          <w:sz w:val="28"/>
          <w:szCs w:val="28"/>
          <w:rtl w:val="true"/>
          <w:lang w:bidi="ar-SA"/>
        </w:rPr>
        <w:t>آشاميدن آن افراط هم مى‌نموديم، و روى‌هم‌رفته از هر جهت روزهاى خوشى داشتيم جاى دوستان خالى</w:t>
      </w:r>
      <w:r>
        <w:rPr>
          <w:rFonts w:eastAsia="Amiri" w:cs="Amiri" w:ascii="Amiri" w:hAnsi="Amiri"/>
          <w:color w:val="111111"/>
          <w:sz w:val="28"/>
          <w:szCs w:val="28"/>
          <w:rtl w:val="true"/>
          <w:lang w:bidi="ar-SA"/>
        </w:rPr>
        <w:t>.</w:t>
      </w:r>
    </w:p>
    <w:p>
      <w:pPr>
        <w:pStyle w:val="Heading2"/>
        <w:numPr>
          <w:ilvl w:val="1"/>
          <w:numId w:val="1"/>
        </w:numPr>
        <w:rPr/>
      </w:pPr>
      <w:bookmarkStart w:id="454" w:name="__RefHeading___Toc6506213_211673320"/>
      <w:bookmarkStart w:id="455" w:name="_Toc162"/>
      <w:bookmarkEnd w:id="454"/>
      <w:r>
        <w:rPr>
          <w:rtl w:val="true"/>
        </w:rPr>
        <w:t>شهداى احد</w:t>
      </w:r>
      <w:bookmarkEnd w:id="45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چهارشنبه بيست و دوم محرم،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پانزدهم 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مراجعت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نبوى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عزم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شهداى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و با چند نفر ديگر دو عربانه كرايه كرديم، و سوار شده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مستحفظين </w:t>
      </w:r>
      <w:r>
        <w:rPr>
          <w:rStyle w:val="FootnoteAnchor"/>
          <w:rtl w:val="true"/>
        </w:rPr>
        <w:footnoteReference w:id="145"/>
      </w:r>
      <w:r>
        <w:rPr>
          <w:rFonts w:ascii="IRNazanin" w:hAnsi="IRNazanin" w:eastAsia="IRNazanin"/>
          <w:color w:val="111111"/>
          <w:sz w:val="28"/>
          <w:sz w:val="28"/>
          <w:szCs w:val="28"/>
          <w:rtl w:val="true"/>
          <w:lang w:bidi="fa-IR"/>
        </w:rPr>
        <w:t xml:space="preserve">دروازه احُد نگذاشتند برويم، به عذر اين كه جمعيت كم است و روز بلند نشده و خطر حمله حرامى در پيش است، و بعد از دو سه ساعت معطلى چند عربانه ديگر رسيد و به اتفاق رفتيم، و پس از طى نيم فرسخ راه كه در جانب شمالى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پيموديم، به بقعه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حمزه سيدالشهداء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و به قدر يك ساعتى در آن مكان شريف مشغول زيارت آن جناب و ساير شهداى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بوديم، و بعد در مسجدى كه معروف است دندان مبارك حضرت رسالت در آن‌جا شكسته شده، نماز خوانده و قدرى تلاوت قرآن نموديم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زوجه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زيارت كرديم، و از ساير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شهداى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 آثار قبر يا بقعه نديديم، و قدرى در دامنه كوه به تماشاى تنگه‌هاى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رفتيم، كه از مواضع تاريخى است زيرا كه در غزوه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را، به محافظت اين تنگه‌ها مأمور نموده بود، و پس از آن كه آثار مغلوبيت و عقب‌نشينى در قشون خصم ظاهر شد، آنها به طمع غنيمت، قرارگاه خود را ترك گفته مشغول غارت و جمع غنيمت شدند، و</w:t>
      </w:r>
      <w:bookmarkStart w:id="456" w:name="pg788_4206"/>
    </w:p>
    <w:p>
      <w:pPr>
        <w:pStyle w:val="BookText"/>
        <w:rPr/>
      </w:pPr>
      <w:bookmarkEnd w:id="456"/>
      <w:r>
        <w:rPr>
          <w:rFonts w:ascii="IRNazanin" w:hAnsi="IRNazanin" w:eastAsia="IRNazanin"/>
          <w:color w:val="111111"/>
          <w:sz w:val="28"/>
          <w:sz w:val="28"/>
          <w:szCs w:val="28"/>
          <w:rtl w:val="true"/>
          <w:lang w:bidi="fa-IR"/>
        </w:rPr>
        <w:t>دسته‌هاى لشكر مخالف، از همان تنگه سرازير شده و بر قشون اسلام تاختند، و چنان شكست و لطمه فاحشى را بر مسلمين وارد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پس از دو سه ساعت سوار شده به شهر مراجعت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عصر جمال‌ها آمدند نفرى يك مجيدى خرج علوفه شترها را گرفتند، امروز عصر كه در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و مشغول زيارت و عزادارى بوديم، مقارن غروب، خدام‌ها خواستند مردم را مثل روزهاى گذشته بيرون كنند و درب حرم را ببندند، و در نتيجه تعجيل و خشونت آنها، كار به مشاجره و منازعه كشيد، و جمعى 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شكايت از كج‌رفتارى‌ها و سوء سلوك خدام كردند، باقى شب به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 طعام و خواب گذشت</w:t>
      </w:r>
      <w:r>
        <w:rPr>
          <w:rFonts w:eastAsia="IRNazanin" w:cs="IRNazanin"/>
          <w:color w:val="111111"/>
          <w:sz w:val="28"/>
          <w:szCs w:val="28"/>
          <w:rtl w:val="true"/>
          <w:lang w:bidi="fa-IR"/>
        </w:rPr>
        <w:t>.</w:t>
      </w:r>
    </w:p>
    <w:p>
      <w:pPr>
        <w:pStyle w:val="Heading2"/>
        <w:numPr>
          <w:ilvl w:val="1"/>
          <w:numId w:val="1"/>
        </w:numPr>
        <w:rPr/>
      </w:pPr>
      <w:bookmarkStart w:id="457" w:name="__RefHeading___Toc6506215_211673320"/>
      <w:bookmarkStart w:id="458" w:name="_Toc163"/>
      <w:bookmarkEnd w:id="457"/>
      <w:r>
        <w:rPr>
          <w:rtl w:val="true"/>
        </w:rPr>
        <w:t>كتابخانه مدينه‌</w:t>
      </w:r>
      <w:bookmarkEnd w:id="458"/>
    </w:p>
    <w:p>
      <w:pPr>
        <w:pStyle w:val="BookText"/>
        <w:rPr/>
      </w:pPr>
      <w:r>
        <w:rPr>
          <w:rFonts w:ascii="IRNazanin" w:hAnsi="IRNazanin" w:eastAsia="IRNazanin"/>
          <w:color w:val="111111"/>
          <w:sz w:val="28"/>
          <w:sz w:val="28"/>
          <w:szCs w:val="28"/>
          <w:rtl w:val="true"/>
          <w:lang w:bidi="fa-IR"/>
        </w:rPr>
        <w:t xml:space="preserve">امروز پنجشنبه بيست و سوم محرم،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شانزدهم 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زيارت حرم مطهر، به تماشاى كتابخانه عمومى كه در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متصل به آن است رفتيم، كتابخانه بسيار مفصل و بزرگى است و مشتمل بر يك صحن و چند اطاق بزرگ تو در تو است، و داراى چند صد هزار، كتاب‌هاى كوچك و بزرگ خطى و چاپى در فنون مختلفه از فقه و حديث و تفسير و تاريخ و ادبيات و غيره است، كتب فارسى و تركى و هندى نيز دارد، و يك نفر مدير و سه چهار نفر كتابدار مراقب آن، و مواظب پذيرايى واردين و انجام حاجت آنها هستند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وسط اطاق بزرگ، يك ميز كوتاه و عريض و طويلى گذاشته شده است، هر كس وارد مى‌شود تعارف مى‌كنند كنار آن ميز مى‌نشينند، و فهرست‌هاى كتب را كه به روى ميز است برداشته مطالعه مى‌كنند، و هر</w:t>
      </w:r>
      <w:bookmarkStart w:id="459" w:name="pg788_4208"/>
    </w:p>
    <w:p>
      <w:pPr>
        <w:pStyle w:val="BookText"/>
        <w:rPr/>
      </w:pPr>
      <w:bookmarkEnd w:id="459"/>
      <w:r>
        <w:rPr>
          <w:rFonts w:ascii="Amiri" w:hAnsi="Amiri" w:eastAsia="Amiri" w:cs="Amiri"/>
          <w:color w:val="111111"/>
          <w:sz w:val="28"/>
          <w:sz w:val="28"/>
          <w:szCs w:val="28"/>
          <w:rtl w:val="true"/>
          <w:lang w:bidi="ar-SA"/>
        </w:rPr>
        <w:t>كتاب را كه خواست مى‌طلبد و كتابدار مطابق نمره فوراً حاضر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چندين كتاب را يكى يكى خواستم و پس از نظر مختصرى رد كردم، كتابدار ابداً اظهار كراهت نمى‌كرد، بلكه در جواب عذرخواهى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كتابها را بخواهيد، ما در ساعاتى كه اين‌جا هستيم مكلفيم آورده به شما ارائه بدهيم، بعد مدتى از پشت شيشه‌هاى قفسه‌ها، كه دور تا دور كتابخانه بود تماشاى كتابها يعنى اسامى آنها را كه به روى جلد نوشته شده بود مى‌كردم، و غالب كتب اهل تشيع را نيز ديدم، و حتى ديوان‌هاى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آنجا بود، و تمام اين كتاب‌ها با جلدهاى قشنگ و در كمال نظافت و پاكى نگاهداشته شده است، و حتى يك جلد كتاب پاره يا چرك و كثيف نديدم، درها و ديوارهاى كتابخانه هم به قدرى پاك و تميز بود كه انسان ميل مى‌كرد همان‌جا بماند، مدتى هم با مدير و كتابدارها مشغول صحبت بوديم و خيلى اظهار محبت و حسن خلق نمودند مقارن ظهر به منزل برگشتيم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خانه كه ما منزل كرده‌ايم متعلق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عطيةاللَّه نخاوله‌اى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بسيار آدم نجيب و عفيف و خوش‌خلقى است، در اين مدت خود و عيالش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منتهاى محبت و حسن خدمت نسبت به ما بجا آوردند، مخصوصاً چون دو سه روز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ابوالحسن طباخ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ما قهر كرده و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غذاهاى خيلى مطبوع و لذيذ براى ما تهيه مى‌كند</w:t>
      </w:r>
      <w:r>
        <w:rPr>
          <w:rFonts w:eastAsia="IRNazanin" w:cs="IRNazanin"/>
          <w:color w:val="111111"/>
          <w:sz w:val="28"/>
          <w:szCs w:val="28"/>
          <w:rtl w:val="true"/>
          <w:lang w:bidi="fa-IR"/>
        </w:rPr>
        <w:t>.</w:t>
      </w:r>
    </w:p>
    <w:p>
      <w:pPr>
        <w:pStyle w:val="Heading2"/>
        <w:numPr>
          <w:ilvl w:val="1"/>
          <w:numId w:val="1"/>
        </w:numPr>
        <w:rPr/>
      </w:pPr>
      <w:bookmarkStart w:id="460" w:name="__RefHeading___Toc6506217_211673320"/>
      <w:bookmarkStart w:id="461" w:name="_Toc164"/>
      <w:bookmarkEnd w:id="460"/>
      <w:r>
        <w:rPr>
          <w:rtl w:val="true"/>
        </w:rPr>
        <w:t>ساختمان شهر مدينه‌</w:t>
      </w:r>
      <w:bookmarkEnd w:id="461"/>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ساختمان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شبيه به شهرهاى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داراى كوچه‌هاى تنگ و پرپيچ و خم، و عمارات دو</w:t>
      </w:r>
    </w:p>
    <w:p>
      <w:pPr>
        <w:pStyle w:val="BookText"/>
        <w:rPr/>
      </w:pPr>
      <w:r>
        <w:rPr>
          <w:rFonts w:ascii="IRNazanin" w:hAnsi="IRNazanin" w:eastAsia="IRNazanin"/>
          <w:color w:val="111111"/>
          <w:sz w:val="28"/>
          <w:sz w:val="28"/>
          <w:szCs w:val="28"/>
          <w:rtl w:val="true"/>
          <w:lang w:bidi="fa-IR"/>
        </w:rPr>
        <w:t xml:space="preserve">سه طبقه است كه به كوچه نگاه مى‌كند، و مشابهتى با ساختمان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لكن حجاج شيعه عموماً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نخاوله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خارج شهر است منزل مى‌كنند، و منازل در اين محله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قسم ميدان‌هاى وسيعى است شبيه كاروان‌سرا كه دور تا دور آن منزل ساخته است، يعنى يك محوطه سطح‌الارض، شبيه سرپوشيده‌هاى ما كه مخصوص موقع گرما است، و يك بالاخانه به روى آن كه محل استراحت و گذاشتن اسباب و اثاثيه است، و هر يك از اين محوطه‌ها در عقب ساختمان، داراى يك چاه آب و يك حوض كوچك و مطبخ و مستراح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قسم ديگر از منازل، خانه‌هاى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تقريباً ساختمان آنها با تفاوت كوچكى و بزرگى يك شكل و متشابه است، از درب خانه كه وارد مى‌شوى يك قسم سرپوشيده مى‌بينى كه دو طبقه را فرش مى‌كنند، و محل نشستن روز و پذيرائى واردين است، در صفه ديگر، يك حوض كوچك و يك چاه است، كه هر روز از چاه آب كشيده و حوض را لبالب مى‌كنند، و يك چهارپايه بزرگى است كه روى آن دو سه حُبّ سفالى، يعنى ظرف آب گلى گذاشته و همه روزه سقّاها آنرا از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عين‌الزرقا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مى‌كنند، و بالاى چهارپايه چندين شربه كه قلقلك‌هاى </w:t>
      </w:r>
      <w:r>
        <w:rPr>
          <w:rStyle w:val="FootnoteAnchor"/>
          <w:rtl w:val="true"/>
        </w:rPr>
        <w:footnoteReference w:id="146"/>
      </w:r>
      <w:r>
        <w:rPr>
          <w:rFonts w:ascii="IRNazanin" w:hAnsi="IRNazanin" w:eastAsia="IRNazanin"/>
          <w:color w:val="111111"/>
          <w:sz w:val="28"/>
          <w:sz w:val="28"/>
          <w:szCs w:val="28"/>
          <w:rtl w:val="true"/>
          <w:lang w:bidi="fa-IR"/>
        </w:rPr>
        <w:t xml:space="preserve">دهان‌گشاد است، با چند ظرف كوچك آب‌خورى گذاشته شده است و بالاى اين سرپوشيده عمارت فوقانى نيست، بلكه پشت بام است كه براى خوابيدن شب به درد مى‌خورد، و ساير قسمت‌هاى محتاج‌اليها، </w:t>
      </w:r>
      <w:r>
        <w:rPr>
          <w:rStyle w:val="FootnoteAnchor"/>
          <w:rtl w:val="true"/>
        </w:rPr>
        <w:footnoteReference w:id="147"/>
      </w:r>
      <w:r>
        <w:rPr>
          <w:rFonts w:ascii="IRNazanin" w:hAnsi="IRNazanin" w:eastAsia="IRNazanin"/>
          <w:color w:val="111111"/>
          <w:sz w:val="28"/>
          <w:sz w:val="28"/>
          <w:szCs w:val="28"/>
          <w:rtl w:val="true"/>
          <w:lang w:bidi="fa-IR"/>
        </w:rPr>
        <w:t>در عقب</w:t>
      </w:r>
      <w:bookmarkStart w:id="462" w:name="pg788_4212"/>
    </w:p>
    <w:p>
      <w:pPr>
        <w:pStyle w:val="BookText"/>
        <w:rPr/>
      </w:pPr>
      <w:bookmarkEnd w:id="462"/>
      <w:r>
        <w:rPr>
          <w:rFonts w:ascii="IRNazanin" w:hAnsi="IRNazanin" w:eastAsia="IRNazanin"/>
          <w:color w:val="111111"/>
          <w:sz w:val="28"/>
          <w:sz w:val="28"/>
          <w:szCs w:val="28"/>
          <w:rtl w:val="true"/>
          <w:lang w:bidi="fa-IR"/>
        </w:rPr>
        <w:t>سر پوشيده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روى‌هم‌رفته با آن كه اين منزل تماماً خشت و گلى است، لكن براى زندگانى خيلى راحت است، اما خانه‌هاى داخل شهر با آن كه با گچ و آجر و مصالح قيمتى ساخته شده است چندان خوش‌بنا نيست</w:t>
      </w:r>
      <w:r>
        <w:rPr>
          <w:rFonts w:eastAsia="IRNazanin" w:cs="IRNazanin"/>
          <w:color w:val="111111"/>
          <w:sz w:val="28"/>
          <w:szCs w:val="28"/>
          <w:rtl w:val="true"/>
          <w:lang w:bidi="fa-IR"/>
        </w:rPr>
        <w:t>.</w:t>
      </w:r>
    </w:p>
    <w:p>
      <w:pPr>
        <w:pStyle w:val="Heading2"/>
        <w:numPr>
          <w:ilvl w:val="1"/>
          <w:numId w:val="1"/>
        </w:numPr>
        <w:rPr/>
      </w:pPr>
      <w:bookmarkStart w:id="463" w:name="__RefHeading___Toc6506219_211673320"/>
      <w:bookmarkStart w:id="464" w:name="_Toc165"/>
      <w:bookmarkEnd w:id="463"/>
      <w:r>
        <w:rPr>
          <w:rtl w:val="true"/>
        </w:rPr>
        <w:t>بقيع تا صبح باز است‌</w:t>
      </w:r>
      <w:bookmarkEnd w:id="464"/>
    </w:p>
    <w:p>
      <w:pPr>
        <w:pStyle w:val="BookText"/>
        <w:rPr/>
      </w:pPr>
      <w:r>
        <w:rPr>
          <w:rFonts w:ascii="Amiri" w:hAnsi="Amiri" w:eastAsia="Amiri" w:cs="Amiri"/>
          <w:color w:val="111111"/>
          <w:sz w:val="28"/>
          <w:sz w:val="28"/>
          <w:szCs w:val="28"/>
          <w:rtl w:val="true"/>
          <w:lang w:bidi="ar-SA"/>
        </w:rPr>
        <w:t xml:space="preserve">امروز عصر خبر رسيد كه درب ائمه بقيع، از امشب به بعد تا هر وقت حجاج آنجا باشند باز خواهد بود، معلوم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استرضاء </w:t>
      </w:r>
      <w:r>
        <w:rPr>
          <w:rStyle w:val="FootnoteAnchor"/>
          <w:rtl w:val="true"/>
        </w:rPr>
        <w:footnoteReference w:id="148"/>
      </w:r>
      <w:r>
        <w:rPr>
          <w:rFonts w:ascii="IRNazanin" w:hAnsi="IRNazanin" w:eastAsia="IRNazanin"/>
          <w:color w:val="111111"/>
          <w:sz w:val="28"/>
          <w:sz w:val="28"/>
          <w:szCs w:val="28"/>
          <w:rtl w:val="true"/>
          <w:lang w:bidi="fa-IR"/>
        </w:rPr>
        <w:t xml:space="preserve">و استمالت </w:t>
      </w:r>
      <w:r>
        <w:rPr>
          <w:rStyle w:val="FootnoteAnchor"/>
          <w:rtl w:val="true"/>
        </w:rPr>
        <w:footnoteReference w:id="149"/>
      </w:r>
      <w:r>
        <w:rPr>
          <w:rFonts w:ascii="IRNazanin" w:hAnsi="IRNazanin" w:eastAsia="IRNazanin"/>
          <w:color w:val="111111"/>
          <w:sz w:val="28"/>
          <w:sz w:val="28"/>
          <w:szCs w:val="28"/>
          <w:rtl w:val="true"/>
          <w:lang w:bidi="fa-IR"/>
        </w:rPr>
        <w:t xml:space="preserve">از حجاج شيعه، در نتيجه واقعه روز گذشته اين حكم را كرده است، ما هم به يكديگر اطلاع داده شب را به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اقامه عزا در آن‌جا اختصاص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بقيع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تمام كوچه‌ها چراغ نصب كرده بودند، و بيرون دروازه هم تا بقعه ائمه عليهم السلام، چند مشعل و دو دستگاه چراغ بلند زنبورى گذاشته بودند، كه تمام محوطه روشن بود و فاصله به فاصله، پليس جهت محافظت مردم ايستاده بود، واقعاً شب جمعه خوشى داشتيم و تا ساعت چهار از شب مشغول به روضه‌خوانى و عزادارى بوديم، در حالتى كه روزهاى سابق و همچنين سنوات سابقه، معمولًا اول غروب درب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بقعه مطهره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مى‌بستند، و ديگر احدى جرأت رفت و آمد در آن‌جا نداشت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اين اقدام و مساعدت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شريف‌الشخاص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نتيجه</w:t>
      </w:r>
      <w:bookmarkStart w:id="465" w:name="pg788_4214"/>
    </w:p>
    <w:p>
      <w:pPr>
        <w:pStyle w:val="BookText"/>
        <w:rPr/>
      </w:pPr>
      <w:bookmarkEnd w:id="465"/>
      <w:r>
        <w:rPr>
          <w:rFonts w:ascii="IRNazanin" w:hAnsi="IRNazanin" w:eastAsia="IRNazanin"/>
          <w:color w:val="111111"/>
          <w:sz w:val="28"/>
          <w:sz w:val="28"/>
          <w:szCs w:val="28"/>
          <w:rtl w:val="true"/>
          <w:lang w:bidi="fa-IR"/>
        </w:rPr>
        <w:t>اتحاد و جديت‌هاى خودمان به عمل آمد، نهايت تشكر و امتنان دست داد، ساعت چهار از شب مأمورين پليس ما را دسته دسته با مشعل به منازل خودمان رسانيدند</w:t>
      </w:r>
      <w:r>
        <w:rPr>
          <w:rFonts w:eastAsia="IRNazanin" w:cs="IRNazanin"/>
          <w:color w:val="111111"/>
          <w:sz w:val="28"/>
          <w:szCs w:val="28"/>
          <w:rtl w:val="true"/>
          <w:lang w:bidi="fa-IR"/>
        </w:rPr>
        <w:t>.</w:t>
      </w:r>
    </w:p>
    <w:p>
      <w:pPr>
        <w:pStyle w:val="Heading2"/>
        <w:numPr>
          <w:ilvl w:val="1"/>
          <w:numId w:val="1"/>
        </w:numPr>
        <w:rPr/>
      </w:pPr>
      <w:bookmarkStart w:id="466" w:name="__RefHeading___Toc6506221_211673320"/>
      <w:bookmarkStart w:id="467" w:name="_Toc166"/>
      <w:bookmarkEnd w:id="466"/>
      <w:r>
        <w:rPr>
          <w:rtl w:val="true"/>
        </w:rPr>
        <w:t>تيراندازى و فرار مردم‌</w:t>
      </w:r>
      <w:bookmarkEnd w:id="467"/>
    </w:p>
    <w:p>
      <w:pPr>
        <w:pStyle w:val="BookText"/>
        <w:rPr/>
      </w:pPr>
      <w:r>
        <w:rPr>
          <w:rFonts w:ascii="IRNazanin" w:hAnsi="IRNazanin" w:eastAsia="IRNazanin"/>
          <w:color w:val="111111"/>
          <w:sz w:val="28"/>
          <w:sz w:val="28"/>
          <w:szCs w:val="28"/>
          <w:rtl w:val="true"/>
          <w:lang w:bidi="fa-IR"/>
        </w:rPr>
        <w:t xml:space="preserve">امروز جمعه بيست و چهارم محرم،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هفدهم 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صبح صداى چند تير تفنگ در شهر بلند شد، و يك‌دفعه شهر به‌هم خورد و مردم رو به منازل خود فرار كردند، بعد از دو سه ساعت، معلوم شد خبرى نبوده فقط دو نفر با هم نزاع كرده، و به طرف هوا شليك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سه دفعه ديگر هم روزهاى گذشته اين قبيل اتفاق افتاد، معلوم مى‌شود معمولٌ‌به و متداول است، و جهت آن اين است كه تمام مردم با اسلحه حركت مى‌كنند، و حكومت قدرت ندارد از همه خلع سلاح بكند، و هر منازعه جزئى منجر به شليك مى‌شود، در شهر كه اين‌طور باشد از ناامنى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نيم فرسخى شهر است نبايد متعجب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روز متوالى است كه ما عزم تشرف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امكنه متبركه اطراف مدينه، و همچنين تماشاى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داشتيم، لكن با هركس صحبت مى‌كنيم مى‌گويند راهها ناامن است، و عربانه‌چى‌ها و خركچى‌ها هم جرأت رفتن ندارند</w:t>
      </w:r>
      <w:r>
        <w:rPr>
          <w:rFonts w:eastAsia="IRNazanin" w:cs="IRNazanin"/>
          <w:color w:val="111111"/>
          <w:sz w:val="28"/>
          <w:szCs w:val="28"/>
          <w:rtl w:val="true"/>
          <w:lang w:bidi="fa-IR"/>
        </w:rPr>
        <w:t>.</w:t>
      </w:r>
    </w:p>
    <w:p>
      <w:pPr>
        <w:pStyle w:val="Heading2"/>
        <w:numPr>
          <w:ilvl w:val="1"/>
          <w:numId w:val="1"/>
        </w:numPr>
        <w:rPr/>
      </w:pPr>
      <w:bookmarkStart w:id="468" w:name="__RefHeading___Toc6506223_211673320"/>
      <w:bookmarkStart w:id="469" w:name="_Toc167"/>
      <w:bookmarkEnd w:id="468"/>
      <w:r>
        <w:rPr>
          <w:rtl w:val="true"/>
        </w:rPr>
        <w:t>عزادارى در منزل قائم‌مقام‌</w:t>
      </w:r>
      <w:bookmarkEnd w:id="46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طرف عصر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پيغام آوردند كه هرچند ديشب خودم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و در عزادارى با شما شركت داشتم و خيلى مستفيض شدم، لكن براى توسل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سيدالشهدا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فيض‌مندى</w:t>
      </w:r>
      <w:bookmarkStart w:id="470" w:name="pg788_4216"/>
    </w:p>
    <w:p>
      <w:pPr>
        <w:pStyle w:val="BookText"/>
        <w:rPr/>
      </w:pPr>
      <w:bookmarkEnd w:id="470"/>
      <w:r>
        <w:rPr>
          <w:rFonts w:ascii="IRNazanin" w:hAnsi="IRNazanin" w:eastAsia="IRNazanin"/>
          <w:color w:val="111111"/>
          <w:sz w:val="28"/>
          <w:sz w:val="28"/>
          <w:szCs w:val="28"/>
          <w:rtl w:val="true"/>
          <w:lang w:bidi="fa-IR"/>
        </w:rPr>
        <w:t xml:space="preserve">كامل، امشب و دو شب ديگر مجلس عزادارى در خانه شخصى خودم تهيه ديده‌ام، خواهشمندم اين سه شب را زودتر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نمائيد، در خانه مشتركاً عزادارى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ضمناً تقاضا نموده بود كه روضه‌خوان هم از خودمان همراه ببريم، و شام هم در آنجا صرف كنيم، ما هم با تقديم تشكرات از نظريات عاليه ايشان، كه مبنى بر ميهمان‌نوازى و ايجاد اتحاد بين فرق اسلام است، قبول نموده اول شب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عزادارى و سينه‌زنى مختصرى كرده، به راهنمائى مشعل‌دارها به طرف خانه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 باغچه مصفاى قشنگى بود، كه تمام آن را با چراغ‌هاى زنبورى و فانوس روشن كرده بودند، در يك طرف، ايوان خيلى بزرگى را با اطاق‌هاى مجاور آن مفروش كرده بودند،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پسرهايش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شريف‌الشخاص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چند نفر ديگر ايستاده، و با نهايت خوش‌روئى و تواضع، از واردين پذيرائى مى‌كردند، و اشاره به جلوس در اطاق‌ها و ايوان مى‌نمودند، و پيشخدمت‌ها براى هركس يك فنجان قهوه مى‌آوردند، دو ساعت از شب گذشته شروع به روضه توسط چهار نفر روضه‌خوان عرب و عجم كه قبلًا معين كرده بوديم شد، و عزادارى و سينه‌زنى به عمل آمد و الحق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شيخ عباسعلى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ختم مجلس با او بود، داد سخن به مناسبت مجلس و مقام از حيث ذكر فضائل ائمه و مظلوميت آنها، و لزوم وحدت مسلمين عالم داد، و تمام مستندات كلام را آيات قرآنى و اخبار وارده از طريق اهل سنت قرار داد، و با اين حال ابداً از نزاكت لازمه در چنين مجلس، كه يك ثلث آن سنى مذهب‌اند خارج نشد، پس از ختم مجلس و صرف چاى ما رفتيم و جمعى مانده صرف شام كردند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71" w:name="__RefHeading___Toc6506225_211673320"/>
      <w:bookmarkStart w:id="472" w:name="_Toc168"/>
      <w:bookmarkEnd w:id="471"/>
      <w:r>
        <w:rPr>
          <w:rtl w:val="true"/>
        </w:rPr>
        <w:t>كتابفروشى‌هاى مدينه‌</w:t>
      </w:r>
      <w:bookmarkEnd w:id="472"/>
    </w:p>
    <w:p>
      <w:pPr>
        <w:pStyle w:val="BookText"/>
        <w:rPr/>
      </w:pPr>
      <w:r>
        <w:rPr>
          <w:rFonts w:ascii="IRNazanin" w:hAnsi="IRNazanin" w:eastAsia="IRNazanin"/>
          <w:color w:val="111111"/>
          <w:sz w:val="28"/>
          <w:sz w:val="28"/>
          <w:szCs w:val="28"/>
          <w:rtl w:val="true"/>
          <w:lang w:bidi="fa-IR"/>
        </w:rPr>
        <w:t xml:space="preserve">شنبه بيست و پنجم محرم،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هيجدهم 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مدت يك هفته بود كه من در دكان‌هاى كتابفروشى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تجسس از بعضى كتب مى‌نمودم و كتاب مهمى نيافتم، جز يك جلد كتاب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الوفاء باخبار آل‌المصطفى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واقع تاريخ زندگانى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ختمى مرتبت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تفصيل بناى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تغييراتى كه توسط خلفاى سلاطين، در ازمنه مختلفه در آن داده شده، و شرح تمام مقامات متبركه و مساجد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و اطراف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با يك نفر كتابفروش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حسن اوليازاده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و مأنوس شده بودم، و با مشاراليه در دكانش كراراً مباحثات مذهبى مى‌كردم، و خيلى مستعد و متمايل به تشيع بود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امروز بر حسب وعده‌اى كه با مشاراليه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شيخ عباس على واعظ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بوديم در محضر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عبدالغنى كابلى‌الأصل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مدت مديدى با قاضى مزبور كه مردى فاضل و عالم و مطلع از جميع كتب شيعه و عقايد و فتاواى علما ما بود، و در فن محاوره و مجادله يد طولائى داشت مشغول مباحثه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صحبت از اين بود، كه حكم الهى در باب تعيين جانشنين براى رئيس مسلمين چيست؟ هرگاه عدم تعيين و تنصيص و يا تفويض به جماعت مسلمين بوده، چنان كه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برخلاف آن رفتار،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جانشين خود قرار داد؟ و اگر نصب جانشين لازم بوده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نكردند؟ و اگر رأى جماعت در انتخاب خليفه لازم بوده، چرا خليفه ثانى، امر را به نظر چند نفر احاله نمود، و اين حق را از ساير مسلمين سلب كرده؟ و نيز مدتى صحبت از عدم 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خمسه 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عامه</w:t>
      </w:r>
      <w:bookmarkStart w:id="473" w:name="pg788_4220"/>
    </w:p>
    <w:p>
      <w:pPr>
        <w:pStyle w:val="BookText"/>
        <w:rPr/>
      </w:pPr>
      <w:bookmarkEnd w:id="473"/>
      <w:r>
        <w:rPr>
          <w:rFonts w:ascii="Amiri" w:hAnsi="Amiri" w:eastAsia="Amiri" w:cs="Amiri"/>
          <w:color w:val="111111"/>
          <w:sz w:val="28"/>
          <w:sz w:val="28"/>
          <w:szCs w:val="28"/>
          <w:rtl w:val="true"/>
          <w:lang w:bidi="ar-SA"/>
        </w:rPr>
        <w:t xml:space="preserve">قائل‌اند بود، با آن كه ضماير ما قبل و ما بعد آيه مباركه، همه جمع مؤنث و راجع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 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ضماير اين آيه جمع مذكراند، كه مرجع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به وضعيت همين آيه مباركه و عدم مراعات ترتيب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جميع قرآن، استناد به تحريف وضعى آن مى‌شد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بالأخره مجلس بدون تسليم احدالطرفين ختم،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حسن اوليازاده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مراتب تمايل و اجتذاب‌اش به مذهب تشيع افزوده گرديد، و مى‌گفت ان‌شاءاللَّه از اين شهر فوراً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مجاور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بعد از ظهر خبر آوردند، كه پس فردا بناى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شد كه همان روزهاى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شريف‌الشخاص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جلب رضايت و انجام خواهش ما، يك ثلث كرايه را از جمالها كه از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گرفته، و آنها را مرخص كرده و با همان وجه از جمال‌هاى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به قدر كفايت كرايه كرده است، ضمناً مكشوف شد كه اين روزى يك مجيدى كه از حجاج به عنوان خرج لنگ گرفته است بى‌اساس بوده، و حمله‌دارها و مقومين آن وجوهات را خودشان جمع كرده و خورده‌اند</w:t>
      </w:r>
      <w:r>
        <w:rPr>
          <w:rFonts w:eastAsia="IRNazanin" w:cs="IRNazanin"/>
          <w:color w:val="111111"/>
          <w:sz w:val="28"/>
          <w:szCs w:val="28"/>
          <w:rtl w:val="true"/>
          <w:lang w:bidi="fa-IR"/>
        </w:rPr>
        <w:t>.</w:t>
      </w:r>
    </w:p>
    <w:p>
      <w:pPr>
        <w:pStyle w:val="Heading2"/>
        <w:numPr>
          <w:ilvl w:val="1"/>
          <w:numId w:val="1"/>
        </w:numPr>
        <w:rPr/>
      </w:pPr>
      <w:bookmarkStart w:id="474" w:name="__RefHeading___Toc6506227_211673320"/>
      <w:bookmarkStart w:id="475" w:name="_Toc169"/>
      <w:bookmarkEnd w:id="474"/>
      <w:r>
        <w:rPr>
          <w:rtl w:val="true"/>
        </w:rPr>
        <w:t>زيارت حضرت عبداللَّه‌</w:t>
      </w:r>
      <w:bookmarkEnd w:id="475"/>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طرف عصر به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عبداللَّه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سيدالمرسلين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رفتيم، كه در جانب شمال 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مطهر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اواخر شهر مدفون است، و بقعه و صحن قشنگى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خارج دروازه باب‌السلام، قدرى در خيابانها گردش كرده،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غمامه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ابى‌بكر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بجا آورده تماشائى نموديم، بعد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مطهر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شده به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w:t>
      </w:r>
      <w:bookmarkStart w:id="476" w:name="pg788_4222"/>
    </w:p>
    <w:p>
      <w:pPr>
        <w:pStyle w:val="BookText"/>
        <w:rPr/>
      </w:pPr>
      <w:bookmarkEnd w:id="476"/>
      <w:r>
        <w:rPr>
          <w:rFonts w:ascii="IRNazanin" w:hAnsi="IRNazanin" w:eastAsia="IRNazanin"/>
          <w:color w:val="111111"/>
          <w:sz w:val="28"/>
          <w:sz w:val="28"/>
          <w:szCs w:val="28"/>
          <w:rtl w:val="true"/>
          <w:lang w:bidi="fa-IR"/>
        </w:rPr>
        <w:t xml:space="preserve">رفتيم، ضمناً بار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اسمعيل بن 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زيارت نموديم،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عقيل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بار ديگر زيارت كرديم، شب را بعد از يكى دو ساعت زيارت و عزادارى، به طريق ليله ماضيه، </w:t>
      </w:r>
      <w:r>
        <w:rPr>
          <w:rStyle w:val="FootnoteAnchor"/>
          <w:rtl w:val="true"/>
        </w:rPr>
        <w:footnoteReference w:id="150"/>
      </w:r>
      <w:r>
        <w:rPr>
          <w:rFonts w:ascii="IRNazanin" w:hAnsi="IRNazanin" w:eastAsia="IRNazanin"/>
          <w:color w:val="111111"/>
          <w:sz w:val="28"/>
          <w:sz w:val="28"/>
          <w:szCs w:val="28"/>
          <w:rtl w:val="true"/>
          <w:lang w:bidi="fa-IR"/>
        </w:rPr>
        <w:t xml:space="preserve">مشعل‌چيان ما را به طرف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كردند، در آن‌جا هم به شرح شب گذشته عزادارى كامل به عمل آمد، و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خانواده‌اش ولو بنا به مصلحت و صورت ظاهر بود، درست با ما شركت در عزادارى و سوگوارى كردند و نهايت احترامات و پذيرائى از ما نمودند، و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شيخ عباسعلى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را به بيانات جامع سودمند براى فريقين، و ذكر 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مزين، و به دعاى علما و امراء و پادشاهان اسلام،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نمود امشب هم جمع كثيرى را نگاهداشته اطعام نمودند</w:t>
      </w:r>
      <w:r>
        <w:rPr>
          <w:rFonts w:eastAsia="IRNazanin" w:cs="IRNazanin"/>
          <w:color w:val="111111"/>
          <w:sz w:val="28"/>
          <w:szCs w:val="28"/>
          <w:rtl w:val="true"/>
          <w:lang w:bidi="fa-IR"/>
        </w:rPr>
        <w:t>.</w:t>
      </w:r>
    </w:p>
    <w:p>
      <w:pPr>
        <w:pStyle w:val="Heading2"/>
        <w:numPr>
          <w:ilvl w:val="1"/>
          <w:numId w:val="1"/>
        </w:numPr>
        <w:rPr/>
      </w:pPr>
      <w:bookmarkStart w:id="477" w:name="__RefHeading___Toc6506229_211673320"/>
      <w:bookmarkStart w:id="478" w:name="_Toc170"/>
      <w:bookmarkEnd w:id="477"/>
      <w:r>
        <w:rPr>
          <w:rtl w:val="true"/>
        </w:rPr>
        <w:t>راه‌آهن مدينه‌</w:t>
      </w:r>
      <w:bookmarkEnd w:id="478"/>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يكشنبه بيست و ششم محرم،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نوزدهم 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نبوى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هرچه سعى كرديم مركوبى جهت رفتن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كنيم فراهم نيامد، و مى‌گفتند راهها امن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به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عبداللَّه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رفتيم، بعد به تماشاى گارد راه‌آهن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رفتيم كه اين ايام به واسطه انقلابات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شورش‌هاى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بر ضد مداخلات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لنگ بودن، شمن‌دوفر </w:t>
      </w:r>
      <w:r>
        <w:rPr>
          <w:rStyle w:val="FootnoteAnchor"/>
          <w:rtl w:val="true"/>
        </w:rPr>
        <w:footnoteReference w:id="151"/>
      </w:r>
      <w:r>
        <w:rPr>
          <w:rFonts w:ascii="Amiri" w:hAnsi="Amiri" w:eastAsia="Amiri" w:cs="Amiri"/>
          <w:color w:val="111111"/>
          <w:sz w:val="28"/>
          <w:sz w:val="28"/>
          <w:szCs w:val="28"/>
          <w:rtl w:val="true"/>
          <w:lang w:bidi="ar-SA"/>
        </w:rPr>
        <w:t>به كلى خالى و غير دائر است، مؤسس اين شمن‌دوفر نزديك</w:t>
      </w:r>
      <w:bookmarkStart w:id="479" w:name="pg788_4224"/>
    </w:p>
    <w:p>
      <w:pPr>
        <w:pStyle w:val="BookText"/>
        <w:rPr/>
      </w:pPr>
      <w:bookmarkEnd w:id="479"/>
      <w:r>
        <w:rPr>
          <w:rFonts w:ascii="IRNazanin" w:hAnsi="IRNazanin" w:eastAsia="IRNazanin"/>
          <w:color w:val="111111"/>
          <w:sz w:val="28"/>
          <w:sz w:val="28"/>
          <w:szCs w:val="28"/>
          <w:rtl w:val="true"/>
          <w:lang w:bidi="fa-IR"/>
        </w:rPr>
        <w:t>گارد، يك مسجد خيلى قشنگ و باشكوهى ساخته است كه قابل تماشا است، تمام در و ديوار و ايوان‌ها و سقف مسجد، از سنگ‌هاى سياه تراشيده بنا شده است، و به قدرى فواصل قطعات سنگها را تنگ گرفته‌اند، كه تا شخص نزديك نرود آن فواصل را نمى‌بيند، و از داخل و خارج گمان مى‌كند كه مسجد يك قطعه سنگ سياه يك‌پارچه حجارى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مراجعت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 خيابانها و دكاكين آئين، و در چند موضع طاق نصرت جهت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ديديم، با القاب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جلالةالملك، يا مؤسس الحكومة العربية، يا رئيس الدولة الهاشمية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آن تعبير شده بود، امروز در طاق نصرت‌ها، به خط درشت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برده بودند، چون اين تشريفات به دستور حكومت تدارك شده است، معلوم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داعيه خلافت مطلقه نيز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مراجعت يك دفعه ديگر به تماشاى كتابخانه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شرح آن داده شده است رفته به خانه برگشتيم، و بعد از آن كه چند روز بود صحبت حركت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اخبار بى‌اساس راجع به اغتشاش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در بين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طرف عصر خبر قطعى حركت رسيد، و حجاج كه قسمتى از آنها خسته و نگران شده بودند، بناى حركت و نقل مكان به خارج شهر، و بيرون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گذاشتند، ما هم اسباب و اثاثيه را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على عكام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ابوالحسن طباخ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 سه روز بود آشتى كرده و پيش‌مان آمده بود، حمل و نقل به خارج شهر نموديم و خودمان در شهر توقف، و دستور پذيرائى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عطيةاللَّه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داديم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80" w:name="__RefHeading___Toc6506231_211673320"/>
      <w:bookmarkStart w:id="481" w:name="_Toc171"/>
      <w:bookmarkEnd w:id="480"/>
      <w:r>
        <w:rPr>
          <w:rtl w:val="true"/>
        </w:rPr>
        <w:t>سادات مدينه‌</w:t>
      </w:r>
      <w:bookmarkStart w:id="482" w:name="pg788_4226"/>
      <w:bookmarkEnd w:id="481"/>
    </w:p>
    <w:p>
      <w:pPr>
        <w:pStyle w:val="BookText"/>
        <w:rPr/>
      </w:pPr>
      <w:bookmarkEnd w:id="482"/>
      <w:r>
        <w:rPr>
          <w:rFonts w:ascii="IRNazanin" w:hAnsi="IRNazanin" w:eastAsia="IRNazanin"/>
          <w:color w:val="111111"/>
          <w:sz w:val="28"/>
          <w:sz w:val="28"/>
          <w:szCs w:val="28"/>
          <w:rtl w:val="true"/>
          <w:lang w:bidi="fa-IR"/>
        </w:rPr>
        <w:t xml:space="preserve">امروز و چند روز پيش، جمعى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 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ساكنين قراء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دسته دسته به ديدن محترمين حجاج آمده، و هركس به فراخور حال خود، به آنها اعانت و دستگيرى مى‌كرد، و مايه تعجب اين بود كه اين جماعت، عربى را خيلى فصيح‌تر و شيرين‌تر از اهالى و ساكنين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تكلم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سيد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حمله‌دار مى‌گفت، علتش اين است كه اين‌ها عربى‌الاصل مى‌باشند، و اغلب سكنه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مجاورين‌اند كه اصل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خوانده، به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شديم، امشب هم مثل دو شب گذشته، چراغ‌هاى تورى و مشعل‌ها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و پليس‌ها مراقب انتظام و امنيت بودند، افسوس كه اين تشريفات، همين چند شب براى احترامات ما بعمل آمده، و بعد از اين باز اول غروب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تاريك و غير قابل عبور و مرور خواهد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پس از عزادارى به دستور دو شب قبل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و پس از ختم روضه و سينه‌زنى به منزل برگشته صرف طعام و استراحت نموديم</w:t>
      </w:r>
      <w:r>
        <w:rPr>
          <w:rFonts w:eastAsia="IRNazanin" w:cs="IRNazanin"/>
          <w:color w:val="111111"/>
          <w:sz w:val="28"/>
          <w:szCs w:val="28"/>
          <w:rtl w:val="true"/>
          <w:lang w:bidi="fa-IR"/>
        </w:rPr>
        <w:t>.</w:t>
      </w:r>
    </w:p>
    <w:p>
      <w:pPr>
        <w:pStyle w:val="Heading2"/>
        <w:numPr>
          <w:ilvl w:val="1"/>
          <w:numId w:val="1"/>
        </w:numPr>
        <w:rPr/>
      </w:pPr>
      <w:bookmarkStart w:id="483" w:name="__RefHeading___Toc6506233_211673320"/>
      <w:bookmarkStart w:id="484" w:name="_Toc172"/>
      <w:bookmarkEnd w:id="483"/>
      <w:r>
        <w:rPr>
          <w:rtl w:val="true"/>
        </w:rPr>
        <w:t>زيارت وداع‌</w:t>
      </w:r>
      <w:bookmarkEnd w:id="48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دوشنبه بيست و هفتم محرم،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بيستم 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صبح زيارت وداع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 آورده، رفتيم به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خيام حجاج را در آنجا زده بودند، و معلوم شد كه امروز و امشب هم لنگ است، و هزاران صحبت راجع به عدم امنيت راه</w:t>
      </w:r>
      <w:bookmarkStart w:id="485" w:name="pg788_4228"/>
    </w:p>
    <w:p>
      <w:pPr>
        <w:pStyle w:val="BookText"/>
        <w:rPr/>
      </w:pPr>
      <w:bookmarkEnd w:id="4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احتمال مراجعت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مى‌شد، از اين جهت و از جهت گرماى فوق‌العاده ما به شهر مراجعت كرديم، و ضمناً بار ديگر به مسجد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وضعيت مسجد امروزه به شرح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 محوطه كه طول آن از شمال به جنوب است به دو قسمت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شمالى كه سرگشوده و در حكم صحن مسجد است، در سه طرف غربى و شرقى و شمالى، شبستانهائى دارد كه مسقف است، كه عرض‌آن دو سه طاق است، و طاق‌ها به روى ستون‌هاى سنگى 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جنوبى كه تماماً مسقف و در حكم چهل ستون‌هاى مصطلح ما است، كه ستونها از سنگ مرمر يا سنگ معمولى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ضريح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در جانب مشرق واقع شده، و اين قسمت تماماً مفروش از سنگ‌هاى مرمر قدى است، كه به روى آن همه‌جا حصيرهاى بسيار لطيف و نازك و قيمتى پهن است، و در فواصل ستون‌ها چراغ‌هاى برق و چراغ‌هاى روغن زيتون در شب روشن است، سطح تمام مسجد و صحن شبستانها، متساوى و در منتهاى نظافت و پاكيزگى است، و ابداً عبور و مرور جز براى نماز و زيارت نمى‌شود</w:t>
      </w:r>
      <w:r>
        <w:rPr>
          <w:rFonts w:eastAsia="IRNazanin" w:cs="IRNazanin"/>
          <w:color w:val="111111"/>
          <w:sz w:val="28"/>
          <w:szCs w:val="28"/>
          <w:rtl w:val="true"/>
          <w:lang w:bidi="fa-IR"/>
        </w:rPr>
        <w:t>.</w:t>
      </w:r>
    </w:p>
    <w:p>
      <w:pPr>
        <w:pStyle w:val="Heading2"/>
        <w:numPr>
          <w:ilvl w:val="1"/>
          <w:numId w:val="1"/>
        </w:numPr>
        <w:rPr/>
      </w:pPr>
      <w:bookmarkStart w:id="486" w:name="__RefHeading___Toc6506235_211673320"/>
      <w:bookmarkStart w:id="487" w:name="_Toc173"/>
      <w:bookmarkEnd w:id="486"/>
      <w:r>
        <w:rPr>
          <w:rtl w:val="true"/>
        </w:rPr>
        <w:t>ويژگى‌هاى مسجد نبوى‌</w:t>
      </w:r>
      <w:bookmarkEnd w:id="487"/>
    </w:p>
    <w:p>
      <w:pPr>
        <w:pStyle w:val="BookText"/>
        <w:rPr/>
      </w:pPr>
      <w:r>
        <w:rPr>
          <w:rFonts w:ascii="IRNazanin" w:hAnsi="IRNazanin" w:eastAsia="IRNazanin"/>
          <w:color w:val="111111"/>
          <w:sz w:val="28"/>
          <w:sz w:val="28"/>
          <w:szCs w:val="28"/>
          <w:rtl w:val="true"/>
          <w:lang w:bidi="fa-IR"/>
        </w:rPr>
        <w:t xml:space="preserve">مسجد شريف پنج در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مجيدى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مى‌گويند در طرف مشرق، و در بيرون تمام پنج درب، كفش‌داران براى نگاهدارى كفشها در همه وقت نشسته و حاضراند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مرقدمطهرنبوى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دوضريح دارد، و ضريح داخلى محفوف و ملفوف به پرده‌هاى ماهوت اعلى است، و به فاصله چند ذرع ضريح ديگرى است</w:t>
      </w:r>
      <w:bookmarkStart w:id="488" w:name="pg788_4230"/>
    </w:p>
    <w:p>
      <w:pPr>
        <w:pStyle w:val="BookText"/>
        <w:rPr/>
      </w:pPr>
      <w:bookmarkEnd w:id="488"/>
      <w:r>
        <w:rPr>
          <w:rFonts w:ascii="Amiri" w:hAnsi="Amiri" w:eastAsia="Amiri" w:cs="Amiri"/>
          <w:color w:val="111111"/>
          <w:sz w:val="28"/>
          <w:sz w:val="28"/>
          <w:szCs w:val="28"/>
          <w:rtl w:val="true"/>
          <w:lang w:bidi="ar-SA"/>
        </w:rPr>
        <w:t xml:space="preserve">كه از آهن و به طور مشبك ساخته شده، جزء قسمت جنوبى آن در طرف 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خليفه اول و 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از برنج ساخته شده، خانه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صديقه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محلى بوده كه امروز قسمت شمالى و داخلى ضريح ثانى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مستخدمين حرم سه طبقه‌اند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كفشداران، دوم زيارتنامه‌خوان‌ها، سوم خادمين، اين طبقه اخيره به نوبت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معينى قرائت قرآن مى‌كنند و حفظ انتظامات مى‌نمايند و چراغ‌ها را روشن مى‌كنند، و تمام يك پيراهن سفيد و بلند در بر، و عمامه سفيد بر سر دارند، و به قدرى ظريف و پاك و پاكيزه‌اند كه گويا همه‌روزه صابون مى‌زنند و لباس عوض مى‌كنند و مطلقاً اخاذى و طلب انعام نمى‌كنند</w:t>
      </w:r>
      <w:r>
        <w:rPr>
          <w:rFonts w:eastAsia="IRNazanin" w:cs="IRNazanin"/>
          <w:color w:val="111111"/>
          <w:sz w:val="28"/>
          <w:szCs w:val="28"/>
          <w:rtl w:val="true"/>
          <w:lang w:bidi="fa-IR"/>
        </w:rPr>
        <w:t>.</w:t>
      </w:r>
    </w:p>
    <w:p>
      <w:pPr>
        <w:pStyle w:val="Heading2"/>
        <w:numPr>
          <w:ilvl w:val="1"/>
          <w:numId w:val="1"/>
        </w:numPr>
        <w:rPr/>
      </w:pPr>
      <w:bookmarkStart w:id="489" w:name="__RefHeading___Toc6506237_211673320"/>
      <w:bookmarkStart w:id="490" w:name="_Toc174"/>
      <w:bookmarkEnd w:id="489"/>
      <w:r>
        <w:rPr>
          <w:rtl w:val="true"/>
        </w:rPr>
        <w:t>ضريح مطهر</w:t>
      </w:r>
      <w:bookmarkEnd w:id="490"/>
    </w:p>
    <w:p>
      <w:pPr>
        <w:pStyle w:val="BookText"/>
        <w:rPr/>
      </w:pPr>
      <w:r>
        <w:rPr>
          <w:rFonts w:ascii="IRNazanin" w:hAnsi="IRNazanin" w:eastAsia="IRNazanin"/>
          <w:color w:val="111111"/>
          <w:sz w:val="28"/>
          <w:sz w:val="28"/>
          <w:szCs w:val="28"/>
          <w:rtl w:val="true"/>
          <w:lang w:bidi="fa-IR"/>
        </w:rPr>
        <w:t>ضريح مطهر چند درب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در طرف مشرق كه غروب به غروب باز مى‌شود و خدام با يك آداب و احترامات مخصوصى چراغ‌هاى شمعى را برده در ضريح مى‌گذارند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در جانب شمال، كه بالاى آن در آهن نوشته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 هذه المقصورة الشريفة السلطان الملك الأشرف أبو النصر قايتباى في عام ثمان و ثمانين و ثما نمائة من الهجرة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 در جانب مغرب كه بالاى سر محسوب است و بالاى درب، عبارت سابقه نوشته شده است با جزئى 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بالاى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محراب تهجد نبوى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شده است وَمِنَ اللَّيلِ فَتَهَجَّدْ بِهِ نافِلَةً لَكَ عَسى أنْ يَبْعَثَكَ رَبُّكَ مقاماً مَحْموداً </w:t>
      </w:r>
      <w:r>
        <w:rPr>
          <w:rStyle w:val="FootnoteAnchor"/>
          <w:rtl w:val="true"/>
        </w:rPr>
        <w:footnoteReference w:id="152"/>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بالاى محراب نبوى نوشته شده است كُلَّما دَخَلَ عَلَيْها زَكَرِيَّا</w:t>
      </w:r>
    </w:p>
    <w:p>
      <w:pPr>
        <w:pStyle w:val="BookText"/>
        <w:rPr/>
      </w:pPr>
      <w:r>
        <w:rPr>
          <w:rFonts w:ascii="Amiri" w:hAnsi="Amiri" w:eastAsia="Amiri" w:cs="Amiri"/>
          <w:color w:val="111111"/>
          <w:sz w:val="28"/>
          <w:sz w:val="28"/>
          <w:szCs w:val="28"/>
          <w:rtl w:val="true"/>
          <w:lang w:bidi="ar-SA"/>
        </w:rPr>
        <w:t xml:space="preserve">الْمِحْرابَ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دست راست آن هذا مُصَلّى رسول‌اللَّه دست چپ آن قال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عِمادُ الْدِّين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پشت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و صلّى اللَّه على سيّدنا محمّد، أمر بعمارة هذا المحراب الشريف النبوي العبد الفقير المعرف بالتقصير، مولانا السلطان الملك الأشرف أبوالنصر قايتباى خلّداللَّه ملكه، بتأريخ شهر ذي‌الحجة الحرام ثمان و ثمانين و ثمانمائة من الهجرة النبوية</w:t>
      </w:r>
    </w:p>
    <w:p>
      <w:pPr>
        <w:pStyle w:val="BookText"/>
        <w:rPr/>
      </w:pPr>
      <w:r>
        <w:rPr>
          <w:rFonts w:ascii="IRNazanin" w:hAnsi="IRNazanin" w:eastAsia="IRNazanin"/>
          <w:color w:val="111111"/>
          <w:sz w:val="28"/>
          <w:sz w:val="28"/>
          <w:szCs w:val="28"/>
          <w:rtl w:val="true"/>
          <w:lang w:bidi="fa-IR"/>
        </w:rPr>
        <w:t>بالاى منبر نبوى چند شعر نوشته شده كه اول آن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أرسل السلطان مراد بن سليم مستزيداً خير زاد للمعاد</w:t>
      </w:r>
    </w:p>
    <w:p>
      <w:pPr>
        <w:pStyle w:val="BookText"/>
        <w:rPr/>
      </w:pPr>
      <w:r>
        <w:rPr>
          <w:rFonts w:ascii="Amiri" w:hAnsi="Amiri" w:eastAsia="Amiri" w:cs="Amiri"/>
          <w:color w:val="111111"/>
          <w:sz w:val="28"/>
          <w:sz w:val="28"/>
          <w:szCs w:val="28"/>
          <w:rtl w:val="true"/>
          <w:lang w:bidi="ar-SA"/>
        </w:rPr>
        <w:t>و به اين شعر ختم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سعد ملهماً تأريخه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منبر عمّره سلطانْ مراد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پشت محراب عثمان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أنشأ هذا المحراب المبارك، الملك المظفّر السلطان سليمان شاه ابن السلطان سليم خان ابن السلطان بايزيد خان أعزّ اللَّه أنصاره بمحمد و آله، تأريخ شهر جماد الأول سنة ثمان وتسعمائة من الهجرة النبوية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جماد الاول </w:t>
      </w:r>
      <w:r>
        <w:rPr>
          <w:rStyle w:val="FootnoteAnchor"/>
          <w:rtl w:val="true"/>
        </w:rPr>
        <w:footnoteReference w:id="155"/>
      </w:r>
      <w:r>
        <w:rPr>
          <w:rFonts w:ascii="IRNazanin" w:hAnsi="IRNazanin" w:eastAsia="IRNazanin"/>
          <w:color w:val="111111"/>
          <w:sz w:val="28"/>
          <w:sz w:val="28"/>
          <w:szCs w:val="28"/>
          <w:rtl w:val="true"/>
          <w:lang w:bidi="fa-IR"/>
        </w:rPr>
        <w:t>غلط و استعمال آن در چنين موضع و چنين شهرى به غايت مايه تعجب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بالاى درب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دو آيه مباركه مرقوم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لِلرِّجَالِ نَصِيبٌ مِمَّا اكْتَسَبُوا وَلِلنِّسَاءِ نَصِيبٌ مِمَّا اكْتَسَبْنَ </w:t>
      </w:r>
      <w:r>
        <w:rPr>
          <w:rStyle w:val="FootnoteAnchor"/>
          <w:rtl w:val="true"/>
        </w:rPr>
        <w:footnoteReference w:id="156"/>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وَمَنْ يَقْنُتْ مِنْكُنَّ للَّهِ</w:t>
      </w:r>
      <w:bookmarkStart w:id="491" w:name="pg788_4234"/>
    </w:p>
    <w:p>
      <w:pPr>
        <w:pStyle w:val="BookText"/>
        <w:rPr/>
      </w:pPr>
      <w:bookmarkEnd w:id="491"/>
      <w:r>
        <w:rPr>
          <w:rFonts w:ascii="Amiri" w:hAnsi="Amiri" w:eastAsia="Amiri" w:cs="Amiri"/>
          <w:color w:val="111111"/>
          <w:sz w:val="28"/>
          <w:sz w:val="28"/>
          <w:szCs w:val="28"/>
          <w:rtl w:val="true"/>
          <w:lang w:bidi="ar-SA"/>
        </w:rPr>
        <w:t xml:space="preserve">وَرَسُولِهِ وَتَعْمَلْ صَالِحاً نُؤْتِهَا أَجْرَهَا مَرَّتَيْنِ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 علاوه بر كتيبه‌ها و آيات قرآنى و اسامى اصحاب پيغمبر، كه دور تا دور به روى آهن و چوب، و به‌طور گچ‌برى به ديوارها نوشته شده است، قطعات و تابلوهائى به خطوط خيلى عالى همه طرف منصوب است، كه در اغلب آنها اخبار وارده از طريق اهل سنت نوشته شده است از قبيل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حول العرش، ستّون ألف عالم يستغفرون لمحبّ أبى‌بكر و عمر، ويلعنون مبغض أبى‌بكر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شفاعتى لأهل الكبائر من أمتى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الإيمان ليأزر إلى المدينة كما أنّ الحيّة تأزر إلى جحرها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نبيّ رفيق في الجنّة ورفيقي فيها عثمان ابن عفّان</w:t>
      </w:r>
      <w:r>
        <w:rPr>
          <w:rFonts w:eastAsia="Amiri" w:cs="Amiri" w:ascii="Amiri" w:hAnsi="Amiri"/>
          <w:color w:val="111111"/>
          <w:sz w:val="28"/>
          <w:szCs w:val="28"/>
          <w:rtl w:val="true"/>
          <w:lang w:bidi="ar-SA"/>
        </w:rPr>
        <w:t>».</w:t>
      </w:r>
    </w:p>
    <w:p>
      <w:pPr>
        <w:pStyle w:val="Heading2"/>
        <w:numPr>
          <w:ilvl w:val="1"/>
          <w:numId w:val="1"/>
        </w:numPr>
        <w:rPr/>
      </w:pPr>
      <w:bookmarkStart w:id="492" w:name="__RefHeading___Toc6506239_211673320"/>
      <w:bookmarkStart w:id="493" w:name="_Toc175"/>
      <w:bookmarkEnd w:id="492"/>
      <w:r>
        <w:rPr>
          <w:rtl w:val="true"/>
        </w:rPr>
        <w:t>ورود اميرعبداللَّه به مدينه‌</w:t>
      </w:r>
      <w:bookmarkEnd w:id="493"/>
    </w:p>
    <w:p>
      <w:pPr>
        <w:pStyle w:val="BookText"/>
        <w:rPr/>
      </w:pPr>
      <w:r>
        <w:rPr>
          <w:rFonts w:ascii="IRNazanin" w:hAnsi="IRNazanin" w:eastAsia="IRNazanin"/>
          <w:color w:val="111111"/>
          <w:sz w:val="28"/>
          <w:sz w:val="28"/>
          <w:szCs w:val="28"/>
          <w:rtl w:val="true"/>
          <w:lang w:bidi="fa-IR"/>
        </w:rPr>
        <w:t xml:space="preserve">الحاصل پس از صرف نهار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عطيةاللَّه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طرف عصر رفتيم به خارج شهر، براى تماشاى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خيابانها را آئين بسته بودند، و فاصله به فاصله طاق نصرت زده بودند، و همه‌جا بيرق‌هاى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حكومة العربية الهاشمية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اهتزاز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مدارس جديد، منظماً با لباسهاى مخصوص، و اهالى شهر دسته به دسته به استقبال رفته بودند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دو ساعت به غروب، غرش توپها ورود امير را اخبار نمود و پس از نيم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آمد، در حالتى كه تفنگداران و دسته‌جات نظامى جلو و عقب او پياده مى‌آمدند، و دسته شيپورچيان و موزيكيان، مقدم بر همه بودند، نزديك دروازه، امير با چند نفر همراهان و</w:t>
      </w:r>
      <w:bookmarkStart w:id="494" w:name="pg788_4236"/>
    </w:p>
    <w:p>
      <w:pPr>
        <w:pStyle w:val="BookText"/>
        <w:rPr/>
      </w:pPr>
      <w:bookmarkEnd w:id="494"/>
      <w:r>
        <w:rPr>
          <w:rFonts w:ascii="IRNazanin" w:hAnsi="IRNazanin" w:eastAsia="IRNazanin"/>
          <w:color w:val="111111"/>
          <w:sz w:val="28"/>
          <w:sz w:val="28"/>
          <w:szCs w:val="28"/>
          <w:rtl w:val="true"/>
          <w:lang w:bidi="fa-IR"/>
        </w:rPr>
        <w:t xml:space="preserve">مستقبلين سواره‌اش، از اسب‌ها پياده شده و پياده به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مطهر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شتافتند، و پس از طواف و زيارت، به منزلگاهى كه براى پذيرائى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شده بود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قرار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اكبر از همه است، و از زمان تصدى پدرش به امر سلطنت، مشاراليه داراى منصب شرافت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فيصل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دراين‌ايام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دولت عثمانى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مُجزّى </w:t>
      </w:r>
      <w:r>
        <w:rPr>
          <w:rStyle w:val="FootnoteAnchor"/>
          <w:rtl w:val="true"/>
        </w:rPr>
        <w:footnoteReference w:id="158"/>
      </w:r>
      <w:r>
        <w:rPr>
          <w:rFonts w:ascii="Amiri" w:hAnsi="Amiri" w:eastAsia="Amiri" w:cs="Amiri"/>
          <w:color w:val="111111"/>
          <w:sz w:val="28"/>
          <w:sz w:val="28"/>
          <w:szCs w:val="28"/>
          <w:rtl w:val="true"/>
          <w:lang w:bidi="ar-SA"/>
        </w:rPr>
        <w:t xml:space="preserve">و منتزع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فيصل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كدام براى سلطنت يكى از اين دو مملكت سعى و كوشش‌مى‌كنند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تاياركه‌راخواهد و ميلش به كه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ليله سه‌شنبه بعد از زيارت و روضه‌خوانى به منزلگاه خود در خارج شهر رفته، و در چادر خودمان استراحت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در شهر به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آتش‌بازى مفصلى كردند</w:t>
      </w:r>
      <w:r>
        <w:rPr>
          <w:rFonts w:eastAsia="IRNazanin" w:cs="IRNazanin"/>
          <w:color w:val="111111"/>
          <w:sz w:val="28"/>
          <w:szCs w:val="28"/>
          <w:rtl w:val="true"/>
          <w:lang w:bidi="fa-IR"/>
        </w:rPr>
        <w:t>.</w:t>
      </w:r>
    </w:p>
    <w:p>
      <w:pPr>
        <w:pStyle w:val="Heading2"/>
        <w:numPr>
          <w:ilvl w:val="1"/>
          <w:numId w:val="1"/>
        </w:numPr>
        <w:rPr/>
      </w:pPr>
      <w:bookmarkStart w:id="495" w:name="__RefHeading___Toc6506241_211673320"/>
      <w:bookmarkStart w:id="496" w:name="_Toc176"/>
      <w:bookmarkEnd w:id="495"/>
      <w:r>
        <w:rPr>
          <w:rtl w:val="true"/>
        </w:rPr>
        <w:t>وداع با حسرت‌</w:t>
      </w:r>
      <w:bookmarkEnd w:id="496"/>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سه‌شنبه بيست و هشتم محرم،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يكم 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اول صبح تمام قافله حاضر براى حركت بودند، و هر ساعتى حمله‌دارها و جمال‌ها آمده، خبر مى‌دادند كه حاضر باشيد نيم ساعت ديگر بايد سوار شد، به اين طريق تا ظهر معطل شديم، و در ضمن هزاران اخبار صحيح يا سقيم گفته مى‌شد</w:t>
      </w:r>
      <w:r>
        <w:rPr>
          <w:rFonts w:eastAsia="IRNazanin" w:cs="IRNazanin"/>
          <w:color w:val="111111"/>
          <w:sz w:val="28"/>
          <w:szCs w:val="28"/>
          <w:rtl w:val="true"/>
          <w:lang w:bidi="fa-IR"/>
        </w:rPr>
        <w:t>.</w:t>
      </w:r>
      <w:bookmarkStart w:id="497" w:name="pg788_4238"/>
    </w:p>
    <w:p>
      <w:pPr>
        <w:pStyle w:val="BookText"/>
        <w:rPr/>
      </w:pPr>
      <w:bookmarkEnd w:id="497"/>
      <w:r>
        <w:rPr>
          <w:rFonts w:ascii="IRNazanin" w:hAnsi="IRNazanin" w:eastAsia="IRNazanin"/>
          <w:color w:val="111111"/>
          <w:sz w:val="28"/>
          <w:sz w:val="28"/>
          <w:szCs w:val="28"/>
          <w:rtl w:val="true"/>
          <w:lang w:bidi="fa-IR"/>
        </w:rPr>
        <w:t xml:space="preserve">قبايلى كه ما بايد از قلمرو آنها بگذريم، خاوه و حق‌العبور را از مقومين نگرفته‌اند، و در كم و زياد آن گفتگو دارند، و اعلام كرده‌اند كه قافله را غارت خواهند كرد، بعد مسموع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مشايخ و رؤساى قبايل مزبوره را خواسته و بهر شكل بوده آنها را راضى و قانع نموده، بالأخره چهار ساعت به غروب مانده قافله بناى حركت را گذارد، ما هم يك سلام وداع ديگرى از همان‌جا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رسالت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صديقه 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 داده، و با كمال حسرت و نگرانى، خواهى نخواهى سوار كجاوه شديم، و تا غروب همه‌جا در اطراف خود آبادى‌ها و قراء و باغات سبز و خرم مى‌ديديم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فاصله نيم فرسخ از جاده ديده شد، در دو نقطه خط آهن شام را ديده و از عرض آن عبور كرديم، و از اوائل شب وارد اراضى واقعه بين كوهها، و مشجر به درختهاى جنگلى و ام غيلان شده، تا صبح طى طريق مى‌نموديم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مدت اقامت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روز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بحمداللَّه والمنّه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خوشى و خوبى و كمال خرسندى گذشت، و چنانچه حركت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مبدء مراجعت به وطن قرار دهيم، مسافت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امروز پنج ماه و دو روز شده، اميد است كه به فضل الهى و 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طاهرين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صحيحاً سالماً به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اعتاب مقدسه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و سپس به ديدار خويشان و ياران در وطن عزيز نائل و خوشوقت گرديم</w:t>
      </w:r>
      <w:r>
        <w:rPr>
          <w:rFonts w:eastAsia="IRNazanin" w:cs="IRNazanin"/>
          <w:color w:val="111111"/>
          <w:sz w:val="28"/>
          <w:szCs w:val="28"/>
          <w:rtl w:val="true"/>
          <w:lang w:bidi="fa-IR"/>
        </w:rPr>
        <w:t>.</w:t>
      </w:r>
    </w:p>
    <w:p>
      <w:pPr>
        <w:pStyle w:val="Heading2"/>
        <w:numPr>
          <w:ilvl w:val="1"/>
          <w:numId w:val="1"/>
        </w:numPr>
        <w:rPr/>
      </w:pPr>
      <w:bookmarkStart w:id="498" w:name="__RefHeading___Toc6506243_211673320"/>
      <w:bookmarkStart w:id="499" w:name="_Toc177"/>
      <w:bookmarkEnd w:id="498"/>
      <w:r>
        <w:rPr>
          <w:rtl w:val="true"/>
        </w:rPr>
        <w:t>بئر درويش‌</w:t>
      </w:r>
      <w:bookmarkEnd w:id="49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چهارشنبه بيست و نهم محرم،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دوم 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طليعه فجر به منزل رسيده پياده شديم، اين منزلگاه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w:t>
      </w:r>
      <w:bookmarkStart w:id="500" w:name="pg788_4240"/>
    </w:p>
    <w:p>
      <w:pPr>
        <w:pStyle w:val="BookText"/>
        <w:rPr/>
      </w:pPr>
      <w:bookmarkEnd w:id="500"/>
      <w:r>
        <w:rPr>
          <w:rFonts w:ascii="IRNazanin" w:hAnsi="IRNazanin" w:eastAsia="IRNazanin"/>
          <w:color w:val="111111"/>
          <w:sz w:val="28"/>
          <w:sz w:val="28"/>
          <w:szCs w:val="28"/>
          <w:rtl w:val="true"/>
          <w:lang w:bidi="fa-IR"/>
        </w:rPr>
        <w:t>درويش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مناسبت چاهى كه در اين‌جا است، و كفايت از شرب و مصارف تمام قافله مى‌نمايد، علائم و آثار آبادانى ديده نشد، هوا نسبت به هواى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خنك‌تر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صرف نهار و اداى فريضتين، براى سه ساعت به غروب مانده قافله به حركت افتاد، هوا ابر و خيلى خنك بود، آفتاب ابداً اذيت نمى‌كرد، از اين كه تمام آشنايان طهرانى و غيرهم را امروز در قافله ديديم خوشوقت بوديم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غروب درخت‌هاى جنگلى و كوه‌هاى مرتفع همه‌جا نمايان بود، ساعت شش از شب گذشته، صداى چند تير تفنگ شنيده شد، قافله از حركت افتاد، و بعد از يك ساعت مجدداً به راه افتاديم، گفته شد كه جمعى از اعراب بدوى سر راه قافله را گرفته و پول مى‌خواستند، مقومين به جلو رفته آنها را راضى كردند، تمام شب را تا صبح در حركت بوديم</w:t>
      </w:r>
      <w:r>
        <w:rPr>
          <w:rFonts w:eastAsia="IRNazanin" w:cs="IRNazanin"/>
          <w:color w:val="111111"/>
          <w:sz w:val="28"/>
          <w:szCs w:val="28"/>
          <w:rtl w:val="true"/>
          <w:lang w:bidi="fa-IR"/>
        </w:rPr>
        <w:t>.</w:t>
      </w:r>
    </w:p>
    <w:p>
      <w:pPr>
        <w:pStyle w:val="Heading2"/>
        <w:numPr>
          <w:ilvl w:val="1"/>
          <w:numId w:val="1"/>
        </w:numPr>
        <w:rPr/>
      </w:pPr>
      <w:bookmarkStart w:id="501" w:name="__RefHeading___Toc6506245_211673320"/>
      <w:bookmarkStart w:id="502" w:name="_Toc178"/>
      <w:bookmarkEnd w:id="501"/>
      <w:r>
        <w:rPr>
          <w:rtl w:val="true"/>
        </w:rPr>
        <w:t>بئر عباس‌</w:t>
      </w:r>
      <w:bookmarkEnd w:id="502"/>
    </w:p>
    <w:p>
      <w:pPr>
        <w:pStyle w:val="BookText"/>
        <w:rPr/>
      </w:pPr>
      <w:r>
        <w:rPr>
          <w:rFonts w:ascii="IRNazanin" w:hAnsi="IRNazanin" w:eastAsia="IRNazanin"/>
          <w:color w:val="111111"/>
          <w:sz w:val="28"/>
          <w:sz w:val="28"/>
          <w:szCs w:val="28"/>
          <w:rtl w:val="true"/>
          <w:lang w:bidi="fa-IR"/>
        </w:rPr>
        <w:t xml:space="preserve">امروز يوم پنجشنبه غره صفر المظفر،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سوم 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از آفتاب رسيديم به منزلگاه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جز يك چاه از آبادانى اثرى ديگر ندارد، و چون بعضى اعراب خرما و گوشت آورده مى‌فروختند، معلوم مى‌شود در اين نزديكى‌ها مسكن و ماوائى دارند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قافله براى پنج ساعت به غروب حركت كرد، و چون آفتاب رو برو بود و از كوهستانهاى ييلاقى هم خارج شده بوديم، گرما اذيت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باب قهوه‌خانه حصيرى سر راه ديده، و همه جا زنهاى عرب هندوانه و بادزنهاى خيلى قشنگ در دست گرفته، همراه قافله مى‌آمدند و التماس خريدارى مى‌كردند</w:t>
      </w:r>
      <w:r>
        <w:rPr>
          <w:rFonts w:eastAsia="IRNazanin" w:cs="IRNazanin"/>
          <w:color w:val="111111"/>
          <w:sz w:val="28"/>
          <w:szCs w:val="28"/>
          <w:rtl w:val="true"/>
          <w:lang w:bidi="fa-IR"/>
        </w:rPr>
        <w:t>.</w:t>
      </w:r>
      <w:bookmarkStart w:id="503" w:name="pg788_4242"/>
    </w:p>
    <w:p>
      <w:pPr>
        <w:pStyle w:val="BookText"/>
        <w:rPr/>
      </w:pPr>
      <w:bookmarkEnd w:id="503"/>
      <w:r>
        <w:rPr>
          <w:rFonts w:ascii="IRNazanin" w:hAnsi="IRNazanin" w:eastAsia="IRNazanin"/>
          <w:color w:val="111111"/>
          <w:sz w:val="28"/>
          <w:sz w:val="28"/>
          <w:szCs w:val="28"/>
          <w:rtl w:val="true"/>
          <w:lang w:bidi="fa-IR"/>
        </w:rPr>
        <w:t xml:space="preserve">نزديك غروب رسيديم به يك قريه خيلى بزرگ و آبادى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بالتصغير، و در حال سوارى، باغات سبز و خرم، و دكاكين معتبر و قهوه‌خانه‌هاى آن را تماشا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هواى بسيار لطيف و آبهاى جارى فراوانى داشت، در دامنه كوه يك مقبره بزرگ عالى ديده شد، از جمال‌ها استعلام كردم گفتند، مدفن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عبدالرحيم البرعى اليمنى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شعراى معروف بوده، و به مناسبت ناهموارى و پست و بلندى جاده، از اول شب به بعد در زحمت و خوف سقوط بوده، ساعت پنج از شب رسيديم به منزل و استراحت نموديم</w:t>
      </w:r>
      <w:r>
        <w:rPr>
          <w:rFonts w:eastAsia="IRNazanin" w:cs="IRNazanin"/>
          <w:color w:val="111111"/>
          <w:sz w:val="28"/>
          <w:szCs w:val="28"/>
          <w:rtl w:val="true"/>
          <w:lang w:bidi="fa-IR"/>
        </w:rPr>
        <w:t>.</w:t>
      </w:r>
    </w:p>
    <w:p>
      <w:pPr>
        <w:pStyle w:val="Heading2"/>
        <w:numPr>
          <w:ilvl w:val="1"/>
          <w:numId w:val="1"/>
        </w:numPr>
        <w:rPr/>
      </w:pPr>
      <w:bookmarkStart w:id="504" w:name="__RefHeading___Toc6506247_211673320"/>
      <w:bookmarkStart w:id="505" w:name="_Toc179"/>
      <w:bookmarkEnd w:id="504"/>
      <w:r>
        <w:rPr>
          <w:rtl w:val="true"/>
        </w:rPr>
        <w:t>صفراء</w:t>
      </w:r>
      <w:bookmarkEnd w:id="505"/>
    </w:p>
    <w:p>
      <w:pPr>
        <w:pStyle w:val="BookText"/>
        <w:rPr/>
      </w:pPr>
      <w:r>
        <w:rPr>
          <w:rFonts w:ascii="IRNazanin" w:hAnsi="IRNazanin" w:eastAsia="IRNazanin"/>
          <w:color w:val="111111"/>
          <w:sz w:val="28"/>
          <w:sz w:val="28"/>
          <w:szCs w:val="28"/>
          <w:rtl w:val="true"/>
          <w:lang w:bidi="fa-IR"/>
        </w:rPr>
        <w:t xml:space="preserve">امروز جمعه دوم صفر،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چهارم 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منزلگاه ما در كنار قريه‌اى بود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داراى يك نهر بزرگ آب جارى است، و غالباً حجاج در آن آب‌تنى و شست‌وشو كردند، اين آب را گفتند از يك چشمه در دامنه كوه بيرون مى‌آيد، و تمام باغات و مزارع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مشروب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محلى كه چادرهاى حجاج را زده بودند، يك دره است مابين دو كوه، و عبارت از يك قطعه دهستانى است كه پا در آن فرو مى‌رود، و در اين‌جا بعض شكافهاى عميق در زمين، و چندين نخل‌ها و اشجار از كمر شكسته، يا در رمل فرو رفته ديديم، و از جمال‌ها استفسار كردم گفتند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سيل اينطور كرده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جمال حكايت كرد كه دو سال قبل يك قافله هزار نفرى، از 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نزول كردند، كه من نيز در آن قافله بودم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غروب صداى رعد و برق مهيبى بلند شد و باران سختى آمد، به فاصله يك ساعت سيل عظيمى از كوه</w:t>
      </w:r>
      <w:bookmarkStart w:id="506" w:name="pg788_4244"/>
    </w:p>
    <w:p>
      <w:pPr>
        <w:pStyle w:val="BookText"/>
        <w:rPr/>
      </w:pPr>
      <w:bookmarkEnd w:id="506"/>
      <w:r>
        <w:rPr>
          <w:rFonts w:ascii="IRNazanin" w:hAnsi="IRNazanin" w:eastAsia="IRNazanin"/>
          <w:color w:val="111111"/>
          <w:sz w:val="28"/>
          <w:sz w:val="28"/>
          <w:szCs w:val="28"/>
          <w:rtl w:val="true"/>
          <w:lang w:bidi="fa-IR"/>
        </w:rPr>
        <w:t>سرازير شد و در قافله افتاد، و هركس توانست در تاريكى شب خود را به دامنه كوه رسانيد، من با چند نفر جمال ديگر، و بعضى حجاج نجات يافتيم صبح كه پائين آمديم ديديم كه تمام حجاج و شترها و شقدفها و اثاثيه و بارها را يا آب برده، و يا به زير رمل‌ها مدفون كرده و فقط پنجاه شصت نفر باقى مانده بودند</w:t>
      </w:r>
      <w:r>
        <w:rPr>
          <w:rFonts w:eastAsia="IRNazanin" w:cs="IRNazanin"/>
          <w:color w:val="111111"/>
          <w:sz w:val="28"/>
          <w:szCs w:val="28"/>
          <w:rtl w:val="true"/>
          <w:lang w:bidi="fa-IR"/>
        </w:rPr>
        <w:t>.</w:t>
      </w:r>
    </w:p>
    <w:p>
      <w:pPr>
        <w:pStyle w:val="Heading2"/>
        <w:numPr>
          <w:ilvl w:val="1"/>
          <w:numId w:val="1"/>
        </w:numPr>
        <w:rPr/>
      </w:pPr>
      <w:bookmarkStart w:id="507" w:name="__RefHeading___Toc6506249_211673320"/>
      <w:bookmarkStart w:id="508" w:name="_Toc180"/>
      <w:bookmarkEnd w:id="507"/>
      <w:r>
        <w:rPr>
          <w:rtl w:val="true"/>
        </w:rPr>
        <w:t>قبر حضرت ابى‌ذر</w:t>
      </w:r>
      <w:bookmarkEnd w:id="508"/>
    </w:p>
    <w:p>
      <w:pPr>
        <w:pStyle w:val="BookText"/>
        <w:rPr/>
      </w:pPr>
      <w:r>
        <w:rPr>
          <w:rFonts w:ascii="IRNazanin" w:hAnsi="IRNazanin" w:eastAsia="IRNazanin"/>
          <w:color w:val="111111"/>
          <w:sz w:val="28"/>
          <w:sz w:val="28"/>
          <w:szCs w:val="28"/>
          <w:rtl w:val="true"/>
          <w:lang w:bidi="fa-IR"/>
        </w:rPr>
        <w:t xml:space="preserve">امروز جمعى از اعراب، نان و خرما و هندوانه و توتون و حناى فراوان و روغن بليسان خيلى ارزان در دست گرفته و در قافله مى‌گشتند و مى‌فروختند، و از قرار نقل جمال‌ها، در اين حدود سى چهل مزرعه و آبادى است، كه جملگى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وادى‌الصفراء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و نيز در اين حدود آبادى‌هاى ديگر هست كه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مى‌نامند و يكى از آنها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نيز در يك‌فرسخى اين‌محل،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ابى‌ذر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من از جمال‌ها خواهش كردم قافله را از آن‌جا عبور بدهند تا زيارت آن بزرگوار را بنمائيم، گفتند ممكن 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سيد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حمله‌دار وعده كرد با قاطر سوارى خودش مرا به زيارت ببرد، امروز و امشب تمام حمله‌دارها با حجاجى كه در حمل آنها بودند، مشغول محاسبه تفريق حسابهاى خودشان بودند و تمام نشد، و شب را لنگ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حمله‌دارها گفتند ما همه‌ساله اينجا با حاجى‌هاى كم‌اعتبار تفريق حساب مى‌كنيم، و مطالبات و حقوق خود را بهر سختى كه باشد مى‌گيريم، زيرا كه دو روز مانده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همين كه مسافر به كنار دريا رسيد مى‌تواند بهر وسيله خود را از چنك ما خلاص كرده به يك طرفى برود، معلوم شد لنگ امشب به تقاضاى حمله‌دارها بوده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09" w:name="__RefHeading___Toc6506251_211673320"/>
      <w:bookmarkStart w:id="510" w:name="_Toc181"/>
      <w:bookmarkEnd w:id="509"/>
      <w:r>
        <w:rPr>
          <w:rtl w:val="true"/>
        </w:rPr>
        <w:t>مطالبات حمله‌داران‌</w:t>
      </w:r>
      <w:bookmarkStart w:id="511" w:name="pg788_4246"/>
      <w:bookmarkEnd w:id="510"/>
    </w:p>
    <w:p>
      <w:pPr>
        <w:pStyle w:val="BookText"/>
        <w:rPr/>
      </w:pPr>
      <w:bookmarkEnd w:id="511"/>
      <w:r>
        <w:rPr>
          <w:rFonts w:ascii="IRNazanin" w:hAnsi="IRNazanin" w:eastAsia="IRNazanin"/>
          <w:color w:val="111111"/>
          <w:sz w:val="28"/>
          <w:sz w:val="28"/>
          <w:szCs w:val="28"/>
          <w:rtl w:val="true"/>
          <w:lang w:bidi="fa-IR"/>
        </w:rPr>
        <w:t xml:space="preserve">امروز شنبه سوم صفر،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پنجم 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صبح زود بهر سختى و داد و فريادى بود، حمله‌دارها مطالبات خود را از ضعفاى حجاج گرفتند، بعد مسموع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عبور به قافله نداده، مطالبه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حق‌العبور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صحبت‌هاى زياد، مقومين حمله‌دارها رفتند و پس از ساعتى برگشته، مابين خود پول جمع كرده و بردند، و تقديم شيوخ محل نمودند و اجازه عبور گرفتند، اين صورت ظاهر قضيه بود، ولى از باطن اين‌گونه امور و اين صورت‌سازى‌ها كسى سر در نمى‌برد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اشتغال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سيد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محرومى ما از زيارت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ابى‌ذر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 و قافله براى سه ساعت به غروب مانده حركت كرد، و مقارن غروب رسيديم به يك قبرستان، كه چهارطاقى بزرگى در آن بود، از قرار قول جمال‌ها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ابوعبيدة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رسول‌اللَّه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512" w:name="__RefHeading___Toc6506253_211673320"/>
      <w:bookmarkStart w:id="513" w:name="_Toc182"/>
      <w:bookmarkEnd w:id="512"/>
      <w:r>
        <w:rPr>
          <w:rtl w:val="true"/>
        </w:rPr>
        <w:t>بدر و حنين‌</w:t>
      </w:r>
      <w:bookmarkEnd w:id="513"/>
    </w:p>
    <w:p>
      <w:pPr>
        <w:pStyle w:val="BookText"/>
        <w:rPr/>
      </w:pPr>
      <w:r>
        <w:rPr>
          <w:rFonts w:ascii="IRNazanin" w:hAnsi="IRNazanin" w:eastAsia="IRNazanin"/>
          <w:color w:val="111111"/>
          <w:sz w:val="28"/>
          <w:sz w:val="28"/>
          <w:szCs w:val="28"/>
          <w:rtl w:val="true"/>
          <w:lang w:bidi="fa-IR"/>
        </w:rPr>
        <w:t xml:space="preserve">اين اراضى كه ما از آن مى‌گذشتيم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غزوه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واقع شده، اراضى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گفتند در همين نزديكى‌هاست، مقارن غروب رسيديم به يك راه سرازير و سنگلاخ و پرپيچ و خم، كه تا دو سه ساعت به زحمت و وحشت زياد از آن مى‌گذشتيم، بالأخره ساعت شش از شب گذشته، رسيديم به منزلگاه و در چادرها استراحت نموديم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14" w:name="__RefHeading___Toc6506255_211673320"/>
      <w:bookmarkStart w:id="515" w:name="_Toc183"/>
      <w:bookmarkEnd w:id="514"/>
      <w:r>
        <w:rPr>
          <w:rtl w:val="true"/>
        </w:rPr>
        <w:t>بئر سعيد</w:t>
      </w:r>
      <w:bookmarkStart w:id="516" w:name="pg788_4249"/>
      <w:bookmarkEnd w:id="515"/>
    </w:p>
    <w:p>
      <w:pPr>
        <w:pStyle w:val="BookText"/>
        <w:rPr/>
      </w:pPr>
      <w:bookmarkEnd w:id="516"/>
      <w:r>
        <w:rPr>
          <w:rFonts w:ascii="IRNazanin" w:hAnsi="IRNazanin" w:eastAsia="IRNazanin"/>
          <w:color w:val="111111"/>
          <w:sz w:val="28"/>
          <w:sz w:val="28"/>
          <w:szCs w:val="28"/>
          <w:rtl w:val="true"/>
          <w:lang w:bidi="fa-IR"/>
        </w:rPr>
        <w:t xml:space="preserve">يكشنبه چهارم صفر،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ششم 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منزلگاه امروز ما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داراى آبادى مختصرى است، و هواى لطيف و خنكى دارد، اول ظهر از آنجا حركت كرده رانديم، و به همان نسبت كه پيش مى‌رفتيم كوهها كوتاهتر مى‌شد، و متدرجاً مبدل به تل‌هاى خاكى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غروب جاده به كلى صاف و مسطح شد، و وارد صحراى شن‌زارى شديم، و از نصفه‌هاى شب هوا متدرجاً مرطوبى و حبس، و مسلم گرديد كه به يَنْبُعْ و سواحل دريا نزديك شده‌ايم</w:t>
      </w:r>
      <w:r>
        <w:rPr>
          <w:rFonts w:eastAsia="IRNazanin" w:cs="IRNazanin"/>
          <w:color w:val="111111"/>
          <w:sz w:val="28"/>
          <w:szCs w:val="28"/>
          <w:rtl w:val="true"/>
          <w:lang w:bidi="fa-IR"/>
        </w:rPr>
        <w:t>.</w:t>
      </w:r>
    </w:p>
    <w:p>
      <w:pPr>
        <w:pStyle w:val="Heading2"/>
        <w:numPr>
          <w:ilvl w:val="1"/>
          <w:numId w:val="1"/>
        </w:numPr>
        <w:rPr/>
      </w:pPr>
      <w:bookmarkStart w:id="517" w:name="__RefHeading___Toc6506257_211673320"/>
      <w:bookmarkStart w:id="518" w:name="_Toc184"/>
      <w:bookmarkEnd w:id="517"/>
      <w:r>
        <w:rPr>
          <w:rtl w:val="true"/>
        </w:rPr>
        <w:t>يَنْبُع‌</w:t>
      </w:r>
      <w:bookmarkEnd w:id="518"/>
    </w:p>
    <w:p>
      <w:pPr>
        <w:pStyle w:val="BookText"/>
        <w:rPr/>
      </w:pPr>
      <w:r>
        <w:rPr>
          <w:rFonts w:ascii="IRNazanin" w:hAnsi="IRNazanin" w:eastAsia="IRNazanin"/>
          <w:color w:val="111111"/>
          <w:sz w:val="28"/>
          <w:sz w:val="28"/>
          <w:szCs w:val="28"/>
          <w:rtl w:val="true"/>
          <w:lang w:bidi="fa-IR"/>
        </w:rPr>
        <w:t xml:space="preserve">امروز دوشنبه پنجم صفر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هفتم 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صبح قبل از آفتاب پياده شده نماز خوانديم و مجدد سوار شده رانديم، و يكى دو ساعت به ظهر مانده وارد شهر يَنْبُعْ شديم، اين منزل اخير ما طويل‌ترين منازلى بود كه طى كرديم، و مدت بيست و دو سه ساعت تمام، سوار شتر بوديم و 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خانه‌ها و منازل كثيف و عفونى است، چادرهاى ما را در ميدان وسيعى كنار دريا زده بودند، طرف عصر به تماشاى شهر رفتيم و آن طورها كه از كثافت و عفونت و كثرت مگس آن نقل كرده بودند نمى‌ديديم، و جميع مايحتاج مسافرت از اجناس محلى و امتعه خارجه در آن موجود بود، شب هواى لطيف و خنكى داشت و با كمال استراحت خوابيديم</w:t>
      </w:r>
      <w:r>
        <w:rPr>
          <w:rFonts w:eastAsia="IRNazanin" w:cs="IRNazanin"/>
          <w:color w:val="111111"/>
          <w:sz w:val="28"/>
          <w:szCs w:val="28"/>
          <w:rtl w:val="true"/>
          <w:lang w:bidi="fa-IR"/>
        </w:rPr>
        <w:t>.</w:t>
      </w:r>
    </w:p>
    <w:p>
      <w:pPr>
        <w:pStyle w:val="Heading2"/>
        <w:numPr>
          <w:ilvl w:val="1"/>
          <w:numId w:val="1"/>
        </w:numPr>
        <w:rPr/>
      </w:pPr>
      <w:bookmarkStart w:id="519" w:name="__RefHeading___Toc6506259_211673320"/>
      <w:bookmarkStart w:id="520" w:name="_Toc185"/>
      <w:bookmarkEnd w:id="519"/>
      <w:r>
        <w:rPr>
          <w:rtl w:val="true"/>
        </w:rPr>
        <w:t>كشتى سويسى‌</w:t>
      </w:r>
      <w:bookmarkEnd w:id="52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امروز سه‌شنبه ششم صفر مطابق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بيست و هشتم 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صبح تا</w:t>
      </w:r>
      <w:bookmarkStart w:id="521" w:name="pg788_4250"/>
    </w:p>
    <w:p>
      <w:pPr>
        <w:pStyle w:val="BookText"/>
        <w:rPr/>
      </w:pPr>
      <w:bookmarkEnd w:id="521"/>
      <w:r>
        <w:rPr>
          <w:rFonts w:ascii="IRNazanin" w:hAnsi="IRNazanin" w:eastAsia="IRNazanin"/>
          <w:color w:val="111111"/>
          <w:sz w:val="28"/>
          <w:sz w:val="28"/>
          <w:szCs w:val="28"/>
          <w:rtl w:val="true"/>
          <w:lang w:bidi="fa-IR"/>
        </w:rPr>
        <w:t>عصر هوا به غايت گرم و عفن و حبس بود، اگر گاهى نسيمى مى‌وزيد از دريا به ساحل بود، و مايه ازدياد رطوبت هوا مى‌شد، و تمام اثاثيه و لباس‌هاى ما خيس شده بود، و افسوس داشتيم كه چرا در شهر منزل نگرفتيم، و از طرف عصر نسيم از ساحل به دريا وزيدن گرفت، و متدرجاً هوا خنك و خشك و آزاد گرديد، نزديك غروب مدتى در لب دريا تماشا مى‌كرديم، ماهى‌هاى بزرگ و كوچك بسيارى در آب بود كه در نهايت قشنگى و ظرافت بودند، و سطح بدن آنها به الوان مختلفه مخطط و منقط بود، و به‌علاوه آن قدر حيوانات كوچك با رنگهاى گوناگون و اشكال عجيبه و صور غريبه لابلاى سنگهاى ساحل بود، كه انسان از تماشاى آنها سير نمى‌شد، چندين باب قهوه‌خانه هم در ساحل دريا ساخته بودند كه منظرگاه خوشى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شب گفته شد كه يك كشتى براى روز شنبه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مى‌آيد،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حمله‌دارها رفتند و بليط خريدارى كردند، دو ساعت از شب گذشته تلگرافى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جهاز همايون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 و فردا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مى‌رسد كه حجاج را به جده حمل نمايد، حمله‌دارها با كمال عجله بليطهاى كشتى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برده پس دادند، و بليط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 همايون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 همايون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جهازى است كه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جا گذاشت، و به شرحى كه ذكر شد حركت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و چون بارگير جهاز مزبور هزار نفر بيش نيست، و عده قافله ما از دو هزار نفر متجاوز بود، مدتى گفتگو و مشاجره بين حجاج و حمله‌دارها درگرفته بود، و بالأخره چون در اين مورد اختيار از دست حجاج خارج است و مسافت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بيش نيست، حجاج تماماً حاضر به رفتن با همان جهاز شدند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22" w:name="__RefHeading___Toc6506261_211673320"/>
      <w:bookmarkStart w:id="523" w:name="_Toc186"/>
      <w:bookmarkEnd w:id="522"/>
      <w:r>
        <w:rPr>
          <w:rtl w:val="true"/>
        </w:rPr>
        <w:t>جهاز همايون‌</w:t>
      </w:r>
      <w:bookmarkEnd w:id="523"/>
    </w:p>
    <w:p>
      <w:pPr>
        <w:pStyle w:val="BookText"/>
        <w:rPr/>
      </w:pPr>
      <w:r>
        <w:rPr>
          <w:rFonts w:ascii="IRNazanin" w:hAnsi="IRNazanin" w:eastAsia="IRNazanin"/>
          <w:color w:val="111111"/>
          <w:sz w:val="28"/>
          <w:sz w:val="28"/>
          <w:szCs w:val="28"/>
          <w:rtl w:val="true"/>
          <w:lang w:bidi="fa-IR"/>
        </w:rPr>
        <w:t xml:space="preserve">امروز چهارشنبه هفتم صفر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نهم 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صبح كه از خواب ناراحت برخاستيم، تمام لباس و اثاثيه خود را خيس ديديم، مثل آن كه آن را در آب فرو برده و درآورده‌اند، نزديك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جهاز همايون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و در ساحل لنگر انداخت، و فوراً تمام حجاج به جنبش آمده و يك دفعه مشغول جمع‌آورى اسباب و حمل آن به اطاق‌هاى كشتى شدند، و به واسطه گرمى هوا و تزاحم دو سه هزار نفر جمعيت كه مى‌خواهند بر يكديگر سبقت بگيرند، خيلى صدمه به مردم وارد آمد، و همين كه قريب نصف حجاج با اثاثيه در قايق‌ها جاى‌گير شدند، يك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جهاز به ساحل آمد و گفت زحمت نكشيد، امروز كشتى بايد محمولات خود را كه متعلق به حكومت است پياده كند، و نوبت سوارى شما فردا است، بيچاره مردم مجدداً برگشته در خانه‌ها يا صحرا منزل گرفتند، ما هم برگشته در بالاخانه منزل كرديم، و هرچند امروز صدمه كشيديم، لكن خنكى و خشكى و تميزى منزل رفع خستگى كرد، و به خواب راحتى رفتيم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پنجشنبه هشتم صفر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سى‌ام 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سحر حجاج اثاثيه خود را در قايق‌ها جا دادند، و يك ساعت از آفتاب گذشته اجازه سوار شدن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كاپيتان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 و تا ظهر مردم مشغول سوار شدن بودند و خيلى صدمه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هم در آب افتاد و غرق شد، و در تمام قسمت‌هاى كشتى از خن و سطحه و عرشه آنقدر جمعيت جا گرفته و پهلو به پهلوى همديگر نشسته بودند، كه محل عبور و مرور بلكه مجال تنفس نبود، و جاى ما در عرشه مقدم كشتى و نسبتاً خوب بود، مقارن ظهر جهاز حركت كرد و ما به واسطه ارتفاع مكان و عدم ازدحام جمعيت، هواى لطيف و نسيم خنكى داشتيم، و به واسطه صدمات و خستگى از اول</w:t>
      </w:r>
      <w:bookmarkStart w:id="524" w:name="pg788_4255"/>
    </w:p>
    <w:p>
      <w:pPr>
        <w:pStyle w:val="BookText"/>
        <w:rPr/>
      </w:pPr>
      <w:bookmarkEnd w:id="524"/>
      <w:r>
        <w:rPr>
          <w:rFonts w:ascii="Amiri" w:hAnsi="Amiri" w:eastAsia="Amiri" w:cs="Amiri"/>
          <w:color w:val="111111"/>
          <w:sz w:val="28"/>
          <w:sz w:val="28"/>
          <w:szCs w:val="28"/>
          <w:rtl w:val="true"/>
          <w:lang w:bidi="ar-SA"/>
        </w:rPr>
        <w:t>شب استراحت نموده خوابيديم</w:t>
      </w:r>
      <w:r>
        <w:rPr>
          <w:rFonts w:eastAsia="Amiri" w:cs="Amiri" w:ascii="Amiri" w:hAnsi="Amiri"/>
          <w:color w:val="111111"/>
          <w:sz w:val="28"/>
          <w:szCs w:val="28"/>
          <w:rtl w:val="true"/>
          <w:lang w:bidi="ar-SA"/>
        </w:rPr>
        <w:t>.</w:t>
      </w:r>
    </w:p>
    <w:p>
      <w:pPr>
        <w:pStyle w:val="Heading2"/>
        <w:numPr>
          <w:ilvl w:val="1"/>
          <w:numId w:val="1"/>
        </w:numPr>
        <w:rPr/>
      </w:pPr>
      <w:bookmarkStart w:id="525" w:name="__RefHeading___Toc6506263_211673320"/>
      <w:bookmarkStart w:id="526" w:name="_Toc187"/>
      <w:bookmarkEnd w:id="525"/>
      <w:r>
        <w:rPr>
          <w:rtl w:val="true"/>
        </w:rPr>
        <w:t>جده‌</w:t>
      </w:r>
      <w:bookmarkEnd w:id="526"/>
    </w:p>
    <w:p>
      <w:pPr>
        <w:pStyle w:val="BookText"/>
        <w:rPr/>
      </w:pPr>
      <w:r>
        <w:rPr>
          <w:rFonts w:ascii="IRNazanin" w:hAnsi="IRNazanin" w:eastAsia="IRNazanin"/>
          <w:color w:val="111111"/>
          <w:sz w:val="28"/>
          <w:sz w:val="28"/>
          <w:szCs w:val="28"/>
          <w:rtl w:val="true"/>
          <w:lang w:bidi="fa-IR"/>
        </w:rPr>
        <w:t xml:space="preserve">امروز جمعه نهم صفر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عقرب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 xml:space="preserve">از صبح سواحل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شد، و قريب سه ساعت از آفتاب گذشته كشتى در كنار ساحل رسيد و لنگر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مسافت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شتر در خشكى شش‌روزه مى‌پيمايد، كشتى در دريا مدت بيست ساعت طى كرد، و به مجرد توقف كشتى تمام مسافرين اثاثيه خود را، با طناب در قايق‌ها ريخته، و خود از نردبان پياده شده به ساحل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 به نوبه خود توسط قايقها از آب‌هاى كم‌عمق و رنگارنگ، و خطوط پرپيچ و خم كه مخصوص ساحل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عبور كرده، در خشكى پياده شديم و چون دو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متعلق به يك حكومت است، ديگر ما را تفتيش گمركى نكردند، و فقط از هر نفرى پنج قروش بابت كرايه قايق گرفتند، و از خصايص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تمام قايق‌ها متعلق به دولت و يا در كنترات دولت است، و كرايه را مأمورين گمرك از مردم مى‌گيرند و قايق‌بانها حق اخذ كرايه ندارند، و مثل قايق‌بانهاى سواحل ديگر آزاد نيستند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بارى از گمرك‌خانه به زودى خارج و در شهر رفتيم، و يك دستگاه بالاخانه بزرگى در طبقه چهارم عمارتى كرايه كرديم به قيمت سه ليره، تا هر موقعى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خواهيم نمود، و سايرين منازل خود را روزانه اجاره كردند، اتفاقاً بيست روز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معطل و به انتظار ورود</w:t>
      </w:r>
      <w:bookmarkStart w:id="527" w:name="pg788_4257"/>
    </w:p>
    <w:p>
      <w:pPr>
        <w:pStyle w:val="BookText"/>
        <w:rPr/>
      </w:pPr>
      <w:bookmarkEnd w:id="527"/>
      <w:r>
        <w:rPr>
          <w:rFonts w:ascii="Amiri" w:hAnsi="Amiri" w:eastAsia="Amiri" w:cs="Amiri"/>
          <w:color w:val="111111"/>
          <w:sz w:val="28"/>
          <w:sz w:val="28"/>
          <w:szCs w:val="28"/>
          <w:rtl w:val="true"/>
          <w:lang w:bidi="ar-SA"/>
        </w:rPr>
        <w:t>كشتى امرار ايام نموديم</w:t>
      </w:r>
      <w:r>
        <w:rPr>
          <w:rFonts w:eastAsia="Amiri" w:cs="Amiri" w:ascii="Amiri" w:hAnsi="Amiri"/>
          <w:color w:val="111111"/>
          <w:sz w:val="28"/>
          <w:szCs w:val="28"/>
          <w:rtl w:val="true"/>
          <w:lang w:bidi="ar-SA"/>
        </w:rPr>
        <w:t>.</w:t>
      </w:r>
    </w:p>
    <w:p>
      <w:pPr>
        <w:pStyle w:val="Heading2"/>
        <w:numPr>
          <w:ilvl w:val="1"/>
          <w:numId w:val="1"/>
        </w:numPr>
        <w:rPr/>
      </w:pPr>
      <w:bookmarkStart w:id="528" w:name="__RefHeading___Toc6506265_211673320"/>
      <w:bookmarkStart w:id="529" w:name="_Toc188"/>
      <w:bookmarkEnd w:id="528"/>
      <w:r>
        <w:rPr>
          <w:rtl w:val="true"/>
        </w:rPr>
        <w:t>بيست روز در جدّه‌</w:t>
      </w:r>
      <w:bookmarkEnd w:id="529"/>
    </w:p>
    <w:p>
      <w:pPr>
        <w:pStyle w:val="BookText"/>
        <w:rPr/>
      </w:pPr>
      <w:r>
        <w:rPr>
          <w:rFonts w:ascii="IRNazanin" w:hAnsi="IRNazanin" w:eastAsia="IRNazanin"/>
          <w:color w:val="111111"/>
          <w:sz w:val="28"/>
          <w:sz w:val="28"/>
          <w:szCs w:val="28"/>
          <w:rtl w:val="true"/>
          <w:lang w:bidi="fa-IR"/>
        </w:rPr>
        <w:t>و چون قضاياى روزانه نداشتيم من شرح گذران اين بيست‌روزه ايام توقف را، با بعضى مطالب در ضمن چند جمله يادداشت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دوم ورود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كشتى همايون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سوار كرده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نمود، و ما به خيال آن كه بليط دو سره كشتى نورانى داريم آسوده نشسته بوديم، در حالتى كه بعد معلوم شد هر دو كشتى متعلق به يك كمپانى است، و بعضى همان بليط كشتى نورانى را با بليط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 همايون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كرده سوار شدند و رفتند، و دو روز بعد كشتى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و بليط فروخته مستقيماً رفت، و ما چون بليط دو سره داشتيم و مجبوراً بايستى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برويم باز هم مانديم، و جمعاً به قدر يك هزار نفر حجاج باقى ماند، و از آن به بعد چندين كشتى آمد و رفت كرد، لكن جملگى خط سيرشان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بالعكس بود و توقف مى‌كردند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هواى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دو ماه قبل كه ما به آن وارد شديم، خيلى خنك‌تر و كم‌عفونت‌تر و شهر كم‌جمعيت‌تر و ارزاق فراوان‌تر بود، معهذا به واسطه رطوبت هوا و دل‌تنگى، و انتظار رسيدن جهاز براى معاودت به وطن هر ساعتى بر ما يك روز مى‌گذشت، و تمام حجاج ملول و غمگين و افسرده بودند و غالباً مبتلا به تب مخصوصى شدند كه دو سه روز طول مى‌كشيد و قطع مى‌شد، براى رفع دل‌تنگى و جهت تأنس و تجمع، و به مناسبت ماه صفر اغلب حجاج روضه‌خوانى‌هاى خصوصى دو سه روزه در منازل خود برپا، و رفقاى راه را دعوت مى‌كردند ما هم به</w:t>
      </w:r>
      <w:bookmarkStart w:id="530" w:name="pg788_4259"/>
    </w:p>
    <w:p>
      <w:pPr>
        <w:pStyle w:val="BookText"/>
        <w:rPr/>
      </w:pPr>
      <w:bookmarkEnd w:id="530"/>
      <w:r>
        <w:rPr>
          <w:rFonts w:ascii="IRNazanin" w:hAnsi="IRNazanin" w:eastAsia="IRNazanin"/>
          <w:color w:val="111111"/>
          <w:sz w:val="28"/>
          <w:sz w:val="28"/>
          <w:szCs w:val="28"/>
          <w:rtl w:val="true"/>
          <w:lang w:bidi="fa-IR"/>
        </w:rPr>
        <w:t xml:space="preserve">نوبه خود ايام اربعين در منزل، مجلس عزاى باشكوهى منعقد نموديم و قسمت‌هاى ديگر را به گردش بازار يا تماشاى ساحل يا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ميوه‌جات و ارزاق كه دو ماه قبل كمياب و گران‌قيمت بود، اين ايام وفور داشت و نسبتاً ارزانتر شده بود، نان‌هاى لواش خوب و پنيرهاى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و گوشت‌هاى صحيح و مرغ‌هاى فراوان، و هندوانه و گرمك و انار و ليمو و پرتقال و بادمجان و به‌هاى درشت شيرين و ساير چيزها يافت مى‌شد، و نيز آب مكينه يعنى آبى كه توسط ماشين، مواد تلخ و شور آن را تجزيه و خارج كرده‌اند موجود بود، و هر چيليك </w:t>
      </w:r>
      <w:r>
        <w:rPr>
          <w:rStyle w:val="FootnoteAnchor"/>
          <w:rtl w:val="true"/>
        </w:rPr>
        <w:footnoteReference w:id="160"/>
      </w:r>
      <w:r>
        <w:rPr>
          <w:rFonts w:ascii="IRNazanin" w:hAnsi="IRNazanin" w:eastAsia="IRNazanin"/>
          <w:color w:val="111111"/>
          <w:sz w:val="28"/>
          <w:sz w:val="28"/>
          <w:szCs w:val="28"/>
          <w:rtl w:val="true"/>
          <w:lang w:bidi="fa-IR"/>
        </w:rPr>
        <w:t>آن را، كه سه چهار من تبريز مى‌شد به قيمت پنج قروش مى‌فروختند، در حالتى كه سابق اين ارزاق و ميوه‌جات وجود نداشت، و يا كمياب بود و آب آشاميدنى از همان آب بركه‌ها و يا چاهها بود كه بسيار بدمزه و متعفن و آلوده به كثافات بود</w:t>
      </w:r>
      <w:r>
        <w:rPr>
          <w:rFonts w:eastAsia="IRNazanin" w:cs="IRNazanin"/>
          <w:color w:val="111111"/>
          <w:sz w:val="28"/>
          <w:szCs w:val="28"/>
          <w:rtl w:val="true"/>
          <w:lang w:bidi="fa-IR"/>
        </w:rPr>
        <w:t>.</w:t>
      </w:r>
    </w:p>
    <w:p>
      <w:pPr>
        <w:pStyle w:val="Heading2"/>
        <w:numPr>
          <w:ilvl w:val="1"/>
          <w:numId w:val="1"/>
        </w:numPr>
        <w:rPr/>
      </w:pPr>
      <w:bookmarkStart w:id="531" w:name="__RefHeading___Toc6506267_211673320"/>
      <w:bookmarkStart w:id="532" w:name="_Toc189"/>
      <w:bookmarkEnd w:id="531"/>
      <w:r>
        <w:rPr>
          <w:rtl w:val="true"/>
        </w:rPr>
        <w:t>قبر حوّا</w:t>
      </w:r>
      <w:bookmarkEnd w:id="53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اغلب روزها به زيارت آن مى‌رفتيم، در سمت شرقى در خارج شهر واقع است، و دور آن قبرستانى است كه از همه طرف محاط و محدود به ديوار مى‌باشد، طول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علاماتى كه گذاشته شده، و مطابق قدم‌شمار، يكصد و چهل ذرع است، و سه مسجد با بقعه در نقاط سر و ناف و پا ساخته شده، و دور تا دور قبر به طول مزبور و به عرض دوازده ذرع ديوار كوتاهى گذاشته‌اند، كه مانع از عبور و مرور به روى قبر باشد، و بر طبق اين علاماتى كه مشاهده مى‌شود</w:t>
      </w:r>
      <w:bookmarkStart w:id="533" w:name="pg788_4261"/>
    </w:p>
    <w:p>
      <w:pPr>
        <w:pStyle w:val="BookText"/>
        <w:rPr/>
      </w:pPr>
      <w:bookmarkEnd w:id="533"/>
      <w:r>
        <w:rPr>
          <w:rFonts w:ascii="IRNazanin" w:hAnsi="IRNazanin" w:eastAsia="IRNazanin"/>
          <w:color w:val="111111"/>
          <w:sz w:val="28"/>
          <w:sz w:val="28"/>
          <w:szCs w:val="28"/>
          <w:rtl w:val="true"/>
          <w:lang w:bidi="fa-IR"/>
        </w:rPr>
        <w:t xml:space="preserve">پا به طرف شمال و سر به جانب جنوب است، و به اصطلاح جنازه را رو به مشرق و قبله دفن كرده‌اند، زيرا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در سمت 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است، حالا ديگر از صحت اصل 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نقطه، و مطابقت طول مزبور با قامت آن حضرت، و وجود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و وجوب مواجهه روى بيت با آن، من به كلى بى‌اطلاع و بى‌خبرم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در ايام 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تاريخ مكه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الإعلام بأعلام بيت‌اللَّه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خريدم، و از تمام تغيير و تبديلات و احداثات كه در ابنيه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مجاوره آن در هر زمان روى داده بحث مى‌كند، تحت مطالعه من در آمد و به يك سلسله اطلاعات مفيده برخوردم، كه با عدم ضرورت ترجمه تمام آن لازم دانستم يك قسمت بسيار مختصرى از آن را ترجمه، و در اين اوراق كه صورت يك سفرنامه به خود گرفته است يادداشت نمايم</w:t>
      </w:r>
      <w:r>
        <w:rPr>
          <w:rFonts w:eastAsia="IRNazanin" w:cs="IRNazanin"/>
          <w:color w:val="111111"/>
          <w:sz w:val="28"/>
          <w:szCs w:val="28"/>
          <w:rtl w:val="true"/>
          <w:lang w:bidi="fa-IR"/>
        </w:rPr>
        <w:t>.</w:t>
      </w:r>
    </w:p>
    <w:p>
      <w:pPr>
        <w:pStyle w:val="Heading2"/>
        <w:numPr>
          <w:ilvl w:val="1"/>
          <w:numId w:val="1"/>
        </w:numPr>
        <w:rPr/>
      </w:pPr>
      <w:bookmarkStart w:id="534" w:name="__RefHeading___Toc6506269_211673320"/>
      <w:bookmarkStart w:id="535" w:name="_Toc190"/>
      <w:bookmarkEnd w:id="534"/>
      <w:r>
        <w:rPr>
          <w:rtl w:val="true"/>
        </w:rPr>
        <w:t>ترجمه كتاب‌</w:t>
      </w:r>
      <w:bookmarkEnd w:id="53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زمانى كه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نبيّنا و آله و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بناى خانه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نمود، اطراف و حول و حوش آن ابداً معمور و مسكون نبود، متدرجاً اعقاب آن حضرت و بعضى قبائل و عشاير قديمه آن سرزمين، شروع به مجاورت و سكونت در آنجا نمودند، لكن از نقطه‌نظر حرمت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خانه‌ها و منازل خود را مجاور و متصل به حرم نمى‌ساختند، و منازل آنها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خيلى فاصله داشت، تا آن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قصى بن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يكى از اجداد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زمان خود رئيس قوم و شيخ قبيله و حافظ حرم بود امر نمود، كه تمام عشيره و</w:t>
      </w:r>
    </w:p>
    <w:p>
      <w:pPr>
        <w:pStyle w:val="BookText"/>
        <w:rPr/>
      </w:pPr>
      <w:r>
        <w:rPr>
          <w:rFonts w:ascii="IRNazanin" w:hAnsi="IRNazanin" w:eastAsia="IRNazanin"/>
          <w:color w:val="111111"/>
          <w:sz w:val="28"/>
          <w:sz w:val="28"/>
          <w:szCs w:val="28"/>
          <w:rtl w:val="true"/>
          <w:lang w:bidi="fa-IR"/>
        </w:rPr>
        <w:t xml:space="preserve">بستگان آن جناب منازل دوردست را ترك گفته، و در مجاورت حرم خانه‌ها بنا نمايند، براى آن كه از امنيت و احترام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استفاده كرده، و از حملات و هجوم دشمنان خود نيكوتر در امان باشند، امر آن جناب به فوريت انجام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شهريتى پيدا كرد، و روز به روز آبادتر و معمورتر و پرجمعيت‌تر شد، و عده زائرين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سال زيادتر گرديد، و حال به همين منوال بود تا ظهور دين مبين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هفدهم از هجرت به حج رفت، مشاهده نمود كه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ذرع كه براى مطاف زائرين باقيمانده، تماماً خانه‌هاى كوچك و كوچه‌هاى تنگ و پرپيچ و خم است، و مسلمين كه عده آنان روز بروز افزوده مى‌شود براى اعمال حج و عمره در نهايت سختى و زحمت و مشقت افتاده‌اند، لهذا چند باب خانه از مجاورين خريده، حريم حرم نمود، و جمعى كه به فروش رضايت ندادند خانه‌هاى آنها را عُنْفاً </w:t>
      </w:r>
      <w:r>
        <w:rPr>
          <w:rStyle w:val="FootnoteAnchor"/>
          <w:rtl w:val="true"/>
        </w:rPr>
        <w:footnoteReference w:id="161"/>
      </w:r>
      <w:r>
        <w:rPr>
          <w:rFonts w:ascii="IRNazanin" w:hAnsi="IRNazanin" w:eastAsia="IRNazanin"/>
          <w:color w:val="111111"/>
          <w:sz w:val="28"/>
          <w:sz w:val="28"/>
          <w:szCs w:val="28"/>
          <w:rtl w:val="true"/>
          <w:lang w:bidi="fa-IR"/>
        </w:rPr>
        <w:t xml:space="preserve">گرفته منهدم كرد، و قيمت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گذاشت، تا متدرجاً به صاحبانش ايصال گرديد،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بيست و ششم هجرى به همان ملاحظات، چندين باب خانه ديگر را به رضايت يا به عنف خريدارى كرده منهدم نمود، و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صحن وسيع غيرمنظمى تشكيل شد كه از اطراف، آن را به ديوار كوتاهى محصور نمودند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عبدالملك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سنه نود و پنج هجرى، بار ديگر بر وسعت صحن مسجد افزود، و ديوارهاى آن را مرتفع نمود، و در اطراف آن سرادقات يعنى شبستانها برپا كرد، كه ستون‌هاى آنرا از بلاد بعيده وارد</w:t>
      </w:r>
    </w:p>
    <w:p>
      <w:pPr>
        <w:pStyle w:val="BookText"/>
        <w:rPr/>
      </w:pPr>
      <w:r>
        <w:rPr>
          <w:rFonts w:ascii="IRNazanin" w:hAnsi="IRNazanin" w:eastAsia="IRNazanin"/>
          <w:color w:val="111111"/>
          <w:sz w:val="28"/>
          <w:sz w:val="28"/>
          <w:szCs w:val="28"/>
          <w:rtl w:val="true"/>
          <w:lang w:bidi="fa-IR"/>
        </w:rPr>
        <w:t xml:space="preserve">كرده بود، و در سنه يكصد و سى از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عباسى ابوجعفر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خانه‌هاى زيادى خريدارى و منهدم كرد و داخل مسجد نمود، و وسعت مسجد را دو برابر سابقش نمود، و در سنه يكصد و شصت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متصدى امر خلافت شده بود به حج رفت، و بر وسعت مسجد از طرف اعلى و اسفل افزود، و خليفه مزبور همين كه در سنه يكصد و شصت و چهار، بار ديگر به حج رفت مشاهده نمود، كه حدود مسجد بسيار غيرمنظم است، و كعبه در وسط مسجد واقع نيست، معماران و مهندسين زبردست را طلبيده، يك نقشه مربع و منظمى تهيه كردند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حقيقى آن واقع بود، به اين هم قناعت نكرده امر كرد مطابق اين نقشه، بالاى بام‌ها ميخ‌كوبى و ريسمان‌كشى نمودند، و خود بالاى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ابوقبيس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تماشاى وضعيت خارجى نقشه مزبور را نموده، امر كرد تمامى بناهاى مسجد و خانه‌هائى كه داخل نقشه واقع مى‌گرديد، و يك قسمتى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شامل بود خراب و منهدم نمودند،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عقب‌تر بردند، و دور تا دور مسجد سرادقات </w:t>
      </w:r>
      <w:r>
        <w:rPr>
          <w:rStyle w:val="FootnoteAnchor"/>
          <w:rtl w:val="true"/>
        </w:rPr>
        <w:footnoteReference w:id="162"/>
      </w:r>
      <w:r>
        <w:rPr>
          <w:rFonts w:ascii="Amiri" w:hAnsi="Amiri" w:eastAsia="Amiri" w:cs="Amiri"/>
          <w:color w:val="111111"/>
          <w:sz w:val="28"/>
          <w:sz w:val="28"/>
          <w:szCs w:val="28"/>
          <w:rtl w:val="true"/>
          <w:lang w:bidi="ar-SA"/>
        </w:rPr>
        <w:t>و شبستانها و ابواب به شكلى كه هنوز باقى است بنا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كتاب در اين‌جا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تمام موثقين از علماء و مورخين، اين قضيه را نوشته‌اند، هيچيك متعرض اين نشده‌اند كه سعى كردن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غير مكفى، و بالنتيجه موجب بطلان حج خواهد بود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مؤلف مزبور كه خود از علما است به وجوهى، اشكال مزبور را رفع مى‌كند، كه يكى از آنها عدم تغيير 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بقاء قسمت عمده</w:t>
      </w:r>
    </w:p>
    <w:p>
      <w:pPr>
        <w:pStyle w:val="BookText"/>
        <w:rPr/>
      </w:pPr>
      <w:r>
        <w:rPr>
          <w:rFonts w:ascii="IRNazanin" w:hAnsi="IRNazanin" w:eastAsia="IRNazanin"/>
          <w:color w:val="111111"/>
          <w:sz w:val="28"/>
          <w:sz w:val="28"/>
          <w:szCs w:val="28"/>
          <w:rtl w:val="true"/>
          <w:lang w:bidi="fa-IR"/>
        </w:rPr>
        <w:t xml:space="preserve">آن مى‌باشد و با آن كه اموالى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صرف مسجد كرد و بنا ناتمام ماند، و سال بعد اموال ديگرى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كه به مصرف رسيد، باز هم بناى مسجد تمام نشد و خليفه فوت گرديد، 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همين كه به مسند خلافت مستقر شد، در حدود سنه يكصد و هفتاد هجرى، نواقص مسجد را تكميل و بناى آن را به انجام رسانيد، و تجملات و ظاهرسازى آن را به طريق بسيار قشنگ و باشكوهى تمام نمود، و در سنه دويست و هفتاد و دو هجرى، شبستان جانب غربى مسجد، به واسطه سقوط يك باب خانه مرتفعى به روى آن منهدم شد، و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الموفق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 لدين‌اللَّه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بود تعمير و مرمت گرديد، و در سنه دويست و هشتاد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المعتضد باللَّه عباسى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از قديم‌الايام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شوراى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شيوخ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جانب شمالى مسجد بود، منهدم و جزو مسجد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سنه هشتصد و دو هجرى، حريق عظيمى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داد، كه به مسجد نيز سرايت و يك ثلث آن را منهدم كرد، و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بن برقوق بن قانصوه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چركسى صورت تعمير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چراكسه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مماليك 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كه در دربار سلاطين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ايوبيين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مى‌كردند، و متدرجاً زمام امور مملكتى را به دست گرفتند، تا بالأخره به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نائل شدند، و مدت سلطنت آنها نزديك به يكصد و چهل سال از سنه هفتصد و هشتاد و چهار، تا سنه نهصد و بيست و سه طول كشيد، و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سليم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منقرض گرديدند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سنه هشتصد و بيست و شش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ملك‌الأشرف برسبا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معروفترين و هشتم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ضمن چندين اقدامات</w:t>
      </w:r>
      <w:bookmarkStart w:id="536" w:name="pg788_4269"/>
    </w:p>
    <w:p>
      <w:pPr>
        <w:pStyle w:val="BookText"/>
        <w:rPr/>
      </w:pPr>
      <w:bookmarkEnd w:id="536"/>
      <w:r>
        <w:rPr>
          <w:rFonts w:ascii="IRNazanin" w:hAnsi="IRNazanin" w:eastAsia="IRNazanin"/>
          <w:color w:val="111111"/>
          <w:sz w:val="28"/>
          <w:sz w:val="28"/>
          <w:szCs w:val="28"/>
          <w:rtl w:val="true"/>
          <w:lang w:bidi="fa-IR"/>
        </w:rPr>
        <w:t xml:space="preserve">خيريه از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مطهّر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خيف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تأسيس مدارس و غيره، تعميرات كلى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و سنگ فرش تمام مسجد را تبديل و عوض كرد، و شرح تعميرات و خدمات خود را، به روى سنگى در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نمود، كه هنوز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سنه نهصد و نوزده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ملك‌الأشرف قانصوه الغورى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وى نيز از پادشاهان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ضمن اعمال خيريه از ساختن حصار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 وضوخانه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بزرگى در كنار مسجد ساخت، و اقدام به ترخيم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يعنى تمام حجر شريف را، با سنگ‌هاى مرمر قيمتى كه هنوز باقى است مفروش و مزين كرد، و در سنه نهصد و هفتاد و نه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سليم عثمانى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حريقى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داده بود، تعميرات كلى در مسجد نمود، و سنگ فرش فعلى مطاف از او است، و وضوخانه خيلى عالى با شيرهاى آب بنا كرد، و جانب شرقى و جنوبى مسجد را تعمير و تزيين نمود، به علاوه آب به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رسانيد، و چهار باب مدرسه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نمود، و پس از 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سنه نهصد و هشتاد و چهار هجرى، بناهاى پدر را كه ناقص مانده تكميل، و دو طرف غربى و شمالى مسجد را نيز ساختمان و تعمير كرد، و اسم اين دو پادشاه در تمام نقاط مسجد و ابواب و مناره‌ها ثبت گرديده است، و در ضمن چندين ماده تاريخ كه براى ختم تعميرات مسجدالحرام يافتند،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سلطان مرادالحرم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يك مصراع از اشعارى است، اصح و انسب واقع گرديد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37" w:name="__RefHeading___Toc6506271_211673320"/>
      <w:bookmarkStart w:id="538" w:name="_Toc191"/>
      <w:bookmarkEnd w:id="537"/>
      <w:r>
        <w:rPr>
          <w:rtl w:val="true"/>
        </w:rPr>
        <w:t>كعبه منوره‌</w:t>
      </w:r>
      <w:bookmarkEnd w:id="538"/>
    </w:p>
    <w:p>
      <w:pPr>
        <w:pStyle w:val="BookText"/>
        <w:rPr/>
      </w:pPr>
      <w:r>
        <w:rPr>
          <w:rFonts w:ascii="IRNazanin" w:hAnsi="IRNazanin" w:eastAsia="IRNazanin"/>
          <w:color w:val="111111"/>
          <w:sz w:val="28"/>
          <w:sz w:val="28"/>
          <w:szCs w:val="28"/>
          <w:rtl w:val="true"/>
          <w:lang w:bidi="fa-IR"/>
        </w:rPr>
        <w:t xml:space="preserve">دوم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زادهااللَّه شرفاً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حذف و اسقاط اقوال و اخبارى كه راجع به انهدام بناى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چندين بار، و تجديد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چندين دفعه،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قصى بن كلاب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قدر جامع و مسلم آن است كه هرگونه تغييرى كه در بناى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باشد، محققاً به روى اساس و بناى اوليه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زيرا كه خلاف آن را احدى ذكر نكرده، و آنچه بعد از ظهور اسلام به آن مطلعم،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استيلاى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شصت و چهار از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كلى منهدم كرده، مجدداً به روى همان اساس سابق بنا نمود، و نه ذرع بر طول آن از جانب شمال افزود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مدفن آن حضرت همان‌جا است، جزء كعبه نمود و كف خانه را مساوى زمين قرار داد، و دو درب در جانب شرقى و غربى دائر نمود، كه از يكى داخل و از ديگرى خارج مى‌شدند،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ذات‌النطاقين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بنابراين خواهرزاده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اين عمليات را به استناد يك حديث نبوى، كه به چند طريق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نموده است و حديث مزبور اين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إنَّ قومك حديثو عهد بالشرك لهدمت الكعبة فألزقتها بالأرض، ولجعلت لها باباً شرقياً وباباً غربياً، وزدت فيها ستّة أذرع من الحجر، فإنّ قريشاً استقصرتها، حين بنت الكعبة فإنْ بدا لقومك من بعدي أن يبنوه فهلمّي لأُريك ما تركوا منه، فأراها نحواً من سبعة أذرع</w:t>
      </w:r>
      <w:r>
        <w:rPr>
          <w:rFonts w:eastAsia="Amiri" w:cs="Amiri" w:ascii="Amiri" w:hAnsi="Amiri"/>
          <w:color w:val="111111"/>
          <w:sz w:val="28"/>
          <w:szCs w:val="28"/>
          <w:rtl w:val="true"/>
          <w:lang w:bidi="ar-SA"/>
        </w:rPr>
        <w:t>»</w:t>
      </w:r>
      <w:bookmarkStart w:id="539" w:name="pg788_4273"/>
    </w:p>
    <w:p>
      <w:pPr>
        <w:pStyle w:val="BookText"/>
        <w:rPr/>
      </w:pPr>
      <w:bookmarkEnd w:id="539"/>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شش ذرع و هفت ذرع و نه ذرع گويا ناشى از مشابهت لفظى سته و سبعه و تسعه باشد، كه نيز موجب اختلاف اعداد در روايات ديگر، و تواريخ هم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سنه هفتاد و چهار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يوسف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خليفه اموى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عبدالملك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خراب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حال اول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نمود، و نيز درب 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مسدود و كف خانه را به قدر يك ذرع و نيم از زمين مرتفع كرد چنانچه هنوز به آن حال باقى است</w:t>
      </w:r>
      <w:r>
        <w:rPr>
          <w:rFonts w:eastAsia="IRNazanin" w:cs="IRNazanin"/>
          <w:color w:val="111111"/>
          <w:sz w:val="28"/>
          <w:szCs w:val="28"/>
          <w:rtl w:val="true"/>
          <w:lang w:bidi="fa-IR"/>
        </w:rPr>
        <w:t>.</w:t>
      </w:r>
    </w:p>
    <w:p>
      <w:pPr>
        <w:pStyle w:val="Heading2"/>
        <w:numPr>
          <w:ilvl w:val="1"/>
          <w:numId w:val="1"/>
        </w:numPr>
        <w:rPr/>
      </w:pPr>
      <w:bookmarkStart w:id="540" w:name="__RefHeading___Toc6506273_211673320"/>
      <w:bookmarkStart w:id="541" w:name="_Toc192"/>
      <w:bookmarkEnd w:id="540"/>
      <w:r>
        <w:rPr>
          <w:rtl w:val="true"/>
        </w:rPr>
        <w:t>قرامطه‌</w:t>
      </w:r>
      <w:bookmarkEnd w:id="541"/>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اطلاع از تغييرى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احوال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نهايت اختصار در ضمن چند سطر ترجمه و نوشته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قومى بودند كه در اواخر قرن سيم، و اوائل قرن چهارم از هجرت ظهور كردند، و مؤسس سلسله آنها شخصى بود خوزستانى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به سبب تحريف و تعريب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 معتقدات آنها، امامت و مهدويت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بن محمّد ابن اسمعيل بن 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متدرجاً به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استيلا و حكمرانى يافتند، و كراراً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خلفاى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جنگيده غلبه مى‌كردند، و از قتل و نهب </w:t>
      </w:r>
      <w:r>
        <w:rPr>
          <w:rStyle w:val="FootnoteAnchor"/>
          <w:rtl w:val="true"/>
        </w:rPr>
        <w:footnoteReference w:id="163"/>
      </w:r>
      <w:r>
        <w:rPr>
          <w:rFonts w:ascii="Amiri" w:hAnsi="Amiri" w:eastAsia="Amiri" w:cs="Amiri"/>
          <w:color w:val="111111"/>
          <w:sz w:val="28"/>
          <w:sz w:val="28"/>
          <w:szCs w:val="28"/>
          <w:rtl w:val="true"/>
          <w:lang w:bidi="ar-SA"/>
        </w:rPr>
        <w:t xml:space="preserve">قوافل و حجاج بيت‌اللَّه كوتاهى نمى‌نمودند، تا آن‌كه در سنه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ابوطاهر قرمطى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ترويه</w:t>
      </w:r>
      <w:r>
        <w:rPr>
          <w:rFonts w:eastAsia="Amiri" w:cs="Amiri" w:ascii="Amiri" w:hAnsi="Amiri"/>
          <w:color w:val="111111"/>
          <w:sz w:val="28"/>
          <w:szCs w:val="28"/>
          <w:rtl w:val="true"/>
          <w:lang w:bidi="ar-SA"/>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با قشون جرار </w:t>
      </w:r>
      <w:r>
        <w:rPr>
          <w:rStyle w:val="FootnoteAnchor"/>
          <w:rtl w:val="true"/>
        </w:rPr>
        <w:footnoteReference w:id="165"/>
      </w:r>
      <w:r>
        <w:rPr>
          <w:rFonts w:ascii="Amiri" w:hAnsi="Amiri" w:eastAsia="Amiri" w:cs="Amiri"/>
          <w:color w:val="111111"/>
          <w:sz w:val="28"/>
          <w:sz w:val="28"/>
          <w:szCs w:val="28"/>
          <w:rtl w:val="true"/>
          <w:lang w:bidi="ar-SA"/>
        </w:rPr>
        <w:t xml:space="preserve">فراوانى بغتة </w:t>
      </w:r>
      <w:r>
        <w:rPr>
          <w:rStyle w:val="FootnoteAnchor"/>
          <w:rtl w:val="true"/>
        </w:rPr>
        <w:footnoteReference w:id="166"/>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و به محض ورود، شمشير در ميان طائفين و مصلين و محرمين و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گذارده، مشغول قتل عام شدند و متجاوز از سى هزار نفوس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كوچه‌ها و خانه‌هاى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 زدند، و سرهاى كشتگان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چاه‌هاى بركه‌هاى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ريختند، و تمامى اموال و مكنت مردم را غارت نمودند، و تمام اثاثيه و خزانه حرم را نيز بين خود تقسيم كردند، و در روز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نمود كه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آن جاى پاى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از جا بكنند، و چون يكى از خدام حرم آن را قبلًا برده بود و مخفى كرده بود، امر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جاى درآورده، حمل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نواحى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نمودند،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نمودند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يازده روز توقف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آن را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در نظر داشت كه زيارتگاه خلق را به آنجا انتقال دهد، و چند بار خلفاء و اعيان زمان، مبالغ گزاف طلا براى او فرستادند كه سنگ را به محل خود عودت دهد، قبول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كه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فاطمى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به جهات ديگر كه مختلف ذكر شده است، در سنه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اضحى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سنبر بن الحسين قرمطى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به جاى اولش نصب نمود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اخذناه بقدرة اللَّه، وأعدناه بمشيّته، وقد أخذناه بأمرٍ، ورددناهُ بأمر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مدت بيست و دو سال كه سنگ به جاى اولش اعاده شد، آن را شكسته و در حلقه پيچيده</w:t>
      </w:r>
      <w:bookmarkStart w:id="542" w:name="pg788_4277"/>
    </w:p>
    <w:p>
      <w:pPr>
        <w:pStyle w:val="BookText"/>
        <w:rPr/>
      </w:pPr>
      <w:bookmarkEnd w:id="542"/>
      <w:r>
        <w:rPr>
          <w:rFonts w:ascii="IRNazanin" w:hAnsi="IRNazanin" w:eastAsia="IRNazanin"/>
          <w:color w:val="111111"/>
          <w:sz w:val="28"/>
          <w:sz w:val="28"/>
          <w:szCs w:val="28"/>
          <w:rtl w:val="true"/>
          <w:lang w:bidi="fa-IR"/>
        </w:rPr>
        <w:t xml:space="preserve">يافتند، سپس حجاج حرم چند سال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كرده، بالأخره توسط زرگرهاى بامهارت آن را در يك حلقه بزرگى از نقره گذاشتند، به قسمى كه قطعات آن از جدا شدن و تفرق محفوظ گرديد، و در محل اولش به طور استحكام منصوب شد، به همان حالتى كه تا امروز باقى است</w:t>
      </w:r>
      <w:r>
        <w:rPr>
          <w:rFonts w:eastAsia="IRNazanin" w:cs="IRNazanin"/>
          <w:color w:val="111111"/>
          <w:sz w:val="28"/>
          <w:szCs w:val="28"/>
          <w:rtl w:val="true"/>
          <w:lang w:bidi="fa-IR"/>
        </w:rPr>
        <w:t>.</w:t>
      </w:r>
    </w:p>
    <w:p>
      <w:pPr>
        <w:pStyle w:val="Heading2"/>
        <w:numPr>
          <w:ilvl w:val="1"/>
          <w:numId w:val="1"/>
        </w:numPr>
        <w:rPr/>
      </w:pPr>
      <w:bookmarkStart w:id="543" w:name="__RefHeading___Toc6506275_211673320"/>
      <w:bookmarkStart w:id="544" w:name="_Toc193"/>
      <w:bookmarkEnd w:id="543"/>
      <w:r>
        <w:rPr>
          <w:rtl w:val="true"/>
        </w:rPr>
        <w:t>قنات زبيده‌</w:t>
      </w:r>
      <w:bookmarkEnd w:id="544"/>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قنات زبيده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آب آشاميدنى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بود به آب بارانى كه در گودال‌ها جمع مى‌شد، و غالباً كثيف و متعفن بود و آن هم كفاف از تمام مردم، خاصه در موسم حج نمى‌نمود، و از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بيت‌اللَّه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شدت و زحمت و سختى بودند، و بسا اوقات كه دسته دسته مردم از عطش هلاك مى‌شدند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هارون‌الرشيد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حدود سنه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مهندسين و مُغنّيان ماهر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كه به هر وسيله و به هر قيمتى كه هست از اطراف، آب شيرين و گوارائى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برسانند، و مأمورين مزبور پس از طراحى و دقت كامل، اراضى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و غزوه معروفه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منسوب است تحت نظر گرفته، و آب آن را كه صرف مزارع و باغاتى چند مى‌شد، توسط مجراهاى تحت‌الجبالى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رسانيدند، و در طرفين اين قنات هر كجا گودالى ديدند كه قابليت جمع آب باران دارد، چاهى كنده و به قنات اتصال دادند كه آب باران نيز كمكى به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واسطه عدم كفايت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حنين</w:t>
      </w:r>
      <w:r>
        <w:rPr>
          <w:rFonts w:eastAsia="IRNazanin" w:cs="IRNazanin"/>
          <w:color w:val="111111"/>
          <w:sz w:val="28"/>
          <w:szCs w:val="28"/>
          <w:rtl w:val="true"/>
          <w:lang w:bidi="fa-IR"/>
        </w:rPr>
        <w:t xml:space="preserve">» </w:t>
      </w:r>
      <w:r>
        <w:rPr>
          <w:rStyle w:val="FootnoteAnchor"/>
          <w:rtl w:val="true"/>
        </w:rPr>
        <w:footnoteReference w:id="167"/>
      </w:r>
      <w:r>
        <w:rPr>
          <w:rFonts w:ascii="Amiri" w:hAnsi="Amiri" w:eastAsia="Amiri" w:cs="Amiri"/>
          <w:color w:val="111111"/>
          <w:sz w:val="28"/>
          <w:sz w:val="28"/>
          <w:szCs w:val="28"/>
          <w:rtl w:val="true"/>
          <w:lang w:bidi="ar-SA"/>
        </w:rPr>
        <w:t xml:space="preserve">و ضرورت ايصال </w:t>
      </w:r>
      <w:r>
        <w:rPr>
          <w:rStyle w:val="FootnoteAnchor"/>
          <w:rtl w:val="true"/>
        </w:rPr>
        <w:footnoteReference w:id="168"/>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عرفات، كوهستان ييلاقى ديگرى را در نظر گرفتند، كه آب خوشگوار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برسانند، و كوهستان مزبور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موضوع تشبيب </w:t>
      </w:r>
      <w:r>
        <w:rPr>
          <w:rStyle w:val="FootnoteAnchor"/>
          <w:rtl w:val="true"/>
        </w:rPr>
        <w:footnoteReference w:id="169"/>
      </w:r>
      <w:r>
        <w:rPr>
          <w:rFonts w:ascii="IRNazanin" w:hAnsi="IRNazanin" w:eastAsia="IRNazanin"/>
          <w:color w:val="111111"/>
          <w:sz w:val="28"/>
          <w:sz w:val="28"/>
          <w:szCs w:val="28"/>
          <w:rtl w:val="true"/>
          <w:lang w:bidi="fa-IR"/>
        </w:rPr>
        <w:t xml:space="preserve">و تغزلات </w:t>
      </w:r>
      <w:r>
        <w:rPr>
          <w:rStyle w:val="FootnoteAnchor"/>
          <w:rtl w:val="true"/>
        </w:rPr>
        <w:footnoteReference w:id="170"/>
      </w:r>
      <w:r>
        <w:rPr>
          <w:rFonts w:ascii="IRNazanin" w:hAnsi="IRNazanin" w:eastAsia="IRNazanin"/>
          <w:color w:val="111111"/>
          <w:sz w:val="28"/>
          <w:sz w:val="28"/>
          <w:szCs w:val="28"/>
          <w:rtl w:val="true"/>
          <w:lang w:bidi="fa-IR"/>
        </w:rPr>
        <w:t xml:space="preserve">عشاق و شعراى عرب بوده است، و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كه به مصرف سقايت مزارع و باغات مى‌رسيده، به همان دستور مسطور، از مجارى تحت‌الجبالى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رسانيد، و اين آب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مى‌رسد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مى‌رود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دور زده در پشت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مى‌ريزد در چاهى كه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زبيده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دو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قنات زبيده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مى‌شود، كه معادل يك مليون و هفتصد و پنجاه هزار مثقال طلا صرف احداث آن شده است، و چنانچه طلا را مثقالى سه تومان قيمت بگذاريم، اين مبلغ متجاوز از ده كرور تومان پول امروزه ايران ما مى‌شود، و هرچند صرف چنين مبلغ هنگفتى جهت احداث دو رشته قنات به نظر، مايه تعجب و بهت‌آور مى‌باشد، لكن كسى كه گردش مجراى مزبور را در زير كوههاى سخت ديده باشد، و فكرى در چگونگى ثقب و حفر آن، با فقدان اسباب و آلات در آن زمان نموده باشد، ابداً تعجبى نخواهد داشت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عجيب‌تر آن است كه مباشرين و متصديان، چون صورت مخارج و مصارف قنات مزبور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رسانيدند، به‌دون</w:t>
      </w:r>
      <w:bookmarkStart w:id="545" w:name="pg788_4281"/>
    </w:p>
    <w:p>
      <w:pPr>
        <w:pStyle w:val="BookText"/>
        <w:rPr/>
      </w:pPr>
      <w:bookmarkEnd w:id="545"/>
      <w:r>
        <w:rPr>
          <w:rFonts w:ascii="IRNazanin" w:hAnsi="IRNazanin" w:eastAsia="IRNazanin"/>
          <w:color w:val="111111"/>
          <w:sz w:val="28"/>
          <w:sz w:val="28"/>
          <w:szCs w:val="28"/>
          <w:rtl w:val="true"/>
          <w:lang w:bidi="fa-IR"/>
        </w:rPr>
        <w:t xml:space="preserve">هيچ‌گونه رسيدگى و دقتى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تركنا الحساب ليوم الحساب؛ فمن بقي عنده شي‌ء من بقية المال فهو له، ومن بقي له شي‌ء عندنا أعطيناه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غبار و خاك هميشه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قنات زبيده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مى‌ريزد و موجب سد آب مى‌شود، هميشه بايد آن را پاك و به اصطلاح لايروبى كرده، و در ازمنه مختلفه چندين نفر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خلفاى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سلاطين چركسى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خصوصاً زوجات و صباياى آنها، اقدام به بنّائى و تعمير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قنات زبيده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نموده‌اند، و نظر به فقدان اين گونه وسائل در اين زمان، امسال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معظمه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انجمن مخصوصى تأسيس شده بود كه بوسيله جمع كردن اعانه از اهالى و زائرين، اقدام به لايروبى قنات مزبور بكنند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بود مطالبى كه جسته جسته، در ابواب طولانى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الاعلام باعلام بيت‌اللَّه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نظر من آمد، و با صرف‌نظر از قسمت‌هاى غير مهم آن ترجمه، و در اين اوراق براى يادداشت درج نموديم، و اين بود حالت امروزه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قنات زبيده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بدان اشاره شد</w:t>
      </w:r>
      <w:r>
        <w:rPr>
          <w:rFonts w:eastAsia="Amiri" w:cs="Amiri" w:ascii="Amiri" w:hAnsi="Amiri"/>
          <w:color w:val="111111"/>
          <w:sz w:val="28"/>
          <w:szCs w:val="28"/>
          <w:rtl w:val="true"/>
          <w:lang w:bidi="ar-SA"/>
        </w:rPr>
        <w:t>.</w:t>
      </w:r>
    </w:p>
    <w:p>
      <w:pPr>
        <w:pStyle w:val="Heading2"/>
        <w:numPr>
          <w:ilvl w:val="1"/>
          <w:numId w:val="1"/>
        </w:numPr>
        <w:rPr/>
      </w:pPr>
      <w:bookmarkStart w:id="546" w:name="__RefHeading___Toc6506277_211673320"/>
      <w:bookmarkStart w:id="547" w:name="_Toc194"/>
      <w:bookmarkEnd w:id="546"/>
      <w:r>
        <w:rPr>
          <w:rtl w:val="true"/>
        </w:rPr>
        <w:t>وضعيّت مسجدالحرام و كعبه‌</w:t>
      </w:r>
      <w:bookmarkEnd w:id="547"/>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خصوص وضعيت حاضره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مؤلف كتاب مزبور، خود معاصر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مراد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از سنه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اطلاعاتى اظهار نكرده رجوع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الكلام فى بيان امراء البلد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نمودم، كه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ابتياع شد، و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زمان شرافت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عبدالحميد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كرده، و مكشوف گرديد كه در خلال اين سيصدساله اخيره، تغييراتى كلى در وضعيت و بناى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نشده، و فقط جزئى تعميرات و مرمت‌هائى در آن صورت</w:t>
      </w:r>
      <w:bookmarkStart w:id="548" w:name="pg788_4283"/>
    </w:p>
    <w:p>
      <w:pPr>
        <w:pStyle w:val="BookText"/>
        <w:rPr/>
      </w:pPr>
      <w:bookmarkEnd w:id="548"/>
      <w:r>
        <w:rPr>
          <w:rFonts w:ascii="IRNazanin" w:hAnsi="IRNazanin" w:eastAsia="IRNazanin"/>
          <w:color w:val="111111"/>
          <w:sz w:val="28"/>
          <w:sz w:val="28"/>
          <w:szCs w:val="28"/>
          <w:rtl w:val="true"/>
          <w:lang w:bidi="fa-IR"/>
        </w:rPr>
        <w:t>گرفته، موافق آنچه امسال مشاهده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سنه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زمان، كه قريب سى و پنج شش سال مى‌شود، نه تغييرات اساسى و نه تعميرات مهمى در مسجد به عمل نيامده، بنابراين بايد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با همان بناى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قسمت شمالى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منهدم، و پس از اخراج و تجزيه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نموده، و وضعيت حاضره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وضع و اساس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المهدى خليفه عباسى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شالوده آنرا ريخته و بنا نموده، 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بنا را به اتمام رسانيده،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مراد عثمانى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خرابى‌هاى همان بنا را كه از حريق حاصل شده بود تجديد و تعمير نموده‌اند</w:t>
      </w:r>
      <w:r>
        <w:rPr>
          <w:rFonts w:eastAsia="IRNazanin" w:cs="IRNazanin"/>
          <w:color w:val="111111"/>
          <w:sz w:val="28"/>
          <w:szCs w:val="28"/>
          <w:rtl w:val="true"/>
          <w:lang w:bidi="fa-IR"/>
        </w:rPr>
        <w:t>.</w:t>
      </w:r>
    </w:p>
    <w:p>
      <w:pPr>
        <w:pStyle w:val="Heading2"/>
        <w:numPr>
          <w:ilvl w:val="1"/>
          <w:numId w:val="1"/>
        </w:numPr>
        <w:rPr/>
      </w:pPr>
      <w:bookmarkStart w:id="549" w:name="__RefHeading___Toc6506279_211673320"/>
      <w:bookmarkStart w:id="550" w:name="_Toc195"/>
      <w:bookmarkEnd w:id="549"/>
      <w:r>
        <w:rPr>
          <w:rtl w:val="true"/>
        </w:rPr>
        <w:t>كشتى شجاع‌</w:t>
      </w:r>
      <w:bookmarkEnd w:id="55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چهارشنبه بيست و هشتم صفر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هيجدهم عقرب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بيست روز معطلى و توقف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شرحى كه گذشت، بالأخره ديروز كشتى موسوم به شجاع، وارد ساحل گرديد، و چون متعلق به همان كمپانى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 نورانى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بليطهاى ما را برده تبديل كردند و بليط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گرفتند، و امروز از اول آفتاب حجاج شروع به گذشتن از گمرك‌خانه و سوار شدن به قايق‌ها، و جاى گرفتن در كشتى نمودند، و هرچند مأمورين گمرك خيلى مزاحمت جهت جلوگيرى از حمل مسكوكات طلا مى‌كردند، چون ما در عقب همگى و آخر كار حركت كرديم، بدون هيچ صدمه و زحمتى از گمرك‌خانه گذشته، و توسط قايق‌ها به كشتى سوار شديم، و براى سه ساعت به غروب مانده، كشتى صداهاى مهيبى بلند كرده به حركت افتاد، و متدرجاً آثار و علائم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w:t>
      </w:r>
      <w:bookmarkStart w:id="551" w:name="pg788_4285"/>
    </w:p>
    <w:p>
      <w:pPr>
        <w:pStyle w:val="BookText"/>
        <w:rPr/>
      </w:pPr>
      <w:bookmarkEnd w:id="551"/>
      <w:r>
        <w:rPr>
          <w:rFonts w:ascii="IRNazanin" w:hAnsi="IRNazanin" w:eastAsia="IRNazanin"/>
          <w:color w:val="111111"/>
          <w:sz w:val="28"/>
          <w:sz w:val="28"/>
          <w:szCs w:val="28"/>
          <w:rtl w:val="true"/>
          <w:lang w:bidi="fa-IR"/>
        </w:rPr>
        <w:t>دور و ناپديد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موافق آنچه صاحب كتاب الاعلام باعلام بيت‌اللَّه الحرام نوشته، بندر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قديم‌الايام قصبه‌اى بوده است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سنه بيست و شش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زيارت بيت‌اللَّه رفت، بندر مزبور را انتقال به محل 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كه متدرجاً آباد و معتبر و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 و بندر سابق متروك و منهدم شد</w:t>
      </w:r>
      <w:r>
        <w:rPr>
          <w:rFonts w:eastAsia="IRNazanin" w:cs="IRNazanin"/>
          <w:color w:val="111111"/>
          <w:sz w:val="28"/>
          <w:szCs w:val="28"/>
          <w:rtl w:val="true"/>
          <w:lang w:bidi="fa-IR"/>
        </w:rPr>
        <w:t>.</w:t>
      </w:r>
    </w:p>
    <w:p>
      <w:pPr>
        <w:pStyle w:val="Heading2"/>
        <w:numPr>
          <w:ilvl w:val="1"/>
          <w:numId w:val="1"/>
        </w:numPr>
        <w:rPr/>
      </w:pPr>
      <w:bookmarkStart w:id="552" w:name="__RefHeading___Toc6506281_211673320"/>
      <w:bookmarkStart w:id="553" w:name="_Toc196"/>
      <w:bookmarkEnd w:id="552"/>
      <w:r>
        <w:rPr>
          <w:rtl w:val="true"/>
        </w:rPr>
        <w:t>عزادارى در كشتى‌</w:t>
      </w:r>
      <w:bookmarkEnd w:id="553"/>
    </w:p>
    <w:p>
      <w:pPr>
        <w:pStyle w:val="BookText"/>
        <w:rPr/>
      </w:pPr>
      <w:r>
        <w:rPr>
          <w:rFonts w:ascii="IRNazanin" w:hAnsi="IRNazanin" w:eastAsia="IRNazanin"/>
          <w:color w:val="111111"/>
          <w:sz w:val="28"/>
          <w:sz w:val="28"/>
          <w:szCs w:val="28"/>
          <w:rtl w:val="true"/>
          <w:lang w:bidi="fa-IR"/>
        </w:rPr>
        <w:t xml:space="preserve">پنجشنبه بيست و نهم صفر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نوزدهم عقرب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جاى ما را در خن گرفته بودند، و شب گذشته ناراحت بوديم، امروز كاپيتان را ملاقات كرده، جاى بسيار خوبى در قسمت مقدم كشتى براى ما تهيه كرد، و از هر نفرى قرار شد پانزده روپيه به عنوان تعارف بگيرد، اين محل كه در مواقع فوق‌العاده مخصوصى و مرضى </w:t>
      </w:r>
      <w:r>
        <w:rPr>
          <w:rStyle w:val="FootnoteAnchor"/>
          <w:rtl w:val="true"/>
        </w:rPr>
        <w:footnoteReference w:id="171"/>
      </w:r>
      <w:r>
        <w:rPr>
          <w:rFonts w:ascii="IRNazanin" w:hAnsi="IRNazanin" w:eastAsia="IRNazanin"/>
          <w:color w:val="111111"/>
          <w:sz w:val="28"/>
          <w:sz w:val="28"/>
          <w:szCs w:val="28"/>
          <w:rtl w:val="true"/>
          <w:lang w:bidi="fa-IR"/>
        </w:rPr>
        <w:t>است، به شكل يك سالن و تالار مسقفى است، كه از دو طرف داراى دربهاى زيادى است كه به دريا نگاه مى‌كنند، و بسيار ظريف و قشنگ ساخته شده است، و به واسطه درهاى فوق‌العاده، هواى خيلى لطيف و متجدد و خنكى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امروز و امشب به مناسبت ليله جمعه، و به مناسبت ديروز كه روز شهادت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مجتبى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و ما مجال عزادارى نكرديم، مجلس عزاى باشكوهى تشكيل نموده، و از رفقاى حجاج هم دعوت كرديم، و عزادارى خوبى به عمل آمد و جناب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 شيخ عباسعلى خراسانى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 مستفيض نمودند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54" w:name="__RefHeading___Toc6506283_211673320"/>
      <w:bookmarkStart w:id="555" w:name="_Toc197"/>
      <w:bookmarkEnd w:id="554"/>
      <w:r>
        <w:rPr>
          <w:rtl w:val="true"/>
        </w:rPr>
        <w:t>قريه قمران‌</w:t>
      </w:r>
      <w:bookmarkStart w:id="556" w:name="pg788_4287"/>
      <w:bookmarkEnd w:id="555"/>
    </w:p>
    <w:p>
      <w:pPr>
        <w:pStyle w:val="BookText"/>
        <w:rPr/>
      </w:pPr>
      <w:bookmarkEnd w:id="556"/>
      <w:r>
        <w:rPr>
          <w:rFonts w:ascii="IRNazanin" w:hAnsi="IRNazanin" w:eastAsia="IRNazanin"/>
          <w:color w:val="111111"/>
          <w:sz w:val="28"/>
          <w:sz w:val="28"/>
          <w:szCs w:val="28"/>
          <w:rtl w:val="true"/>
          <w:lang w:bidi="fa-IR"/>
        </w:rPr>
        <w:t xml:space="preserve">امروز جمعه غره ربيع‌الاول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بيستم عقرب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صبح رسيديم به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معمولًا محل قرنطين است، و كشتى توقف كرد و يك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انگليسى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 آمد، و مسافرين را معاينه نمود، و چون آثار ناخوشى ملاحظه نكرد اجازه حركت داد، ضمناً طراده‌چى‌ها، و قايق‌چى‌هاى قمرانى، مقدار كثيرى ماهى و گوسفند به پاى كشتى آورده به مسافرين 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محرف و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فرانسه به معنى چهل وچله است، و چون مدت توقيف مسافرين، براى جلوگيرى از سرايت امراض عمومى، در قديم چهل روز بوده است، اين عمل را كارانتين ناميده‌اند كه به سبب تعريب قرنطين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پس از دو ساعت توقف در ساحل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كشتى به حركت افتاد،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اسكندر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خليج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 و چون خليج مزبور متصل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اقيانوس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مقدمات تلاطم و انقلاب دريا شروع شد و موجب سرگيجه و انقلاب حال مسافرين گرديد</w:t>
      </w:r>
      <w:r>
        <w:rPr>
          <w:rFonts w:eastAsia="IRNazanin" w:cs="IRNazanin"/>
          <w:color w:val="111111"/>
          <w:sz w:val="28"/>
          <w:szCs w:val="28"/>
          <w:rtl w:val="true"/>
          <w:lang w:bidi="fa-IR"/>
        </w:rPr>
        <w:t>.</w:t>
      </w:r>
    </w:p>
    <w:p>
      <w:pPr>
        <w:pStyle w:val="Heading2"/>
        <w:numPr>
          <w:ilvl w:val="1"/>
          <w:numId w:val="1"/>
        </w:numPr>
        <w:rPr/>
      </w:pPr>
      <w:bookmarkStart w:id="557" w:name="__RefHeading___Toc6506285_211673320"/>
      <w:bookmarkStart w:id="558" w:name="_Toc198"/>
      <w:bookmarkEnd w:id="557"/>
      <w:r>
        <w:rPr>
          <w:rtl w:val="true"/>
        </w:rPr>
        <w:t>باب المندب‌</w:t>
      </w:r>
      <w:bookmarkEnd w:id="558"/>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اسكندر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تنگه بغازى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درياى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خليج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اقيانوس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مى‌دهد، و شمالًا محصور به كوهستانهاى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جزو آسيا است، و جنوباً محدود به اراضى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قسمتى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وجه تسميه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باب اسكندر چنانچه در اين حدود مشهور است نمى‌دانم چيست، لكن در اصطلاح اهل جغرافى،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مزبور،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باب‌المندب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bookmarkStart w:id="559" w:name="pg788_4289"/>
    </w:p>
    <w:p>
      <w:pPr>
        <w:pStyle w:val="BookText"/>
        <w:rPr/>
      </w:pPr>
      <w:bookmarkEnd w:id="559"/>
      <w:r>
        <w:rPr>
          <w:rFonts w:ascii="IRNazanin" w:hAnsi="IRNazanin" w:eastAsia="IRNazanin"/>
          <w:color w:val="111111"/>
          <w:sz w:val="28"/>
          <w:sz w:val="28"/>
          <w:szCs w:val="28"/>
          <w:rtl w:val="true"/>
          <w:lang w:bidi="fa-IR"/>
        </w:rPr>
        <w:t>مناسبت آن را چنين نوشته‌اند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ازمنه قديمه كه هنوز كشتى‌هاى بخار اختراع نشده بود، و كشتى‌هاى بادى جرأت نداشتند از سواحل زياد دور شده در وسط درياها عبور كنند، مسافرين عرب همين كه از درياى 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و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خليج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اقيانوس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مى‌شدند يك درياى متلاطم و منقلب و موّاجى مشاهده كرده، بناى شيون و فغان و زارى مى‌گذاشتند، متدرجاً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مزبور،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باب‌المندب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باب الندبة و البكاء</w:t>
      </w:r>
      <w:r>
        <w:rPr>
          <w:rFonts w:eastAsia="IRNazanin" w:cs="IRNazanin"/>
          <w:color w:val="111111"/>
          <w:sz w:val="28"/>
          <w:szCs w:val="28"/>
          <w:rtl w:val="true"/>
          <w:lang w:bidi="fa-IR"/>
        </w:rPr>
        <w:t xml:space="preserve">» </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حالت دريا آرام گرفت و هوا قدرى خنك شد و با كمال راحتى خوابيديم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شنبه دوم ربيع‌الاول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يكم عقرب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غروب كشتى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خليج 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مابين دو قاره آسيا و آفريقا حركت مى‌كرد و از شمال و جنوب، كوه‌هاى عظيمه دو قاره مزبور همه‌جا مشهود بود، نزديك غروب در ساحل يسار ما، چراغ‌هاى برق شهر كوهستانى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يك شكوه و منظره جالب توجهى نمودار گرديد، و نيز يك چراغ ساحل‌نماى چشمك‌زن، از مسافات بعيده نمايان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ساعت حركت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وصول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درست سه شبانه‌روز طول كشيد و در اين سه‌روزه، ده پانزده كشتى به اشكال مختلفه ديديم كه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مى‌رفتند، و تقويم‌هاى عربى و هندى، امروز را اول ماه گرفته‌اند</w:t>
      </w:r>
      <w:r>
        <w:rPr>
          <w:rFonts w:eastAsia="IRNazanin" w:cs="IRNazanin"/>
          <w:color w:val="111111"/>
          <w:sz w:val="28"/>
          <w:szCs w:val="28"/>
          <w:rtl w:val="true"/>
          <w:lang w:bidi="fa-IR"/>
        </w:rPr>
        <w:t>.</w:t>
      </w:r>
    </w:p>
    <w:p>
      <w:pPr>
        <w:pStyle w:val="Heading2"/>
        <w:numPr>
          <w:ilvl w:val="1"/>
          <w:numId w:val="1"/>
        </w:numPr>
        <w:rPr/>
      </w:pPr>
      <w:bookmarkStart w:id="560" w:name="__RefHeading___Toc6506287_211673320"/>
      <w:bookmarkStart w:id="561" w:name="_Toc199"/>
      <w:bookmarkEnd w:id="560"/>
      <w:r>
        <w:rPr>
          <w:rtl w:val="true"/>
        </w:rPr>
        <w:t>تلف شدن حاجيان‌</w:t>
      </w:r>
      <w:bookmarkEnd w:id="561"/>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امروز يكشنبه سوم ربيع‌الاول، مطابق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بيست و دوم عقرب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صبح كوه‌هاى جنوب از نظر غايب شدند، و تا غروب كشتى مى‌رفت و كوه‌هاى</w:t>
      </w:r>
      <w:bookmarkStart w:id="562" w:name="pg788_4291"/>
    </w:p>
    <w:p>
      <w:pPr>
        <w:pStyle w:val="BookText"/>
        <w:rPr/>
      </w:pPr>
      <w:bookmarkEnd w:id="562"/>
      <w:r>
        <w:rPr>
          <w:rFonts w:ascii="IRNazanin" w:hAnsi="IRNazanin" w:eastAsia="IRNazanin"/>
          <w:color w:val="111111"/>
          <w:sz w:val="28"/>
          <w:sz w:val="28"/>
          <w:szCs w:val="28"/>
          <w:rtl w:val="true"/>
          <w:lang w:bidi="fa-IR"/>
        </w:rPr>
        <w:t xml:space="preserve">شمالى متعلقه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همه‌جا نمايان بود، دريا هم نسبتاً آرام و هوا خنك‌تر از روزهاى گذشته شده بود، معذلك اين چندروزه روزى دو سه نفر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مى‌شدند، و جنازه آنها طعمه ماهيان دريا مى‌گرديد، ولى مسافرين عجم بحمداللَّه همگى سالم بودند، جهتش ظاهراً سابقه مريضى دسته اولى بود كه عموماً خيلى به كثافت و عفونت زندگى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امشب دريا در نهايت آرامى بود و به راحتى خوابيديم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امروز دوشنبه چهارم ربيع‌الاول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سوم عقرب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شام كشتى در حركت و دريا آرام و هوا خنك و لطيف و سلسله كوه‌هاى شمالى همه‌جا مشهود بود</w:t>
      </w:r>
      <w:r>
        <w:rPr>
          <w:rFonts w:eastAsia="IRNazanin" w:cs="IRNazanin"/>
          <w:color w:val="111111"/>
          <w:sz w:val="28"/>
          <w:szCs w:val="28"/>
          <w:rtl w:val="true"/>
          <w:lang w:bidi="fa-IR"/>
        </w:rPr>
        <w:t>.</w:t>
      </w:r>
    </w:p>
    <w:p>
      <w:pPr>
        <w:pStyle w:val="Heading2"/>
        <w:numPr>
          <w:ilvl w:val="1"/>
          <w:numId w:val="1"/>
        </w:numPr>
        <w:rPr/>
      </w:pPr>
      <w:bookmarkStart w:id="563" w:name="__RefHeading___Toc6506289_211673320"/>
      <w:bookmarkStart w:id="564" w:name="_Toc200"/>
      <w:bookmarkEnd w:id="563"/>
      <w:r>
        <w:rPr>
          <w:rtl w:val="true"/>
        </w:rPr>
        <w:t>گم كردن راه‌</w:t>
      </w:r>
      <w:bookmarkEnd w:id="564"/>
    </w:p>
    <w:p>
      <w:pPr>
        <w:pStyle w:val="BookText"/>
        <w:rPr/>
      </w:pPr>
      <w:r>
        <w:rPr>
          <w:rFonts w:ascii="IRNazanin" w:hAnsi="IRNazanin" w:eastAsia="IRNazanin"/>
          <w:color w:val="111111"/>
          <w:sz w:val="28"/>
          <w:sz w:val="28"/>
          <w:szCs w:val="28"/>
          <w:rtl w:val="true"/>
          <w:lang w:bidi="fa-IR"/>
        </w:rPr>
        <w:t xml:space="preserve">امروز سه‌شنبه پنجم ربيع‌الاول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چهارم عقرب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طرف غروب كوه‌هاى شمالى از نظر غايب شد، و كشتى به وسط اقيانوس افتاد، و خط سير آن به طرف شمال شرقى متمايل گرديد، و معلوم شد كه مستقيماً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نمى‌رود، بلكه مقصد اوليه آن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امشب براى دو سه ساعت از شب گذشته، كشتى در حال سرعت حركت خود، يك‌دفعه حركت خيلى عنيفى </w:t>
      </w:r>
      <w:r>
        <w:rPr>
          <w:rStyle w:val="FootnoteAnchor"/>
          <w:rtl w:val="true"/>
        </w:rPr>
        <w:footnoteReference w:id="173"/>
      </w:r>
      <w:r>
        <w:rPr>
          <w:rFonts w:ascii="Amiri" w:hAnsi="Amiri" w:eastAsia="Amiri" w:cs="Amiri"/>
          <w:color w:val="111111"/>
          <w:sz w:val="28"/>
          <w:sz w:val="28"/>
          <w:szCs w:val="28"/>
          <w:rtl w:val="true"/>
          <w:lang w:bidi="ar-SA"/>
        </w:rPr>
        <w:t xml:space="preserve">به عقب نمود، و فوراً از حركت افتاد و صداى صوت مهيب آن بلند شد، مثل آن كه به يك كوه تحت‌البحرى </w:t>
      </w:r>
      <w:r>
        <w:rPr>
          <w:rStyle w:val="FootnoteAnchor"/>
          <w:rtl w:val="true"/>
        </w:rPr>
        <w:footnoteReference w:id="174"/>
      </w:r>
      <w:r>
        <w:rPr>
          <w:rFonts w:ascii="Amiri" w:hAnsi="Amiri" w:eastAsia="Amiri" w:cs="Amiri"/>
          <w:color w:val="111111"/>
          <w:sz w:val="28"/>
          <w:sz w:val="28"/>
          <w:szCs w:val="28"/>
          <w:rtl w:val="true"/>
          <w:lang w:bidi="ar-SA"/>
        </w:rPr>
        <w:t>برخورده و شكسته شده، و مسافرين تماماً در نهايت</w:t>
      </w:r>
      <w:bookmarkStart w:id="565" w:name="pg788_4292"/>
    </w:p>
    <w:p>
      <w:pPr>
        <w:pStyle w:val="BookText"/>
        <w:rPr/>
      </w:pPr>
      <w:bookmarkEnd w:id="565"/>
      <w:r>
        <w:rPr>
          <w:rFonts w:ascii="IRNazanin" w:hAnsi="IRNazanin" w:eastAsia="IRNazanin"/>
          <w:color w:val="111111"/>
          <w:sz w:val="28"/>
          <w:sz w:val="28"/>
          <w:szCs w:val="28"/>
          <w:rtl w:val="true"/>
          <w:lang w:bidi="fa-IR"/>
        </w:rPr>
        <w:t>وحشت و اضطراب افتادند، و پس از يك ربع ساعتى مجدداً كشتى به حركت افتاد، گفته مى‌شد كه ناخدا راه را گم كرده و دفعةً ملتفت اشتباه خود شده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چهارشنبه ششم ربيع‌الاول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پنجم عقرب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دريا كمال آرامى داشت، و هوا خنك‌تر شده بود و امر تازه نداشتيم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پنجشنبه هفتم ربيع‌الاول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ششم عقرب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صبح تا شام باد تندى مى‌وزيد، و دريا متلاطم بود و مسافرين مبتلا به سرگيجه شدند، اما بحمداللَّه اثرى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داءالبحر</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معروف، و برسات كه وقت رفتن داشتيم ظاهر نبود، و معلوم مى‌شود چنانچه مى‌گويند، آن آثار و آن برسات مخصوص سه ماه تابستان است، و فقط تلاطم و انقلاب دريا علت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هوا آن‌قدر خنك شده بود، كه تمام مسافرين براى خوابيدن محتاج به لحاف و بالا پوش شدند</w:t>
      </w:r>
      <w:r>
        <w:rPr>
          <w:rFonts w:eastAsia="IRNazanin" w:cs="IRNazanin"/>
          <w:color w:val="111111"/>
          <w:sz w:val="28"/>
          <w:szCs w:val="28"/>
          <w:rtl w:val="true"/>
          <w:lang w:bidi="fa-IR"/>
        </w:rPr>
        <w:t>.</w:t>
      </w:r>
    </w:p>
    <w:p>
      <w:pPr>
        <w:pStyle w:val="Heading2"/>
        <w:numPr>
          <w:ilvl w:val="1"/>
          <w:numId w:val="1"/>
        </w:numPr>
        <w:rPr/>
      </w:pPr>
      <w:bookmarkStart w:id="566" w:name="__RefHeading___Toc6506291_211673320"/>
      <w:bookmarkStart w:id="567" w:name="_Toc201"/>
      <w:bookmarkEnd w:id="566"/>
      <w:r>
        <w:rPr>
          <w:rtl w:val="true"/>
        </w:rPr>
        <w:t>بى‌عارى عكام‌ها</w:t>
      </w:r>
      <w:bookmarkEnd w:id="56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جمعه هشتم ربيع‌الاول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هفتم عقرب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حالت دريا و هوا آرام و معتدل بود، و امشب كه شب نهم ربيع‌الاول بود اغلب رفقا در جايگاه ما آمده، و به مزاح و شوخى و أنس و صرف چاى برگزار نمودند، و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سيد احمد واعظ كاظمينى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منبر رفته، حاضرين را محظوظ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عكام‌ها كه لباس‌هاى مسخره پوشيده بودند، آنقدر بيعارى و شوخى‌هاى غيرمعقولانه كردند، كه موجب</w:t>
      </w:r>
      <w:bookmarkStart w:id="568" w:name="pg788_4294"/>
    </w:p>
    <w:p>
      <w:pPr>
        <w:pStyle w:val="BookText"/>
        <w:rPr/>
      </w:pPr>
      <w:bookmarkEnd w:id="568"/>
      <w:r>
        <w:rPr>
          <w:rFonts w:ascii="IRNazanin" w:hAnsi="IRNazanin" w:eastAsia="IRNazanin"/>
          <w:color w:val="111111"/>
          <w:sz w:val="28"/>
          <w:sz w:val="28"/>
          <w:szCs w:val="28"/>
          <w:rtl w:val="true"/>
          <w:lang w:bidi="fa-IR"/>
        </w:rPr>
        <w:t>اوقات‌تلخى ما شد، و براى مراعات مقام و احترام حجاج هندى و كابلى و غيرهم كه در كشتى بودند مجلس را منحل، و اشخاص را متفرق نموده ساعت هشت از شب گذشته خوابيديم</w:t>
      </w:r>
      <w:r>
        <w:rPr>
          <w:rFonts w:eastAsia="IRNazanin" w:cs="IRNazanin"/>
          <w:color w:val="111111"/>
          <w:sz w:val="28"/>
          <w:szCs w:val="28"/>
          <w:rtl w:val="true"/>
          <w:lang w:bidi="fa-IR"/>
        </w:rPr>
        <w:t>.</w:t>
      </w:r>
    </w:p>
    <w:p>
      <w:pPr>
        <w:pStyle w:val="Heading2"/>
        <w:numPr>
          <w:ilvl w:val="1"/>
          <w:numId w:val="1"/>
        </w:numPr>
        <w:rPr/>
      </w:pPr>
      <w:bookmarkStart w:id="569" w:name="__RefHeading___Toc6506293_211673320"/>
      <w:bookmarkStart w:id="570" w:name="_Toc202"/>
      <w:bookmarkEnd w:id="569"/>
      <w:r>
        <w:rPr>
          <w:rtl w:val="true"/>
        </w:rPr>
        <w:t>كراچى‌</w:t>
      </w:r>
      <w:bookmarkEnd w:id="570"/>
    </w:p>
    <w:p>
      <w:pPr>
        <w:pStyle w:val="BookText"/>
        <w:rPr/>
      </w:pPr>
      <w:r>
        <w:rPr>
          <w:rFonts w:ascii="IRNazanin" w:hAnsi="IRNazanin" w:eastAsia="IRNazanin"/>
          <w:color w:val="111111"/>
          <w:sz w:val="28"/>
          <w:sz w:val="28"/>
          <w:szCs w:val="28"/>
          <w:rtl w:val="true"/>
          <w:lang w:bidi="fa-IR"/>
        </w:rPr>
        <w:t xml:space="preserve">امروز شنبه نهم ربيع‌الاول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هشتم عقرب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صبح كشتى به ساحل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و توقف كرد، جمعى از مسافرين كه بالغ به هفتصد هشتصد نفر مى‌شدند پياده شدند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بروند، و يا از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 محوطه اسكله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عبدالغنى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تاجر شيعى، سفره نهار گسترده بودند كه تمام حجاج صرف نمودند،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عبدالغنى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 بعضى از محترمين به استقبال حجاج آمده بود، و از آنها پذيرائى مى‌كرد باقيماندگان حجاج كه ما نيز از جمله آنها بوديم، پياده نشده عازم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چون بناى حركت كشتى به عصر بود، بعضى به شهر رفته آذوقه و ميوه‌جات خريدند، براى ما هم سيب و انار بسيار خوب، و سبزيجات لطيف و يخ مصنوعى زياد آوردند، و با آن‌كه هوا خيلى خنك و احتياجى به يخ نبود، براى كسانى كه سه ماه تابستان را بدون يخ، آن هم در مملكت 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مناطق حاره گذرانيده بودند، اين يخ خيلى مطلوب و دلچسب بود، و از آن به حد افراط صرف كرديم، و به اصطلاح دلى از عزا درآورديم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طرف عصر كشتى را ضدعفونى كرده و شستشوى كاملى كردند، و به واسطه خلوت بودن آن گردش مفصلى در آن كرديم، سپس كشتى به حركت افتاد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محمّدجعفر ماهوتچى طهرانى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 ما، كه به شهر</w:t>
      </w:r>
      <w:bookmarkStart w:id="571" w:name="pg788_4296"/>
    </w:p>
    <w:p>
      <w:pPr>
        <w:pStyle w:val="BookText"/>
        <w:rPr/>
      </w:pPr>
      <w:bookmarkEnd w:id="571"/>
      <w:r>
        <w:rPr>
          <w:rFonts w:ascii="IRNazanin" w:hAnsi="IRNazanin" w:eastAsia="IRNazanin"/>
          <w:color w:val="111111"/>
          <w:sz w:val="28"/>
          <w:sz w:val="28"/>
          <w:szCs w:val="28"/>
          <w:rtl w:val="true"/>
          <w:lang w:bidi="fa-IR"/>
        </w:rPr>
        <w:t xml:space="preserve">رفته و برگشته بود، هرچه سعى كرد توسط قايق به كشتى برسد ممكن نشد، البته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خط آهن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مدت سير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روز و ده شب طول كشيد، با آن كه موقع رفتن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حجاج ديگر همين مسافت را چهارده پانزده روزه پيموده بودند، علتش وجود برسات در آن وقت و آرامى دريا در اين فصل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ماهتاب قشنگى داشته، و مدتى در سطحه و عرشه كشتى قدم‌زنان گردش كرده بعد استراحت نموديم</w:t>
      </w:r>
      <w:r>
        <w:rPr>
          <w:rFonts w:eastAsia="IRNazanin" w:cs="IRNazanin"/>
          <w:color w:val="111111"/>
          <w:sz w:val="28"/>
          <w:szCs w:val="28"/>
          <w:rtl w:val="true"/>
          <w:lang w:bidi="fa-IR"/>
        </w:rPr>
        <w:t>.</w:t>
      </w:r>
    </w:p>
    <w:p>
      <w:pPr>
        <w:pStyle w:val="Heading2"/>
        <w:numPr>
          <w:ilvl w:val="1"/>
          <w:numId w:val="1"/>
        </w:numPr>
        <w:rPr/>
      </w:pPr>
      <w:bookmarkStart w:id="572" w:name="__RefHeading___Toc6506295_211673320"/>
      <w:bookmarkStart w:id="573" w:name="_Toc203"/>
      <w:bookmarkEnd w:id="572"/>
      <w:r>
        <w:rPr>
          <w:rtl w:val="true"/>
        </w:rPr>
        <w:t>سواحل هندوستان‌</w:t>
      </w:r>
      <w:bookmarkEnd w:id="573"/>
    </w:p>
    <w:p>
      <w:pPr>
        <w:pStyle w:val="BookText"/>
        <w:rPr/>
      </w:pPr>
      <w:r>
        <w:rPr>
          <w:rFonts w:ascii="IRNazanin" w:hAnsi="IRNazanin" w:eastAsia="IRNazanin"/>
          <w:color w:val="111111"/>
          <w:sz w:val="28"/>
          <w:sz w:val="28"/>
          <w:szCs w:val="28"/>
          <w:rtl w:val="true"/>
          <w:lang w:bidi="fa-IR"/>
        </w:rPr>
        <w:t xml:space="preserve">امروز يكشنبه دهم ربيع‌الاول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نهم عقرب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شام هوا قدرى مرطوبى و گرم و حبس شده بود، و كشتى به سرعت مى‌رفت و همه‌جا در طرف يسار، كوهها و جنگل‌هاى سواحل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مى‌بود، طرف شب يكى دو دفعه آثار روشنائى و چراغ هم از جانب ساحل ديديم</w:t>
      </w:r>
      <w:r>
        <w:rPr>
          <w:rFonts w:eastAsia="IRNazanin" w:cs="IRNazanin"/>
          <w:color w:val="111111"/>
          <w:sz w:val="28"/>
          <w:szCs w:val="28"/>
          <w:rtl w:val="true"/>
          <w:lang w:bidi="fa-IR"/>
        </w:rPr>
        <w:t>.</w:t>
      </w:r>
    </w:p>
    <w:p>
      <w:pPr>
        <w:pStyle w:val="Heading2"/>
        <w:numPr>
          <w:ilvl w:val="1"/>
          <w:numId w:val="1"/>
        </w:numPr>
        <w:rPr/>
      </w:pPr>
      <w:bookmarkStart w:id="574" w:name="__RefHeading___Toc6506297_211673320"/>
      <w:bookmarkStart w:id="575" w:name="_Toc204"/>
      <w:bookmarkEnd w:id="574"/>
      <w:r>
        <w:rPr>
          <w:rtl w:val="true"/>
        </w:rPr>
        <w:t>ورود به بمبئى‌</w:t>
      </w:r>
      <w:bookmarkEnd w:id="575"/>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دوشنبه يازدهم ربيع‌الاول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سى‌ام عقرب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دو ساعت به غروب مانده، كشتى به ساحل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لنگر انداخت، و به واسطه تعطيل گمرك‌خانه، شب را در كشتى ماندنى شديم و هر چند اوقاتمان از اين جهت تلخ شد، لكن منظره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كرورها چراغ برق و منظره سطح دريا، با هزاران كشتى كه در آن لنگر انداخته، و از هركدام يك نوع صداهائى بلند و يا يك قسم چراغ‌هائى روشن بود</w:t>
      </w:r>
      <w:bookmarkStart w:id="576" w:name="pg788_4298"/>
    </w:p>
    <w:p>
      <w:pPr>
        <w:pStyle w:val="BookText"/>
        <w:rPr/>
      </w:pPr>
      <w:bookmarkEnd w:id="576"/>
      <w:r>
        <w:rPr>
          <w:rFonts w:ascii="Amiri" w:hAnsi="Amiri" w:eastAsia="Amiri" w:cs="Amiri"/>
          <w:color w:val="111111"/>
          <w:sz w:val="28"/>
          <w:sz w:val="28"/>
          <w:szCs w:val="28"/>
          <w:rtl w:val="true"/>
          <w:lang w:bidi="ar-SA"/>
        </w:rPr>
        <w:t xml:space="preserve">بى‌تماشا نبود، و مدت مسافرت ما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بمبئى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سيزده شبانه‌روز درست طول كشيد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امروز سه‌شنبه دوازدهم ربيع‌الاول مطابق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قوس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6"/>
      </w:r>
      <w:r>
        <w:rPr>
          <w:rFonts w:ascii="IRNazanin" w:hAnsi="IRNazanin" w:eastAsia="IRNazanin"/>
          <w:color w:val="111111"/>
          <w:sz w:val="28"/>
          <w:sz w:val="28"/>
          <w:szCs w:val="28"/>
          <w:rtl w:val="true"/>
          <w:lang w:bidi="fa-IR"/>
        </w:rPr>
        <w:t xml:space="preserve">صبح كشتى به كنار اسكله آمد، و توسط پلكان چوبى كه از ساحل بلند كردند، با كمال راحتى پياده شديم، جمعى از اهالى شهر به استقبال مسافرين خود آمده بودند، و جمعى از آشنايان طهرانى ما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 همايون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ما آمده بودند، كنار اسكله انتظار ورود ما را داشتند، از ديدار يكديگر خوشوقت شديم، و پس از گذشتن از گمرك‌خانه كه دقت و تفتيشات كاملى نمى‌كردند، توسط درشكه رفتيم به مسافرخانه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سليمانى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وارى بندر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موقع عزيمت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آنجا منزل كرده بوديم و شرح آن داده شده است، و نهار را مهمان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محمّدتقى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بلورفروش بوديم، كه قبل از 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جهاز همايون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بودند، و شب را به استراحت گذرانيديم</w:t>
      </w:r>
      <w:r>
        <w:rPr>
          <w:rFonts w:eastAsia="IRNazanin" w:cs="IRNazanin"/>
          <w:color w:val="111111"/>
          <w:sz w:val="28"/>
          <w:szCs w:val="28"/>
          <w:rtl w:val="true"/>
          <w:lang w:bidi="fa-IR"/>
        </w:rPr>
        <w:t>.</w:t>
      </w:r>
    </w:p>
    <w:p>
      <w:pPr>
        <w:pStyle w:val="Heading2"/>
        <w:numPr>
          <w:ilvl w:val="1"/>
          <w:numId w:val="1"/>
        </w:numPr>
        <w:rPr/>
      </w:pPr>
      <w:bookmarkStart w:id="577" w:name="__RefHeading___Toc6506299_211673320"/>
      <w:bookmarkStart w:id="578" w:name="_Toc205"/>
      <w:bookmarkEnd w:id="577"/>
      <w:r>
        <w:rPr>
          <w:rtl w:val="true"/>
        </w:rPr>
        <w:t>تلگراف به تهران‌</w:t>
      </w:r>
      <w:bookmarkEnd w:id="578"/>
    </w:p>
    <w:p>
      <w:pPr>
        <w:pStyle w:val="BookText"/>
        <w:rPr/>
      </w:pPr>
      <w:r>
        <w:rPr>
          <w:rFonts w:ascii="IRNazanin" w:hAnsi="IRNazanin" w:eastAsia="IRNazanin"/>
          <w:color w:val="111111"/>
          <w:sz w:val="28"/>
          <w:sz w:val="28"/>
          <w:szCs w:val="28"/>
          <w:rtl w:val="true"/>
          <w:lang w:bidi="fa-IR"/>
        </w:rPr>
        <w:t xml:space="preserve">امروز چهارشنبه سيزدهم ربيع‌الاول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قوس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صورت تلگراف‌هائى تهيه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مخابره كرديم، و هر كدام كاغذى هم توسط پست ارسال نموديم، هواى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ايام، بسيار لطيف و معتدل بود، روز با لباس مختصرى حركت، و شب در ايوان عمارت مسافرخانه بدون روپوش مى‌خوابيم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ميوه‌جات از هر قبيل موجود بود، به‌علاوه چندين قسم ميوه‌ها ديديم كه در ممالك ما يافت نمى‌شود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79" w:name="__RefHeading___Toc6506301_211673320"/>
      <w:bookmarkStart w:id="580" w:name="_Toc206"/>
      <w:bookmarkEnd w:id="579"/>
      <w:r>
        <w:rPr>
          <w:rtl w:val="true"/>
        </w:rPr>
        <w:t>مغول محله‌</w:t>
      </w:r>
      <w:bookmarkStart w:id="581" w:name="pg788_4300"/>
      <w:bookmarkEnd w:id="580"/>
    </w:p>
    <w:p>
      <w:pPr>
        <w:pStyle w:val="BookText"/>
        <w:rPr/>
      </w:pPr>
      <w:bookmarkEnd w:id="581"/>
      <w:r>
        <w:rPr>
          <w:rFonts w:ascii="IRNazanin" w:hAnsi="IRNazanin" w:eastAsia="IRNazanin"/>
          <w:color w:val="111111"/>
          <w:sz w:val="28"/>
          <w:sz w:val="28"/>
          <w:szCs w:val="28"/>
          <w:rtl w:val="true"/>
          <w:lang w:bidi="fa-IR"/>
        </w:rPr>
        <w:t xml:space="preserve">امروز پنجشنبه چهاردهم ربيع‌الاول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قوس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صبح رفتيم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 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مغول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و مخصوص جماعت شيعه است، واقعاً حمام خيلى تميز و پاكيزه و دل‌چسبى بود، كارگران آن چند نفر يزدى بودند، و با صميميت خدمت مى‌كردند، اين حمام در تمام شب هم باز است و تمام خزانه‌ها و پلكان‌ها و دالان‌ها و ساير ملحقات آن، با چراغ برق روشن مى‌شود، و روز كه سربينه حمام نشسته لباس مى‌پوشد، از هر طرف در پشت جام‌هاى شيشه گل‌كارى و سبزه و باغ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عصر تا دو سه ساعت از شب، در خيابانهاى عريض و قشنگ شهر گردش كرده، به منزل مراجعت و استراحت نموديم</w:t>
      </w:r>
      <w:r>
        <w:rPr>
          <w:rFonts w:eastAsia="IRNazanin" w:cs="IRNazanin"/>
          <w:color w:val="111111"/>
          <w:sz w:val="28"/>
          <w:szCs w:val="28"/>
          <w:rtl w:val="true"/>
          <w:lang w:bidi="fa-IR"/>
        </w:rPr>
        <w:t>.</w:t>
      </w:r>
    </w:p>
    <w:p>
      <w:pPr>
        <w:pStyle w:val="Heading2"/>
        <w:numPr>
          <w:ilvl w:val="1"/>
          <w:numId w:val="1"/>
        </w:numPr>
        <w:rPr/>
      </w:pPr>
      <w:bookmarkStart w:id="582" w:name="__RefHeading___Toc6506303_211673320"/>
      <w:bookmarkStart w:id="583" w:name="_Toc207"/>
      <w:bookmarkEnd w:id="582"/>
      <w:r>
        <w:rPr>
          <w:rtl w:val="true"/>
        </w:rPr>
        <w:t>باغ وحش‌</w:t>
      </w:r>
      <w:bookmarkEnd w:id="583"/>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جمعه پانزدهم ربيع‌الاول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قوس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صبح زود توسط واگون الكتريك رفتيم به تماشاى باغ وحش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به كلى خارج از شهر است، و پس از تماشاى يك قسمت آن، و مشاهده چندين هزار قسم حيوانات عجيب و غريب كه در قفس‌هاى آهنى جا دارد، و ملاحظه هزاران نوع طيور و حيوانات آبى، كه در درياچه‌هاى مصنوعى زندگى مى‌كنند، ظهر شد و از گردش در خيابانهاى طولانى باغ مزبور خسته شده بوديم، و در مراجعت نزديك همين باغ، يكى دو ساعت هم صرف تماشاى موزه نموديم، و از جمله چيزهاى قابل ذكر كه ديديم، مسكوكات تمام ممالك عالم قديماً و جديداً، مجسمه تمام ملل دنيا اناثاً و ذكوراً، با لباس‌هاى مخصوص هر كدام و نمونه‌هائى از چراغ‌هاى قديم و جديد، از پيه‌سوزها گرفته تا</w:t>
      </w:r>
      <w:bookmarkStart w:id="584" w:name="pg788_4302"/>
    </w:p>
    <w:p>
      <w:pPr>
        <w:pStyle w:val="BookText"/>
        <w:rPr/>
      </w:pPr>
      <w:bookmarkEnd w:id="584"/>
      <w:r>
        <w:rPr>
          <w:rFonts w:ascii="IRNazanin" w:hAnsi="IRNazanin" w:eastAsia="IRNazanin"/>
          <w:color w:val="111111"/>
          <w:sz w:val="28"/>
          <w:sz w:val="28"/>
          <w:szCs w:val="28"/>
          <w:rtl w:val="true"/>
          <w:lang w:bidi="fa-IR"/>
        </w:rPr>
        <w:t xml:space="preserve">چراغ‌هاى الكتريك، و نمونه‌هائى از تمام آلات و ادوات دفاعيه، كه نوع بشر از اول خلقت تا به امروز به كار برده و مى‌برد، و تيپ حركات نماز و عبادات تمام مذاهب عالم، كه توسط مجسمه‌هاى كوچكى ارائه و نمايش داده مى‌شود، و هزاران نمونه از صنايع قديمه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عصر در منزل صرف نهار كرده، شب را به گردش در كنار دريا و خيابان‌ها و استراحت گذرانيديم</w:t>
      </w:r>
      <w:r>
        <w:rPr>
          <w:rFonts w:eastAsia="IRNazanin" w:cs="IRNazanin"/>
          <w:color w:val="111111"/>
          <w:sz w:val="28"/>
          <w:szCs w:val="28"/>
          <w:rtl w:val="true"/>
          <w:lang w:bidi="fa-IR"/>
        </w:rPr>
        <w:t>.</w:t>
      </w:r>
    </w:p>
    <w:p>
      <w:pPr>
        <w:pStyle w:val="Heading2"/>
        <w:numPr>
          <w:ilvl w:val="1"/>
          <w:numId w:val="1"/>
        </w:numPr>
        <w:rPr/>
      </w:pPr>
      <w:bookmarkStart w:id="585" w:name="__RefHeading___Toc6506305_211673320"/>
      <w:bookmarkStart w:id="586" w:name="_Toc208"/>
      <w:bookmarkEnd w:id="585"/>
      <w:r>
        <w:rPr>
          <w:rtl w:val="true"/>
        </w:rPr>
        <w:t>خبر حمله به رشت‌</w:t>
      </w:r>
      <w:bookmarkEnd w:id="586"/>
    </w:p>
    <w:p>
      <w:pPr>
        <w:pStyle w:val="BookText"/>
        <w:rPr/>
      </w:pPr>
      <w:r>
        <w:rPr>
          <w:rFonts w:ascii="IRNazanin" w:hAnsi="IRNazanin" w:eastAsia="IRNazanin"/>
          <w:color w:val="111111"/>
          <w:sz w:val="28"/>
          <w:sz w:val="28"/>
          <w:szCs w:val="28"/>
          <w:rtl w:val="true"/>
          <w:lang w:bidi="fa-IR"/>
        </w:rPr>
        <w:t xml:space="preserve">امروز شنبه شانزدهم ربيع‌الاول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قوس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نامى‌كه دلال خريدارى بليط كشتى جهت مسافرين است، بليط كشتى پستى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قيمت هر بليطى سى و يك روپيه گرفتيم، و بنا هست‌ان‌شاءاللَّه روز سه‌شنبه حركت كنيم، طرف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آقاى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على‌اكبر بزاز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عازم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ديدن ما آمده، وشرح رقت‌آورى از قضيه مهاجمه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بالشويكها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فرار قاطبه اهالى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كرد، و نهار را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شيخ محمّد شوشترى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تجار درجه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مناسبت سابقه دوستى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شيخ جمال كتاب‌فروش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هم دعوت كرده بود صرف نموديم، ضيافت خيلى عالى، مركب از اغذيه ايرانى و هندى تهيه نموده بود، طرف عصر به تماشاى استاسيون خطوط آهن، و اسكله كشتى‌رانى رفته، براى چهار از شب گذشته به منزل برگشته خوابيديم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87" w:name="__RefHeading___Toc6506307_211673320"/>
      <w:bookmarkStart w:id="588" w:name="_Toc209"/>
      <w:bookmarkEnd w:id="587"/>
      <w:r>
        <w:rPr>
          <w:rtl w:val="true"/>
        </w:rPr>
        <w:t>كليسا، مسجد و بتكده‌</w:t>
      </w:r>
      <w:bookmarkStart w:id="589" w:name="pg788_4304"/>
      <w:bookmarkEnd w:id="588"/>
    </w:p>
    <w:p>
      <w:pPr>
        <w:pStyle w:val="BookText"/>
        <w:rPr/>
      </w:pPr>
      <w:bookmarkEnd w:id="589"/>
      <w:r>
        <w:rPr>
          <w:rFonts w:ascii="IRNazanin" w:hAnsi="IRNazanin" w:eastAsia="IRNazanin"/>
          <w:color w:val="111111"/>
          <w:sz w:val="28"/>
          <w:sz w:val="28"/>
          <w:szCs w:val="28"/>
          <w:rtl w:val="true"/>
          <w:lang w:bidi="fa-IR"/>
        </w:rPr>
        <w:t xml:space="preserve">امروز يكشنبه هفدهم ربيع‌الاول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 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تماماً صرف گردش خيابان‌ها و تماشاى مغازه‌هاى عالى و باشكوه شهر نموده، ضمناً چندين كليساهاى نصارى و صدها مساجد مسلمين، و هزاران بتكده هندوها را تماشا كرديم، الحق مساجد مسلمين اعم از شيعه و سنى، خيلى عالى و قشنگ و پاكيزه و باشكوه است، و مثل مساجد مخروبه ايران، مايه سرشكستگى و انفعال مسلمانها در نظر خارجى‌ها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محمّدحسين يراقچى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همسفر ما، كه دو روز بود براى تماشا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 امروز معاودت كرد و شرحى از جنگل‌ها و كوهستانها و ييلاقات و آبشارها، كه در طريق خط آهن ديده بود نقل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هم به گردش و سپس به استراحت برگزار كرديم</w:t>
      </w:r>
      <w:r>
        <w:rPr>
          <w:rFonts w:eastAsia="IRNazanin" w:cs="IRNazanin"/>
          <w:color w:val="111111"/>
          <w:sz w:val="28"/>
          <w:szCs w:val="28"/>
          <w:rtl w:val="true"/>
          <w:lang w:bidi="fa-IR"/>
        </w:rPr>
        <w:t>.</w:t>
      </w:r>
    </w:p>
    <w:p>
      <w:pPr>
        <w:pStyle w:val="Heading2"/>
        <w:numPr>
          <w:ilvl w:val="1"/>
          <w:numId w:val="1"/>
        </w:numPr>
        <w:rPr/>
      </w:pPr>
      <w:bookmarkStart w:id="590" w:name="__RefHeading___Toc6506309_211673320"/>
      <w:bookmarkStart w:id="591" w:name="_Toc210"/>
      <w:bookmarkEnd w:id="590"/>
      <w:r>
        <w:rPr>
          <w:rtl w:val="true"/>
        </w:rPr>
        <w:t>ميتينگ استقلال‌طلبان‌</w:t>
      </w:r>
      <w:bookmarkEnd w:id="591"/>
    </w:p>
    <w:p>
      <w:pPr>
        <w:pStyle w:val="BookText"/>
        <w:rPr/>
      </w:pPr>
      <w:r>
        <w:rPr>
          <w:rFonts w:ascii="IRNazanin" w:hAnsi="IRNazanin" w:eastAsia="IRNazanin"/>
          <w:color w:val="111111"/>
          <w:sz w:val="28"/>
          <w:sz w:val="28"/>
          <w:szCs w:val="28"/>
          <w:rtl w:val="true"/>
          <w:lang w:bidi="fa-IR"/>
        </w:rPr>
        <w:t xml:space="preserve">امروز دوشنبه هيجدهم ربيع‌الاول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 قوس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دسته‌جات شورشيان و استقلال‌طلبان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چندين نقطه شهر ميتينگ مى‌دادند، و بر ضد مداخلات و عمليات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انگليس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خطابه‌ها خوانده نطق‌ها مى‌دادند كه به واسطه ندانستن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چيزى نمى‌فهميديم، و به حالت اجتماع در خيابانها گردش مى‌كردند، و قواى پليس و نظام ابداً از آنها جلوگيرى نمى‌كردند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موقع رفتن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كوهى در وسط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كه دور تا دور آن دامنه خانه‌ها و ساختمانها بود، و چون مانع از اتصال خيابانها و خطوط واگون برق به يكديگر بوده، يك عده عمله‌جات مشغول كندن آن بودند، و سنگ‌هاى آن را توسط ماشين مخصوص خورد</w:t>
      </w:r>
      <w:bookmarkStart w:id="592" w:name="pg788_4306"/>
    </w:p>
    <w:p>
      <w:pPr>
        <w:pStyle w:val="BookText"/>
        <w:rPr/>
      </w:pPr>
      <w:bookmarkEnd w:id="592"/>
      <w:r>
        <w:rPr>
          <w:rFonts w:ascii="IRNazanin" w:hAnsi="IRNazanin" w:eastAsia="IRNazanin"/>
          <w:color w:val="111111"/>
          <w:sz w:val="28"/>
          <w:sz w:val="28"/>
          <w:szCs w:val="28"/>
          <w:rtl w:val="true"/>
          <w:lang w:bidi="fa-IR"/>
        </w:rPr>
        <w:t xml:space="preserve">كرده، جهت شوسه كردن خيابانهاى آخر شهر، و سد بستن در جلو دريا حمل و نقل مى‌كردند، و امروز كه قريب چهار ماه از آن تاريخ مى‌گذرد، تمام آن كوه از جاى برداشته شده، و در جاى آن طرح خيابانها و خانه‌ها و عماراتى ريخته، مشغول ساختمان آنها هستند، ضرب‌المثل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همم الرجال تقلع الجبال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درست در اين مورد به حقيقت رسيده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قرار تحقيقاتى كه شد، اغلب عمارات و خانه‌هاى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بمبئى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بلديه </w:t>
      </w:r>
      <w:r>
        <w:rPr>
          <w:rStyle w:val="FootnoteAnchor"/>
          <w:rtl w:val="true"/>
        </w:rPr>
        <w:footnoteReference w:id="178"/>
      </w:r>
      <w:r>
        <w:rPr>
          <w:rFonts w:ascii="IRNazanin" w:hAnsi="IRNazanin" w:eastAsia="IRNazanin"/>
          <w:color w:val="111111"/>
          <w:sz w:val="28"/>
          <w:sz w:val="28"/>
          <w:szCs w:val="28"/>
          <w:rtl w:val="true"/>
          <w:lang w:bidi="fa-IR"/>
        </w:rPr>
        <w:t>است، كه خود ساخته و اجاره مى‌دهد، و از خانه‌هاى ملكى اهالى، دو دوازدهم مال‌الاجاره تقريبى يك‌ساله آن را، براى حق آب و روشنائى برق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واگونهاى برق كه لاينقطع در حركت هستند، آن قدر درشكه كرايه و اتومبيل و گارى باركش رفت و آمد مى‌كنند، كه رفتن از قسمت پياده‌رو يك طرف خيابان به طرف ديگر بسيار خطرناك است، و كمال احتياط و مواظبت لازم دارد، از درشكه‌ها تا نمره دوازده هزار، و از اتومبيلها تا نمره بيست هزار، و از گارى‌ها تا نمره چهل هزار را ما ديديم</w:t>
      </w:r>
      <w:r>
        <w:rPr>
          <w:rFonts w:eastAsia="IRNazanin" w:cs="IRNazanin"/>
          <w:color w:val="111111"/>
          <w:sz w:val="28"/>
          <w:szCs w:val="28"/>
          <w:rtl w:val="true"/>
          <w:lang w:bidi="fa-IR"/>
        </w:rPr>
        <w:t>.</w:t>
      </w:r>
    </w:p>
    <w:p>
      <w:pPr>
        <w:pStyle w:val="Heading2"/>
        <w:numPr>
          <w:ilvl w:val="1"/>
          <w:numId w:val="1"/>
        </w:numPr>
        <w:rPr/>
      </w:pPr>
      <w:bookmarkStart w:id="593" w:name="__RefHeading___Toc6506311_211673320"/>
      <w:bookmarkStart w:id="594" w:name="_Toc211"/>
      <w:bookmarkEnd w:id="593"/>
      <w:r>
        <w:rPr>
          <w:rtl w:val="true"/>
        </w:rPr>
        <w:t>حركت به طرف بصره‌</w:t>
      </w:r>
      <w:bookmarkEnd w:id="594"/>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سه‌شنبه نوزدهم ربيع‌الاول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ذكر شد، موعد حركت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لهذا صبح زود با درشكه به طرف اسكله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نمبر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 xml:space="preserve">رفتيم،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ابوالحسن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اثاثيه توسط گارى رسيد،</w:t>
      </w:r>
      <w:bookmarkStart w:id="595" w:name="pg788_4308"/>
    </w:p>
    <w:p>
      <w:pPr>
        <w:pStyle w:val="BookText"/>
        <w:rPr/>
      </w:pPr>
      <w:bookmarkEnd w:id="595"/>
      <w:r>
        <w:rPr>
          <w:rFonts w:ascii="IRNazanin" w:hAnsi="IRNazanin" w:eastAsia="IRNazanin"/>
          <w:color w:val="111111"/>
          <w:sz w:val="28"/>
          <w:sz w:val="28"/>
          <w:szCs w:val="28"/>
          <w:rtl w:val="true"/>
          <w:lang w:bidi="fa-IR"/>
        </w:rPr>
        <w:t xml:space="preserve">و بعد از معطلى زياد، سوار كشتى پستى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 كه بليط آن را به قيمت سى و يك روپيه گرفته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ظهر جهاز حركت كرد، ساعت به ساعت، روز بروز هوا سردتر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بادهاى شديد و سردى هم از جانب شمال كه سواحل مملكت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مااست مى‌وزيد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متدرجاً آن‌قدر سردشد كه شب‌ها با تمام لباس‌ها و بالاپوشها خوابمان نمى‌برد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چهارم حركت، به ساحل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و روز ششم در ساحل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سه ساعت كشتى توقف كرد، محمولات پستى و چند نفر مسافر را پياده كردند، روز هفتم در ساحل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دو سه ساعت كشتى توقف كرد، انبارهاى نفت شركت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نمودار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هشتم سواحل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 شهر مزبور ظاهر شد، و حجاج به واسطه خلاصى از آب‌هاى شور و تلخ دريا، و رسيدن به آب شيرين و گواراى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امروز نهايت خوشحالى و وجد و شعف داشتند، بالأخره طرف عصر كشتى به ساحل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لنگر انداخت، و چون وقت تنگ بود و لازم بود طبيب بلديه، مسافرين را معاينه كند، شب را در كشتى مانديم</w:t>
      </w:r>
      <w:r>
        <w:rPr>
          <w:rFonts w:eastAsia="IRNazanin" w:cs="IRNazanin"/>
          <w:color w:val="111111"/>
          <w:sz w:val="28"/>
          <w:szCs w:val="28"/>
          <w:rtl w:val="true"/>
          <w:lang w:bidi="fa-IR"/>
        </w:rPr>
        <w:t>.</w:t>
      </w:r>
    </w:p>
    <w:p>
      <w:pPr>
        <w:pStyle w:val="Heading2"/>
        <w:numPr>
          <w:ilvl w:val="1"/>
          <w:numId w:val="1"/>
        </w:numPr>
        <w:rPr/>
      </w:pPr>
      <w:bookmarkStart w:id="596" w:name="__RefHeading___Toc6506313_211673320"/>
      <w:bookmarkStart w:id="597" w:name="_Toc212"/>
      <w:bookmarkEnd w:id="596"/>
      <w:r>
        <w:rPr>
          <w:rtl w:val="true"/>
        </w:rPr>
        <w:t>معاينه مسافرين‌</w:t>
      </w:r>
      <w:bookmarkEnd w:id="597"/>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چهارشنبه بيست و هفتم ربيع‌الاول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شانزدهم قوس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معاينه‌شدن توسط دكتر بلديه، مسافرين شروع به پياده شدن كردند و تا عصر دچار تفتيشات مأمورين گمرك بودند، ما هم نزديك غروب خلاص شده با درشكه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 و سرماى فوق‌العاده اقتضا</w:t>
      </w:r>
      <w:bookmarkStart w:id="598" w:name="pg788_4310"/>
    </w:p>
    <w:p>
      <w:pPr>
        <w:pStyle w:val="BookText"/>
        <w:rPr/>
      </w:pPr>
      <w:bookmarkEnd w:id="598"/>
      <w:r>
        <w:rPr>
          <w:rFonts w:ascii="IRNazanin" w:hAnsi="IRNazanin" w:eastAsia="IRNazanin"/>
          <w:color w:val="111111"/>
          <w:sz w:val="28"/>
          <w:sz w:val="28"/>
          <w:szCs w:val="28"/>
          <w:rtl w:val="true"/>
          <w:lang w:bidi="fa-IR"/>
        </w:rPr>
        <w:t xml:space="preserve">مى‌كرد كه اطاق و منزلى بگيريم، لكن ممكن نشد و در همان مسافرخانه در قفسى كه موقع عزيمت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داشتيم نزول نموديم، و روز پنج‌شنبه مسافرين بليط مركب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مركب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گرفتند، و روز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 خليفه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مسافرين خود را كه غالباً رفقا و آشنايان طهرانى ما بودند حركت داد، و ما كه بليط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 سالمى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داشتيم مانديم، و موافق آنچه شنيده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 سالمى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فرسخى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معيوب و ناسالم شده، و تا آن را تعمير نكنند نمى‌تواند حركت كند</w:t>
      </w:r>
      <w:r>
        <w:rPr>
          <w:rFonts w:eastAsia="IRNazanin" w:cs="IRNazanin"/>
          <w:color w:val="111111"/>
          <w:sz w:val="28"/>
          <w:szCs w:val="28"/>
          <w:rtl w:val="true"/>
          <w:lang w:bidi="fa-IR"/>
        </w:rPr>
        <w:t>.</w:t>
      </w:r>
    </w:p>
    <w:p>
      <w:pPr>
        <w:pStyle w:val="Heading2"/>
        <w:numPr>
          <w:ilvl w:val="1"/>
          <w:numId w:val="1"/>
        </w:numPr>
        <w:rPr/>
      </w:pPr>
      <w:bookmarkStart w:id="599" w:name="__RefHeading___Toc6506315_211673320"/>
      <w:bookmarkStart w:id="600" w:name="_Toc213"/>
      <w:bookmarkEnd w:id="599"/>
      <w:r>
        <w:rPr>
          <w:rtl w:val="true"/>
        </w:rPr>
        <w:t>شب در كشتى‌</w:t>
      </w:r>
      <w:bookmarkEnd w:id="600"/>
    </w:p>
    <w:p>
      <w:pPr>
        <w:pStyle w:val="BookText"/>
        <w:rPr/>
      </w:pPr>
      <w:r>
        <w:rPr>
          <w:rFonts w:ascii="IRNazanin" w:hAnsi="IRNazanin" w:eastAsia="IRNazanin"/>
          <w:color w:val="111111"/>
          <w:sz w:val="28"/>
          <w:sz w:val="28"/>
          <w:szCs w:val="28"/>
          <w:rtl w:val="true"/>
          <w:lang w:bidi="fa-IR"/>
        </w:rPr>
        <w:t xml:space="preserve">امروز يكشنبه غره ربيع‌الثانى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بيستم قوس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كشتى سالمى وارد شد و مسافرين با كمال عجله نقل اثاثيه نموده سوار آن شدند، ولى مركب حركت نكرد و شب را در آن به‌سر برديم، اين چندروزه توقف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مسافرين ملول و دل‌تنگ بودند، و از صدمات و زحمات مسافرت و سرماى شديد به جان آمده بودند، ميوه‌جات پائيزه از هندوانه و خربزه و مركبات و سيب و انار و غيره به حد وفور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امروزدوشنبه دوم ربيع‌الثانى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يكم 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امشب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مركب‌سالمى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نكرد و مشغول بارگيرى و تعميرات بود، و معلوم گرديد كه از مركب‌هاى بسيار مندرس و اسقاط است كه ما دچار آن گرديده‌ايم</w:t>
      </w:r>
      <w:r>
        <w:rPr>
          <w:rFonts w:eastAsia="IRNazanin" w:cs="IRNazanin"/>
          <w:color w:val="111111"/>
          <w:sz w:val="28"/>
          <w:szCs w:val="28"/>
          <w:rtl w:val="true"/>
          <w:lang w:bidi="fa-IR"/>
        </w:rPr>
        <w:t>.</w:t>
      </w:r>
    </w:p>
    <w:p>
      <w:pPr>
        <w:pStyle w:val="Heading2"/>
        <w:numPr>
          <w:ilvl w:val="1"/>
          <w:numId w:val="1"/>
        </w:numPr>
        <w:rPr/>
      </w:pPr>
      <w:bookmarkStart w:id="601" w:name="__RefHeading___Toc6506317_211673320"/>
      <w:bookmarkStart w:id="602" w:name="_Toc214"/>
      <w:bookmarkEnd w:id="601"/>
      <w:r>
        <w:rPr>
          <w:rtl w:val="true"/>
        </w:rPr>
        <w:t>ساحل عشار</w:t>
      </w:r>
      <w:bookmarkEnd w:id="602"/>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امروز سه‌شنبه سوم ربيع‌الثانى مطابق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بيست و دوم قوس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مركب با هزاران صدا و فريادهاى ناهنجار، از ساحل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كمال تانى و خرامان</w:t>
      </w:r>
      <w:bookmarkStart w:id="603" w:name="pg788_4312"/>
    </w:p>
    <w:p>
      <w:pPr>
        <w:pStyle w:val="BookText"/>
        <w:rPr/>
      </w:pPr>
      <w:bookmarkEnd w:id="603"/>
      <w:r>
        <w:rPr>
          <w:rFonts w:ascii="IRNazanin" w:hAnsi="IRNazanin" w:eastAsia="IRNazanin"/>
          <w:color w:val="111111"/>
          <w:sz w:val="28"/>
          <w:sz w:val="28"/>
          <w:szCs w:val="28"/>
          <w:rtl w:val="true"/>
          <w:lang w:bidi="fa-IR"/>
        </w:rPr>
        <w:t>خرامان حركت كرد، و پس از يك ساعت حركت، در كنار منبع نفت ايستاد و مشغول نفت‌گيرى شد، و اول غروب دوباره به راه افتاد و بعد از دو سه ساعت مجدداً ايستاد و لنگر انداخت</w:t>
      </w:r>
      <w:r>
        <w:rPr>
          <w:rFonts w:eastAsia="IRNazanin" w:cs="IRNazanin"/>
          <w:color w:val="111111"/>
          <w:sz w:val="28"/>
          <w:szCs w:val="28"/>
          <w:rtl w:val="true"/>
          <w:lang w:bidi="fa-IR"/>
        </w:rPr>
        <w:t>.</w:t>
      </w:r>
    </w:p>
    <w:p>
      <w:pPr>
        <w:pStyle w:val="Heading2"/>
        <w:numPr>
          <w:ilvl w:val="1"/>
          <w:numId w:val="1"/>
        </w:numPr>
        <w:rPr/>
      </w:pPr>
      <w:bookmarkStart w:id="604" w:name="__RefHeading___Toc6506319_211673320"/>
      <w:bookmarkStart w:id="605" w:name="_Toc215"/>
      <w:bookmarkEnd w:id="604"/>
      <w:r>
        <w:rPr>
          <w:rtl w:val="true"/>
        </w:rPr>
        <w:t xml:space="preserve">بقعه </w:t>
      </w:r>
      <w:r>
        <w:rPr>
          <w:rtl w:val="true"/>
        </w:rPr>
        <w:t>«</w:t>
      </w:r>
      <w:r>
        <w:rPr>
          <w:rtl w:val="true"/>
        </w:rPr>
        <w:t>عُزيرِ</w:t>
      </w:r>
      <w:r>
        <w:rPr>
          <w:rtl w:val="true"/>
        </w:rPr>
        <w:t xml:space="preserve">» </w:t>
      </w:r>
      <w:r>
        <w:rPr>
          <w:rtl w:val="true"/>
        </w:rPr>
        <w:t>پيغمبر</w:t>
      </w:r>
      <w:bookmarkEnd w:id="605"/>
    </w:p>
    <w:p>
      <w:pPr>
        <w:pStyle w:val="BookText"/>
        <w:rPr/>
      </w:pPr>
      <w:r>
        <w:rPr>
          <w:rFonts w:ascii="IRNazanin" w:hAnsi="IRNazanin" w:eastAsia="IRNazanin"/>
          <w:color w:val="111111"/>
          <w:sz w:val="28"/>
          <w:sz w:val="28"/>
          <w:szCs w:val="28"/>
          <w:rtl w:val="true"/>
          <w:lang w:bidi="fa-IR"/>
        </w:rPr>
        <w:t xml:space="preserve">امروز چهارشنبه چهارم ربيع‌الثانى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سوم قوس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صبح مركب به راه افتاد، نزديك ظهر در ساحل يسار دجله، بقعه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عزير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مساكن يهودى‌هاى مجاور آن نمودار شد، امشب باران زيادى آمد به ضميمه تنگى مكان، و معطلى زياد مركب، و خشونت و وحشيگرى عمله‌جات آن كه عموماً اكراد اعراب‌منش بودند، موجب مزيد زحمت و اوقات تلخى گرديد، در واقع ابتداى حركت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بوده است، و اين سه‌روزه بى‌جهت وقتمان در مركب تلف شد</w:t>
      </w:r>
      <w:r>
        <w:rPr>
          <w:rFonts w:eastAsia="IRNazanin" w:cs="IRNazanin"/>
          <w:color w:val="111111"/>
          <w:sz w:val="28"/>
          <w:szCs w:val="28"/>
          <w:rtl w:val="true"/>
          <w:lang w:bidi="fa-IR"/>
        </w:rPr>
        <w:t>.</w:t>
      </w:r>
    </w:p>
    <w:p>
      <w:pPr>
        <w:pStyle w:val="Heading2"/>
        <w:numPr>
          <w:ilvl w:val="1"/>
          <w:numId w:val="1"/>
        </w:numPr>
        <w:rPr/>
      </w:pPr>
      <w:bookmarkStart w:id="606" w:name="__RefHeading___Toc6506321_211673320"/>
      <w:bookmarkStart w:id="607" w:name="_Toc216"/>
      <w:bookmarkEnd w:id="606"/>
      <w:r>
        <w:rPr>
          <w:rtl w:val="true"/>
        </w:rPr>
        <w:t>شهر عماره‌</w:t>
      </w:r>
      <w:bookmarkEnd w:id="607"/>
    </w:p>
    <w:p>
      <w:pPr>
        <w:pStyle w:val="BookText"/>
        <w:rPr/>
      </w:pPr>
      <w:r>
        <w:rPr>
          <w:rFonts w:ascii="IRNazanin" w:hAnsi="IRNazanin" w:eastAsia="IRNazanin"/>
          <w:color w:val="111111"/>
          <w:sz w:val="28"/>
          <w:sz w:val="28"/>
          <w:szCs w:val="28"/>
          <w:rtl w:val="true"/>
          <w:lang w:bidi="fa-IR"/>
        </w:rPr>
        <w:t xml:space="preserve">امروز پنجشنبه پنجم ربيع‌الثانى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چهارم قوس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امشب مركب خرامان خرامان در حركت، و در طرفين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همه‌جا كوخ‌هاى اعراب و آثار آبادانى نمايان بود، ساعت چهار از شب رسيديم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مركب توقف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قدرى در خيابان مستطيل و قشنگ شهر، كه با چراغ‌هاى برق روشن بودگردش‌كرديم، بعضى‌ازمسافرين، نواقص‌آذوقه‌خودرا خريدارى كردند، مركب هم پس از دو ساعت توقف و خالى كردنِ بارهاى خود براه افتاد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جمعه ششم ربيع‌الثانى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پنجم قوس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طرف صبح چنان مه غليظى توليد شد، كه طرفين ساحل را شخص نمى‌ديد، و</w:t>
      </w:r>
      <w:bookmarkStart w:id="608" w:name="pg788_4314"/>
    </w:p>
    <w:p>
      <w:pPr>
        <w:pStyle w:val="BookText"/>
        <w:rPr/>
      </w:pPr>
      <w:bookmarkEnd w:id="608"/>
      <w:r>
        <w:rPr>
          <w:rFonts w:ascii="IRNazanin" w:hAnsi="IRNazanin" w:eastAsia="IRNazanin"/>
          <w:color w:val="111111"/>
          <w:sz w:val="28"/>
          <w:sz w:val="28"/>
          <w:szCs w:val="28"/>
          <w:rtl w:val="true"/>
          <w:lang w:bidi="fa-IR"/>
        </w:rPr>
        <w:t>پس از برطرف شدن مه، سرماى بسيار سختى حادث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ساعت از شب گذشته رسيديم به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شرجى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قدر نيم ساعت مركب در آنجا توقف كرده دوباره به راه افتاد، مجدداً در كنار ساحل لنگ كرد و طرف سحر حركت نمود، روز شنبه هم به اين منوال گذشت، و هر چه پيش مى‌رفتيم آب دجله كمتر مى‌شد و پائين‌تر مى‌افتاد و مركب از سرعت خود مى‌كاست</w:t>
      </w:r>
      <w:r>
        <w:rPr>
          <w:rFonts w:eastAsia="IRNazanin" w:cs="IRNazanin"/>
          <w:color w:val="111111"/>
          <w:sz w:val="28"/>
          <w:szCs w:val="28"/>
          <w:rtl w:val="true"/>
          <w:lang w:bidi="fa-IR"/>
        </w:rPr>
        <w:t>.</w:t>
      </w:r>
    </w:p>
    <w:p>
      <w:pPr>
        <w:pStyle w:val="Heading2"/>
        <w:numPr>
          <w:ilvl w:val="1"/>
          <w:numId w:val="1"/>
        </w:numPr>
        <w:rPr/>
      </w:pPr>
      <w:bookmarkStart w:id="609" w:name="__RefHeading___Toc6506323_211673320"/>
      <w:bookmarkStart w:id="610" w:name="_Toc217"/>
      <w:bookmarkEnd w:id="609"/>
      <w:r>
        <w:rPr>
          <w:rtl w:val="true"/>
        </w:rPr>
        <w:t>بلده كوت‌</w:t>
      </w:r>
      <w:bookmarkEnd w:id="610"/>
    </w:p>
    <w:p>
      <w:pPr>
        <w:pStyle w:val="BookText"/>
        <w:rPr/>
      </w:pPr>
      <w:r>
        <w:rPr>
          <w:rFonts w:ascii="IRNazanin" w:hAnsi="IRNazanin" w:eastAsia="IRNazanin"/>
          <w:color w:val="111111"/>
          <w:sz w:val="28"/>
          <w:sz w:val="28"/>
          <w:szCs w:val="28"/>
          <w:rtl w:val="true"/>
          <w:lang w:bidi="fa-IR"/>
        </w:rPr>
        <w:t xml:space="preserve">امروز يكشنبه هشتم ربيع‌الثانى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هفتم قوس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صبح رسيديم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بلده كوت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چون خط آهن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داير و متصل بود، و چون اغلب مسافرين از سردى هوا و كندى و صدمات مركب منحوس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تنگ آمده بودند، اكثر آنها پياده شدند كه با ماشين بروند، من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سيد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پياده شديم، و باقى رفقا در مركب ماندند، و ما پس از طى يك ربع فرسخ مسافت از ساحل رسيديم به ايستگاه شمن دوفر، </w:t>
      </w:r>
      <w:r>
        <w:rPr>
          <w:rStyle w:val="FootnoteAnchor"/>
          <w:rtl w:val="true"/>
        </w:rPr>
        <w:footnoteReference w:id="180"/>
      </w:r>
      <w:r>
        <w:rPr>
          <w:rFonts w:ascii="IRNazanin" w:hAnsi="IRNazanin" w:eastAsia="IRNazanin"/>
          <w:color w:val="111111"/>
          <w:sz w:val="28"/>
          <w:sz w:val="28"/>
          <w:szCs w:val="28"/>
          <w:rtl w:val="true"/>
          <w:lang w:bidi="fa-IR"/>
        </w:rPr>
        <w:t>ماشينِ صبح رفته بود، ماشينِ شب هم مملو از قشون بود، و جاى مسافر نداشت و شب را بدبختانه بى‌سر و سامان در يك اطاق كوچك و كثيفى به‌سر برديم</w:t>
      </w:r>
      <w:r>
        <w:rPr>
          <w:rFonts w:eastAsia="IRNazanin" w:cs="IRNazanin"/>
          <w:color w:val="111111"/>
          <w:sz w:val="28"/>
          <w:szCs w:val="28"/>
          <w:rtl w:val="true"/>
          <w:lang w:bidi="fa-IR"/>
        </w:rPr>
        <w:t>.</w:t>
      </w:r>
    </w:p>
    <w:p>
      <w:pPr>
        <w:pStyle w:val="Heading2"/>
        <w:numPr>
          <w:ilvl w:val="1"/>
          <w:numId w:val="1"/>
        </w:numPr>
        <w:rPr/>
      </w:pPr>
      <w:bookmarkStart w:id="611" w:name="__RefHeading___Toc6506325_211673320"/>
      <w:bookmarkStart w:id="612" w:name="_Toc218"/>
      <w:bookmarkEnd w:id="611"/>
      <w:r>
        <w:rPr>
          <w:rtl w:val="true"/>
        </w:rPr>
        <w:t>بغداد</w:t>
      </w:r>
      <w:bookmarkEnd w:id="612"/>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دوشنبه نهم ربيع‌الثانى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هشتم قوس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صبح ماشين رسيده، پس از اخذ بليط سوار آن شديم و قيمت هر بليط را هفت</w:t>
      </w:r>
      <w:bookmarkStart w:id="613" w:name="pg788_4316"/>
    </w:p>
    <w:p>
      <w:pPr>
        <w:pStyle w:val="BookText"/>
        <w:rPr/>
      </w:pPr>
      <w:bookmarkEnd w:id="613"/>
      <w:r>
        <w:rPr>
          <w:rFonts w:ascii="IRNazanin" w:hAnsi="IRNazanin" w:eastAsia="IRNazanin"/>
          <w:color w:val="111111"/>
          <w:sz w:val="28"/>
          <w:sz w:val="28"/>
          <w:szCs w:val="28"/>
          <w:rtl w:val="true"/>
          <w:lang w:bidi="fa-IR"/>
        </w:rPr>
        <w:t xml:space="preserve">روپيه چهار آنه كم گرفتند، و مطلقاً در اين خط، قيمت بليطها از قرار هر ميلى يك آنه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يكصد و شصت ميل مى‌شود، كه معادل سى و هشت فرسخ ما است، دو سه ساعت اول ماشين خيلى آهسته و خرامانه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 سالمى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مى‌رفت، لكن از آن به بعد بر سرعت سير خود افزود، و به جاى آن كه يك ساعت به غروب مانده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باشيم، يك ساعت از شب گذشته وارد شهر مزبور گرديديم، و به عجله توسط درشكه به پاى خط واگون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رفتيم، بدبختانه واگون مزبور كار نمى‌كرد و درشكه‌ها هم، به علت نظامى بودن شهر از غروب به بعد ممنوع از حركت به خارج شهر بودند، هر دسته مسافرين به طرفى رفتند، ما هم در قهوه‌خانه وارد شده شام خورديم و استراحت كرديم، لكن به واسطه سرما و كثيفى قهوه‌خانه، خواب‌مان نبرد و نيمه شب برخاسته رفتيم به حمام شيعه‌هاى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خيلى گرم و مطلوب بود</w:t>
      </w:r>
      <w:r>
        <w:rPr>
          <w:rFonts w:eastAsia="IRNazanin" w:cs="IRNazanin"/>
          <w:color w:val="111111"/>
          <w:sz w:val="28"/>
          <w:szCs w:val="28"/>
          <w:rtl w:val="true"/>
          <w:lang w:bidi="fa-IR"/>
        </w:rPr>
        <w:t>.</w:t>
      </w:r>
    </w:p>
    <w:p>
      <w:pPr>
        <w:pStyle w:val="Heading2"/>
        <w:numPr>
          <w:ilvl w:val="1"/>
          <w:numId w:val="1"/>
        </w:numPr>
        <w:rPr/>
      </w:pPr>
      <w:bookmarkStart w:id="614" w:name="__RefHeading___Toc6506327_211673320"/>
      <w:bookmarkStart w:id="615" w:name="_Toc219"/>
      <w:bookmarkEnd w:id="614"/>
      <w:r>
        <w:rPr>
          <w:rtl w:val="true"/>
        </w:rPr>
        <w:t>كاظمين‌</w:t>
      </w:r>
      <w:bookmarkEnd w:id="615"/>
    </w:p>
    <w:p>
      <w:pPr>
        <w:pStyle w:val="BookText"/>
        <w:rPr/>
      </w:pPr>
      <w:r>
        <w:rPr>
          <w:rFonts w:ascii="IRNazanin" w:hAnsi="IRNazanin" w:eastAsia="IRNazanin"/>
          <w:color w:val="111111"/>
          <w:sz w:val="28"/>
          <w:sz w:val="28"/>
          <w:szCs w:val="28"/>
          <w:rtl w:val="true"/>
          <w:lang w:bidi="fa-IR"/>
        </w:rPr>
        <w:t xml:space="preserve">امروز سه‌شنبه دهم ربيع‌الثانى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نهم قوس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اداى فريضه در حمام، و صرف چاى در قهوه‌خانه، به پاى خط واگون آمده سوار شديم، و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گرديديم،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عبدالكريم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خانه ما به استقبال آمده بود، و ما را يك‌سره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سيد سلمان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كرد، و بحمداللَّه پس از پنج ماه بى‌سر و سامانى و مسافرت برّ و بحر، بار ديگر خود را در جوار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ديده، و موفق به زيارت آن بزرگوار و اداى شكر الهى شديم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و امشب و يوم چهارشنبه را صرف استراحت و زيارت‌هاى</w:t>
      </w:r>
      <w:bookmarkStart w:id="616" w:name="pg788_4318"/>
    </w:p>
    <w:p>
      <w:pPr>
        <w:pStyle w:val="BookText"/>
        <w:rPr/>
      </w:pPr>
      <w:bookmarkEnd w:id="616"/>
      <w:r>
        <w:rPr>
          <w:rFonts w:ascii="IRNazanin" w:hAnsi="IRNazanin" w:eastAsia="IRNazanin"/>
          <w:color w:val="111111"/>
          <w:sz w:val="28"/>
          <w:sz w:val="28"/>
          <w:szCs w:val="28"/>
          <w:rtl w:val="true"/>
          <w:lang w:bidi="fa-IR"/>
        </w:rPr>
        <w:t xml:space="preserve">پى‌درپى نموديم، از قرارى كه بعضى زوّارهاى تازه‌وارد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كرمانشاهى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كردند، در حدود 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شش هفت برف سنگين باريده، و سرماى فوق‌العاده شده است، و مى‌گفتند حركت شما در اين موقع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ندارد، و تمام طرق و شوارع به واسطه برف‌هاى فوق‌العاده، مسدود شده است</w:t>
      </w:r>
      <w:r>
        <w:rPr>
          <w:rFonts w:eastAsia="IRNazanin" w:cs="IRNazanin"/>
          <w:color w:val="111111"/>
          <w:sz w:val="28"/>
          <w:szCs w:val="28"/>
          <w:rtl w:val="true"/>
          <w:lang w:bidi="fa-IR"/>
        </w:rPr>
        <w:t>.</w:t>
      </w:r>
    </w:p>
    <w:p>
      <w:pPr>
        <w:pStyle w:val="Heading2"/>
        <w:numPr>
          <w:ilvl w:val="1"/>
          <w:numId w:val="1"/>
        </w:numPr>
        <w:rPr/>
      </w:pPr>
      <w:bookmarkStart w:id="617" w:name="__RefHeading___Toc6506329_211673320"/>
      <w:bookmarkStart w:id="618" w:name="_Toc220"/>
      <w:bookmarkEnd w:id="617"/>
      <w:r>
        <w:rPr>
          <w:rtl w:val="true"/>
        </w:rPr>
        <w:t>چله زمستان‌</w:t>
      </w:r>
      <w:bookmarkEnd w:id="618"/>
    </w:p>
    <w:p>
      <w:pPr>
        <w:pStyle w:val="BookText"/>
        <w:rPr/>
      </w:pPr>
      <w:r>
        <w:rPr>
          <w:rFonts w:ascii="IRNazanin" w:hAnsi="IRNazanin" w:eastAsia="IRNazanin"/>
          <w:color w:val="111111"/>
          <w:sz w:val="28"/>
          <w:sz w:val="28"/>
          <w:szCs w:val="28"/>
          <w:rtl w:val="true"/>
          <w:lang w:bidi="fa-IR"/>
        </w:rPr>
        <w:t xml:space="preserve">امروز پنجشنبه دوازدهم ربيع‌الثانى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جدى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 xml:space="preserve">كه روز دوم چله زمستان بود، هواى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معتدل و ملايم بود، طرف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 سالمى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رفقاى عقب‌مانده ما به ما ملحق شدند، و درك زيارت شب جمعه را نمودند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شنبه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سيد عزيزاللَّه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خداحافظى گفته، توسط عربانه به عزم تشرف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رسيدن نزد اهل و عيال خود حركت كردند، ما هم تلگرافاتى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مخابره و تقاضاى برات وجه كرديم، و پس از چند معطلى جواب نرسيد، و چون بانك قيمت روپيه را تعيين نمى‌كرد، تجار هم در داد و ستدهاى خود بلاتكليف بودند، به كسى وجه نمى‌دادند، ضمناً هزار گونه اخبار وحشتناك راجع به هجوم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بالشويكها</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مسموع مى‌شد، كه لذت و عيش و</w:t>
      </w:r>
      <w:bookmarkStart w:id="619" w:name="pg788_4320"/>
    </w:p>
    <w:p>
      <w:pPr>
        <w:pStyle w:val="BookText"/>
        <w:rPr/>
      </w:pPr>
      <w:bookmarkEnd w:id="619"/>
      <w:r>
        <w:rPr>
          <w:rFonts w:ascii="Amiri" w:hAnsi="Amiri" w:eastAsia="Amiri" w:cs="Amiri"/>
          <w:color w:val="111111"/>
          <w:sz w:val="28"/>
          <w:sz w:val="28"/>
          <w:szCs w:val="28"/>
          <w:rtl w:val="true"/>
          <w:lang w:bidi="ar-SA"/>
        </w:rPr>
        <w:t xml:space="preserve">زيارات ما را منقّص </w:t>
      </w:r>
      <w:r>
        <w:rPr>
          <w:rStyle w:val="FootnoteAnchor"/>
          <w:rtl w:val="true"/>
        </w:rPr>
        <w:footnoteReference w:id="183"/>
      </w:r>
      <w:r>
        <w:rPr>
          <w:rFonts w:ascii="Amiri" w:hAnsi="Amiri" w:eastAsia="Amiri" w:cs="Amiri"/>
          <w:color w:val="111111"/>
          <w:sz w:val="28"/>
          <w:sz w:val="28"/>
          <w:szCs w:val="28"/>
          <w:rtl w:val="true"/>
          <w:lang w:bidi="ar-SA"/>
        </w:rPr>
        <w:t>و كدر مى‌نمود</w:t>
      </w:r>
      <w:r>
        <w:rPr>
          <w:rFonts w:eastAsia="Amiri" w:cs="Amiri" w:ascii="Amiri" w:hAnsi="Amiri"/>
          <w:color w:val="111111"/>
          <w:sz w:val="28"/>
          <w:szCs w:val="28"/>
          <w:rtl w:val="true"/>
          <w:lang w:bidi="ar-SA"/>
        </w:rPr>
        <w:t>.</w:t>
      </w:r>
    </w:p>
    <w:p>
      <w:pPr>
        <w:pStyle w:val="Heading2"/>
        <w:numPr>
          <w:ilvl w:val="1"/>
          <w:numId w:val="1"/>
        </w:numPr>
        <w:rPr/>
      </w:pPr>
      <w:bookmarkStart w:id="620" w:name="__RefHeading___Toc6506331_211673320"/>
      <w:bookmarkStart w:id="621" w:name="_Toc221"/>
      <w:bookmarkEnd w:id="620"/>
      <w:r>
        <w:rPr>
          <w:rtl w:val="true"/>
        </w:rPr>
        <w:t>زيارت عسكريين‌</w:t>
      </w:r>
      <w:bookmarkEnd w:id="621"/>
    </w:p>
    <w:p>
      <w:pPr>
        <w:pStyle w:val="BookText"/>
        <w:rPr/>
      </w:pPr>
      <w:r>
        <w:rPr>
          <w:rFonts w:ascii="IRNazanin" w:hAnsi="IRNazanin" w:eastAsia="IRNazanin"/>
          <w:color w:val="111111"/>
          <w:sz w:val="28"/>
          <w:sz w:val="28"/>
          <w:szCs w:val="28"/>
          <w:rtl w:val="true"/>
          <w:lang w:bidi="fa-IR"/>
        </w:rPr>
        <w:t xml:space="preserve">امروز جمعه بيستم ربيع‌الثانى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جدى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و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سيد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عزم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پاى خط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بليط را به قيمت چهار روپيه و پنج آنه گرفته سوار ماشين شديم، و در ايستگاه‌هاى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ماشين هر كجا چند دقيقه توقف كرد و طرف عصر رسيديم به ايستگاه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توسط عربانه به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به وسيله قايق عبور نموده براى مغرب وارد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شديم، و يك‌سره به منزل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شيخ آقا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علماى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دوستان و بستگان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سيد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وارد گرديديم، و سه شب و دو روز در آنجا بوده به زيارت حضرات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و از مصاحبت و مذاكرات آقايان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شيخ آقا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ميرزا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محظوظ بوديم</w:t>
      </w:r>
      <w:r>
        <w:rPr>
          <w:rFonts w:eastAsia="IRNazanin" w:cs="IRNazanin"/>
          <w:color w:val="111111"/>
          <w:sz w:val="28"/>
          <w:szCs w:val="28"/>
          <w:rtl w:val="true"/>
          <w:lang w:bidi="fa-IR"/>
        </w:rPr>
        <w:t>.</w:t>
      </w:r>
    </w:p>
    <w:p>
      <w:pPr>
        <w:pStyle w:val="Heading2"/>
        <w:numPr>
          <w:ilvl w:val="1"/>
          <w:numId w:val="1"/>
        </w:numPr>
        <w:rPr/>
      </w:pPr>
      <w:bookmarkStart w:id="622" w:name="__RefHeading___Toc6506333_211673320"/>
      <w:bookmarkStart w:id="623" w:name="_Toc222"/>
      <w:bookmarkEnd w:id="622"/>
      <w:r>
        <w:rPr>
          <w:rtl w:val="true"/>
        </w:rPr>
        <w:t>زيارت وداع‌</w:t>
      </w:r>
      <w:bookmarkEnd w:id="623"/>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دوشنبه بيست و سوم ربيع‌الثانى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سيزدهم جدى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صبح زود پس از زيارت وداع،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كرده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رفتيم، با آن‌كه اول طلوع آفتاب بود مسافرين رفته بودند و ديگر عربانه نبود، گفتند نيم ساعت ديگر ماشين حركت مى‌كند، از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پاى ايستگاه ماشين، پياده و دوان دوان در اراضى پرگل و باتلاق شده طى طريق كرده،</w:t>
      </w:r>
      <w:bookmarkStart w:id="624" w:name="pg788_4322"/>
    </w:p>
    <w:p>
      <w:pPr>
        <w:pStyle w:val="BookText"/>
        <w:rPr/>
      </w:pPr>
      <w:bookmarkEnd w:id="624"/>
      <w:r>
        <w:rPr>
          <w:rFonts w:ascii="IRNazanin" w:hAnsi="IRNazanin" w:eastAsia="IRNazanin"/>
          <w:color w:val="111111"/>
          <w:sz w:val="28"/>
          <w:sz w:val="28"/>
          <w:szCs w:val="28"/>
          <w:rtl w:val="true"/>
          <w:lang w:bidi="fa-IR"/>
        </w:rPr>
        <w:t xml:space="preserve">به محض رسيدن ما ماشين به راه افتاد، خستگى و زحمت دوندگى به تن ما ماند و معلوم شد تا دو روز ديگر ماشين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رفت، ناچار دوباره به شهر برگشتيم و چون عربانه موجود نبود در مراجعت به شهر هم پياده بوديم، و بالجمله از راه توفيق اجبارى دو روز ديگر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زيارت موفق بوديم، و عصر سه‌شنبه خبر رسيد كه ماشين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مى‌كند</w:t>
      </w:r>
      <w:r>
        <w:rPr>
          <w:rFonts w:eastAsia="IRNazanin" w:cs="IRNazanin"/>
          <w:color w:val="111111"/>
          <w:sz w:val="28"/>
          <w:szCs w:val="28"/>
          <w:rtl w:val="true"/>
          <w:lang w:bidi="fa-IR"/>
        </w:rPr>
        <w:t>.</w:t>
      </w:r>
    </w:p>
    <w:p>
      <w:pPr>
        <w:pStyle w:val="Heading2"/>
        <w:numPr>
          <w:ilvl w:val="1"/>
          <w:numId w:val="1"/>
        </w:numPr>
        <w:rPr/>
      </w:pPr>
      <w:bookmarkStart w:id="625" w:name="__RefHeading___Toc6506335_211673320"/>
      <w:bookmarkStart w:id="626" w:name="_Toc223"/>
      <w:bookmarkEnd w:id="625"/>
      <w:r>
        <w:rPr>
          <w:rtl w:val="true"/>
        </w:rPr>
        <w:t>در كاظمين‌</w:t>
      </w:r>
      <w:bookmarkEnd w:id="626"/>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چهارشنبه بيست و پنجم ربيع‌الثانى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پانزدهم جدى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صبح يك ساعت زودتر جنبيده </w:t>
      </w:r>
      <w:r>
        <w:rPr>
          <w:rStyle w:val="FootnoteAnchor"/>
          <w:rtl w:val="true"/>
        </w:rPr>
        <w:footnoteReference w:id="184"/>
      </w:r>
      <w:r>
        <w:rPr>
          <w:rFonts w:ascii="IRNazanin" w:hAnsi="IRNazanin" w:eastAsia="IRNazanin"/>
          <w:color w:val="111111"/>
          <w:sz w:val="28"/>
          <w:sz w:val="28"/>
          <w:szCs w:val="28"/>
          <w:rtl w:val="true"/>
          <w:lang w:bidi="fa-IR"/>
        </w:rPr>
        <w:t xml:space="preserve">و به موقع در كنار خط آهن حاضر بوديم، و مى‌خواستيم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بليط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به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سيد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برويم، لكن بارندگى و سرماى زياد موجب انصراف خيال شد، و همان بليط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گرفته سوار شديم، و پس از پنج ساعت رسيديم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ده روز ديگر به حالت سرگردانى و حيرت و بلاتكليفى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گذرانيديم، زيرا كه دو سه روز بعد از رسيدن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 اسباب و لوازم سفر را كه براى ما بار گرانى شده بود به ثمن بخسى </w:t>
      </w:r>
      <w:r>
        <w:rPr>
          <w:rStyle w:val="FootnoteAnchor"/>
          <w:rtl w:val="true"/>
        </w:rPr>
        <w:footnoteReference w:id="185"/>
      </w:r>
      <w:r>
        <w:rPr>
          <w:rFonts w:ascii="IRNazanin" w:hAnsi="IRNazanin" w:eastAsia="IRNazanin"/>
          <w:color w:val="111111"/>
          <w:sz w:val="28"/>
          <w:sz w:val="28"/>
          <w:szCs w:val="28"/>
          <w:rtl w:val="true"/>
          <w:lang w:bidi="fa-IR"/>
        </w:rPr>
        <w:t xml:space="preserve">فروخته، و هر يك از رفقا براى خود يك جامه‌دان مرتب تهيّه و خود را سبك‌بار و حاضر براى مراجعت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اقرب وسائل ممكنه نموده بوديم،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ابوالحسن طباخ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خدمت مرخص 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خويشان خود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محمدحسين يراقچى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w:t>
      </w:r>
      <w:bookmarkStart w:id="627" w:name="pg788_4324"/>
    </w:p>
    <w:p>
      <w:pPr>
        <w:pStyle w:val="BookText"/>
        <w:rPr/>
      </w:pPr>
      <w:bookmarkEnd w:id="627"/>
      <w:r>
        <w:rPr>
          <w:rFonts w:ascii="IRNazanin" w:hAnsi="IRNazanin" w:eastAsia="IRNazanin"/>
          <w:color w:val="111111"/>
          <w:sz w:val="28"/>
          <w:sz w:val="28"/>
          <w:szCs w:val="28"/>
          <w:rtl w:val="true"/>
          <w:lang w:bidi="fa-IR"/>
        </w:rPr>
        <w:t xml:space="preserve">ما هم، رفقاى جديدى گرفت، دو نفر رفيق و هم‌سفر ديگر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بزرگ لباسچى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سيد ابوطالب ماهوتچى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مثل ما بلاتكليف بودند، و ضمناً اوقات خود را به رفت و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معاملات تجارى مشغول داشتند، و جواب تلگراف‌هاى ما و تمام مسافرين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نمى‌رسيد كسى كاغذ هم نداشت، بانك انگليس تسعير </w:t>
      </w:r>
      <w:r>
        <w:rPr>
          <w:rStyle w:val="FootnoteAnchor"/>
          <w:rtl w:val="true"/>
        </w:rPr>
        <w:footnoteReference w:id="186"/>
      </w:r>
      <w:r>
        <w:rPr>
          <w:rFonts w:ascii="IRNazanin" w:hAnsi="IRNazanin" w:eastAsia="IRNazanin"/>
          <w:color w:val="111111"/>
          <w:sz w:val="28"/>
          <w:sz w:val="28"/>
          <w:szCs w:val="28"/>
          <w:rtl w:val="true"/>
          <w:lang w:bidi="fa-IR"/>
        </w:rPr>
        <w:t xml:space="preserve">روپيه را تعيين نمى‌كرد و تجار در داد و ستد و معامله روپيه بلاتكليف بودند،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كرمانشاهان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مسدود و غير قابل عبور شده بود، هزاران گونه اخبار ناگوار و اراجيف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بالشويكها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 مسموع مى‌شد، خلاصه آن كه از روز رسيدن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زندگى و احوال خوبى نداشتيم، و هر روز را به اميد رسيدن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فردا مى‌رسانديم، و به همين جهات بود كه من هم ديگر حال نوشتن روزنامه و تحرير تمام احوال و اوضاع مسافرت را نداشته، و به يادداشت‌هاى مختصر حركت و ورود قناعت نمودم</w:t>
      </w:r>
      <w:r>
        <w:rPr>
          <w:rFonts w:eastAsia="IRNazanin" w:cs="IRNazanin"/>
          <w:color w:val="111111"/>
          <w:sz w:val="28"/>
          <w:szCs w:val="28"/>
          <w:rtl w:val="true"/>
          <w:lang w:bidi="fa-IR"/>
        </w:rPr>
        <w:t>.</w:t>
      </w:r>
    </w:p>
    <w:p>
      <w:pPr>
        <w:pStyle w:val="Heading2"/>
        <w:numPr>
          <w:ilvl w:val="1"/>
          <w:numId w:val="1"/>
        </w:numPr>
        <w:rPr/>
      </w:pPr>
      <w:bookmarkStart w:id="628" w:name="__RefHeading___Toc6506337_211673320"/>
      <w:bookmarkStart w:id="629" w:name="_Toc224"/>
      <w:bookmarkEnd w:id="628"/>
      <w:r>
        <w:rPr>
          <w:rtl w:val="true"/>
        </w:rPr>
        <w:t>جنايات انگليسى‌ها</w:t>
      </w:r>
      <w:bookmarkEnd w:id="629"/>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شنبه پنجم جمادى‌الاولى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پنجم جدى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عزم تشرف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كربلاى معلى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و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سيد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بليط عربانه فردا گرفته، شب را در مهمانخانه اسلامى كه خيلى قشنگ و جديدالبنا و پاكيزه بود استراحت كرديم، صبح يكشنبه قبل از اذان سحر، فراش كمپانى عربانه آمد و بيدارمان كرد، و بعد از اداى فريضه صبح، به اداره عربانه رفته سوار شديم دو ساعت از آفتاب گذشته</w:t>
      </w:r>
      <w:bookmarkStart w:id="630" w:name="pg788_4326"/>
    </w:p>
    <w:p>
      <w:pPr>
        <w:pStyle w:val="BookText"/>
        <w:rPr/>
      </w:pPr>
      <w:bookmarkEnd w:id="630"/>
      <w:r>
        <w:rPr>
          <w:rFonts w:ascii="IRNazanin" w:hAnsi="IRNazanin" w:eastAsia="IRNazanin"/>
          <w:color w:val="111111"/>
          <w:sz w:val="28"/>
          <w:sz w:val="28"/>
          <w:szCs w:val="28"/>
          <w:rtl w:val="true"/>
          <w:lang w:bidi="fa-IR"/>
        </w:rPr>
        <w:t xml:space="preserve">رسيديم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شد و در حال حركت خانه‌هاى بسيارى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با اعراب آتش زده و منهدم كرده بودند تماشا كرديم، و براى يك ساعت مانده به غروب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كربلاى 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و در منزل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كاظم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نموديم، و چهار شب در خدمت جد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سيدالشهداء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مشغول زيارت و عتبه‌بوسى بوديم، من يك كاغذ از زاويه مقدسه داشتم كه تاريخ آن دو ماه قبل بود، و رفع نگرانى و تشويشات راجعه به انقلابات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قضاياى اخير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نمى‌كرد</w:t>
      </w:r>
      <w:r>
        <w:rPr>
          <w:rFonts w:eastAsia="IRNazanin" w:cs="IRNazanin"/>
          <w:color w:val="111111"/>
          <w:sz w:val="28"/>
          <w:szCs w:val="28"/>
          <w:rtl w:val="true"/>
          <w:lang w:bidi="fa-IR"/>
        </w:rPr>
        <w:t>.</w:t>
      </w:r>
    </w:p>
    <w:p>
      <w:pPr>
        <w:pStyle w:val="Heading2"/>
        <w:numPr>
          <w:ilvl w:val="1"/>
          <w:numId w:val="1"/>
        </w:numPr>
        <w:rPr/>
      </w:pPr>
      <w:bookmarkStart w:id="631" w:name="__RefHeading___Toc6506339_211673320"/>
      <w:bookmarkStart w:id="632" w:name="_Toc225"/>
      <w:bookmarkEnd w:id="631"/>
      <w:r>
        <w:rPr>
          <w:rtl w:val="true"/>
        </w:rPr>
        <w:t>نجف‌</w:t>
      </w:r>
      <w:bookmarkEnd w:id="632"/>
    </w:p>
    <w:p>
      <w:pPr>
        <w:pStyle w:val="BookText"/>
        <w:rPr/>
      </w:pPr>
      <w:r>
        <w:rPr>
          <w:rFonts w:ascii="IRNazanin" w:hAnsi="IRNazanin" w:eastAsia="IRNazanin"/>
          <w:color w:val="111111"/>
          <w:sz w:val="28"/>
          <w:sz w:val="28"/>
          <w:szCs w:val="28"/>
          <w:rtl w:val="true"/>
          <w:lang w:bidi="fa-IR"/>
        </w:rPr>
        <w:t xml:space="preserve">امروز چهارشنبه نهم جمادى‌الاولى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نهم جدى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عزم تشرف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بسيار زود توسط عربانه كمپانى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كربلاى 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كرديم، در سه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نخيله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مصلّى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اسب‌هاى عربانه را عوض كردند، و براى يك ساعت به غروب مانده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در منزل هم‌سفر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خودمان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سيد عزيزاللَّه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نموديم، و مدت پنج روز مهمان ايشان و موفق به عتبه‌بوسى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و متوسل به ذيل عنايت آن بزرگوار بوديم، ضمناً يك 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درك اعمال مسجدين و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مسلم بن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نموديم،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سيد محمّدتقى نجفى حضرت عبدالعظيمى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ملاقات، و من يك كاغذ ديگر از پدر بزرگوارم توسط ايشان داشتم، كه تاريخ آن نيز قريب دو ماه پيش بود، و رفع تشويش و اضطراب و ايجاب تسلى و اطمينان از قضاياى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نمى‌كرد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33" w:name="__RefHeading___Toc6506341_211673320"/>
      <w:bookmarkStart w:id="634" w:name="_Toc226"/>
      <w:bookmarkEnd w:id="633"/>
      <w:r>
        <w:rPr>
          <w:rtl w:val="true"/>
        </w:rPr>
        <w:t>ورود به كربلا</w:t>
      </w:r>
      <w:bookmarkStart w:id="635" w:name="pg788_4328"/>
      <w:bookmarkEnd w:id="634"/>
    </w:p>
    <w:p>
      <w:pPr>
        <w:pStyle w:val="BookText"/>
        <w:rPr/>
      </w:pPr>
      <w:bookmarkEnd w:id="635"/>
      <w:r>
        <w:rPr>
          <w:rFonts w:ascii="Amiri" w:hAnsi="Amiri" w:eastAsia="Amiri" w:cs="Amiri"/>
          <w:color w:val="111111"/>
          <w:sz w:val="28"/>
          <w:sz w:val="28"/>
          <w:szCs w:val="28"/>
          <w:rtl w:val="true"/>
          <w:lang w:bidi="ar-SA"/>
        </w:rPr>
        <w:t xml:space="preserve">امروز يكشنبه سيزدهم جمادى‌الاولى مطابق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سوم دلو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صبح زود توسط عربانه كمپانى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و طرف عصر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كربلاى 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كرده، دو روز ديگر به زيارت و عتبه‌بوسى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سيدالشهداء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و موفق بوده، در همان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سيد كاظم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پذيرائى شديم</w:t>
      </w:r>
      <w:r>
        <w:rPr>
          <w:rFonts w:eastAsia="IRNazanin" w:cs="IRNazanin"/>
          <w:color w:val="111111"/>
          <w:sz w:val="28"/>
          <w:szCs w:val="28"/>
          <w:rtl w:val="true"/>
          <w:lang w:bidi="fa-IR"/>
        </w:rPr>
        <w:t>.</w:t>
      </w:r>
    </w:p>
    <w:p>
      <w:pPr>
        <w:pStyle w:val="Heading2"/>
        <w:numPr>
          <w:ilvl w:val="1"/>
          <w:numId w:val="1"/>
        </w:numPr>
        <w:rPr/>
      </w:pPr>
      <w:bookmarkStart w:id="636" w:name="__RefHeading___Toc6506343_211673320"/>
      <w:bookmarkStart w:id="637" w:name="_Toc227"/>
      <w:bookmarkEnd w:id="636"/>
      <w:r>
        <w:rPr>
          <w:rtl w:val="true"/>
        </w:rPr>
        <w:t>پريشان‌خيالى‌</w:t>
      </w:r>
      <w:bookmarkEnd w:id="637"/>
    </w:p>
    <w:p>
      <w:pPr>
        <w:pStyle w:val="BookText"/>
        <w:rPr/>
      </w:pPr>
      <w:r>
        <w:rPr>
          <w:rFonts w:ascii="IRNazanin" w:hAnsi="IRNazanin" w:eastAsia="IRNazanin"/>
          <w:color w:val="111111"/>
          <w:sz w:val="28"/>
          <w:sz w:val="28"/>
          <w:szCs w:val="28"/>
          <w:rtl w:val="true"/>
          <w:lang w:bidi="fa-IR"/>
        </w:rPr>
        <w:t xml:space="preserve">امروز چهارشنبه شانزدهم جمادى‌الاولى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 دلو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توسط عربانه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كربلاى 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و طرف عصر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نموده و در حين شدت بارندگى، به وسيله واگون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هنوز جواب تلگرافات نيامده بود و اخبار راجع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انقلابات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السنه و افواه شايع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بالأخره در ضمن يك هفته، جواب‌هاى تلگرافات تمام حجاج و غيرهم متدرجاً رسيد، و مسافرين متدرجاً بناى حركت به اوطان خود گذاشتند، ما هم در روز سه‌شنبه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جواب تلگراف و برات تلگرافى خود را وصول نموده، فوراً مهيّاى حركت شديم لكن صحت و سقم اخبار مسموعه هنوز مجهول و بنابراين تشويش و پريشان‌خيالى ما برطرف نشده بود، و هر ساعت مى‌خواستيم زود به راه بيفتيم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خلاصه آن كه از موقع مراجعت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لذائذ مسافرت و روح فرح و انبساط در ما وجود نداشت</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38" w:name="__RefHeading___Toc6506345_211673320"/>
      <w:bookmarkStart w:id="639" w:name="_Toc228"/>
      <w:bookmarkEnd w:id="638"/>
      <w:r>
        <w:rPr>
          <w:rtl w:val="true"/>
        </w:rPr>
        <w:t>زيارت وداع‌</w:t>
      </w:r>
      <w:bookmarkStart w:id="640" w:name="pg788_4330"/>
      <w:bookmarkEnd w:id="639"/>
    </w:p>
    <w:p>
      <w:pPr>
        <w:pStyle w:val="BookText"/>
        <w:rPr/>
      </w:pPr>
      <w:bookmarkEnd w:id="640"/>
      <w:r>
        <w:rPr>
          <w:rFonts w:ascii="IRNazanin" w:hAnsi="IRNazanin" w:eastAsia="IRNazanin"/>
          <w:color w:val="111111"/>
          <w:sz w:val="28"/>
          <w:sz w:val="28"/>
          <w:szCs w:val="28"/>
          <w:rtl w:val="true"/>
          <w:lang w:bidi="fa-IR"/>
        </w:rPr>
        <w:t xml:space="preserve">جمعه بيست پنجم جمادى‌الاولى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پانزدهم دلو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تحقيقات از موعد حركت ماشين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وصول خبر مقطوع، بالأخره امروز پس از زيارت وداع در حرم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پاى واگون رفته و بعد از خداحافظى و وداع با آشنايانى كه به مشايعت آمده بودند، سوار واگون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و در محوطه شمن دوفر در قهوه‌خانه نزول نموديم، ساعت هفت از شب گذشته ماشين رسيد و بليط به قيمت نه روپيه و چهار آنه تحصيل كرده سوار ترن شديم، و ساعت ده از شب ماشين حركت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اغلب مسافرين از اعراب بودند كه در بين راه متدرجاً پياده شدند، 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دوازده نفر بيش نبودند، روز شنبه ماشين تماماً در حركت بود، فقط در هر ايستگاهى چند دقيقه توقف مى‌كرد، طرف عصر از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كوچك عبور نمود كه عبور از هر كدام چهار الى پنج دقيقه طول مى‌كشيد، شب يكشنبه ماشين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 كرد و ما در همان واگون به راحتى خوابيديم</w:t>
      </w:r>
      <w:r>
        <w:rPr>
          <w:rFonts w:eastAsia="IRNazanin" w:cs="IRNazanin"/>
          <w:color w:val="111111"/>
          <w:sz w:val="28"/>
          <w:szCs w:val="28"/>
          <w:rtl w:val="true"/>
          <w:lang w:bidi="fa-IR"/>
        </w:rPr>
        <w:t>.</w:t>
      </w:r>
    </w:p>
    <w:p>
      <w:pPr>
        <w:pStyle w:val="Heading2"/>
        <w:numPr>
          <w:ilvl w:val="1"/>
          <w:numId w:val="1"/>
        </w:numPr>
        <w:rPr/>
      </w:pPr>
      <w:bookmarkStart w:id="641" w:name="__RefHeading___Toc6506347_211673320"/>
      <w:bookmarkStart w:id="642" w:name="_Toc229"/>
      <w:bookmarkEnd w:id="641"/>
      <w:r>
        <w:rPr>
          <w:rtl w:val="true"/>
        </w:rPr>
        <w:t>قصر شيرين‌</w:t>
      </w:r>
      <w:bookmarkEnd w:id="64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يكشنبه بيست و هفتم جمادى‌الاولى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هفدهم دلو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صبح ماشين به راه افتاد، بعد از دو ساعت رسيديم به ايستگاه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قريب يك فرسخ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مانده است، آنجا پياده شديم و معاينه و تفتيشات گمركى سه ساعت طول كشيد، و مأمورين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مسافرين سخت‌گيرى نمى‌كردند، و هرچه مى‌توانستند اسباب و محمولات آنها را در غيبت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صاحب‌منصبان انگليسى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قاچاق يا</w:t>
      </w:r>
      <w:bookmarkStart w:id="643" w:name="pg788_4332"/>
    </w:p>
    <w:p>
      <w:pPr>
        <w:pStyle w:val="BookText"/>
        <w:rPr/>
      </w:pPr>
      <w:bookmarkEnd w:id="643"/>
      <w:r>
        <w:rPr>
          <w:rFonts w:ascii="IRNazanin" w:hAnsi="IRNazanin" w:eastAsia="IRNazanin"/>
          <w:color w:val="111111"/>
          <w:sz w:val="28"/>
          <w:sz w:val="28"/>
          <w:szCs w:val="28"/>
          <w:rtl w:val="true"/>
          <w:lang w:bidi="fa-IR"/>
        </w:rPr>
        <w:t>مسامحه مى‌گذرانيدند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بالأخره توسط چند رأس قاطر باركش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شيرين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كه فاصله آن قريب يك فرسخ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گمرك‌خانه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كه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تفتيشات گمركى به عمل آمد و تذكره‌هاى ما را گرفتند و ديگر ندادند، و در كاروان‌سرائى ورود كرده استراحت نموديم، و روز شنبه در تجسس مركب يا مركوبى برآمديم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كرمانشاهان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اتومبيل حاضر نبود، يك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دليجان</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 xml:space="preserve">گرفتيم كه با چهار نفر يعنى آقايان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سيد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سيد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با دو نفر 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كرمانشاهى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كرديم با هم حركت كنيم، و درعوض‌كسرى‌دو نفر مسافر ديگر ما اضافه بار داشتيم كه كرايه آنرا داديم</w:t>
      </w:r>
      <w:r>
        <w:rPr>
          <w:rFonts w:eastAsia="IRNazanin" w:cs="IRNazanin"/>
          <w:color w:val="111111"/>
          <w:sz w:val="28"/>
          <w:szCs w:val="28"/>
          <w:rtl w:val="true"/>
          <w:lang w:bidi="fa-IR"/>
        </w:rPr>
        <w:t>.</w:t>
      </w:r>
    </w:p>
    <w:p>
      <w:pPr>
        <w:pStyle w:val="Heading2"/>
        <w:numPr>
          <w:ilvl w:val="1"/>
          <w:numId w:val="1"/>
        </w:numPr>
        <w:rPr/>
      </w:pPr>
      <w:bookmarkStart w:id="644" w:name="__RefHeading___Toc6506349_211673320"/>
      <w:bookmarkStart w:id="645" w:name="_Toc230"/>
      <w:bookmarkEnd w:id="644"/>
      <w:r>
        <w:rPr>
          <w:rtl w:val="true"/>
        </w:rPr>
        <w:t>كرند</w:t>
      </w:r>
      <w:bookmarkEnd w:id="645"/>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سه‌شنبه بيست و نهم جمادى‌الاولى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نوزدهم دلو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نزديك ظهر سوار دليجان شده حركت كرديم و دو ساعت به غروب مانده رسيديم به محلى كه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خمپاره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واسطه حاضر نبودن اسب و ناامنى كه از راه نقل مى‌كردند شب را همان‌جا در دليجان گذرانيديم، و صبح چهارشنبه مال بستند و حركت كرديم و اين روز را بدون هيچ معطلى منزل به منزل، اسب دليجان را عوض مى‌كردند و ما مى‌رفتيم،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برف به روى كوهها ظاهر گرديد و هرچه پيش مى‌رفتيم هوا سردتر و برف زيادتر مى‌شد، براى دو ساعت از شب گذشته</w:t>
      </w:r>
      <w:bookmarkStart w:id="646" w:name="pg788_4334"/>
    </w:p>
    <w:p>
      <w:pPr>
        <w:pStyle w:val="BookText"/>
        <w:rPr/>
      </w:pPr>
      <w:bookmarkEnd w:id="646"/>
      <w:r>
        <w:rPr>
          <w:rFonts w:ascii="IRNazanin" w:hAnsi="IRNazanin" w:eastAsia="IRNazanin"/>
          <w:color w:val="111111"/>
          <w:sz w:val="28"/>
          <w:sz w:val="28"/>
          <w:szCs w:val="28"/>
          <w:rtl w:val="true"/>
          <w:lang w:bidi="fa-IR"/>
        </w:rPr>
        <w:t xml:space="preserve">رسيديم به قصبه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منزل يك نفر آشناى دو نفر رفيق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كرمانشاهى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ورود نموديم، و پس از گرم شدن در كنار آتش، و صرف شام ساعت پنج از شب گذشته اسب‌ها را عوض كردند، و در حالتى كه سرما در نهايت شدت بود، و برف تمام دشت و كوهها را پوشانيده بود حركت كرديم، و تمام بقيه شب را تا صبح طى طريق مى‌نموديم</w:t>
      </w:r>
      <w:r>
        <w:rPr>
          <w:rFonts w:eastAsia="IRNazanin" w:cs="IRNazanin"/>
          <w:color w:val="111111"/>
          <w:sz w:val="28"/>
          <w:szCs w:val="28"/>
          <w:rtl w:val="true"/>
          <w:lang w:bidi="fa-IR"/>
        </w:rPr>
        <w:t>.</w:t>
      </w:r>
    </w:p>
    <w:p>
      <w:pPr>
        <w:pStyle w:val="Heading2"/>
        <w:numPr>
          <w:ilvl w:val="1"/>
          <w:numId w:val="1"/>
        </w:numPr>
        <w:rPr/>
      </w:pPr>
      <w:bookmarkStart w:id="647" w:name="__RefHeading___Toc6506351_211673320"/>
      <w:bookmarkStart w:id="648" w:name="_Toc231"/>
      <w:bookmarkEnd w:id="647"/>
      <w:r>
        <w:rPr>
          <w:rtl w:val="true"/>
        </w:rPr>
        <w:t>كرمانشاهان‌</w:t>
      </w:r>
      <w:bookmarkEnd w:id="648"/>
    </w:p>
    <w:p>
      <w:pPr>
        <w:pStyle w:val="BookText"/>
        <w:rPr/>
      </w:pPr>
      <w:r>
        <w:rPr>
          <w:rFonts w:ascii="IRNazanin" w:hAnsi="IRNazanin" w:eastAsia="IRNazanin"/>
          <w:color w:val="111111"/>
          <w:sz w:val="28"/>
          <w:sz w:val="28"/>
          <w:szCs w:val="28"/>
          <w:rtl w:val="true"/>
          <w:lang w:bidi="fa-IR"/>
        </w:rPr>
        <w:t xml:space="preserve">امروز پنجشنبه غره جمادى‌الثانيه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يكم دلو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كرمانشاهان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در خانه نزديك چاپارخانه ورود نموديم، طرف عصر تلگراف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مخابره و كاغذ توسط پست ارسال گرديد، ليله جمعه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خليل تاجر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سابقه با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سيد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ليله شنبه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سيد محمّد بزاز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تجارى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سيد ابوطالب ماهوتچى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ليله يكشنبه نيز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 بوديم، اين دو سه روز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كرمانشاهان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به‌سر برديم، هوا چندان سرد نبود لكن برف و يخ تمام كوچه‌ها و معابر را مملو و مسدود نموده بود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جمعه هم برف سنگينى باريد كه دو دفعه پارو كردند، و موافق اطلاعاتى كه به دست آمد هرچند متأسفانه مهاجمه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بالشويكها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فرار اهالى آن‌جا صدق بوده، لكن بحمداللَّه اين خطر بزرگ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نرسيده و از اين جهت رفع يك قسمت از تشويش و پريشان‌حواسى ماشد، وبراى رفتن‌از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كرمانشاهان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همان‌دليجان چاپارخانه را كه با آن وارد شده بوديم، و دليجان بزرگ خوبى بود كرايه كرديم، و به جاى دو نفر رفيق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كرمانشاهانى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راهها با ما دوستى پيدا كرده بودند، براى تكميل عده مسافرين دليجان</w:t>
      </w:r>
      <w:bookmarkStart w:id="649" w:name="pg788_4337"/>
    </w:p>
    <w:p>
      <w:pPr>
        <w:pStyle w:val="BookText"/>
        <w:rPr/>
      </w:pPr>
      <w:bookmarkEnd w:id="649"/>
      <w:r>
        <w:rPr>
          <w:rFonts w:ascii="IRNazanin" w:hAnsi="IRNazanin" w:eastAsia="IRNazanin"/>
          <w:color w:val="111111"/>
          <w:sz w:val="28"/>
          <w:sz w:val="28"/>
          <w:szCs w:val="28"/>
          <w:rtl w:val="true"/>
          <w:lang w:bidi="fa-IR"/>
        </w:rPr>
        <w:t xml:space="preserve">اختيار نموديم، به اين ملاحظه و به احتياط آن‌كه مبادا به واسطه برف زياد وسد طريق در راهها و شهرها معطل و اسير اداره چاپارخانه شويم، دليجان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كرايه كرديم تا پس از رسيدن آنجا تكليفمان روشن شود</w:t>
      </w:r>
      <w:r>
        <w:rPr>
          <w:rFonts w:eastAsia="IRNazanin" w:cs="IRNazanin"/>
          <w:color w:val="111111"/>
          <w:sz w:val="28"/>
          <w:szCs w:val="28"/>
          <w:rtl w:val="true"/>
          <w:lang w:bidi="fa-IR"/>
        </w:rPr>
        <w:t>.</w:t>
      </w:r>
    </w:p>
    <w:p>
      <w:pPr>
        <w:pStyle w:val="Heading2"/>
        <w:numPr>
          <w:ilvl w:val="1"/>
          <w:numId w:val="1"/>
        </w:numPr>
        <w:rPr/>
      </w:pPr>
      <w:bookmarkStart w:id="650" w:name="__RefHeading___Toc6506353_211673320"/>
      <w:bookmarkStart w:id="651" w:name="_Toc232"/>
      <w:bookmarkEnd w:id="650"/>
      <w:r>
        <w:rPr>
          <w:rtl w:val="true"/>
        </w:rPr>
        <w:t>كنگاور</w:t>
      </w:r>
      <w:bookmarkEnd w:id="651"/>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يكشنبه چهارم جمادى‌الثانيه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چهارم 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ظهر سوار دليجان شده با آقايان مشايعين خداحافظى گفته حركت كرديم، چهار نفر آشنايان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ما آمدند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فراش حضرت عبدالعظيمى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كرمانشاهان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عزيمت وطن داشت، براى انجام خدمات همراه آورديم، يك بليط گارى برايش گرفتيم كه پهلوى سورچى نشسته بيايد، در مال‌بند دو فرسخى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كرمانشاهان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ديديم فنر دليجان زياد از اندازه تا شده است كه خوف شكستن دارد، سورچى‌ها هم مى‌گفتند اين دليجان سالم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رسيد، خواستيم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كرمانشاهان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مراجعت كنيم سورچى‌ها گفتند براى ما مسئوليت دارد و نمى‌توانيم برگرديم، بالأخره به حكم استخاره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رانديم، و چون مال يدكى حاضر نبود شب را آنجا در قهوه خانه به‌سر برده صبح براه افتاديم، هرچه پيش مى‌رفتيم سرما شديدتر و برف انبوه‌تر مى‌شد، چند جا اسب عوض كردند و نزديك غروب رسيديم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كنگاور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براى دو ساعت از شب گذشته اسب به دليجان بستند و حركت كرديم لكن پس از طى يك فرسخ مسافت، به واسطه ناتوانى اسب‌ها با سرما و يخ‌بندان كه به درجه قصوى بود، يا ناشى بودن سورچى، اسب‌ها وامانده قدم از قدم بر نمى‌داشتند شلاقها و جد و</w:t>
      </w:r>
      <w:bookmarkStart w:id="652" w:name="pg788_4339"/>
    </w:p>
    <w:p>
      <w:pPr>
        <w:pStyle w:val="BookText"/>
        <w:rPr/>
      </w:pPr>
      <w:bookmarkEnd w:id="652"/>
      <w:r>
        <w:rPr>
          <w:rFonts w:ascii="IRNazanin" w:hAnsi="IRNazanin" w:eastAsia="IRNazanin"/>
          <w:color w:val="111111"/>
          <w:sz w:val="28"/>
          <w:sz w:val="28"/>
          <w:szCs w:val="28"/>
          <w:rtl w:val="true"/>
          <w:lang w:bidi="fa-IR"/>
        </w:rPr>
        <w:t xml:space="preserve">جهد سورچى‌ها هم ابداً مؤثّر نمى‌شد، بالأخره به اين جهت و به سبب خوف از خطر حمله گرگها كه چند دسته آنها ديده شدند، مجبور به مراجعت شده شب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 نموديم</w:t>
      </w:r>
      <w:r>
        <w:rPr>
          <w:rFonts w:eastAsia="IRNazanin" w:cs="IRNazanin"/>
          <w:color w:val="111111"/>
          <w:sz w:val="28"/>
          <w:szCs w:val="28"/>
          <w:rtl w:val="true"/>
          <w:lang w:bidi="fa-IR"/>
        </w:rPr>
        <w:t>.</w:t>
      </w:r>
    </w:p>
    <w:p>
      <w:pPr>
        <w:pStyle w:val="Heading2"/>
        <w:numPr>
          <w:ilvl w:val="1"/>
          <w:numId w:val="1"/>
        </w:numPr>
        <w:rPr/>
      </w:pPr>
      <w:bookmarkStart w:id="653" w:name="__RefHeading___Toc6506355_211673320"/>
      <w:bookmarkStart w:id="654" w:name="_Toc233"/>
      <w:bookmarkEnd w:id="653"/>
      <w:r>
        <w:rPr>
          <w:rtl w:val="true"/>
        </w:rPr>
        <w:t>اسدآباد</w:t>
      </w:r>
      <w:bookmarkEnd w:id="654"/>
    </w:p>
    <w:p>
      <w:pPr>
        <w:pStyle w:val="BookText"/>
        <w:rPr/>
      </w:pPr>
      <w:r>
        <w:rPr>
          <w:rFonts w:ascii="IRNazanin" w:hAnsi="IRNazanin" w:eastAsia="IRNazanin"/>
          <w:color w:val="111111"/>
          <w:sz w:val="28"/>
          <w:sz w:val="28"/>
          <w:szCs w:val="28"/>
          <w:rtl w:val="true"/>
          <w:lang w:bidi="fa-IR"/>
        </w:rPr>
        <w:t xml:space="preserve">امروز سه‌شنبه ششم جمادى‌الثانيه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ششم دلو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صبح زود سوار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كرديم، و همه‌جا مال حاضر بود و عوض مى‌كردند و ما مرتباً طى طريق كرده نزديك غروب رسيديم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شد به واسطه زيادتى برف و شدت بوران، يك هفته است گردنه مسدود و عبور و مرور از آن موقوف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دستگاه گارى پست و تجارتى قبل از ما رسيده و معطل بودند، گفته مى‌شد كه عمله‌جات مشغول روفتن برف جاده هستند و ممكن است چند روز ديگر راه باز شود، به اين انتظار پنج شش روز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مسقطالرأس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جمال‌الدين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لنگ و معطل بوديم، دليجان‌ها و گارى‌هاى ديگرى هم رسيده به ما ملحق شدند، و در قصبه به زيارت دو امامزاده و تماشاى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شاه اسماعيل صفوى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رفتيم، و اين چند روز از انگورهاى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و مويزهاى لذيذ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خورديم، جاى دوستان خالى بود، گوشت‌هاى گوسفند بسيار لذيذ واعلى هم، به حد وفور بود از آن صرف مى‌نموديم</w:t>
      </w:r>
      <w:r>
        <w:rPr>
          <w:rFonts w:eastAsia="IRNazanin" w:cs="IRNazanin"/>
          <w:color w:val="111111"/>
          <w:sz w:val="28"/>
          <w:szCs w:val="28"/>
          <w:rtl w:val="true"/>
          <w:lang w:bidi="fa-IR"/>
        </w:rPr>
        <w:t>.</w:t>
      </w:r>
    </w:p>
    <w:p>
      <w:pPr>
        <w:pStyle w:val="Heading2"/>
        <w:numPr>
          <w:ilvl w:val="1"/>
          <w:numId w:val="1"/>
        </w:numPr>
        <w:rPr/>
      </w:pPr>
      <w:bookmarkStart w:id="655" w:name="__RefHeading___Toc6506357_211673320"/>
      <w:bookmarkStart w:id="656" w:name="_Toc234"/>
      <w:bookmarkEnd w:id="655"/>
      <w:r>
        <w:rPr>
          <w:rtl w:val="true"/>
        </w:rPr>
        <w:t>برف و باد و بوران‌</w:t>
      </w:r>
      <w:bookmarkEnd w:id="656"/>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امروز يكشنبه يازدهم جمادى‌الثانيه مطابق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 حوت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89"/>
      </w:r>
      <w:r>
        <w:rPr>
          <w:rFonts w:ascii="IRNazanin" w:hAnsi="IRNazanin" w:eastAsia="IRNazanin"/>
          <w:color w:val="111111"/>
          <w:sz w:val="28"/>
          <w:sz w:val="28"/>
          <w:szCs w:val="28"/>
          <w:rtl w:val="true"/>
          <w:lang w:bidi="fa-IR"/>
        </w:rPr>
        <w:t>چون از</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شدن راه مأيوس، و از معطلى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خسته شده بوديم، ما و جمعى از مسافرين از دليجان و غيره صرفنظر، و چند رأس قاطر كرايه كرديم كه شايد زودتر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برسانيم، و چون رفتن روز به واسطه زيادتى عمله‌جات برف‌روبى در راه ممنوع بود، قرار حركت به شب افتاد، ضمناً اهالى از كيفيت گرفتن برف و باد و بوران در قله كوه و افتادن قطعات برف به روى قوافل، و تلفاتى را كه به همين جهات هرساله عابرين و مسافرين متحمل مى‌شوند چيزها مى‌گفتند و حكايت‌ها نقل مى‌كردند، در هر حال ليله دوشنبه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متوكلًا على‌اللَّه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را براى رفتن مهيا كرديم و ساعت چهار از شب گذشته، در حالتى كه هوا به كلى صاف و مهتاب و در نهايت برودت بود، سوار قاطرها شده و بناى صعود از گردنه گذاشتيم، و تا قله كوه كه دو فرسخ مى‌شود هر چند به واسطه پيچ و خم و سرازير و سربالاى جاده، و مستور و منجمد بودن آن از يخ و برف، پاى مال‌ها لغزش مى‌خورد و رفقا نوبه به نوبه به زمين مى‌افتادند، لكن قابل بردبارى و تحمل بود، و غالباً سقوط يك نفر مايه خنده و تفريح ديگران مى‌شد، اما متدرجاً هوا ابر شد در قله گردنه برف و باران شديدى مخلوطاً گرفت، و باد تند و سردى هم ضميمه آن شد، و با سابقه حرفهائى كه در خصوص چنين بورانها از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بوديم، به كلى از زندگى مأيوس و مرگ را پيش چشم خود معاينه مى‌كرديم، و انتظار سقوط قطعات برف ما را از سرمازدگى دست و پاها و دردهاى اعضاء بدن غافل و لاقيد كرده بود، بوران هم دقيقه به دقيقه بر شدت خود مى‌افزود، و نفس‌ها قطع و صداها خاموش شده، و زبان‌ها اگر قدرت به تكلم مى‌نمودند، فقط تلفظ به كلمه شهادتين بود و به حقيقت مشمول آيه كريمه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زَاغَتِ الْأَبْصَارُ وَبَلَغَت الْقُلُوبُ الْحَنَاجِرَ وَتَظُنُّونَ بِاللَّهِ الظُّنُونا</w:t>
      </w:r>
      <w:bookmarkStart w:id="657" w:name="pg788_4343"/>
    </w:p>
    <w:p>
      <w:pPr>
        <w:pStyle w:val="BookText"/>
        <w:rPr/>
      </w:pPr>
      <w:bookmarkEnd w:id="65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هُنَالِكَ ابْتُلِىَ الْمُؤْمِنُونَ وَزُلْزِلُوا زِلْزَالًا شَدِيداً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شده بوديم</w:t>
      </w:r>
      <w:r>
        <w:rPr>
          <w:rFonts w:eastAsia="Amiri" w:cs="Amiri" w:ascii="Amiri" w:hAnsi="Amiri"/>
          <w:color w:val="111111"/>
          <w:sz w:val="28"/>
          <w:szCs w:val="28"/>
          <w:rtl w:val="true"/>
          <w:lang w:bidi="ar-SA"/>
        </w:rPr>
        <w:t>.</w:t>
      </w:r>
    </w:p>
    <w:p>
      <w:pPr>
        <w:pStyle w:val="Heading2"/>
        <w:numPr>
          <w:ilvl w:val="1"/>
          <w:numId w:val="1"/>
        </w:numPr>
        <w:rPr/>
      </w:pPr>
      <w:bookmarkStart w:id="658" w:name="__RefHeading___Toc6506359_211673320"/>
      <w:bookmarkStart w:id="659" w:name="_Toc235"/>
      <w:bookmarkEnd w:id="658"/>
      <w:r>
        <w:rPr>
          <w:rtl w:val="true"/>
        </w:rPr>
        <w:t>همدان‌</w:t>
      </w:r>
      <w:bookmarkEnd w:id="659"/>
    </w:p>
    <w:p>
      <w:pPr>
        <w:pStyle w:val="BookText"/>
        <w:rPr/>
      </w:pPr>
      <w:r>
        <w:rPr>
          <w:rFonts w:ascii="IRNazanin" w:hAnsi="IRNazanin" w:eastAsia="IRNazanin"/>
          <w:color w:val="111111"/>
          <w:sz w:val="28"/>
          <w:sz w:val="28"/>
          <w:szCs w:val="28"/>
          <w:rtl w:val="true"/>
          <w:lang w:bidi="fa-IR"/>
        </w:rPr>
        <w:t xml:space="preserve">بالأخره لطف الهى شامل حال گرديده، اول طليعه فجر به قهوه‌خانه رسيديم و در ضمن دو سه ساعت توقف، و خشك كردن لباس‌ها، و گرم نمودن دست و پا با آتش، و صرف چند پياله چاى با نان، رفع خستگى فى‌الجمله به عمل آمد، و مجدداً سوار شده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رانديم، و بقيه راه را تا شهر كه سه فرسخ مى‌شد نسبتاً آسوده‌تر پيموديم، زيرا كه به واسطه تابش آفتاب حوت هوا ملايم، و يخ و برف جاده خوب، و مبدل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شولات</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 xml:space="preserve">شده سقوط نداشتيم، و هرچه پيش مى‌رفتيم جاده هموارتر مى‌شد، به اين كيفيت براى چهار ساعت به غروب رسيديم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مسافرخانه معروف به تلفن‌خانه ورود نموديم، و به محض رسيدن به منزل و صرف غذا حس كرديم كه تماماً تب داريم، و از شدت فرسودگى و خستگى قادر به حركت نبوده افتاديم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طرف غروب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 شيخ حسن حضرت عبدالعظيمى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صلحيه 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1"/>
      </w:r>
      <w:r>
        <w:rPr>
          <w:rFonts w:ascii="IRNazanin" w:hAnsi="IRNazanin" w:eastAsia="IRNazanin"/>
          <w:color w:val="111111"/>
          <w:sz w:val="28"/>
          <w:sz w:val="28"/>
          <w:szCs w:val="28"/>
          <w:rtl w:val="true"/>
          <w:lang w:bidi="fa-IR"/>
        </w:rPr>
        <w:t>ورود ما را شنيده و به تلفن‌خانه آمد و با كمال عجز و معذوريت ما از حركت، و نهايت اصرار و جديت او خواهى نخواهى ما را حركت داد، به منزل خود برده و فوراً غذائى آورده خورديم، و زير كرسى گرم و داغ خوابيديم، الحق در اين مسافرت نه چنين مشقاتى كه ديشب و امروز براى ما پيش آمد، و نه چنين جاى مطلوب و خواب لذيذى كه امشب</w:t>
      </w:r>
      <w:bookmarkStart w:id="660" w:name="pg788_4345"/>
    </w:p>
    <w:p>
      <w:pPr>
        <w:pStyle w:val="BookText"/>
        <w:rPr/>
      </w:pPr>
      <w:bookmarkEnd w:id="660"/>
      <w:r>
        <w:rPr>
          <w:rFonts w:ascii="IRNazanin" w:hAnsi="IRNazanin" w:eastAsia="IRNazanin"/>
          <w:color w:val="111111"/>
          <w:sz w:val="28"/>
          <w:sz w:val="28"/>
          <w:szCs w:val="28"/>
          <w:rtl w:val="true"/>
          <w:lang w:bidi="fa-IR"/>
        </w:rPr>
        <w:t>دست داد نديده بوديم، حساب كردم درست چهل ساعت بيدارى كشيده بوديم كه تقريباً نصف آن با نهايت زحمت و مشقت و مرارت برگزار شد</w:t>
      </w:r>
      <w:r>
        <w:rPr>
          <w:rFonts w:eastAsia="IRNazanin" w:cs="IRNazanin"/>
          <w:color w:val="111111"/>
          <w:sz w:val="28"/>
          <w:szCs w:val="28"/>
          <w:rtl w:val="true"/>
          <w:lang w:bidi="fa-IR"/>
        </w:rPr>
        <w:t>.</w:t>
      </w:r>
    </w:p>
    <w:p>
      <w:pPr>
        <w:pStyle w:val="Heading2"/>
        <w:numPr>
          <w:ilvl w:val="1"/>
          <w:numId w:val="1"/>
        </w:numPr>
        <w:rPr/>
      </w:pPr>
      <w:bookmarkStart w:id="661" w:name="__RefHeading___Toc6506361_211673320"/>
      <w:bookmarkStart w:id="662" w:name="_Toc236"/>
      <w:bookmarkEnd w:id="661"/>
      <w:r>
        <w:rPr>
          <w:rtl w:val="true"/>
        </w:rPr>
        <w:t>كودتا در تهران‌</w:t>
      </w:r>
      <w:bookmarkEnd w:id="662"/>
    </w:p>
    <w:p>
      <w:pPr>
        <w:pStyle w:val="BookText"/>
        <w:rPr/>
      </w:pPr>
      <w:r>
        <w:rPr>
          <w:rFonts w:ascii="IRNazanin" w:hAnsi="IRNazanin" w:eastAsia="IRNazanin"/>
          <w:color w:val="111111"/>
          <w:sz w:val="28"/>
          <w:sz w:val="28"/>
          <w:szCs w:val="28"/>
          <w:rtl w:val="true"/>
          <w:lang w:bidi="fa-IR"/>
        </w:rPr>
        <w:t xml:space="preserve">امروز دوشنبه دوازدهم جمادى‌الثانيه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حوت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حمام رفته تنظيف و رفع خستگى كاملًا به عمل آمد، و نهار را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محمّدحسين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 بوديم، ضمناً معلوم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 آوج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 يشر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چندى است از شدت برف و بارندگى مسدود، و عبور و مرور موقوف شده است، و چندين تلفات هم در راه‌ها اتفاق افتاده، بعد از ورود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مخابرات تلگرافى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مقطوع، بعضى حمل بر پاره شدن سيم تلگراف مى‌نمودند، لكن عموماً حدس مى‌زدند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و اتفاق تازه رخ داده، على‌اى‌حال مدت ده دوازده روز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معطل و بلاتكليف مانديم، و تمام ليالى و ايام را به ضيافت در منازل اهالى كه هركدام از ماها سابقه دوستى داشتند، و منازل آشنايان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امسال با ما همسفر بودند برگزار نموديم، برف هم همه‌روزه مى‌باريد و در كوچه‌ها عبور و مرور خيلى زحمت داشت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بالأخره بعد از هزار گونه شايعات ناگوار كه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بود، و هزاران اخبار وحشتناك كه در همين موضوع استماع مى‌شد، تلگرافات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و معلوم گرديد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سيد ضياءالدين طباطبائى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كودتائى در پايتخت كرده، و تمام اعيان و اشراف شهر را حبس و توقيف نموده، خود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رياست وزراء انتخاب و منصوب شده، اين قدر اجمال قضيه بود كه رفع بعضى توهمات را كرد،</w:t>
      </w:r>
      <w:bookmarkStart w:id="663" w:name="pg788_4347"/>
    </w:p>
    <w:p>
      <w:pPr>
        <w:pStyle w:val="BookText"/>
        <w:rPr/>
      </w:pPr>
      <w:bookmarkEnd w:id="663"/>
      <w:r>
        <w:rPr>
          <w:rFonts w:ascii="IRNazanin" w:hAnsi="IRNazanin" w:eastAsia="IRNazanin"/>
          <w:color w:val="111111"/>
          <w:sz w:val="28"/>
          <w:sz w:val="28"/>
          <w:szCs w:val="28"/>
          <w:rtl w:val="true"/>
          <w:lang w:bidi="fa-IR"/>
        </w:rPr>
        <w:t>لكن از جزئيات كار و موجبات اين كودتا هيچ كس هنوز اطلاعى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چند دستگاه گارى و كالسكه هم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معلوم شد راهها باز و قابل عبور گرديده، بنابراين براى حركت كردن مهيا و مشغول مذاكره و گفتگوى كالسكه يا جز آن شديم، و چون در باب رفتن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رفتن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بين ما اختلاف نظر بود سه نفر رفقا و هم‌سفران من،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حاج سيد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بزرگ لباسچى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سيد ابوطالب ماهوتچى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بيست و سوم، توسط درشكه تجارتى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كردند، و من براى رفيق راه،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محمّد جعفر ماهوتچيان طهرانى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راه مكه سابقه دوستى و محبت با هم پيدا كرده بوديم اختيار كرده، با اداره چاپارخانه دولتى داخل مذاكره گرفتن بليط براى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شيخ ابوالقاسم دلال طهرانى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 ما هم‌سفر شدند، و به واسطه نبودن مسافر ديگر، ما سه نفر كرايه يك دستگاه كالسكه را در بست پرداخته، بليط آن را گرفتيم كه دو روز ديگر حركت كنيم، اين دو روز را من منزل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يمين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ارجمندش بوده تَأَنُّسى كرديم</w:t>
      </w:r>
      <w:r>
        <w:rPr>
          <w:rFonts w:eastAsia="IRNazanin" w:cs="IRNazanin"/>
          <w:color w:val="111111"/>
          <w:sz w:val="28"/>
          <w:szCs w:val="28"/>
          <w:rtl w:val="true"/>
          <w:lang w:bidi="fa-IR"/>
        </w:rPr>
        <w:t>.</w:t>
      </w:r>
    </w:p>
    <w:p>
      <w:pPr>
        <w:pStyle w:val="Heading2"/>
        <w:numPr>
          <w:ilvl w:val="1"/>
          <w:numId w:val="1"/>
        </w:numPr>
        <w:rPr/>
      </w:pPr>
      <w:bookmarkStart w:id="664" w:name="__RefHeading___Toc6506363_211673320"/>
      <w:bookmarkStart w:id="665" w:name="_Toc237"/>
      <w:bookmarkEnd w:id="664"/>
      <w:r>
        <w:rPr>
          <w:rtl w:val="true"/>
        </w:rPr>
        <w:t>قريه پل شكسته‌</w:t>
      </w:r>
      <w:bookmarkEnd w:id="665"/>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يكشنبه بيست و پنجم جمادى‌الثانيه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شانزدهم حوت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صبح در چاپارخانه دولتى سوار كالسكه شده حركت كرديم، با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ميرزا قاسم خان يمينى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مشايعت آمده بودند سفارش كردم، تلگراف حركت ما را مخابره كنند</w:t>
      </w:r>
      <w:r>
        <w:rPr>
          <w:rFonts w:eastAsia="IRNazanin" w:cs="IRNazanin"/>
          <w:color w:val="111111"/>
          <w:sz w:val="28"/>
          <w:szCs w:val="28"/>
          <w:rtl w:val="true"/>
          <w:lang w:bidi="fa-IR"/>
        </w:rPr>
        <w:t>.</w:t>
      </w:r>
      <w:bookmarkStart w:id="666" w:name="pg788_4349"/>
    </w:p>
    <w:p>
      <w:pPr>
        <w:pStyle w:val="BookText"/>
        <w:rPr/>
      </w:pPr>
      <w:bookmarkEnd w:id="666"/>
      <w:r>
        <w:rPr>
          <w:rFonts w:ascii="IRNazanin" w:hAnsi="IRNazanin" w:eastAsia="IRNazanin"/>
          <w:color w:val="111111"/>
          <w:sz w:val="28"/>
          <w:sz w:val="28"/>
          <w:szCs w:val="28"/>
          <w:rtl w:val="true"/>
          <w:lang w:bidi="fa-IR"/>
        </w:rPr>
        <w:t xml:space="preserve">طرف عصر رسيديم به قهوه‌خانه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فرسخ بيش نيست، و ما به واسطه خرابى جاده از برف و يخ و گل، در ظرف شش ساعت پيموديم، در آنجا مال‌ها را عوض كردند و حركت كرديم، نزديك مغرب رسيديم به قهوه‌خانه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شكسته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واسطه حاضر نبودن مال، شب را در قهوه‌خانه بسر برديم بلكه دو شبانه‌روز ديگر هم به واسطه خرابى زياد راه، و بارندگى و نبودن مال كافى، در گوشه قهوه‌خانه امرار وقت نموديم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شكسته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قريه‌اى است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سيد محمّد طباطبائى همدانى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مناسبت پل خرابى كه در آنجا است، قريه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شكسته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از قريه مزبور، تا قهوه‌خانه و مال‌بند چاپارخانه مسافتى نيست، و ما حوائج خود را از اهالى قريه مى‌خريديم</w:t>
      </w:r>
      <w:r>
        <w:rPr>
          <w:rFonts w:eastAsia="IRNazanin" w:cs="IRNazanin"/>
          <w:color w:val="111111"/>
          <w:sz w:val="28"/>
          <w:szCs w:val="28"/>
          <w:rtl w:val="true"/>
          <w:lang w:bidi="fa-IR"/>
        </w:rPr>
        <w:t>.</w:t>
      </w:r>
    </w:p>
    <w:p>
      <w:pPr>
        <w:pStyle w:val="Heading2"/>
        <w:numPr>
          <w:ilvl w:val="1"/>
          <w:numId w:val="1"/>
        </w:numPr>
        <w:rPr/>
      </w:pPr>
      <w:bookmarkStart w:id="667" w:name="__RefHeading___Toc6506365_211673320"/>
      <w:bookmarkStart w:id="668" w:name="_Toc238"/>
      <w:bookmarkEnd w:id="667"/>
      <w:r>
        <w:rPr>
          <w:rtl w:val="true"/>
        </w:rPr>
        <w:t>گرفتارى كالسكه‌</w:t>
      </w:r>
      <w:bookmarkEnd w:id="668"/>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چهارشنبه بيست و هشتم جمادى‌الثانيه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نوزدهم حوت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مال به كالسكه بسته سوار شديم، و با يك دستگاه ديگر كه مسافرين آن، زوارهاى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حركت كرديم، و به واسطه خرابى جاده و انبوهى برف و گل، سربالائى و پيچ و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 يشر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دفعه، دستگاه در برف يا گل فرو رفت كه مجبوراً پياده شده بيرونش مى‌آورديم، بالأخره از سوارى استعفا داده مى‌خواستيم پياده برويم، لكن كالسكه خالى هم نمى‌رفت، و شلاق‌ها و نهيب‌هاى پى‌درپى سورچى هم، به اسب‌ها مؤثر نمى‌شد، و اين حيوان‌ها به قدرى افتادند و برخاستند و زخم‌دار شدند، كه از حركت عاجز شدند، و براى ختم عمل، كالسكه و اسب‌ها به قسمى در برف فرو رفتند، كه حركت دادن آنها ديگر</w:t>
      </w:r>
      <w:bookmarkStart w:id="669" w:name="pg788_4351"/>
    </w:p>
    <w:p>
      <w:pPr>
        <w:pStyle w:val="BookText"/>
        <w:rPr/>
      </w:pPr>
      <w:bookmarkEnd w:id="669"/>
      <w:r>
        <w:rPr>
          <w:rFonts w:ascii="IRNazanin" w:hAnsi="IRNazanin" w:eastAsia="IRNazanin"/>
          <w:color w:val="111111"/>
          <w:sz w:val="28"/>
          <w:sz w:val="28"/>
          <w:szCs w:val="28"/>
          <w:rtl w:val="true"/>
          <w:lang w:bidi="fa-IR"/>
        </w:rPr>
        <w:t xml:space="preserve">ممكن نشد، اسب‌هاى نيمه‌جان را سورچى‌ها باز كرده، كالسكه را گذاشتند، و اثاثيه و محمولات ما را هم در دستگاه رفقاى راه گذاشتند، و تماماً پياده روان شديم، آن يك دستگاه را هم توسط شش اسب، كشان كشان و با زحمت آوردند اول مغرب رسيديم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قريه يشر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 مسافتى كه امروز به اين كيفيت پيموديم، و مدت ده ساعت طول كشيد، سه فرسخ بيش نبود، و به قدرى خسته و كوفته شده بوديم كه در خانه منزل كرده افتاديم و خوابيديم</w:t>
      </w:r>
      <w:r>
        <w:rPr>
          <w:rFonts w:eastAsia="IRNazanin" w:cs="IRNazanin"/>
          <w:color w:val="111111"/>
          <w:sz w:val="28"/>
          <w:szCs w:val="28"/>
          <w:rtl w:val="true"/>
          <w:lang w:bidi="fa-IR"/>
        </w:rPr>
        <w:t>.</w:t>
      </w:r>
    </w:p>
    <w:p>
      <w:pPr>
        <w:pStyle w:val="Heading2"/>
        <w:numPr>
          <w:ilvl w:val="1"/>
          <w:numId w:val="1"/>
        </w:numPr>
        <w:rPr/>
      </w:pPr>
      <w:bookmarkStart w:id="670" w:name="__RefHeading___Toc6506367_211673320"/>
      <w:bookmarkStart w:id="671" w:name="_Toc239"/>
      <w:bookmarkEnd w:id="670"/>
      <w:r>
        <w:rPr>
          <w:rtl w:val="true"/>
        </w:rPr>
        <w:t>قريه امام‌زاده‌</w:t>
      </w:r>
      <w:bookmarkEnd w:id="671"/>
    </w:p>
    <w:p>
      <w:pPr>
        <w:pStyle w:val="BookText"/>
        <w:rPr/>
      </w:pPr>
      <w:r>
        <w:rPr>
          <w:rFonts w:ascii="IRNazanin" w:hAnsi="IRNazanin" w:eastAsia="IRNazanin"/>
          <w:color w:val="111111"/>
          <w:sz w:val="28"/>
          <w:sz w:val="28"/>
          <w:szCs w:val="28"/>
          <w:rtl w:val="true"/>
          <w:lang w:bidi="fa-IR"/>
        </w:rPr>
        <w:t xml:space="preserve">پنجشنبه بيست و نهم جمادى‌الثانيه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بيستم حوت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اتفاقاً چند روز قبل چند نفر مسافر كه از همين خط عازم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بوده‌اند، به اينجا رسيده و به واسطه همان اتفاقى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پيش آمد، يعنى به واسطه عدم امكان عبور چرخ در گردنه، كالسكه خود را گذاشتند و با مال سوارى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بودند، و كالسكه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مانده بود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همان كالسكه را اسب بسته و ما را سوار آن كردند و به حركت افتاديم، هرچه پيش مى‌رفتيم برف كمتر مى‌شد، تا اين كه به‌كلى زراعت‌هاى از زير برف درآمده نمودار شد، و گله‌هاى گوسفند در صحراها چرا مى‌كردند و بعضى جاها زمين را شخم مى‌زدند كه زراعت بهاره يا صيفى بكارند، دسته‌هاى سار هم، از اين طرف به آن طرف در پرواز بودند، و يا در اراضى تحت شخم مى‌خراميدند و گردش مى‌كردند، هوا هم ملايم و معتدل شد، و نسيم فرح‌بخشى از هر جانب مى‌وزيد، كه ساقه‌هاى نازك گندم و جو را از اين طرف و آن طرف خم مى‌كرد، خلاصه</w:t>
      </w:r>
      <w:bookmarkStart w:id="672" w:name="pg788_4353"/>
    </w:p>
    <w:p>
      <w:pPr>
        <w:pStyle w:val="BookText"/>
        <w:rPr/>
      </w:pPr>
      <w:bookmarkEnd w:id="672"/>
      <w:r>
        <w:rPr>
          <w:rFonts w:ascii="IRNazanin" w:hAnsi="IRNazanin" w:eastAsia="IRNazanin"/>
          <w:color w:val="111111"/>
          <w:sz w:val="28"/>
          <w:sz w:val="28"/>
          <w:szCs w:val="28"/>
          <w:rtl w:val="true"/>
          <w:lang w:bidi="fa-IR"/>
        </w:rPr>
        <w:t xml:space="preserve">آن كه آثار بهار از طراوت هوا و خرمى صحرا و غيره ظاهر شده بود، نهار را در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صرف نموده، پس از تبديل مال كالسكه دوباره براه افتاديم، دو ساعت به غروب مانده رسيديم به قريه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واسطه فقدان اسب يدكى، شب را در آن‌جا مانده راحت كرديم، وجه تسميه اين قريه وجود بقعه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شاپور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است، كه گفتند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موسى الكاظم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Heading2"/>
        <w:numPr>
          <w:ilvl w:val="1"/>
          <w:numId w:val="1"/>
        </w:numPr>
        <w:rPr/>
      </w:pPr>
      <w:bookmarkStart w:id="673" w:name="__RefHeading___Toc6506369_211673320"/>
      <w:bookmarkStart w:id="674" w:name="_Toc240"/>
      <w:bookmarkEnd w:id="673"/>
      <w:r>
        <w:rPr>
          <w:rtl w:val="true"/>
        </w:rPr>
        <w:t>پل ديزآباد</w:t>
      </w:r>
      <w:bookmarkEnd w:id="674"/>
    </w:p>
    <w:p>
      <w:pPr>
        <w:pStyle w:val="BookText"/>
        <w:rPr/>
      </w:pPr>
      <w:r>
        <w:rPr>
          <w:rFonts w:ascii="IRNazanin" w:hAnsi="IRNazanin" w:eastAsia="IRNazanin"/>
          <w:color w:val="111111"/>
          <w:sz w:val="28"/>
          <w:sz w:val="28"/>
          <w:szCs w:val="28"/>
          <w:rtl w:val="true"/>
          <w:lang w:bidi="fa-IR"/>
        </w:rPr>
        <w:t xml:space="preserve">امروز جمعه غره رجب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يكم حوت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صبح از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و همه‌جا در جلگه هموار طى طريق كرده، ظهر رسيديم به قهوه‌خانه در كنار رودخانه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رودخانه خيلى عريض و عميق، همان رودى است كه پل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ديزآبادى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روى آن ساخته شده، و چون پل مزبور منهدم شده، مسافرين از اين محل كه آسان‌تر است،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ديزآباد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فرسخ فاصله دارد مى‌گذرند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مسافرين و اثاثيه آنها را چند نفر آب‌باز، كه شغل آنها همين كار است، به روى سر و شانه گذاشته عبور مى‌دهند، و كالسكه‌ها و گارى‌هاى خالى را از گدارهاى معين، توسط چهار يا شش اسب به آنطرف مى‌برند، ما هم براى چهار ساعت به غروب مهياى عبور شديم، يعنى كنار رودخانه لباس‌هاى بلند و كفش و كلاه را كنده، با اثاثيه آن طرف ساحل فرستاديم، و خود به روى شانه آب‌بازها سوار شده با هزاران وحشت و خطر غرق شدن از آب به سلامت گذشتيم، لكن دو نفر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رودخانه غلتيده و غوطه‌ور شدند، و فوراً آب‌بازهاى</w:t>
      </w:r>
      <w:bookmarkStart w:id="675" w:name="pg788_4355"/>
    </w:p>
    <w:p>
      <w:pPr>
        <w:pStyle w:val="BookText"/>
        <w:rPr/>
      </w:pPr>
      <w:bookmarkEnd w:id="675"/>
      <w:r>
        <w:rPr>
          <w:rFonts w:ascii="IRNazanin" w:hAnsi="IRNazanin" w:eastAsia="IRNazanin"/>
          <w:color w:val="111111"/>
          <w:sz w:val="28"/>
          <w:sz w:val="28"/>
          <w:szCs w:val="28"/>
          <w:rtl w:val="true"/>
          <w:lang w:bidi="fa-IR"/>
        </w:rPr>
        <w:t>ديگر در آب افتادند بيرونشان كشيدند، و يكى دو ساعت در كنار ساحل در يك گوشه نشسته، مشغول خشك كردن گوشه و كنار لباس‌هاى خيس‌شده خودمان، و تجديد لباس رفقاى در آب افتاده بوديم سپس سوار كالسكه خيس و مرطوب شده حركت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قريه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قليج تپه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حاضر بود مى‌بستند و به سرعت مى‌رفتيم، حوالى غروب رسيديم به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هرچند بايد موافق جاده شوسه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سلطان‌آباد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فرسخ است عبور نمائيم، لكن چون دو سه روز است كه آن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مغشوش </w:t>
      </w:r>
      <w:r>
        <w:rPr>
          <w:rStyle w:val="FootnoteAnchor"/>
          <w:rtl w:val="true"/>
        </w:rPr>
        <w:footnoteReference w:id="192"/>
      </w:r>
      <w:r>
        <w:rPr>
          <w:rFonts w:ascii="IRNazanin" w:hAnsi="IRNazanin" w:eastAsia="IRNazanin"/>
          <w:color w:val="111111"/>
          <w:sz w:val="28"/>
          <w:sz w:val="28"/>
          <w:szCs w:val="28"/>
          <w:rtl w:val="true"/>
          <w:lang w:bidi="fa-IR"/>
        </w:rPr>
        <w:t xml:space="preserve">و غير قابل عبور شده، و گارى پست هم به همين جهت از بيراهه امشب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سورچى‌ها در حركت دادن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داشتند و شب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ماندنى شديم</w:t>
      </w:r>
      <w:r>
        <w:rPr>
          <w:rFonts w:eastAsia="IRNazanin" w:cs="IRNazanin"/>
          <w:color w:val="111111"/>
          <w:sz w:val="28"/>
          <w:szCs w:val="28"/>
          <w:rtl w:val="true"/>
          <w:lang w:bidi="fa-IR"/>
        </w:rPr>
        <w:t>.</w:t>
      </w:r>
    </w:p>
    <w:p>
      <w:pPr>
        <w:pStyle w:val="Heading2"/>
        <w:numPr>
          <w:ilvl w:val="1"/>
          <w:numId w:val="1"/>
        </w:numPr>
        <w:rPr/>
      </w:pPr>
      <w:bookmarkStart w:id="676" w:name="__RefHeading___Toc6506371_211673320"/>
      <w:bookmarkStart w:id="677" w:name="_Toc241"/>
      <w:bookmarkEnd w:id="676"/>
      <w:r>
        <w:rPr>
          <w:rtl w:val="true"/>
        </w:rPr>
        <w:t>ساروق‌</w:t>
      </w:r>
      <w:bookmarkEnd w:id="677"/>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شنبه دوم رجب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دوم حوت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صبح گارى پست كه از خط غير عادى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نايب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آن سوار شده رفت كه از مركز، تحصيل اجازه حركت دادن مسافرين را، از همان خط غير عادى كه سالم است بنمايد، نزديك ظهر اجازه رسيد و فوراً مال به كالسكه بسته،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مستقيماً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كرديم، و موافق آنچه سورچى‌ها مى‌گفتند قريب دوازده فرسخ خط سير ما به واسطه نرفتن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كوتاه‌تر شد، و اين كه جاده شوسه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گذرانيده‌اند به واسطه مركزيت و</w:t>
      </w:r>
      <w:bookmarkStart w:id="678" w:name="pg788_4357"/>
    </w:p>
    <w:p>
      <w:pPr>
        <w:pStyle w:val="BookText"/>
        <w:rPr/>
      </w:pPr>
      <w:bookmarkEnd w:id="678"/>
      <w:r>
        <w:rPr>
          <w:rFonts w:ascii="Amiri" w:hAnsi="Amiri" w:eastAsia="Amiri" w:cs="Amiri"/>
          <w:color w:val="111111"/>
          <w:sz w:val="28"/>
          <w:sz w:val="28"/>
          <w:szCs w:val="28"/>
          <w:rtl w:val="true"/>
          <w:lang w:bidi="ar-SA"/>
        </w:rPr>
        <w:t>شهريت آن‌جا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طرف عصر در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مال‌ها را عوض كردند و باز رفتيم، نزديك غروب رسيديم به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شب را در آن‌جا راحت كرديم از نيمه‌هاى شب باران تندى گرفت و تا صبح مى‌باريد</w:t>
      </w:r>
      <w:r>
        <w:rPr>
          <w:rFonts w:eastAsia="IRNazanin" w:cs="IRNazanin"/>
          <w:color w:val="111111"/>
          <w:sz w:val="28"/>
          <w:szCs w:val="28"/>
          <w:rtl w:val="true"/>
          <w:lang w:bidi="fa-IR"/>
        </w:rPr>
        <w:t>.</w:t>
      </w:r>
    </w:p>
    <w:p>
      <w:pPr>
        <w:pStyle w:val="Heading2"/>
        <w:numPr>
          <w:ilvl w:val="1"/>
          <w:numId w:val="1"/>
        </w:numPr>
        <w:rPr/>
      </w:pPr>
      <w:bookmarkStart w:id="679" w:name="__RefHeading___Toc6506373_211673320"/>
      <w:bookmarkStart w:id="680" w:name="_Toc242"/>
      <w:bookmarkEnd w:id="679"/>
      <w:r>
        <w:rPr>
          <w:rtl w:val="true"/>
        </w:rPr>
        <w:t>قصبه آشتيان‌</w:t>
      </w:r>
      <w:bookmarkEnd w:id="680"/>
    </w:p>
    <w:p>
      <w:pPr>
        <w:pStyle w:val="BookText"/>
        <w:rPr/>
      </w:pPr>
      <w:r>
        <w:rPr>
          <w:rFonts w:ascii="IRNazanin" w:hAnsi="IRNazanin" w:eastAsia="IRNazanin"/>
          <w:color w:val="111111"/>
          <w:sz w:val="28"/>
          <w:sz w:val="28"/>
          <w:szCs w:val="28"/>
          <w:rtl w:val="true"/>
          <w:lang w:bidi="fa-IR"/>
        </w:rPr>
        <w:t xml:space="preserve">امروز يكشنبه سوم رجب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سوم حوت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صبح زود در حال بارندگى هوا سوار شده حركت كرديم، دو ساعت به ظهر مانده رسيديم به قصبه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آشتيان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مال حاضر نبود قرار شد سه ساعت لنگ نموده، با همان مالها حركت كنيم، اين دو سه ساعت را صرف نهار و تماشاى قصبه نموديم، جاى خوش‌منظره‌اى است، دكاكين خيلى تميز و قشنگ و نوساز دارد، و اداره پست‌خانه و تلگرافخانه نيز در آن‌جا داير است، نان‌هاى سنگك و لواش بسيار عالى، و روغن‌هاى خيلى اعلى و تمام حوائج ديگر زندگانى در قصبه موجود بود، بعد از ظهر سوار شده رانديم، و پس از طى سه فرسخ مسافت از ميان دره‌ها و تپه‌ها رسيديم، به مال‌بندى كه معروف به قهوه‌خانه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جز قهوه‌خانه آثار ديگرى از آبادى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يك كمند مال بيشتر نبود، و رفقاى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عقب ماندند، ما براى سه ساعت به غروب مانده سوار شده از اراضى پست و بلند گذشته، غروب رسيديم به قريه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گنده‌رود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جاها هوا به كلى ملايم شده بود و زمين‌هاى زير حاصل، به‌كلى خشك و تشنه بود، گويا باران شب گذشته در اين حدود نيامده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مغرب سوار شده و با روشنائى مهتاب از جاده‌هاى پست و بلند و ناهموار عبور كرده، چهار ساعت از شب گذشته رسيديم به قلعه معروف</w:t>
      </w:r>
      <w:bookmarkStart w:id="681" w:name="pg788_4359"/>
    </w:p>
    <w:p>
      <w:pPr>
        <w:pStyle w:val="BookText"/>
        <w:rPr/>
      </w:pPr>
      <w:bookmarkEnd w:id="681"/>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جان بيگى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واسطه خستگى و تاريكى هوا، شب را در داخل قلعه در منزل سورچى خودمان كه اهل همانجا است مانديم، منزل تميزى بود ميزبان هم از خدمت فروگذار نكرد</w:t>
      </w:r>
      <w:r>
        <w:rPr>
          <w:rFonts w:eastAsia="IRNazanin" w:cs="IRNazanin"/>
          <w:color w:val="111111"/>
          <w:sz w:val="28"/>
          <w:szCs w:val="28"/>
          <w:rtl w:val="true"/>
          <w:lang w:bidi="fa-IR"/>
        </w:rPr>
        <w:t>.</w:t>
      </w:r>
    </w:p>
    <w:p>
      <w:pPr>
        <w:pStyle w:val="Heading2"/>
        <w:numPr>
          <w:ilvl w:val="1"/>
          <w:numId w:val="1"/>
        </w:numPr>
        <w:rPr/>
      </w:pPr>
      <w:bookmarkStart w:id="682" w:name="__RefHeading___Toc6506375_211673320"/>
      <w:bookmarkStart w:id="683" w:name="_Toc243"/>
      <w:bookmarkEnd w:id="682"/>
      <w:r>
        <w:rPr>
          <w:rtl w:val="true"/>
        </w:rPr>
        <w:t>طفرود</w:t>
      </w:r>
      <w:bookmarkEnd w:id="683"/>
    </w:p>
    <w:p>
      <w:pPr>
        <w:pStyle w:val="BookText"/>
        <w:rPr/>
      </w:pPr>
      <w:r>
        <w:rPr>
          <w:rFonts w:ascii="IRNazanin" w:hAnsi="IRNazanin" w:eastAsia="IRNazanin"/>
          <w:color w:val="111111"/>
          <w:sz w:val="28"/>
          <w:sz w:val="28"/>
          <w:szCs w:val="28"/>
          <w:rtl w:val="true"/>
          <w:lang w:bidi="fa-IR"/>
        </w:rPr>
        <w:t xml:space="preserve">امروز دوشنبه چهارم رجب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چهارم حوت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آفتاب سوار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على جان بيگى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و همه‌جا در اراضى مسطح و هموار مى‌رانديم، و پس از دو ساعت رسيديم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قريه خيلى بزرگ و معمور و در حكم قصبه است، در قهوه‌خانه بسيار عالى و مصفاى آن يك ساعت توقف، و پس از تبديل مال‌ها سوار شده رانديم، هوا از اعتدال گذشته به درجه گرما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جلگه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آثار و علامات خود را ظاهر 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مقارن ظهر رسيديم به كاروان‌سراى سنگى كه مال‌بند آخرى در آنجا است، و پس از صرف نهار سوار شده حركت كرديم، قسمت اول راه خيلى پست و بلند و ناهموار بود، و در قسمت اخير همه‌جا از داخل نهرها يا به روى پل‌هاى مخروبه و خطرناك گذشته، سه ساعت به غروب مانده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حاج‌شيخ‌ابوالقاسم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ملحق‌به خانواده خودش شد كه به زيارت آمده بودند، 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ماهوتچيان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مخصوص كرايه كرده، و مدت يك هفته در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السلام به زيارت و عتبه‌بوسى اشتغال داشتيم</w:t>
      </w:r>
      <w:r>
        <w:rPr>
          <w:rFonts w:eastAsia="IRNazanin" w:cs="IRNazanin"/>
          <w:color w:val="111111"/>
          <w:sz w:val="28"/>
          <w:szCs w:val="28"/>
          <w:rtl w:val="true"/>
          <w:lang w:bidi="fa-IR"/>
        </w:rPr>
        <w:t>.</w:t>
      </w:r>
    </w:p>
    <w:p>
      <w:pPr>
        <w:pStyle w:val="Heading2"/>
        <w:numPr>
          <w:ilvl w:val="1"/>
          <w:numId w:val="1"/>
        </w:numPr>
        <w:rPr/>
      </w:pPr>
      <w:bookmarkStart w:id="684" w:name="__RefHeading___Toc6506377_211673320"/>
      <w:bookmarkStart w:id="685" w:name="_Toc244"/>
      <w:bookmarkEnd w:id="684"/>
      <w:r>
        <w:rPr>
          <w:rtl w:val="true"/>
        </w:rPr>
        <w:t>ورود به قم‌</w:t>
      </w:r>
      <w:bookmarkEnd w:id="685"/>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ايام يك شب و يك روز بارندگى بسيار سختى شد، كه</w:t>
      </w:r>
      <w:bookmarkStart w:id="686" w:name="pg788_4361"/>
    </w:p>
    <w:p>
      <w:pPr>
        <w:pStyle w:val="BookText"/>
        <w:rPr/>
      </w:pPr>
      <w:bookmarkEnd w:id="686"/>
      <w:r>
        <w:rPr>
          <w:rFonts w:ascii="IRNazanin" w:hAnsi="IRNazanin" w:eastAsia="IRNazanin"/>
          <w:color w:val="111111"/>
          <w:sz w:val="28"/>
          <w:sz w:val="28"/>
          <w:szCs w:val="28"/>
          <w:rtl w:val="true"/>
          <w:lang w:bidi="fa-IR"/>
        </w:rPr>
        <w:t xml:space="preserve">موجب طغيان رودخانه و خطر ريختن آن به شهر گرديد، از بستگان و خويشان من جمعى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زاويه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زيارت، يا به منت استقبال من، يا جمعاً بين‌الامرين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شده بودند، از آن‌جمله بودند برادر عزيزم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ميرزا عبدالخالق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حفظه‌اللَّه تعالى، و پسر عمه‌هاى محترم، آقا زاده‌ها و آقا مهدى و همچنين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سيد جلال‌الدين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معتمدالتوليه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ميرزا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غيرهم، در اين سال علاوه بر وفور زوار معمول شب عيد، جمعيت زيادى هم براى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شيخ عبدالكريم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مهاجرت فرموده آمده بودند، نيز جمعى براى دورى از خطرات حكومت نظامى مركز، و كودتاى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سيد ضياءالدين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شده بودند، و در ضمن استخبار از سلامتى خانواده مكشوف شد، كه تمامى اعضاء و فاميل من صحيح و سالم‌اند، جز دخترك شش‌ساله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بيگم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فوت شده و داغى بر دل مادر و پدر خود گذارده، خداوند خودش توفيق صبر و شكيبائى و تسليم مرحمت فرمايد</w:t>
      </w:r>
      <w:r>
        <w:rPr>
          <w:rFonts w:eastAsia="IRNazanin" w:cs="IRNazanin"/>
          <w:color w:val="111111"/>
          <w:sz w:val="28"/>
          <w:szCs w:val="28"/>
          <w:rtl w:val="true"/>
          <w:lang w:bidi="fa-IR"/>
        </w:rPr>
        <w:t>.</w:t>
      </w:r>
    </w:p>
    <w:p>
      <w:pPr>
        <w:pStyle w:val="Heading2"/>
        <w:numPr>
          <w:ilvl w:val="1"/>
          <w:numId w:val="1"/>
        </w:numPr>
        <w:rPr/>
      </w:pPr>
      <w:bookmarkStart w:id="687" w:name="__RefHeading___Toc6506379_211673320"/>
      <w:bookmarkStart w:id="688" w:name="_Toc245"/>
      <w:bookmarkEnd w:id="687"/>
      <w:r>
        <w:rPr>
          <w:rtl w:val="true"/>
        </w:rPr>
        <w:t>حركت از قم‌</w:t>
      </w:r>
      <w:bookmarkEnd w:id="688"/>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امسال سه‌شنبه دوازدهم رجب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تحويل شمس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ساعت از آفتاب گذشته روز دوشنبه يازدهم شد، و ما با اداره چاپارخانه قرار گذاشته بوديم، كه همان روز دوشنبه ما را با كالسكه حركت بدهد، لكن تعلل كردند و حركت به روز سه‌شنبه افتاد، و در يوم مزبور دو ساعت به ظهر مانده، با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ماهوتچيان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نفر آشناى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رفيق كالسكه اختيار شدند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كرديم، و در هر مال‌بندى كه مى‌رسيديم مال حاضر بود مى‌بستند و مى‌رفتند، و براى دو</w:t>
      </w:r>
      <w:bookmarkStart w:id="689" w:name="pg788_4363"/>
    </w:p>
    <w:p>
      <w:pPr>
        <w:pStyle w:val="BookText"/>
        <w:rPr/>
      </w:pPr>
      <w:bookmarkEnd w:id="689"/>
      <w:r>
        <w:rPr>
          <w:rFonts w:ascii="IRNazanin" w:hAnsi="IRNazanin" w:eastAsia="IRNazanin"/>
          <w:color w:val="111111"/>
          <w:sz w:val="28"/>
          <w:sz w:val="28"/>
          <w:szCs w:val="28"/>
          <w:rtl w:val="true"/>
          <w:lang w:bidi="fa-IR"/>
        </w:rPr>
        <w:t xml:space="preserve">ساعت از شب گذشته از خستگى و كسالت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مزرعه اناران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راحت نموديم</w:t>
      </w:r>
      <w:r>
        <w:rPr>
          <w:rFonts w:eastAsia="IRNazanin" w:cs="IRNazanin"/>
          <w:color w:val="111111"/>
          <w:sz w:val="28"/>
          <w:szCs w:val="28"/>
          <w:rtl w:val="true"/>
          <w:lang w:bidi="fa-IR"/>
        </w:rPr>
        <w:t>.</w:t>
      </w:r>
    </w:p>
    <w:p>
      <w:pPr>
        <w:pStyle w:val="Heading2"/>
        <w:numPr>
          <w:ilvl w:val="1"/>
          <w:numId w:val="1"/>
        </w:numPr>
        <w:rPr/>
      </w:pPr>
      <w:bookmarkStart w:id="690" w:name="__RefHeading___Toc6506381_211673320"/>
      <w:bookmarkStart w:id="691" w:name="_Toc246"/>
      <w:bookmarkEnd w:id="690"/>
      <w:r>
        <w:rPr>
          <w:rtl w:val="true"/>
        </w:rPr>
        <w:t>ولادت حضرت على عليه السلام‌</w:t>
      </w:r>
      <w:bookmarkEnd w:id="691"/>
    </w:p>
    <w:p>
      <w:pPr>
        <w:pStyle w:val="BookText"/>
        <w:rPr/>
      </w:pPr>
      <w:r>
        <w:rPr>
          <w:rFonts w:ascii="IRNazanin" w:hAnsi="IRNazanin" w:eastAsia="IRNazanin"/>
          <w:color w:val="111111"/>
          <w:sz w:val="28"/>
          <w:sz w:val="28"/>
          <w:szCs w:val="28"/>
          <w:rtl w:val="true"/>
          <w:lang w:bidi="fa-IR"/>
        </w:rPr>
        <w:t xml:space="preserve">امروز چهارشنبه سيزدهم رجب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روز ولادت با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صبح زود سوار شده ظهر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نهار نموده باز رفتيم، قريب سه ساعت به غروب مانده رسيديم به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كهريزك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آنجا نيز بعضى از خويشان و محترمين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زاويه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استقبال آمده منتظر ورود من بودند، از آن‌جمله برادران مكرم عزيزم، آقايان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ميرزا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ميرزا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عمه مكرم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نصراللَّه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معين‌التوليه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ابوالحسن اندرمانى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 كه در باغ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كهريزك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بساط استقبال و پذيرائى مهيا كرده بودند، لكن به واسطه ضيق وقت به صرف چاى در قهوه‌خانه كنار جاده قناعت و اكتفا شد، و به عجله سوار شده حركت كرديم، در راه باد بسيار سرد و شديدى مى‌وزيد، كه موجب زحمت و صدمه آقايان مستقبلين كه سواره همراه مى‌آمدند گرديد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ساعت به غروب مانده رسيديم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قريه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آن‌جا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زاويه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جاده شوسه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مى‌شود، و جمعى از خويشان و دوستان كه آن‌جا به استقبال آمده بودند، كالسكه را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 نمودند، و در قصر مزبور كه آقايان خدام مجلس پذيرائى و استقبال تهيه كرده بودند، به‌قدر يك ربع ساعت نشسته، و با جمعيت پياده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آستانه متبركه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نعمت حقيقى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عبدالعظيم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التحية والتكريم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و پس از عتبه‌بوسى و شكرگزارى در درگاه آن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چند دقيقه در مجلس پذيرائى هيئت فراشان آستانه نشسته، هم‌سفران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خداحافظى گفته و رفتند، و من به همراهى جماعت مستقبلين و در خدمت پدر بزرگوار خودم كه تا صحن مطهر به استقبال تشريف آورده و مرا به شرف دست‌بوسى خود در آن‌جا مفتخر نموده بود، به طرف منزل رفته از ديدار خانواده كه مدت ده ماه و نيم از آن‌ها به‌كلى دور و بى‌خبر بودم، بهره‌مند و محظوظ و مشعوف شدم، و پس از تفتيشات و تحقيقات مكشوف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 هفت‌ساله من نيز در مفارقت پدر، بدرود زندگانى گفته و داغى بر داغ من افزوده، خداوند خودش باز هم توفيق صبر و شكيبائى و تسليم عنايت فرموده، و يادگار دو طفل متوفى يعنى نور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آسيد محمّدعلى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من باقى گذارده، و آنها را به طريق صلاح و سداد هدايت فرمايد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آستانه رى،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انجم فروزان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شيخ عباس فيض</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ميرزا عبداللَّه افندى اصفهانى، از بزرگان قرن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العلماء وحياض الفضلاء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مبسوط شرح حال ايشان را نقل كرده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راهنماى قم،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هر كه روى خويش به خدا كند و نيكوكار باشد، هرآينه به دستگيره استوارى چنگ زده است و پايان همه كارها به سوى خدا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ايشان نيز از علما بوده 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نفحات‌اللاهوت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كركى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اجازه مرحوم آقاى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 شيخ آقابزرگ تهرانى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تعريب نموده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سفر مكه،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سفر مكّه،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سفر مكّه،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سفر مكه،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سفر مكه،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سفر مكه،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سفر مكّه،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 دوم از دوازده برج فلكى، مطابق با ماه ارديبهشت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راه‌ها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 شده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پول پاكستان و هندوستان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حرم حضرت عبدالعظيم عليه السلام واقع در شهر رى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از روسى، يكى از وسائل نقليه روپوشيده است كه داراى چهار چرخ بوده و به وسيله دواسب يا بيشتر حركت مى‌كند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و مرد آنان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گوارائى</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كارگران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تفريح</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پرسيدم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مكانى در بين راه، كه از مسافر عوارض و ماليات مى‌گيرند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دوم سال فلكى</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كنترل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گياهى است داراى ساقه‌هاى سفيد و ستبر، بلندى‌اش تا يك متر مى‌رسد، ساقه‌اش لطيف و آب‌دار وطعم آن ترش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گياهى است داراى برگهاى بريده و خاردار و ساقه‌هاى سفيد كوتاه كه در پختن بعضى خوراكى‌ها به كار مى‌رود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لانه و استراحت‌گاه آنهاست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اداره دارائى</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مأمورانى را مى‌گفتند كه براى انجام امور ديوانى سفر مى‌كردند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آجرهاى مربع شكلى را گويند كه در گذشته زمين را با آن فرش مى‌كردند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رژه و عبور سربازان از مقابل شاه يا ديگر اميران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شادى‌بخش</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ماه قمرى را سَلْخ گويند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ماه قمرى را غُرّه گويند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چپ</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كوه‌ها و تپه‌ها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مخلوط كاه و يونجه و جو كه به اسب بدهند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سوّمين ماه قمرى فلكى مطابق با خردادماه، جوزاء صحيح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 صحيح است و نام منطقه‌اى از ايران شامل آذربايجان و عراق عجم بوده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ازدواج و زناشويى</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سومين ماه قمرى، مطابق با خرداد ماه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همچون صليب</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مؤنث شامخ و به معنى بلند و مرتفع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لك‌لك</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قلّه كوه‌ها تا عمق صحراها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ايستگاه، توقف‌گاه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 معنى رزمنا و، كشتى و يا قايق تندرو آمده، ليكن با توضيحات بعدى مؤلف معلوم مى‌شودچگونه قايقى بوده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سمت چپ شط</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الملوك آمده ولى صحيح الملك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هنگام غروب آفتاب خطاب به خورشيد فرمود بازگرد، و خورشيد ديرتر غروب كرد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چهارمين ماه قمرى فلكى مطابق با تيرماه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از روسى است، و ظرف حلبى بزرگى را گويند كه در آن نفت و يا روغن و يا چيز ديگر مى‌ريزند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رگها و مويرگها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سرخوش</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ترساندن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موسم باران هند، برسات با سين يا برشكال هم گفته مى‌شود، مأخوذ از سانسكريت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قاطع، كسى كه در قصد خود ترديد ندارد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التغماء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ولى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واژه‌اى است تركى و به معناى باج گرفتن ازمردم بر دروازه شهرها و بنادر به كارى رفته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رويه هر چيز و پشت بام را سطح گويند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قبلًا در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آن آمده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سفره چرمى</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خاقانى شروانى،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چاپ امير كبير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باغ‌هاى به هم‌پيوسته وكنار هم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كُند حركت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شهرهاى عراق كه نزديك بصره واقع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شكلى ترسناك دارند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شوّال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هر يك از اطاق‌هاى كشتى</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بندر خرّمشهر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ذى القعده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محلّى كه آب رودخانه وارد دريا مى‌شود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بهترين نقطه كشتى و محلّ ويژه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پايين رفتن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ساخته شده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كسر ميم و فتح طاء به معنى سكّو و مكان مرتفع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پنجمين ماه فلكى مطابق با مرداد ماه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كشتى همايون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شترداران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ترانه خواندن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 انبار كشتى و اطاق كه زير كشتى قرار داشته باشد را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 خانه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موسم باران هند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اظهار خرسندى، همدردى و ارآمش دهى</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بى‌اندازه و بى‌شمار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چپ</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اطاق پايين كشتى</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 و خشن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ترتيب و نظم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كاركنان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مواقيت حج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 روبرو</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نوعى نمك كه در مصارف دارويى به كار مى‌رود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درختى است داراى برگهاى درشت و گل‌هاى ريز سفيد يا سرخ، از پوست آن ماده‌اى گرفته مى‌شودكه در طب براى مالاريا به كار مى‌رود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زرادخانه، كارخانه اسلحه‌سازى</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بهبودى</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شُقدُف، نوعى از هودج معمولى اهالى حجاز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عمره‌تمتع طواف‌نساءندارد، لذا يا درعمل و يا درنوشتن اين اشتباه از سوى مؤلف صورت گرفته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هشتم از ماه ذى‌حجّه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ششمين ماه فلكى مطابق با شهريور ماه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 دار و نقطه‌دار، نقش و نگار دار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صيد براى حاجيان در حرم حلال نمى شود و ربطى به پايان اعمال حج ندارد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حوضچه‌هاى‌گرداگرد نخلستان كه براى آبيارى نخل‌ها به‌كار مى‌رفت ليكن در اينجا مراد كوزه‌ها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ماندن حاجيان در منى تا ظهر روز دوازدهم واجب است، و معلوم نيست چرا مؤلف همراه با ديگران، شب سيزدهم را مانده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غرّاء به معنى فصيح و شيوا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محترم اينجا اشتباه كرده، حضرت آمنه مادر رسول گرامى اسلام در بين مكه و مدينه درمحلّى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مدفون شده‌اند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پول از رايج بودن خارج و باطل گرديده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لفظى فرانسوى است و به معنوى دستور و برنامه تعليمات مدارس به كار مى‌رود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پيشرفته، مدارسى شبيه دارالفنون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فرود آمدن كاروان، ايستگاه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بزرگترين و معتبرترين جزيره اندونزى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مغربى‌ها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خون دماغ شدن و خون از بينى آمدن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قيچى</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لفظى تركى است به معنى پادگان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اصطلاحى است كه برخى از اهل سنت درباره شيعه بكار مى‌برند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 آرام و به تدريج</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فاصله مكه تا جده حدود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مشك‌ها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در متن به همين شكل آمده، ليكن با سياق شعرى سازگار نيست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توقّف كرديم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هفتمين ماه فلكى مطابق با مهرماه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برداشتن، آب نوشيدن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تالاب، آب انبار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درختى خار دار است كه در مصر و عربستان فراوان يافت شود و شبيه درخت اقاقيا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زمان سنگال مستعمره فرانسه بوده 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 نشستن براى گفتگو و مشاوره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نواحى اطراف آن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حرم پيامبر صلى الله عليه و آله و حرم ائمه بقيع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بَقَل است به معنى سبزيجات و تره‌بار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نگهبان‌ها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كاسه‌هاى كوزه‌اى شكل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نياز</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رضايت كردن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دلجويى</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گذشته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لفظى فرانسوى است به معنى قطار و راه آهن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ح </w:t>
      </w:r>
      <w:r>
        <w:rPr>
          <w:rFonts w:eastAsia="IRNazanin" w:cs="IRNazanin"/>
          <w:b w:val="false"/>
          <w:bCs w:val="false"/>
          <w:i w:val="false"/>
          <w:iCs w:val="false"/>
          <w:color w:val="333333"/>
          <w:sz w:val="20"/>
          <w:szCs w:val="20"/>
        </w:rPr>
        <w:t>18869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آن جمادى الأوّل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هشتمين ماه فلكى مطابق با آبان ماه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روسى گرفته شده به معنى حلب بزرگ كه در آن روغن يا چيز ديگرى ريخته مى‌شود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زور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خيمه، سراپرده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هشتم ذى‌حجّه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بى‌باك</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ناگهانى</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چشمه حنين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رساندن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 جوانى كردن، آوردن ابياتى از عشق و جوانى يا وصف طبيعت در اوّل قصيده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عاشقانه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رضايت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گريه و اشك</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خشن و سخت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 دريا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درد دريا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نهمين ماه فلكى مطابق با آذرماه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همّت‌هاى مردان كوهها را از جاى برمى‌دارد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شهردارى</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قطار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دهمين ماه فلكى مطابق با دى ماه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بالشويك‌ها در انقلاب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پس از برانداختن حكومت تزارى به رهبرى لنين با استقرار ديكتاتورى پرولتاريا، زمام امور را به دست گرفته و حزب كمونيست را تشكيل داده و دولت اتّحاد جماهير شوروى را به وجود آوردند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كوتاه و ناقص</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حركت كرده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بهاى ناچيزى</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قيمت‌گذارى</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يازدهمين ماه فلكى مطابق با بهمن‌ماه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كالسكه بزرگ براى حمل و نقل مسافر كه پيش از پيدا شدن اتوبوس با آن مسافرت مى‌كردند و به‌وسيله دو اسب يا بيشتر كشيده مى‌شد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دوازدهمين ماه فلكى مطابق با اسفند ماه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 ولاى كاريزها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دادگاه عمومى دادگسترى</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ناهموار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image" Target="media/image2.jpeg"/><Relationship Id="rId269" Type="http://schemas.openxmlformats.org/officeDocument/2006/relationships/image" Target="media/image2.jpeg"/><Relationship Id="rId270" Type="http://schemas.openxmlformats.org/officeDocument/2006/relationships/footer" Target="footer263.xml"/><Relationship Id="rId271" Type="http://schemas.openxmlformats.org/officeDocument/2006/relationships/footnotes" Target="footnotes.xml"/><Relationship Id="rId272" Type="http://schemas.openxmlformats.org/officeDocument/2006/relationships/numbering" Target="numbering.xml"/><Relationship Id="rId273" Type="http://schemas.openxmlformats.org/officeDocument/2006/relationships/fontTable" Target="fontTable.xml"/><Relationship Id="rId274" Type="http://schemas.openxmlformats.org/officeDocument/2006/relationships/settings" Target="settings.xml"/><Relationship Id="rId2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271</Pages>
  <Words>61745</Words>
  <Characters>243105</Characters>
  <CharactersWithSpaces>303422</CharactersWithSpaces>
  <Paragraphs>1429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2026-08-16T08:38:02Z</dcterms:created>
  <dc:creator>ghaemiyeh.com</dc:creator>
  <dc:description/>
  <dc:language>en-US</dc:language>
  <cp:lastModifiedBy/>
  <dcterms:modified xsi:type="dcterms:W3CDTF">2026-08-16T12:08:23Z</dcterms:modified>
  <cp:revision>1</cp:revision>
  <dc:subject/>
  <dc:title>داستان باریافتگان</dc:title>
</cp:coreProperties>
</file>

<file path=docProps/custom.xml><?xml version="1.0" encoding="utf-8"?>
<Properties xmlns="http://schemas.openxmlformats.org/officeDocument/2006/custom-properties" xmlns:vt="http://schemas.openxmlformats.org/officeDocument/2006/docPropsVTypes"/>
</file>