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10.jpeg" ContentType="image/jpeg"/>
  <Override PartName="/word/media/image29.jpeg" ContentType="image/jpeg"/>
  <Override PartName="/word/media/image13.jpeg" ContentType="image/jpeg"/>
  <Override PartName="/word/media/image40.jpeg" ContentType="image/jpeg"/>
  <Override PartName="/word/media/image11.jpeg" ContentType="image/jpeg"/>
  <Override PartName="/word/media/image9.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38.jpeg" ContentType="image/jpeg"/>
  <Override PartName="/word/media/image7.jpeg" ContentType="image/jpeg"/>
  <Override PartName="/word/media/image2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های موفق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5858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15860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15862_149000089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1515864_149000089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1515866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15868_1490000891">
            <w:r>
              <w:rPr>
                <w:webHidden/>
                <w:rStyle w:val="IndexLink"/>
                <w:rtl w:val="true"/>
              </w:rPr>
              <w:t>فصل اول</w:t>
            </w:r>
            <w:r>
              <w:rPr>
                <w:rStyle w:val="IndexLink"/>
                <w:rtl w:val="true"/>
              </w:rPr>
              <w:t xml:space="preserve">: </w:t>
            </w:r>
            <w:r>
              <w:rPr>
                <w:rStyle w:val="IndexLink"/>
                <w:rtl w:val="true"/>
              </w:rPr>
              <w:t>تعریف انسان موفق</w:t>
            </w:r>
            <w:r>
              <w:rPr>
                <w:rStyle w:val="IndexLink"/>
                <w:rtl w:val="true"/>
              </w:rPr>
              <w:tab/>
            </w:r>
            <w:r>
              <w:rPr>
                <w:rStyle w:val="IndexLink"/>
              </w:rPr>
              <w:t>11</w:t>
            </w:r>
          </w:hyperlink>
        </w:p>
        <w:p>
          <w:pPr>
            <w:pStyle w:val="Contents3"/>
            <w:tabs>
              <w:tab w:val="clear" w:pos="8459"/>
              <w:tab w:val="right" w:pos="9026" w:leader="dot"/>
            </w:tabs>
            <w:rPr/>
          </w:pPr>
          <w:hyperlink w:anchor="__RefHeading___Toc1515870_149000089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15872_1490000891">
            <w:r>
              <w:rPr>
                <w:webHidden/>
                <w:rStyle w:val="IndexLink"/>
                <w:rtl w:val="true"/>
              </w:rPr>
              <w:t>موفقیت چیست؟</w:t>
            </w:r>
            <w:r>
              <w:rPr>
                <w:rStyle w:val="IndexLink"/>
                <w:rtl w:val="true"/>
              </w:rPr>
              <w:tab/>
            </w:r>
            <w:r>
              <w:rPr>
                <w:rStyle w:val="IndexLink"/>
              </w:rPr>
              <w:t>12</w:t>
            </w:r>
          </w:hyperlink>
        </w:p>
        <w:p>
          <w:pPr>
            <w:pStyle w:val="Contents3"/>
            <w:tabs>
              <w:tab w:val="clear" w:pos="8459"/>
              <w:tab w:val="right" w:pos="9026" w:leader="dot"/>
            </w:tabs>
            <w:rPr/>
          </w:pPr>
          <w:hyperlink w:anchor="__RefHeading___Toc1515874_1490000891">
            <w:r>
              <w:rPr>
                <w:webHidden/>
                <w:rStyle w:val="IndexLink"/>
                <w:rtl w:val="true"/>
              </w:rPr>
              <w:t>شکست چیست؟</w:t>
            </w:r>
            <w:r>
              <w:rPr>
                <w:rStyle w:val="IndexLink"/>
                <w:rtl w:val="true"/>
              </w:rPr>
              <w:tab/>
            </w:r>
            <w:r>
              <w:rPr>
                <w:rStyle w:val="IndexLink"/>
              </w:rPr>
              <w:t>14</w:t>
            </w:r>
          </w:hyperlink>
        </w:p>
        <w:p>
          <w:pPr>
            <w:pStyle w:val="Contents3"/>
            <w:tabs>
              <w:tab w:val="clear" w:pos="8459"/>
              <w:tab w:val="right" w:pos="9026" w:leader="dot"/>
            </w:tabs>
            <w:rPr/>
          </w:pPr>
          <w:hyperlink w:anchor="__RefHeading___Toc1515876_1490000891">
            <w:r>
              <w:rPr>
                <w:webHidden/>
                <w:rStyle w:val="IndexLink"/>
                <w:rtl w:val="true"/>
              </w:rPr>
              <w:t>ویژگی های انسان های موفق</w:t>
            </w:r>
            <w:r>
              <w:rPr>
                <w:rStyle w:val="IndexLink"/>
                <w:rtl w:val="true"/>
              </w:rPr>
              <w:tab/>
            </w:r>
            <w:r>
              <w:rPr>
                <w:rStyle w:val="IndexLink"/>
              </w:rPr>
              <w:t>15</w:t>
            </w:r>
          </w:hyperlink>
        </w:p>
        <w:p>
          <w:pPr>
            <w:pStyle w:val="Contents4"/>
            <w:tabs>
              <w:tab w:val="clear" w:pos="8176"/>
              <w:tab w:val="right" w:pos="9026" w:leader="dot"/>
            </w:tabs>
            <w:rPr/>
          </w:pPr>
          <w:hyperlink w:anchor="__RefHeading___Toc1515878_149000089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515880_1490000891">
            <w:r>
              <w:rPr>
                <w:webHidden/>
                <w:rStyle w:val="IndexLink"/>
                <w:rtl w:val="true"/>
              </w:rPr>
              <w:t>هدف گرا اما انعطاف پذیر هستند</w:t>
            </w:r>
            <w:r>
              <w:rPr>
                <w:rStyle w:val="IndexLink"/>
                <w:rtl w:val="true"/>
              </w:rPr>
              <w:tab/>
            </w:r>
            <w:r>
              <w:rPr>
                <w:rStyle w:val="IndexLink"/>
              </w:rPr>
              <w:t>16</w:t>
            </w:r>
          </w:hyperlink>
        </w:p>
        <w:p>
          <w:pPr>
            <w:pStyle w:val="Contents4"/>
            <w:tabs>
              <w:tab w:val="clear" w:pos="8176"/>
              <w:tab w:val="right" w:pos="9026" w:leader="dot"/>
            </w:tabs>
            <w:rPr/>
          </w:pPr>
          <w:hyperlink w:anchor="__RefHeading___Toc1515882_1490000891">
            <w:r>
              <w:rPr>
                <w:webHidden/>
                <w:rStyle w:val="IndexLink"/>
                <w:rtl w:val="true"/>
              </w:rPr>
              <w:t>افراد موفق بی رحمانه بلند پروازند</w:t>
            </w:r>
            <w:r>
              <w:rPr>
                <w:rStyle w:val="IndexLink"/>
                <w:rtl w:val="true"/>
              </w:rPr>
              <w:tab/>
            </w:r>
            <w:r>
              <w:rPr>
                <w:rStyle w:val="IndexLink"/>
              </w:rPr>
              <w:t>16</w:t>
            </w:r>
          </w:hyperlink>
        </w:p>
        <w:p>
          <w:pPr>
            <w:pStyle w:val="Contents4"/>
            <w:tabs>
              <w:tab w:val="clear" w:pos="8176"/>
              <w:tab w:val="right" w:pos="9026" w:leader="dot"/>
            </w:tabs>
            <w:rPr/>
          </w:pPr>
          <w:hyperlink w:anchor="__RefHeading___Toc1515884_1490000891">
            <w:r>
              <w:rPr>
                <w:webHidden/>
                <w:rStyle w:val="IndexLink"/>
                <w:rtl w:val="true"/>
              </w:rPr>
              <w:t>اعتماد بدون ترس از ویژگی های افراد موفق است</w:t>
            </w:r>
            <w:r>
              <w:rPr>
                <w:rStyle w:val="IndexLink"/>
                <w:rtl w:val="true"/>
              </w:rPr>
              <w:tab/>
            </w:r>
            <w:r>
              <w:rPr>
                <w:rStyle w:val="IndexLink"/>
              </w:rPr>
              <w:t>17</w:t>
            </w:r>
          </w:hyperlink>
        </w:p>
        <w:p>
          <w:pPr>
            <w:pStyle w:val="Contents4"/>
            <w:tabs>
              <w:tab w:val="clear" w:pos="8176"/>
              <w:tab w:val="right" w:pos="9026" w:leader="dot"/>
            </w:tabs>
            <w:rPr/>
          </w:pPr>
          <w:hyperlink w:anchor="__RefHeading___Toc1515886_1490000891">
            <w:r>
              <w:rPr>
                <w:webHidden/>
                <w:rStyle w:val="IndexLink"/>
                <w:rtl w:val="true"/>
              </w:rPr>
              <w:t>کنجکاوی افراد موفق دیدنی است</w:t>
            </w:r>
            <w:r>
              <w:rPr>
                <w:rStyle w:val="IndexLink"/>
                <w:rtl w:val="true"/>
              </w:rPr>
              <w:tab/>
            </w:r>
            <w:r>
              <w:rPr>
                <w:rStyle w:val="IndexLink"/>
              </w:rPr>
              <w:t>17</w:t>
            </w:r>
          </w:hyperlink>
        </w:p>
        <w:p>
          <w:pPr>
            <w:pStyle w:val="Contents4"/>
            <w:tabs>
              <w:tab w:val="clear" w:pos="8176"/>
              <w:tab w:val="right" w:pos="9026" w:leader="dot"/>
            </w:tabs>
            <w:rPr/>
          </w:pPr>
          <w:hyperlink w:anchor="__RefHeading___Toc1515888_1490000891">
            <w:r>
              <w:rPr>
                <w:webHidden/>
                <w:rStyle w:val="IndexLink"/>
                <w:rtl w:val="true"/>
              </w:rPr>
              <w:t>پرورش دادن ذهنیت از ویژگی های افراد موفق</w:t>
            </w:r>
            <w:r>
              <w:rPr>
                <w:rStyle w:val="IndexLink"/>
                <w:rtl w:val="true"/>
              </w:rPr>
              <w:tab/>
            </w:r>
            <w:r>
              <w:rPr>
                <w:rStyle w:val="IndexLink"/>
              </w:rPr>
              <w:t>18</w:t>
            </w:r>
          </w:hyperlink>
        </w:p>
        <w:p>
          <w:pPr>
            <w:pStyle w:val="Contents4"/>
            <w:tabs>
              <w:tab w:val="clear" w:pos="8176"/>
              <w:tab w:val="right" w:pos="9026" w:leader="dot"/>
            </w:tabs>
            <w:rPr/>
          </w:pPr>
          <w:hyperlink w:anchor="__RefHeading___Toc1515890_1490000891">
            <w:r>
              <w:rPr>
                <w:webHidden/>
                <w:rStyle w:val="IndexLink"/>
                <w:rtl w:val="true"/>
              </w:rPr>
              <w:t>افراد موفق تعهد مشتاقانه دارند</w:t>
            </w:r>
            <w:r>
              <w:rPr>
                <w:rStyle w:val="IndexLink"/>
                <w:rtl w:val="true"/>
              </w:rPr>
              <w:tab/>
            </w:r>
            <w:r>
              <w:rPr>
                <w:rStyle w:val="IndexLink"/>
              </w:rPr>
              <w:t>19</w:t>
            </w:r>
          </w:hyperlink>
        </w:p>
        <w:p>
          <w:pPr>
            <w:pStyle w:val="Contents4"/>
            <w:tabs>
              <w:tab w:val="clear" w:pos="8176"/>
              <w:tab w:val="right" w:pos="9026" w:leader="dot"/>
            </w:tabs>
            <w:rPr/>
          </w:pPr>
          <w:hyperlink w:anchor="__RefHeading___Toc1515892_1490000891">
            <w:r>
              <w:rPr>
                <w:webHidden/>
                <w:rStyle w:val="IndexLink"/>
                <w:rtl w:val="true"/>
              </w:rPr>
              <w:t>افراد موفق زیر فشار کار و زندگی آرامش خود را حفظ می کنند</w:t>
            </w:r>
            <w:r>
              <w:rPr>
                <w:rStyle w:val="IndexLink"/>
                <w:rtl w:val="true"/>
              </w:rPr>
              <w:tab/>
            </w:r>
            <w:r>
              <w:rPr>
                <w:rStyle w:val="IndexLink"/>
              </w:rPr>
              <w:t>20</w:t>
            </w:r>
          </w:hyperlink>
        </w:p>
        <w:p>
          <w:pPr>
            <w:pStyle w:val="Contents4"/>
            <w:tabs>
              <w:tab w:val="clear" w:pos="8176"/>
              <w:tab w:val="right" w:pos="9026" w:leader="dot"/>
            </w:tabs>
            <w:rPr/>
          </w:pPr>
          <w:hyperlink w:anchor="__RefHeading___Toc1515894_1490000891">
            <w:r>
              <w:rPr>
                <w:webHidden/>
                <w:rStyle w:val="IndexLink"/>
                <w:rtl w:val="true"/>
              </w:rPr>
              <w:t>مسئولیت پذیر و قدرتمند از ویژگی های افراد موفق</w:t>
            </w:r>
            <w:r>
              <w:rPr>
                <w:rStyle w:val="IndexLink"/>
                <w:rtl w:val="true"/>
              </w:rPr>
              <w:tab/>
            </w:r>
            <w:r>
              <w:rPr>
                <w:rStyle w:val="IndexLink"/>
              </w:rPr>
              <w:t>20</w:t>
            </w:r>
          </w:hyperlink>
        </w:p>
        <w:p>
          <w:pPr>
            <w:pStyle w:val="Contents4"/>
            <w:tabs>
              <w:tab w:val="clear" w:pos="8176"/>
              <w:tab w:val="right" w:pos="9026" w:leader="dot"/>
            </w:tabs>
            <w:rPr/>
          </w:pPr>
          <w:hyperlink w:anchor="__RefHeading___Toc1515896_1490000891">
            <w:r>
              <w:rPr>
                <w:webHidden/>
                <w:rStyle w:val="IndexLink"/>
                <w:rtl w:val="true"/>
              </w:rPr>
              <w:t>افراد موفق واقع گرایانه خوش بین هستند</w:t>
            </w:r>
            <w:r>
              <w:rPr>
                <w:rStyle w:val="IndexLink"/>
                <w:rtl w:val="true"/>
              </w:rPr>
              <w:tab/>
            </w:r>
            <w:r>
              <w:rPr>
                <w:rStyle w:val="IndexLink"/>
              </w:rPr>
              <w:t>20</w:t>
            </w:r>
          </w:hyperlink>
        </w:p>
        <w:p>
          <w:pPr>
            <w:pStyle w:val="Contents4"/>
            <w:tabs>
              <w:tab w:val="clear" w:pos="8176"/>
              <w:tab w:val="right" w:pos="9026" w:leader="dot"/>
            </w:tabs>
            <w:rPr/>
          </w:pPr>
          <w:hyperlink w:anchor="__RefHeading___Toc1515898_1490000891">
            <w:r>
              <w:rPr>
                <w:webHidden/>
                <w:rStyle w:val="IndexLink"/>
                <w:rtl w:val="true"/>
              </w:rPr>
              <w:t>ارتباط قوی از ویژگی های افراد موفق</w:t>
            </w:r>
            <w:r>
              <w:rPr>
                <w:rStyle w:val="IndexLink"/>
                <w:rtl w:val="true"/>
              </w:rPr>
              <w:tab/>
            </w:r>
            <w:r>
              <w:rPr>
                <w:rStyle w:val="IndexLink"/>
              </w:rPr>
              <w:t>21</w:t>
            </w:r>
          </w:hyperlink>
        </w:p>
        <w:p>
          <w:pPr>
            <w:pStyle w:val="Contents3"/>
            <w:tabs>
              <w:tab w:val="clear" w:pos="8459"/>
              <w:tab w:val="right" w:pos="9026" w:leader="dot"/>
            </w:tabs>
            <w:rPr/>
          </w:pPr>
          <w:hyperlink w:anchor="__RefHeading___Toc1515900_1490000891">
            <w:r>
              <w:rPr>
                <w:webHidden/>
                <w:rStyle w:val="IndexLink"/>
                <w:rtl w:val="true"/>
              </w:rPr>
              <w:t xml:space="preserve">یک انسان موفق از </w:t>
            </w:r>
            <w:r>
              <w:rPr>
                <w:rStyle w:val="IndexLink"/>
              </w:rPr>
              <w:t>7</w:t>
            </w:r>
            <w:r>
              <w:rPr>
                <w:rStyle w:val="IndexLink"/>
                <w:rtl w:val="true"/>
              </w:rPr>
              <w:t xml:space="preserve"> </w:t>
            </w:r>
            <w:r>
              <w:rPr>
                <w:rStyle w:val="IndexLink"/>
                <w:rtl w:val="true"/>
              </w:rPr>
              <w:t>ویژگی بهره می برد</w:t>
            </w:r>
            <w:r>
              <w:rPr>
                <w:rStyle w:val="IndexLink"/>
                <w:rtl w:val="true"/>
              </w:rPr>
              <w:tab/>
            </w:r>
            <w:r>
              <w:rPr>
                <w:rStyle w:val="IndexLink"/>
              </w:rPr>
              <w:t>21</w:t>
            </w:r>
          </w:hyperlink>
        </w:p>
        <w:p>
          <w:pPr>
            <w:pStyle w:val="Contents4"/>
            <w:tabs>
              <w:tab w:val="clear" w:pos="8176"/>
              <w:tab w:val="right" w:pos="9026" w:leader="dot"/>
            </w:tabs>
            <w:rPr/>
          </w:pPr>
          <w:hyperlink w:anchor="__RefHeading___Toc1515902_1490000891">
            <w:r>
              <w:rPr>
                <w:webHidden/>
                <w:rStyle w:val="IndexLink"/>
                <w:rtl w:val="true"/>
              </w:rPr>
              <w:t>موقعیت شناسی</w:t>
            </w:r>
            <w:r>
              <w:rPr>
                <w:rStyle w:val="IndexLink"/>
                <w:rtl w:val="true"/>
              </w:rPr>
              <w:tab/>
            </w:r>
            <w:r>
              <w:rPr>
                <w:rStyle w:val="IndexLink"/>
              </w:rPr>
              <w:t>21</w:t>
            </w:r>
          </w:hyperlink>
        </w:p>
        <w:p>
          <w:pPr>
            <w:pStyle w:val="Contents4"/>
            <w:tabs>
              <w:tab w:val="clear" w:pos="8176"/>
              <w:tab w:val="right" w:pos="9026" w:leader="dot"/>
            </w:tabs>
            <w:rPr/>
          </w:pPr>
          <w:hyperlink w:anchor="__RefHeading___Toc1515904_1490000891">
            <w:r>
              <w:rPr>
                <w:webHidden/>
                <w:rStyle w:val="IndexLink"/>
                <w:rtl w:val="true"/>
              </w:rPr>
              <w:t>تفاهم</w:t>
            </w:r>
            <w:r>
              <w:rPr>
                <w:rStyle w:val="IndexLink"/>
                <w:rtl w:val="true"/>
              </w:rPr>
              <w:tab/>
            </w:r>
            <w:r>
              <w:rPr>
                <w:rStyle w:val="IndexLink"/>
              </w:rPr>
              <w:t>22</w:t>
            </w:r>
          </w:hyperlink>
        </w:p>
        <w:p>
          <w:pPr>
            <w:pStyle w:val="Contents4"/>
            <w:tabs>
              <w:tab w:val="clear" w:pos="8176"/>
              <w:tab w:val="right" w:pos="9026" w:leader="dot"/>
            </w:tabs>
            <w:rPr/>
          </w:pPr>
          <w:hyperlink w:anchor="__RefHeading___Toc1515906_1490000891">
            <w:r>
              <w:rPr>
                <w:webHidden/>
                <w:rStyle w:val="IndexLink"/>
                <w:rtl w:val="true"/>
              </w:rPr>
              <w:t>شجاعت</w:t>
            </w:r>
            <w:r>
              <w:rPr>
                <w:rStyle w:val="IndexLink"/>
                <w:rtl w:val="true"/>
              </w:rPr>
              <w:tab/>
            </w:r>
            <w:r>
              <w:rPr>
                <w:rStyle w:val="IndexLink"/>
              </w:rPr>
              <w:t>22</w:t>
            </w:r>
          </w:hyperlink>
        </w:p>
        <w:p>
          <w:pPr>
            <w:pStyle w:val="Contents4"/>
            <w:tabs>
              <w:tab w:val="clear" w:pos="8176"/>
              <w:tab w:val="right" w:pos="9026" w:leader="dot"/>
            </w:tabs>
            <w:rPr/>
          </w:pPr>
          <w:hyperlink w:anchor="__RefHeading___Toc1515908_1490000891">
            <w:r>
              <w:rPr>
                <w:webHidden/>
                <w:rStyle w:val="IndexLink"/>
                <w:rtl w:val="true"/>
              </w:rPr>
              <w:t>خیرخواهی</w:t>
            </w:r>
            <w:r>
              <w:rPr>
                <w:rStyle w:val="IndexLink"/>
                <w:rtl w:val="true"/>
              </w:rPr>
              <w:tab/>
            </w:r>
            <w:r>
              <w:rPr>
                <w:rStyle w:val="IndexLink"/>
              </w:rPr>
              <w:t>23</w:t>
            </w:r>
          </w:hyperlink>
        </w:p>
        <w:p>
          <w:pPr>
            <w:pStyle w:val="Contents4"/>
            <w:tabs>
              <w:tab w:val="clear" w:pos="8176"/>
              <w:tab w:val="right" w:pos="9026" w:leader="dot"/>
            </w:tabs>
            <w:rPr/>
          </w:pPr>
          <w:hyperlink w:anchor="__RefHeading___Toc1515910_1490000891">
            <w:r>
              <w:rPr>
                <w:webHidden/>
                <w:rStyle w:val="IndexLink"/>
                <w:rtl w:val="true"/>
              </w:rPr>
              <w:t>مناعت</w:t>
            </w:r>
            <w:r>
              <w:rPr>
                <w:rStyle w:val="IndexLink"/>
                <w:rtl w:val="true"/>
              </w:rPr>
              <w:tab/>
            </w:r>
            <w:r>
              <w:rPr>
                <w:rStyle w:val="IndexLink"/>
              </w:rPr>
              <w:t>24</w:t>
            </w:r>
          </w:hyperlink>
        </w:p>
        <w:p>
          <w:pPr>
            <w:pStyle w:val="Contents4"/>
            <w:tabs>
              <w:tab w:val="clear" w:pos="8176"/>
              <w:tab w:val="right" w:pos="9026" w:leader="dot"/>
            </w:tabs>
            <w:rPr/>
          </w:pPr>
          <w:hyperlink w:anchor="__RefHeading___Toc1515912_1490000891">
            <w:r>
              <w:rPr>
                <w:webHidden/>
                <w:rStyle w:val="IndexLink"/>
                <w:rtl w:val="true"/>
              </w:rPr>
              <w:t>اعتماد به نفس</w:t>
            </w:r>
            <w:r>
              <w:rPr>
                <w:rStyle w:val="IndexLink"/>
                <w:rtl w:val="true"/>
              </w:rPr>
              <w:tab/>
            </w:r>
            <w:r>
              <w:rPr>
                <w:rStyle w:val="IndexLink"/>
              </w:rPr>
              <w:t>24</w:t>
            </w:r>
          </w:hyperlink>
        </w:p>
        <w:p>
          <w:pPr>
            <w:pStyle w:val="Contents4"/>
            <w:tabs>
              <w:tab w:val="clear" w:pos="8176"/>
              <w:tab w:val="right" w:pos="9026" w:leader="dot"/>
            </w:tabs>
            <w:rPr/>
          </w:pPr>
          <w:hyperlink w:anchor="__RefHeading___Toc1515914_1490000891">
            <w:r>
              <w:rPr>
                <w:webHidden/>
                <w:rStyle w:val="IndexLink"/>
                <w:rtl w:val="true"/>
              </w:rPr>
              <w:t>خودپذیری</w:t>
            </w:r>
            <w:r>
              <w:rPr>
                <w:rStyle w:val="IndexLink"/>
                <w:rtl w:val="true"/>
              </w:rPr>
              <w:tab/>
            </w:r>
            <w:r>
              <w:rPr>
                <w:rStyle w:val="IndexLink"/>
              </w:rPr>
              <w:t>25</w:t>
            </w:r>
          </w:hyperlink>
        </w:p>
        <w:p>
          <w:pPr>
            <w:pStyle w:val="Contents3"/>
            <w:tabs>
              <w:tab w:val="clear" w:pos="8459"/>
              <w:tab w:val="right" w:pos="9026" w:leader="dot"/>
            </w:tabs>
            <w:rPr/>
          </w:pPr>
          <w:hyperlink w:anchor="__RefHeading___Toc1515916_1490000891">
            <w:r>
              <w:rPr>
                <w:webHidden/>
                <w:rStyle w:val="IndexLink"/>
                <w:rtl w:val="true"/>
              </w:rPr>
              <w:t>کارهایی که انسان های موفق، وقت صرف آن نمی کنند</w:t>
            </w:r>
            <w:r>
              <w:rPr>
                <w:rStyle w:val="IndexLink"/>
                <w:rtl w:val="true"/>
              </w:rPr>
              <w:tab/>
            </w:r>
            <w:r>
              <w:rPr>
                <w:rStyle w:val="IndexLink"/>
              </w:rPr>
              <w:t>25</w:t>
            </w:r>
          </w:hyperlink>
        </w:p>
        <w:p>
          <w:pPr>
            <w:pStyle w:val="Contents4"/>
            <w:tabs>
              <w:tab w:val="clear" w:pos="8176"/>
              <w:tab w:val="right" w:pos="9026" w:leader="dot"/>
            </w:tabs>
            <w:rPr/>
          </w:pPr>
          <w:hyperlink w:anchor="__RefHeading___Toc1515918_149000089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515920_1490000891">
            <w:r>
              <w:rPr>
                <w:webHidden/>
                <w:rStyle w:val="IndexLink"/>
                <w:rtl w:val="true"/>
              </w:rPr>
              <w:t>دوستی با افراد بی انگیزه و ناموفق</w:t>
            </w:r>
            <w:r>
              <w:rPr>
                <w:rStyle w:val="IndexLink"/>
                <w:rtl w:val="true"/>
              </w:rPr>
              <w:tab/>
            </w:r>
            <w:r>
              <w:rPr>
                <w:rStyle w:val="IndexLink"/>
              </w:rPr>
              <w:t>25</w:t>
            </w:r>
          </w:hyperlink>
        </w:p>
        <w:p>
          <w:pPr>
            <w:pStyle w:val="Contents4"/>
            <w:tabs>
              <w:tab w:val="clear" w:pos="8176"/>
              <w:tab w:val="right" w:pos="9026" w:leader="dot"/>
            </w:tabs>
            <w:rPr/>
          </w:pPr>
          <w:hyperlink w:anchor="__RefHeading___Toc1515922_1490000891">
            <w:r>
              <w:rPr>
                <w:webHidden/>
                <w:rStyle w:val="IndexLink"/>
                <w:rtl w:val="true"/>
              </w:rPr>
              <w:t>شبکه های اجتماعی</w:t>
            </w:r>
            <w:r>
              <w:rPr>
                <w:rStyle w:val="IndexLink"/>
                <w:rtl w:val="true"/>
              </w:rPr>
              <w:tab/>
            </w:r>
            <w:r>
              <w:rPr>
                <w:rStyle w:val="IndexLink"/>
              </w:rPr>
              <w:t>26</w:t>
            </w:r>
          </w:hyperlink>
        </w:p>
        <w:p>
          <w:pPr>
            <w:pStyle w:val="Contents4"/>
            <w:tabs>
              <w:tab w:val="clear" w:pos="8176"/>
              <w:tab w:val="right" w:pos="9026" w:leader="dot"/>
            </w:tabs>
            <w:rPr/>
          </w:pPr>
          <w:hyperlink w:anchor="__RefHeading___Toc1515924_1490000891">
            <w:r>
              <w:rPr>
                <w:webHidden/>
                <w:rStyle w:val="IndexLink"/>
                <w:rtl w:val="true"/>
              </w:rPr>
              <w:t>صرف وقت برای نگرانی در مورد مواردی که کنترلی بر روی آن ها ندارند</w:t>
            </w:r>
            <w:r>
              <w:rPr>
                <w:rStyle w:val="IndexLink"/>
                <w:rtl w:val="true"/>
              </w:rPr>
              <w:tab/>
            </w:r>
            <w:r>
              <w:rPr>
                <w:rStyle w:val="IndexLink"/>
              </w:rPr>
              <w:t>27</w:t>
            </w:r>
          </w:hyperlink>
        </w:p>
        <w:p>
          <w:pPr>
            <w:pStyle w:val="Contents4"/>
            <w:tabs>
              <w:tab w:val="clear" w:pos="8176"/>
              <w:tab w:val="right" w:pos="9026" w:leader="dot"/>
            </w:tabs>
            <w:rPr/>
          </w:pPr>
          <w:hyperlink w:anchor="__RefHeading___Toc1515926_1490000891">
            <w:r>
              <w:rPr>
                <w:webHidden/>
                <w:rStyle w:val="IndexLink"/>
                <w:rtl w:val="true"/>
              </w:rPr>
              <w:t>خواب بیش از حد</w:t>
            </w:r>
            <w:r>
              <w:rPr>
                <w:rStyle w:val="IndexLink"/>
                <w:rtl w:val="true"/>
              </w:rPr>
              <w:tab/>
            </w:r>
            <w:r>
              <w:rPr>
                <w:rStyle w:val="IndexLink"/>
              </w:rPr>
              <w:t>27</w:t>
            </w:r>
          </w:hyperlink>
        </w:p>
        <w:p>
          <w:pPr>
            <w:pStyle w:val="Contents4"/>
            <w:tabs>
              <w:tab w:val="clear" w:pos="8176"/>
              <w:tab w:val="right" w:pos="9026" w:leader="dot"/>
            </w:tabs>
            <w:rPr/>
          </w:pPr>
          <w:hyperlink w:anchor="__RefHeading___Toc1515928_1490000891">
            <w:r>
              <w:rPr>
                <w:webHidden/>
                <w:rStyle w:val="IndexLink"/>
                <w:rtl w:val="true"/>
              </w:rPr>
              <w:t>حسرت برای اشتباهات گذشته</w:t>
            </w:r>
            <w:r>
              <w:rPr>
                <w:rStyle w:val="IndexLink"/>
                <w:rtl w:val="true"/>
              </w:rPr>
              <w:tab/>
            </w:r>
            <w:r>
              <w:rPr>
                <w:rStyle w:val="IndexLink"/>
              </w:rPr>
              <w:t>28</w:t>
            </w:r>
          </w:hyperlink>
        </w:p>
        <w:p>
          <w:pPr>
            <w:pStyle w:val="Contents4"/>
            <w:tabs>
              <w:tab w:val="clear" w:pos="8176"/>
              <w:tab w:val="right" w:pos="9026" w:leader="dot"/>
            </w:tabs>
            <w:rPr/>
          </w:pPr>
          <w:hyperlink w:anchor="__RefHeading___Toc1515930_1490000891">
            <w:r>
              <w:rPr>
                <w:webHidden/>
                <w:rStyle w:val="IndexLink"/>
                <w:rtl w:val="true"/>
              </w:rPr>
              <w:t>انجام کارهای بدون برنامه ریزی</w:t>
            </w:r>
            <w:r>
              <w:rPr>
                <w:rStyle w:val="IndexLink"/>
                <w:rtl w:val="true"/>
              </w:rPr>
              <w:tab/>
            </w:r>
            <w:r>
              <w:rPr>
                <w:rStyle w:val="IndexLink"/>
              </w:rPr>
              <w:t>29</w:t>
            </w:r>
          </w:hyperlink>
        </w:p>
        <w:p>
          <w:pPr>
            <w:pStyle w:val="Contents4"/>
            <w:tabs>
              <w:tab w:val="clear" w:pos="8176"/>
              <w:tab w:val="right" w:pos="9026" w:leader="dot"/>
            </w:tabs>
            <w:rPr/>
          </w:pPr>
          <w:hyperlink w:anchor="__RefHeading___Toc1515932_1490000891">
            <w:r>
              <w:rPr>
                <w:webHidden/>
                <w:rStyle w:val="IndexLink"/>
                <w:rtl w:val="true"/>
              </w:rPr>
              <w:t>مقایسه مداوم با دیگران</w:t>
            </w:r>
            <w:r>
              <w:rPr>
                <w:rStyle w:val="IndexLink"/>
                <w:rtl w:val="true"/>
              </w:rPr>
              <w:tab/>
            </w:r>
            <w:r>
              <w:rPr>
                <w:rStyle w:val="IndexLink"/>
              </w:rPr>
              <w:t>29</w:t>
            </w:r>
          </w:hyperlink>
        </w:p>
        <w:p>
          <w:pPr>
            <w:pStyle w:val="Contents4"/>
            <w:tabs>
              <w:tab w:val="clear" w:pos="8176"/>
              <w:tab w:val="right" w:pos="9026" w:leader="dot"/>
            </w:tabs>
            <w:rPr/>
          </w:pPr>
          <w:hyperlink w:anchor="__RefHeading___Toc1515934_1490000891">
            <w:r>
              <w:rPr>
                <w:webHidden/>
                <w:rStyle w:val="IndexLink"/>
                <w:rtl w:val="true"/>
              </w:rPr>
              <w:t>برنامه های تلویزیون</w:t>
            </w:r>
            <w:r>
              <w:rPr>
                <w:rStyle w:val="IndexLink"/>
                <w:rtl w:val="true"/>
              </w:rPr>
              <w:tab/>
            </w:r>
            <w:r>
              <w:rPr>
                <w:rStyle w:val="IndexLink"/>
              </w:rPr>
              <w:t>30</w:t>
            </w:r>
          </w:hyperlink>
        </w:p>
        <w:p>
          <w:pPr>
            <w:pStyle w:val="Contents4"/>
            <w:tabs>
              <w:tab w:val="clear" w:pos="8176"/>
              <w:tab w:val="right" w:pos="9026" w:leader="dot"/>
            </w:tabs>
            <w:rPr/>
          </w:pPr>
          <w:hyperlink w:anchor="__RefHeading___Toc1515936_1490000891">
            <w:r>
              <w:rPr>
                <w:webHidden/>
                <w:rStyle w:val="IndexLink"/>
                <w:rtl w:val="true"/>
              </w:rPr>
              <w:t>بهانه تراشی</w:t>
            </w:r>
            <w:r>
              <w:rPr>
                <w:rStyle w:val="IndexLink"/>
                <w:rtl w:val="true"/>
              </w:rPr>
              <w:tab/>
            </w:r>
            <w:r>
              <w:rPr>
                <w:rStyle w:val="IndexLink"/>
              </w:rPr>
              <w:t>31</w:t>
            </w:r>
          </w:hyperlink>
        </w:p>
        <w:p>
          <w:pPr>
            <w:pStyle w:val="Contents3"/>
            <w:tabs>
              <w:tab w:val="clear" w:pos="8459"/>
              <w:tab w:val="right" w:pos="9026" w:leader="dot"/>
            </w:tabs>
            <w:rPr/>
          </w:pPr>
          <w:hyperlink w:anchor="__RefHeading___Toc1515938_1490000891">
            <w:r>
              <w:rPr>
                <w:webHidden/>
                <w:rStyle w:val="IndexLink"/>
                <w:rtl w:val="true"/>
              </w:rPr>
              <w:t>تفاوت افراد موفق و ناموفق</w:t>
            </w:r>
            <w:r>
              <w:rPr>
                <w:rStyle w:val="IndexLink"/>
                <w:rtl w:val="true"/>
              </w:rPr>
              <w:tab/>
            </w:r>
            <w:r>
              <w:rPr>
                <w:rStyle w:val="IndexLink"/>
              </w:rPr>
              <w:t>31</w:t>
            </w:r>
          </w:hyperlink>
        </w:p>
        <w:p>
          <w:pPr>
            <w:pStyle w:val="Contents2"/>
            <w:tabs>
              <w:tab w:val="clear" w:pos="8743"/>
              <w:tab w:val="right" w:pos="9026" w:leader="dot"/>
            </w:tabs>
            <w:rPr/>
          </w:pPr>
          <w:hyperlink w:anchor="__RefHeading___Toc1515940_1490000891">
            <w:r>
              <w:rPr>
                <w:webHidden/>
                <w:rStyle w:val="IndexLink"/>
                <w:rtl w:val="true"/>
              </w:rPr>
              <w:t>فصل دوم</w:t>
            </w:r>
            <w:r>
              <w:rPr>
                <w:rStyle w:val="IndexLink"/>
                <w:rtl w:val="true"/>
              </w:rPr>
              <w:t xml:space="preserve">: </w:t>
            </w:r>
            <w:r>
              <w:rPr>
                <w:rStyle w:val="IndexLink"/>
                <w:rtl w:val="true"/>
              </w:rPr>
              <w:t>رازها و توصیه های انسان های موفق</w:t>
            </w:r>
            <w:r>
              <w:rPr>
                <w:rStyle w:val="IndexLink"/>
                <w:rtl w:val="true"/>
              </w:rPr>
              <w:tab/>
            </w:r>
            <w:r>
              <w:rPr>
                <w:rStyle w:val="IndexLink"/>
              </w:rPr>
              <w:t>34</w:t>
            </w:r>
          </w:hyperlink>
        </w:p>
        <w:p>
          <w:pPr>
            <w:pStyle w:val="Contents3"/>
            <w:tabs>
              <w:tab w:val="clear" w:pos="8459"/>
              <w:tab w:val="right" w:pos="9026" w:leader="dot"/>
            </w:tabs>
            <w:rPr/>
          </w:pPr>
          <w:hyperlink w:anchor="__RefHeading___Toc1515942_149000089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515944_1490000891">
            <w:r>
              <w:rPr>
                <w:webHidden/>
                <w:rStyle w:val="IndexLink"/>
                <w:rtl w:val="true"/>
              </w:rPr>
              <w:t>با هشت راز موفقیت افراد موفق آشنا شوید</w:t>
            </w:r>
            <w:r>
              <w:rPr>
                <w:rStyle w:val="IndexLink"/>
                <w:rtl w:val="true"/>
              </w:rPr>
              <w:tab/>
            </w:r>
            <w:r>
              <w:rPr>
                <w:rStyle w:val="IndexLink"/>
              </w:rPr>
              <w:t>35</w:t>
            </w:r>
          </w:hyperlink>
        </w:p>
        <w:p>
          <w:pPr>
            <w:pStyle w:val="Contents4"/>
            <w:tabs>
              <w:tab w:val="clear" w:pos="8176"/>
              <w:tab w:val="right" w:pos="9026" w:leader="dot"/>
            </w:tabs>
            <w:rPr/>
          </w:pPr>
          <w:hyperlink w:anchor="__RefHeading___Toc1515946_1490000891">
            <w:r>
              <w:rPr>
                <w:webHidden/>
                <w:rStyle w:val="IndexLink"/>
              </w:rPr>
              <w:t>1</w:t>
            </w:r>
            <w:r>
              <w:rPr>
                <w:rStyle w:val="IndexLink"/>
                <w:rtl w:val="true"/>
              </w:rPr>
              <w:t xml:space="preserve">) </w:t>
            </w:r>
            <w:r>
              <w:rPr>
                <w:rStyle w:val="IndexLink"/>
                <w:rtl w:val="true"/>
              </w:rPr>
              <w:t>اشتیاق</w:t>
            </w:r>
            <w:r>
              <w:rPr>
                <w:rStyle w:val="IndexLink"/>
                <w:rtl w:val="true"/>
              </w:rPr>
              <w:tab/>
            </w:r>
            <w:r>
              <w:rPr>
                <w:rStyle w:val="IndexLink"/>
              </w:rPr>
              <w:t>35</w:t>
            </w:r>
          </w:hyperlink>
        </w:p>
        <w:p>
          <w:pPr>
            <w:pStyle w:val="Contents4"/>
            <w:tabs>
              <w:tab w:val="clear" w:pos="8176"/>
              <w:tab w:val="right" w:pos="9026" w:leader="dot"/>
            </w:tabs>
            <w:rPr/>
          </w:pPr>
          <w:hyperlink w:anchor="__RefHeading___Toc1515948_1490000891">
            <w:r>
              <w:rPr>
                <w:webHidden/>
                <w:rStyle w:val="IndexLink"/>
              </w:rPr>
              <w:t>2</w:t>
            </w:r>
            <w:r>
              <w:rPr>
                <w:rStyle w:val="IndexLink"/>
                <w:rtl w:val="true"/>
              </w:rPr>
              <w:t xml:space="preserve">) </w:t>
            </w:r>
            <w:r>
              <w:rPr>
                <w:rStyle w:val="IndexLink"/>
                <w:rtl w:val="true"/>
              </w:rPr>
              <w:t>سخت کوشی</w:t>
            </w:r>
            <w:r>
              <w:rPr>
                <w:rStyle w:val="IndexLink"/>
                <w:rtl w:val="true"/>
              </w:rPr>
              <w:tab/>
            </w:r>
            <w:r>
              <w:rPr>
                <w:rStyle w:val="IndexLink"/>
              </w:rPr>
              <w:t>36</w:t>
            </w:r>
          </w:hyperlink>
        </w:p>
        <w:p>
          <w:pPr>
            <w:pStyle w:val="Contents4"/>
            <w:tabs>
              <w:tab w:val="clear" w:pos="8176"/>
              <w:tab w:val="right" w:pos="9026" w:leader="dot"/>
            </w:tabs>
            <w:rPr/>
          </w:pPr>
          <w:hyperlink w:anchor="__RefHeading___Toc1515950_1490000891">
            <w:r>
              <w:rPr>
                <w:webHidden/>
                <w:rStyle w:val="IndexLink"/>
              </w:rPr>
              <w:t>3</w:t>
            </w:r>
            <w:r>
              <w:rPr>
                <w:rStyle w:val="IndexLink"/>
                <w:rtl w:val="true"/>
              </w:rPr>
              <w:t xml:space="preserve">) </w:t>
            </w:r>
            <w:r>
              <w:rPr>
                <w:rStyle w:val="IndexLink"/>
                <w:rtl w:val="true"/>
              </w:rPr>
              <w:t>تمرکز</w:t>
            </w:r>
            <w:r>
              <w:rPr>
                <w:rStyle w:val="IndexLink"/>
                <w:rtl w:val="true"/>
              </w:rPr>
              <w:tab/>
            </w:r>
            <w:r>
              <w:rPr>
                <w:rStyle w:val="IndexLink"/>
              </w:rPr>
              <w:t>37</w:t>
            </w:r>
          </w:hyperlink>
        </w:p>
        <w:p>
          <w:pPr>
            <w:pStyle w:val="Contents4"/>
            <w:tabs>
              <w:tab w:val="clear" w:pos="8176"/>
              <w:tab w:val="right" w:pos="9026" w:leader="dot"/>
            </w:tabs>
            <w:rPr/>
          </w:pPr>
          <w:hyperlink w:anchor="__RefHeading___Toc1515952_1490000891">
            <w:r>
              <w:rPr>
                <w:webHidden/>
                <w:rStyle w:val="IndexLink"/>
              </w:rPr>
              <w:t>4</w:t>
            </w:r>
            <w:r>
              <w:rPr>
                <w:rStyle w:val="IndexLink"/>
                <w:rtl w:val="true"/>
              </w:rPr>
              <w:t xml:space="preserve">) </w:t>
            </w:r>
            <w:r>
              <w:rPr>
                <w:rStyle w:val="IndexLink"/>
                <w:rtl w:val="true"/>
              </w:rPr>
              <w:t>به جلو راندن خود</w:t>
            </w:r>
            <w:r>
              <w:rPr>
                <w:rStyle w:val="IndexLink"/>
                <w:rtl w:val="true"/>
              </w:rPr>
              <w:tab/>
            </w:r>
            <w:r>
              <w:rPr>
                <w:rStyle w:val="IndexLink"/>
              </w:rPr>
              <w:t>38</w:t>
            </w:r>
          </w:hyperlink>
        </w:p>
        <w:p>
          <w:pPr>
            <w:pStyle w:val="Contents4"/>
            <w:tabs>
              <w:tab w:val="clear" w:pos="8176"/>
              <w:tab w:val="right" w:pos="9026" w:leader="dot"/>
            </w:tabs>
            <w:rPr/>
          </w:pPr>
          <w:hyperlink w:anchor="__RefHeading___Toc1515954_1490000891">
            <w:r>
              <w:rPr>
                <w:webHidden/>
                <w:rStyle w:val="IndexLink"/>
              </w:rPr>
              <w:t>5</w:t>
            </w:r>
            <w:r>
              <w:rPr>
                <w:rStyle w:val="IndexLink"/>
                <w:rtl w:val="true"/>
              </w:rPr>
              <w:t xml:space="preserve">) </w:t>
            </w:r>
            <w:r>
              <w:rPr>
                <w:rStyle w:val="IndexLink"/>
                <w:rtl w:val="true"/>
              </w:rPr>
              <w:t>داشتن ایده</w:t>
            </w:r>
            <w:r>
              <w:rPr>
                <w:rStyle w:val="IndexLink"/>
                <w:rtl w:val="true"/>
              </w:rPr>
              <w:tab/>
            </w:r>
            <w:r>
              <w:rPr>
                <w:rStyle w:val="IndexLink"/>
              </w:rPr>
              <w:t>38</w:t>
            </w:r>
          </w:hyperlink>
        </w:p>
        <w:p>
          <w:pPr>
            <w:pStyle w:val="Contents4"/>
            <w:tabs>
              <w:tab w:val="clear" w:pos="8176"/>
              <w:tab w:val="right" w:pos="9026" w:leader="dot"/>
            </w:tabs>
            <w:rPr/>
          </w:pPr>
          <w:hyperlink w:anchor="__RefHeading___Toc1515956_1490000891">
            <w:r>
              <w:rPr>
                <w:webHidden/>
                <w:rStyle w:val="IndexLink"/>
              </w:rPr>
              <w:t>6</w:t>
            </w:r>
            <w:r>
              <w:rPr>
                <w:rStyle w:val="IndexLink"/>
                <w:rtl w:val="true"/>
              </w:rPr>
              <w:t xml:space="preserve">) </w:t>
            </w:r>
            <w:r>
              <w:rPr>
                <w:rStyle w:val="IndexLink"/>
                <w:rtl w:val="true"/>
              </w:rPr>
              <w:t>بهبود مداوم</w:t>
            </w:r>
            <w:r>
              <w:rPr>
                <w:rStyle w:val="IndexLink"/>
                <w:rtl w:val="true"/>
              </w:rPr>
              <w:tab/>
            </w:r>
            <w:r>
              <w:rPr>
                <w:rStyle w:val="IndexLink"/>
              </w:rPr>
              <w:t>39</w:t>
            </w:r>
          </w:hyperlink>
        </w:p>
        <w:p>
          <w:pPr>
            <w:pStyle w:val="Contents4"/>
            <w:tabs>
              <w:tab w:val="clear" w:pos="8176"/>
              <w:tab w:val="right" w:pos="9026" w:leader="dot"/>
            </w:tabs>
            <w:rPr/>
          </w:pPr>
          <w:hyperlink w:anchor="__RefHeading___Toc1515958_1490000891">
            <w:r>
              <w:rPr>
                <w:webHidden/>
                <w:rStyle w:val="IndexLink"/>
              </w:rPr>
              <w:t>7</w:t>
            </w:r>
            <w:r>
              <w:rPr>
                <w:rStyle w:val="IndexLink"/>
                <w:rtl w:val="true"/>
              </w:rPr>
              <w:t xml:space="preserve">) </w:t>
            </w:r>
            <w:r>
              <w:rPr>
                <w:rStyle w:val="IndexLink"/>
                <w:rtl w:val="true"/>
              </w:rPr>
              <w:t>خدمت به دیگران</w:t>
            </w:r>
            <w:r>
              <w:rPr>
                <w:rStyle w:val="IndexLink"/>
                <w:rtl w:val="true"/>
              </w:rPr>
              <w:tab/>
            </w:r>
            <w:r>
              <w:rPr>
                <w:rStyle w:val="IndexLink"/>
              </w:rPr>
              <w:t>40</w:t>
            </w:r>
          </w:hyperlink>
        </w:p>
        <w:p>
          <w:pPr>
            <w:pStyle w:val="Contents4"/>
            <w:tabs>
              <w:tab w:val="clear" w:pos="8176"/>
              <w:tab w:val="right" w:pos="9026" w:leader="dot"/>
            </w:tabs>
            <w:rPr/>
          </w:pPr>
          <w:hyperlink w:anchor="__RefHeading___Toc1515960_1490000891">
            <w:r>
              <w:rPr>
                <w:webHidden/>
                <w:rStyle w:val="IndexLink"/>
              </w:rPr>
              <w:t>8</w:t>
            </w:r>
            <w:r>
              <w:rPr>
                <w:rStyle w:val="IndexLink"/>
                <w:rtl w:val="true"/>
              </w:rPr>
              <w:t xml:space="preserve">) </w:t>
            </w:r>
            <w:r>
              <w:rPr>
                <w:rStyle w:val="IndexLink"/>
                <w:rtl w:val="true"/>
              </w:rPr>
              <w:t>پشتکار</w:t>
            </w:r>
            <w:r>
              <w:rPr>
                <w:rStyle w:val="IndexLink"/>
                <w:rtl w:val="true"/>
              </w:rPr>
              <w:tab/>
            </w:r>
            <w:r>
              <w:rPr>
                <w:rStyle w:val="IndexLink"/>
              </w:rPr>
              <w:t>42</w:t>
            </w:r>
          </w:hyperlink>
        </w:p>
        <w:p>
          <w:pPr>
            <w:pStyle w:val="Contents3"/>
            <w:tabs>
              <w:tab w:val="clear" w:pos="8459"/>
              <w:tab w:val="right" w:pos="9026" w:leader="dot"/>
            </w:tabs>
            <w:rPr/>
          </w:pPr>
          <w:hyperlink w:anchor="__RefHeading___Toc1515962_1490000891">
            <w:r>
              <w:rPr>
                <w:webHidden/>
                <w:rStyle w:val="IndexLink"/>
                <w:rtl w:val="true"/>
              </w:rPr>
              <w:t>توصیه های انسان های موفق برای دستیابی به موفقیت</w:t>
            </w:r>
            <w:r>
              <w:rPr>
                <w:rStyle w:val="IndexLink"/>
                <w:rtl w:val="true"/>
              </w:rPr>
              <w:tab/>
            </w:r>
            <w:r>
              <w:rPr>
                <w:rStyle w:val="IndexLink"/>
              </w:rPr>
              <w:t>43</w:t>
            </w:r>
          </w:hyperlink>
        </w:p>
        <w:p>
          <w:pPr>
            <w:pStyle w:val="Contents4"/>
            <w:tabs>
              <w:tab w:val="clear" w:pos="8176"/>
              <w:tab w:val="right" w:pos="9026" w:leader="dot"/>
            </w:tabs>
            <w:rPr/>
          </w:pPr>
          <w:hyperlink w:anchor="__RefHeading___Toc1515964_1490000891">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515966_1490000891">
            <w:r>
              <w:rPr>
                <w:webHidden/>
                <w:rStyle w:val="IndexLink"/>
              </w:rPr>
              <w:t>1</w:t>
            </w:r>
            <w:r>
              <w:rPr>
                <w:rStyle w:val="IndexLink"/>
                <w:rtl w:val="true"/>
              </w:rPr>
              <w:t xml:space="preserve">- </w:t>
            </w:r>
            <w:r>
              <w:rPr>
                <w:rStyle w:val="IndexLink"/>
                <w:rtl w:val="true"/>
              </w:rPr>
              <w:t>زیاد مطالعه کنید</w:t>
            </w:r>
            <w:r>
              <w:rPr>
                <w:rStyle w:val="IndexLink"/>
                <w:rtl w:val="true"/>
              </w:rPr>
              <w:t>.</w:t>
              <w:tab/>
            </w:r>
            <w:r>
              <w:rPr>
                <w:rStyle w:val="IndexLink"/>
              </w:rPr>
              <w:t>44</w:t>
            </w:r>
          </w:hyperlink>
        </w:p>
        <w:p>
          <w:pPr>
            <w:pStyle w:val="Contents4"/>
            <w:tabs>
              <w:tab w:val="clear" w:pos="8176"/>
              <w:tab w:val="right" w:pos="9026" w:leader="dot"/>
            </w:tabs>
            <w:rPr/>
          </w:pPr>
          <w:hyperlink w:anchor="__RefHeading___Toc1515968_1490000891">
            <w:r>
              <w:rPr>
                <w:webHidden/>
                <w:rStyle w:val="IndexLink"/>
              </w:rPr>
              <w:t>2</w:t>
            </w:r>
            <w:r>
              <w:rPr>
                <w:rStyle w:val="IndexLink"/>
                <w:rtl w:val="true"/>
              </w:rPr>
              <w:t xml:space="preserve">- </w:t>
            </w:r>
            <w:r>
              <w:rPr>
                <w:rStyle w:val="IndexLink"/>
                <w:rtl w:val="true"/>
              </w:rPr>
              <w:t>درس هایی که می گیرید را برای استفاده در آینده سازماندهی کنید</w:t>
            </w:r>
            <w:r>
              <w:rPr>
                <w:rStyle w:val="IndexLink"/>
                <w:rtl w:val="true"/>
              </w:rPr>
              <w:t>.</w:t>
              <w:tab/>
            </w:r>
            <w:r>
              <w:rPr>
                <w:rStyle w:val="IndexLink"/>
              </w:rPr>
              <w:t>44</w:t>
            </w:r>
          </w:hyperlink>
        </w:p>
        <w:p>
          <w:pPr>
            <w:pStyle w:val="Contents4"/>
            <w:tabs>
              <w:tab w:val="clear" w:pos="8176"/>
              <w:tab w:val="right" w:pos="9026" w:leader="dot"/>
            </w:tabs>
            <w:rPr/>
          </w:pPr>
          <w:hyperlink w:anchor="__RefHeading___Toc1515970_1490000891">
            <w:r>
              <w:rPr>
                <w:webHidden/>
                <w:rStyle w:val="IndexLink"/>
              </w:rPr>
              <w:t>3</w:t>
            </w:r>
            <w:r>
              <w:rPr>
                <w:rStyle w:val="IndexLink"/>
                <w:rtl w:val="true"/>
              </w:rPr>
              <w:t xml:space="preserve">- </w:t>
            </w:r>
            <w:r>
              <w:rPr>
                <w:rStyle w:val="IndexLink"/>
                <w:rtl w:val="true"/>
              </w:rPr>
              <w:t>سحرخیز باشید</w:t>
            </w:r>
            <w:r>
              <w:rPr>
                <w:rStyle w:val="IndexLink"/>
                <w:rtl w:val="true"/>
              </w:rPr>
              <w:t>.</w:t>
              <w:tab/>
            </w:r>
            <w:r>
              <w:rPr>
                <w:rStyle w:val="IndexLink"/>
              </w:rPr>
              <w:t>45</w:t>
            </w:r>
          </w:hyperlink>
        </w:p>
        <w:p>
          <w:pPr>
            <w:pStyle w:val="Contents4"/>
            <w:tabs>
              <w:tab w:val="clear" w:pos="8176"/>
              <w:tab w:val="right" w:pos="9026" w:leader="dot"/>
            </w:tabs>
            <w:rPr/>
          </w:pPr>
          <w:hyperlink w:anchor="__RefHeading___Toc1515972_1490000891">
            <w:r>
              <w:rPr>
                <w:webHidden/>
                <w:rStyle w:val="IndexLink"/>
              </w:rPr>
              <w:t>4</w:t>
            </w:r>
            <w:r>
              <w:rPr>
                <w:rStyle w:val="IndexLink"/>
                <w:rtl w:val="true"/>
              </w:rPr>
              <w:t xml:space="preserve">- </w:t>
            </w:r>
            <w:r>
              <w:rPr>
                <w:rStyle w:val="IndexLink"/>
                <w:rtl w:val="true"/>
              </w:rPr>
              <w:t>ورزش را فراموش نکنید</w:t>
            </w:r>
            <w:r>
              <w:rPr>
                <w:rStyle w:val="IndexLink"/>
                <w:rtl w:val="true"/>
              </w:rPr>
              <w:t>.</w:t>
              <w:tab/>
            </w:r>
            <w:r>
              <w:rPr>
                <w:rStyle w:val="IndexLink"/>
              </w:rPr>
              <w:t>46</w:t>
            </w:r>
          </w:hyperlink>
        </w:p>
        <w:p>
          <w:pPr>
            <w:pStyle w:val="Contents4"/>
            <w:tabs>
              <w:tab w:val="clear" w:pos="8176"/>
              <w:tab w:val="right" w:pos="9026" w:leader="dot"/>
            </w:tabs>
            <w:rPr/>
          </w:pPr>
          <w:hyperlink w:anchor="__RefHeading___Toc1515974_1490000891">
            <w:r>
              <w:rPr>
                <w:webHidden/>
                <w:rStyle w:val="IndexLink"/>
              </w:rPr>
              <w:t>5</w:t>
            </w:r>
            <w:r>
              <w:rPr>
                <w:rStyle w:val="IndexLink"/>
                <w:rtl w:val="true"/>
              </w:rPr>
              <w:t xml:space="preserve">- </w:t>
            </w:r>
            <w:r>
              <w:rPr>
                <w:rStyle w:val="IndexLink"/>
                <w:rtl w:val="true"/>
              </w:rPr>
              <w:t>انضباط شخصی داشته باشید</w:t>
            </w:r>
            <w:r>
              <w:rPr>
                <w:rStyle w:val="IndexLink"/>
                <w:rtl w:val="true"/>
              </w:rPr>
              <w:t>.</w:t>
              <w:tab/>
            </w:r>
            <w:r>
              <w:rPr>
                <w:rStyle w:val="IndexLink"/>
              </w:rPr>
              <w:t>46</w:t>
            </w:r>
          </w:hyperlink>
        </w:p>
        <w:p>
          <w:pPr>
            <w:pStyle w:val="Contents4"/>
            <w:tabs>
              <w:tab w:val="clear" w:pos="8176"/>
              <w:tab w:val="right" w:pos="9026" w:leader="dot"/>
            </w:tabs>
            <w:rPr/>
          </w:pPr>
          <w:hyperlink w:anchor="__RefHeading___Toc1515976_1490000891">
            <w:r>
              <w:rPr>
                <w:webHidden/>
                <w:rStyle w:val="IndexLink"/>
              </w:rPr>
              <w:t>6</w:t>
            </w:r>
            <w:r>
              <w:rPr>
                <w:rStyle w:val="IndexLink"/>
                <w:rtl w:val="true"/>
              </w:rPr>
              <w:t xml:space="preserve">- </w:t>
            </w:r>
            <w:r>
              <w:rPr>
                <w:rStyle w:val="IndexLink"/>
                <w:rtl w:val="true"/>
              </w:rPr>
              <w:t>مغزتان را ساکت کنید</w:t>
            </w:r>
            <w:r>
              <w:rPr>
                <w:rStyle w:val="IndexLink"/>
                <w:rtl w:val="true"/>
              </w:rPr>
              <w:t>.</w:t>
              <w:tab/>
            </w:r>
            <w:r>
              <w:rPr>
                <w:rStyle w:val="IndexLink"/>
              </w:rPr>
              <w:t>47</w:t>
            </w:r>
          </w:hyperlink>
        </w:p>
        <w:p>
          <w:pPr>
            <w:pStyle w:val="Contents4"/>
            <w:tabs>
              <w:tab w:val="clear" w:pos="8176"/>
              <w:tab w:val="right" w:pos="9026" w:leader="dot"/>
            </w:tabs>
            <w:rPr/>
          </w:pPr>
          <w:hyperlink w:anchor="__RefHeading___Toc1515978_1490000891">
            <w:r>
              <w:rPr>
                <w:webHidden/>
                <w:rStyle w:val="IndexLink"/>
              </w:rPr>
              <w:t>7</w:t>
            </w:r>
            <w:r>
              <w:rPr>
                <w:rStyle w:val="IndexLink"/>
                <w:rtl w:val="true"/>
              </w:rPr>
              <w:t xml:space="preserve">- </w:t>
            </w:r>
            <w:r>
              <w:rPr>
                <w:rStyle w:val="IndexLink"/>
                <w:rtl w:val="true"/>
              </w:rPr>
              <w:t>فقط دوبار در روز شبکه های اجتماعی و ایمیل خود را چک کنید</w:t>
            </w:r>
            <w:r>
              <w:rPr>
                <w:rStyle w:val="IndexLink"/>
                <w:rtl w:val="true"/>
              </w:rPr>
              <w:t>.</w:t>
              <w:tab/>
            </w:r>
            <w:r>
              <w:rPr>
                <w:rStyle w:val="IndexLink"/>
              </w:rPr>
              <w:t>47</w:t>
            </w:r>
          </w:hyperlink>
        </w:p>
        <w:p>
          <w:pPr>
            <w:pStyle w:val="Contents4"/>
            <w:tabs>
              <w:tab w:val="clear" w:pos="8176"/>
              <w:tab w:val="right" w:pos="9026" w:leader="dot"/>
            </w:tabs>
            <w:rPr/>
          </w:pPr>
          <w:hyperlink w:anchor="__RefHeading___Toc1515980_1490000891">
            <w:r>
              <w:rPr>
                <w:webHidden/>
                <w:rStyle w:val="IndexLink"/>
              </w:rPr>
              <w:t>8</w:t>
            </w:r>
            <w:r>
              <w:rPr>
                <w:rStyle w:val="IndexLink"/>
                <w:rtl w:val="true"/>
              </w:rPr>
              <w:t xml:space="preserve">- </w:t>
            </w:r>
            <w:r>
              <w:rPr>
                <w:rStyle w:val="IndexLink"/>
                <w:rtl w:val="true"/>
              </w:rPr>
              <w:t>دست به خیر داشته باشید</w:t>
            </w:r>
            <w:r>
              <w:rPr>
                <w:rStyle w:val="IndexLink"/>
                <w:rtl w:val="true"/>
              </w:rPr>
              <w:t>.</w:t>
              <w:tab/>
            </w:r>
            <w:r>
              <w:rPr>
                <w:rStyle w:val="IndexLink"/>
              </w:rPr>
              <w:t>48</w:t>
            </w:r>
          </w:hyperlink>
        </w:p>
        <w:p>
          <w:pPr>
            <w:pStyle w:val="Contents4"/>
            <w:tabs>
              <w:tab w:val="clear" w:pos="8176"/>
              <w:tab w:val="right" w:pos="9026" w:leader="dot"/>
            </w:tabs>
            <w:rPr/>
          </w:pPr>
          <w:hyperlink w:anchor="__RefHeading___Toc1515982_1490000891">
            <w:r>
              <w:rPr>
                <w:webHidden/>
                <w:rStyle w:val="IndexLink"/>
              </w:rPr>
              <w:t>9</w:t>
            </w:r>
            <w:r>
              <w:rPr>
                <w:rStyle w:val="IndexLink"/>
                <w:rtl w:val="true"/>
              </w:rPr>
              <w:t xml:space="preserve">- </w:t>
            </w:r>
            <w:r>
              <w:rPr>
                <w:rStyle w:val="IndexLink"/>
                <w:rtl w:val="true"/>
              </w:rPr>
              <w:t>سخت تمرین کنید، سخت کار کنید</w:t>
            </w:r>
            <w:r>
              <w:rPr>
                <w:rStyle w:val="IndexLink"/>
                <w:rtl w:val="true"/>
              </w:rPr>
              <w:t>.</w:t>
              <w:tab/>
            </w:r>
            <w:r>
              <w:rPr>
                <w:rStyle w:val="IndexLink"/>
              </w:rPr>
              <w:t>49</w:t>
            </w:r>
          </w:hyperlink>
        </w:p>
        <w:p>
          <w:pPr>
            <w:pStyle w:val="Contents4"/>
            <w:tabs>
              <w:tab w:val="clear" w:pos="8176"/>
              <w:tab w:val="right" w:pos="9026" w:leader="dot"/>
            </w:tabs>
            <w:rPr/>
          </w:pPr>
          <w:hyperlink w:anchor="__RefHeading___Toc1515984_1490000891">
            <w:r>
              <w:rPr>
                <w:webHidden/>
                <w:rStyle w:val="IndexLink"/>
              </w:rPr>
              <w:t>10</w:t>
            </w:r>
            <w:r>
              <w:rPr>
                <w:rStyle w:val="IndexLink"/>
                <w:rtl w:val="true"/>
              </w:rPr>
              <w:t xml:space="preserve">- </w:t>
            </w:r>
            <w:r>
              <w:rPr>
                <w:rStyle w:val="IndexLink"/>
                <w:rtl w:val="true"/>
              </w:rPr>
              <w:t>زنجیره را نشکنید</w:t>
            </w:r>
            <w:r>
              <w:rPr>
                <w:rStyle w:val="IndexLink"/>
                <w:rtl w:val="true"/>
              </w:rPr>
              <w:t>.</w:t>
              <w:tab/>
            </w:r>
            <w:r>
              <w:rPr>
                <w:rStyle w:val="IndexLink"/>
              </w:rPr>
              <w:t>49</w:t>
            </w:r>
          </w:hyperlink>
        </w:p>
        <w:p>
          <w:pPr>
            <w:pStyle w:val="Contents4"/>
            <w:tabs>
              <w:tab w:val="clear" w:pos="8176"/>
              <w:tab w:val="right" w:pos="9026" w:leader="dot"/>
            </w:tabs>
            <w:rPr/>
          </w:pPr>
          <w:hyperlink w:anchor="__RefHeading___Toc1515986_1490000891">
            <w:r>
              <w:rPr>
                <w:webHidden/>
                <w:rStyle w:val="IndexLink"/>
                <w:rtl w:val="true"/>
              </w:rPr>
              <w:t>خیلی هیجان زده نشوید</w:t>
            </w:r>
            <w:r>
              <w:rPr>
                <w:rStyle w:val="IndexLink"/>
                <w:rtl w:val="true"/>
              </w:rPr>
              <w:tab/>
            </w:r>
            <w:r>
              <w:rPr>
                <w:rStyle w:val="IndexLink"/>
              </w:rPr>
              <w:t>51</w:t>
            </w:r>
          </w:hyperlink>
        </w:p>
        <w:p>
          <w:pPr>
            <w:pStyle w:val="Contents2"/>
            <w:tabs>
              <w:tab w:val="clear" w:pos="8743"/>
              <w:tab w:val="right" w:pos="9026" w:leader="dot"/>
            </w:tabs>
            <w:rPr/>
          </w:pPr>
          <w:hyperlink w:anchor="__RefHeading___Toc1515988_1490000891">
            <w:r>
              <w:rPr>
                <w:webHidden/>
                <w:rStyle w:val="IndexLink"/>
                <w:rtl w:val="true"/>
              </w:rPr>
              <w:t>فصل سوم</w:t>
            </w:r>
            <w:r>
              <w:rPr>
                <w:rStyle w:val="IndexLink"/>
                <w:rtl w:val="true"/>
              </w:rPr>
              <w:t xml:space="preserve">: </w:t>
            </w:r>
            <w:r>
              <w:rPr>
                <w:rStyle w:val="IndexLink"/>
                <w:rtl w:val="true"/>
              </w:rPr>
              <w:t>معرفی گزیده ای از انسان های موفق و موثر</w:t>
            </w:r>
            <w:r>
              <w:rPr>
                <w:rStyle w:val="IndexLink"/>
                <w:rtl w:val="true"/>
              </w:rPr>
              <w:tab/>
            </w:r>
            <w:r>
              <w:rPr>
                <w:rStyle w:val="IndexLink"/>
              </w:rPr>
              <w:t>52</w:t>
            </w:r>
          </w:hyperlink>
        </w:p>
        <w:p>
          <w:pPr>
            <w:pStyle w:val="Contents3"/>
            <w:tabs>
              <w:tab w:val="clear" w:pos="8459"/>
              <w:tab w:val="right" w:pos="9026" w:leader="dot"/>
            </w:tabs>
            <w:rPr/>
          </w:pPr>
          <w:hyperlink w:anchor="__RefHeading___Toc1515990_149000089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515992_1490000891">
            <w:r>
              <w:rPr>
                <w:webHidden/>
                <w:rStyle w:val="IndexLink"/>
                <w:rtl w:val="true"/>
              </w:rPr>
              <w:t>نگاهی به زندگی افرد فوق العاده موفق که در زندگی شکست های سختی را تجربه کرده اند</w:t>
            </w:r>
            <w:r>
              <w:rPr>
                <w:rStyle w:val="IndexLink"/>
                <w:rtl w:val="true"/>
              </w:rPr>
              <w:t>.</w:t>
              <w:tab/>
            </w:r>
            <w:r>
              <w:rPr>
                <w:rStyle w:val="IndexLink"/>
              </w:rPr>
              <w:t>53</w:t>
            </w:r>
          </w:hyperlink>
        </w:p>
        <w:p>
          <w:pPr>
            <w:pStyle w:val="Contents4"/>
            <w:tabs>
              <w:tab w:val="clear" w:pos="8176"/>
              <w:tab w:val="right" w:pos="9026" w:leader="dot"/>
            </w:tabs>
            <w:rPr/>
          </w:pPr>
          <w:hyperlink w:anchor="__RefHeading___Toc1515994_149000089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15996_1490000891">
            <w:r>
              <w:rPr>
                <w:webHidden/>
                <w:rStyle w:val="IndexLink"/>
                <w:rtl w:val="true"/>
              </w:rPr>
              <w:t xml:space="preserve">امام خمینی </w:t>
            </w:r>
            <w:r>
              <w:rPr>
                <w:rStyle w:val="IndexLink"/>
                <w:rtl w:val="true"/>
              </w:rPr>
              <w:t>(</w:t>
            </w:r>
            <w:r>
              <w:rPr>
                <w:rStyle w:val="IndexLink"/>
                <w:rtl w:val="true"/>
              </w:rPr>
              <w:t>رحمة الله علیه</w:t>
            </w:r>
            <w:r>
              <w:rPr>
                <w:rStyle w:val="IndexLink"/>
                <w:rtl w:val="true"/>
              </w:rPr>
              <w:t>)</w:t>
              <w:tab/>
            </w:r>
            <w:r>
              <w:rPr>
                <w:rStyle w:val="IndexLink"/>
              </w:rPr>
              <w:t>53</w:t>
            </w:r>
          </w:hyperlink>
        </w:p>
        <w:p>
          <w:pPr>
            <w:pStyle w:val="Contents4"/>
            <w:tabs>
              <w:tab w:val="clear" w:pos="8176"/>
              <w:tab w:val="right" w:pos="9026" w:leader="dot"/>
            </w:tabs>
            <w:rPr/>
          </w:pPr>
          <w:hyperlink w:anchor="__RefHeading___Toc1515998_1490000891">
            <w:r>
              <w:rPr>
                <w:webHidden/>
                <w:rStyle w:val="IndexLink"/>
                <w:rtl w:val="true"/>
              </w:rPr>
              <w:t>توماس ادیسون</w:t>
            </w:r>
            <w:r>
              <w:rPr>
                <w:rStyle w:val="IndexLink"/>
                <w:rtl w:val="true"/>
              </w:rPr>
              <w:tab/>
            </w:r>
            <w:r>
              <w:rPr>
                <w:rStyle w:val="IndexLink"/>
              </w:rPr>
              <w:t>54</w:t>
            </w:r>
          </w:hyperlink>
        </w:p>
        <w:p>
          <w:pPr>
            <w:pStyle w:val="Contents4"/>
            <w:tabs>
              <w:tab w:val="clear" w:pos="8176"/>
              <w:tab w:val="right" w:pos="9026" w:leader="dot"/>
            </w:tabs>
            <w:rPr/>
          </w:pPr>
          <w:hyperlink w:anchor="__RefHeading___Toc1516000_1490000891">
            <w:r>
              <w:rPr>
                <w:webHidden/>
                <w:rStyle w:val="IndexLink"/>
                <w:rtl w:val="true"/>
              </w:rPr>
              <w:t>دکتر محمود حسابی</w:t>
            </w:r>
            <w:r>
              <w:rPr>
                <w:rStyle w:val="IndexLink"/>
                <w:rtl w:val="true"/>
              </w:rPr>
              <w:tab/>
            </w:r>
            <w:r>
              <w:rPr>
                <w:rStyle w:val="IndexLink"/>
              </w:rPr>
              <w:t>56</w:t>
            </w:r>
          </w:hyperlink>
        </w:p>
        <w:p>
          <w:pPr>
            <w:pStyle w:val="Contents4"/>
            <w:tabs>
              <w:tab w:val="clear" w:pos="8176"/>
              <w:tab w:val="right" w:pos="9026" w:leader="dot"/>
            </w:tabs>
            <w:rPr/>
          </w:pPr>
          <w:hyperlink w:anchor="__RefHeading___Toc1516002_1490000891">
            <w:r>
              <w:rPr>
                <w:webHidden/>
                <w:rStyle w:val="IndexLink"/>
                <w:rtl w:val="true"/>
              </w:rPr>
              <w:t>آلبرت آینشتین</w:t>
            </w:r>
            <w:r>
              <w:rPr>
                <w:rStyle w:val="IndexLink"/>
                <w:rtl w:val="true"/>
              </w:rPr>
              <w:tab/>
            </w:r>
            <w:r>
              <w:rPr>
                <w:rStyle w:val="IndexLink"/>
              </w:rPr>
              <w:t>58</w:t>
            </w:r>
          </w:hyperlink>
        </w:p>
        <w:p>
          <w:pPr>
            <w:pStyle w:val="Contents4"/>
            <w:tabs>
              <w:tab w:val="clear" w:pos="8176"/>
              <w:tab w:val="right" w:pos="9026" w:leader="dot"/>
            </w:tabs>
            <w:rPr/>
          </w:pPr>
          <w:hyperlink w:anchor="__RefHeading___Toc1516004_1490000891">
            <w:r>
              <w:rPr>
                <w:webHidden/>
                <w:rStyle w:val="IndexLink"/>
                <w:rtl w:val="true"/>
              </w:rPr>
              <w:t>الکساندر گراهام بل</w:t>
            </w:r>
            <w:r>
              <w:rPr>
                <w:rStyle w:val="IndexLink"/>
                <w:rtl w:val="true"/>
              </w:rPr>
              <w:tab/>
            </w:r>
            <w:r>
              <w:rPr>
                <w:rStyle w:val="IndexLink"/>
              </w:rPr>
              <w:t>58</w:t>
            </w:r>
          </w:hyperlink>
        </w:p>
        <w:p>
          <w:pPr>
            <w:pStyle w:val="Contents4"/>
            <w:tabs>
              <w:tab w:val="clear" w:pos="8176"/>
              <w:tab w:val="right" w:pos="9026" w:leader="dot"/>
            </w:tabs>
            <w:rPr/>
          </w:pPr>
          <w:hyperlink w:anchor="__RefHeading___Toc1516006_1490000891">
            <w:r>
              <w:rPr>
                <w:webHidden/>
                <w:rStyle w:val="IndexLink"/>
                <w:rtl w:val="true"/>
              </w:rPr>
              <w:t>هنری فرد</w:t>
            </w:r>
            <w:r>
              <w:rPr>
                <w:rStyle w:val="IndexLink"/>
                <w:rtl w:val="true"/>
              </w:rPr>
              <w:tab/>
            </w:r>
            <w:r>
              <w:rPr>
                <w:rStyle w:val="IndexLink"/>
              </w:rPr>
              <w:t>59</w:t>
            </w:r>
          </w:hyperlink>
        </w:p>
        <w:p>
          <w:pPr>
            <w:pStyle w:val="Contents4"/>
            <w:tabs>
              <w:tab w:val="clear" w:pos="8176"/>
              <w:tab w:val="right" w:pos="9026" w:leader="dot"/>
            </w:tabs>
            <w:rPr/>
          </w:pPr>
          <w:hyperlink w:anchor="__RefHeading___Toc1516008_1490000891">
            <w:r>
              <w:rPr>
                <w:webHidden/>
                <w:rStyle w:val="IndexLink"/>
                <w:rtl w:val="true"/>
              </w:rPr>
              <w:t>دکتر مجید سمیعی</w:t>
            </w:r>
            <w:r>
              <w:rPr>
                <w:rStyle w:val="IndexLink"/>
                <w:rtl w:val="true"/>
              </w:rPr>
              <w:tab/>
            </w:r>
            <w:r>
              <w:rPr>
                <w:rStyle w:val="IndexLink"/>
              </w:rPr>
              <w:t>59</w:t>
            </w:r>
          </w:hyperlink>
        </w:p>
        <w:p>
          <w:pPr>
            <w:pStyle w:val="Contents4"/>
            <w:tabs>
              <w:tab w:val="clear" w:pos="8176"/>
              <w:tab w:val="right" w:pos="9026" w:leader="dot"/>
            </w:tabs>
            <w:rPr/>
          </w:pPr>
          <w:hyperlink w:anchor="__RefHeading___Toc1516010_1490000891">
            <w:r>
              <w:rPr>
                <w:webHidden/>
                <w:rStyle w:val="IndexLink"/>
                <w:rtl w:val="true"/>
              </w:rPr>
              <w:t>شهدا</w:t>
            </w:r>
            <w:r>
              <w:rPr>
                <w:rStyle w:val="IndexLink"/>
                <w:rtl w:val="true"/>
              </w:rPr>
              <w:tab/>
            </w:r>
            <w:r>
              <w:rPr>
                <w:rStyle w:val="IndexLink"/>
              </w:rPr>
              <w:t>63</w:t>
            </w:r>
          </w:hyperlink>
        </w:p>
        <w:p>
          <w:pPr>
            <w:pStyle w:val="Contents2"/>
            <w:tabs>
              <w:tab w:val="clear" w:pos="8743"/>
              <w:tab w:val="right" w:pos="9026" w:leader="dot"/>
            </w:tabs>
            <w:rPr/>
          </w:pPr>
          <w:hyperlink w:anchor="__RefHeading___Toc1516012_149000089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51_223897"/>
      <w:bookmarkStart w:id="1" w:name="pg20451_223897"/>
      <w:bookmarkEnd w:id="1"/>
    </w:p>
    <w:p>
      <w:pPr>
        <w:pStyle w:val="Heading2"/>
        <w:numPr>
          <w:ilvl w:val="1"/>
          <w:numId w:val="1"/>
        </w:numPr>
        <w:rPr/>
      </w:pPr>
      <w:bookmarkStart w:id="2" w:name="pg20451_223897"/>
      <w:bookmarkStart w:id="3" w:name="__RefHeading___Toc151585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شفیعی، ارشیا،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ارشیا محمد شفیعی؛ ویراستار ادبی راضیه جوهریان؛ ویراستار علمی سمیه مظفری، سروش نکوئی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موفق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Successful people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نکویی، سروش،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BF637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5509939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5860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شفیعی، ارشیا،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ارشیا محمد شفیعی؛ ویراستار ادبی راضیه جوهریان؛ ویراستار علمی سمیه مظفری، سروش نکوئی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موفق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Successful people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نکویی، سروش،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BF637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5509939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انسان های موفق</w:t>
      </w:r>
    </w:p>
    <w:p>
      <w:pPr>
        <w:pStyle w:val="BookText"/>
        <w:rPr/>
      </w:pP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ارشیا محمد شفیعی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چهارم دبستان دکتر محمد شفیعی </w:t>
      </w:r>
    </w:p>
    <w:p>
      <w:pPr>
        <w:pStyle w:val="BookText"/>
        <w:rPr/>
      </w:pPr>
      <w:r>
        <w:rPr>
          <w:rFonts w:ascii="IRNazanin" w:hAnsi="IRNazanin" w:eastAsia="IRNazanin"/>
          <w:color w:val="111111"/>
          <w:sz w:val="28"/>
          <w:sz w:val="28"/>
          <w:szCs w:val="28"/>
          <w:rtl w:val="true"/>
          <w:lang w:bidi="fa-IR"/>
        </w:rPr>
        <w:t xml:space="preserve">انتشارات امیر فدک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انسان های موفق</w:t>
      </w:r>
    </w:p>
    <w:p>
      <w:pPr>
        <w:pStyle w:val="BookText"/>
        <w:rPr/>
      </w:pPr>
      <w:r>
        <w:rPr>
          <w:rFonts w:ascii="IRNazanin" w:hAnsi="IRNazanin" w:eastAsia="IRNazanin"/>
          <w:color w:val="111111"/>
          <w:sz w:val="28"/>
          <w:sz w:val="28"/>
          <w:szCs w:val="28"/>
          <w:rtl w:val="true"/>
          <w:lang w:bidi="fa-IR"/>
        </w:rPr>
        <w:t xml:space="preserve">ارشیا محمد شفیعی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نکویی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 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20451_223901"/>
    </w:p>
    <w:p>
      <w:pPr>
        <w:pStyle w:val="Heading2"/>
        <w:numPr>
          <w:ilvl w:val="1"/>
          <w:numId w:val="1"/>
        </w:numPr>
        <w:rPr/>
      </w:pPr>
      <w:bookmarkStart w:id="8" w:name="__RefHeading___Toc1515862_149000089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ارشیا محمد شفیعی </w:t>
      </w:r>
      <w:bookmarkStart w:id="10" w:name="pg20451_223902"/>
    </w:p>
    <w:p>
      <w:pPr>
        <w:pStyle w:val="Heading2"/>
        <w:numPr>
          <w:ilvl w:val="1"/>
          <w:numId w:val="1"/>
        </w:numPr>
        <w:rPr/>
      </w:pPr>
      <w:bookmarkStart w:id="11" w:name="__RefHeading___Toc1515864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51_223903"/>
    </w:p>
    <w:p>
      <w:pPr>
        <w:pStyle w:val="Heading2"/>
        <w:numPr>
          <w:ilvl w:val="1"/>
          <w:numId w:val="1"/>
        </w:numPr>
        <w:rPr/>
      </w:pPr>
      <w:bookmarkStart w:id="14" w:name="__RefHeading___Toc1515866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انسان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موفقیت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شکست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ویژگی های انسان های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یک انسان موفق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بهره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کارهایی که انسان های موفق، وقت صرف آن نمی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تفاوت افراد موفق و ناموفق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 و توصیه های انسان های موفق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 هشت راز موفقیت افراد موفق آشنا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توصیه های انسان های موفق برای دستیابی به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گزیده ای از انسان های موفق و موثر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نگاهی به زندگی افرد فوق العاده موفق که در زندگی شکست های سختی را تجربه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20451_223904"/>
    </w:p>
    <w:p>
      <w:pPr>
        <w:pStyle w:val="Heading2"/>
        <w:numPr>
          <w:ilvl w:val="1"/>
          <w:numId w:val="1"/>
        </w:numPr>
        <w:rPr/>
      </w:pPr>
      <w:bookmarkStart w:id="17" w:name="__RefHeading___Toc1515868_1490000891"/>
      <w:bookmarkStart w:id="18" w:name="_Toc6"/>
      <w:bookmarkEnd w:id="16"/>
      <w:bookmarkEnd w:id="17"/>
      <w:r>
        <w:rPr>
          <w:rtl w:val="true"/>
        </w:rPr>
        <w:t>فصل اول</w:t>
      </w:r>
      <w:r>
        <w:rPr>
          <w:rtl w:val="true"/>
        </w:rPr>
        <w:t xml:space="preserve">: </w:t>
      </w:r>
      <w:r>
        <w:rPr>
          <w:rtl w:val="true"/>
        </w:rPr>
        <w:t>تعریف انسان موفق</w:t>
      </w:r>
      <w:bookmarkEnd w:id="18"/>
    </w:p>
    <w:p>
      <w:pPr>
        <w:pStyle w:val="Heading3"/>
        <w:numPr>
          <w:ilvl w:val="2"/>
          <w:numId w:val="1"/>
        </w:numPr>
        <w:rPr/>
      </w:pPr>
      <w:bookmarkStart w:id="19" w:name="__RefHeading___Toc1515870_149000089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2" o:detectmouseclick="t"/>
                <v:stroke color="#3465a4" joinstyle="round" endcap="flat"/>
                <w10:wrap type="none"/>
              </v:shape>
            </w:pict>
          </mc:Fallback>
        </mc:AlternateContent>
      </w:r>
      <w:bookmarkStart w:id="21" w:name="pg20451_223905"/>
    </w:p>
    <w:p>
      <w:pPr>
        <w:pStyle w:val="Heading3"/>
        <w:numPr>
          <w:ilvl w:val="2"/>
          <w:numId w:val="1"/>
        </w:numPr>
        <w:rPr/>
      </w:pPr>
      <w:bookmarkStart w:id="22" w:name="__RefHeading___Toc1515872_1490000891"/>
      <w:bookmarkStart w:id="23" w:name="_Toc8"/>
      <w:bookmarkEnd w:id="21"/>
      <w:bookmarkEnd w:id="22"/>
      <w:r>
        <w:rPr>
          <w:rtl w:val="true"/>
        </w:rPr>
        <w:t>موفقیت چیست؟</w:t>
      </w:r>
      <w:bookmarkEnd w:id="23"/>
    </w:p>
    <w:p>
      <w:pPr>
        <w:pStyle w:val="BookText"/>
        <w:rPr/>
      </w:pPr>
      <w:r>
        <w:rPr>
          <w:rFonts w:ascii="IRNazanin" w:hAnsi="IRNazanin" w:eastAsia="IRNazanin"/>
          <w:color w:val="111111"/>
          <w:sz w:val="28"/>
          <w:sz w:val="28"/>
          <w:szCs w:val="28"/>
          <w:rtl w:val="true"/>
          <w:lang w:bidi="fa-IR"/>
        </w:rPr>
        <w:t>بیشتر دانشمندان و نویسندگان سعی کرده اند تعریف جامع و کاملی از موفقیت ارائه دهند تا مورد استفاده همگان قرار گیرد، اما شمار فراوان این تعاریف خود موجب گردیده است که تا به حال توصیف دقیق و مشخصی از این کلمه در دست نباشد و در واقع ندانیم که اصولاً موفقیت چیست و ما دستیابی به چه چیزهایی را موفقیت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عمده ی تعدد تعاریف موفقیت، برداشت های گوناگونی بوده که از این مفهوم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به دلیل دستیابی به خواسته هایشان، خود را موفق و کامیاب می پندارند، امّا این موفقیت از نظر دیگران چندان ارزش و اعتباری ندارد و یا افرادی هستند که احساس می کنند، موفق شده اند ولی وقتی واقعاً در آن تفکر می کنند، می بینند پدیده ی فوق واقعاً، آن موفقیتی که فکر می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موفقیت امری نسبی بوده و هرگز تعریف واحدی به خود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اکثریت مردم، فرد موفق کسی است که به آرزوهای خود رسیده و در درون، احساس رضایت خاطر دارد، که این خود حاصل تلاش و کوشش مداوم در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باید دانست که هیچ کس واقعاً موفق نیست، مگر آن که خوشبخت باشد و خوشبخت کسی است که کاری مفید و با ارزش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 توان گفت موفقیت به مفهوم برخورداری از بسیاری مواهب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نسبی در زندگی، کسب احترام، بزرگی و عزّت در محیط کار و در عرصه ی اجتماع، رهایی از نگرانی، سرخوردگی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یا کامیابی هدف زندگی است، هر انسانی خواهان موفقیت بوده و طالب بهترین چیزهایی می باشد که از روزگار می تواند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بهترین ایستگاه آن است که از هم اکنون خود را در شمار افراد منتخبی قرار دهید که می خواهند از روزگار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جریان مداومی است که ضمن آن مشتاق و آرزومند توفیق های بیشتری هستیم و در واقع راه موفقیت همیشه در دست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کوشیدن، جستن، یافتن و هرگز تسلیم نشدن راز موفقیت واقعی است؛ که اگر به آن دست یابیم با تمام وجود احساس رضایت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یعنی پیشبرد تمام فاکتورهای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معنویت، ثروت، آرامش، عشق و خدمت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ابعاد مختلفی است که برای رسیدن به موفقیت باید تمام فاکتورهای خود را پیشرفت دهد؛ یک فرد تنها با پرورش یک بعد وجودی خود موفق محسوب نمی شود بلکه باید تمام زوایای وجودش را پرورش دهد تا به هدف نهایی خود در زندگی برسد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دارای باورهای مثبت باشد و همیشه خود را فردی ببیند که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منفی فرد را از رسیدن به خواسته ها و اهدافش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از کودکی درون ذهنمان لانه کرده و ما را به سمتی پیش می برد که نمی خواهیم</w:t>
      </w:r>
      <w:r>
        <w:rPr>
          <w:rFonts w:eastAsia="IRNazanin" w:cs="IRNazanin"/>
          <w:color w:val="111111"/>
          <w:sz w:val="28"/>
          <w:szCs w:val="28"/>
          <w:rtl w:val="true"/>
          <w:lang w:bidi="fa-IR"/>
        </w:rPr>
        <w:t xml:space="preserve">. </w:t>
      </w:r>
      <w:bookmarkStart w:id="24" w:name="pg20451_223907"/>
    </w:p>
    <w:p>
      <w:pPr>
        <w:pStyle w:val="BookText"/>
        <w:rPr/>
      </w:pPr>
      <w:bookmarkEnd w:id="24"/>
      <w:r>
        <w:rPr>
          <w:rFonts w:ascii="IRNazanin" w:hAnsi="IRNazanin" w:eastAsia="IRNazanin"/>
          <w:color w:val="111111"/>
          <w:sz w:val="28"/>
          <w:sz w:val="28"/>
          <w:szCs w:val="28"/>
          <w:rtl w:val="true"/>
          <w:lang w:bidi="fa-IR"/>
        </w:rPr>
        <w:t>وقتی باور انسان به موفقیت مثبت باشد، انسان از مواهب زیر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نگاهش به زندگی مثبت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فعالیت و تلاش خود را با برنامه ریزی همراه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های جزئی در سر راهش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رسیدن به موفقیت و پیروزی بیشتر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1" o:detectmouseclick="t"/>
                <v:stroke color="#3465a4" joinstyle="round" endcap="flat"/>
                <w10:wrap type="none"/>
              </v:shape>
            </w:pict>
          </mc:Fallback>
        </mc:AlternateContent>
      </w:r>
    </w:p>
    <w:p>
      <w:pPr>
        <w:pStyle w:val="Heading3"/>
        <w:numPr>
          <w:ilvl w:val="2"/>
          <w:numId w:val="1"/>
        </w:numPr>
        <w:rPr/>
      </w:pPr>
      <w:bookmarkStart w:id="25" w:name="__RefHeading___Toc1515874_1490000891"/>
      <w:bookmarkStart w:id="26" w:name="_Toc9"/>
      <w:bookmarkEnd w:id="25"/>
      <w:r>
        <w:rPr>
          <w:rtl w:val="true"/>
        </w:rPr>
        <w:t>شکست چیست؟</w:t>
      </w:r>
      <w:bookmarkEnd w:id="26"/>
    </w:p>
    <w:p>
      <w:pPr>
        <w:pStyle w:val="BookText"/>
        <w:rPr/>
      </w:pPr>
      <w:r>
        <w:rPr>
          <w:rFonts w:ascii="IRNazanin" w:hAnsi="IRNazanin" w:eastAsia="IRNazanin"/>
          <w:color w:val="111111"/>
          <w:sz w:val="28"/>
          <w:sz w:val="28"/>
          <w:szCs w:val="28"/>
          <w:rtl w:val="true"/>
          <w:lang w:bidi="fa-IR"/>
        </w:rPr>
        <w:t>زمانی که به پیروزی نرسیم؛ شکست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لغوی کلمه شکست است اما معنایی که در دل هر شخص وجود دارد،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در کار، مرتکب اشتباهی شده باشید، شاید در هنگام خرید در یک فروشگاه، یکی از اقلام را جا انداخته باشید؛ همه ما مرتکب اشتباه می شویم، اشتباهات وزنه هایی را یدک می کشند که میزانشان را کوچک یا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اندازه ی وزنه ها، می توان گفت شکست و یا اشتباه ما نیز بزرگ یا کوچک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زمانی از کلمه ی شکست استفاده می کنیم که در خصوص موارد بزرگ تر سخن می گوییم؛ برای مثال وقتی که شخصی را از خود نا امید کرده ایم، یا مهم تر از آن، خود را نا امید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تمام تلاشش را به کار گیرد و با امیدواری مشغول به انجام کاری شود و در نهایت باز هم با شکست رو به رو شود، می توان گفت پایه های اعتماد به نفسش لرزان خواهند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تمام سرمایه خود را جمع کرده و به سراغ ایجاد کاری جدید می رویم، گاهی در گسترش شغل خود شکست می خوریم، گاهی فردی بسیار عزیز را رنجیده خاطر می کنیم؛ بعضی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زخم عمیق، علامت و نشانه ای از خود، در </w:t>
      </w:r>
      <w:bookmarkStart w:id="27" w:name="pg20451_223908"/>
    </w:p>
    <w:p>
      <w:pPr>
        <w:pStyle w:val="BookText"/>
        <w:rPr/>
      </w:pPr>
      <w:bookmarkEnd w:id="27"/>
      <w:r>
        <w:rPr>
          <w:rFonts w:ascii="IRNazanin" w:hAnsi="IRNazanin" w:eastAsia="IRNazanin"/>
          <w:color w:val="111111"/>
          <w:sz w:val="28"/>
          <w:sz w:val="28"/>
          <w:szCs w:val="28"/>
          <w:rtl w:val="true"/>
          <w:lang w:bidi="fa-IR"/>
        </w:rPr>
        <w:t>وجود ما باقی می گذارد اما بهتر است یاد بگیریم چگونه این نشانه های باقی مانده بر تن خود را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شکست های پی در پی اشکالی ندارند، شکست واقعی، تسلیم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شکست، اجتناب ناپذیر و برایتان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ابزار و پله ای تبدیل کنید که می تواند شما را به مرحله ی مورد نظرتان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شکست خوردگی، اشکالی ندارد اما اعتقاد پیدا کردن به شکست در یک نبرد و عدم موفقیت در آینده، به معنی شکست کلی در زندگیست</w:t>
      </w:r>
      <w:r>
        <w:rPr>
          <w:rFonts w:eastAsia="IRNazanin" w:cs="IRNazanin"/>
          <w:color w:val="111111"/>
          <w:sz w:val="28"/>
          <w:szCs w:val="28"/>
          <w:rtl w:val="true"/>
          <w:lang w:bidi="fa-IR"/>
        </w:rPr>
        <w:t>.</w:t>
      </w:r>
    </w:p>
    <w:p>
      <w:pPr>
        <w:pStyle w:val="Heading3"/>
        <w:numPr>
          <w:ilvl w:val="2"/>
          <w:numId w:val="1"/>
        </w:numPr>
        <w:rPr/>
      </w:pPr>
      <w:bookmarkStart w:id="28" w:name="__RefHeading___Toc1515876_1490000891"/>
      <w:bookmarkStart w:id="29" w:name="_Toc10"/>
      <w:bookmarkEnd w:id="28"/>
      <w:r>
        <w:rPr>
          <w:rtl w:val="true"/>
        </w:rPr>
        <w:t>ویژگی های انسان های موفق</w:t>
      </w:r>
      <w:bookmarkEnd w:id="29"/>
    </w:p>
    <w:p>
      <w:pPr>
        <w:pStyle w:val="Heading4"/>
        <w:numPr>
          <w:ilvl w:val="3"/>
          <w:numId w:val="1"/>
        </w:numPr>
        <w:rPr/>
      </w:pPr>
      <w:bookmarkStart w:id="30" w:name="__RefHeading___Toc1515878_1490000891"/>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فرمول به خصوصی برای موفقیت وجود ندارد؛ اما همه انسان های موفق ویژگی های معینی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6" o:detectmouseclick="t"/>
                <v:stroke color="#3465a4" joinstyle="round" endcap="flat"/>
                <w10:wrap type="none"/>
              </v:shape>
            </w:pict>
          </mc:Fallback>
        </mc:AlternateContent>
      </w:r>
      <w:bookmarkStart w:id="32" w:name="pg20451_223909"/>
    </w:p>
    <w:p>
      <w:pPr>
        <w:pStyle w:val="BookText"/>
        <w:rPr/>
      </w:pPr>
      <w:bookmarkEnd w:id="32"/>
      <w:r>
        <w:rPr>
          <w:rFonts w:ascii="IRNazanin" w:hAnsi="IRNazanin" w:eastAsia="IRNazanin"/>
          <w:color w:val="111111"/>
          <w:sz w:val="28"/>
          <w:sz w:val="28"/>
          <w:szCs w:val="28"/>
          <w:rtl w:val="true"/>
          <w:lang w:bidi="fa-IR"/>
        </w:rPr>
        <w:t>چیزی درباره افراد موفق وجود دارد که آن ها را از همه افراد جدا می کند؛ آن ها آموخته اند تا بر توانایی ها، صفات و ویژگی های طبیعی خود تکیه کنند تا به رویاهای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در شرایطی متفاوت از بقیه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چالش ها را به شیوه ای متفاوت تر از بسیاری از افراد نگاه می کنند، آن ها مهارت ها و صفات خود را بهبود می بخشند؛ به همین دلیل جلوتر از بقیه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آرزوهای خود برسید و به طور شگفت انگیزی موفق شوید، باید راه هایی را پیدا کنید که شرایط را از عادی به حالت فوق العاده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و بی نظیر از افراد موفق بیان شده است</w:t>
      </w:r>
      <w:r>
        <w:rPr>
          <w:rFonts w:eastAsia="IRNazanin" w:cs="IRNazanin"/>
          <w:color w:val="111111"/>
          <w:sz w:val="28"/>
          <w:szCs w:val="28"/>
          <w:rtl w:val="true"/>
          <w:lang w:bidi="fa-IR"/>
        </w:rPr>
        <w:t>.</w:t>
      </w:r>
    </w:p>
    <w:p>
      <w:pPr>
        <w:pStyle w:val="Heading4"/>
        <w:numPr>
          <w:ilvl w:val="3"/>
          <w:numId w:val="1"/>
        </w:numPr>
        <w:rPr/>
      </w:pPr>
      <w:bookmarkStart w:id="33" w:name="__RefHeading___Toc1515880_1490000891"/>
      <w:bookmarkStart w:id="34" w:name="_Toc12"/>
      <w:bookmarkEnd w:id="33"/>
      <w:r>
        <w:rPr>
          <w:rtl w:val="true"/>
        </w:rPr>
        <w:t>هدف گرا اما انعطاف پذیر هستند</w:t>
      </w:r>
      <w:bookmarkEnd w:id="34"/>
    </w:p>
    <w:p>
      <w:pPr>
        <w:pStyle w:val="BookText"/>
        <w:rPr/>
      </w:pPr>
      <w:r>
        <w:rPr>
          <w:rFonts w:ascii="IRNazanin" w:hAnsi="IRNazanin" w:eastAsia="IRNazanin"/>
          <w:color w:val="111111"/>
          <w:sz w:val="28"/>
          <w:sz w:val="28"/>
          <w:szCs w:val="28"/>
          <w:rtl w:val="true"/>
          <w:lang w:bidi="fa-IR"/>
        </w:rPr>
        <w:t>افراد موفق رویاهای بلند دارند و اهداف بلند مدت و کوتاه مدت را برای رسیدن به رویاهای خود تنظیم می کنند، آن ها اهدافشان را می نویسند و به طور مداوم روی آن ها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موفق شوید، یکی از ساده ترین عادت هایی که باید توسعه یابد، شروع کردن تنظیم اهداف و ایجاد یک برنامه عملی برای دستیابی به این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نیز اهمیت سازگاری با تغییر شرایط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طور دوره ای اهداف خود را دوباره ارزیابی می کنند و مطمئن می شوند که در مسیر حرکت درست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پیشرفت خود را تجزیه و تحلیل می کنند و اطمینان می دهند که اهداف آن ها در طول زمان معنی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اندازه کافی انعطاف پذیر هستند تا زمان تغییر دوره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آن ها اهدافشان را تغییر داده و یا دوباره تنظیم می کنند</w:t>
      </w:r>
      <w:r>
        <w:rPr>
          <w:rFonts w:eastAsia="IRNazanin" w:cs="IRNazanin"/>
          <w:color w:val="111111"/>
          <w:sz w:val="28"/>
          <w:szCs w:val="28"/>
          <w:rtl w:val="true"/>
          <w:lang w:bidi="fa-IR"/>
        </w:rPr>
        <w:t>.</w:t>
      </w:r>
    </w:p>
    <w:p>
      <w:pPr>
        <w:pStyle w:val="Heading4"/>
        <w:numPr>
          <w:ilvl w:val="3"/>
          <w:numId w:val="1"/>
        </w:numPr>
        <w:rPr/>
      </w:pPr>
      <w:bookmarkStart w:id="35" w:name="__RefHeading___Toc1515882_1490000891"/>
      <w:bookmarkStart w:id="36" w:name="_Toc13"/>
      <w:bookmarkEnd w:id="35"/>
      <w:r>
        <w:rPr>
          <w:rtl w:val="true"/>
        </w:rPr>
        <w:t>افراد موفق بی رحمانه بلند پروازند</w:t>
      </w:r>
      <w:bookmarkEnd w:id="3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های پی در پی به راحتی بدست نمی آیند، شما باید تشنه آن باشید و مایل باشید به طور پیوسته برای رسیدن به آن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بدون خستگی دنبال اهداف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سادگی تسلیم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موفق شوید، باید فوق العاده جاه طلب و پر انگیزه باشید، شما باید تمایل بیشتری برای انجام کارهای سخت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موفق هستند یک رشته رقابتی سالم دارند که آن ها را بیشتر تحریک می کند و متعهد به پیروی از اهداف خود می کند؛ اما آن ها نمی خواهند دیگران را کپی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مصمم به موفقیت در شرایط خود هستند و </w:t>
      </w:r>
      <w:bookmarkStart w:id="37" w:name="pg20451_223910"/>
    </w:p>
    <w:p>
      <w:pPr>
        <w:pStyle w:val="BookText"/>
        <w:rPr/>
      </w:pPr>
      <w:bookmarkEnd w:id="37"/>
      <w:r>
        <w:rPr>
          <w:rFonts w:ascii="IRNazanin" w:hAnsi="IRNazanin" w:eastAsia="IRNazanin"/>
          <w:color w:val="111111"/>
          <w:sz w:val="28"/>
          <w:sz w:val="28"/>
          <w:szCs w:val="28"/>
          <w:rtl w:val="true"/>
          <w:lang w:bidi="fa-IR"/>
        </w:rPr>
        <w:t>انگیزه درونی آن ها الهام بخش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95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30" o:detectmouseclick="t"/>
                <v:stroke color="#3465a4" joinstyle="round" endcap="flat"/>
                <w10:wrap type="none"/>
              </v:shape>
            </w:pict>
          </mc:Fallback>
        </mc:AlternateContent>
      </w:r>
    </w:p>
    <w:p>
      <w:pPr>
        <w:pStyle w:val="Heading4"/>
        <w:numPr>
          <w:ilvl w:val="3"/>
          <w:numId w:val="1"/>
        </w:numPr>
        <w:rPr/>
      </w:pPr>
      <w:bookmarkStart w:id="38" w:name="__RefHeading___Toc1515884_1490000891"/>
      <w:bookmarkStart w:id="39" w:name="_Toc14"/>
      <w:bookmarkEnd w:id="38"/>
      <w:r>
        <w:rPr>
          <w:rtl w:val="true"/>
        </w:rPr>
        <w:t>اعتماد بدون ترس از ویژگی های افراد موفق است</w:t>
      </w:r>
      <w:bookmarkEnd w:id="39"/>
    </w:p>
    <w:p>
      <w:pPr>
        <w:pStyle w:val="BookText"/>
        <w:rPr/>
      </w:pPr>
      <w:r>
        <w:rPr>
          <w:rFonts w:ascii="IRNazanin" w:hAnsi="IRNazanin" w:eastAsia="IRNazanin"/>
          <w:color w:val="111111"/>
          <w:sz w:val="28"/>
          <w:sz w:val="28"/>
          <w:szCs w:val="28"/>
          <w:rtl w:val="true"/>
          <w:lang w:bidi="fa-IR"/>
        </w:rPr>
        <w:t>بزرگ ترین دشمنان برای موفقیت، ترس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ناشناخته ها و شکست در آن ها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شک و تردید خود به مبارزه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تشنه به موفقیت یاد می گیرند چگونه این نگرانی ها و مشکلات و بدبینی های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 سر و صدا اقدام می کنند و به سمت رویاهای خود می روند و با اعتماد به نفس و انگیزه بالا به سمت اهداف خود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تفاوتی به این معنا نیست که شما احساس ترس نمی کنید؛ این بدان معنی است که شما اجازه ندهید ترس شما را به عقب برگرداند برای موفقیت، باید به اندازه کافی با اعتماد به نفس و شجاع باشید تا تلاش های جدید انجام دهید</w:t>
      </w:r>
      <w:r>
        <w:rPr>
          <w:rFonts w:eastAsia="IRNazanin" w:cs="IRNazanin"/>
          <w:color w:val="111111"/>
          <w:sz w:val="28"/>
          <w:szCs w:val="28"/>
          <w:rtl w:val="true"/>
          <w:lang w:bidi="fa-IR"/>
        </w:rPr>
        <w:t>.</w:t>
      </w:r>
    </w:p>
    <w:p>
      <w:pPr>
        <w:pStyle w:val="Heading4"/>
        <w:numPr>
          <w:ilvl w:val="3"/>
          <w:numId w:val="1"/>
        </w:numPr>
        <w:rPr/>
      </w:pPr>
      <w:bookmarkStart w:id="40" w:name="__RefHeading___Toc1515886_1490000891"/>
      <w:bookmarkStart w:id="41" w:name="_Toc15"/>
      <w:bookmarkEnd w:id="40"/>
      <w:r>
        <w:rPr>
          <w:rtl w:val="true"/>
        </w:rPr>
        <w:t>کنجکاوی افراد موفق دیدنی است</w:t>
      </w:r>
      <w:bookmarkEnd w:id="4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ما یاد گرفته ایم که با جریان روزگار پیش برویم اما افراد موفق این گونه نیستند، آن ها به طور طبیعی کنجکاو هستند و همه چیز را مورد سوال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دائما از خود می پرسند چی می شد اگر؟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چرایی و چگونگی همه چیز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وضعیت فعلی راضی نیستند؛ افرادی که موفق هستند ذهن های کنجکاوی دارند، که آن ها را به پیشرفت های نوآورانه تبدیل می کند</w:t>
      </w:r>
      <w:r>
        <w:rPr>
          <w:rFonts w:eastAsia="IRNazanin" w:cs="IRNazanin"/>
          <w:color w:val="111111"/>
          <w:sz w:val="28"/>
          <w:szCs w:val="28"/>
          <w:rtl w:val="true"/>
          <w:lang w:bidi="fa-IR"/>
        </w:rPr>
        <w:t xml:space="preserve">. </w:t>
      </w:r>
      <w:bookmarkStart w:id="42" w:name="pg20451_223911"/>
    </w:p>
    <w:p>
      <w:pPr>
        <w:pStyle w:val="BookText"/>
        <w:rPr/>
      </w:pPr>
      <w:bookmarkEnd w:id="4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62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33" o:detectmouseclick="t"/>
                <v:stroke color="#3465a4" joinstyle="round" endcap="flat"/>
                <w10:wrap type="none"/>
              </v:shape>
            </w:pict>
          </mc:Fallback>
        </mc:AlternateContent>
      </w:r>
    </w:p>
    <w:p>
      <w:pPr>
        <w:pStyle w:val="Heading4"/>
        <w:numPr>
          <w:ilvl w:val="3"/>
          <w:numId w:val="1"/>
        </w:numPr>
        <w:rPr/>
      </w:pPr>
      <w:bookmarkStart w:id="43" w:name="__RefHeading___Toc1515888_1490000891"/>
      <w:bookmarkStart w:id="44" w:name="_Toc16"/>
      <w:bookmarkEnd w:id="43"/>
      <w:r>
        <w:rPr>
          <w:rtl w:val="true"/>
        </w:rPr>
        <w:t>پرورش دادن ذهنیت از ویژگی های افراد موفق</w:t>
      </w:r>
      <w:bookmarkEnd w:id="44"/>
    </w:p>
    <w:p>
      <w:pPr>
        <w:pStyle w:val="BookText"/>
        <w:rPr/>
      </w:pPr>
      <w:r>
        <w:rPr>
          <w:rFonts w:ascii="IRNazanin" w:hAnsi="IRNazanin" w:eastAsia="IRNazanin"/>
          <w:color w:val="111111"/>
          <w:sz w:val="28"/>
          <w:sz w:val="28"/>
          <w:szCs w:val="28"/>
          <w:rtl w:val="true"/>
          <w:lang w:bidi="fa-IR"/>
        </w:rPr>
        <w:t>مردم موفق به این باورند که قادر به انجام کارهای شگفت انگیز هستند و مایل به کشیدن سختی برای رسیدن به اهداف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دیدن نقاط ضعف، آن ها بر بهبود خود و غلبه بر چالش ها تمرکز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ذهنیت خود را پرورش می دهند، یا اعتقاد دارند که با تلاش و کار سخت می توانند توانایی و مهارت خود را بهبود بخشند و بر ناتوانی خود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دیدگاه به مردم اجازه می دهد تا در زمان های چالش انگیز رشد کنند، یک ذهن رشد کرده، شکست را به عنوان یک روش برای رشد بیشتر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35" o:detectmouseclick="t"/>
                <v:stroke color="#3465a4" joinstyle="round" endcap="flat"/>
                <w10:wrap type="none"/>
              </v:shape>
            </w:pict>
          </mc:Fallback>
        </mc:AlternateContent>
      </w:r>
    </w:p>
    <w:p>
      <w:pPr>
        <w:pStyle w:val="Heading4"/>
        <w:numPr>
          <w:ilvl w:val="3"/>
          <w:numId w:val="1"/>
        </w:numPr>
        <w:rPr/>
      </w:pPr>
      <w:bookmarkStart w:id="45" w:name="__RefHeading___Toc1515890_1490000891"/>
      <w:bookmarkStart w:id="46" w:name="_Toc17"/>
      <w:bookmarkEnd w:id="45"/>
      <w:r>
        <w:rPr>
          <w:rtl w:val="true"/>
        </w:rPr>
        <w:t>افراد موفق تعهد مشتاقانه دارند</w:t>
      </w:r>
      <w:bookmarkEnd w:id="4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موفق به آرزوهایشان احترام می گذارند، آن ها در مورد اهداف خود عمیقاً پرشور هستند و کاملاً متعهد به دیدن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موفق می دانند که اشتیاق، </w:t>
      </w:r>
      <w:bookmarkStart w:id="47" w:name="pg20451_223912"/>
    </w:p>
    <w:p>
      <w:pPr>
        <w:pStyle w:val="BookText"/>
        <w:rPr/>
      </w:pPr>
      <w:bookmarkEnd w:id="47"/>
      <w:r>
        <w:rPr>
          <w:rFonts w:ascii="IRNazanin" w:hAnsi="IRNazanin" w:eastAsia="IRNazanin"/>
          <w:color w:val="111111"/>
          <w:sz w:val="28"/>
          <w:sz w:val="28"/>
          <w:szCs w:val="28"/>
          <w:rtl w:val="true"/>
          <w:lang w:bidi="fa-IR"/>
        </w:rPr>
        <w:t>کلید پیشرفت است و پیشرفت در نهایت به موفقیت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چیزی نیست که بتوان آن را ظاهر سازی کرد؛ افرادی که به اهدافشان متعهد و پرشور هستند، زندگی و شرایط خود را برای حمایت از این جاه طلبی ها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عمیقا به اهدافشان متعهد هستند، در واقع موفق خواهند شد</w:t>
      </w:r>
      <w:r>
        <w:rPr>
          <w:rFonts w:eastAsia="IRNazanin" w:cs="IRNazanin"/>
          <w:color w:val="111111"/>
          <w:sz w:val="28"/>
          <w:szCs w:val="28"/>
          <w:rtl w:val="true"/>
          <w:lang w:bidi="fa-IR"/>
        </w:rPr>
        <w:t>.</w:t>
      </w:r>
    </w:p>
    <w:p>
      <w:pPr>
        <w:pStyle w:val="Heading4"/>
        <w:numPr>
          <w:ilvl w:val="3"/>
          <w:numId w:val="1"/>
        </w:numPr>
        <w:rPr/>
      </w:pPr>
      <w:bookmarkStart w:id="48" w:name="__RefHeading___Toc1515892_1490000891"/>
      <w:bookmarkStart w:id="49" w:name="_Toc18"/>
      <w:bookmarkEnd w:id="48"/>
      <w:r>
        <w:rPr>
          <w:rtl w:val="true"/>
        </w:rPr>
        <w:t>افراد موفق زیر فشار کار و زندگی آرامش خود را حفظ می کنند</w:t>
      </w:r>
      <w:bookmarkEnd w:id="49"/>
    </w:p>
    <w:p>
      <w:pPr>
        <w:pStyle w:val="BookText"/>
        <w:rPr/>
      </w:pPr>
      <w:r>
        <w:rPr>
          <w:rFonts w:ascii="IRNazanin" w:hAnsi="IRNazanin" w:eastAsia="IRNazanin"/>
          <w:color w:val="111111"/>
          <w:sz w:val="28"/>
          <w:sz w:val="28"/>
          <w:szCs w:val="28"/>
          <w:rtl w:val="true"/>
          <w:lang w:bidi="fa-IR"/>
        </w:rPr>
        <w:t>مواجهه با فشار بالا، می تواند شما را تحریک کند تا تصمیم اشتباه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تحت فشار خرابکاری اشتباه می کنیم؛ اما افرادی که به شدت موفق بوده اند آموخته اند که آرام باشند و اثرات منفی فشار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فشار بیشتر می شوند این افراد روحیه مثبت خود را حفظ می کنند و آن ها چالش را به عنوان یک فرصت، نه یک تهدید مرگ و زندگی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 وضعیت استرس زا را به عنوان فرصتی برای غلبه بر یک چالش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روی وظیفه تمرکز می کنند و تصمیمات لازم را برای انجام کارها را می گیرند</w:t>
      </w:r>
      <w:r>
        <w:rPr>
          <w:rFonts w:eastAsia="IRNazanin" w:cs="IRNazanin"/>
          <w:color w:val="111111"/>
          <w:sz w:val="28"/>
          <w:szCs w:val="28"/>
          <w:rtl w:val="true"/>
          <w:lang w:bidi="fa-IR"/>
        </w:rPr>
        <w:t>.</w:t>
      </w:r>
    </w:p>
    <w:p>
      <w:pPr>
        <w:pStyle w:val="Heading4"/>
        <w:numPr>
          <w:ilvl w:val="3"/>
          <w:numId w:val="1"/>
        </w:numPr>
        <w:rPr/>
      </w:pPr>
      <w:bookmarkStart w:id="50" w:name="__RefHeading___Toc1515894_1490000891"/>
      <w:bookmarkStart w:id="51" w:name="_Toc19"/>
      <w:bookmarkEnd w:id="50"/>
      <w:r>
        <w:rPr>
          <w:rtl w:val="true"/>
        </w:rPr>
        <w:t>مسئولیت پذیر و قدرتمند از ویژگی های افراد موفق</w:t>
      </w:r>
      <w:bookmarkEnd w:id="51"/>
    </w:p>
    <w:p>
      <w:pPr>
        <w:pStyle w:val="BookText"/>
        <w:rPr/>
      </w:pPr>
      <w:r>
        <w:rPr>
          <w:rFonts w:ascii="IRNazanin" w:hAnsi="IRNazanin" w:eastAsia="IRNazanin"/>
          <w:color w:val="111111"/>
          <w:sz w:val="28"/>
          <w:sz w:val="28"/>
          <w:szCs w:val="28"/>
          <w:rtl w:val="true"/>
          <w:lang w:bidi="fa-IR"/>
        </w:rPr>
        <w:t>برای موفقیت، باید باور داشته باشید که مسئولیت زندگی خود را بر عهده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نباید این حس را از دست بدهید؛ حتی در سخت ترین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ترین افراد به خودی خود تصمیم می گیرند، آن ها کاپیتان کشتی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مختاری هم چنین شما را به انعطاف پذیری می رساند، زیرا احساس قوی و توانایی برای مقابله با آن چه که در راه است را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شما را از هم جدا می کند و باعث می شود که دیگران بیشتر از شما قدردانی کنند 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یک بحران مواجه شدید، افراد موفق از آن عبور می کنند، چون از خود و توانایی های خود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استقامت، آن ها را به مرزهای مطمئن برای کسانی که اطراف آن ها هستند، تبدیل می کند</w:t>
      </w:r>
      <w:r>
        <w:rPr>
          <w:rFonts w:eastAsia="IRNazanin" w:cs="IRNazanin"/>
          <w:color w:val="111111"/>
          <w:sz w:val="28"/>
          <w:szCs w:val="28"/>
          <w:rtl w:val="true"/>
          <w:lang w:bidi="fa-IR"/>
        </w:rPr>
        <w:t>.</w:t>
      </w:r>
    </w:p>
    <w:p>
      <w:pPr>
        <w:pStyle w:val="Heading4"/>
        <w:numPr>
          <w:ilvl w:val="3"/>
          <w:numId w:val="1"/>
        </w:numPr>
        <w:rPr/>
      </w:pPr>
      <w:bookmarkStart w:id="52" w:name="__RefHeading___Toc1515896_1490000891"/>
      <w:bookmarkStart w:id="53" w:name="_Toc20"/>
      <w:bookmarkEnd w:id="52"/>
      <w:r>
        <w:rPr>
          <w:rtl w:val="true"/>
        </w:rPr>
        <w:t>افراد موفق واقع گرایانه خوش بین هستند</w:t>
      </w:r>
      <w:bookmarkEnd w:id="5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موفق، کاملاً مثبت هستند، اما آن ها نیز چیزها را منطقی و عینی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خوش بینی واقع گرایانه دارند؛ آن ها معتقدند که موفق خواهند شد، اما باور دارند که موفقیت به راحتی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بینی به آن ها کمک می کند تا با </w:t>
      </w:r>
      <w:bookmarkStart w:id="54" w:name="pg20451_223913"/>
    </w:p>
    <w:p>
      <w:pPr>
        <w:pStyle w:val="BookText"/>
        <w:rPr/>
      </w:pPr>
      <w:bookmarkEnd w:id="54"/>
      <w:r>
        <w:rPr>
          <w:rFonts w:ascii="IRNazanin" w:hAnsi="IRNazanin" w:eastAsia="IRNazanin"/>
          <w:color w:val="111111"/>
          <w:sz w:val="28"/>
          <w:sz w:val="28"/>
          <w:szCs w:val="28"/>
          <w:rtl w:val="true"/>
          <w:lang w:bidi="fa-IR"/>
        </w:rPr>
        <w:t>انعطاف پذیری، در مسیر ناشناخته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39" o:detectmouseclick="t"/>
                <v:stroke color="#3465a4" joinstyle="round" endcap="flat"/>
                <w10:wrap type="none"/>
              </v:shape>
            </w:pict>
          </mc:Fallback>
        </mc:AlternateContent>
      </w:r>
    </w:p>
    <w:p>
      <w:pPr>
        <w:pStyle w:val="Heading4"/>
        <w:numPr>
          <w:ilvl w:val="3"/>
          <w:numId w:val="1"/>
        </w:numPr>
        <w:rPr/>
      </w:pPr>
      <w:bookmarkStart w:id="55" w:name="__RefHeading___Toc1515898_1490000891"/>
      <w:bookmarkStart w:id="56" w:name="_Toc21"/>
      <w:bookmarkEnd w:id="55"/>
      <w:r>
        <w:rPr>
          <w:rtl w:val="true"/>
        </w:rPr>
        <w:t>ارتباط قوی از ویژگی های افراد موفق</w:t>
      </w:r>
      <w:bookmarkEnd w:id="56"/>
    </w:p>
    <w:p>
      <w:pPr>
        <w:pStyle w:val="BookText"/>
        <w:rPr/>
      </w:pPr>
      <w:r>
        <w:rPr>
          <w:rFonts w:ascii="IRNazanin" w:hAnsi="IRNazanin" w:eastAsia="IRNazanin"/>
          <w:color w:val="111111"/>
          <w:sz w:val="28"/>
          <w:sz w:val="28"/>
          <w:szCs w:val="28"/>
          <w:rtl w:val="true"/>
          <w:lang w:bidi="fa-IR"/>
        </w:rPr>
        <w:t>توانایی مؤثر انتقال ایده های خود به دیگران، یکی از مهم ترین صفات شناخته شده توسط افراد موفق مانند بیل گیتس و ریچارد برانسون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همه این ها باعث می شود تا بر روی افکار و ایده های خود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ترین افراد می توانند در هنگام صحبت و نوشتن به طور مؤثر مذاکره و انتقال اطلاعات مربوطه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توانایی فعالانه گوش دادن و تعامل با دیگران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قادر به جمع آوری اطلاعات و درک آن چه که گفته می شود باشید و سپس به طور مؤثر پاسخ دهید و اطمینان حاصل کنید که پیام شما درک شده است، که هم چنین شامل ارتباط غیر کلامی است، مانند این که چگونه ما خودمان را حفظ می کنیم به دیگران ارائه می دهیم، حتی زمانی که صحبت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ترین افراد ارتباطات عالی دارند که به آن ها این امکان را می دهد تا ایده ها را به اشتراک بگذارند و با انواع مختلفی از مردم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خوب، کلیدی برای جمع آوری بازخورد مشتریان و درک نیاز آن ها است</w:t>
      </w:r>
      <w:r>
        <w:rPr>
          <w:rFonts w:eastAsia="IRNazanin" w:cs="IRNazanin"/>
          <w:color w:val="111111"/>
          <w:sz w:val="28"/>
          <w:szCs w:val="28"/>
          <w:rtl w:val="true"/>
          <w:lang w:bidi="fa-IR"/>
        </w:rPr>
        <w:t>.</w:t>
      </w:r>
    </w:p>
    <w:p>
      <w:pPr>
        <w:pStyle w:val="Heading3"/>
        <w:numPr>
          <w:ilvl w:val="2"/>
          <w:numId w:val="1"/>
        </w:numPr>
        <w:rPr/>
      </w:pPr>
      <w:bookmarkStart w:id="57" w:name="__RefHeading___Toc1515900_1490000891"/>
      <w:bookmarkStart w:id="58" w:name="_Toc22"/>
      <w:bookmarkEnd w:id="57"/>
      <w:r>
        <w:rPr>
          <w:rtl w:val="true"/>
        </w:rPr>
        <w:t xml:space="preserve">یک انسان موفق از </w:t>
      </w:r>
      <w:r>
        <w:rPr/>
        <w:t>7</w:t>
      </w:r>
      <w:r>
        <w:rPr>
          <w:rtl w:val="true"/>
        </w:rPr>
        <w:t xml:space="preserve"> </w:t>
      </w:r>
      <w:r>
        <w:rPr>
          <w:rtl w:val="true"/>
        </w:rPr>
        <w:t>ویژگی بهره می برد</w:t>
      </w:r>
      <w:bookmarkEnd w:id="58"/>
    </w:p>
    <w:p>
      <w:pPr>
        <w:pStyle w:val="Heading4"/>
        <w:numPr>
          <w:ilvl w:val="3"/>
          <w:numId w:val="1"/>
        </w:numPr>
        <w:rPr/>
      </w:pPr>
      <w:bookmarkStart w:id="59" w:name="__RefHeading___Toc1515902_1490000891"/>
      <w:bookmarkStart w:id="60" w:name="_Toc23"/>
      <w:bookmarkEnd w:id="59"/>
      <w:r>
        <w:rPr>
          <w:rtl w:val="true"/>
        </w:rPr>
        <w:t>موقعیت شناسی</w:t>
      </w:r>
      <w:bookmarkEnd w:id="6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بدانید کار انسان شبیه کار دوچرخه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دوچرخه تا زمانی حفظ می شود که در یک جهتی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برخی انسان ها این است که می خواهند بدون حرکت و بدون مقصد تعادل خویش را حفظ کنند و برای همین است که احساس تزلزل می کنند</w:t>
      </w:r>
      <w:r>
        <w:rPr>
          <w:rFonts w:eastAsia="IRNazanin" w:cs="IRNazanin"/>
          <w:color w:val="111111"/>
          <w:sz w:val="28"/>
          <w:szCs w:val="28"/>
          <w:rtl w:val="true"/>
          <w:lang w:bidi="fa-IR"/>
        </w:rPr>
        <w:t xml:space="preserve">. </w:t>
      </w:r>
      <w:bookmarkStart w:id="61" w:name="pg20451_223914"/>
    </w:p>
    <w:p>
      <w:pPr>
        <w:pStyle w:val="BookText"/>
        <w:rPr/>
      </w:pPr>
      <w:bookmarkEnd w:id="61"/>
      <w:r>
        <w:rPr>
          <w:rFonts w:ascii="IRNazanin" w:hAnsi="IRNazanin" w:eastAsia="IRNazanin"/>
          <w:color w:val="111111"/>
          <w:sz w:val="28"/>
          <w:sz w:val="28"/>
          <w:szCs w:val="28"/>
          <w:rtl w:val="true"/>
          <w:lang w:bidi="fa-IR"/>
        </w:rPr>
        <w:t>باید برای خودتان هدف با ارزشی تعیین کنید و مهم تر از آن طرحی برای دستیابی به آن هدف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به دنبال چه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فکر کنید و از گذشته دست بردارید این طوری جوان و شاداب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هدف حتی جسم هم وظایف خودش را درست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ندارید در واقع زندگی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جز هدف های شخصی، به اهداف غیر شخصی هم نیاز دارید مثل کمک کردن به دیگران</w:t>
      </w:r>
      <w:r>
        <w:rPr>
          <w:rFonts w:eastAsia="IRNazanin" w:cs="IRNazanin"/>
          <w:color w:val="111111"/>
          <w:sz w:val="28"/>
          <w:szCs w:val="28"/>
          <w:rtl w:val="true"/>
          <w:lang w:bidi="fa-IR"/>
        </w:rPr>
        <w:t>.</w:t>
      </w:r>
    </w:p>
    <w:p>
      <w:pPr>
        <w:pStyle w:val="Heading4"/>
        <w:numPr>
          <w:ilvl w:val="3"/>
          <w:numId w:val="1"/>
        </w:numPr>
        <w:rPr/>
      </w:pPr>
      <w:bookmarkStart w:id="62" w:name="__RefHeading___Toc1515904_1490000891"/>
      <w:bookmarkStart w:id="63" w:name="_Toc24"/>
      <w:bookmarkEnd w:id="62"/>
      <w:r>
        <w:rPr>
          <w:rtl w:val="true"/>
        </w:rPr>
        <w:t>تفاهم</w:t>
      </w:r>
      <w:bookmarkEnd w:id="63"/>
    </w:p>
    <w:p>
      <w:pPr>
        <w:pStyle w:val="BookText"/>
        <w:rPr/>
      </w:pPr>
      <w:r>
        <w:rPr>
          <w:rFonts w:ascii="IRNazanin" w:hAnsi="IRNazanin" w:eastAsia="IRNazanin"/>
          <w:color w:val="111111"/>
          <w:sz w:val="28"/>
          <w:sz w:val="28"/>
          <w:szCs w:val="28"/>
          <w:rtl w:val="true"/>
          <w:lang w:bidi="fa-IR"/>
        </w:rPr>
        <w:t>اغلب ناکامی های ما در روابط انسانی، حاصل سوء تفاهمات است و برای برخورد مؤثر با مسائل باید از ماهیت واقعی آن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مجموعه ای از واقعیات یا شرایط انتظار داریم که دیگران هم مثل ما واکنش یا حساسیت نشان دهند ولی فراموش نکنید که هر انسانی با توجه به تصاویر ذهنی خودش نسبت به مسائل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واکنش یک فرد نسبت به شما بخاطر اذیت و آزار و بدخواهی نیست؛ بلکه به این دلیل است که آن فرد وضعیت را جور دیگری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به افراد و واکنش آن ها نگاه کنید؛ سطح تفاهم در روابط شما بالا خواهد رفت</w:t>
      </w:r>
    </w:p>
    <w:p>
      <w:pPr>
        <w:pStyle w:val="BookText"/>
        <w:rPr/>
      </w:pPr>
      <w:r>
        <w:rPr>
          <w:rFonts w:ascii="IRNazanin" w:hAnsi="IRNazanin" w:eastAsia="IRNazanin"/>
          <w:color w:val="111111"/>
          <w:sz w:val="28"/>
          <w:sz w:val="28"/>
          <w:szCs w:val="28"/>
          <w:rtl w:val="true"/>
          <w:lang w:bidi="fa-IR"/>
        </w:rPr>
        <w:t>ما تا حقیقت را درک نکنیم؛ نمی توانیم واکنش مناسبی نشان دهیم باید بتوانیم حقیقت را ببینیم و آن را چه خوب چه بد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این اشتباه فاحش را انجام می دهیم که تقصیرات و اشکالات خود را نمی پذیریم و حتی قبول نمی کنیم که جانب اشتباه را گرفته ایم قبول نمی کنیم که شرایط به غیر از آن چیزی است که ما دوست داریم و خود را فریب می دهیم و چون حقیقت را نمی شناسیم، نمی توانیم حرکت مناسبی انجام دهیم</w:t>
      </w:r>
      <w:r>
        <w:rPr>
          <w:rFonts w:eastAsia="IRNazanin" w:cs="IRNazanin"/>
          <w:color w:val="111111"/>
          <w:sz w:val="28"/>
          <w:szCs w:val="28"/>
          <w:rtl w:val="true"/>
          <w:lang w:bidi="fa-IR"/>
        </w:rPr>
        <w:t>.</w:t>
      </w:r>
    </w:p>
    <w:p>
      <w:pPr>
        <w:pStyle w:val="Heading4"/>
        <w:numPr>
          <w:ilvl w:val="3"/>
          <w:numId w:val="1"/>
        </w:numPr>
        <w:rPr/>
      </w:pPr>
      <w:bookmarkStart w:id="64" w:name="__RefHeading___Toc1515906_1490000891"/>
      <w:bookmarkStart w:id="65" w:name="_Toc25"/>
      <w:bookmarkEnd w:id="64"/>
      <w:r>
        <w:rPr>
          <w:rtl w:val="true"/>
        </w:rPr>
        <w:t>شجاعت</w:t>
      </w:r>
      <w:bookmarkEnd w:id="6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هدف و درک شرایط کافی نیست، شجاعت عمل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عمل کردن می توان اهداف، امیال و باورها را به حقیقت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این دنیا 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آدم موفق و غیر موفق در زمینه نقطه نظرها و توانائی ها نیست، مسئله شهامتی است که انسان موفق روی نقطه نظرهای خودش نشان می دهد، خطرات حساب شده را می پذیرد و دست به عمل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تحرکی </w:t>
      </w:r>
      <w:bookmarkStart w:id="66" w:name="pg20451_223915"/>
    </w:p>
    <w:p>
      <w:pPr>
        <w:pStyle w:val="BookText"/>
        <w:rPr/>
      </w:pPr>
      <w:bookmarkEnd w:id="66"/>
      <w:r>
        <w:rPr>
          <w:rFonts w:ascii="IRNazanin" w:hAnsi="IRNazanin" w:eastAsia="IRNazanin"/>
          <w:color w:val="111111"/>
          <w:sz w:val="28"/>
          <w:sz w:val="28"/>
          <w:szCs w:val="28"/>
          <w:rtl w:val="true"/>
          <w:lang w:bidi="fa-IR"/>
        </w:rPr>
        <w:t>و دست روی دست گذاشتن انسان را در مواجهه با مسائل عصبی و ناتوان می کند اگر آن قدر صبر کنیم و دست روی دست بگذاریم تا از نتیجه کاری مطمئن شویم؛ هرگز قدمی برنخواهیم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بکنید احتمال اشتباه در آن هست</w:t>
      </w:r>
      <w:r>
        <w:rPr>
          <w:rFonts w:eastAsia="IRNazanin" w:cs="IRNazanin"/>
          <w:color w:val="111111"/>
          <w:sz w:val="28"/>
          <w:szCs w:val="28"/>
          <w:rtl w:val="true"/>
          <w:lang w:bidi="fa-IR"/>
        </w:rPr>
        <w:t>.</w:t>
      </w:r>
    </w:p>
    <w:p>
      <w:pPr>
        <w:pStyle w:val="Heading4"/>
        <w:numPr>
          <w:ilvl w:val="3"/>
          <w:numId w:val="1"/>
        </w:numPr>
        <w:rPr/>
      </w:pPr>
      <w:bookmarkStart w:id="67" w:name="__RefHeading___Toc1515908_1490000891"/>
      <w:bookmarkStart w:id="68" w:name="_Toc26"/>
      <w:bookmarkEnd w:id="67"/>
      <w:r>
        <w:rPr>
          <w:rtl w:val="true"/>
        </w:rPr>
        <w:t>خیرخواهی</w:t>
      </w:r>
      <w:bookmarkEnd w:id="68"/>
    </w:p>
    <w:p>
      <w:pPr>
        <w:pStyle w:val="BookText"/>
        <w:rPr/>
      </w:pPr>
      <w:r>
        <w:rPr>
          <w:rFonts w:ascii="IRNazanin" w:hAnsi="IRNazanin" w:eastAsia="IRNazanin"/>
          <w:color w:val="111111"/>
          <w:sz w:val="28"/>
          <w:sz w:val="28"/>
          <w:szCs w:val="28"/>
          <w:rtl w:val="true"/>
          <w:lang w:bidi="fa-IR"/>
        </w:rPr>
        <w:t>شخصیت های موفق به سایرین هم اهمیت می دهند و برای هم نوعانشان احترام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دیگران همان طور که زیبنده انسان هاست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سایرین احساس خیر خواهی بیشتری می کنیم؛ بدون استثنا نسبت به خودمان هم خیر خواه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شیوه های مبارزه با احساس گناه و تقصیر این است که گناه را به گردن سایرین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شخصیت موفق دارد؛ نسبت به سایرین احساس خیر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البته که مهم هستند و نمی توانید با آن ها مانند اشیاء بی جان روبرو شوید؛ اما برای این که بتوانید خیرخواهی را در خودتان افزایش دهید سه کار می توانید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با درک حقیقت درباره مردم، ارج و قرب آن ها را نزد خود بالا ببرید و فراموش نکنید که مردم بنده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خودتان فرصت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درباره احساسات، نقطه نظرها، امیال و نیازهای سایرین فکر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مهم بدانید و با این روحیه با آنان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رفتاری که نشان می دهید با احساس شما رابطه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43" o:detectmouseclick="t"/>
                <v:stroke color="#3465a4" joinstyle="round" endcap="flat"/>
                <w10:wrap type="none"/>
              </v:shape>
            </w:pict>
          </mc:Fallback>
        </mc:AlternateContent>
      </w:r>
      <w:bookmarkStart w:id="69" w:name="pg20451_223916"/>
    </w:p>
    <w:p>
      <w:pPr>
        <w:pStyle w:val="Heading4"/>
        <w:numPr>
          <w:ilvl w:val="3"/>
          <w:numId w:val="1"/>
        </w:numPr>
        <w:rPr/>
      </w:pPr>
      <w:bookmarkStart w:id="70" w:name="__RefHeading___Toc1515910_1490000891"/>
      <w:bookmarkStart w:id="71" w:name="_Toc27"/>
      <w:bookmarkEnd w:id="69"/>
      <w:bookmarkEnd w:id="70"/>
      <w:r>
        <w:rPr>
          <w:rtl w:val="true"/>
        </w:rPr>
        <w:t>مناعت</w:t>
      </w:r>
      <w:bookmarkEnd w:id="71"/>
    </w:p>
    <w:p>
      <w:pPr>
        <w:pStyle w:val="BookText"/>
        <w:rPr/>
      </w:pPr>
      <w:r>
        <w:rPr>
          <w:rFonts w:ascii="IRNazanin" w:hAnsi="IRNazanin" w:eastAsia="IRNazanin"/>
          <w:color w:val="111111"/>
          <w:sz w:val="28"/>
          <w:sz w:val="28"/>
          <w:szCs w:val="28"/>
          <w:rtl w:val="true"/>
          <w:lang w:bidi="fa-IR"/>
        </w:rPr>
        <w:t>از میان تمامی پستی و بلندی هایی که در زندگی وجود دارد، نداشتن مناعت نفس کشنده تر از همه و غلبه بر آن از هر کاری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چاله را به دست خودمان کنده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دست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باید در ذهن خود فرو کنیم که دست کم گرفتن خویش، فروتنی و شکسته نفسی نیست، عیب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اندازه کافی مناعت نفس دارد؛ نسبت به دیگران احساس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در صدد اثبات چیزی بر نمی آید و حقایق را واضح 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سوال این است که برای بهبود مناعت خود چه کنیم؟ تصویر ذهنی انسان های شکست خورده و بی ارزش را فراموش کنید، مفهوم کلمه مناعت این است که قدر و ارزش خود را می دانید، و قدر ارزش های خود را دانستن خودبینی نیست مگر این که گمان کنید خودتان آفریدگار خویش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راز کسب مناعت این است که از مردم قدردانی بیش تری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فرد مردم احترام قائل شوید؛ زیرا همه انسان ها بندگان خداوند هستند؛ بنابراین موجود با ارزشی به شمار می روند و عجیب آن که مناعت خود شما با این روحیه بالا می رود</w:t>
      </w:r>
      <w:r>
        <w:rPr>
          <w:rFonts w:eastAsia="IRNazanin" w:cs="IRNazanin"/>
          <w:color w:val="111111"/>
          <w:sz w:val="28"/>
          <w:szCs w:val="28"/>
          <w:rtl w:val="true"/>
          <w:lang w:bidi="fa-IR"/>
        </w:rPr>
        <w:t>.</w:t>
      </w:r>
    </w:p>
    <w:p>
      <w:pPr>
        <w:pStyle w:val="Heading4"/>
        <w:numPr>
          <w:ilvl w:val="3"/>
          <w:numId w:val="1"/>
        </w:numPr>
        <w:rPr/>
      </w:pPr>
      <w:bookmarkStart w:id="72" w:name="__RefHeading___Toc1515912_1490000891"/>
      <w:bookmarkStart w:id="73" w:name="_Toc28"/>
      <w:bookmarkEnd w:id="72"/>
      <w:r>
        <w:rPr>
          <w:rtl w:val="true"/>
        </w:rPr>
        <w:t>اعتماد به نفس</w:t>
      </w:r>
      <w:bookmarkEnd w:id="73"/>
    </w:p>
    <w:p>
      <w:pPr>
        <w:pStyle w:val="BookText"/>
        <w:rPr/>
      </w:pPr>
      <w:r>
        <w:rPr>
          <w:rFonts w:ascii="IRNazanin" w:hAnsi="IRNazanin" w:eastAsia="IRNazanin"/>
          <w:color w:val="111111"/>
          <w:sz w:val="28"/>
          <w:sz w:val="28"/>
          <w:szCs w:val="28"/>
          <w:rtl w:val="true"/>
          <w:lang w:bidi="fa-IR"/>
        </w:rPr>
        <w:t>اعتماد به نفس با تجربه کردن موفقیت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برای نخستین بار شروع می کنیم از نتیجه اش آن قدرها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موفقیت را تجربه نکرده ایم و باید بدانید که موفقیت تولید موفقیت می کند و حتی یک موفقیت کوچک قدمی برای موارد بعدی است و شما هم می توانید از این روش ساده برای کسب اعتماد به نفس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ایجاد عادت یادآوری موفقیت ها و فراموش کردن ناکامی های گذشته است؛ در حالی که بسیاری از افراد موفقیت های گذشته را فراموش می کنند و شکست ها را در خاطر نگه می دارند و در نتیجه اعتماد به نفس را از بین می برند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حل چیست؟ برای پیروز شدن از اشتباهات پند بگیرید و بعد اشتباه را از ذهن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گذشته را بخاطر آورید و آن ها را برای خودتان تصویر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بالاخره برای یک بار هم که شده موفقیت را تجربه کرده است</w:t>
      </w:r>
      <w:r>
        <w:rPr>
          <w:rFonts w:eastAsia="IRNazanin" w:cs="IRNazanin"/>
          <w:color w:val="111111"/>
          <w:sz w:val="28"/>
          <w:szCs w:val="28"/>
          <w:rtl w:val="true"/>
          <w:lang w:bidi="fa-IR"/>
        </w:rPr>
        <w:t xml:space="preserve">. </w:t>
      </w:r>
      <w:bookmarkStart w:id="74" w:name="pg20451_223917"/>
    </w:p>
    <w:p>
      <w:pPr>
        <w:pStyle w:val="Heading4"/>
        <w:numPr>
          <w:ilvl w:val="3"/>
          <w:numId w:val="1"/>
        </w:numPr>
        <w:rPr/>
      </w:pPr>
      <w:bookmarkStart w:id="75" w:name="__RefHeading___Toc1515914_1490000891"/>
      <w:bookmarkStart w:id="76" w:name="_Toc29"/>
      <w:bookmarkEnd w:id="74"/>
      <w:bookmarkEnd w:id="75"/>
      <w:r>
        <w:rPr>
          <w:rtl w:val="true"/>
        </w:rPr>
        <w:t>خودپذیری</w:t>
      </w:r>
      <w:bookmarkEnd w:id="76"/>
    </w:p>
    <w:p>
      <w:pPr>
        <w:pStyle w:val="BookText"/>
        <w:rPr/>
      </w:pPr>
      <w:r>
        <w:rPr>
          <w:rFonts w:ascii="IRNazanin" w:hAnsi="IRNazanin" w:eastAsia="IRNazanin"/>
          <w:color w:val="111111"/>
          <w:sz w:val="28"/>
          <w:sz w:val="28"/>
          <w:szCs w:val="28"/>
          <w:rtl w:val="true"/>
          <w:lang w:bidi="fa-IR"/>
        </w:rPr>
        <w:t>تا انسان خود را نشناسد؛ به خوشبختی واقعی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مفلوک ترین انسان ها آن هایی هستند که همه سعی شان بر این است که خود و دیگران را به قبول چیزی جز آن چه که هستند مجاب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خودتان را جز آن چه هستید؛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هستید که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ما بهتر، قوی تر و شایسته تر از آن هستیم که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تصویر ذهنی بهتر، توانایی، استعداد و قدرت جدیدی در خودتان ایجاد نمی کنید، شما همه این ها را دارید و در واقع فقط آن ها را مورد استفاده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آن طور که هستید قبول کنید با تمام تقصیرها، نقاط ضعف، نواقص و 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حرکت شما باید از این جا باشد، نواقص خویش را تحمل کنید، اطلاع از کمبودها لازم است ولی خودتان را بخاطر این کمبودها تکفیر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خویش و رفتارتان فرق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که کامل نیستید؛ خودتان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دارید و همه مثل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جز این تظاهر می کنند خودشان را گول می زنند</w:t>
      </w:r>
      <w:r>
        <w:rPr>
          <w:rFonts w:eastAsia="IRNazanin" w:cs="IRNazanin"/>
          <w:color w:val="111111"/>
          <w:sz w:val="28"/>
          <w:szCs w:val="28"/>
          <w:rtl w:val="true"/>
          <w:lang w:bidi="fa-IR"/>
        </w:rPr>
        <w:t>.</w:t>
      </w:r>
    </w:p>
    <w:p>
      <w:pPr>
        <w:pStyle w:val="Heading3"/>
        <w:numPr>
          <w:ilvl w:val="2"/>
          <w:numId w:val="1"/>
        </w:numPr>
        <w:rPr/>
      </w:pPr>
      <w:bookmarkStart w:id="77" w:name="__RefHeading___Toc1515916_1490000891"/>
      <w:bookmarkStart w:id="78" w:name="_Toc30"/>
      <w:bookmarkEnd w:id="77"/>
      <w:r>
        <w:rPr>
          <w:rtl w:val="true"/>
        </w:rPr>
        <w:t>کارهایی که انسان های موفق، وقت صرف آن نمی کنند</w:t>
      </w:r>
      <w:bookmarkEnd w:id="78"/>
    </w:p>
    <w:p>
      <w:pPr>
        <w:pStyle w:val="Heading4"/>
        <w:numPr>
          <w:ilvl w:val="3"/>
          <w:numId w:val="1"/>
        </w:numPr>
        <w:rPr/>
      </w:pPr>
      <w:bookmarkStart w:id="79" w:name="__RefHeading___Toc1515918_1490000891"/>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یکی از تفاوت های انسان های موفق با دیگران، این است که آن ها در زمینه صرف وقت متفاوت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خوبی اهمیت زمان را درک کرده اند و مهارت بالایی در مدیریت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موفقیت باید دیدگاه شما نسبت به زمان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به این نکته پی برده اند که پول و سرمایه قابل برگشت است اما زمان سرمایه ای غیر قابل برگشت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برای بسیاری از شما این مسئله پیش آمده است که درگیر مسائلی شده اید که نقشی در پیشرفت و حرکت شما به سوی موفقیت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برای رسیدن به موفقیت باید به طور روزانه به آن توجه کنید؛ آن است که وقت خود را چگونه صرف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تا جایی که می توانید صرف وقت برای کارهای غیر ضروری و بی فایده را حذف کنید که در زیر به آن ها اشاره می کنیم</w:t>
      </w:r>
      <w:r>
        <w:rPr>
          <w:rFonts w:eastAsia="IRNazanin" w:cs="IRNazanin"/>
          <w:color w:val="111111"/>
          <w:sz w:val="28"/>
          <w:szCs w:val="28"/>
          <w:rtl w:val="true"/>
          <w:lang w:bidi="fa-IR"/>
        </w:rPr>
        <w:t>:</w:t>
      </w:r>
    </w:p>
    <w:p>
      <w:pPr>
        <w:pStyle w:val="Heading4"/>
        <w:numPr>
          <w:ilvl w:val="3"/>
          <w:numId w:val="1"/>
        </w:numPr>
        <w:rPr/>
      </w:pPr>
      <w:bookmarkStart w:id="81" w:name="__RefHeading___Toc1515920_1490000891"/>
      <w:bookmarkStart w:id="82" w:name="_Toc32"/>
      <w:bookmarkEnd w:id="81"/>
      <w:r>
        <w:rPr>
          <w:rtl w:val="true"/>
        </w:rPr>
        <w:t>دوستی با افراد بی انگیزه و ناموفق</w:t>
      </w:r>
      <w:bookmarkEnd w:id="8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اطرافیان و دوستان افراد موفق و ثروتمند نگاه کنیم؛ به این نکته پی می بریم </w:t>
      </w:r>
      <w:bookmarkStart w:id="83" w:name="pg20451_223918"/>
    </w:p>
    <w:p>
      <w:pPr>
        <w:pStyle w:val="BookText"/>
        <w:rPr/>
      </w:pPr>
      <w:bookmarkEnd w:id="83"/>
      <w:r>
        <w:rPr>
          <w:rFonts w:ascii="IRNazanin" w:hAnsi="IRNazanin" w:eastAsia="IRNazanin"/>
          <w:color w:val="111111"/>
          <w:sz w:val="28"/>
          <w:sz w:val="28"/>
          <w:szCs w:val="28"/>
          <w:rtl w:val="true"/>
          <w:lang w:bidi="fa-IR"/>
        </w:rPr>
        <w:t>که دوستان افراد موفق نیز در اکثر موارد افرادی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به خوبی می دانند که شخصیت و طرز فکر اطرافیان و دوستان بر روی آن ها تأثیر زیادی خواهد گذاشت و به همین دلیل است که وقت خود را صرف معاشرت و دوستی با افراد منفی نگر، ناامید و غیر موفق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ای را به شما می گویم که بهتر است همیشه در هنگام انتخاب دوستان خود به آن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فرد موفقی تبدیل شوید؛ باید دوستان خود را از بین افراد موفق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افرادی که برای رسیدن به موفقیت بیانگیزه و ناامید هستند؛ نه تنها باعث اتلاف وقت شما خواهند شد؛ بلکه می تواند تاثیر منفی قابل توجهی بر روی حرکت شما به سوی موفقیت داشته باشد</w:t>
      </w:r>
      <w:r>
        <w:rPr>
          <w:rFonts w:eastAsia="IRNazanin" w:cs="IRNazanin"/>
          <w:color w:val="111111"/>
          <w:sz w:val="28"/>
          <w:szCs w:val="28"/>
          <w:rtl w:val="true"/>
          <w:lang w:bidi="fa-IR"/>
        </w:rPr>
        <w:t>.</w:t>
      </w:r>
    </w:p>
    <w:p>
      <w:pPr>
        <w:pStyle w:val="Heading4"/>
        <w:numPr>
          <w:ilvl w:val="3"/>
          <w:numId w:val="1"/>
        </w:numPr>
        <w:rPr/>
      </w:pPr>
      <w:bookmarkStart w:id="84" w:name="__RefHeading___Toc1515922_1490000891"/>
      <w:bookmarkStart w:id="85" w:name="_Toc33"/>
      <w:bookmarkEnd w:id="84"/>
      <w:r>
        <w:rPr>
          <w:rtl w:val="true"/>
        </w:rPr>
        <w:t>شبکه های اجتماعی</w:t>
      </w:r>
      <w:bookmarkEnd w:id="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شبکه های اجتماعی به شدت در بین عموم مردم رواج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اطراف خود نگاه کنید، افراد زیادی را می بینید که در طول روز چندین ساعت از وقت خود را صرف حضور در شبکه های اجتماعی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دارای مزایا و معایبی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شبکه ها ارتباط بین انسان ها را راحت تر کرده و حتی می تواند به عنوان ابزاری برای توسعه کسب و کار و رسیدن به موفقیت و نیز رسیدن به ثروت مورد استفاده قرار بگیرد اما به طور کلی در کشور خودمان موضوعی که دیده می شود این است که افراد زیادی وجود دارند که تنها وقت خود را در این شبکه ها تلف می کنند، بدون این که برای آن ها سود و منفعتی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که در شبکه های اجتماعی صرف می کنید را کنترل نکنید، مطمئن باشید که </w:t>
      </w:r>
      <w:bookmarkStart w:id="86" w:name="pg20451_223919"/>
    </w:p>
    <w:p>
      <w:pPr>
        <w:pStyle w:val="BookText"/>
        <w:rPr/>
      </w:pPr>
      <w:bookmarkEnd w:id="86"/>
      <w:r>
        <w:rPr>
          <w:rFonts w:ascii="IRNazanin" w:hAnsi="IRNazanin" w:eastAsia="IRNazanin"/>
          <w:color w:val="111111"/>
          <w:sz w:val="28"/>
          <w:sz w:val="28"/>
          <w:szCs w:val="28"/>
          <w:rtl w:val="true"/>
          <w:lang w:bidi="fa-IR"/>
        </w:rPr>
        <w:t>به صورت روزانه ساعاتی از وقت با ارزش خود را تلف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به خوبی این موضوع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مراقب هستند که بیش از حد زمان خود را در شبکه های اجتماعی صرف نکنند</w:t>
      </w:r>
      <w:r>
        <w:rPr>
          <w:rFonts w:eastAsia="IRNazanin" w:cs="IRNazanin"/>
          <w:color w:val="111111"/>
          <w:sz w:val="28"/>
          <w:szCs w:val="28"/>
          <w:rtl w:val="true"/>
          <w:lang w:bidi="fa-IR"/>
        </w:rPr>
        <w:t>.</w:t>
      </w:r>
    </w:p>
    <w:p>
      <w:pPr>
        <w:pStyle w:val="Heading4"/>
        <w:numPr>
          <w:ilvl w:val="3"/>
          <w:numId w:val="1"/>
        </w:numPr>
        <w:rPr/>
      </w:pPr>
      <w:bookmarkStart w:id="87" w:name="__RefHeading___Toc1515924_1490000891"/>
      <w:bookmarkStart w:id="88" w:name="_Toc34"/>
      <w:bookmarkEnd w:id="87"/>
      <w:r>
        <w:rPr>
          <w:rtl w:val="true"/>
        </w:rPr>
        <w:t>صرف وقت برای نگرانی در مورد مواردی که کنترلی بر روی آن ها ندارند</w:t>
      </w:r>
      <w:bookmarkEnd w:id="88"/>
    </w:p>
    <w:p>
      <w:pPr>
        <w:pStyle w:val="BookText"/>
        <w:rPr/>
      </w:pPr>
      <w:r>
        <w:rPr>
          <w:rFonts w:ascii="IRNazanin" w:hAnsi="IRNazanin" w:eastAsia="IRNazanin"/>
          <w:color w:val="111111"/>
          <w:sz w:val="28"/>
          <w:sz w:val="28"/>
          <w:szCs w:val="28"/>
          <w:rtl w:val="true"/>
          <w:lang w:bidi="fa-IR"/>
        </w:rPr>
        <w:t>در زندگی مسائلی وجود دارد که از کنترل شما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می باشد که در برخی از موارد نمی توان هیچ کاری برای تغییر وضعیت یک مورد خاص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وقت برای فکر کردن به این موارد باعث اتلاف زمان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اگر با شرایط ناخواسته ناخوشایندی مواجه شوند که از اختیار آن ها خارج است، سعی می کنند وقت خود را صرف فکر کردن به کارهایی کنند که با انجام آن ها قادر خواهند بود، پیامدهای این شرایط ناخوشایند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یک تاجر موفق با یک ضرر کاری نا خواسته و غیر قابل کنترل مواجه می شود به جای صرف وقت برای ناراحتی و فکر کردن به آن موضوع، به این فکر می کند که چگونه می تواند با جذب مشتریان بیشتر برای کسب و کارش این ضرر را جبران کند</w:t>
      </w:r>
      <w:r>
        <w:rPr>
          <w:rFonts w:eastAsia="IRNazanin" w:cs="IRNazanin"/>
          <w:color w:val="111111"/>
          <w:sz w:val="28"/>
          <w:szCs w:val="28"/>
          <w:rtl w:val="true"/>
          <w:lang w:bidi="fa-IR"/>
        </w:rPr>
        <w:t>.</w:t>
      </w:r>
    </w:p>
    <w:p>
      <w:pPr>
        <w:pStyle w:val="Heading4"/>
        <w:numPr>
          <w:ilvl w:val="3"/>
          <w:numId w:val="1"/>
        </w:numPr>
        <w:rPr/>
      </w:pPr>
      <w:bookmarkStart w:id="89" w:name="__RefHeading___Toc1515926_1490000891"/>
      <w:bookmarkStart w:id="90" w:name="_Toc35"/>
      <w:bookmarkEnd w:id="89"/>
      <w:r>
        <w:rPr>
          <w:rtl w:val="true"/>
        </w:rPr>
        <w:t>خواب بیش از حد</w:t>
      </w:r>
      <w:bookmarkEnd w:id="9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بدن انسان به طور طبیعی در طول شبانه روز به مقداری خواب و استراحت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هستند که به تنبلی عادت کرده اند و بیش از حد نیاز بدنشان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بیش از حد نیاز بدنتان بخوابید، این کار سودی برای شما به همراه نخواهد داشت و تنها باعث اتلاف زمان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موفق بیش از </w:t>
      </w:r>
      <w:bookmarkStart w:id="91" w:name="pg20451_223920"/>
    </w:p>
    <w:p>
      <w:pPr>
        <w:pStyle w:val="BookText"/>
        <w:rPr/>
      </w:pPr>
      <w:bookmarkEnd w:id="91"/>
      <w:r>
        <w:rPr>
          <w:rFonts w:ascii="IRNazanin" w:hAnsi="IRNazanin" w:eastAsia="IRNazanin"/>
          <w:color w:val="111111"/>
          <w:sz w:val="28"/>
          <w:sz w:val="28"/>
          <w:szCs w:val="28"/>
          <w:rtl w:val="true"/>
          <w:lang w:bidi="fa-IR"/>
        </w:rPr>
        <w:t>نیاز بدنشان نمی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معمولاً سحر خیز هستند و بسیاری از آن ها قبل از این که دیگران از خواب بیدار شوند، برخی از کارهای خود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می دانند که خواب اضافه تنها باعث از بین رفتن زمان با ارزش آن ها خواهد شد، زمانی که می تواند صرف اموری شود که در موفقیت آن ها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اشاره کرد که افراد موفق به کیفیت خواب خود اهمیت زیادی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می کنند نکاتی را رعایت کنند که باعث شود، خواب با کیفیت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با رعایت آن ها می توان باعث افزایش کیفیت خواب شد، بهداشت خواب نامیده می شود</w:t>
      </w:r>
      <w:r>
        <w:rPr>
          <w:rFonts w:eastAsia="IRNazanin" w:cs="IRNazanin"/>
          <w:color w:val="111111"/>
          <w:sz w:val="28"/>
          <w:szCs w:val="28"/>
          <w:rtl w:val="true"/>
          <w:lang w:bidi="fa-IR"/>
        </w:rPr>
        <w:t>.</w:t>
      </w:r>
    </w:p>
    <w:p>
      <w:pPr>
        <w:pStyle w:val="Heading4"/>
        <w:numPr>
          <w:ilvl w:val="3"/>
          <w:numId w:val="1"/>
        </w:numPr>
        <w:rPr/>
      </w:pPr>
      <w:bookmarkStart w:id="92" w:name="__RefHeading___Toc1515928_1490000891"/>
      <w:bookmarkStart w:id="93" w:name="_Toc36"/>
      <w:bookmarkEnd w:id="92"/>
      <w:r>
        <w:rPr>
          <w:rtl w:val="true"/>
        </w:rPr>
        <w:t>حسرت برای اشتباهات گذشته</w:t>
      </w:r>
      <w:bookmarkEnd w:id="9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موفق نیز مانند سایر افراد در طول زندگی خود دچار اشتباهاتی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جاست که این افراد وقت خود را برای حسرت خوردن در مورد اشتباهات گذشته تلف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موفق از اشتباهات گذشته خود درس می گیرند و آن ها را تبدیل به تجار بی ارزش برای آینده می نمایند؛ اما آن ها وقت خودشان را برای حسرت خوردن و سرزنش خود در مورد یک اشتباه تلف نکرده و به جای این موضوع به فکر فرصت هایی هستند که می توانند در آینده برای خود ایجاد کرده و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همواره حسرت اشتباهاتی را می خورند که در گذشته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حسرت خوردن شما باعث نخواهد شد که زمان به عقب برگردد اما علاوه بر اتلاف وقت شما در زمان حال، می تواند باعث شود که شما تمرکز خود را برای استفاده از فرصت هایی که در آینده به سراغ شما می آید؛ از دست بدهید</w:t>
      </w:r>
      <w:r>
        <w:rPr>
          <w:rFonts w:eastAsia="IRNazanin" w:cs="IRNazanin"/>
          <w:color w:val="111111"/>
          <w:sz w:val="28"/>
          <w:szCs w:val="28"/>
          <w:rtl w:val="true"/>
          <w:lang w:bidi="fa-IR"/>
        </w:rPr>
        <w:t xml:space="preserve">. </w:t>
      </w:r>
      <w:bookmarkStart w:id="94" w:name="pg20451_223921"/>
    </w:p>
    <w:p>
      <w:pPr>
        <w:pStyle w:val="Heading4"/>
        <w:numPr>
          <w:ilvl w:val="3"/>
          <w:numId w:val="1"/>
        </w:numPr>
        <w:rPr/>
      </w:pPr>
      <w:bookmarkStart w:id="95" w:name="__RefHeading___Toc1515930_1490000891"/>
      <w:bookmarkStart w:id="96" w:name="_Toc37"/>
      <w:bookmarkEnd w:id="94"/>
      <w:bookmarkEnd w:id="95"/>
      <w:r>
        <w:rPr>
          <w:rtl w:val="true"/>
        </w:rPr>
        <w:t>انجام کارهای بدون برنامه ریزی</w:t>
      </w:r>
      <w:bookmarkEnd w:id="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افراد موفق به خوبی این نکته را درک کرده اند که انجام کارها بدون برنامه ریزی باعث اتلاف زمان با ارزش آن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که افراد موفق وقت خود را صرف انجام کارهای بدون برنامه ریزی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زمان بهتر و رسیدن به موفقیت، نباید وقت خود را صرف انجام دادن کارها، بدون 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موفق بعد از بیدار شدن از خواب یک برنامه مشخص برای انجام کارهایشان در طول روز تنظیم می کنند و معمولاً برای این کار لیستی تهیه کرده تا هر کار را در زمان مشخص و مناسب خودش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آن ها تا حد زیادی از سر در گمی و اتلاف زمان در طول روز دوری کنند</w:t>
      </w:r>
      <w:r>
        <w:rPr>
          <w:rFonts w:eastAsia="IRNazanin" w:cs="IRNazanin"/>
          <w:color w:val="111111"/>
          <w:sz w:val="28"/>
          <w:szCs w:val="28"/>
          <w:rtl w:val="true"/>
          <w:lang w:bidi="fa-IR"/>
        </w:rPr>
        <w:t>.</w:t>
      </w:r>
    </w:p>
    <w:p>
      <w:pPr>
        <w:pStyle w:val="Heading4"/>
        <w:numPr>
          <w:ilvl w:val="3"/>
          <w:numId w:val="1"/>
        </w:numPr>
        <w:rPr/>
      </w:pPr>
      <w:bookmarkStart w:id="97" w:name="__RefHeading___Toc1515932_1490000891"/>
      <w:bookmarkStart w:id="98" w:name="_Toc38"/>
      <w:bookmarkEnd w:id="97"/>
      <w:r>
        <w:rPr>
          <w:rtl w:val="true"/>
        </w:rPr>
        <w:t>مقایسه مداوم با دیگران</w:t>
      </w:r>
      <w:bookmarkEnd w:id="9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توانید از کارهایی که دیگران انجام می دهند؛ الهام بگیرید و حتی به نکات ضعف و قوت کارهای دیگران توجه کرده و از آن ها برای انجام بهتر کارهای خودتان استفاده کنید؛ اما اگر بخواهید به طور مداوم وقت خود را صرف مقایسه خود با دیگران بکنید، مطمئناً تصمیم درستی نگرفته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این موضوع را می دانند و از توجه بیش از حد به کارهای دیگران و مقایسه خود با دیگران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می دانند که انسان ها دارای توانایی های متنوعی هستند و صرف زمان برای مقایسه مداوم خود با دیگران سودی برای آن 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جای صرف زمان بر روی کارهایی که دیگران انجام می دهند؛ به این موضوع پی برده اند که مهم ترین چیز برای رسیدن به هدف، تمرکز بر روی خودشان است</w:t>
      </w:r>
      <w:r>
        <w:rPr>
          <w:rFonts w:eastAsia="IRNazanin" w:cs="IRNazanin"/>
          <w:color w:val="111111"/>
          <w:sz w:val="28"/>
          <w:szCs w:val="28"/>
          <w:rtl w:val="true"/>
          <w:lang w:bidi="fa-IR"/>
        </w:rPr>
        <w:t xml:space="preserve">. </w:t>
      </w:r>
      <w:bookmarkStart w:id="99" w:name="pg20451_223922"/>
    </w:p>
    <w:p>
      <w:pPr>
        <w:pStyle w:val="Heading4"/>
        <w:numPr>
          <w:ilvl w:val="3"/>
          <w:numId w:val="1"/>
        </w:numPr>
        <w:rPr/>
      </w:pPr>
      <w:bookmarkStart w:id="100" w:name="__RefHeading___Toc1515934_1490000891"/>
      <w:bookmarkStart w:id="101" w:name="_Toc39"/>
      <w:bookmarkEnd w:id="99"/>
      <w:bookmarkEnd w:id="100"/>
      <w:r>
        <w:rPr>
          <w:rtl w:val="true"/>
        </w:rPr>
        <w:t>برنامه های تلویزیون</w:t>
      </w:r>
      <w:bookmarkEnd w:id="1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7"/>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صرف وقت برای دیدن برنامه های مختلف تلویزیون به یک موضوع عادی در بین عموم مردم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اطراف خود نگاه کنید عده زیادی را می بینید که بعد از اتمام کار روزانه در جلوی تلویزیون می نشینند و به مدت چند ساعت برنامه های تلویزیون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جزء این دسته از افراد هستید، می خواهم یک سوال از شما بپرسم؛ به این صورت که دیدن برنامه های تلویزیونی چقدر به حرکت شما به سوی موفقیت کمک می کند؟ واقعیت این است که اکثر برنامه هایی که شما می بینید تاثیر چندانی در این زمینه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 موافقم که در طول روز باید زمانی را برای استراحت و تفریح خود در نظر بگیرید اما به نظر شما صرف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برای دیدن برنامه های تلویزیونی باعث اتلاف زمان با ارزشتان نمی شود؟ افراد موفق به خوبی این نکته را می دانند و وقت زیادی را برای دیدن برنامه های تلویزیونی صرف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دانند که این وقت می تواند صرف کارهایی شود که به آنها برای رسیدن به موفقیت های بیش تر کمک می کند</w:t>
      </w:r>
      <w:r>
        <w:rPr>
          <w:rFonts w:eastAsia="IRNazanin" w:cs="IRNazanin"/>
          <w:color w:val="111111"/>
          <w:sz w:val="28"/>
          <w:szCs w:val="28"/>
          <w:rtl w:val="true"/>
          <w:lang w:bidi="fa-IR"/>
        </w:rPr>
        <w:t xml:space="preserve">. </w:t>
      </w:r>
      <w:bookmarkStart w:id="102" w:name="pg20451_223923"/>
    </w:p>
    <w:p>
      <w:pPr>
        <w:pStyle w:val="Heading4"/>
        <w:numPr>
          <w:ilvl w:val="3"/>
          <w:numId w:val="1"/>
        </w:numPr>
        <w:rPr/>
      </w:pPr>
      <w:bookmarkStart w:id="103" w:name="__RefHeading___Toc1515936_1490000891"/>
      <w:bookmarkStart w:id="104" w:name="_Toc40"/>
      <w:bookmarkEnd w:id="102"/>
      <w:bookmarkEnd w:id="103"/>
      <w:r>
        <w:rPr>
          <w:rtl w:val="true"/>
        </w:rPr>
        <w:t>بهانه تراشی</w:t>
      </w:r>
      <w:bookmarkEnd w:id="1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54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افراد موفق مسئولیت زندگی خود را بر عهده گرفته اند و این موضوع را قبول دارند که مهم ترین عامل برای موفقیت ها و عدم موفقیت های آن ها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زمانی که با مشکلی مواجه می شوند، وقت خود را برای انداختن تقصیر به گردن دیگران و بهانه تراشی هدر نمی دهند و در مقابل برای پیدا کردن راه حلی در جهت رفع مشکل تمرکز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عده بسیاری هستند که وقت زیادی را صرف این موضوع می کنند و عدم موفقیت و مشکلات خود را به گردن دیگران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جزء این افراد هستید؛ باید به شما بگویم که این کار هیچ سودی برای شما به همراه نخواهد داشت و تنها باعث اتلاف زمان شما خواهد شد</w:t>
      </w:r>
      <w:r>
        <w:rPr>
          <w:rFonts w:eastAsia="IRNazanin" w:cs="IRNazanin"/>
          <w:color w:val="111111"/>
          <w:sz w:val="28"/>
          <w:szCs w:val="28"/>
          <w:rtl w:val="true"/>
          <w:lang w:bidi="fa-IR"/>
        </w:rPr>
        <w:t>.</w:t>
      </w:r>
    </w:p>
    <w:p>
      <w:pPr>
        <w:pStyle w:val="Heading3"/>
        <w:numPr>
          <w:ilvl w:val="2"/>
          <w:numId w:val="1"/>
        </w:numPr>
        <w:rPr/>
      </w:pPr>
      <w:bookmarkStart w:id="105" w:name="__RefHeading___Toc1515938_1490000891"/>
      <w:bookmarkStart w:id="106" w:name="_Toc41"/>
      <w:bookmarkEnd w:id="105"/>
      <w:r>
        <w:rPr>
          <w:rtl w:val="true"/>
        </w:rPr>
        <w:t>تفاوت افراد موفق و ناموفق</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به اهداف بلند مدت فکر می کنند و افراد ناموفق کوتاه مدت ها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تفاوت موفق ها و ناموفق ها، تصمیماتی است که آن ها برای زندگی و کار خود می گیرند که در این زمینه دور اندیش بودن برخی همان علت موفقیت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ناموفق هرگز به آینده های دور و تأثیراتی که تصمیم و رفتار است در درازمدت خواهد داشت؛ نمی اندیشد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موفقیت را در تلاش بسیار و افراد ناموفق آن در شانس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موفق می داند که برای رسیدن به هدف خود، باید سخت تلاش کند و با همین طرز فکر به خواسته خود می رسد ولی بر عکس یک فرد ناموفق همیشه خوشبختی و موفقیت خود را وابسته به شانس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موفق ها اشتباه را می پذیرند ولی ناموفق، دیگران را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تفاوت های اساسی بین افراد موفق و ناموفق این است که انسان های موفق در تمام مراحل زندگیشان مسئولیت شکست هایشان را بر عهده می گیرند؛ اما افراد شکست خورده و ناموفق همیشه دیگران را مسئول شکست های خود می دانند و دائماً بهانه گیری می کنند و این و آن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افراد موفق مسئولیت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زندگی خود را می پذیرند و اعتقاد دارند که آدمی حاکم بر سرنوشت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ها برای یادگیری تلاش می کنند و ناموفق ها ادعا می کنند که همه چیز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افراد موفق برای یادگیری و پیشرفت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اساسی دیگر بین افراد موفق و ناموفق در تلاش آن ها برای یادگیری و فراگیری مهارت های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ها از ایده هایشان می گویند و ناموفق ها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متوجه شده اید که افراد موفق اصولاً سعی دارند در مورد ایده های کاربردی خود بگویند ولی دسته ناموفق ها همیشه در مورد مردم و موضوعات غیر ضروری و بی اهمیت صحبت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موفق ها و ناموفق ها در انجام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موفق هدف و اصل کار مهم است؛ اما برای فردی ناموفق مقام و رتبه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ها از موفقیت دیگران و ناموفق ها از شکست آن ها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اعتقاد دارند هر چقدر رقابت سالم موفقیت، لذت بخش تر اما افراد ناموفق بیشتر به شکست دیگران فکر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ها از تغییر استقبال کرده و ناموفق ها از تغییرات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جالب بین افراد موفق و ناموفق این است که انسان های موفق از تغییر استقبال می کنند و آن را در آغوش می کشند؛ اما انسان های ناموفق همیشه از تغییر می ترسند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ها احترام می گذارند و ناموفق ها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پسندیده افراد موفق احترام و تقدیر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می کنند در مورد توانایی ها و نقاط مثبت افراد صحبت کنند در حالی که افراد ناموفق تمام تلاششان انتقاد و تضعیف روحیه اطرافیان است</w:t>
      </w:r>
      <w:r>
        <w:rPr>
          <w:rFonts w:eastAsia="IRNazanin" w:cs="IRNazanin"/>
          <w:color w:val="111111"/>
          <w:sz w:val="28"/>
          <w:szCs w:val="28"/>
          <w:rtl w:val="true"/>
          <w:lang w:bidi="fa-IR"/>
        </w:rPr>
        <w:t xml:space="preserve">. </w:t>
      </w:r>
      <w:bookmarkStart w:id="107" w:name="pg20451_223926"/>
    </w:p>
    <w:p>
      <w:pPr>
        <w:pStyle w:val="Heading2"/>
        <w:numPr>
          <w:ilvl w:val="1"/>
          <w:numId w:val="1"/>
        </w:numPr>
        <w:rPr/>
      </w:pPr>
      <w:bookmarkStart w:id="108" w:name="__RefHeading___Toc1515940_1490000891"/>
      <w:bookmarkStart w:id="109" w:name="_Toc42"/>
      <w:bookmarkEnd w:id="107"/>
      <w:bookmarkEnd w:id="108"/>
      <w:r>
        <w:rPr>
          <w:rtl w:val="true"/>
        </w:rPr>
        <w:t>فصل دوم</w:t>
      </w:r>
      <w:r>
        <w:rPr>
          <w:rtl w:val="true"/>
        </w:rPr>
        <w:t xml:space="preserve">: </w:t>
      </w:r>
      <w:r>
        <w:rPr>
          <w:rtl w:val="true"/>
        </w:rPr>
        <w:t>رازها و توصیه های انسان های موفق</w:t>
      </w:r>
      <w:bookmarkEnd w:id="109"/>
    </w:p>
    <w:p>
      <w:pPr>
        <w:pStyle w:val="Heading3"/>
        <w:numPr>
          <w:ilvl w:val="2"/>
          <w:numId w:val="1"/>
        </w:numPr>
        <w:rPr/>
      </w:pPr>
      <w:bookmarkStart w:id="110" w:name="__RefHeading___Toc1515942_1490000891"/>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عکس</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68" o:detectmouseclick="t"/>
                <v:stroke color="#3465a4" joinstyle="round" endcap="flat"/>
                <w10:wrap type="none"/>
              </v:shape>
            </w:pict>
          </mc:Fallback>
        </mc:AlternateContent>
      </w:r>
      <w:bookmarkStart w:id="112" w:name="pg20451_223927"/>
    </w:p>
    <w:p>
      <w:pPr>
        <w:pStyle w:val="BookText"/>
        <w:rPr/>
      </w:pPr>
      <w:bookmarkEnd w:id="112"/>
      <w:r>
        <w:rPr>
          <w:rFonts w:ascii="IRNazanin" w:hAnsi="IRNazanin" w:eastAsia="IRNazanin"/>
          <w:color w:val="111111"/>
          <w:sz w:val="28"/>
          <w:sz w:val="28"/>
          <w:szCs w:val="28"/>
          <w:rtl w:val="true"/>
          <w:lang w:bidi="fa-IR"/>
        </w:rPr>
        <w:t>راز موفقیت افراد موفق از جمله موضوعاتی است که برای خیلی از ما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مدت ها در گیر این سؤال بوده ایم که آدم های موفق چه کاری را متفاوت از دیگران انجام می دهند که باعث می شود به موفقیت برسند؟ آیا راز موفقیت افراد موفق انجام دادن کارهای عجیب و غریبی است که نیاز به توانمندی ها و مهارت های خاصی دارد؟ آیا افراد موفق از امکانات خاصی استفاده می کنند که دیگران از آن ها بی بهره اند؟ واقعیت این است که پژوهش ها نشان داده راز موفقیت افراد موفق، انجام دادن کارهای ساده ای است که در ظاهر معمولی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سنت جان، شاعر و نویسنده آمریکایی طی ده سال با پانصد نفر از موفق ترین کار آفرینان، هنرمندان، ورزشکاران و سیاستمداران مصاحبه کرده، از آن ها راز موفقیتشان را پرسیده و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مشترک افراد موفق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قسمتی از راز موفقیت و توصیه های افراد موفق را بیان می کنیم</w:t>
      </w:r>
      <w:r>
        <w:rPr>
          <w:rFonts w:eastAsia="IRNazanin" w:cs="IRNazanin"/>
          <w:color w:val="111111"/>
          <w:sz w:val="28"/>
          <w:szCs w:val="28"/>
          <w:rtl w:val="true"/>
          <w:lang w:bidi="fa-IR"/>
        </w:rPr>
        <w:t>.</w:t>
      </w:r>
    </w:p>
    <w:p>
      <w:pPr>
        <w:pStyle w:val="Heading3"/>
        <w:numPr>
          <w:ilvl w:val="2"/>
          <w:numId w:val="1"/>
        </w:numPr>
        <w:rPr/>
      </w:pPr>
      <w:bookmarkStart w:id="113" w:name="__RefHeading___Toc1515944_1490000891"/>
      <w:bookmarkStart w:id="114" w:name="_Toc44"/>
      <w:bookmarkEnd w:id="113"/>
      <w:r>
        <w:rPr>
          <w:rtl w:val="true"/>
        </w:rPr>
        <w:t>با هشت راز موفقیت افراد موفق آشنا شوید</w:t>
      </w:r>
      <w:bookmarkEnd w:id="114"/>
    </w:p>
    <w:p>
      <w:pPr>
        <w:pStyle w:val="Heading4"/>
        <w:numPr>
          <w:ilvl w:val="3"/>
          <w:numId w:val="1"/>
        </w:numPr>
        <w:rPr/>
      </w:pPr>
      <w:bookmarkStart w:id="115" w:name="__RefHeading___Toc1515946_1490000891"/>
      <w:bookmarkStart w:id="116" w:name="_Toc45"/>
      <w:bookmarkEnd w:id="115"/>
      <w:r>
        <w:rPr/>
        <w:t>1</w:t>
      </w:r>
      <w:r>
        <w:rPr>
          <w:rtl w:val="true"/>
        </w:rPr>
        <w:t xml:space="preserve">) </w:t>
      </w:r>
      <w:r>
        <w:rPr>
          <w:rtl w:val="true"/>
        </w:rPr>
        <w:t>اشتیاق</w:t>
      </w:r>
      <w:bookmarkEnd w:id="116"/>
    </w:p>
    <w:p>
      <w:pPr>
        <w:pStyle w:val="BookText"/>
        <w:rPr/>
      </w:pPr>
      <w:r>
        <w:rPr>
          <w:rFonts w:ascii="IRNazanin" w:hAnsi="IRNazanin" w:eastAsia="IRNazanin"/>
          <w:color w:val="111111"/>
          <w:sz w:val="28"/>
          <w:sz w:val="28"/>
          <w:szCs w:val="28"/>
          <w:rtl w:val="true"/>
          <w:lang w:bidi="fa-IR"/>
        </w:rPr>
        <w:t>اولین راز موفقیت افراد موفق این است که آن ها به کاری که انجام می دهند عشق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حاضرند حتی بدون دریافت پول، آن کار را انجام بدهند، چون نفس انجام دادن آن کار برایشان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ساده ای وجود دارد که نشان می دهد آیا واقعاً به کاری عشق می ورزید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خودتان را در وضعیتی تصور کنید که ده سال مداوم آن کار را انجام بدهید و در حوزه مربوط به آن کار فعال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تصویر برایتان خوشایند است، به احتمال زیاد اشتیاق شما به آن کار زیاد است؛ اما اگر این تصویر احساس خوشایندی به شما نمی دهد، احتمالاً اشتیاق کافی برای انجام دادن آن کار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کراک، کسی که باعث توسعه رستوران های مک دونالد شد و آن را به کسب و کاری زنجیره ای در سطح جهانی تبدیل کرد، عاشق ایده غذای آماده سریع و افتتاح شعبه های جدید مک دونالد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مراجعه اش به رستوران مک دونالد فهمید که می خواهد آن را به کسب و کاری بین المللی تبدیل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استیو جابز، به خلق محصولات الکترونیکی جدید که به زیبایی طراحی شده باشند و زندگی را برای افراد آسان کنند؛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دیدن دستگاه پخش واکمن دخترش به این فکر افتاد دستگاه پخش موسیقی تولید کند که هم حملش آسان </w:t>
      </w:r>
      <w:bookmarkStart w:id="117" w:name="pg20451_223928"/>
    </w:p>
    <w:p>
      <w:pPr>
        <w:pStyle w:val="BookText"/>
        <w:rPr/>
      </w:pPr>
      <w:bookmarkEnd w:id="117"/>
      <w:r>
        <w:rPr>
          <w:rFonts w:ascii="IRNazanin" w:hAnsi="IRNazanin" w:eastAsia="IRNazanin"/>
          <w:color w:val="111111"/>
          <w:sz w:val="28"/>
          <w:sz w:val="28"/>
          <w:szCs w:val="28"/>
          <w:rtl w:val="true"/>
          <w:lang w:bidi="fa-IR"/>
        </w:rPr>
        <w:t>باشد و هم تعداد زیادی موسیقی را در خود جای دهد و این گونه بود که ایده تولید آی پاد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 کی رولینگ، نویسنده انگلیسی مجموعه کتاب های هری پاتر که او را ثروتمند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عاشق نوشتن این کتاب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کسی بیش از من از نوشتن چنین کتاب هایی لذت ببرد</w:t>
      </w:r>
      <w:r>
        <w:rPr>
          <w:rFonts w:eastAsia="IRNazanin" w:cs="IRNazanin"/>
          <w:color w:val="111111"/>
          <w:sz w:val="28"/>
          <w:szCs w:val="28"/>
          <w:rtl w:val="true"/>
          <w:lang w:bidi="fa-IR"/>
        </w:rPr>
        <w:t>».</w:t>
      </w:r>
    </w:p>
    <w:p>
      <w:pPr>
        <w:pStyle w:val="Heading4"/>
        <w:numPr>
          <w:ilvl w:val="3"/>
          <w:numId w:val="1"/>
        </w:numPr>
        <w:rPr/>
      </w:pPr>
      <w:bookmarkStart w:id="118" w:name="__RefHeading___Toc1515948_1490000891"/>
      <w:bookmarkStart w:id="119" w:name="_Toc46"/>
      <w:bookmarkEnd w:id="118"/>
      <w:r>
        <w:rPr/>
        <w:t>2</w:t>
      </w:r>
      <w:r>
        <w:rPr>
          <w:rtl w:val="true"/>
        </w:rPr>
        <w:t xml:space="preserve">) </w:t>
      </w:r>
      <w:r>
        <w:rPr>
          <w:rtl w:val="true"/>
        </w:rPr>
        <w:t>سخت کوشی</w:t>
      </w:r>
      <w:bookmarkEnd w:id="119"/>
    </w:p>
    <w:p>
      <w:pPr>
        <w:pStyle w:val="BookText"/>
        <w:rPr/>
      </w:pPr>
      <w:r>
        <w:rPr>
          <w:rFonts w:ascii="IRNazanin" w:hAnsi="IRNazanin" w:eastAsia="IRNazanin"/>
          <w:color w:val="111111"/>
          <w:sz w:val="28"/>
          <w:sz w:val="28"/>
          <w:szCs w:val="28"/>
          <w:rtl w:val="true"/>
          <w:lang w:bidi="fa-IR"/>
        </w:rPr>
        <w:t>دومین راز موفقیت افراد موفق این است که آن ها سخت کار می کنند تا به اهدافشان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همه افراد با هشت ساعت کار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اعظم آن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شوند، الان باید چندین برابر تعداد فعلی افراد موفق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1"/>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لری پیج، یکی از بنیانگذاران گوگل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کارمان روی سایت گوگل را از زمان دانشجویی در دانشگاه استنفورد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سخت روی آن کار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بگویم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طول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فقط به خلاقیت خودتان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ده درصد کار خلاقیت و نود درصد دیگر عرق ریختن و کار کردن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افراد موفق که باعث می شود سخت کوش باشند این است که نگرششان به کار متفاوت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کار مانند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ادیسون مخترع بزرگ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روز هم در زندگیم کار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تفریح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جوردن، از بزرگ ترین بازیکنان تاریخ بسکتبال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نه سال فقط تفریحی بسکتبال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چند باری هم قهرمان </w:t>
      </w:r>
      <w:bookmarkStart w:id="120" w:name="pg20451_223929"/>
    </w:p>
    <w:p>
      <w:pPr>
        <w:pStyle w:val="BookText"/>
        <w:rPr/>
      </w:pPr>
      <w:bookmarkEnd w:id="120"/>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Heading4"/>
        <w:numPr>
          <w:ilvl w:val="3"/>
          <w:numId w:val="1"/>
        </w:numPr>
        <w:rPr/>
      </w:pPr>
      <w:bookmarkStart w:id="121" w:name="__RefHeading___Toc1515950_1490000891"/>
      <w:bookmarkStart w:id="122" w:name="_Toc47"/>
      <w:bookmarkEnd w:id="121"/>
      <w:r>
        <w:rPr/>
        <w:t>3</w:t>
      </w:r>
      <w:r>
        <w:rPr>
          <w:rtl w:val="true"/>
        </w:rPr>
        <w:t xml:space="preserve">) </w:t>
      </w:r>
      <w:r>
        <w:rPr>
          <w:rtl w:val="true"/>
        </w:rPr>
        <w:t>تمرکز</w:t>
      </w:r>
      <w:bookmarkEnd w:id="122"/>
    </w:p>
    <w:p>
      <w:pPr>
        <w:pStyle w:val="BookText"/>
        <w:rPr/>
      </w:pPr>
      <w:r>
        <w:rPr>
          <w:rFonts w:ascii="IRNazanin" w:hAnsi="IRNazanin" w:eastAsia="IRNazanin"/>
          <w:color w:val="111111"/>
          <w:sz w:val="28"/>
          <w:sz w:val="28"/>
          <w:szCs w:val="28"/>
          <w:rtl w:val="true"/>
          <w:lang w:bidi="fa-IR"/>
        </w:rPr>
        <w:t>سومین راز موفقیت افراد موفق، این است که آن ها تنها بر روی یک چیز تمرکز می کنند نه چیزهای مختلف، قدرت تمرکز مانند تأثیر ذره بین روی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ذره بین نور خورشید را روی نقطه ای متمرکز می کنید، به قدری دمای آن نقطه را بالا می برد که باعث اشتعالش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19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4"/>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دبورا مک گینس، پژوهشگر دانشگاه استنفورد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خواهم برنامه ریزی کنم، خیلی وسیع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خواهم به چیز خاصی دست بیابم، متمرکز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وارن بافت، یکی از ثروتمندترین افراد دنیا که از سرمایه گذاری در بازارهای مالی به ثروت رسید درباره تمرکز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برای سرمایه گذاری در آن واحد روی پنجاه یا هفتاد و پنج شرکت متمرکز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قرار گرفتن در کشتی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به باغ وحش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دارم پولم را صرف سرمایه گذاری در چند شرکت محدود کنم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خوب برای افزایش تمرکز این است کارهایی را بیابیم که مورد علاقه 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روی کارهایی که به آن ها اشتیاق دارند، راحت تر تمرکز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گیتس، در دوران دانشگاه نمرات خوبی کسب نمی کرد، زیرا درسی که می خواند مورد علاقه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 این که موضوع مورد علاقه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افزارهای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روی آن متمرکز شد و توانست شرکت مایکروسافت را تأسیس کند</w:t>
      </w:r>
      <w:r>
        <w:rPr>
          <w:rFonts w:eastAsia="IRNazanin" w:cs="IRNazanin"/>
          <w:color w:val="111111"/>
          <w:sz w:val="28"/>
          <w:szCs w:val="28"/>
          <w:rtl w:val="true"/>
          <w:lang w:bidi="fa-IR"/>
        </w:rPr>
        <w:t xml:space="preserve">. </w:t>
      </w:r>
      <w:bookmarkStart w:id="123" w:name="pg20451_223930"/>
    </w:p>
    <w:p>
      <w:pPr>
        <w:pStyle w:val="Heading4"/>
        <w:numPr>
          <w:ilvl w:val="3"/>
          <w:numId w:val="1"/>
        </w:numPr>
        <w:rPr/>
      </w:pPr>
      <w:bookmarkStart w:id="124" w:name="__RefHeading___Toc1515952_1490000891"/>
      <w:bookmarkStart w:id="125" w:name="_Toc48"/>
      <w:bookmarkEnd w:id="123"/>
      <w:bookmarkEnd w:id="124"/>
      <w:r>
        <w:rPr/>
        <w:t>4</w:t>
      </w:r>
      <w:r>
        <w:rPr>
          <w:rtl w:val="true"/>
        </w:rPr>
        <w:t xml:space="preserve">) </w:t>
      </w:r>
      <w:r>
        <w:rPr>
          <w:rtl w:val="true"/>
        </w:rPr>
        <w:t>به جلو راندن خود</w:t>
      </w:r>
      <w:bookmarkEnd w:id="125"/>
    </w:p>
    <w:p>
      <w:pPr>
        <w:pStyle w:val="BookText"/>
        <w:rPr/>
      </w:pPr>
      <w:r>
        <w:rPr>
          <w:rFonts w:ascii="IRNazanin" w:hAnsi="IRNazanin" w:eastAsia="IRNazanin"/>
          <w:color w:val="111111"/>
          <w:sz w:val="28"/>
          <w:sz w:val="28"/>
          <w:szCs w:val="28"/>
          <w:rtl w:val="true"/>
          <w:lang w:bidi="fa-IR"/>
        </w:rPr>
        <w:t>چهارمین راز موفقیت افراد موفق این است که خودشان را به جلو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در زمان های مختلف به خودشان انگیزه ببخشند و کار را نصفه و نیمه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گالو دانشمند مشهور علوم دریایی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به جلو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جوری که شده چه فیزیکی 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خودتان فشار بیاورید و به جلو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برانسون، خالق برند ویرجین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هر کاری که در زندگی تان انجام می دهید، فقط باید خودتان را تا نهایت آن به جلو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لذت بخش است که خودم را به جلو برانم و ببینم قادر به انجام دادن چه کارهایی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طوری افراد به رضایت بیشتری از زندگیشان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حوزه هایی که باید خودمان را به جلو برانیم و متوقف نشویم، غلبه بر تردیدهای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گلدی هاون ستاره سینمای هالیوود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گیر تردیدهای درونی بودم فکر کردن به این که آن قدرها هم خوب یا باهوش نیستم و نمی توانم از پس بازیگری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این تردیدها غلبه کرد و توانست برنده جایزه اُسکار شود و حتی در زمینه تهیه کنندگی فیلم به موفقیت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باعث می شود بتوانید خودتان را به جلو برانید، داشتن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جیرارد، از مدیران موفق دنیای فناوری اطلاعات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است که هدفی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هدف چیست به اندازه داشتن هدف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باعث می شود بتوانید به خودتان انگیزه بدهید و به سمت آن هدف حرکت کنید</w:t>
      </w:r>
      <w:r>
        <w:rPr>
          <w:rFonts w:eastAsia="IRNazanin" w:cs="IRNazanin"/>
          <w:color w:val="111111"/>
          <w:sz w:val="28"/>
          <w:szCs w:val="28"/>
          <w:rtl w:val="true"/>
          <w:lang w:bidi="fa-IR"/>
        </w:rPr>
        <w:t>.</w:t>
      </w:r>
    </w:p>
    <w:p>
      <w:pPr>
        <w:pStyle w:val="Heading4"/>
        <w:numPr>
          <w:ilvl w:val="3"/>
          <w:numId w:val="1"/>
        </w:numPr>
        <w:rPr/>
      </w:pPr>
      <w:bookmarkStart w:id="126" w:name="__RefHeading___Toc1515954_1490000891"/>
      <w:bookmarkStart w:id="127" w:name="_Toc49"/>
      <w:bookmarkEnd w:id="126"/>
      <w:r>
        <w:rPr/>
        <w:t>5</w:t>
      </w:r>
      <w:r>
        <w:rPr>
          <w:rtl w:val="true"/>
        </w:rPr>
        <w:t xml:space="preserve">) </w:t>
      </w:r>
      <w:r>
        <w:rPr>
          <w:rtl w:val="true"/>
        </w:rPr>
        <w:t>داشتن ایده</w:t>
      </w:r>
      <w:bookmarkEnd w:id="12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راز موفقیت افراد موفق این است که آن ها ایده های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ایده را خودتان خلق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بگردید و ببینید چه ایده هایی وجود دارند که می توانید آن را بهترش کنید یا به شیوه متفاوتی اجرایش نمایید</w:t>
      </w:r>
      <w:r>
        <w:rPr>
          <w:rFonts w:eastAsia="IRNazanin" w:cs="IRNazanin"/>
          <w:color w:val="111111"/>
          <w:sz w:val="28"/>
          <w:szCs w:val="28"/>
          <w:rtl w:val="true"/>
          <w:lang w:bidi="fa-IR"/>
        </w:rPr>
        <w:t xml:space="preserve">. </w:t>
      </w:r>
      <w:bookmarkStart w:id="128" w:name="pg20451_223931"/>
    </w:p>
    <w:p>
      <w:pPr>
        <w:pStyle w:val="BookText"/>
        <w:rPr/>
      </w:pPr>
      <w:bookmarkEnd w:id="12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8"/>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سایت های تخفیف گروهی مانند تخفیفان و نت برگ، اجرای مجدد ایده شرکت اروپایی گروپون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اپلیکیشن های کرایه خودروی موبایلی مانند اسنپ و تپ سی اجرای مجدد ایده شرکت آمریکایی اوبر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دیجی کالا نمونه ایرانی سایت آمازون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های خوب باعث رشد و تقویت قابلیت های ذهنی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اولیور وندل هلمز، از قضات برجسته آمریکایی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ذهن انسان با ایده ای ورزیده می شود، دیگر به شرایط سابقش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برک پژوهشگر سرشناس تاریخ علم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سرچشمه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واقعیت فکر کنید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سلول عصبی در مغزتان وجود دارد، آن وقت است که می بینید دستگاه ایده سازی عظیمی را با خودتان حمل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باعث می شود افراد موفق ایده های خوبی داشته باشند این است که به مسائل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کنار مسائل روزمره زندگی به سادگی نمی گذرند بلکه به این فکر می کنند که چطور می توان آن مسائل را حل کرد یا اگر قبلاً حل شده اند، راه حل سریع تر، ارزان تر و لذت بخش تری برای آن ها پیدا کرد</w:t>
      </w:r>
      <w:r>
        <w:rPr>
          <w:rFonts w:eastAsia="IRNazanin" w:cs="IRNazanin"/>
          <w:color w:val="111111"/>
          <w:sz w:val="28"/>
          <w:szCs w:val="28"/>
          <w:rtl w:val="true"/>
          <w:lang w:bidi="fa-IR"/>
        </w:rPr>
        <w:t>.</w:t>
      </w:r>
    </w:p>
    <w:p>
      <w:pPr>
        <w:pStyle w:val="Heading4"/>
        <w:numPr>
          <w:ilvl w:val="3"/>
          <w:numId w:val="1"/>
        </w:numPr>
        <w:rPr/>
      </w:pPr>
      <w:bookmarkStart w:id="129" w:name="__RefHeading___Toc1515956_1490000891"/>
      <w:bookmarkStart w:id="130" w:name="_Toc50"/>
      <w:bookmarkEnd w:id="129"/>
      <w:r>
        <w:rPr/>
        <w:t>6</w:t>
      </w:r>
      <w:r>
        <w:rPr>
          <w:rtl w:val="true"/>
        </w:rPr>
        <w:t xml:space="preserve">) </w:t>
      </w:r>
      <w:r>
        <w:rPr>
          <w:rtl w:val="true"/>
        </w:rPr>
        <w:t>بهبود مداوم</w:t>
      </w:r>
      <w:bookmarkEnd w:id="13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راز موفقیت افراد موفق این است که آن ها به طور مداوم خودشان را در زمینه های مختلف به ویژه کارشان بهبود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هیچ سطحی از توانمندی </w:t>
      </w:r>
      <w:bookmarkStart w:id="131" w:name="pg20451_223932"/>
    </w:p>
    <w:p>
      <w:pPr>
        <w:pStyle w:val="BookText"/>
        <w:rPr/>
      </w:pPr>
      <w:bookmarkEnd w:id="131"/>
      <w:r>
        <w:rPr>
          <w:rFonts w:ascii="IRNazanin" w:hAnsi="IRNazanin" w:eastAsia="IRNazanin"/>
          <w:color w:val="111111"/>
          <w:sz w:val="28"/>
          <w:sz w:val="28"/>
          <w:szCs w:val="28"/>
          <w:rtl w:val="true"/>
          <w:lang w:bidi="fa-IR"/>
        </w:rPr>
        <w:t>رضایت نمی دهند، بلکه می خواهند به طور مداوم در کاری که انجام می دهند بهتر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شدن در کاری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به خوبی انجام دهیم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بهتر شویم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تبدیل شدن به بهترین در آن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باخ، کمک مربی تیم بسکتبال شیکاگو بولز، مایکل جوردن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مایکل این قابلیت نادر را داشت تا نابغه ای باشد که به طور مداوم می خواهد نبوغش را بهبود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رابینز استاد برجسته موفقیت که مربی بسیاری از افراد موفق بوده و تاکنون هزاران سخنرانی برگزار کرده است، راز توانایی خارق العاده اش در برگزاری همایش ها و کارگاه های چند روزه و سخنرانی های طولانی مدت را این می داند که در شروع کارش از هر فرصتی برای تمرین کردن و انجام سخنرانی جلوی جمع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اپرا وینفری، چهره تلویزیونی و مجری مشهور آمریکایی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از جایی که در زندگی ام هستم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خواهم بهتر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 پرسم سطح بعدی چیست؟ چطور می توانم خودم را رشد بدهم تا به آدم بهتری تبدیل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82" o:detectmouseclick="t"/>
                <v:stroke color="#3465a4" joinstyle="round" endcap="flat"/>
                <w10:wrap type="none"/>
              </v:shape>
            </w:pict>
          </mc:Fallback>
        </mc:AlternateContent>
      </w:r>
    </w:p>
    <w:p>
      <w:pPr>
        <w:pStyle w:val="Heading4"/>
        <w:numPr>
          <w:ilvl w:val="3"/>
          <w:numId w:val="1"/>
        </w:numPr>
        <w:rPr/>
      </w:pPr>
      <w:bookmarkStart w:id="132" w:name="__RefHeading___Toc1515958_1490000891"/>
      <w:bookmarkStart w:id="133" w:name="_Toc51"/>
      <w:bookmarkEnd w:id="132"/>
      <w:r>
        <w:rPr/>
        <w:t>7</w:t>
      </w:r>
      <w:r>
        <w:rPr>
          <w:rtl w:val="true"/>
        </w:rPr>
        <w:t xml:space="preserve">) </w:t>
      </w:r>
      <w:r>
        <w:rPr>
          <w:rtl w:val="true"/>
        </w:rPr>
        <w:t>خدمت به دیگران</w:t>
      </w:r>
      <w:bookmarkEnd w:id="13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راز موفقیت افراد موفق این است که آن ها خدمت با ارزشی به دیگران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فقط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هم چنین شامل این است که چطور می توانیم از خود فراتر رویم و کیفیت زندگی دیگران را بهبود </w:t>
      </w:r>
    </w:p>
    <w:p>
      <w:pPr>
        <w:pStyle w:val="BookText"/>
        <w:rPr/>
      </w:pPr>
      <w:r>
        <w:rPr>
          <w:rFonts w:ascii="IRNazanin" w:hAnsi="IRNazanin" w:eastAsia="IRNazanin"/>
          <w:color w:val="111111"/>
          <w:sz w:val="28"/>
          <w:sz w:val="28"/>
          <w:szCs w:val="28"/>
          <w:rtl w:val="true"/>
          <w:lang w:bidi="fa-IR"/>
        </w:rPr>
        <w:t>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افراد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قائل نمی شوند، بلکه برای این اهمیت قائل می شوند که چطور آن شخص مشکلشان را حل می کند، از رنج هایشان می کاهد، بر لذت هایشان می افزاید و چیزی با ارزش به آن 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 که چه محصولی تولید می کنیم یا چه خدمتی ارائه می دهیم، در هر حال افرادی وجود دارند که به آن ها خدمت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پزشک به جامعه سلامتی، خدمت مدیر فروش به شرکت سودآوری، خدمت پلیس به مردم امنیت و خدمت مدرس به دانشجویان،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4"/>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آندره مالرو، نویسنده مشهور فرانسوی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کردن همان خدمت کردن است، نه بیشتر و نه کم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 گرونینگ، خالق مجموعه تلویزیونی سیمپسون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رابطه ای که باید از آن محافظت کنیم، رابطه با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مردمی که مجموعه ما را تماشا می کنند و من همیشه این را به یاد دارم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کردن به دیگران باعث خوشحالی، احساس رضایت، مورد قدردانی قرار گرفتن، به رسمیت شناخته شدن و در یک کلام زندگی غنی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پدر روان شناسی نوین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عمیق ترین اصل سرشت انسانی این است که انسان برای این که از کارهایش قدردانی شود، عطش دارد</w:t>
      </w:r>
      <w:r>
        <w:rPr>
          <w:rFonts w:eastAsia="IRNazanin" w:cs="IRNazanin"/>
          <w:color w:val="111111"/>
          <w:sz w:val="28"/>
          <w:szCs w:val="28"/>
          <w:rtl w:val="true"/>
          <w:lang w:bidi="fa-IR"/>
        </w:rPr>
        <w:t xml:space="preserve">». </w:t>
      </w:r>
      <w:bookmarkStart w:id="134" w:name="pg20451_223934"/>
    </w:p>
    <w:p>
      <w:pPr>
        <w:pStyle w:val="BookText"/>
        <w:rPr/>
      </w:pPr>
      <w:bookmarkEnd w:id="134"/>
      <w:r>
        <w:rPr>
          <w:rFonts w:ascii="IRNazanin" w:hAnsi="IRNazanin" w:eastAsia="IRNazanin"/>
          <w:color w:val="111111"/>
          <w:sz w:val="28"/>
          <w:sz w:val="28"/>
          <w:szCs w:val="28"/>
          <w:rtl w:val="true"/>
          <w:lang w:bidi="fa-IR"/>
        </w:rPr>
        <w:t>زیگ زیگلار مدرس سرشناس در زمینه فروش و سخنران مشهور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توانید به هر چیزی که می خواهید در زندگی تان برسید به شرط این که به قدر کافی به آدم ها کمک کنید تا به خواسته هایشان برسند</w:t>
      </w:r>
      <w:r>
        <w:rPr>
          <w:rFonts w:eastAsia="IRNazanin" w:cs="IRNazanin"/>
          <w:color w:val="111111"/>
          <w:sz w:val="28"/>
          <w:szCs w:val="28"/>
          <w:rtl w:val="true"/>
          <w:lang w:bidi="fa-IR"/>
        </w:rPr>
        <w:t>».</w:t>
      </w:r>
    </w:p>
    <w:p>
      <w:pPr>
        <w:pStyle w:val="Heading4"/>
        <w:numPr>
          <w:ilvl w:val="3"/>
          <w:numId w:val="1"/>
        </w:numPr>
        <w:rPr/>
      </w:pPr>
      <w:bookmarkStart w:id="135" w:name="__RefHeading___Toc1515960_1490000891"/>
      <w:bookmarkStart w:id="136" w:name="_Toc52"/>
      <w:bookmarkEnd w:id="135"/>
      <w:r>
        <w:rPr/>
        <w:t>8</w:t>
      </w:r>
      <w:r>
        <w:rPr>
          <w:rtl w:val="true"/>
        </w:rPr>
        <w:t xml:space="preserve">) </w:t>
      </w:r>
      <w:r>
        <w:rPr>
          <w:rtl w:val="true"/>
        </w:rPr>
        <w:t>پشتکار</w:t>
      </w:r>
      <w:bookmarkEnd w:id="136"/>
    </w:p>
    <w:p>
      <w:pPr>
        <w:pStyle w:val="BookText"/>
        <w:rPr/>
      </w:pPr>
      <w:r>
        <w:rPr>
          <w:rFonts w:ascii="IRNazanin" w:hAnsi="IRNazanin" w:eastAsia="IRNazanin"/>
          <w:color w:val="111111"/>
          <w:sz w:val="28"/>
          <w:sz w:val="28"/>
          <w:szCs w:val="28"/>
          <w:rtl w:val="true"/>
          <w:lang w:bidi="fa-IR"/>
        </w:rPr>
        <w:t>هشتمین و آخرین راز موفقیت افراد موفق این است که در کارشان پشتکار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به معنای مداومت و پیگیری خستگی ناپذیر در انجام دادن کارهاست و به آن سرسختی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یعنی ادامه دادن با وجود شکست ها، رنج ها، تردیدها و ترس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7"/>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افراد موفق همگی افراد سرسختی بوده اند و با اولین شکست از میدان به در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جی کی رولینگ نویسنده مجموعه کتاب های هری پاتر برای چاپ کتابش توسط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رد شد تا ناشری چاپ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پخت مخصوص سرهنگ ساندرز، خالق برند کی اف سی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توسط رستوران داران مختلف رد شد تا بالاخره کسی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اینشتین در کودکی از سوی معلمانش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یکی از معلمانش به مادر اینشتین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به هیچ جایی نمی رسد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بسیاری از افراد که اعتقاد به موفقیت یک شبه دارند، افراد موفق ناگهان به موفقیت نمی رسند؛ بلکه موفقیت آن ها نتیجه اقدامات ادامه دار و منظم است</w:t>
      </w:r>
      <w:r>
        <w:rPr>
          <w:rFonts w:eastAsia="IRNazanin" w:cs="IRNazanin"/>
          <w:color w:val="111111"/>
          <w:sz w:val="28"/>
          <w:szCs w:val="28"/>
          <w:rtl w:val="true"/>
          <w:lang w:bidi="fa-IR"/>
        </w:rPr>
        <w:t xml:space="preserve">. </w:t>
      </w:r>
      <w:bookmarkStart w:id="137" w:name="pg20451_223935"/>
    </w:p>
    <w:p>
      <w:pPr>
        <w:pStyle w:val="BookText"/>
        <w:rPr/>
      </w:pPr>
      <w:bookmarkEnd w:id="137"/>
      <w:r>
        <w:rPr>
          <w:rFonts w:ascii="IRNazanin" w:hAnsi="IRNazanin" w:eastAsia="IRNazanin"/>
          <w:color w:val="111111"/>
          <w:sz w:val="28"/>
          <w:sz w:val="28"/>
          <w:szCs w:val="28"/>
          <w:rtl w:val="true"/>
          <w:lang w:bidi="fa-IR"/>
        </w:rPr>
        <w:t>استیو بالمر، از مدیران ارشد اسبق مایکروسافت می گوید چیزی حدود ده سال زمان برد تا شرکت آن ها بتواند نسخه موفقی از نرم افزار ویندوز را به بازار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ژوزه مورینیو، مربی پرتغالی که توانست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فوتبال پور تو را به مقام قهرمانی لیگ قهرمانان اروپا برساند قبل از آن چندین سال در تیم های بزرگ مانند بارسلونا کمک مربی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هدایت تیم های بزرگی مانند چلسی، اینترمیلان، رئال مادرید و منچستر یونایتد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هشت راز موفقیت افراد موفق آشنا شدیم که عبارت بودند از اشتیاق، سختکوشی، تمرکز، به جلو راندن خود، داشتن ایده، بهبود مداوم، خدمت به دیگران و پشتکار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این هشت خصیصه را کمابیش در سطحی عالی دارند و همین باعث متمایز شدن آن ها از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بینید این هشت خصیصه چیزهای عجیب و غریب و خارج از دسترسی نیستند همه ما می توانیم با تقویت این هشت ویژگی، در زمره افراد موفق قرار بگیریم و در زندگی و کسب و کار خود به موفقیت برسیم</w:t>
      </w:r>
      <w:r>
        <w:rPr>
          <w:rFonts w:eastAsia="IRNazanin" w:cs="IRNazanin"/>
          <w:color w:val="111111"/>
          <w:sz w:val="28"/>
          <w:szCs w:val="28"/>
          <w:rtl w:val="true"/>
          <w:lang w:bidi="fa-IR"/>
        </w:rPr>
        <w:t>.</w:t>
      </w:r>
    </w:p>
    <w:p>
      <w:pPr>
        <w:pStyle w:val="Heading3"/>
        <w:numPr>
          <w:ilvl w:val="2"/>
          <w:numId w:val="1"/>
        </w:numPr>
        <w:rPr/>
      </w:pPr>
      <w:bookmarkStart w:id="138" w:name="__RefHeading___Toc1515962_1490000891"/>
      <w:bookmarkStart w:id="139" w:name="_Toc53"/>
      <w:bookmarkEnd w:id="138"/>
      <w:r>
        <w:rPr>
          <w:rtl w:val="true"/>
        </w:rPr>
        <w:t>توصیه های انسان های موفق برای دستیابی به موفقیت</w:t>
      </w:r>
      <w:bookmarkEnd w:id="139"/>
    </w:p>
    <w:p>
      <w:pPr>
        <w:pStyle w:val="Heading4"/>
        <w:numPr>
          <w:ilvl w:val="3"/>
          <w:numId w:val="1"/>
        </w:numPr>
        <w:rPr/>
      </w:pPr>
      <w:bookmarkStart w:id="140" w:name="__RefHeading___Toc1515964_1490000891"/>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بسیار در اطرافمان دیده ایم وقتی شخصی موفقیتی به دست می آورد، با حسادت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شانسی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تمام شکست هایی که قبل از این موفقیت وجود داشته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موفقیت یک شبه رخ می دهد، اما در پشت آن سال ها شکست و تلاش و پشت کار نهفته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افراد موفق و انسان های بزرگ خوش شانس هستند؟ آیا با استعداد خاصی به دنیا آمدند؟ البته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هیچ ربطی به ارث و نژاد و هوش و حساب بانکی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هیچ فرمول شناخته شده و یکسانی ندارد که برای همه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توانیم با ایجاد عادت های افراد موفق و انسان های بزرگ در خود، مانند آن ها موفقیت را تجربه کنیم در زیر توصیه های افراد موفق را بیان می کنیم</w:t>
      </w:r>
      <w:r>
        <w:rPr>
          <w:rFonts w:eastAsia="IRNazanin" w:cs="IRNazanin"/>
          <w:color w:val="111111"/>
          <w:sz w:val="28"/>
          <w:szCs w:val="28"/>
          <w:rtl w:val="true"/>
          <w:lang w:bidi="fa-IR"/>
        </w:rPr>
        <w:t xml:space="preserve">: </w:t>
      </w:r>
      <w:bookmarkStart w:id="142" w:name="pg20451_223936"/>
    </w:p>
    <w:p>
      <w:pPr>
        <w:pStyle w:val="Heading4"/>
        <w:numPr>
          <w:ilvl w:val="3"/>
          <w:numId w:val="1"/>
        </w:numPr>
        <w:rPr/>
      </w:pPr>
      <w:bookmarkStart w:id="143" w:name="__RefHeading___Toc1515966_1490000891"/>
      <w:bookmarkStart w:id="144" w:name="_Toc55"/>
      <w:bookmarkEnd w:id="142"/>
      <w:bookmarkEnd w:id="143"/>
      <w:r>
        <w:rPr/>
        <w:t>1</w:t>
      </w:r>
      <w:r>
        <w:rPr>
          <w:rtl w:val="true"/>
        </w:rPr>
        <w:t xml:space="preserve">- </w:t>
      </w:r>
      <w:r>
        <w:rPr>
          <w:rtl w:val="true"/>
        </w:rPr>
        <w:t>زیاد مطالعه کنید</w:t>
      </w:r>
      <w:r>
        <w:rPr>
          <w:rtl w:val="true"/>
        </w:rPr>
        <w:t>.</w:t>
      </w:r>
      <w:bookmarkEnd w:id="1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1"/>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اولین راز موفقیت انسان های بزرگ،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به صورت جدی به حماقت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شما پیش آمده که بعد از اشتباهی در زندگی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این کار را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تجربیات بیشتری داشته باشید؛ لازم نیست که هزینه سنگین اشتباهات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ساده ترین راه ها استفاده از تجربیات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تجربیاتشان را در کتاب هایشان می نویسند و شما به راحتی می توانید با پرداخت هزینه اندک از تجربیات ارزشمند انسان های موفق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ارزش مطالعه را درک کرده اند و روزانه ساعتی را به آن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گیتس محال است روزی را بدون مطالعه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اینشتین هم از عاشقان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کمک می کند تا اشتباهاتی که دیگران در زندگی کردند را تکرار نکنید</w:t>
      </w:r>
      <w:r>
        <w:rPr>
          <w:rFonts w:eastAsia="IRNazanin" w:cs="IRNazanin"/>
          <w:color w:val="111111"/>
          <w:sz w:val="28"/>
          <w:szCs w:val="28"/>
          <w:rtl w:val="true"/>
          <w:lang w:bidi="fa-IR"/>
        </w:rPr>
        <w:t>.</w:t>
      </w:r>
    </w:p>
    <w:p>
      <w:pPr>
        <w:pStyle w:val="Heading4"/>
        <w:numPr>
          <w:ilvl w:val="3"/>
          <w:numId w:val="1"/>
        </w:numPr>
        <w:rPr/>
      </w:pPr>
      <w:bookmarkStart w:id="145" w:name="__RefHeading___Toc1515968_1490000891"/>
      <w:bookmarkStart w:id="146" w:name="_Toc56"/>
      <w:bookmarkEnd w:id="145"/>
      <w:r>
        <w:rPr/>
        <w:t>2</w:t>
      </w:r>
      <w:r>
        <w:rPr>
          <w:rtl w:val="true"/>
        </w:rPr>
        <w:t xml:space="preserve">- </w:t>
      </w:r>
      <w:r>
        <w:rPr>
          <w:rtl w:val="true"/>
        </w:rPr>
        <w:t>درس هایی که می گیرید را برای استفاده در آینده سازماندهی کنید</w:t>
      </w:r>
      <w:r>
        <w:rPr>
          <w:rtl w:val="true"/>
        </w:rPr>
        <w:t>.</w:t>
      </w:r>
      <w:bookmarkEnd w:id="14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پیش آمده که کتاب های فوق العاده ای خواندید، زیر مطالب خط کشیدید و بعد از گذشت چند روز تمام جملات، نگرش و ایده های کتاب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گرین در کتاب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قدرت، راه خوبی برای جلوگیری از این اتفاق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مناسبی برای توضیح آن نیست، پس پیشنهاد می کنم این کتاب را تهیه و مطالعه کنید</w:t>
      </w:r>
      <w:r>
        <w:rPr>
          <w:rFonts w:eastAsia="IRNazanin" w:cs="IRNazanin"/>
          <w:color w:val="111111"/>
          <w:sz w:val="28"/>
          <w:szCs w:val="28"/>
          <w:rtl w:val="true"/>
          <w:lang w:bidi="fa-IR"/>
        </w:rPr>
        <w:t xml:space="preserve">. </w:t>
      </w:r>
      <w:bookmarkStart w:id="147" w:name="pg20451_223937"/>
    </w:p>
    <w:p>
      <w:pPr>
        <w:pStyle w:val="Heading4"/>
        <w:numPr>
          <w:ilvl w:val="3"/>
          <w:numId w:val="1"/>
        </w:numPr>
        <w:rPr/>
      </w:pPr>
      <w:bookmarkStart w:id="148" w:name="__RefHeading___Toc1515970_1490000891"/>
      <w:bookmarkStart w:id="149" w:name="_Toc57"/>
      <w:bookmarkEnd w:id="147"/>
      <w:bookmarkEnd w:id="148"/>
      <w:r>
        <w:rPr/>
        <w:t>3</w:t>
      </w:r>
      <w:r>
        <w:rPr>
          <w:rtl w:val="true"/>
        </w:rPr>
        <w:t xml:space="preserve">- </w:t>
      </w:r>
      <w:r>
        <w:rPr>
          <w:rtl w:val="true"/>
        </w:rPr>
        <w:t>سحرخیز باشید</w:t>
      </w:r>
      <w:r>
        <w:rPr>
          <w:rtl w:val="true"/>
        </w:rPr>
        <w:t>.</w:t>
      </w:r>
      <w:bookmarkEnd w:id="14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4"/>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راز بسیار مهم انسان های بزرگ، بیدار شدن زود از خواب است، درست زمانی که دیگران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کنم بین ساعات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بیدار شوید و روزتان را با مطالب انگیزشی و انرژی بخش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سؤالات خوب بپرسید تا ذهنتان را در طول روز در مسیر خوبی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دارم که سحر خیزی عادت بسیار سختی است اما در این جا چند راه پیشنهاد می کنم که می توانید از آن ها کمک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ساعتی بگذارید که نتوانید به سادگی زنگ آن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تلفن های هوشمند را پیشهاد نمی کنم، مخصوصاً که تلفن دم دست هم باشد و به راحتی بتوان زنگ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ساعتی دیدم که هنگام زنگ زدن راه می افتد و دور اتاق می چرخد تا نتوانید به راحتی خاموشش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یک ساعت قبل از خوابیدن هر صفحه نور دار و یا چراغی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نور شدید باعث ترشح هورمون هایی می شود که به ساعت بدن شما، روز را القا می کند و برای خواب دچار مشکل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حتماً بعد از بیدار شدن صبح، کمی نور خورشید به خودتان برسانید تا بدنتان متوجه شود که روز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فردایتان را از شب قبل بنویسید و در اولین برنامه تان چیز مهیجی قرار دهید که بتوانید به شوقِ آن، از خواب بیدار شوید</w:t>
      </w:r>
      <w:r>
        <w:rPr>
          <w:rFonts w:eastAsia="IRNazanin" w:cs="IRNazanin"/>
          <w:color w:val="111111"/>
          <w:sz w:val="28"/>
          <w:szCs w:val="28"/>
          <w:rtl w:val="true"/>
          <w:lang w:bidi="fa-IR"/>
        </w:rPr>
        <w:t xml:space="preserve">. </w:t>
      </w:r>
      <w:bookmarkStart w:id="150" w:name="pg20451_223938"/>
    </w:p>
    <w:p>
      <w:pPr>
        <w:pStyle w:val="Heading4"/>
        <w:numPr>
          <w:ilvl w:val="3"/>
          <w:numId w:val="1"/>
        </w:numPr>
        <w:rPr/>
      </w:pPr>
      <w:bookmarkStart w:id="151" w:name="__RefHeading___Toc1515972_1490000891"/>
      <w:bookmarkStart w:id="152" w:name="_Toc58"/>
      <w:bookmarkEnd w:id="150"/>
      <w:bookmarkEnd w:id="151"/>
      <w:r>
        <w:rPr/>
        <w:t>4</w:t>
      </w:r>
      <w:r>
        <w:rPr>
          <w:rtl w:val="true"/>
        </w:rPr>
        <w:t xml:space="preserve">- </w:t>
      </w:r>
      <w:r>
        <w:rPr>
          <w:rtl w:val="true"/>
        </w:rPr>
        <w:t>ورزش را فراموش نکنید</w:t>
      </w:r>
      <w:r>
        <w:rPr>
          <w:rtl w:val="true"/>
        </w:rPr>
        <w:t>.</w:t>
      </w:r>
      <w:bookmarkEnd w:id="152"/>
    </w:p>
    <w:p>
      <w:pPr>
        <w:pStyle w:val="BookText"/>
        <w:rPr/>
      </w:pPr>
      <w:r>
        <w:rPr>
          <w:rFonts w:ascii="IRNazanin" w:hAnsi="IRNazanin" w:eastAsia="IRNazanin"/>
          <w:color w:val="111111"/>
          <w:sz w:val="28"/>
          <w:sz w:val="28"/>
          <w:szCs w:val="28"/>
          <w:rtl w:val="true"/>
          <w:lang w:bidi="fa-IR"/>
        </w:rPr>
        <w:t>انسان های بزرگ و موفق توانایی لازم برای بوتاکس کردن و انواع عمل های زیبایی، برای زیبا و متناسب به نظر رسیدن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عادت روزانه ورزش کردن را به تمام این ها ترجیح می دهند؟ ورزش کردن باعث سلامتی و تناسب اندام می شود؛ اما ورزش باعث سلامت مغز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استرس را کاهش می دهد و حافظه را نیز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زیاد، بدون ورزش کردن به زودی شما را فرسوده خواهد کرد و بهره وری تان را به شدت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اثبات کرده اند که ورزش روزانه باعث افزایش خلاقیت و بهره وری شده، هم چنین شما را باهوش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25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7"/>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153" w:name="__RefHeading___Toc1515974_1490000891"/>
      <w:bookmarkStart w:id="154" w:name="_Toc59"/>
      <w:bookmarkEnd w:id="153"/>
      <w:r>
        <w:rPr/>
        <w:t>5</w:t>
      </w:r>
      <w:r>
        <w:rPr>
          <w:rtl w:val="true"/>
        </w:rPr>
        <w:t xml:space="preserve">- </w:t>
      </w:r>
      <w:r>
        <w:rPr>
          <w:rtl w:val="true"/>
        </w:rPr>
        <w:t>انضباط شخصی داشته باشید</w:t>
      </w:r>
      <w:r>
        <w:rPr>
          <w:rtl w:val="true"/>
        </w:rPr>
        <w:t>.</w:t>
      </w:r>
      <w:bookmarkEnd w:id="154"/>
    </w:p>
    <w:p>
      <w:pPr>
        <w:pStyle w:val="BookText"/>
        <w:rPr/>
      </w:pPr>
      <w:r>
        <w:rPr>
          <w:rFonts w:ascii="IRNazanin" w:hAnsi="IRNazanin" w:eastAsia="IRNazanin"/>
          <w:color w:val="111111"/>
          <w:sz w:val="28"/>
          <w:sz w:val="28"/>
          <w:szCs w:val="28"/>
          <w:rtl w:val="true"/>
          <w:lang w:bidi="fa-IR"/>
        </w:rPr>
        <w:t>چه چیزی حرفه ای ها و انسان های بزرگ را از افراد معمولی متمایز می کند؟ آن ها حتی وقتی به قول معروف حس کار کردن ندارند هم کارشان را انجام می دهند و افراد معمولی در این مواقع کار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00" o:detectmouseclick="t"/>
                <v:stroke color="#3465a4" joinstyle="round" endcap="flat"/>
                <w10:wrap type="none"/>
              </v:shape>
            </w:pict>
          </mc:Fallback>
        </mc:AlternateContent>
      </w:r>
      <w:bookmarkStart w:id="155" w:name="pg20451_223939"/>
    </w:p>
    <w:p>
      <w:pPr>
        <w:pStyle w:val="BookText"/>
        <w:rPr/>
      </w:pPr>
      <w:bookmarkEnd w:id="155"/>
      <w:r>
        <w:rPr>
          <w:rFonts w:ascii="IRNazanin" w:hAnsi="IRNazanin" w:eastAsia="IRNazanin"/>
          <w:color w:val="111111"/>
          <w:sz w:val="28"/>
          <w:sz w:val="28"/>
          <w:szCs w:val="28"/>
          <w:rtl w:val="true"/>
          <w:lang w:bidi="fa-IR"/>
        </w:rPr>
        <w:t>یک نویسنده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ای که منتظر رسیدن زمان مناسب برای نوشتن است، بدون نوشتن حتی یک کلمه بر روی کاغذ از این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می توان به تمام ما نسبت داد، در هر شغلی که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دفعه بعد که حس کار کردن نداشتید؛ خودتان را مجبور کنید تا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معجزه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 را دوباره به حرکت وا می دارد و می توانید مدت بیشتری کارتان را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این راه جواب نگرفتید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بگذارید و کاری که در حال انجامش هستید را به اجزاء کوچک تری تقسیم کنید و بعد از این مدت یکی یکی آن ها را به پایان ببرید تا کار تمام شود</w:t>
      </w:r>
      <w:r>
        <w:rPr>
          <w:rFonts w:eastAsia="IRNazanin" w:cs="IRNazanin"/>
          <w:color w:val="111111"/>
          <w:sz w:val="28"/>
          <w:szCs w:val="28"/>
          <w:rtl w:val="true"/>
          <w:lang w:bidi="fa-IR"/>
        </w:rPr>
        <w:t>.</w:t>
      </w:r>
    </w:p>
    <w:p>
      <w:pPr>
        <w:pStyle w:val="Heading4"/>
        <w:numPr>
          <w:ilvl w:val="3"/>
          <w:numId w:val="1"/>
        </w:numPr>
        <w:rPr/>
      </w:pPr>
      <w:bookmarkStart w:id="156" w:name="__RefHeading___Toc1515976_1490000891"/>
      <w:bookmarkStart w:id="157" w:name="_Toc60"/>
      <w:bookmarkEnd w:id="156"/>
      <w:r>
        <w:rPr/>
        <w:t>6</w:t>
      </w:r>
      <w:r>
        <w:rPr>
          <w:rtl w:val="true"/>
        </w:rPr>
        <w:t xml:space="preserve">- </w:t>
      </w:r>
      <w:r>
        <w:rPr>
          <w:rtl w:val="true"/>
        </w:rPr>
        <w:t>مغزتان را ساکت کنید</w:t>
      </w:r>
      <w:r>
        <w:rPr>
          <w:rtl w:val="true"/>
        </w:rPr>
        <w:t>.</w:t>
      </w:r>
      <w:bookmarkEnd w:id="157"/>
    </w:p>
    <w:p>
      <w:pPr>
        <w:pStyle w:val="BookText"/>
        <w:rPr/>
      </w:pPr>
      <w:r>
        <w:rPr>
          <w:rFonts w:ascii="IRNazanin" w:hAnsi="IRNazanin" w:eastAsia="IRNazanin"/>
          <w:color w:val="111111"/>
          <w:sz w:val="28"/>
          <w:sz w:val="28"/>
          <w:szCs w:val="28"/>
          <w:rtl w:val="true"/>
          <w:lang w:bidi="fa-IR"/>
        </w:rPr>
        <w:t>تحقیقات نشان داده که مدیتیشن، استرس و درد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افسردگی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توانایی تمرکز کردن را در شما تقویت کند تا هر چیزی که در اطرافتان اتفاق می افتد به سادگی حواستان را پرت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آرنولد شوارتزنگرهم،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مدیتیشن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ساکت کردن ذهن در ابتدا اصلاً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پیشنهادی من، سکوت کردن دوبار در طول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صبح زود پس از بیداری و یک بار شب هنگام قبل از خواب و هر 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چشم ها را ببندید و مانند کسی که از پنجره به بیرون نگاه می کند فقط نظاره گر اتفاقات باشید و هر فکری به ذهنتان رسید رد کنید و با آن فکر در گیر و همراه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تمامی افکاری که بخش زیادی از مغز شما را اشغال کرده اند فرصت بالا آمدن خواهند یافت و آرامش بیشتری را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را جدی بگیرید</w:t>
      </w:r>
      <w:r>
        <w:rPr>
          <w:rFonts w:eastAsia="IRNazanin" w:cs="IRNazanin"/>
          <w:color w:val="111111"/>
          <w:sz w:val="28"/>
          <w:szCs w:val="28"/>
          <w:rtl w:val="true"/>
          <w:lang w:bidi="fa-IR"/>
        </w:rPr>
        <w:t>.</w:t>
      </w:r>
    </w:p>
    <w:p>
      <w:pPr>
        <w:pStyle w:val="Heading4"/>
        <w:numPr>
          <w:ilvl w:val="3"/>
          <w:numId w:val="1"/>
        </w:numPr>
        <w:rPr/>
      </w:pPr>
      <w:bookmarkStart w:id="158" w:name="__RefHeading___Toc1515978_1490000891"/>
      <w:bookmarkStart w:id="159" w:name="_Toc61"/>
      <w:bookmarkEnd w:id="158"/>
      <w:r>
        <w:rPr/>
        <w:t>7</w:t>
      </w:r>
      <w:r>
        <w:rPr>
          <w:rtl w:val="true"/>
        </w:rPr>
        <w:t xml:space="preserve">- </w:t>
      </w:r>
      <w:r>
        <w:rPr>
          <w:rtl w:val="true"/>
        </w:rPr>
        <w:t>فقط دوبار در روز شبکه های اجتماعی و ایمیل خود را چک کنید</w:t>
      </w:r>
      <w:r>
        <w:rPr>
          <w:rtl w:val="true"/>
        </w:rPr>
        <w:t>.</w:t>
      </w:r>
      <w:bookmarkEnd w:id="159"/>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تلف کردن در اینستاگرام شما را به اهدافتان نزدیک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کنم فقط دوبار در روز، یکی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دیگری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ایمیل و شبکه های اجتماعی تان را چک کنید</w:t>
      </w:r>
      <w:r>
        <w:rPr>
          <w:rFonts w:eastAsia="IRNazanin" w:cs="IRNazanin"/>
          <w:color w:val="111111"/>
          <w:sz w:val="28"/>
          <w:szCs w:val="28"/>
          <w:rtl w:val="true"/>
          <w:lang w:bidi="fa-IR"/>
        </w:rPr>
        <w:t xml:space="preserve">. </w:t>
      </w:r>
      <w:bookmarkStart w:id="160" w:name="pg20451_223940"/>
    </w:p>
    <w:p>
      <w:pPr>
        <w:pStyle w:val="BookText"/>
        <w:rPr/>
      </w:pPr>
      <w:bookmarkEnd w:id="16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82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3"/>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04" o:detectmouseclick="t"/>
                <v:stroke color="#3465a4" joinstyle="round" endcap="flat"/>
                <w10:wrap type="none"/>
              </v:shape>
            </w:pict>
          </mc:Fallback>
        </mc:AlternateContent>
      </w:r>
    </w:p>
    <w:p>
      <w:pPr>
        <w:pStyle w:val="Heading4"/>
        <w:numPr>
          <w:ilvl w:val="3"/>
          <w:numId w:val="1"/>
        </w:numPr>
        <w:rPr/>
      </w:pPr>
      <w:bookmarkStart w:id="161" w:name="__RefHeading___Toc1515980_1490000891"/>
      <w:bookmarkStart w:id="162" w:name="_Toc62"/>
      <w:bookmarkEnd w:id="161"/>
      <w:r>
        <w:rPr/>
        <w:t>8</w:t>
      </w:r>
      <w:r>
        <w:rPr>
          <w:rtl w:val="true"/>
        </w:rPr>
        <w:t xml:space="preserve">- </w:t>
      </w:r>
      <w:r>
        <w:rPr>
          <w:rtl w:val="true"/>
        </w:rPr>
        <w:t>دست به خیر داشته باشید</w:t>
      </w:r>
      <w:r>
        <w:rPr>
          <w:rtl w:val="true"/>
        </w:rPr>
        <w:t>.</w:t>
      </w:r>
      <w:bookmarkEnd w:id="162"/>
    </w:p>
    <w:p>
      <w:pPr>
        <w:pStyle w:val="BookText"/>
        <w:rPr/>
      </w:pPr>
      <w:r>
        <w:rPr>
          <w:rFonts w:ascii="IRNazanin" w:hAnsi="IRNazanin" w:eastAsia="IRNazanin"/>
          <w:color w:val="111111"/>
          <w:sz w:val="28"/>
          <w:sz w:val="28"/>
          <w:szCs w:val="28"/>
          <w:rtl w:val="true"/>
          <w:lang w:bidi="fa-IR"/>
        </w:rPr>
        <w:t>افراد ثروتمند غالباً برای امور خیریه زمان و بودجه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در امریکا از مطالعه ای که روی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ثروتمند انجام شده بود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ها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ماه به امور خیریه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ندارید که کمک کنید؟ اشکال ندارد، برای بچه های ضعیف غذا و سوپ ببرید، خواندن و نوشتن یادشان بدهید، کمکشان کنید که سطحشان را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زمان و توانایی شما برای کمک به انسان 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5"/>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06" o:detectmouseclick="t"/>
                <v:stroke color="#3465a4" joinstyle="round" endcap="flat"/>
                <w10:wrap type="none"/>
              </v:shape>
            </w:pict>
          </mc:Fallback>
        </mc:AlternateContent>
      </w:r>
      <w:bookmarkStart w:id="163" w:name="pg20451_223941"/>
    </w:p>
    <w:p>
      <w:pPr>
        <w:pStyle w:val="Heading4"/>
        <w:numPr>
          <w:ilvl w:val="3"/>
          <w:numId w:val="1"/>
        </w:numPr>
        <w:rPr/>
      </w:pPr>
      <w:bookmarkStart w:id="164" w:name="__RefHeading___Toc1515982_1490000891"/>
      <w:bookmarkStart w:id="165" w:name="_Toc63"/>
      <w:bookmarkEnd w:id="163"/>
      <w:bookmarkEnd w:id="164"/>
      <w:r>
        <w:rPr/>
        <w:t>9</w:t>
      </w:r>
      <w:r>
        <w:rPr>
          <w:rtl w:val="true"/>
        </w:rPr>
        <w:t xml:space="preserve">- </w:t>
      </w:r>
      <w:r>
        <w:rPr>
          <w:rtl w:val="true"/>
        </w:rPr>
        <w:t>سخت تمرین کنید، سخت کار کنید</w:t>
      </w:r>
      <w:r>
        <w:rPr>
          <w:rtl w:val="true"/>
        </w:rPr>
        <w:t>.</w:t>
      </w:r>
      <w:bookmarkEnd w:id="165"/>
    </w:p>
    <w:p>
      <w:pPr>
        <w:pStyle w:val="BookText"/>
        <w:rPr/>
      </w:pPr>
      <w:r>
        <w:rPr>
          <w:rFonts w:ascii="IRNazanin" w:hAnsi="IRNazanin" w:eastAsia="IRNazanin"/>
          <w:color w:val="111111"/>
          <w:sz w:val="28"/>
          <w:sz w:val="28"/>
          <w:szCs w:val="28"/>
          <w:rtl w:val="true"/>
          <w:lang w:bidi="fa-IR"/>
        </w:rPr>
        <w:t xml:space="preserve">جوری کار کنید که انگار یک نفر دارد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روز تلاش می کند تا هرچه دارید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هر چیزی در زندگی مسیر میانبری وجود داشته باشد، اما هرگز مسیر میانبری وجود ندارد که تلاش و پشت کار و سخت کوشی را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علاقه دارید را پیدا کنید، کاری که از انجامش خسته نمی شوید، سپس به سخت ترین شکل تلاش کنید تا در آن بهترین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09" o:detectmouseclick="t"/>
                <v:stroke color="#3465a4" joinstyle="round" endcap="flat"/>
                <w10:wrap type="none"/>
              </v:shape>
            </w:pict>
          </mc:Fallback>
        </mc:AlternateContent>
      </w:r>
    </w:p>
    <w:p>
      <w:pPr>
        <w:pStyle w:val="Heading4"/>
        <w:numPr>
          <w:ilvl w:val="3"/>
          <w:numId w:val="1"/>
        </w:numPr>
        <w:rPr/>
      </w:pPr>
      <w:bookmarkStart w:id="166" w:name="__RefHeading___Toc1515984_1490000891"/>
      <w:bookmarkStart w:id="167" w:name="_Toc64"/>
      <w:bookmarkEnd w:id="166"/>
      <w:r>
        <w:rPr/>
        <w:t>10</w:t>
      </w:r>
      <w:r>
        <w:rPr>
          <w:rtl w:val="true"/>
        </w:rPr>
        <w:t xml:space="preserve">- </w:t>
      </w:r>
      <w:r>
        <w:rPr>
          <w:rtl w:val="true"/>
        </w:rPr>
        <w:t>زنجیره را نشکنید</w:t>
      </w:r>
      <w:r>
        <w:rPr>
          <w:rtl w:val="true"/>
        </w:rPr>
        <w:t>.</w:t>
      </w:r>
      <w:bookmarkEnd w:id="167"/>
    </w:p>
    <w:p>
      <w:pPr>
        <w:pStyle w:val="BookText"/>
        <w:rPr/>
      </w:pPr>
      <w:r>
        <w:rPr>
          <w:rFonts w:ascii="IRNazanin" w:hAnsi="IRNazanin" w:eastAsia="IRNazanin"/>
          <w:color w:val="111111"/>
          <w:sz w:val="28"/>
          <w:sz w:val="28"/>
          <w:szCs w:val="28"/>
          <w:rtl w:val="true"/>
          <w:lang w:bidi="fa-IR"/>
        </w:rPr>
        <w:t>عکس</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1" o:detectmouseclick="t"/>
                <v:stroke color="#3465a4" joinstyle="round" endcap="flat"/>
                <w10:wrap type="none"/>
              </v:shape>
            </w:pict>
          </mc:Fallback>
        </mc:AlternateContent>
      </w:r>
      <w:bookmarkStart w:id="168" w:name="pg20451_223942"/>
    </w:p>
    <w:p>
      <w:pPr>
        <w:pStyle w:val="BookText"/>
        <w:rPr/>
      </w:pPr>
      <w:bookmarkEnd w:id="168"/>
      <w:r>
        <w:rPr>
          <w:rFonts w:ascii="IRNazanin" w:hAnsi="IRNazanin" w:eastAsia="IRNazanin"/>
          <w:color w:val="111111"/>
          <w:sz w:val="28"/>
          <w:sz w:val="28"/>
          <w:szCs w:val="28"/>
          <w:rtl w:val="true"/>
          <w:lang w:bidi="fa-IR"/>
        </w:rPr>
        <w:t>یک تقویم دیواری تهیه کنید به علاوه یک ماژیک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روی عادات یا اهدافتان کار می کنید و به سمت آن ها می روید یک ضربدر قرمز روی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هفته زنجیره ای را خواهید دید که ترقیبتان می کند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 را نشکنید و هر روز پر قدرت تر ادامه دهید</w:t>
      </w:r>
      <w:r>
        <w:rPr>
          <w:rFonts w:eastAsia="IRNazanin" w:cs="IRNazanin"/>
          <w:color w:val="111111"/>
          <w:sz w:val="28"/>
          <w:szCs w:val="28"/>
          <w:rtl w:val="true"/>
          <w:lang w:bidi="fa-IR"/>
        </w:rPr>
        <w:t>.</w:t>
      </w:r>
    </w:p>
    <w:p>
      <w:pPr>
        <w:pStyle w:val="Heading4"/>
        <w:numPr>
          <w:ilvl w:val="3"/>
          <w:numId w:val="1"/>
        </w:numPr>
        <w:rPr/>
      </w:pPr>
      <w:bookmarkStart w:id="169" w:name="__RefHeading___Toc1515986_1490000891"/>
      <w:bookmarkStart w:id="170" w:name="_Toc65"/>
      <w:bookmarkEnd w:id="169"/>
      <w:r>
        <w:rPr>
          <w:rtl w:val="true"/>
        </w:rPr>
        <w:t>خیلی هیجان زده نشوید</w:t>
      </w:r>
      <w:bookmarkEnd w:id="170"/>
    </w:p>
    <w:p>
      <w:pPr>
        <w:pStyle w:val="BookText"/>
        <w:rPr/>
      </w:pPr>
      <w:r>
        <w:rPr>
          <w:rFonts w:ascii="IRNazanin" w:hAnsi="IRNazanin" w:eastAsia="IRNazanin"/>
          <w:color w:val="111111"/>
          <w:sz w:val="28"/>
          <w:sz w:val="28"/>
          <w:szCs w:val="28"/>
          <w:rtl w:val="true"/>
          <w:lang w:bidi="fa-IR"/>
        </w:rPr>
        <w:t>امیدوارم که آن قدر هیجان زده نشوید که بخواهید تمام این عادت ها را یک باره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دلزده و ناامید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عادت را بردارید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روی آن کار کنید تا بتوانید به صورت کاملاً طبیعی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برگردید و یکی دیگر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عادت اولتان برای ایجاد عادت دوم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عادت کردید که صبح ها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شوید و حالا می خواهید که هر روز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فرمولش این شکلی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آرام پیاده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عادت جدید ساده تر در سیستم عصبی شما بنشیند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1" w:name="pg20451_223943"/>
    </w:p>
    <w:p>
      <w:pPr>
        <w:pStyle w:val="Heading2"/>
        <w:numPr>
          <w:ilvl w:val="1"/>
          <w:numId w:val="1"/>
        </w:numPr>
        <w:rPr/>
      </w:pPr>
      <w:bookmarkStart w:id="172" w:name="__RefHeading___Toc1515988_1490000891"/>
      <w:bookmarkStart w:id="173" w:name="_Toc66"/>
      <w:bookmarkEnd w:id="171"/>
      <w:bookmarkEnd w:id="172"/>
      <w:r>
        <w:rPr>
          <w:rtl w:val="true"/>
        </w:rPr>
        <w:t>فصل سوم</w:t>
      </w:r>
      <w:r>
        <w:rPr>
          <w:rtl w:val="true"/>
        </w:rPr>
        <w:t xml:space="preserve">: </w:t>
      </w:r>
      <w:r>
        <w:rPr>
          <w:rtl w:val="true"/>
        </w:rPr>
        <w:t>معرفی گزیده ای از انسان های موفق و موثر</w:t>
      </w:r>
      <w:bookmarkEnd w:id="173"/>
    </w:p>
    <w:p>
      <w:pPr>
        <w:pStyle w:val="Heading3"/>
        <w:numPr>
          <w:ilvl w:val="2"/>
          <w:numId w:val="1"/>
        </w:numPr>
        <w:rPr/>
      </w:pPr>
      <w:bookmarkStart w:id="174" w:name="__RefHeading___Toc1515990_1490000891"/>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عکس</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84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4"/>
                        <a:stretch/>
                      </pic:blipFill>
                      <pic:spPr>
                        <a:xfrm>
                          <a:off x="0" y="0"/>
                          <a:ext cx="5334120" cy="2184480"/>
                        </a:xfrm>
                        <a:prstGeom prst="rect">
                          <a:avLst/>
                        </a:prstGeom>
                        <a:ln w="0">
                          <a:noFill/>
                        </a:ln>
                      </pic:spPr>
                    </pic:pic>
                  </a:graphicData>
                </a:graphic>
              </wp:inline>
            </w:drawing>
          </mc:Choice>
          <mc:Fallback>
            <w:pict>
              <v:shape id="shape_0" stroked="f" o:allowincell="f" style="position:absolute;margin-left:0pt;margin-top:-172.05pt;width:419.95pt;height:171.95pt;mso-wrap-style:none;v-text-anchor:middle;mso-position-horizontal:left;mso-position-vertical:top" type="_x0000_t75">
                <v:imagedata r:id="rId115" o:detectmouseclick="t"/>
                <v:stroke color="#3465a4" joinstyle="round" endcap="flat"/>
                <w10:wrap type="none"/>
              </v:shape>
            </w:pict>
          </mc:Fallback>
        </mc:AlternateContent>
      </w:r>
      <w:bookmarkStart w:id="176" w:name="pg20451_223944"/>
    </w:p>
    <w:p>
      <w:pPr>
        <w:pStyle w:val="Heading3"/>
        <w:numPr>
          <w:ilvl w:val="2"/>
          <w:numId w:val="1"/>
        </w:numPr>
        <w:rPr/>
      </w:pPr>
      <w:bookmarkStart w:id="177" w:name="__RefHeading___Toc1515992_1490000891"/>
      <w:bookmarkStart w:id="178" w:name="_Toc68"/>
      <w:bookmarkEnd w:id="176"/>
      <w:bookmarkEnd w:id="177"/>
      <w:r>
        <w:rPr>
          <w:rtl w:val="true"/>
        </w:rPr>
        <w:t>نگاهی به زندگی افرد فوق العاده موفق که در زندگی شکست های سختی را تجربه کرده اند</w:t>
      </w:r>
      <w:r>
        <w:rPr>
          <w:rtl w:val="true"/>
        </w:rPr>
        <w:t>.</w:t>
      </w:r>
      <w:bookmarkEnd w:id="178"/>
    </w:p>
    <w:p>
      <w:pPr>
        <w:pStyle w:val="Heading4"/>
        <w:numPr>
          <w:ilvl w:val="3"/>
          <w:numId w:val="1"/>
        </w:numPr>
        <w:rPr/>
      </w:pPr>
      <w:bookmarkStart w:id="179" w:name="__RefHeading___Toc1515994_1490000891"/>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موفقیت آسان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زندگی موفق باشید، باید یاد بگیرید که بعد از هر شکست دوباره بلند شوید و تلاش خود را از سر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چند بار شکست می خورد اهمیتی ندارد، مهم آن است که هر بار بپاخیزید و نگذارید شکست جلودار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طعم تلخی دارد و می تواند بسیار ناامید کننده باشد، اما باید بدانید که هر بار زمین خوردن پایان دنیا نیست و زندگی می تواند هم چنان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آماده یک جنگ واقعی با نابرابری های زندگی کنید، چرا که سرانجام شیرینی پیروزی انتظارتان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هایی که مطرح کردیم شاید شعار به نظر برسند، اما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نگاهی خواهیم انداخت به برخی از افراد فوق العاده موفق که در مسیر خود شکست های بسیاری را تجربه کرده اند</w:t>
      </w:r>
      <w:r>
        <w:rPr>
          <w:rFonts w:eastAsia="IRNazanin" w:cs="IRNazanin"/>
          <w:color w:val="111111"/>
          <w:sz w:val="28"/>
          <w:szCs w:val="28"/>
          <w:rtl w:val="true"/>
          <w:lang w:bidi="fa-IR"/>
        </w:rPr>
        <w:t>:</w:t>
      </w:r>
    </w:p>
    <w:p>
      <w:pPr>
        <w:pStyle w:val="Heading4"/>
        <w:numPr>
          <w:ilvl w:val="3"/>
          <w:numId w:val="1"/>
        </w:numPr>
        <w:rPr/>
      </w:pPr>
      <w:bookmarkStart w:id="181" w:name="__RefHeading___Toc1515996_1490000891"/>
      <w:bookmarkStart w:id="182" w:name="_Toc70"/>
      <w:bookmarkEnd w:id="181"/>
      <w:r>
        <w:rPr>
          <w:rtl w:val="true"/>
        </w:rPr>
        <w:t xml:space="preserve">امام خمینی </w:t>
      </w:r>
      <w:r>
        <w:rPr>
          <w:rtl w:val="true"/>
        </w:rPr>
        <w:t>(</w:t>
      </w:r>
      <w:r>
        <w:rPr>
          <w:rtl w:val="true"/>
        </w:rPr>
        <w:t>رحمة الله علیه</w:t>
      </w:r>
      <w:r>
        <w:rPr>
          <w:rtl w:val="true"/>
        </w:rPr>
        <w:t>)</w:t>
      </w:r>
      <w:bookmarkEnd w:id="1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13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7"/>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روح الله موسوی خمینی، اولین رهبر و ولی فقیه نظام جمهوری اسلامی ایران و از مراجع تقلید شیعه بود که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رهبری و در پی آن جمهوری اسلامی </w:t>
      </w:r>
      <w:bookmarkStart w:id="183" w:name="pg20451_223945"/>
    </w:p>
    <w:p>
      <w:pPr>
        <w:pStyle w:val="BookText"/>
        <w:rPr/>
      </w:pPr>
      <w:bookmarkEnd w:id="183"/>
      <w:r>
        <w:rPr>
          <w:rFonts w:ascii="IRNazanin" w:hAnsi="IRNazanin" w:eastAsia="IRNazanin"/>
          <w:color w:val="111111"/>
          <w:sz w:val="28"/>
          <w:sz w:val="28"/>
          <w:szCs w:val="28"/>
          <w:rtl w:val="true"/>
          <w:lang w:bidi="fa-IR"/>
        </w:rPr>
        <w:t>را از راه همه پرسی، بنیان گذارد و تا پایان عمر، رهبرش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یکی از چهره های برجسته که تاریخ بشریت، کمتر شخصیتی مثل ایشان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درونی رموز موفقیت حضرت امام خمینی و دستیابی به این جایگاه ویژه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به احکام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و تهذیب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مستحبات و ترک مکروهات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و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 مداومت بر قرائت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علمای دینی</w:t>
      </w:r>
    </w:p>
    <w:p>
      <w:pPr>
        <w:pStyle w:val="Heading4"/>
        <w:numPr>
          <w:ilvl w:val="3"/>
          <w:numId w:val="1"/>
        </w:numPr>
        <w:rPr/>
      </w:pPr>
      <w:bookmarkStart w:id="184" w:name="__RefHeading___Toc1515998_1490000891"/>
      <w:bookmarkStart w:id="185" w:name="_Toc71"/>
      <w:bookmarkEnd w:id="184"/>
      <w:r>
        <w:rPr>
          <w:rtl w:val="true"/>
        </w:rPr>
        <w:t>توماس ادیسون</w:t>
      </w:r>
      <w:bookmarkEnd w:id="1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0"/>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ادیسون یک مثال عالی برای فردی است که به حرف دیگران گوش نکرد و اسیر شکست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معلمان توماس به وی می گفتند که او احمق تر از آن است که بتواند چیزی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ادیسون هیچگاه دست از تلاش بر نداشت و سرانجام پس از هزاران بار شکست، توانست نام خود را در تاریخ جاودانه کند</w:t>
      </w:r>
      <w:r>
        <w:rPr>
          <w:rFonts w:eastAsia="IRNazanin" w:cs="IRNazanin"/>
          <w:color w:val="111111"/>
          <w:sz w:val="28"/>
          <w:szCs w:val="28"/>
          <w:rtl w:val="true"/>
          <w:lang w:bidi="fa-IR"/>
        </w:rPr>
        <w:t xml:space="preserve">. </w:t>
      </w:r>
      <w:bookmarkStart w:id="186" w:name="pg20451_223946"/>
    </w:p>
    <w:p>
      <w:pPr>
        <w:pStyle w:val="BookText"/>
        <w:rPr/>
      </w:pPr>
      <w:bookmarkEnd w:id="186"/>
      <w:r>
        <w:rPr>
          <w:rFonts w:ascii="IRNazanin" w:hAnsi="IRNazanin" w:eastAsia="IRNazanin"/>
          <w:color w:val="111111"/>
          <w:sz w:val="28"/>
          <w:sz w:val="28"/>
          <w:szCs w:val="28"/>
          <w:rtl w:val="true"/>
          <w:lang w:bidi="fa-IR"/>
        </w:rPr>
        <w:t>ادیسون هنگامی که درباره شکست هایش از او سؤال کردند،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شکست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هزار راه پیدا کردم که به موفقیت ختم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وسایل متعددی را طراحی یا کامل کرد که مهم ترین و معروف ترین آن ها لامپ رشته ای است</w:t>
      </w:r>
      <w:r>
        <w:rPr>
          <w:rFonts w:eastAsia="IRNazanin" w:cs="IRNazanin"/>
          <w:color w:val="111111"/>
          <w:sz w:val="28"/>
          <w:szCs w:val="28"/>
          <w:rtl w:val="true"/>
          <w:lang w:bidi="fa-IR"/>
        </w:rPr>
        <w:t>.</w:t>
      </w:r>
    </w:p>
    <w:p>
      <w:pPr>
        <w:pStyle w:val="Heading4"/>
        <w:numPr>
          <w:ilvl w:val="3"/>
          <w:numId w:val="1"/>
        </w:numPr>
        <w:rPr/>
      </w:pPr>
      <w:bookmarkStart w:id="187" w:name="__RefHeading___Toc1516000_1490000891"/>
      <w:bookmarkStart w:id="188" w:name="_Toc72"/>
      <w:bookmarkEnd w:id="187"/>
      <w:r>
        <w:rPr>
          <w:rtl w:val="true"/>
        </w:rPr>
        <w:t>دکتر محمود حسابی</w:t>
      </w:r>
      <w:bookmarkEnd w:id="1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465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124" o:detectmouseclick="t"/>
                <v:stroke color="#3465a4" joinstyle="round" endcap="flat"/>
                <w10:wrap type="none"/>
              </v:shape>
            </w:pict>
          </mc:Fallback>
        </mc:AlternateConten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با نام اصلی محمود خان میرزا حسابی معروف به پروفسور حسابی، فیزیکدان، سناتور، وزیر آموزش و پرورش و بنیانگذار فیزیک دانشگاهی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حسابی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سال اول دوران کودکی اش را در تهران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تحصیلات ابتدایی خود را در بیروت با تنگدستی و مرارت های دوری از میهن، در مدرسه کشیش های فرانسوی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تعلیمات مذهبی و ادبیات فارسی را نزد مادرش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و دیوان حافظ را از حفظ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بر کتب بوستان، گلستان سعدی، شاهنامه فردوسی، مثنوی مولوی و منشأت قائم مقام فراهانی اشراف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با شعر و موسیقی سنتی ایران و موسیقی کلاسیک غرب به خوبی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نواختن ویولن و پیانو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چند رشته ورزشی نیز موفقیت هایی کسب کرد، از جمله کسب مدرک نجات غریق در رشته شنا در دوران نوجوانی 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لیسانس ادبیات 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p>
    <w:p>
      <w:pPr>
        <w:pStyle w:val="BookText"/>
        <w:rPr/>
      </w:pPr>
      <w:r>
        <w:rPr>
          <w:rFonts w:ascii="IRNazanin" w:hAnsi="IRNazanin" w:eastAsia="IRNazanin"/>
          <w:color w:val="111111"/>
          <w:sz w:val="28"/>
          <w:sz w:val="28"/>
          <w:szCs w:val="28"/>
          <w:rtl w:val="true"/>
          <w:lang w:bidi="fa-IR"/>
        </w:rPr>
        <w:t>لیسانس بیولوژی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رشته مهندسی راه و ساختمان از دانشکده فرانسوی مهندسی در بیروت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با اشتغال در نقشه کشی و راهسازی، به امرار معاش خانواده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در رشته های پزشکی، ریاضیات و ستاره شناسی به تحصیلات دانشگاهی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در دانشگاه سوربن فرانسه، در رشته ی فیزیک به تحصیل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دانشنامه دکترای فیزیک خود را، با ارائه ی رساله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سلول های فتوالکتریک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عالی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حسابی با وجود امکان ادامه تحقیقات در خارج از کشور، به ایران بازگشت و به پایه گذاری علوم نوین و تأسیس دارالمعلمین و دانشسرای عالی، دانشکده های فنی و علوم دانشگاه تهران، نگارش ده ها کتاب و جزوه و راه اندازی و پایه گذاری فیزیک و مهندسی نوین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وزیر آموزش و پرورش کابینه محمد مصدق در سال های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خدمات دکتر محمود حسابی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اولین مرکز زلزله شناسی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مؤسسه ژئوفیزیک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مرکز تحقیقات اتمی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سازمان انرژی اتمی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اولین رصدخانه نوین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مرکز مدرن تعقیب ماهواره ها در 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پایه گذاری مرکز مخابرات اسد آباد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کمیته پژوهشی فضای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اولین ایستگاه هواشناسی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اساسنامه و تاسیس مؤسسه ملی استاندارد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آیین نامه کارخانجات نساجی کشور و رساله چگونگی حمایت دولت در رشد این صنعت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گذاری واحد تحقیقاتی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صنعت در الکترونیک، فیزیک، فیزیک اپتیک، هوش مصنوعی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اولین آسیاب آبی تولید برق ژنراتور در کشور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اولین کارگاه های تجربی در علوم کاربردی در ایران </w:t>
      </w:r>
      <w:bookmarkStart w:id="189" w:name="pg20451_223948"/>
    </w:p>
    <w:p>
      <w:pPr>
        <w:pStyle w:val="BookText"/>
        <w:rPr/>
      </w:pPr>
      <w:bookmarkEnd w:id="1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اولین آزمایشگاه علوم پایه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اولین رادیو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اولین آنتن فرستنده در کشور</w:t>
      </w:r>
    </w:p>
    <w:p>
      <w:pPr>
        <w:pStyle w:val="Heading4"/>
        <w:numPr>
          <w:ilvl w:val="3"/>
          <w:numId w:val="1"/>
        </w:numPr>
        <w:rPr/>
      </w:pPr>
      <w:bookmarkStart w:id="190" w:name="__RefHeading___Toc1516002_1490000891"/>
      <w:bookmarkStart w:id="191" w:name="_Toc73"/>
      <w:bookmarkEnd w:id="190"/>
      <w:r>
        <w:rPr>
          <w:rtl w:val="true"/>
        </w:rPr>
        <w:t>آلبرت آینشتین</w:t>
      </w:r>
      <w:bookmarkEnd w:id="1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16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7"/>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آلبرت اینشتین تا سن چهار سالگی در ارتباط برقرار کردن با دیگران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تا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نمی توانست خواندن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فرد در نهایت موفق شد نام خود را به عنوان پدر فیزیک دنیا مطرح نماید و جایزه نوبل را به دست آورد</w:t>
      </w:r>
      <w:r>
        <w:rPr>
          <w:rFonts w:eastAsia="IRNazanin" w:cs="IRNazanin"/>
          <w:color w:val="111111"/>
          <w:sz w:val="28"/>
          <w:szCs w:val="28"/>
          <w:rtl w:val="true"/>
          <w:lang w:bidi="fa-IR"/>
        </w:rPr>
        <w:t>.</w:t>
      </w:r>
    </w:p>
    <w:p>
      <w:pPr>
        <w:pStyle w:val="Heading4"/>
        <w:numPr>
          <w:ilvl w:val="3"/>
          <w:numId w:val="1"/>
        </w:numPr>
        <w:rPr/>
      </w:pPr>
      <w:bookmarkStart w:id="192" w:name="__RefHeading___Toc1516004_1490000891"/>
      <w:bookmarkStart w:id="193" w:name="_Toc74"/>
      <w:bookmarkEnd w:id="192"/>
      <w:r>
        <w:rPr>
          <w:rtl w:val="true"/>
        </w:rPr>
        <w:t>الکساندر گراهام بل</w:t>
      </w:r>
      <w:bookmarkEnd w:id="193"/>
    </w:p>
    <w:p>
      <w:pPr>
        <w:pStyle w:val="BookText"/>
        <w:rPr/>
      </w:pPr>
      <w:r>
        <w:rPr>
          <w:rFonts w:ascii="IRNazanin" w:hAnsi="IRNazanin" w:eastAsia="IRNazanin"/>
          <w:color w:val="111111"/>
          <w:sz w:val="28"/>
          <w:sz w:val="28"/>
          <w:szCs w:val="28"/>
          <w:rtl w:val="true"/>
          <w:lang w:bidi="fa-IR"/>
        </w:rPr>
        <w:t xml:space="preserve">گراهام بل مخترع، مبتکر و دانشمند اسکاتلندی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بود، وی اختراعات زیادی داشته است ولی شهرتش بیشتر به خاطر تلفن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9"/>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130" o:detectmouseclick="t"/>
                <v:stroke color="#3465a4" joinstyle="round" endcap="flat"/>
                <w10:wrap type="none"/>
              </v:shape>
            </w:pict>
          </mc:Fallback>
        </mc:AlternateContent>
      </w:r>
      <w:bookmarkStart w:id="194" w:name="pg20451_223949"/>
    </w:p>
    <w:p>
      <w:pPr>
        <w:pStyle w:val="BookText"/>
        <w:rPr/>
      </w:pPr>
      <w:bookmarkEnd w:id="194"/>
      <w:r>
        <w:rPr>
          <w:rFonts w:ascii="IRNazanin" w:hAnsi="IRNazanin" w:eastAsia="IRNazanin"/>
          <w:color w:val="111111"/>
          <w:sz w:val="28"/>
          <w:sz w:val="28"/>
          <w:szCs w:val="28"/>
          <w:rtl w:val="true"/>
          <w:lang w:bidi="fa-IR"/>
        </w:rPr>
        <w:t>وی گرچه چند سالی به مدرسه نرفت ولی با همت خودش و تلاش خانواده هم در دوران ابتدایی و هم در دوران متوسطه شاگرد ممتازی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کالج نداشت و از آن جا که پدر گراهام بل یعنی ملویل بل، متخصص فیزیولوژی صدا، اصلاح گفتار و آموزش به ناشنوایان بود در همان دوران کودکی علاقه بل به شغل پدر در او پیدا شد و او تصمیم گرفت با شغل پدر امرار معاش کند</w:t>
      </w:r>
      <w:r>
        <w:rPr>
          <w:rFonts w:eastAsia="IRNazanin" w:cs="IRNazanin"/>
          <w:color w:val="111111"/>
          <w:sz w:val="28"/>
          <w:szCs w:val="28"/>
          <w:rtl w:val="true"/>
          <w:lang w:bidi="fa-IR"/>
        </w:rPr>
        <w:t>.</w:t>
      </w:r>
    </w:p>
    <w:p>
      <w:pPr>
        <w:pStyle w:val="Heading4"/>
        <w:numPr>
          <w:ilvl w:val="3"/>
          <w:numId w:val="1"/>
        </w:numPr>
        <w:rPr/>
      </w:pPr>
      <w:bookmarkStart w:id="195" w:name="__RefHeading___Toc1516006_1490000891"/>
      <w:bookmarkStart w:id="196" w:name="_Toc75"/>
      <w:bookmarkEnd w:id="195"/>
      <w:r>
        <w:rPr>
          <w:rtl w:val="true"/>
        </w:rPr>
        <w:t>هنری فرد</w:t>
      </w:r>
      <w:bookmarkEnd w:id="1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67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2"/>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اکنون در صنعت اتوموبیل </w:t>
      </w:r>
      <w:r>
        <w:rPr>
          <w:rFonts w:eastAsia="Times New Roman" w:cs="Times New Roman" w:ascii="Times New Roman" w:hAnsi="Times New Roman"/>
          <w:color w:val="111111"/>
          <w:sz w:val="28"/>
          <w:szCs w:val="28"/>
          <w:lang w:val="en-US" w:bidi="en-US"/>
        </w:rPr>
        <w:t>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پیشتازان به شمار می رود و کمتر کسی است که نام این برند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 نیست بدانید که آقای فورد به عنوان مؤسس این شرکت، شکست های بسیاری را تجربه کرد تا سرانجام توانست مجموعه موفق کنونی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کسب و کاری که راه اندازی کرد شکست خورد و پس از آن نیز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طعم ورشکستگی را چشید تا در نهایت برند </w:t>
      </w:r>
      <w:r>
        <w:rPr>
          <w:rFonts w:eastAsia="Times New Roman" w:cs="Times New Roman" w:ascii="Times New Roman" w:hAnsi="Times New Roman"/>
          <w:color w:val="111111"/>
          <w:sz w:val="28"/>
          <w:szCs w:val="28"/>
          <w:lang w:val="en-US" w:bidi="en-US"/>
        </w:rPr>
        <w:t>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خلق نمود</w:t>
      </w:r>
      <w:r>
        <w:rPr>
          <w:rFonts w:eastAsia="IRNazanin" w:cs="IRNazanin"/>
          <w:color w:val="111111"/>
          <w:sz w:val="28"/>
          <w:szCs w:val="28"/>
          <w:rtl w:val="true"/>
          <w:lang w:bidi="fa-IR"/>
        </w:rPr>
        <w:t>.</w:t>
      </w:r>
    </w:p>
    <w:p>
      <w:pPr>
        <w:pStyle w:val="Heading4"/>
        <w:numPr>
          <w:ilvl w:val="3"/>
          <w:numId w:val="1"/>
        </w:numPr>
        <w:rPr/>
      </w:pPr>
      <w:bookmarkStart w:id="197" w:name="__RefHeading___Toc1516008_1490000891"/>
      <w:bookmarkStart w:id="198" w:name="_Toc76"/>
      <w:bookmarkEnd w:id="197"/>
      <w:r>
        <w:rPr>
          <w:rtl w:val="true"/>
        </w:rPr>
        <w:t>دکتر مجید سمیعی</w:t>
      </w:r>
      <w:bookmarkEnd w:id="19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موفق ترین و موثرترین انسان ها در جامعه ایران و جامعه جهانی پرفسور مجید سمیعی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سمیعی زاده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پزشک و جراح مغز و اعصاب سرشناس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 ریاست فدراسیون جهانی انجمن جراحان اعصاب و ریاست بیمارستان علوم عصبی هانوفر در آلمان را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11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5"/>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تحصیلات ابتدایی و متوسطه را در رشت به پایان رسانید و سپس عازم آلمان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های زیست شناسی و پزشکی را در دانشگاه ماینتس به پایان رسانید و سپس دوره تخصص جراحی مغز و اعصاب را زیر نظر پروفسور کورت شور من شروع کرد و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اخذ درجه تخصص در این رشته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ریاست بیمارستان جراحی مغز و اعصاب را در شهر هانوفر به عهده گرفت در همین سال، کرسی جراحی مغز و اعصاب در دانشگاه لیدن هلند به وی اعطا شد 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ماینتس استادی جراحی مغز و اعصاب را به 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دانشگاه هانوفر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انجمن بین المللی قاعده جمجمه را به عهده داشت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فدراسیون جهانی انجمن های قاعده جمجمه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افتخارها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تجلیل از مقام علمی و تجربیات ارزنده وی و هم چنین گام های بلندی که در پیشرفت جراحی مغز و اعصاب برداشته است، رییس جمهوری آلمان غربی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خدمت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را به او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جایزه علمی ایالت نیدرزاکسن آلمان، به پاس فعالیت های پر ارزش وی در راه پیشرفت جراحی مغز و اعصاب به نامبرده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رهبر گروه جراحان ابراهیم تاتلیس خواننده بزرگ ترکیه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آثار پروفسور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سمیعی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مرجع در خصوص دستگاه عصبی مرکزی و محیطی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برش نگاری پنوموآنسفال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نوین اعصاب محیطی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اعصاب جمجمه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های وارد بر قاعده جمجمه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جراحی در ساقه مغز و بطن سوم و اطراف آن 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قاعده مغز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ضایعات اعصاب محیطی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منطقه زین ترکی و سینوس های پیرامون بینی جراحی مننژیم قاعده مغز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کلیوس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نوین بازسازی استخوان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دوخت عروق و اعصاب و نیز پیوند در جراحی پلاستیک و جراحی ترمیمی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قاعده مغز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اطلس جراحی قاعده جمجمه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این انسان شریف، شاید یکی از مصداق های بارز برای تلاش برای موفقیت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ایشان در زندگی زمانی وجود نداشته که ایشان از تلاش دست بردارند و زمانی نبوده که به بیهودگی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8"/>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39" o:detectmouseclick="t"/>
                <v:stroke color="#3465a4" joinstyle="round" endcap="flat"/>
                <w10:wrap type="none"/>
              </v:shape>
            </w:pict>
          </mc:Fallback>
        </mc:AlternateContent>
      </w:r>
      <w:bookmarkStart w:id="199" w:name="pg20451_223952"/>
    </w:p>
    <w:p>
      <w:pPr>
        <w:pStyle w:val="Heading4"/>
        <w:numPr>
          <w:ilvl w:val="3"/>
          <w:numId w:val="1"/>
        </w:numPr>
        <w:rPr/>
      </w:pPr>
      <w:bookmarkStart w:id="200" w:name="__RefHeading___Toc1516010_1490000891"/>
      <w:bookmarkStart w:id="201" w:name="_Toc77"/>
      <w:bookmarkEnd w:id="199"/>
      <w:bookmarkEnd w:id="200"/>
      <w:r>
        <w:rPr>
          <w:rtl w:val="true"/>
        </w:rPr>
        <w:t>شهدا</w:t>
      </w:r>
      <w:bookmarkEnd w:id="20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های اخیر نیز می توان به قوت گفت انسان های موفق کشور ما افرادی بودند که باعث شدند کل کشور در سلامت و امنیت باشد، آن عزیزان جزء افرادی هستند که هم بازندگی و هم با شهادتشان به ما درس های فراوانی در نحوه زیستن دادند و ما زندگی خود را مدیون خون شهدا هستیم</w:t>
      </w:r>
      <w:r>
        <w:rPr>
          <w:rFonts w:eastAsia="IRNazanin" w:cs="IRNazanin"/>
          <w:color w:val="111111"/>
          <w:sz w:val="28"/>
          <w:szCs w:val="28"/>
          <w:rtl w:val="true"/>
          <w:lang w:bidi="fa-IR"/>
        </w:rPr>
        <w:t xml:space="preserve">. </w:t>
      </w:r>
      <w:bookmarkStart w:id="202" w:name="pg20451_223953"/>
    </w:p>
    <w:p>
      <w:pPr>
        <w:pStyle w:val="Heading2"/>
        <w:numPr>
          <w:ilvl w:val="1"/>
          <w:numId w:val="1"/>
        </w:numPr>
        <w:rPr/>
      </w:pPr>
      <w:bookmarkStart w:id="203" w:name="__RefHeading___Toc1516012_1490000891"/>
      <w:bookmarkStart w:id="204" w:name="_Toc78"/>
      <w:bookmarkEnd w:id="202"/>
      <w:bookmarkEnd w:id="203"/>
      <w:r>
        <w:rPr>
          <w:rtl w:val="true"/>
        </w:rPr>
        <w:t>منابع</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ن و صباغیان ز، بررسی رابطه امید با موفقیت، نشریه پژوهش و برنامه ریزی در آموزش عالی،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م، بررسی رابطه کمال گرایی و موفقیت، مجله علمی پژوهشی حرکت،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م، تکنولوژی و مهندسی فکر، انتشارات فراروان،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طاووسی محترم ن، هسته ارزشیابی خود و موفقیت نشریه روانشناسی تحولی، بهار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www.dastyabi.com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www.mieinc.ir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www.namnak.ir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image" Target="media/image2.jpeg"/><Relationship Id="rId12" Type="http://schemas.openxmlformats.org/officeDocument/2006/relationships/image" Target="media/image2.jpeg"/><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image" Target="media/image13.jpeg"/><Relationship Id="rId48" Type="http://schemas.openxmlformats.org/officeDocument/2006/relationships/image" Target="media/image13.jpeg"/><Relationship Id="rId49" Type="http://schemas.openxmlformats.org/officeDocument/2006/relationships/footer" Target="footer22.xml"/><Relationship Id="rId50" Type="http://schemas.openxmlformats.org/officeDocument/2006/relationships/image" Target="media/image14.jpeg"/><Relationship Id="rId51" Type="http://schemas.openxmlformats.org/officeDocument/2006/relationships/image" Target="media/image14.jpeg"/><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image" Target="media/image15.jpeg"/><Relationship Id="rId55" Type="http://schemas.openxmlformats.org/officeDocument/2006/relationships/image" Target="media/image15.jpeg"/><Relationship Id="rId56" Type="http://schemas.openxmlformats.org/officeDocument/2006/relationships/footer" Target="footer25.xml"/><Relationship Id="rId57" Type="http://schemas.openxmlformats.org/officeDocument/2006/relationships/image" Target="media/image16.jpeg"/><Relationship Id="rId58" Type="http://schemas.openxmlformats.org/officeDocument/2006/relationships/image" Target="media/image16.jpeg"/><Relationship Id="rId59" Type="http://schemas.openxmlformats.org/officeDocument/2006/relationships/footer" Target="footer26.xml"/><Relationship Id="rId60" Type="http://schemas.openxmlformats.org/officeDocument/2006/relationships/image" Target="media/image17.jpeg"/><Relationship Id="rId61" Type="http://schemas.openxmlformats.org/officeDocument/2006/relationships/image" Target="media/image17.jpeg"/><Relationship Id="rId62" Type="http://schemas.openxmlformats.org/officeDocument/2006/relationships/footer" Target="footer27.xml"/><Relationship Id="rId63" Type="http://schemas.openxmlformats.org/officeDocument/2006/relationships/image" Target="media/image18.jpeg"/><Relationship Id="rId64" Type="http://schemas.openxmlformats.org/officeDocument/2006/relationships/image" Target="media/image18.jpeg"/><Relationship Id="rId65" Type="http://schemas.openxmlformats.org/officeDocument/2006/relationships/footer" Target="footer28.xml"/><Relationship Id="rId66" Type="http://schemas.openxmlformats.org/officeDocument/2006/relationships/footer" Target="footer29.xml"/><Relationship Id="rId67" Type="http://schemas.openxmlformats.org/officeDocument/2006/relationships/image" Target="media/image19.jpeg"/><Relationship Id="rId68" Type="http://schemas.openxmlformats.org/officeDocument/2006/relationships/image" Target="media/image19.jpeg"/><Relationship Id="rId69" Type="http://schemas.openxmlformats.org/officeDocument/2006/relationships/footer" Target="footer30.xml"/><Relationship Id="rId70" Type="http://schemas.openxmlformats.org/officeDocument/2006/relationships/footer" Target="footer31.xml"/><Relationship Id="rId71" Type="http://schemas.openxmlformats.org/officeDocument/2006/relationships/image" Target="media/image20.jpeg"/><Relationship Id="rId72" Type="http://schemas.openxmlformats.org/officeDocument/2006/relationships/image" Target="media/image20.jpeg"/><Relationship Id="rId73" Type="http://schemas.openxmlformats.org/officeDocument/2006/relationships/footer" Target="footer32.xml"/><Relationship Id="rId74" Type="http://schemas.openxmlformats.org/officeDocument/2006/relationships/image" Target="media/image21.jpeg"/><Relationship Id="rId75" Type="http://schemas.openxmlformats.org/officeDocument/2006/relationships/image" Target="media/image21.jpeg"/><Relationship Id="rId76" Type="http://schemas.openxmlformats.org/officeDocument/2006/relationships/footer" Target="footer33.xml"/><Relationship Id="rId77" Type="http://schemas.openxmlformats.org/officeDocument/2006/relationships/footer" Target="footer34.xml"/><Relationship Id="rId78" Type="http://schemas.openxmlformats.org/officeDocument/2006/relationships/image" Target="media/image22.jpeg"/><Relationship Id="rId79" Type="http://schemas.openxmlformats.org/officeDocument/2006/relationships/image" Target="media/image22.jpeg"/><Relationship Id="rId80" Type="http://schemas.openxmlformats.org/officeDocument/2006/relationships/footer" Target="footer35.xml"/><Relationship Id="rId81" Type="http://schemas.openxmlformats.org/officeDocument/2006/relationships/image" Target="media/image23.jpeg"/><Relationship Id="rId82" Type="http://schemas.openxmlformats.org/officeDocument/2006/relationships/image" Target="media/image23.jpeg"/><Relationship Id="rId83" Type="http://schemas.openxmlformats.org/officeDocument/2006/relationships/footer" Target="footer36.xml"/><Relationship Id="rId84" Type="http://schemas.openxmlformats.org/officeDocument/2006/relationships/image" Target="media/image24.jpeg"/><Relationship Id="rId85" Type="http://schemas.openxmlformats.org/officeDocument/2006/relationships/image" Target="media/image24.jpeg"/><Relationship Id="rId86" Type="http://schemas.openxmlformats.org/officeDocument/2006/relationships/footer" Target="footer37.xml"/><Relationship Id="rId87" Type="http://schemas.openxmlformats.org/officeDocument/2006/relationships/image" Target="media/image25.jpeg"/><Relationship Id="rId88" Type="http://schemas.openxmlformats.org/officeDocument/2006/relationships/image" Target="media/image25.jpeg"/><Relationship Id="rId89" Type="http://schemas.openxmlformats.org/officeDocument/2006/relationships/footer" Target="footer38.xml"/><Relationship Id="rId90" Type="http://schemas.openxmlformats.org/officeDocument/2006/relationships/footer" Target="footer39.xml"/><Relationship Id="rId91" Type="http://schemas.openxmlformats.org/officeDocument/2006/relationships/image" Target="media/image26.jpeg"/><Relationship Id="rId92" Type="http://schemas.openxmlformats.org/officeDocument/2006/relationships/image" Target="media/image26.jpeg"/><Relationship Id="rId93" Type="http://schemas.openxmlformats.org/officeDocument/2006/relationships/footer" Target="footer40.xml"/><Relationship Id="rId94" Type="http://schemas.openxmlformats.org/officeDocument/2006/relationships/image" Target="media/image27.jpeg"/><Relationship Id="rId95" Type="http://schemas.openxmlformats.org/officeDocument/2006/relationships/image" Target="media/image27.jpeg"/><Relationship Id="rId96" Type="http://schemas.openxmlformats.org/officeDocument/2006/relationships/footer" Target="footer41.xml"/><Relationship Id="rId97" Type="http://schemas.openxmlformats.org/officeDocument/2006/relationships/image" Target="media/image28.jpeg"/><Relationship Id="rId98" Type="http://schemas.openxmlformats.org/officeDocument/2006/relationships/image" Target="media/image28.jpeg"/><Relationship Id="rId99" Type="http://schemas.openxmlformats.org/officeDocument/2006/relationships/image" Target="media/image29.jpeg"/><Relationship Id="rId100" Type="http://schemas.openxmlformats.org/officeDocument/2006/relationships/image" Target="media/image29.jpeg"/><Relationship Id="rId101" Type="http://schemas.openxmlformats.org/officeDocument/2006/relationships/footer" Target="footer42.xml"/><Relationship Id="rId102" Type="http://schemas.openxmlformats.org/officeDocument/2006/relationships/footer" Target="footer43.xml"/><Relationship Id="rId103" Type="http://schemas.openxmlformats.org/officeDocument/2006/relationships/image" Target="media/image30.jpeg"/><Relationship Id="rId104" Type="http://schemas.openxmlformats.org/officeDocument/2006/relationships/image" Target="media/image30.jpeg"/><Relationship Id="rId105" Type="http://schemas.openxmlformats.org/officeDocument/2006/relationships/image" Target="media/image31.jpeg"/><Relationship Id="rId106" Type="http://schemas.openxmlformats.org/officeDocument/2006/relationships/image" Target="media/image31.jpeg"/><Relationship Id="rId107" Type="http://schemas.openxmlformats.org/officeDocument/2006/relationships/footer" Target="footer44.xml"/><Relationship Id="rId108" Type="http://schemas.openxmlformats.org/officeDocument/2006/relationships/image" Target="media/image32.jpeg"/><Relationship Id="rId109" Type="http://schemas.openxmlformats.org/officeDocument/2006/relationships/image" Target="media/image32.jpeg"/><Relationship Id="rId110" Type="http://schemas.openxmlformats.org/officeDocument/2006/relationships/image" Target="media/image33.jpeg"/><Relationship Id="rId111" Type="http://schemas.openxmlformats.org/officeDocument/2006/relationships/image" Target="media/image33.jpeg"/><Relationship Id="rId112" Type="http://schemas.openxmlformats.org/officeDocument/2006/relationships/footer" Target="footer45.xml"/><Relationship Id="rId113" Type="http://schemas.openxmlformats.org/officeDocument/2006/relationships/footer" Target="footer46.xml"/><Relationship Id="rId114" Type="http://schemas.openxmlformats.org/officeDocument/2006/relationships/image" Target="media/image34.jpeg"/><Relationship Id="rId115" Type="http://schemas.openxmlformats.org/officeDocument/2006/relationships/image" Target="media/image34.jpeg"/><Relationship Id="rId116" Type="http://schemas.openxmlformats.org/officeDocument/2006/relationships/footer" Target="footer47.xml"/><Relationship Id="rId117" Type="http://schemas.openxmlformats.org/officeDocument/2006/relationships/image" Target="media/image35.jpeg"/><Relationship Id="rId118" Type="http://schemas.openxmlformats.org/officeDocument/2006/relationships/image" Target="media/image35.jpeg"/><Relationship Id="rId119" Type="http://schemas.openxmlformats.org/officeDocument/2006/relationships/footer" Target="footer48.xml"/><Relationship Id="rId120" Type="http://schemas.openxmlformats.org/officeDocument/2006/relationships/image" Target="media/image36.jpeg"/><Relationship Id="rId121" Type="http://schemas.openxmlformats.org/officeDocument/2006/relationships/image" Target="media/image36.jpeg"/><Relationship Id="rId122" Type="http://schemas.openxmlformats.org/officeDocument/2006/relationships/footer" Target="footer49.xml"/><Relationship Id="rId123" Type="http://schemas.openxmlformats.org/officeDocument/2006/relationships/image" Target="media/image37.jpeg"/><Relationship Id="rId124" Type="http://schemas.openxmlformats.org/officeDocument/2006/relationships/image" Target="media/image37.jpeg"/><Relationship Id="rId125" Type="http://schemas.openxmlformats.org/officeDocument/2006/relationships/footer" Target="footer50.xml"/><Relationship Id="rId126" Type="http://schemas.openxmlformats.org/officeDocument/2006/relationships/footer" Target="footer51.xml"/><Relationship Id="rId127" Type="http://schemas.openxmlformats.org/officeDocument/2006/relationships/image" Target="media/image38.jpeg"/><Relationship Id="rId128" Type="http://schemas.openxmlformats.org/officeDocument/2006/relationships/image" Target="media/image38.jpeg"/><Relationship Id="rId129" Type="http://schemas.openxmlformats.org/officeDocument/2006/relationships/image" Target="media/image39.jpeg"/><Relationship Id="rId130" Type="http://schemas.openxmlformats.org/officeDocument/2006/relationships/image" Target="media/image39.jpeg"/><Relationship Id="rId131" Type="http://schemas.openxmlformats.org/officeDocument/2006/relationships/footer" Target="footer52.xml"/><Relationship Id="rId132" Type="http://schemas.openxmlformats.org/officeDocument/2006/relationships/image" Target="media/image40.jpeg"/><Relationship Id="rId133" Type="http://schemas.openxmlformats.org/officeDocument/2006/relationships/image" Target="media/image40.jpeg"/><Relationship Id="rId134" Type="http://schemas.openxmlformats.org/officeDocument/2006/relationships/footer" Target="footer53.xml"/><Relationship Id="rId135" Type="http://schemas.openxmlformats.org/officeDocument/2006/relationships/image" Target="media/image41.jpeg"/><Relationship Id="rId136" Type="http://schemas.openxmlformats.org/officeDocument/2006/relationships/image" Target="media/image41.jpeg"/><Relationship Id="rId137" Type="http://schemas.openxmlformats.org/officeDocument/2006/relationships/footer" Target="footer54.xml"/><Relationship Id="rId138" Type="http://schemas.openxmlformats.org/officeDocument/2006/relationships/image" Target="media/image42.jpeg"/><Relationship Id="rId139" Type="http://schemas.openxmlformats.org/officeDocument/2006/relationships/image" Target="media/image42.jpeg"/><Relationship Id="rId140" Type="http://schemas.openxmlformats.org/officeDocument/2006/relationships/footer" Target="footer55.xml"/><Relationship Id="rId141" Type="http://schemas.openxmlformats.org/officeDocument/2006/relationships/footer" Target="footer56.xml"/><Relationship Id="rId142" Type="http://schemas.openxmlformats.org/officeDocument/2006/relationships/footer" Target="footer57.xml"/><Relationship Id="rId143" Type="http://schemas.openxmlformats.org/officeDocument/2006/relationships/image" Target="media/image1.jpeg"/><Relationship Id="rId144" Type="http://schemas.openxmlformats.org/officeDocument/2006/relationships/image" Target="media/image1.jpeg"/><Relationship Id="rId145" Type="http://schemas.openxmlformats.org/officeDocument/2006/relationships/footer" Target="footer58.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12394</Words>
  <Characters>46823</Characters>
  <CharactersWithSpaces>58738</CharactersWithSpaces>
  <Paragraphs>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2026-08-12T13:56:36Z</dcterms:created>
  <dc:creator>ghaemiyeh.com</dc:creator>
  <dc:description/>
  <dc:language>en-US</dc:language>
  <cp:lastModifiedBy/>
  <dcterms:modified xsi:type="dcterms:W3CDTF">2026-08-12T17:26:40Z</dcterms:modified>
  <cp:revision>1</cp:revision>
  <dc:subject/>
  <dc:title>انسان های موفق</dc:title>
</cp:coreProperties>
</file>

<file path=docProps/custom.xml><?xml version="1.0" encoding="utf-8"?>
<Properties xmlns="http://schemas.openxmlformats.org/officeDocument/2006/custom-properties" xmlns:vt="http://schemas.openxmlformats.org/officeDocument/2006/docPropsVTypes"/>
</file>