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240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8240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82407_3381743652">
            <w:r>
              <w:rPr>
                <w:webHidden/>
                <w:rStyle w:val="IndexLink"/>
                <w:rtl w:val="true"/>
              </w:rPr>
              <w:t xml:space="preserve">سورة العنکبوت </w:t>
            </w:r>
            <w:r>
              <w:rPr>
                <w:rStyle w:val="IndexLink"/>
                <w:rtl w:val="true"/>
              </w:rPr>
              <w:t xml:space="preserve">_ </w:t>
            </w:r>
            <w:r>
              <w:rPr>
                <w:rStyle w:val="IndexLink"/>
              </w:rPr>
              <w:t>29</w:t>
            </w:r>
            <w:r>
              <w:rPr>
                <w:rStyle w:val="IndexLink"/>
                <w:rtl w:val="true"/>
              </w:rPr>
              <w:tab/>
            </w:r>
            <w:r>
              <w:rPr>
                <w:rStyle w:val="IndexLink"/>
              </w:rPr>
              <w:t>6</w:t>
            </w:r>
          </w:hyperlink>
        </w:p>
        <w:p>
          <w:pPr>
            <w:pStyle w:val="Contents3"/>
            <w:tabs>
              <w:tab w:val="clear" w:pos="8459"/>
              <w:tab w:val="right" w:pos="9026" w:leader="dot"/>
            </w:tabs>
            <w:rPr/>
          </w:pPr>
          <w:hyperlink w:anchor="__RefHeading___Toc6582409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582411_3381743652">
            <w:r>
              <w:rPr>
                <w:webHidden/>
                <w:rStyle w:val="IndexLink"/>
                <w:rtl w:val="true"/>
              </w:rPr>
              <w:t>اخفاء الکاهنات العاریات داخل الاصنام</w:t>
            </w:r>
            <w:r>
              <w:rPr>
                <w:rStyle w:val="IndexLink"/>
                <w:rtl w:val="true"/>
              </w:rPr>
              <w:tab/>
            </w:r>
            <w:r>
              <w:rPr>
                <w:rStyle w:val="IndexLink"/>
              </w:rPr>
              <w:t>30</w:t>
            </w:r>
          </w:hyperlink>
        </w:p>
        <w:p>
          <w:pPr>
            <w:pStyle w:val="Contents3"/>
            <w:tabs>
              <w:tab w:val="clear" w:pos="8459"/>
              <w:tab w:val="right" w:pos="9026" w:leader="dot"/>
            </w:tabs>
            <w:rPr/>
          </w:pPr>
          <w:hyperlink w:anchor="__RefHeading___Toc6582413_3381743652">
            <w:r>
              <w:rPr>
                <w:webHidden/>
                <w:rStyle w:val="IndexLink"/>
                <w:rtl w:val="true"/>
              </w:rPr>
              <w:t>تأثر رئیس الوهابیة الشیخ ابن عثیمین ببحث الغار لنجاح الطائی</w:t>
            </w:r>
            <w:r>
              <w:rPr>
                <w:rStyle w:val="IndexLink"/>
                <w:rtl w:val="true"/>
              </w:rPr>
              <w:tab/>
            </w:r>
            <w:r>
              <w:rPr>
                <w:rStyle w:val="IndexLink"/>
              </w:rPr>
              <w:t>69</w:t>
            </w:r>
          </w:hyperlink>
        </w:p>
        <w:p>
          <w:pPr>
            <w:pStyle w:val="Contents3"/>
            <w:tabs>
              <w:tab w:val="clear" w:pos="8459"/>
              <w:tab w:val="right" w:pos="9026" w:leader="dot"/>
            </w:tabs>
            <w:rPr/>
          </w:pPr>
          <w:hyperlink w:anchor="__RefHeading___Toc6582415_3381743652">
            <w:r>
              <w:rPr>
                <w:webHidden/>
                <w:rStyle w:val="IndexLink"/>
                <w:rtl w:val="true"/>
              </w:rPr>
              <w:t>تأثر القرضاوی ببحث الطائی فی عدم حضور</w:t>
            </w:r>
            <w:r>
              <w:rPr>
                <w:rStyle w:val="IndexLink"/>
                <w:rtl w:val="true"/>
              </w:rPr>
              <w:tab/>
            </w:r>
            <w:r>
              <w:rPr>
                <w:rStyle w:val="IndexLink"/>
              </w:rPr>
              <w:t>70</w:t>
            </w:r>
          </w:hyperlink>
        </w:p>
        <w:p>
          <w:pPr>
            <w:pStyle w:val="Contents4"/>
            <w:tabs>
              <w:tab w:val="clear" w:pos="8176"/>
              <w:tab w:val="right" w:pos="9026" w:leader="dot"/>
            </w:tabs>
            <w:rPr/>
          </w:pPr>
          <w:hyperlink w:anchor="__RefHeading___Toc6582417_3381743652">
            <w:r>
              <w:rPr>
                <w:webHidden/>
                <w:rStyle w:val="IndexLink"/>
                <w:rtl w:val="true"/>
              </w:rPr>
              <w:t>أبی بکر فی الغار والهجرة</w:t>
            </w:r>
            <w:r>
              <w:rPr>
                <w:rStyle w:val="IndexLink"/>
                <w:rtl w:val="true"/>
              </w:rPr>
              <w:tab/>
            </w:r>
            <w:r>
              <w:rPr>
                <w:rStyle w:val="IndexLink"/>
              </w:rPr>
              <w:t>70</w:t>
            </w:r>
          </w:hyperlink>
        </w:p>
        <w:p>
          <w:pPr>
            <w:pStyle w:val="Contents3"/>
            <w:tabs>
              <w:tab w:val="clear" w:pos="8459"/>
              <w:tab w:val="right" w:pos="9026" w:leader="dot"/>
            </w:tabs>
            <w:rPr/>
          </w:pPr>
          <w:hyperlink w:anchor="__RefHeading___Toc6582419_3381743652">
            <w:r>
              <w:rPr>
                <w:webHidden/>
                <w:rStyle w:val="IndexLink"/>
                <w:rtl w:val="true"/>
              </w:rPr>
              <w:t>الافتراء علی البربر</w:t>
            </w:r>
            <w:r>
              <w:rPr>
                <w:rStyle w:val="IndexLink"/>
                <w:rtl w:val="true"/>
              </w:rPr>
              <w:tab/>
            </w:r>
            <w:r>
              <w:rPr>
                <w:rStyle w:val="IndexLink"/>
              </w:rPr>
              <w:t>129</w:t>
            </w:r>
          </w:hyperlink>
        </w:p>
        <w:p>
          <w:pPr>
            <w:pStyle w:val="Contents3"/>
            <w:tabs>
              <w:tab w:val="clear" w:pos="8459"/>
              <w:tab w:val="right" w:pos="9026" w:leader="dot"/>
            </w:tabs>
            <w:rPr/>
          </w:pPr>
          <w:hyperlink w:anchor="__RefHeading___Toc6582421_3381743652">
            <w:r>
              <w:rPr>
                <w:webHidden/>
                <w:rStyle w:val="IndexLink"/>
                <w:rtl w:val="true"/>
              </w:rPr>
              <w:t>شکوی امرأة بربریة</w:t>
            </w:r>
            <w:r>
              <w:rPr>
                <w:rStyle w:val="IndexLink"/>
                <w:rtl w:val="true"/>
              </w:rPr>
              <w:tab/>
            </w:r>
            <w:r>
              <w:rPr>
                <w:rStyle w:val="IndexLink"/>
              </w:rPr>
              <w:t>130</w:t>
            </w:r>
          </w:hyperlink>
        </w:p>
        <w:p>
          <w:pPr>
            <w:pStyle w:val="Contents2"/>
            <w:tabs>
              <w:tab w:val="clear" w:pos="8743"/>
              <w:tab w:val="right" w:pos="9026" w:leader="dot"/>
            </w:tabs>
            <w:rPr/>
          </w:pPr>
          <w:hyperlink w:anchor="__RefHeading___Toc6582423_3381743652">
            <w:r>
              <w:rPr>
                <w:webHidden/>
                <w:rStyle w:val="IndexLink"/>
                <w:rtl w:val="true"/>
              </w:rPr>
              <w:t xml:space="preserve">سورة الروم </w:t>
            </w:r>
            <w:r>
              <w:rPr>
                <w:rStyle w:val="IndexLink"/>
                <w:rtl w:val="true"/>
              </w:rPr>
              <w:t xml:space="preserve">_ </w:t>
            </w:r>
            <w:r>
              <w:rPr>
                <w:rStyle w:val="IndexLink"/>
              </w:rPr>
              <w:t>30</w:t>
            </w:r>
            <w:r>
              <w:rPr>
                <w:rStyle w:val="IndexLink"/>
                <w:rtl w:val="true"/>
              </w:rPr>
              <w:tab/>
            </w:r>
            <w:r>
              <w:rPr>
                <w:rStyle w:val="IndexLink"/>
              </w:rPr>
              <w:t>168</w:t>
            </w:r>
          </w:hyperlink>
        </w:p>
        <w:p>
          <w:pPr>
            <w:pStyle w:val="Contents3"/>
            <w:tabs>
              <w:tab w:val="clear" w:pos="8459"/>
              <w:tab w:val="right" w:pos="9026" w:leader="dot"/>
            </w:tabs>
            <w:rPr/>
          </w:pPr>
          <w:hyperlink w:anchor="__RefHeading___Toc6582425_3381743652">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6582427_3381743652">
            <w:r>
              <w:rPr>
                <w:webHidden/>
                <w:rStyle w:val="IndexLink"/>
                <w:rtl w:val="true"/>
              </w:rPr>
              <w:t>حرمة القمار فی القرآن</w:t>
            </w:r>
            <w:r>
              <w:rPr>
                <w:rStyle w:val="IndexLink"/>
                <w:rtl w:val="true"/>
              </w:rPr>
              <w:tab/>
            </w:r>
            <w:r>
              <w:rPr>
                <w:rStyle w:val="IndexLink"/>
              </w:rPr>
              <w:t>171</w:t>
            </w:r>
          </w:hyperlink>
        </w:p>
        <w:p>
          <w:pPr>
            <w:pStyle w:val="Contents3"/>
            <w:tabs>
              <w:tab w:val="clear" w:pos="8459"/>
              <w:tab w:val="right" w:pos="9026" w:leader="dot"/>
            </w:tabs>
            <w:rPr/>
          </w:pPr>
          <w:hyperlink w:anchor="__RefHeading___Toc6582429_3381743652">
            <w:r>
              <w:rPr>
                <w:webHidden/>
                <w:rStyle w:val="IndexLink"/>
                <w:rtl w:val="true"/>
              </w:rPr>
              <w:t>حرمة القمار فی الحدیث</w:t>
            </w:r>
            <w:r>
              <w:rPr>
                <w:rStyle w:val="IndexLink"/>
                <w:rtl w:val="true"/>
              </w:rPr>
              <w:tab/>
            </w:r>
            <w:r>
              <w:rPr>
                <w:rStyle w:val="IndexLink"/>
              </w:rPr>
              <w:t>172</w:t>
            </w:r>
          </w:hyperlink>
        </w:p>
        <w:p>
          <w:pPr>
            <w:pStyle w:val="Contents3"/>
            <w:tabs>
              <w:tab w:val="clear" w:pos="8459"/>
              <w:tab w:val="right" w:pos="9026" w:leader="dot"/>
            </w:tabs>
            <w:rPr/>
          </w:pPr>
          <w:hyperlink w:anchor="__RefHeading___Toc6582431_3381743652">
            <w:r>
              <w:rPr>
                <w:webHidden/>
                <w:rStyle w:val="IndexLink"/>
                <w:rtl w:val="true"/>
              </w:rPr>
              <w:t>أعداء أهل البیت لا یعقلون</w:t>
            </w:r>
            <w:r>
              <w:rPr>
                <w:rStyle w:val="IndexLink"/>
                <w:rtl w:val="true"/>
              </w:rPr>
              <w:tab/>
            </w:r>
            <w:r>
              <w:rPr>
                <w:rStyle w:val="IndexLink"/>
              </w:rPr>
              <w:t>214</w:t>
            </w:r>
          </w:hyperlink>
        </w:p>
        <w:p>
          <w:pPr>
            <w:pStyle w:val="Contents3"/>
            <w:tabs>
              <w:tab w:val="clear" w:pos="8459"/>
              <w:tab w:val="right" w:pos="9026" w:leader="dot"/>
            </w:tabs>
            <w:rPr/>
          </w:pPr>
          <w:hyperlink w:anchor="__RefHeading___Toc6582433_3381743652">
            <w:r>
              <w:rPr>
                <w:webHidden/>
                <w:rStyle w:val="IndexLink"/>
                <w:rtl w:val="true"/>
              </w:rPr>
              <w:t>کثرة المخالفین لا یعنی انهم علی الحق ؟</w:t>
            </w:r>
            <w:r>
              <w:rPr>
                <w:rStyle w:val="IndexLink"/>
                <w:rtl w:val="true"/>
              </w:rPr>
              <w:tab/>
            </w:r>
            <w:r>
              <w:rPr>
                <w:rStyle w:val="IndexLink"/>
              </w:rPr>
              <w:t>215</w:t>
            </w:r>
          </w:hyperlink>
        </w:p>
        <w:p>
          <w:pPr>
            <w:pStyle w:val="Contents2"/>
            <w:tabs>
              <w:tab w:val="clear" w:pos="8743"/>
              <w:tab w:val="right" w:pos="9026" w:leader="dot"/>
            </w:tabs>
            <w:rPr/>
          </w:pPr>
          <w:hyperlink w:anchor="__RefHeading___Toc6582435_3381743652">
            <w:r>
              <w:rPr>
                <w:webHidden/>
                <w:rStyle w:val="IndexLink"/>
                <w:rtl w:val="true"/>
              </w:rPr>
              <w:t xml:space="preserve">سورة لقمان </w:t>
            </w:r>
            <w:r>
              <w:rPr>
                <w:rStyle w:val="IndexLink"/>
                <w:rtl w:val="true"/>
              </w:rPr>
              <w:t xml:space="preserve">_ </w:t>
            </w:r>
            <w:r>
              <w:rPr>
                <w:rStyle w:val="IndexLink"/>
              </w:rPr>
              <w:t>31</w:t>
            </w:r>
            <w:r>
              <w:rPr>
                <w:rStyle w:val="IndexLink"/>
                <w:rtl w:val="true"/>
              </w:rPr>
              <w:tab/>
            </w:r>
            <w:r>
              <w:rPr>
                <w:rStyle w:val="IndexLink"/>
              </w:rPr>
              <w:t>286</w:t>
            </w:r>
          </w:hyperlink>
        </w:p>
        <w:p>
          <w:pPr>
            <w:pStyle w:val="Contents3"/>
            <w:tabs>
              <w:tab w:val="clear" w:pos="8459"/>
              <w:tab w:val="right" w:pos="9026" w:leader="dot"/>
            </w:tabs>
            <w:rPr/>
          </w:pPr>
          <w:hyperlink w:anchor="__RefHeading___Toc6582437_3381743652">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6582439_3381743652">
            <w:r>
              <w:rPr>
                <w:webHidden/>
                <w:rStyle w:val="IndexLink"/>
                <w:rtl w:val="true"/>
              </w:rPr>
              <w:t>مدة الخلود فی الجنة والنار</w:t>
            </w:r>
            <w:r>
              <w:rPr>
                <w:rStyle w:val="IndexLink"/>
                <w:rtl w:val="true"/>
              </w:rPr>
              <w:tab/>
            </w:r>
            <w:r>
              <w:rPr>
                <w:rStyle w:val="IndexLink"/>
              </w:rPr>
              <w:t>291</w:t>
            </w:r>
          </w:hyperlink>
        </w:p>
        <w:p>
          <w:pPr>
            <w:pStyle w:val="Contents3"/>
            <w:tabs>
              <w:tab w:val="clear" w:pos="8459"/>
              <w:tab w:val="right" w:pos="9026" w:leader="dot"/>
            </w:tabs>
            <w:rPr/>
          </w:pPr>
          <w:hyperlink w:anchor="__RefHeading___Toc6582441_3381743652">
            <w:r>
              <w:rPr>
                <w:webHidden/>
                <w:rStyle w:val="IndexLink"/>
                <w:rtl w:val="true"/>
              </w:rPr>
              <w:t>مشروع حسبنا جاهلی وناصبی</w:t>
            </w:r>
            <w:r>
              <w:rPr>
                <w:rStyle w:val="IndexLink"/>
                <w:rtl w:val="true"/>
              </w:rPr>
              <w:tab/>
            </w:r>
            <w:r>
              <w:rPr>
                <w:rStyle w:val="IndexLink"/>
              </w:rPr>
              <w:t>340</w:t>
            </w:r>
          </w:hyperlink>
        </w:p>
        <w:p>
          <w:pPr>
            <w:pStyle w:val="Contents3"/>
            <w:tabs>
              <w:tab w:val="clear" w:pos="8459"/>
              <w:tab w:val="right" w:pos="9026" w:leader="dot"/>
            </w:tabs>
            <w:rPr/>
          </w:pPr>
          <w:hyperlink w:anchor="__RefHeading___Toc6582443_3381743652">
            <w:r>
              <w:rPr>
                <w:webHidden/>
                <w:rStyle w:val="IndexLink"/>
                <w:rtl w:val="true"/>
              </w:rPr>
              <w:t>عمر یسأل کیف تختلف الامة ؟ لینفذه عملیا</w:t>
            </w:r>
            <w:r>
              <w:rPr>
                <w:rStyle w:val="IndexLink"/>
                <w:rtl w:val="true"/>
              </w:rPr>
              <w:tab/>
            </w:r>
            <w:r>
              <w:rPr>
                <w:rStyle w:val="IndexLink"/>
              </w:rPr>
              <w:t>344</w:t>
            </w:r>
          </w:hyperlink>
        </w:p>
        <w:p>
          <w:pPr>
            <w:pStyle w:val="Contents2"/>
            <w:tabs>
              <w:tab w:val="clear" w:pos="8743"/>
              <w:tab w:val="right" w:pos="9026" w:leader="dot"/>
            </w:tabs>
            <w:rPr/>
          </w:pPr>
          <w:hyperlink w:anchor="__RefHeading___Toc6582445_3381743652">
            <w:r>
              <w:rPr>
                <w:webHidden/>
                <w:rStyle w:val="IndexLink"/>
                <w:rtl w:val="true"/>
              </w:rPr>
              <w:t xml:space="preserve">فهرس محتویات تفسیر أهل البیت المجلد </w:t>
            </w:r>
            <w:r>
              <w:rPr>
                <w:rStyle w:val="IndexLink"/>
                <w:rtl w:val="true"/>
              </w:rPr>
              <w:t xml:space="preserve">_ </w:t>
            </w:r>
            <w:r>
              <w:rPr>
                <w:rStyle w:val="IndexLink"/>
              </w:rPr>
              <w:t>14</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39_231726"/>
      <w:bookmarkStart w:id="1" w:name="pg17039_231726"/>
      <w:bookmarkEnd w:id="1"/>
    </w:p>
    <w:p>
      <w:pPr>
        <w:pStyle w:val="Heading2"/>
        <w:numPr>
          <w:ilvl w:val="1"/>
          <w:numId w:val="1"/>
        </w:numPr>
        <w:rPr/>
      </w:pPr>
      <w:bookmarkStart w:id="2" w:name="pg17039_231726"/>
      <w:bookmarkStart w:id="3" w:name="__RefHeading___Toc658240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6582405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المفسر والمحقق آیت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39_231728"/>
      <w:bookmarkStart w:id="8" w:name="pg17039_231728"/>
      <w:bookmarkEnd w:id="8"/>
    </w:p>
    <w:p>
      <w:pPr>
        <w:pStyle w:val="BookText"/>
        <w:rPr/>
      </w:pPr>
      <w:bookmarkStart w:id="9" w:name="pg17039_231728"/>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6582407_3381743652"/>
      <w:bookmarkStart w:id="11" w:name="_Toc3"/>
      <w:bookmarkEnd w:id="10"/>
      <w:r>
        <w:rPr>
          <w:rtl w:val="true"/>
        </w:rPr>
        <w:t xml:space="preserve">سورة العنکبوت </w:t>
      </w:r>
      <w:r>
        <w:rPr>
          <w:rtl w:val="true"/>
        </w:rPr>
        <w:t xml:space="preserve">_ </w:t>
      </w:r>
      <w:r>
        <w:rPr/>
        <w:t>29</w:t>
      </w:r>
      <w:bookmarkEnd w:id="11"/>
    </w:p>
    <w:p>
      <w:pPr>
        <w:pStyle w:val="Heading3"/>
        <w:numPr>
          <w:ilvl w:val="2"/>
          <w:numId w:val="1"/>
        </w:numPr>
        <w:rPr/>
      </w:pPr>
      <w:bookmarkStart w:id="12" w:name="__RefHeading___Toc6582409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 لِقَاءَ اللّهِ فَإنَّ أجَلَ اللّهِ لاَت وَهُوَ السَّمِیعُ العَلِیم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جَاهَدَ فَإنَّمَا یُجَاهِدُ لِنَفْسِهِ إنَّ اللّهَ لَغَنِیٌّ عَنِ العَالَمِینَ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لَنُکَفِّرَنَّ عَنْهُمْ سَیِّئَاتِهِمْ وَلَنَجْزِیَنَّهُمْ أحْسَنَ الَّذِی کَانُوا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جزاء أعمالهم الَّتی عملوها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فیجزیهم بإحسانهم ، ولا یجزیهم بمساوئهم ، یعنی بنی هاشم ، وبنی المطلب</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الحاکم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بن أحمد باسناده عن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w:t>
      </w:r>
    </w:p>
    <w:p>
      <w:pPr>
        <w:pStyle w:val="BookText"/>
        <w:rPr/>
      </w:pPr>
      <w:r>
        <w:rPr>
          <w:rFonts w:ascii="IRNazanin" w:hAnsi="IRNazanin" w:eastAsia="IRNazanin"/>
          <w:color w:val="111111"/>
          <w:sz w:val="28"/>
          <w:sz w:val="28"/>
          <w:szCs w:val="28"/>
          <w:rtl w:val="true"/>
          <w:lang w:bidi="fa-IR"/>
        </w:rPr>
        <w:t xml:space="preserve">یرجو لقاء الله فإن أجل الله لآت وهو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جاهد فإنما یجاهد لنفسه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وصاحبیه حمزة وعبیدة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هو أیضاً عن فارس باسناده عن ابن عباس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علیه السلام وعبیدة وحمزة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لنکفرن عنهم سیئآتهم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ولنجزینهم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الثواب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الذین کانوا یعملون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الثواب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الثلاث آیات نزلت فی علی علیه السلام وصاحبیه حمزة وعبیدة ثم صارت للناس عامة من کان علی هذه الصفة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اُوْلَئِکَ الَّذِینَ صَدَقُوا وَاُوْلَئِکَ هُمُ المُتَّقُونَ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وعلی ذکر فضل من تبعهما وأطاعهما من المؤمنین ، وبغض من خالفهما من المعاندین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بالنبیین أنهم أفضل خلق الله أجمعین ، وأنهم کلهم دلوا علی فضل محمد سید المرسلین ، وفضل علی سید الوصیین ، وفضل شیعتهما علی سائر المؤمنین بالنبیین ، وبأنهم کانوا الفصل محمد وعلی معترفین ولهما بما خصهما الله به مسلمین ، وإن الله تعالی أعطی محمدا صلی الله علیه و آله من الشرف والفضل ما لم تسم إلیه نفس أحد من النبیین إلا نهاه الله عن ذلک وزجره وأمره أن یسلم لمحمد و علی وآلهما الطیبین فضلهم ، وإن الله قد فضل محمدا بفاتحة الکتاب علی جمیع النبیین ، ما أعطاها أحدا قبله إلا ما أعطی سلیمان بن داود من بسم الله الرحمن الرحیم فرآها أشرف من جمیع ممالکه کلها التی اعطیها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أشرفها من کلمات إنها لآثر من جمیع ممالکی التی وهبتها لی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وکیف لا تکون کذلک وما من عبد ولا أمة سمانی بها إلا أوجبت له من الثواب ألف ضعف ما أوجبت لمن تصدق بألف ضعف ممالکک یا سلیمان هذه سبع ما أهبه لمحمد سید النبیین تمام فاتحة الکتاب إلی آخرها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أتأذن لی أن أسألک تمامها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اقنع بما أعطیتک فلن تبلغ شرف محمد وإیاک وأن تقترح علیَ درجة محمد وفضله وجلاله فأخرجک عن ملکک کما أخرجت آدم عن ملک الجنان لما اقترح درجة محمد وعلی فی الشجرة التی أمرته أن لا یقربها ، یروم أن یکون له فضلهما وهی شجرة أصلها محمد ، وأکبر أغصانها علی ، وسائر أغصانها آل محمد علی قدر مراتبهم ، وقضبانها شیعته </w:t>
      </w:r>
    </w:p>
    <w:p>
      <w:pPr>
        <w:pStyle w:val="BookText"/>
        <w:rPr/>
      </w:pPr>
      <w:r>
        <w:rPr>
          <w:rFonts w:ascii="IRNazanin" w:hAnsi="IRNazanin" w:eastAsia="IRNazanin"/>
          <w:color w:val="111111"/>
          <w:sz w:val="28"/>
          <w:sz w:val="28"/>
          <w:szCs w:val="28"/>
          <w:rtl w:val="true"/>
          <w:lang w:bidi="fa-IR"/>
        </w:rPr>
        <w:t xml:space="preserve">وأمته علی مراتبهم وأحوالهم ، إنه لیس لأحد مثل درجات محمد ، فعند ذلک قال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قنعنی بما رزقتنی فأقنعه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سلمت ورضیت وقنعت وعلمت أن لیس لأحد مثل درجات محمد صلی الله علیه و آله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وتفسیر الحسن العسکری ص</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المهدی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الناس یتغافلون عن الاخرة رغم انها قریبة منهم ویؤمنون ببراهینها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جاهد فی سبیل الله فقد جاهد لنفسه لان الله تعالی لا یحتاج الی من ینصره ویساعده فهو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النصر الا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وعد تعالی الصالحین احسن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جزاء أعمالهم الَّتی عملوها فی الإسلام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وَوَصَّیْنَا الإنْسَانَ بِوَالِدَیْهِ حُسْناً وَإنْ جَاهَدَاکَ لِتُشْرِکَ بِی مَا لَیْسَ لَکَ بِهِ عِلْمٌ فَلا تُطِعْهُمَا إلَیَّ مَرْجِعُکُمْ فَاُنَبِّؤُکُمْ بِمَا کُنْتُمْ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 فرض علیکم طاعتی ونهاکم عن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علیکم اتّباع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من طاعة علی بن أبی طالب بعدی کما فرض علیکم من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ونهاکم عن معصیته کما نهاکم عن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منی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محبّه </w:t>
      </w:r>
    </w:p>
    <w:p>
      <w:pPr>
        <w:pStyle w:val="BookText"/>
        <w:rPr/>
      </w:pPr>
      <w:r>
        <w:rPr>
          <w:rFonts w:ascii="IRNazanin" w:hAnsi="IRNazanin" w:eastAsia="IRNazanin"/>
          <w:color w:val="111111"/>
          <w:sz w:val="28"/>
          <w:sz w:val="28"/>
          <w:szCs w:val="28"/>
          <w:rtl w:val="true"/>
          <w:lang w:bidi="fa-IR"/>
        </w:rPr>
        <w:t xml:space="preserve">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ومبغضه مبغضی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مولی من أنا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مولی کلّ مسلم ومسلمة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وهو أبوا هذه الأمة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العالم الشافعی الحافظ أبو الحسن ابن المغازلی فی مناقبه عن أبی الحسن علی بن الحسین بن الطیب إجازة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علی المسلمین حقّ الوالد علی ولده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حجر والذهبی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أخرج هذا الحدیث الحافظ شمس الدین محمد الذهبی الکردی الشافعی فی میزانه</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العسقلانی فی لسانه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السید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الوالدین علی بن أبی طالب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جَاهَدَاکَ لِتُشْرِکَ بِی مَا لَیْسَ لَکَ بِهِ عِلْمٌ فَلا تُطِعْهُمَا إلَیَّ مَرْجِعُکُمْ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فَاُنَبِّؤُکُمْ بِمَا کُنْتُمْ تَعْمَلُونَ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الوالدان اللذان أوجب الله لهما الشکر هما اللذان ولدا العلم وورثا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الناس بطاعتهما ثم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فمصیر العباد الی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ذلک الوالدان ثم عطف القول علی ابن حنتمةَ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جَاهَدَاکَ عَلی أنْ تُشْرِکَ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الوصیة وتعدل عمَّن أمرت بطاعته فلا تطعهما ولا تسمع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لَیْسَ لَکَ بِهِ عِلْمٌ فَلا تُطِعْهُمَا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تعصوا الوالدین فان رضاهما رضا الله وسخطهما سخط الله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لَنُدْخِلَنَّهُمْ فِی الصَّالِحِینَ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ابن إسحاق عن عکرمة عن 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فی القرآن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أمیرها وشریفها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أصحاب محمد صلی الله علیه و آله رجل إلا وقد عاتبه الله وما ذکر </w:t>
      </w:r>
    </w:p>
    <w:p>
      <w:pPr>
        <w:pStyle w:val="BookText"/>
        <w:rPr/>
      </w:pPr>
      <w:r>
        <w:rPr>
          <w:rFonts w:ascii="IRNazanin" w:hAnsi="IRNazanin" w:eastAsia="IRNazanin"/>
          <w:color w:val="111111"/>
          <w:sz w:val="28"/>
          <w:sz w:val="28"/>
          <w:szCs w:val="28"/>
          <w:rtl w:val="true"/>
          <w:lang w:bidi="fa-IR"/>
        </w:rPr>
        <w:t>علیاً علیه السلام إلا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عکرمة إنی لاعلم أن لعلیاً علیه السلام منقبة لو حدثت بها لنفدت فی أقطار السماوات والأرض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وأخرجه سبط ابن الجوزی فی التذکرة بعد نقله أبیات حسان بن ثابت التی 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ذا بخاتمه تصدق راکعا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وأسرها فی نفسه إسرارا</w:t>
      </w:r>
    </w:p>
    <w:p>
      <w:pPr>
        <w:pStyle w:val="BookText"/>
        <w:rPr/>
      </w:pPr>
      <w:r>
        <w:rPr>
          <w:rFonts w:ascii="IRNazanin" w:hAnsi="IRNazanin" w:eastAsia="IRNazanin"/>
          <w:color w:val="111111"/>
          <w:sz w:val="28"/>
          <w:sz w:val="28"/>
          <w:szCs w:val="28"/>
          <w:rtl w:val="true"/>
          <w:lang w:bidi="fa-IR"/>
        </w:rPr>
        <w:t xml:space="preserve">من کان بات علی فراش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ومحمد أسری یؤم الغارا</w:t>
      </w:r>
    </w:p>
    <w:p>
      <w:pPr>
        <w:pStyle w:val="BookText"/>
        <w:rPr/>
      </w:pPr>
      <w:r>
        <w:rPr>
          <w:rFonts w:ascii="IRNazanin" w:hAnsi="IRNazanin" w:eastAsia="IRNazanin"/>
          <w:color w:val="111111"/>
          <w:sz w:val="28"/>
          <w:sz w:val="28"/>
          <w:szCs w:val="28"/>
          <w:rtl w:val="true"/>
          <w:lang w:bidi="fa-IR"/>
        </w:rPr>
        <w:t xml:space="preserve">من کان فی القرآن سمی مؤمنا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تسع آیات تلین غزارا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آیة فی القرآن إلا علی أمیرها ورأسها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أخرجه السیوطی فی تاریخ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وابن أبی حاتم ، وأخرجه فی 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نعیم فی الحلیة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یَقُولُ آمَنَّا بِاللّهِ فَإذَا اُوذِیَ فِی اللّهِ جَعَلَ فِتْنَةَ النَّاسِ کَعَذَابِ اللّهِ وَلَئِنْ جَاءَ نَصْرٌ مِنْ رَبِّکَ لَیَقُولُنَّ إنَّا کُنَّا مَعَکُمْ أوَ لَیْسَ اللّهُ بِأعْلَمَ بِمَا فِی صُدُورِ العَالَمِینَ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وَلَیَعْلَمَنَّ اللّهُ الَّذِینَ آمَنُوا وَلَیَعْلَمَنَّ المُنَافِقِینَ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النَّاسِ مَنْ یَقُولُ آمَنَّا بِاللّهِ فَإذَا اُوذِیَ فِی اللّهِ جَعَلَ فِتْنَةَ النَّاسِ کَعَذَابِ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خاف من الظالمین ارتد معهم وبدأ فی ظلم نفسه والناس والشریعة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جَاءَ نَصْرٌ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المهدی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جاء نصر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إنا کنا معکم أولیس الله بأعلم بما فی صدور العالمین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عن القمی وتفسیر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عن القمی و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واذا انتصر المؤمنون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معکم ولیس مع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هذا والله تعالی یعلم ما فی نفوس الناس من خیر وشر ویعرف المؤمنین والمنافقین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لِلَّذِینَ آمَنُوا اتَّبِعُوا سَبِیلَنَا وَلْنَحْمِلْ خَطَایَاکُمْ وَمَا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الکافرون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منهجنا ودیننا ونحن نتحمل خطایاکم عوضا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سبحانه کیف یحملون خطایاهم نیابة عنهم هذا من الاراجیف والاکاذیب المفضوحة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لم أعقل الآیات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وأنا أقرؤها أربعین سنة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أعجب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 حسنات أعدائکم فترد علی شیعتکم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وتؤخذ سیئات محبیکم فترد علی مبغضیکم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وبارئ النسمة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وفاطر الأرض والسماء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أخبرتک إلا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أتیتک إلا بالصدق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ظلمهم الله وما الله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 أخبرتک لموجود فی القرآن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بعینه یوجد فی القرآن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یوجد فی أکثر من ثلاثین موضعا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أقرأ ذلک علیک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الذین کفروا للذین آمنوا اتبعوا سبیلنا ولنحمل خطایاکم وما هم بحاملین من خطایاهم من شئ إنهم لکاذبون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ولیحملن أثقالهم وأثقالا مع أثقالهم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أزیدک یا إبراهیم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لیحملوا أوزارهم کاملة یوم القیمة ومن أوزار الذین یضلونهم بغیر علم ألا ساء ما یزرون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أزیدک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فأولئک یبدل الله سیئاتهم حسنات وکان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یبدل الله سیئات شیعتنا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ویبدل الله حسنات أعدائنا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الله ووجه الله إن هذا لمن عدله وإنصافه لا راد لقضائه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معقب لحکمه وهو السمیع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أبین لک أمر المزاج والطینتین من القرآن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یا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یَجْتَنِبُونَ کَبَائِرَ الإثْمِ وَالفَوَاحِشَ إلا اللَّمَمَ إنَّ رَبَّکَ وَاسِعُ المَغْفِرَةِ هُوَ أعْلَمُ بِکُمْ إذْ أنشَأکُمْ مِنَ الأرْضِ وَإذْ أنْتُمْ أجِنَّةٌ فِی بُطُونِ اُمَّهَاتِکُمْ فَلا تُزَکُّوا أنفُسَکُمْ هُوَ أعْلَمُ بِمَنِ اتَّقَی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من الأرض الطیبة والأرض المنتنة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تزکوا أنفسکم هو أعلم بمن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یفتخر أحدکم بکثرة صلاته وصیامه وزکاته ونسکه لان الله عز وجل أعلم بمن اتقی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من قبل اللمم و هو المزاج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یا إبراهیم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بدأکم تعودون فریقا هدی وفریقا حق علیهم الضلالة إنهم اتخذوا الشیاطین أولیاء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أئمة الجور دون أئمة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ویحسبون أنهم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یا</w:t>
      </w:r>
    </w:p>
    <w:p>
      <w:pPr>
        <w:pStyle w:val="BookText"/>
        <w:rPr/>
      </w:pPr>
      <w:r>
        <w:rPr>
          <w:rFonts w:ascii="IRNazanin" w:hAnsi="IRNazanin" w:eastAsia="IRNazanin"/>
          <w:color w:val="111111"/>
          <w:sz w:val="28"/>
          <w:sz w:val="28"/>
          <w:szCs w:val="28"/>
          <w:rtl w:val="true"/>
          <w:lang w:bidi="fa-IR"/>
        </w:rPr>
        <w:t xml:space="preserve">أبا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إنه لمن غرر أحادیثنا وباطن سرائرنا ومکنون خزائنا وانصرف ولا تطلع علی سرنا أحدا إلا مؤمنا مستبصرا فإنک إن أذعت سرنا بلیت فی نفسک ومالک وأهلک وولدک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الکفار بانواعهم من الخوارج والمنافقین بالکذب لاکتساب الناس ولا یکسبون الا أمثالهم 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وتوسلوا بالقتل والزنا وباقی الافعال الجاهلیة</w:t>
      </w:r>
    </w:p>
    <w:p>
      <w:pPr>
        <w:pStyle w:val="BookText"/>
        <w:rPr/>
      </w:pPr>
      <w:r>
        <w:rPr>
          <w:rFonts w:ascii="IRNazanin" w:hAnsi="IRNazanin" w:eastAsia="IRNazanin"/>
          <w:color w:val="111111"/>
          <w:sz w:val="28"/>
          <w:sz w:val="28"/>
          <w:szCs w:val="28"/>
          <w:rtl w:val="true"/>
          <w:lang w:bidi="fa-IR"/>
        </w:rPr>
        <w:t xml:space="preserve">لارواء نفوسهم المریضة والتمسک بالخلافة المغتصبة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والیک نموذجا من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احتال خالد بن الولید علی مالک بن نویرة الشیعی فی صلاة الجماعة فأمسکه وقطع راسه وأکله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اسلامهم نزع خالد أسلحتهم فی صلاة الجماعة وغدر بهم أثناءها وقتلهم وجعل رؤوسهم تحت قدور الطعام کما یفعل أهل الجاهلیة </w:t>
      </w:r>
    </w:p>
    <w:p>
      <w:pPr>
        <w:pStyle w:val="BookText"/>
        <w:rPr/>
      </w:pPr>
      <w:r>
        <w:rPr>
          <w:rFonts w:ascii="IRNazanin" w:hAnsi="IRNazanin" w:eastAsia="IRNazanin"/>
          <w:color w:val="111111"/>
          <w:sz w:val="28"/>
          <w:sz w:val="28"/>
          <w:szCs w:val="28"/>
          <w:rtl w:val="true"/>
          <w:lang w:bidi="fa-IR"/>
        </w:rPr>
        <w:t xml:space="preserve">ثم زنی بزوجة مالک فی قریتهم قبل جفاف دماء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فتنکر الصحابة لفعل خالد المذکور وعلی رأسهم عمر وعبد الله بن عمر لکن ابا بکر رفض ذلک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وکرَّر خالد فعله مرَّة أخری فاکتفی أبو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اطناب بیتک دماء المسلمین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الناحیة الفقهیة لا یمکن نکح الجاریة فی الحرب قبل استبرائها بخمس واربعین یوما وان کانت حاملا فبعد وضعها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یبایع أبا بکر وخرج الی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عمر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ادعه الی البیعة واحتل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أبی فاستعن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الرجل الشام فوجد سعداً فی حائط بحوارین فدعاه الی البیعة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أُبایع قریشاً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أقاتلک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قاتلتنی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أخارج أنت ممَّا دخلت فیه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البیعة فإنِّی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بسهم فقتله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فی کتاب تبصرة العوام أنَّ خالداً کان فی الشام فأعان علی قتله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وذکر عبد الفتاح عبد المقصود سعد ابن عبادة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أغری به عمر بن الخطاب من قتله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الیعقوبی عن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قطع رأس مالک بن نویرة المسلم وباقی رؤوس أفراد قبیلته ووضعها حطباً تحت قدور طعامه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عمر وخالد یقتلون المسلمین خلافا للایة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عمر خالدا فعاتبه فی قتل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قتلته لهنات بینی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قتلتُ سعدا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لهنات بینکم و بینه فأعجب عمر قوله وضمه وقبله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خالد قد قتل سعد بن عبادة فی الشام بامر ابی بکر وعمر لمعارضته الحکومة الغاصبة للخلافة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قتلوا سعد بن عبادة الممتنع عن بیعتهم والاعتراف بغصبهم للخلافة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محمّد بن مسلمة الیهودی السابق أحد الفاتکین الأشرار زمن حکم </w:t>
      </w:r>
    </w:p>
    <w:p>
      <w:pPr>
        <w:pStyle w:val="BookText"/>
        <w:rPr/>
      </w:pPr>
      <w:r>
        <w:rPr>
          <w:rFonts w:ascii="IRNazanin" w:hAnsi="IRNazanin" w:eastAsia="IRNazanin"/>
          <w:color w:val="111111"/>
          <w:sz w:val="28"/>
          <w:sz w:val="28"/>
          <w:szCs w:val="28"/>
          <w:rtl w:val="true"/>
          <w:lang w:bidi="fa-IR"/>
        </w:rPr>
        <w:t xml:space="preserve">عمر ،وهو الذی اغتال سعد بن عبادة فی الشام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خالد بن الولید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تحمل بعض الصحابة خطایا عظیمة</w:t>
      </w:r>
    </w:p>
    <w:p>
      <w:pPr>
        <w:pStyle w:val="BookText"/>
        <w:rPr/>
      </w:pPr>
      <w:r>
        <w:rPr>
          <w:rFonts w:ascii="IRNazanin" w:hAnsi="IRNazanin" w:eastAsia="IRNazanin"/>
          <w:color w:val="111111"/>
          <w:sz w:val="28"/>
          <w:sz w:val="28"/>
          <w:szCs w:val="28"/>
          <w:rtl w:val="true"/>
          <w:lang w:bidi="fa-IR"/>
        </w:rPr>
        <w:t xml:space="preserve">فی اراقة الدماء فی عالم السیاسة والملک أنشأت لاحقا مدرسة جحافل الخوارج والوهابیین السفاحین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فعل الیهود الداخلین فی الاسلام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 ومحمد بن مسلمة وزید بن ثابت ووهب بن منبه وعبد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الجرائم الکثیرة ونشروا الرشا والاغتیالات وخیانة الدین وتحریف الحدیث وتجسیم رب العالمین وکنز الاموال ونشر الطبقیة فی المجتمع الاسلامی واهانة الانبیاء ومعارضة أهل البیت ومناصرة الکافرین والمنافقین والیهود وعلی رأس هؤلاء عثمان وباقی الامویین والاعراب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ونشر طغاة مکة قبل الفتح ورجال السقیفة مشروع الاغتیال بین الناس للفتک بمعارضیهم دون ورع ولا تقوی فیقتلونهم أثناء صلاة الجماعة فی المساجد والمدارس والمستشفیات والاسواق ولا یوجد فی خلدهم شیء اسمه حوار ومؤتمرات وتعاون واصلاح ورعایة المسلم وحقوقه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عملیات الاغتیال الممنهجة فی فتح مکة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الترمذی وصححه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قریشاً بعثت لیلاً ثمانین رجلاً من شیاطینها الفاتکین ، فهبطوا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من جبل التنعیم عند صلاة الصبح ، وهم یریدون أن یقتلوه ، فأُخذوا أخذاً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إمساکاً وأسراً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فأعتقهم رسول الله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کَفَّ أَیْدِیَهُمْ عَنْکُمْ </w:t>
      </w:r>
    </w:p>
    <w:p>
      <w:pPr>
        <w:pStyle w:val="BookText"/>
        <w:rPr/>
      </w:pPr>
      <w:r>
        <w:rPr>
          <w:rFonts w:ascii="Amiri" w:hAnsi="Amiri" w:eastAsia="Amiri" w:cs="Amiri"/>
          <w:color w:val="111111"/>
          <w:sz w:val="28"/>
          <w:sz w:val="28"/>
          <w:szCs w:val="28"/>
          <w:rtl w:val="true"/>
          <w:lang w:bidi="ar-SA"/>
        </w:rPr>
        <w:t xml:space="preserve">وَأَیْدِیَکُمْ عَنْهُمْ بِبَطْنِ مَکَّةَ مِنْ بَعْدِ أَنْ أَظْفَرَکُمْ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عبد بن 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والطبری فی تفسیره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وتاریخه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وغیره من المؤرخین والمحدثین والمفسرین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وَلَیَحْمِلُنَّ أثْقَالَهُمْ وَأثْقَالا مَعَ أثْقَالِهِمْ وَلَیُسْألُنَّ یَوْمَ القِیَامَةِ عَمَّا کَانُوا یَفْتَرُونَ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الکفار یحملون اثقالهم من الذنوب واثقال الاضلال فی حق من أضلوهم من العباد وابعدوهم عن الصراط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ابن ادم ملکی ملکی و مالی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کنت حیث کان الملک و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لک الَّا ما اکلت فأفنیت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لبست فأبلیت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تصدّقت فأبقیت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به او معاقب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فاعقل ان لا یکون مال غیرک احبّ إلیک من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 فهو للمالکین وما أخرت فهو للوارثین وما معک لیس لک علیه سبیل سوی الغرور به کم تسعی طلب الدنیا وکم تدعی أفترید أن تفقر نفسک وتغنی غیرک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أبین لک أمر المزاج والطینتین من القرآن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بن رسول الله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یا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یجتنبون کبائر الاثم والفواحش إلا اللمم إن ربک واسع المغفرة هو أعلم بکم إذ أنشأکم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الأرض الطیبة والأرض المنتنة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تزکوا أنفسکم هو أعلم بمن اتقی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یفتخر أحدکم بکثرة صلاته وصیامه وزکاته ونسکه لان الله عز وجل أعلم بمن اتقی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من قبل اللمم و هو المزاج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وَلَیُسْألُنَّ یَوْمَ القِیَامَةِ عَمَّا کَانُوا یَفْتَرُونَ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یقبل فی الزنا إلا شهادة أربعة رجال بمعاینة الفرج فی الفرج مع اتحاد اللفظ والوقت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اختلفوا فی الرؤیة أو نقص عددهم أو لم یأتوا بها فی وقت واحد حدوا حد الافتراء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شهادة ثلاثة رجال وامرأتین وکذا حکم اللواط والسحق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ویقبل فیما عدا ذلک </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فی صحتها اتفاق المعنی ومطابقة الدعوی دون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والافتراء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الأئمة صلوات الله علیهم من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افْتَری عَلَی الله کَذِباً</w:t>
      </w:r>
    </w:p>
    <w:p>
      <w:pPr>
        <w:pStyle w:val="BookText"/>
        <w:rPr/>
      </w:pPr>
      <w:r>
        <w:rPr>
          <w:rFonts w:ascii="Amiri" w:hAnsi="Amiri" w:eastAsia="Amiri" w:cs="Amiri"/>
          <w:color w:val="111111"/>
          <w:sz w:val="28"/>
          <w:sz w:val="28"/>
          <w:szCs w:val="28"/>
          <w:rtl w:val="true"/>
          <w:lang w:bidi="ar-SA"/>
        </w:rPr>
        <w:t xml:space="preserve">إن الذین یفترون علی الله الکذب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إسماعیل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الافتراء علی أهل الذمة وأهل الکتاب هل یجلد المسلم الحد فی الافتراء علیهم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یعزر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مفتر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یتحمل الکافرون والمنافقون ذنوب المتقین الاخیار اضافة الی ذنوبهم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والاسلام الدین الالهی لم یجوز الافتراء علی النصاری والیهود فکیف یجیز البعض الافتراء علی العلماء و المؤمنین الصالحین ؟</w:t>
      </w:r>
    </w:p>
    <w:p>
      <w:pPr>
        <w:pStyle w:val="BookText"/>
        <w:rPr/>
      </w:pPr>
      <w:r>
        <w:rPr>
          <w:rFonts w:ascii="IRNazanin" w:hAnsi="IRNazanin" w:eastAsia="IRNazanin"/>
          <w:color w:val="111111"/>
          <w:sz w:val="28"/>
          <w:sz w:val="28"/>
          <w:szCs w:val="28"/>
          <w:rtl w:val="true"/>
          <w:lang w:bidi="fa-IR"/>
        </w:rPr>
        <w:t xml:space="preserve">وعن النبی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خصال من علامات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کذب ، وإذا إئتمن خان ، وإذا وعد أخلف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إلَی قَوْمِهِ فَلَبِثَ فِیهِمْ ألْفَ سَنَة إلا خَمْسِینَ عَاماً فَأخَذَهُمُ الطُّوفَانُ وَهُمْ ظَالِمُونَ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وَأصْحَابَ السَّفِینَةِ وَجَعَلْنَاهَا آیَةً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النبی نوح الدین الی قومه ألف عام فخالفه معظم الناس ومنهم زوجته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امْرَأةَ نُوح وَامْرَأةَ لُوط کَانَتَا تَحْتَ عَبْدَیْنِ مِنْ عِبَادِنَا صَالِحَیْنِ فَخَانَتَاهُمَا فَلَمْ یُغْنِیَا عَنْهُمَا مِنَ اللّهِ شَیْئاً وَقِیلَ ادْخُلا النَّارَ مَعَ الدَّاخِلِینَ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تَسْألْنِی مَا لَیْسَ لَکَ بِهِ عِلْمٌ إنِّی أعِظُکَ أنْ تَکُونَ مِنَ الجَاهِلِینَ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خالفت عائشةُ خلیفة زمانها الامام علیا علیه السلام وحاربته فی معرکة الجمل لقتله وقتل ولدیه الحسن والحسین علیهما السلام بعدما شجعت وساهمت فی قتل فاطمة علیها السلام التی قال فیها سید البشر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أهل الجنة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تاریخ خلیفة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خلیفة عمن تسببت عائشة فی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قتلی معرکة الجمل التی تسببت عائشة فی قتلهم عشرین ألف مسلم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العقد الفرید، أحمد بن محمد بن عبد ربه الأندلسی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یونس النباطی البیاضی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 الصباغة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الأیدی والأرجل التی قطعت فقد بلغ عددها أربعة عشر ألفا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ذلک الیوم نیف وثلاثون ألفا وقال الیافعی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القتلی یومئذ ثلاثة وثلاثین ألفا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القتلی الکثیر من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تتمکن امرأة جاهلیة ولا مسلمة من قتل هذا العدد من الناس فی معرکة فی الدنیا باسرها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وعصت عائشة الامر القرآنی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وَلا تَبَرَّجْنَ تَبَرُّجَ الجَاهِلِیَّةِ الاُولَی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وعصت الامر النبوی بالامتناع عن محاربة الامام علی علیه السلام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الاعظم لزوجاته فی واحدة من کراماته الالهیة الغیبیة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کأنی باحداکن قد نبحتها کلاب الحوأب وایاکِ أن تکونی أنت یا 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المالکی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شجاعته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امرأة لوط مخالفة لزوجها النبی لوط مثلما کانت عائشة وحفصة مخالفتان للنبی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زوجة صالح علیه السلام عاصیة له أیضا</w:t>
      </w:r>
    </w:p>
    <w:p>
      <w:pPr>
        <w:pStyle w:val="BookText"/>
        <w:rPr/>
      </w:pPr>
      <w:r>
        <w:rPr>
          <w:rFonts w:ascii="IRNazanin" w:hAnsi="IRNazanin" w:eastAsia="IRNazanin"/>
          <w:color w:val="111111"/>
          <w:sz w:val="28"/>
          <w:sz w:val="28"/>
          <w:szCs w:val="28"/>
          <w:rtl w:val="true"/>
          <w:lang w:bidi="fa-IR"/>
        </w:rPr>
        <w:t xml:space="preserve">تشجع علی ذبح الناقة وتکذیب معجزاته وتفنیدها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الله تعالی فی سورة التحریم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واتّفق العلماء والرواة علی نزول هذه السورة فی عائشة وحفصة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البخاری عن ابن 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مکثت سنة أُرید أن أسأل عمر بن الخطّاب عن آیة فما أستطیع أن أسأله هیبة له ، حتّی خرج حاجّاً فخرجت معه فلمّا رجعت وکنّا ببعض الطریق عدل إلی الأراک لحاجة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له حتّی فرغ ثمّ سرت معه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من اللتان تظاهرتا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أزواجه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حفصة وعائشة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أبی شیبة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مثلنا فی هذه الأمة کسفینة نوح </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الصباغ المالکی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رافع مولی أبی ذر قال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صعد أبو ذر علی عتبة باب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بحلقة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 ظهره إلیه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من عرفنی فقد 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أنکرنی فأنا أبو ذر سمعت </w:t>
      </w:r>
    </w:p>
    <w:p>
      <w:pPr>
        <w:pStyle w:val="BookText"/>
        <w:rPr/>
      </w:pPr>
      <w:r>
        <w:rPr>
          <w:rFonts w:ascii="IRNazanin" w:hAnsi="IRNazanin" w:eastAsia="IRNazanin"/>
          <w:color w:val="111111"/>
          <w:sz w:val="28"/>
          <w:sz w:val="28"/>
          <w:szCs w:val="28"/>
          <w:rtl w:val="true"/>
          <w:lang w:bidi="fa-IR"/>
        </w:rPr>
        <w:t xml:space="preserve">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مثل سفینة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رکبها 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تخلف عنها قح فی النار </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إبراهیم بن محمد الجوینی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اخبرنی الجلة من أهل الحلة 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لعلی بن أبی طالب علیه السلام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ومثل الأئمة من ولدک بعدی مثل سفینة نوح من رکب فیها 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ومثلکم مثل النجوم إن غاب نجم طلع نجم إلی یوم القیامة </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الناجی من هذه الأمة هو المتمسک بعلی وأهل بیته کما أن الناجی فی عهد نوح علیه السلام کان الذی یرکب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والهالک من هذه الأمة هو التارک لعلی ولأهل بیته کما أن التارک لسفینة نوح کان یهلک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تواتر نقل هذا الحدیث عن النبی صلی الله علیه و آله باسانید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والفاظ وعبارات مختلفة بالزیادة والنقصان فی بعض الجمل کلها متفقة بالمعنی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ابن حجر الهیثمی الشافعی فی صواعقه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من طرق کثیرة یقوی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ألا أن مثل أهل بیتی فیکم مثل سفینة نوح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الحاکم فی مستدرکه بسنده عن أبی إسحاق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السیوطی فی خصائصه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والسیوطی الشافعی فی کتابه المخطوط الانافة فی رتبة الخلافة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أبو نعیم فی حلیته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الخطیب البغدادی فی تاریخه بسنده عن أنس بن مالک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الحسن ابن المغازلی الشافعی فی</w:t>
      </w:r>
    </w:p>
    <w:p>
      <w:pPr>
        <w:pStyle w:val="BookText"/>
        <w:rPr/>
      </w:pP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سلیمان القندوزی فی ینابیعه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ابن کثیر الدمشقی فی تفسیره بسنده عن أبی ذر</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حجر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الهیثمی فی مجمع الزوائد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محمد بن أحمد بن عثمان الذهبی الکردی فی میزان الاعتدال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تجد الکثیر ابتعدوا عن سفینة نوح وسفینة أهل البیت وأضحوا من النواصب العاصین لله ورسوله فتراهم یقدسون ابا بکر وعمر وعائشة وینثرون ویشیعون المثالب الکاذبة ضدَّ الانبیاء وأهل البیت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وَإبْرَاهِیمَ إذْ قَالَ لِقَوْمِهِ اعْبُدُوا اللّهَ وَاتَّقُوهُ ذَلِکُمْ خَیْرٌ لَکُمْ إنْ کُنْتُمْ تَعْلَمُونَ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وَتَخْلُقُونَ إفْکاً إنَّ الَّذِینَ تَعْبُدُونَ مِنْ دُونِ اللّهِ لا یَمْلِکُونَ لَکُمْ رِزْقاً فَابْتَغُوا عِنْدَ اللّهِ الرِّزْقَ وَاعْبُدُوهُ وَاشْکُرُوا لَهُ إلَیْهِ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 النبی ابراهیم علیه السلام قومه الی عبادة الواحد الاحد وتقواه والاحسان الی الناس والابتعاد عن عبادة الاصنام الحجریة التی لا تسمع ولا تنطق ولا تفهم</w:t>
      </w:r>
      <w:r>
        <w:rPr>
          <w:rFonts w:eastAsia="IRNazanin" w:cs="IRNazanin"/>
          <w:color w:val="111111"/>
          <w:sz w:val="28"/>
          <w:szCs w:val="28"/>
          <w:rtl w:val="true"/>
          <w:lang w:bidi="fa-IR"/>
        </w:rPr>
        <w:t xml:space="preserve">. </w:t>
      </w:r>
      <w:bookmarkStart w:id="14" w:name="pg17039_231752"/>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وتخلقون إفکا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کذبا ، وقال تعالی حکایة عن منکری 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فی الملة الآخرة إن هذا إلا اختلاق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افتعال وکذب ، فمن زعم أن القرآن مخلوق بمعنی أنه مکذوب فقد کفر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وَتَخْلُقُونَ إفْکاً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یصنعون أصناما ویخفون أشخاصا داخلها یتکلمون ویتحاورون مع الناس باسم الالهة کذبا علیهم وزیفا وافکاً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لیبینوا لقومهم ان الاصنام تتکلم وتسمع وتفهم </w:t>
      </w:r>
      <w:r>
        <w:rPr>
          <w:rFonts w:eastAsia="IRNazanin" w:cs="IRNazanin"/>
          <w:color w:val="111111"/>
          <w:sz w:val="28"/>
          <w:szCs w:val="28"/>
          <w:rtl w:val="true"/>
          <w:lang w:bidi="fa-IR"/>
        </w:rPr>
        <w:t>.</w:t>
      </w:r>
    </w:p>
    <w:p>
      <w:pPr>
        <w:pStyle w:val="Heading3"/>
        <w:numPr>
          <w:ilvl w:val="2"/>
          <w:numId w:val="1"/>
        </w:numPr>
        <w:rPr/>
      </w:pPr>
      <w:bookmarkStart w:id="15" w:name="__RefHeading___Toc6582411_3381743652"/>
      <w:bookmarkStart w:id="16" w:name="_Toc5"/>
      <w:bookmarkEnd w:id="15"/>
      <w:r>
        <w:rPr>
          <w:rtl w:val="true"/>
        </w:rPr>
        <w:t>اخفاء الکاهنات العاریات داخل الاصنام</w:t>
      </w:r>
      <w:bookmarkEnd w:id="16"/>
    </w:p>
    <w:p>
      <w:pPr>
        <w:pStyle w:val="BookText"/>
        <w:rPr/>
      </w:pPr>
      <w:r>
        <w:rPr>
          <w:rFonts w:ascii="IRNazanin" w:hAnsi="IRNazanin" w:eastAsia="IRNazanin"/>
          <w:color w:val="111111"/>
          <w:sz w:val="28"/>
          <w:sz w:val="28"/>
          <w:szCs w:val="28"/>
          <w:rtl w:val="true"/>
          <w:lang w:bidi="fa-IR"/>
        </w:rPr>
        <w:t xml:space="preserve">وقد احتال الکثیر من الکفار علی الامة بجعل الکهنة والکاهنات العاریات فی داخل الاصنام لتتکلم مع الناس وتصور لهم ان الالهة الحجریة تتکلم وتجیب عن الاسئلة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هؤلاء الاشخاص یدعون الناس لاعطاء الاموال الی تلک الاصنام والمعابد وتقدیسها والتضحیة فی سبیلها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کفار الطائف یخفون النساء داخل أصنامهم تتکلم وتجیب الناس فتحتال علیهم مثلما تشاء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الساحرات الداخلات فی جوف الاصنام عاریات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فاستقبلت ثقیف الجیش الاسلامی بساحرتها الکاشفة عن عورتها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اصنام نائلة والعزی ومناة نساء عاریات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ولما حطم المسلمون أصنام الجاهلیة خرجت منها نساء عاریات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الکفار یخلعون رداءهم عند شجرة ذات انواط</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وفرض الکافرون علی الحُمس الطواف بالبیت فی ثیاب الحُمس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یجدوا منها شیئاً طافوا بالبیت عراةً فقالت امرأة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یبدو بَعضُهُ أو کلُّهُ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وما بدا منهُ فلا أُحِلِّهُ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الرجال العراة یطوفون نهاراً وتطوف النساء العاریات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یطوفون ویصفقون بأیدیهم ویصفِّرون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حرّم عبد المطلب علی کل شخص الطواف بالبیت وهو عریان لکنهم استمروا فی عریهم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التعری رمز عبادتهم ،واستمر التعری إلی السنة التاسعة الهجریة حیث اعلن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یحجن بعد العام مشرک ولایطوفنَّ بالبیت عریان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وتسبب عری الکاهنات فی نشر الزنا داخل المعابد وخارجها وتأسیس مؤسسات الفحش فی مکة والمدینة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روادها زعماء قریش الکفار الذین حاربوا الاسلام لاحقا واستمروا فی منهجهم فی محاربة أهل البیت والشرف والعفة والاخلاق والدین فی معارک الجمل و صفین والنهروان ومذبحة کربلاء فی حق الامام الحسین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تُکَذِّبُوا فَقَدْ کَذَّبَ اُمَمٌ مِنْ قَبْلِکُمْ وَمَا عَلَی الرَّسُولِ إلا البَلاغُ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للکفار المکذبین رسل الله تعالی مثلما فعل الکفار السالفون من تکذیب الانبیاء وتصدیق الاوثان والکهنة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تُکَذِّبُوا فَقَدْ کَذَّبَ اُمَمٌ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أنبیاءهم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 الرَّسُولِ إلا البَلاغُ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 علی النبی حمل الناس علی الایمان بالقوة بل تبلیغه الدین وهدایتهم الی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تتلی علیه آیاتنا ولی مستکبرا کأن لم یسمعها کأن فی اذنیه</w:t>
      </w:r>
    </w:p>
    <w:p>
      <w:pPr>
        <w:pStyle w:val="BookText"/>
        <w:rPr/>
      </w:pPr>
      <w:r>
        <w:rPr>
          <w:rFonts w:ascii="IRNazanin" w:hAnsi="IRNazanin" w:eastAsia="IRNazanin"/>
          <w:color w:val="111111"/>
          <w:sz w:val="28"/>
          <w:sz w:val="28"/>
          <w:szCs w:val="28"/>
          <w:rtl w:val="true"/>
          <w:lang w:bidi="fa-IR"/>
        </w:rPr>
        <w:t xml:space="preserve">وقرا فبشره بعذاب الیم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یجحد بآیاتنا إلا کل ختار کفور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یکذبوک فقد کذب الذین من قبلهم جائتهم رسلهم بالبینات </w:t>
      </w:r>
    </w:p>
    <w:p>
      <w:pPr>
        <w:pStyle w:val="BookText"/>
        <w:rPr/>
      </w:pPr>
      <w:r>
        <w:rPr>
          <w:rFonts w:ascii="IRNazanin" w:hAnsi="IRNazanin" w:eastAsia="IRNazanin"/>
          <w:color w:val="111111"/>
          <w:sz w:val="28"/>
          <w:sz w:val="28"/>
          <w:szCs w:val="28"/>
          <w:rtl w:val="true"/>
          <w:lang w:bidi="fa-IR"/>
        </w:rPr>
        <w:t xml:space="preserve">وبالزبر وبالکتاب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 الذین کفروا فکیف کان نکیر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وأقسموا بالله جهد أیمانهم لئن جائهم نذیر لیکونن أهدی</w:t>
      </w:r>
    </w:p>
    <w:p>
      <w:pPr>
        <w:pStyle w:val="BookText"/>
        <w:rPr/>
      </w:pPr>
      <w:r>
        <w:rPr>
          <w:rFonts w:ascii="IRNazanin" w:hAnsi="IRNazanin" w:eastAsia="IRNazanin"/>
          <w:color w:val="111111"/>
          <w:sz w:val="28"/>
          <w:sz w:val="28"/>
          <w:szCs w:val="28"/>
          <w:rtl w:val="true"/>
          <w:lang w:bidi="fa-IR"/>
        </w:rPr>
        <w:t xml:space="preserve">من إحدی الأمم فلما جائهم نذیر ما زادهم إلا نفورا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تأتیهم من آیة من آیات ربهم إلا کانوا عنها معرضین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یؤفک الذین کانوا بآیات الله یجحدون إلی قوله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تر إلی الذین یجادلون فی آیات الله أنی یصرفون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بالکتاب ربما أرسلنا به رسلنا فسوف یعلمون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لکل أفاک 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آیات الله تتلی علیه ثم یصر</w:t>
      </w:r>
    </w:p>
    <w:p>
      <w:pPr>
        <w:pStyle w:val="BookText"/>
        <w:rPr/>
      </w:pPr>
      <w:r>
        <w:rPr>
          <w:rFonts w:ascii="IRNazanin" w:hAnsi="IRNazanin" w:eastAsia="IRNazanin"/>
          <w:color w:val="111111"/>
          <w:sz w:val="28"/>
          <w:sz w:val="28"/>
          <w:szCs w:val="28"/>
          <w:rtl w:val="true"/>
          <w:lang w:bidi="fa-IR"/>
        </w:rPr>
        <w:t xml:space="preserve">مستکبرا کأن لم یسمعها فبشره بعذاب ألیم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ارتدوا علی أدبارهم من بعد ما تبین لهم الهدی الشیطان</w:t>
      </w:r>
    </w:p>
    <w:p>
      <w:pPr>
        <w:pStyle w:val="BookText"/>
        <w:rPr/>
      </w:pPr>
      <w:r>
        <w:rPr>
          <w:rFonts w:ascii="IRNazanin" w:hAnsi="IRNazanin" w:eastAsia="IRNazanin"/>
          <w:color w:val="111111"/>
          <w:sz w:val="28"/>
          <w:sz w:val="28"/>
          <w:szCs w:val="28"/>
          <w:rtl w:val="true"/>
          <w:lang w:bidi="fa-IR"/>
        </w:rPr>
        <w:t xml:space="preserve">سول لهم وأملی 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بالحق لما جائهم فهم فی أمر مریج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معرفة أصحاب العقول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مولی الموحدین وامام الدین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إذا علم عمل ، وإذا عمل أخلص ، وإذا أخلص اعتزل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من اتهم رأیه ولم یثق بکل ما تسول له نفسه</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من یملک نفسه إذا غضب وإذا رغب وإذا رهب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من صان لسانه عن الغیبة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إذا سکت فکر ، وإذا نطق ذکر ، وإذا نظر اعتبر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عدو لذته ، الجاهل عبد شهوته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من أمات شهوته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من غلب نوازع أهویته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من قمع هواه بعقله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کَیْفَ یُبْدِئُ اللّهُ الخَلْقَ ثُمَّ یُعِیدُهُ إنَّ ذَلِکَ عَلَی اللّهِ یَسِیرٌ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الامام علی الرضا علیه السلام مجلس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وجری بینه وبین سلیمان المروزی کلام فی البداء بمعنی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لتغیر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علیه السلام بآی کثیرة من القرآن علی صحة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یبدئ الخلق ثم یعیده </w:t>
      </w:r>
      <w:r>
        <w:rPr>
          <w:rFonts w:eastAsia="Amiri" w:cs="Amiri" w:ascii="Amiri" w:hAnsi="Amiri"/>
          <w:color w:val="111111"/>
          <w:sz w:val="28"/>
          <w:szCs w:val="28"/>
          <w:rtl w:val="true"/>
          <w:lang w:bidi="ar-SA"/>
        </w:rPr>
        <w:t>) (</w:t>
      </w:r>
      <w:r>
        <w:rPr>
          <w:rStyle w:val="FootnoteAnchor"/>
          <w:rtl w:val="true"/>
        </w:rPr>
        <w:footnoteReference w:id="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فی الخلق ما یشاء </w:t>
      </w:r>
      <w:r>
        <w:rPr>
          <w:rFonts w:eastAsia="IRNazanin" w:cs="IRNazanin"/>
          <w:color w:val="111111"/>
          <w:sz w:val="28"/>
          <w:szCs w:val="28"/>
          <w:rtl w:val="true"/>
          <w:lang w:bidi="fa-IR"/>
        </w:rPr>
        <w:t>) (</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الله ما یشاء ویثبت </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یعمر من معمر ولا ینقص من عمره </w:t>
      </w:r>
      <w:r>
        <w:rPr>
          <w:rFonts w:eastAsia="IRNazanin" w:cs="IRNazanin"/>
          <w:color w:val="111111"/>
          <w:sz w:val="28"/>
          <w:szCs w:val="28"/>
          <w:rtl w:val="true"/>
          <w:lang w:bidi="fa-IR"/>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آخرون مرجون لأمر الله </w:t>
      </w:r>
      <w:r>
        <w:rPr>
          <w:rFonts w:eastAsia="IRNazanin" w:cs="IRNazanin"/>
          <w:color w:val="111111"/>
          <w:sz w:val="28"/>
          <w:szCs w:val="28"/>
          <w:rtl w:val="true"/>
          <w:lang w:bidi="fa-IR"/>
        </w:rPr>
        <w:t>)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لا أنکر بعد یومی هذا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أکذب به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اسأل أبا الحسن عما بدا لک وعلیک بحسن الاستماع والإنصاف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تقول فیمن جعل الإرادة اسما وصفة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حی وسمیع وبصیر وقدیر ؟</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قلتم حدثت الأشیاء واختلفت لأنه شاء وأراد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واختلفت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سمیع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دلیل علی أنها لیست مثل سمیع وبصیر ولا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یزل مریدا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فإرادته غیره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أثبت معه شیئا لم یزل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أثبت ؟</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محدثة ؟</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علیه المسألة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محدثة یا سلیمان ؟ فإن الشئ إذا لم یکن أزلیا کان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محدثا کان أزلیا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إرادته منه کما أن سمعه وبصره وعلمه منه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فإرادته نفسه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المرید مثل السمیع والبصیر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إرادته کما سمع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وأبصر نفسه وعلم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أراد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یکون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أراد أن یکون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بصیرا أو قدیرا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أفبإرادته کان ذلک ؟</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لقولک أراد أن یکون حیا سمیعا بصیرا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یکن ذلک بإرادته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کان ذلک بإرادته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المأمون ومن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ارفقوا بمتکلم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حال عندکم عن حالة وتغیر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لا یوصف الله عز وجل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أسألک عن مسألة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عنک وعن أصحابک تکلمون الناس بما تفقهون وتعرفون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لا تفقهون وتعرفون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بما نفقه ونعلم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یعلم الناس أن المرید غیر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المرید قبل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الفاعل قبل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یبطل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والمرید شئ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منه علی ما یعرف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ما یفقهون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فأراکم ادعیتم علی ذلک بلا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کالسمع والبصر إذا کان ذلک عندکم علی ما لا یعرف ولا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یحر جوابا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یعلم الله تعالی جمیع ما فی الجنة والنار ؟</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 علم الله عز وجل أنه یکون من ذلک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حتی لا یبقی منه شئ إلا کان أیزیدهم أو یطویه عنهم ؟</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یزیدهم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فی قولک قد زادهم ما لم یکن فی علمه أنه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فالمزید لا غایة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یحیط علمه عندکم بما یکون فیها إذا لم یعرف غایة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یحط علمه بما یکون فیهما لم یعلم ما یکون فیهما قبل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 لا یعلمه لأنه لا غایة لهذا لأن الله عز وجل وصفهما بالخلود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وکرهنا أن نجعل لهما انقطاعا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علمه بذلک بموجب لانقطاعه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یعلم ذلک ثم یزیدهم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یقطعه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عز وجل فی کتابه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نضجت جلودهم بدلناهم جلودا غیرها لیذوقوا العذاب </w:t>
      </w:r>
      <w:r>
        <w:rPr>
          <w:rFonts w:eastAsia="IRNazanin" w:cs="IRNazanin"/>
          <w:color w:val="111111"/>
          <w:sz w:val="28"/>
          <w:szCs w:val="28"/>
          <w:rtl w:val="true"/>
          <w:lang w:bidi="fa-IR"/>
        </w:rPr>
        <w:t>)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لأهل الجنة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وفاکهة کثیرة لا مقطوعة ولا ممنوعة </w:t>
      </w:r>
      <w:r>
        <w:rPr>
          <w:rFonts w:eastAsia="IRNazanin" w:cs="IRNazanin"/>
          <w:color w:val="111111"/>
          <w:sz w:val="28"/>
          <w:szCs w:val="28"/>
          <w:rtl w:val="true"/>
          <w:lang w:bidi="fa-IR"/>
        </w:rPr>
        <w:t>)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عز وجل یعلم ذلک ولا یقطع عنهم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أکل أهل الجنة وما شربوا ألیس یخلف مکانه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أفیکون یقطع ذلک عنهم وقد أخلف مکانه ؟</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کلما یکون فیها إذا أخلف مکانه فلیس بمقطوع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یقطعه عنهم ولا یزیدهم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یبید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یا سلیمان إبطال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ما یشاؤن فیها ولدینا مزید </w:t>
      </w:r>
      <w:r>
        <w:rPr>
          <w:rFonts w:eastAsia="IRNazanin" w:cs="IRNazanin"/>
          <w:color w:val="111111"/>
          <w:sz w:val="28"/>
          <w:szCs w:val="28"/>
          <w:rtl w:val="true"/>
          <w:lang w:bidi="fa-IR"/>
        </w:rPr>
        <w:t>)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هم عنها بمخرجین </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وبقول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وفاکهة کثیرة لا مقطوعة ولا ممنوعة </w:t>
      </w:r>
      <w:r>
        <w:rPr>
          <w:rFonts w:eastAsia="IRNazanin" w:cs="IRNazanin"/>
          <w:color w:val="111111"/>
          <w:sz w:val="28"/>
          <w:szCs w:val="28"/>
          <w:rtl w:val="true"/>
          <w:lang w:bidi="fa-IR"/>
        </w:rPr>
        <w:t>)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یحر جوابا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عن الإرادة فعل أم هی غیر فعل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محدثة لأن الفعل کله 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فمعه غیره لم یزل ؟</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الإرادة هی الأشیاء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هذا الذی عبتموه علی ضرار وأصحابه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کل ما خلق الله عز وجل فی سماء أو أرض أو بحر أو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أو خنزیر أو قرد أو إنسان أو دابة إرادة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إرادة الله تحیی وتموت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وتأکل وتشرب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وتلد وتظلم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وتفعل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فتبرأ منها وتعادیها وهذا 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کالسمع والبصر والعلم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رجعت إلی هذا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السمع والعلم أمصنوع ؟قال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نفیتموه ؟ فمرة قلتم لم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قلتم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بمفعول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کقولنا مرة علم ومرة لم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سواء لأن نفی المعلوم لیس ینفی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المراد نفی الإرادة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الشئ إذا لم یرد لم تکن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العلم ثابتا وإن لم یکن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البصر فقد یکون الإنسان بصیرا وإن لم یکن المبصر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العلم ثابتا وإن لم یکن المعلوم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یزال سلیمان یردد المسألة وینقطع فیها ویستأنف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وینکر ما کان أقر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 بما أنکر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وینتقل من شئ إلی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والرضا صلوات الله علیه ینقض </w:t>
      </w:r>
    </w:p>
    <w:p>
      <w:pPr>
        <w:pStyle w:val="BookText"/>
        <w:rPr/>
      </w:pPr>
      <w:r>
        <w:rPr>
          <w:rFonts w:ascii="IRNazanin" w:hAnsi="IRNazanin" w:eastAsia="IRNazanin"/>
          <w:color w:val="111111"/>
          <w:sz w:val="28"/>
          <w:sz w:val="28"/>
          <w:szCs w:val="28"/>
          <w:rtl w:val="true"/>
          <w:lang w:bidi="fa-IR"/>
        </w:rPr>
        <w:t xml:space="preserve">علیه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طال الکلام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لکل أحد انقطاعه مرات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ترکنا إیراد ذلک مخافة التطویل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فآل الأمر إلی أن قال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الإرادة هی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عز وجل یقدر علی ما لا یرید أبد الأبدین من ذلک لأنه قال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شئنا لنذهبن بالذی أوحینا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الإرادة هی القدرة کان قد أراد أن یذهب به لقدرته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فانقطع سلیمان وترک الکلام عند هذا الانقطاع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 القوم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عقیدتنا نحن الإمامیة فی البداء تتلخص فیما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ثبت من الأخبار الواردة عن أئمة أهل البیت سلام الله علیهم أن الله سبحانه وتعالی خلق لوحین أثبت فیهما ما یحدث من الکائنات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اللوح المحفوظ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اللوح المطابق لعلمه تعالی لا یحدث فیه أی تبدل أو تغییر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لوح المحو والإثبات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یتغیر ویتبدل ما فیه حسب ما تقتضیه الحکمة الإلهیة قبل وقوعه وتحققه فی الخارج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اللوح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لوح المحو والإثبات تتطلع علیه الرسل والأنبیاء والأوصیاء والملائکة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لله </w:t>
      </w:r>
    </w:p>
    <w:p>
      <w:pPr>
        <w:pStyle w:val="BookText"/>
        <w:rPr/>
      </w:pPr>
      <w:r>
        <w:rPr>
          <w:rFonts w:ascii="IRNazanin" w:hAnsi="IRNazanin" w:eastAsia="IRNazanin"/>
          <w:color w:val="111111"/>
          <w:sz w:val="28"/>
          <w:sz w:val="28"/>
          <w:szCs w:val="28"/>
          <w:rtl w:val="true"/>
          <w:lang w:bidi="fa-IR"/>
        </w:rPr>
        <w:t xml:space="preserve">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مکنون مخزون لا یعلمه إلا هو من ذلک یکون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علمه ملائکته وأنبیاءه ورسله فنحن نعلمه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الشئ بعد خفائه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عقیدة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الشئ من الله لمن یشاء من خلقه بعد إخفائه عنهم فقولنا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بدا لله شأن أو حکم ولیس معناه ظهر له ما خفی علیه تعالی الله عن ذلک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یبد له من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 لله فی شئ إلا کان فی علمه قبل أن یبدو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الطوسی فی تفسیر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مخبرا عن نفسه أنه هو الذی یبدؤ الخلق ثم یعیده یبدؤهم ابتداء فیوجدهم بعد أن کانوا معدومین علی وجه الاختراع ثم یعیدهم أی یمیتهم ویفنیهم بعد وجودهم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یعیدهم ثانیا کما بدأهم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یرجعون إلیه یوم القیامة لیجازیهم علی أفعالهم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الطاعات بالثواب وعلی المعاصی بالعقاب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قوم بهذه الآیة علی صحة الرجعة بأن قالوا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یبدؤ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ابتداء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أماته فی زمان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المراد به احیاءهم فی القبر للمسألة التی لا خلاف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w:t>
      </w:r>
    </w:p>
    <w:p>
      <w:pPr>
        <w:pStyle w:val="BookText"/>
        <w:rPr/>
      </w:pPr>
      <w:r>
        <w:rPr>
          <w:rFonts w:ascii="IRNazanin" w:hAnsi="IRNazanin" w:eastAsia="IRNazanin"/>
          <w:color w:val="111111"/>
          <w:sz w:val="28"/>
          <w:sz w:val="28"/>
          <w:szCs w:val="28"/>
          <w:rtl w:val="true"/>
          <w:lang w:bidi="fa-IR"/>
        </w:rPr>
        <w:t xml:space="preserve">الاعتماد علیه 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ویعتمد فی الرجعة علی الایات الاخری الواضحة فی الامر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وَیَرْحَمُ مَنْ یَشَاءُ وَإلَیْهِ تُقْلَبُونَ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 بِمُعْجِزِینَ فِی الأرْضِ وَلا فِی السَّمَاءِ وَ مَا لَکُمْ مِنْ دُونِ اللّهِ مِنْ وَلِیٍّ وَلا نَصِیر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بمتابعة البدعة ، ویَرْحَمُ مَنْ یَشاءُ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بملازمة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وقلب الشئ تحویله عن وجهه أو حاله کجعل أسفله أعلاه وجعل باطنه ظاهره وهذا المعنی الأخیر یناسب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وفسروا القلب بالرد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والقلب هو الرجوع والرد فمعناه أنکم تردون إلی حال الحیاة فی الآخرة حیث لا یملک فیه النفع والضر الا الله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أولم یروا کیف یبدئ الله الخلق ثم یعیده إن ذلک علی الله 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علی کل شئ قدیر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بمعجزین فی الأرض ولا فی السماء ومالکم من دون الله من ولی ولا نصیر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بغیر عمد ترونها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وجعلنا السماء سقفا محفوظا وهم عن آیاتها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ویمسک السماء أن تقع علی الأرض إلا بإذنه إن الله بالناس لرءوف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آیاته أن تقوم السماء والأرض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یمسک السماوات والأرض أن تزولا ولئن زالتا إن أمسکهما من أحد من بعده إنه کان حلیما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والسقف المرفوع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والسماء رفعها ووضع المیزان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ءأنتم أشد خلقا أم السماء بناها رفع سمکها فسواها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أفلا ینظرون إلی الابل کیف خلقت وإلی السماء کیف رفعت الغاشیة </w:t>
      </w:r>
      <w:r>
        <w:rPr>
          <w:rFonts w:eastAsia="IRNazanin" w:cs="IRNazanin"/>
          <w:color w:val="111111"/>
          <w:sz w:val="28"/>
          <w:szCs w:val="28"/>
          <w:rtl w:val="true"/>
          <w:lang w:bidi="fa-IR"/>
        </w:rPr>
        <w:t xml:space="preserve">: _ </w:t>
      </w:r>
      <w:r>
        <w:rPr>
          <w:rFonts w:eastAsia="IRNazanin" w:cs="IRNazanin"/>
          <w:color w:val="111111"/>
          <w:sz w:val="28"/>
          <w:szCs w:val="28"/>
          <w:lang w:bidi="fa-IR"/>
        </w:rPr>
        <w:t>18,17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والسماء ومابناها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الذی رفع السماوات بغیر عمد ترونها</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الله 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تطلع علی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علیهم 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عمد ممدة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بِآیَاتِ اللّهِ وَلِقَائِهِ اُوْلَئِکَ یَئِسُوا مِنْ رَحْمَتِی وَاُوْلَئِکَ لَهُمْ عَذَابٌ ألِیمٌ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تجد النواصب الخوارج یفعلون الزنا واللواط علنا ویذبحون المسلمین ویفجرون المساجد والمستشفیات ومدارس الاطفال والکبار ویحرقون دورهم والکفار منهم فی أمان وطمأنینة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الاثنی عشر المعصومین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أسَاؤُوا السُّوءَی أنْ کَذَّبُوا بِآیَاتِ اللّهِ وَکَانُوا بِهَا یَسْتَهْزِؤُونَ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رجعوا الی الدنیا</w:t>
      </w:r>
    </w:p>
    <w:p>
      <w:pPr>
        <w:pStyle w:val="BookText"/>
        <w:rPr/>
      </w:pPr>
      <w:r>
        <w:rPr>
          <w:rFonts w:ascii="IRNazanin" w:hAnsi="IRNazanin" w:eastAsia="IRNazanin"/>
          <w:color w:val="111111"/>
          <w:sz w:val="28"/>
          <w:sz w:val="28"/>
          <w:szCs w:val="28"/>
          <w:rtl w:val="true"/>
          <w:lang w:bidi="fa-IR"/>
        </w:rPr>
        <w:t xml:space="preserve">یعرفهم اعداؤهم اذا رأوهم فی الدنیا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موفق بن أحمد المکی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الخطباء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بن أنس عن نافع،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علیاً قبل الله صلاته وصیامه وقیامه واستجاب دعائه، ألا ومن أحب علیاً أعطاه الله بکل عرق فی بدنه مدینة فی الجنة، ألا ومن أحب آل محمد أمن من الحساب والصراط والمیزان، ألا ومن مات علی حب آل محمد فأنا کفیله بالجنة مع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أبغض آل محمد جاء یوم القیامة مکتوب بین عینیه آیس من رحمة الله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أعقب ذلک العلامة البحرانی قائلاً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موفق بن أحمد فهو عامی المذهب، ومالک ابن أنس هو الذی تنسب إلیه الفرقة المالکیة أحدی الفرق الأربع من العامة، وابن عمر هو عبد الله، وهو من رؤوس النواصب، الذین لم یبایعوا علی بن أبی طالب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من عجیب روایاتهم لأنهم أعداؤه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فتن الله تعالی الناس بولایة علی علیه السلام لیعرف المؤمنین من الفاسقین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هوذة عن إبراهیم بن إسحاق عن عبد الله بن حماد عن سماعة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ذات لیلة فی المسجد ، فلما کان قرب الصبح دخل أمیر المؤمنین علیه السلام ، فناداه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إلی ، فلما دنا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بت اللیلة حیث ترانی فقد سألت ربی ألف حاجة فقضاها لی ، وسألت لک مثلها فقضاها ، وسألت لک ربی أن یجمع لک أمتی من بعدی فأبی علیَّ ربی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أحسب الناس أن یترکوا أن یقولوا امنا وهم لا یفتنون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کَانَ جَوَابَ قَوْمِهِ إلا أنْ قَالُوا اقْتُلُوهُ أوْ حَرِّقُوهُ فَأنجَاهُ اللّهُ مِنَ النَّارِ إنَّ فِی ذَلِکَ لاَیَات لِقَوْم یُؤْمِنُونَ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 لجواب العتاة انهم یستخدمون القتل والاحراق لمخالفیهم لامور کثیرة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معرفتهم بأحقیة هؤلاء ومیل العقلاء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الکفار واولادهم الخوارج والوهابیین علی القتل کسلاح اول واستراتیجی لفقدانهم العلم والاخلاق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هذا التعبیر أن قوم النبی ابراهیم علیه السلام کانوا قسمین جماعة یمیلون إلی حرق إبراهیم بالنار ، فی حین کانت جماعة أخری تقترح أن یقتل بالسیف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اتفق الکل علی اعدامه من الوجود الدنیوی کی تصفی لهم الامور فی عبادة معشوقهم المتمثل فی الاصنام الحجریة الصامتة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مع قصة إبراهیم صلی الله علیه متصلة بها فقد أخرت ، وهذا دلیل علی أن التألیف علی غیر ما أنزل الله جل وعزفی کل وقت للأمور التی کانت تحدث ، فینزل الله فیها القرآن وقد قدموا وأخروا لقلة معرفتهم بالتألیف وقلة علمهم بالتنزیل علی ما أنزله الله ، وإنما ألفوه بآرائهم ، وربما کتبوا الحرف والآیة فی غیر موضعها الذی یجب ، قلة معرفة به ، ولو أخذوه من معدنه الذی انزل فیه ، ومن أهله الذی نزل علیهم ، لما اختلف التألیف ، ولوقف الناس علی عامة ما احتاجوا إلیه من الناسخ والمنسوخ ، والمحکم والمتشابه ، والخاص والعام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فی سورة النساء فی قصة أصحاب رسول الله صلی الله علیه و آله یوم أحد حیث أمرهم الله جل وعز بعد ما أصابهم من الهزیمة والقتل والجراح أن یطلبوا </w:t>
      </w:r>
    </w:p>
    <w:p>
      <w:pPr>
        <w:pStyle w:val="BookText"/>
        <w:rPr/>
      </w:pPr>
      <w:r>
        <w:rPr>
          <w:rFonts w:ascii="IRNazanin" w:hAnsi="IRNazanin" w:eastAsia="IRNazanin"/>
          <w:color w:val="111111"/>
          <w:sz w:val="28"/>
          <w:sz w:val="28"/>
          <w:szCs w:val="28"/>
          <w:rtl w:val="true"/>
          <w:lang w:bidi="fa-IR"/>
        </w:rPr>
        <w:t xml:space="preserve">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تهنوا فی ابتغاء القوم إن تکونوا تألمون فإنهم یألمون کما تألمون وترجون من الله ما لا یرجون </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دلالة علی أن جمیع ما تقدم حکایة ما قال إبراهیم لقومه ، وانهم لما عجزوا عن جوابه بحجة عدلوا إلی أن قالوا اقتلوه أو حرقوه وفی الکلام حذف ، وتقدیره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أوقدوا نارا وطرحوه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فأنجاه الله من النار إن فی ذلک 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وحجة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ما أخبرناک به من توحید الله واخلاص عبادته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إنَّمَا اتَّخَذْتُمْ مِنْ دُونِ اللّهِ أوْثَاناً مَوَدَّةَ بَیْنِکُمْ فِی الحَیَاةِ الدُّنْیَا ثُمَّ یَوْمَ القِیَامَةِ یَکْفُرُ بَعْضُکُمْ بِبَعْض وَیَلْعَنُ بَعْضُکُمْ بَعْضاً وَمَأوَاکُمُ النَّارُ وَمَا لَکُمْ مِنْ نَاصِرِینَ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عاد إلی حکایة قول إبراهیم وانه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اتخذتم من دون الله أوثانا مودة بینکم فی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یوم القیامة یکفر بعضکم ببعض ویلعن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خلة تنقلب یوم القیامة عداوة إلا خلة المتقین کما قال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ونفذ أمر رؤساء قوم ابراهیم علیه السلام فی احراقه بالنار فانقذه الله تعالی منها وجعل انقاذه آیة عظیمة من آیات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الایة آمن الکثیر من الکفار مما أغضب الطغاة وأفقدهم صوابهم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نصحهم ابراهیم بالابتعاد عن الاوثان التی لا تنفع وتتسبب فی تفریق الناس وتطاحنهم وحروبهم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تطورت عبادة الکفار للاصنام لتلافی سؤال النبی ابراهیم علیه السلام انها اصنام لا تنطق ؟ بوضعهم کهنة وکاهنات داخل الاصنام تتکلم مع الناس وتجیب علی أسئلتهم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وتطلب منهم زیادة التبرع والعبادة والتضحیة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لَهُ لُوطٌ وَقَالَ إنِّی مُهَاجِرٌ إلَی رَبِّی إنَّهُ هُوَ العَزِیزُ الحَکِیم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 لوط بابراهیم رسول الرحمن الرحیم وقال انی مهاجر الی ربی ودنیاه الخالدة وتارک الدنیا الفانیة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فصدق بإبراهیم وهو ابن أخته ، وهو أول من صدق بإبراهیم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مهاجر إلی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خارج من جملة الظالمین علی جهة الهجر لهم علی قبیح أعمالهم إلی حیث أمرنی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لوط إنی مهاجر ، وخرج إبراهیم ومعه لوط وامرأته سارة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وکانت ابنة عمته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کوثی وهی قریة من سواد الکوفة إلی أرض</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إبراهیم علیه السلام قد تزوج بسارة وهی بنت خاله وقد کانت آمنت به وآمن به لوط وکان غلاما ، وقد کان إبراهیم علیه السلام عنده غنیمات وکان معاشه منها ، فخرج إبراهیم علیه السلام من بلاد نمرود ومعه سارة فی صندوق ، وذلک أنه کان شدید الغیرة ، فلما أراد أن یخرج من بلاد نمرود منعوه وأرادوا أن یأخذوا منه غنیماته وقالوا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کسبته فی سلطان الملک وبلاده وأنت مخالف له ، فقال لهم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وبینکم قاضی الملک سندوم فصاروا إلیه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مخالف لدین الملک ، وما معه کسبه فی بلاد الملک ، ولا ندعه یخرج معه شیئا ، فقال سندوم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خل عما فی یدیک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إبراهیم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لم تقض بالحق من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یردوا علی عمری الذی أفنیته فی کسب ما معی حتی أرد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مالهم</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سندوم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تردوا عمره ، فخلوا عنه وعما کان فی یده ، فخرج إبراهیم علیه السلام وکتب نمرود فی الدنیا أن لا تدعوه یسکن العمران ، فمر ببعض عمال نمرود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کل من مر به یأخذ عشر ما 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وکانت سارة </w:t>
      </w:r>
    </w:p>
    <w:p>
      <w:pPr>
        <w:pStyle w:val="BookText"/>
        <w:rPr/>
      </w:pPr>
      <w:r>
        <w:rPr>
          <w:rFonts w:ascii="IRNazanin" w:hAnsi="IRNazanin" w:eastAsia="IRNazanin"/>
          <w:color w:val="111111"/>
          <w:sz w:val="28"/>
          <w:sz w:val="28"/>
          <w:szCs w:val="28"/>
          <w:rtl w:val="true"/>
          <w:lang w:bidi="fa-IR"/>
        </w:rPr>
        <w:t xml:space="preserve">مع إبراهیم فی الصندوق ، فأخذ عشر ما کان مع إبراهیم علیه السلام ، ثم جاء إلی الصندوق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أن تفتح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ما شئت وخذ عشره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فتحه ، ففتحه فلما نظر إلی سارة تعجب من جمالها ، فقال لإبراهیم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هذه المرأة التی هی معک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أختی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وإنما عنی أخته فی الدین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له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أدعک تبرح حتی اعلم الملک بحالها وحالک ، فبعث رسولا إلی الملک فأعرضها فحملت إلیه فهم بها ومد یده إلیها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منک ، فجفت یده والتصقت بصدره وأصابته من ذلک شدة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سارة ما هذا الذی أصابنی منک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هممت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هممت لک بالخیر ، فادعی الله أن یردنی إلی ما کنت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صادقا فرده کما کان ، فرجع إلی ما کان ، و کانت علی رأسه 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سارة خذی هذه الجاریة تخدمک وهی هاجر أم إسماعیل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 إبراهیم سارة وهاجر فنزلوا البادیة علی ممر طریق الیمن والشام وجمیع الدنیا ، فکان یمر به الناس فیدعوهم إلی الاسلام وقد کان شاع خبره فی الدنیا أن الملک ألقاه فی النار فلم یحترق ، وکانوا 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تخالف دین الملک فإن الملک یقتل من خالفه،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إبراهیم کل من مر به یضیفه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خاف الملک نمرود من التحرش بابراهیم وزوجته سارة لما لاحظه من المعاجز التی یمتلکانها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یمکنه الانتصار علیهما أبدا ولو اجتاز الخط الاحمر سیکون فیه هلاکه فمکن النبی ابراهیم علیه السلام من الرحیل عن بلاده مع زوجته وما یحمل ووهب سارة جاریة اسمها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ففشل المشروع النمرودی أمام الناس وسقطت هیبته وعزته وانه اله الامة المطلق والمطاع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وموافقة نمرود علی رحیل النبی ابراهیم علیه السلام بسلام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واهدائه هاجر الی سارة تبین استسلام نمرود لرب ابراهیم واعتقاده بان ربه رب العالم وانه صاحب الاخرة والاولی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استمر فی طغیانه واستکباره مثل باقی المستکبرین وبین القرآن ذلک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وَاسْتَیْقَنَتْهَا أنْفُسُهُمْ ظُلْماً وَعُلُوّاً فَانظُرْ کَیْفَ کَانَ عَاقِبَةُ المُفْسِدِینَ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وَیَعْقُوبَ وَجَعَلْنَا فِی ذُرِّیَّتِهِ النُّبُوَّةَ وَالکِتَابَ وَآتَیْنَاهُ أجْرَهُ فِی الدُّنْیَا وَإنَّهُ فِی الآخِرَةِ لَمِنَ الصَّالِحِینَ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 الباری اسحاق ویعقوب لابراهیم وجعل فی ذریته الکتاب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ووهبنا له یحیی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زکریا رب هب لی من لدنک ولیا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إبراهیم علیه السلام الحمد لله الذی وهب لی علی الکبر إسماعیل وإسحاق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له إسحاق ویعقوب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زیادة علی ما 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ابراهیم علیه السلام دعا بإسحاق وزید یعقوب نافلة تفضلا منه تعالی وان کان الکل باکرامه</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أنّ الحجاج بن یوسف الثقفی بلغه أنّ یحیی بن یعمر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من ذریة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فبعث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 الحسن والحسین من ذریة رسول اللَّه صلی الله علیه و آله ؟</w:t>
      </w:r>
    </w:p>
    <w:p>
      <w:pPr>
        <w:pStyle w:val="BookText"/>
        <w:rPr/>
      </w:pPr>
      <w:r>
        <w:rPr>
          <w:rFonts w:ascii="IRNazanin" w:hAnsi="IRNazanin" w:eastAsia="IRNazanin"/>
          <w:color w:val="111111"/>
          <w:sz w:val="28"/>
          <w:sz w:val="28"/>
          <w:szCs w:val="28"/>
          <w:rtl w:val="true"/>
          <w:lang w:bidi="fa-IR"/>
        </w:rPr>
        <w:t xml:space="preserve">واللَّه لَالقین الأکثر منک شعراً أو لتخرجنّ من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أمانی إن خرجت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جل ثناؤه یقول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 إِسْحاقَ وَیَعْقُوبَ کُلاًّ هَدَیْنا وَنُوحاً هَدَیْنا مِنْ قَبْلُ وَمِنْ ذُرِّیَّتِه ِ داوُدَ وَسُلَیْمانَ وَأَیُّوبَ وَیُوسُفَ وَمُوسی وَهارُونَ وَکَذلِکَ نَجْزِی الْمُحْسِنِینَ وَزَکَرِیَّا وَیَحْیی وَعِیسی </w:t>
      </w:r>
      <w:r>
        <w:rPr>
          <w:rFonts w:eastAsia="Amiri" w:cs="Amiri" w:ascii="Amiri" w:hAnsi="Amiri"/>
          <w:color w:val="111111"/>
          <w:sz w:val="28"/>
          <w:szCs w:val="28"/>
          <w:rtl w:val="true"/>
          <w:lang w:bidi="ar-SA"/>
        </w:rPr>
        <w:t>)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وما بین عیسی وإبراهیم أکثر مما بین الحسن والحسین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إلَّا قد خرجت ، واللَّه لقد قرأتها وما علمت بها قط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عاصم بن أبی النجود المقرئ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الاستنباطات البدیعة الغریبة العجیبة ، فللَّه دَرّه ، ما أحسن ما استخرج وأدقّ ما استنبط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 وثمانین ، وقیل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تسع وعشرین ومائة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له إسحاق ویعقوب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یهب لمن یشاء إناثا ویهب لمن یشاء الذکور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المنهج الالهی أراد به تعالی أن یعلم البشریة الهدایة کی یؤمنوا بالله ورسوله ویعملوا صالحا فیهب لهم رب العالمین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مثلما فعل مع النبی ابراهیم علیه السلام لکن أغلب الناس آمنت بالملوک الظالمین واحسنت الیهم بفعل کل ما أرادوه من موبقات وجرائم فانتقم منهم الرب العظیم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وَلُوطاً إذْ قَالَ لِقَوْمِهِ إنَّکُمْ لَتَأتُونَ الفَاحِشَةَ مَا سَبَقَکُمْ بِهَا مِنْ أحَد مِنَ العَالَمِینَ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وَتَقْطَعُونَ السَّبِیلَ وَتَأتُونَ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وتقطعون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سبیل الولد باختیارکم الرجال ، أو تقطعون الناس عن عن الاسفار بإتیان هذه الفاحشة فإنهم کانوا یفعلونه بالمجتازین فی دیارهم ، وکانوا یرمون ابن السبیل بالحجارة بالخذف فأیهم أصابه کان أولی به ، ویأخذون ماله ، وینکحونه ویغرمونه ثلاثة دراهم ، وکان لهم قاض یقضی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کانوا یقطعون الطریق علی الناس بالسرقة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وتأتون </w:t>
      </w:r>
    </w:p>
    <w:p>
      <w:pPr>
        <w:pStyle w:val="BookText"/>
        <w:rPr/>
      </w:pPr>
      <w:r>
        <w:rPr>
          <w:rFonts w:ascii="IRNazanin" w:hAnsi="IRNazanin" w:eastAsia="IRNazanin"/>
          <w:color w:val="111111"/>
          <w:sz w:val="28"/>
          <w:sz w:val="28"/>
          <w:szCs w:val="28"/>
          <w:rtl w:val="true"/>
          <w:lang w:bidi="fa-IR"/>
        </w:rPr>
        <w:t xml:space="preserve">فی نادیکم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یتضارطون فی مجالسهم من غیر حشمة ولا حیاء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یأتون الرجال فی مجالسهم یری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مجالسهم تشتمل علی أنواع المناکیر مثل الشتم و السخف والصفع والقمار وضرب المخراق وخذف الأحجار علی من مر بهم وضرب المعازف والمزامیر ، وکشف العورات واللواط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الحجارة التی أمطرت علیهم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آثار منازلهم الخربة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الماء الأسود علی وجه الأرض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بنو لوط أول قوم توجهوا الی اللواط فی العالم فأنذرهم النبی علیه السلام بانکم تقطعون السبیل المتمثل فی قطع طریق القوافل المار بالزرقاء فی الاردن وتقطعون نسل البشریة بترککم الزواج من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وکانوا یمارسون الشذوذ فی نادیهم أمام الملأ منهم ولم یرتدعوا بقوله وانذاره بل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ائْتِنَا بِعَذَابِ اللّهِ إنْ کُنتَ مِنَ الصَّادِقِینَ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للدلالة علی اصرارهم علی الباطل وطغیانهم فیه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بالخذف هنا رمی الحصا بالأصابع کیف اتفق وإن لم یکن علی الوجه المذکور فی رمی حصاة الجمار قال فی الصحاح الخذف بالحصی الرمی به بالأصابع وکشف العورة مع أن المطلع لمنافاته التعظیم وکذا یکره </w:t>
      </w:r>
    </w:p>
    <w:p>
      <w:pPr>
        <w:pStyle w:val="BookText"/>
        <w:rPr/>
      </w:pPr>
      <w:r>
        <w:rPr>
          <w:rFonts w:ascii="IRNazanin" w:hAnsi="IRNazanin" w:eastAsia="IRNazanin"/>
          <w:color w:val="111111"/>
          <w:sz w:val="28"/>
          <w:sz w:val="28"/>
          <w:szCs w:val="28"/>
          <w:rtl w:val="true"/>
          <w:lang w:bidi="fa-IR"/>
        </w:rPr>
        <w:t xml:space="preserve">کشف السرة والرکبة والفخذ لما روی عن النبی صلی الله علیه و آله أنه قال کشف السرة والرکبة والفخذ فی المسجد من العورة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ائْتِنَا بِعَذَابِ اللّهِ إنْ کُنتَ مِنَ الصَّادِقِینَ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العادات الجاهلیة للکفار رغبتهم بالعذاب الالهی کدلیل علی صدق الانبیاء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یبین انهم حمقی وأغبیاء لان العذاب الالهی اذا وقع بهم وماتوا فکیف یستفیدون من المعجزة الالهیة والنبویة ؟ الکفار لا یریدون هذا الامر بل یریدون الموت ویفضلونه علی الحیاة مع الدین السماوی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انهم متیقنون من صدق النبی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القرآن عن هذا الامر بقوله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وَاسْتَیْقَنَتْهَا أنْفُسُهُمْ ظُلْماً وَعُلُوّاً فَانظُرْ کَیْفَ کَانَ عَاقِبَةُ المُفْسِدِینَ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انصُرْنِی عَلَی القَوْمِ المُفْسِدِینَ</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وَلَمَّا جَاءَتْ رُسُلُنَا إبْرَاهِیمَ بِالبُشْرَی قَالُوا إنَّا مُهْلِکُو أهْلِ هَذِهِ القَرْیَةِ إنَّ أهْلَهَا کَانُوا ظَالِمِینَ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وَأهْلَهُ إلا امْرَأتَهُ کَانَتْ مِنَ الغَابِرِینَ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طلب قوم لوط العذاب الالهی دعا علیهم النبی لوط بالبلاء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فهم من قولهم انهم لا یهتدون ولا یریدون المعاجز لیهتدوا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مرَّ الملائکة بالنبی ابراهیم علیه السلام وأخبروه بالبشری المتمثلة فی ولادة اسحاق قالوا له انا مهلکو 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النبی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لوطا فی هذه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 نحن أعلم بوجوده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لَنُنَجِّیَنَّهُ وَأهْلَهُ إلا امْرَأتَهُ کَانَتْ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یبین ان بعض نساء الانبیاء شاذات ومشجعات للفساد اذ کانت امرأة لوط تشجع علی اللواط وتهیأ الامور لهذا العمل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نواد فاسقة یمارس فیها کل المنکرات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وکانت بعض نساء الانبیاء مثیرات للفتن ومحاربات لله ورسوله ویشجعن أقبح الاعمال المنفورة والملعونة منها اللواط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 جَاءَتْ رُسُلُنَا لُوطاً سِیءَ بِهِمْ وَضَاقَ بِهِمْ ذَرْعاً وَقَالُوا لا تَخَفْ وَلا تَحْزَنْ إنَّا مُنَجُّوکَ وَأهْلَکَ إلا امْرَأتَکَ کَانَتْ مِنَ</w:t>
      </w:r>
    </w:p>
    <w:p>
      <w:pPr>
        <w:pStyle w:val="BookText"/>
        <w:rPr/>
      </w:pPr>
      <w:r>
        <w:rPr>
          <w:rFonts w:ascii="Amiri" w:hAnsi="Amiri" w:eastAsia="Amiri" w:cs="Amiri"/>
          <w:color w:val="111111"/>
          <w:sz w:val="28"/>
          <w:sz w:val="28"/>
          <w:szCs w:val="28"/>
          <w:rtl w:val="true"/>
          <w:lang w:bidi="ar-SA"/>
        </w:rPr>
        <w:t xml:space="preserve">الغَابِرِینَ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دخلت الملائکة فی قریة لوط فرح الشاذون بهم وارادوا أن یفعلوا بهم اللواط مثلما فعلوا بباقی المارة بقریتهم القریبة من مدینة الزرقاء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واحتار بهم النبی لوط لخوفه علیهم وعدم امتلاکه القدرة علی حمایتهم من الشاذین المارقین من الدین الذین یعیشون فی جماعات کبیرة وقویة لا یتمکن رجال القوافل من ردعها وقتلها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احتار لوط بضیوفه کیف یحمیهم من العتاة الفسقة فقالت الملائکة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تَخَفْ وَلا تَحْزَنْ إنَّا مُنَجُّوکَ وَأهْلَکَ إلا امْرَأتَکَ کَانَتْ مِنَ الغَابِرِینَ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امرأته کانت من الغابرین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الباقین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والملاحظ أن الوعود الالهیة حقة وجاءت فی وقتها ولا خلف وعد فیها فقد نزلت العقوبات الالهیة علی الکافرین العاصین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مُنزِلُونَ عَلَی أهْلِ هَذِهِ القَرْیَةِ رِجْزاً مِنَ السَّمَاءِ بِمَا کَانُوا یَفْسُقُونَ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منزلون العذاب السماوی علی أهل قریتک لفسقهم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 مِنْهَا آیَةً بَیِّنَةً لِقَوْم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الایة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لوط وقومه ما زالت باقیة کصخور تدل علیهم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انتصف اللیل سار لوط ببناته وتولت امرأته مدبرة فانطلقت إلی قومها تسعی بلوط وتخبرهم ان لوطا قد سار ببناته ، وانی نودیت من تلقاء العرش لما 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حق القول من الله بحتم عذاب قوم لوط الیوم فأهبط إلی قریة قوم لوط وما حوت ، فاقلعها من تحت سبع أرضین ثم اعرج بها إلی السماء فأوقفها حتی یأتیک أمر الجبار ثم قلبها ودع منها آیة بینة منزل لوط عبرة للسیارة فهبطت علی أهل القریة الظالمین فضربت بجناحی الأیمن علی ما حوی علیه شرقها ، وضربت بجناحی الأیسر علی ما حوی غربها ، فاقتلعتها یا محمد من تحت سبع أرضین الا منزل لوط آیة للسیارة ، ثم عرجت بها فی جوافی جناحی إلی السماء حتی أوقفتها حیث یسمع أهل السماء زقاء دیوکها ونباح کلابها فلما أن طلعت الشمس نودیت من تلقاء العرش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جبرئیل اقلب القریة علی القوم المجرمین ، فقلبتها علیهم حتی صار أسفلها أعلاها ، وأمطر الله علیهم حجارة من سجیل منضودة مسومة عند ربک و ما هی یا محمد من الظالمین من أمتک ببعید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وأین کانت قریتهم من البلاد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موضع قریتهم إذ ذلک فی موضع الحیرة ، وبحیرة الطبریة الیوم ، فی نواحی الشام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أرأیت حیث قلبتها علیهم فی أی موضع الأرض وقعت القریة وأهلها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وقعت فیما بین الشام إلی مصر فصارت تلالا فی البحر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ویطلق الیوم علی مدینة مدین اسم معان ولکن بعض الجغرافیین أطلقوا اسم مدین علی الساکنین بین خلیج العقبة وجبل سیناء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التوراة أیضا اسم مدیان</w:t>
      </w:r>
    </w:p>
    <w:p>
      <w:pPr>
        <w:pStyle w:val="BookText"/>
        <w:rPr/>
      </w:pPr>
      <w:r>
        <w:rPr>
          <w:rFonts w:ascii="IRNazanin" w:hAnsi="IRNazanin" w:eastAsia="IRNazanin"/>
          <w:color w:val="111111"/>
          <w:sz w:val="28"/>
          <w:sz w:val="28"/>
          <w:szCs w:val="28"/>
          <w:rtl w:val="true"/>
          <w:lang w:bidi="fa-IR"/>
        </w:rPr>
        <w:t xml:space="preserve">ولکن تسمیة لبعض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اطلاق الاسم علی المدینة وأهلها أمر رائج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مَدْیَنَ أخَاهُمْ شُعَیْباً فَقَالَ یَا قَوْمِ اعْبُدُوا اللّهَ وَارْجُوا الیَوْمَ الآخِرَ وَلا تَعْثَوْا فِی الأرْضِ مُفْسِدِینَ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 النبی شعیب قومه الی عبادة الله تعالی وتقواه ولا ینشروا الفساد والظلم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قومه کذبوه فوقعت عندهم هزة أرضیة فأصبحوا فی دارهم خامدین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فی دارهم جاثمین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بارکین علی رکبهم میتین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وَثَمُودَا وَقَدْ تَبَیَّنَ لَکُمْ مِنْ مَسَاکِنِهِمْ وَزَیَّنَ لَهُمُ الشَّیْطَانُ أعْمَالَهُمْ فَصَدَّهُمْ عَنِ السَّبِیلِ وَکَانُوا مُسْتَبْصِرِینَ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وَعاداً وثَمُودَ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بإضمار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 أو بفعل دلّ علیه ما قبله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حمزة وحفص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وثمود غیر منصرف ، علی تأویل القبیلة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قوم هود ، وثمود قوم صالح ، وهما معطوفان علی قوم مدین المدحورین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وعادا وثمودا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وأهلکنا أیضا عادا وثمودا ، جزاء لهم علی کفرهم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مسکنهم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ظهر لکم یا أهل مکة من منازلهم بالحجر والیمن ، آیة فی هلاکهم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تَبَیَّنَ لَکُمْ مِنْ مَسَاکِنِهِمْ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کثیر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العرب تعرف مساکنهما جیدا وتمر علیها کثیرا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ساروا فی طرق ودروب الباطل والرذیلة فهلکوا وبقیت أطلالهم وخرائبهم تنم عن فجورهم وظلمهم للعباد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فی تفسیر الثعلبی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مستبصرین فی الضلالة ، قال مجاهد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مُسْتَبْصِرِینَ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ضلالهم معجبین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ضحاک ومقاتل والکلبی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حسبوا إنّهم علی الهدی والحق وهم علی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عالمین بذلک السبیل فترکوه حتّی هلکوا ، أو قادرین علی الاستبصار به حتّی یعرفوا ولم یفعلوا ، ولیس المقصود من الآیة ذمّهم فقط بل ذمّ کلّ مَن ترک الحقّ مع العلم به أو مع الاقتدار علی طلب العلم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کانوا عقلاء یمکنهم التمییز بین الحق والباطل بالنظر أو یحسبون أنهم علی هدی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وَقَارُونَ وَفِرْعَوْنَ وَهَامَانَ وَلَقَدْ جَاءَهُمْ مُوسَی بِالبَیِّنَاتِ فَاسْتَکْبَرُوا فِی الأرْضِ وَمَا کَانُوا سَابِقِینَ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الثلاثی من الکفرة الفجرة القتلة أبادهم رب العالمین شرَّ ابادة ولم ینفع مع فرعون وهامان نصائح موسی علیه السلام بل استمروا فی استکبارهم وطغیانهم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وقارون وفرعون وهامان ولقد جاءهم موسی بالبیّنات فاستکبروا فی الأرض وما کانوا سابقین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فائتین من عذابنا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وَمِنْهُمْ مَنْ أخَذَتْهُ الصَّیْحَةُ وَمِنْهُمْ مَنْ خَسَفْنَا بِهِ الأرْضَ وَمِنْهُمْ مَنْ أغْرَقْنَا وَمَا کَانَ اللّهُ لِیَظْلِمَهُمْ وَلَکِنْ کَانُوا أنْفُسَهُمْ یَظْلِمُونَ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فکلا أخذنا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عاقبنا بذنبه فمنهم من أرسلنا علیه حاصباً ریحاً تأتی فی الحصباء ، وهی الحصی الصغار ، وهم قوم لوط ومنهم من أخذته الصیحة یعنی ثموداً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خسفنا به الأرض قارون وأصحابه ومنهم من أغرقنا فرعون وقومه وقوم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ازهدوا فی الدنیا فإن عیشها قصیر وخیرها یسیر وإنها لدار شخوص ومحلة تنغیص وإنها لتدنی الآجال وتقطع الآمال ألا وهی المتصدیة العنون </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والجامحة </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الحرون </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والمانیة الخئون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الربانی للمتقین الصالحین ینزل لا محالة فیمحق الباری الظالمین فیأخذهم بحصبهم و بالصیحة والزلزال والاغراق فی الماء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وَإنَّ أوْهَنَ البُیُوتِ لَبَیْتُ العَنْکَبُوتِ لَوْ کَانُوا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بالاسناد عن سالم بن مکرم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الامام أبا جعفر محمد الباقر علیه السلام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أولیاء کمثل العنکبوت اتخذت بیتا</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هی الحمیرا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أن العنکبوت کانت امرأة سحرت زوجها فمسخت ، کما قاله مولانا الصادق علیه السلام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الخلق عاصیة لزوجها مولیة عنه ، فمسخها الله عنکبوتا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مسخت لأنها کانت خائنة للبعل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تمکن فرجها سواه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الروایات الآمرة بتنظیف البیوت من بیت العنکبوت ، وأن ترکه یورث الفقر فی البحار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وأثبت العلم الحدیث أن أنثی العنکبوت هی الوحیدة القادرة علی بناء البیت والشبکة العنکبوتیة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اتَّخَذُوا مِنْ دُونِ اللّهِ أوْلِیَاءَ کَمَثَلِ العَنکَبُوتِ اتَّخَذَتْ بَیْتاً وَإنَّ أوْهَنَ البُیُوتِ لَبَیْتُ العَنْکَبُوتِ لَوْ کَانُوا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الذکر فلا حیلة له فهو بامکانه اخراج خیوط ویستعملها للانتقال والتحرک فقط ولا قدرة له علی بناء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بین</w:t>
      </w:r>
    </w:p>
    <w:p>
      <w:pPr>
        <w:pStyle w:val="BookText"/>
        <w:rPr/>
      </w:pPr>
      <w:r>
        <w:rPr>
          <w:rFonts w:ascii="Amiri" w:hAnsi="Amiri" w:eastAsia="Amiri" w:cs="Amiri"/>
          <w:color w:val="111111"/>
          <w:sz w:val="28"/>
          <w:sz w:val="28"/>
          <w:szCs w:val="28"/>
          <w:rtl w:val="true"/>
          <w:lang w:bidi="ar-SA"/>
        </w:rPr>
        <w:t xml:space="preserve">الله تعالی بأن أنثی العنکبوت هی التی تبنی بیتها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کَمَثَلِ العَنکَبُوتِ اتَّخَذَتْ 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التأنیث للعنکبوت المؤنث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وبعدما یاتی أولادها الی الدنیا تقوم هذه الانثی المقتدرة بقتل الذکر والقائه خارج البیت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یکبر الاولاد یقومون بقتل أمهم والقائها خارج البیت لذا وصف الله تعالی هذا البیت العنکبوتی السیء الاخلاق باسوأ وصف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أوْهَنَ البُیُوتِ لَبَیْتُ العَنْکَبُوتِ لَوْ کَانُوا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صحح العلم الحدیث ما جاء فی القرآن وما ذکره أهل البیت فی کونها امرأة شریرة عاصیة لزوجها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یتخذ بعض الناس الملوک أولیاء بسبب عروشهم واموالهم وجیوشهم وهم مثل بیت العنکبوت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أبی جعفر علیه السلام فی تفسیر الآیة الثّانیة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النّصاری والقسّیسون والرّهبان وأهل الشّبهات والأهواء من أهل القبلة والحروریّة وأهل البدع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ویسیرون فی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لاحظ علیه السلام میل طباعهم إلی اللَّذات الدّنیویة وانهماکهم فی الشّهوات النفسانیة قاطعین مراحل الأوقات بالتّلذّذ بتلک اللَّذات والشّهوات لا جرم جعل الشّهوات بمنزلة طرق مسلوکة وجعل اشتغالهم بها بمنزلة السّیر فی تلک الطرق المعروف فیهم ما عرفوه بعقولهم الفاسدة وإن لم یکن معروفا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والمنکر عندهم ما أنکروه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بآرائهم الفاسدة وإن لم یکن منکرا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مفزعهم فی المعضلات إلی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الأئمّة الذین یهدون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وتعویلهم فی المبهمات علی 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أهل الذکر الذین أمر بسؤالهم بقوله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کلّ امرئ منهم امام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دلیل کلّ واحد منهم رأیه وهواه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منها فیما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بعری وثقات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 محکمات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یضلّ من تمسّک بها وإنّما مثلهم فی ذلک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الْعَنْکَبُوتِ اتَّخَذَتْ بَیْتاً وإِنَّ أَوْهَنَ الْبُیُوتِ لَبَیْتُ الْعَنْکَبُوتِ لَوْ کانُوا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وتِلْکَ الأَمْثالُ نَضْرِبُها لِلنَّاسِ وما یَعْقِلُها إِلَّا الْعالِمُونَ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الأسئلة الخطیرة فی قضیّة الغار وهجرة النبی محمد صلی الله علیه و آله مع دلیل العرب عبد الله بن أریقط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نظر المهاجمون داخل الغار؟ وکیف لم ینظروا فیه وهو غار صغیر قد بلغوه؟</w:t>
      </w:r>
    </w:p>
    <w:p>
      <w:pPr>
        <w:pStyle w:val="BookText"/>
        <w:rPr/>
      </w:pPr>
      <w:r>
        <w:rPr>
          <w:rFonts w:ascii="IRNazanin" w:hAnsi="IRNazanin" w:eastAsia="IRNazanin"/>
          <w:color w:val="111111"/>
          <w:sz w:val="28"/>
          <w:sz w:val="28"/>
          <w:szCs w:val="28"/>
          <w:rtl w:val="true"/>
          <w:lang w:bidi="fa-IR"/>
        </w:rPr>
        <w:t xml:space="preserve">بعد وصول الکافرین إلی غار ثور نظر ابن الطفیل داخل الغار فلم یشاهد أحداً </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طمس الله تعالی علی عینیه یوم کان کافراً کما طمس ربّ العالمین علی المحاصرین لدار النبی صلی الله علیه و آله فلم یشاهدوه أثناء خروجه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فحجب الباری عزّ وجل أعین المشرکین عن الرؤیة وهذه من المعاجز الإلهیة الباهرة التی أنقذ بها الله تعالی رسوله من الهلاک المحتم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دقّقنا فی معجزة حجب الرؤیة عن الکافرین فی واقعتین مختلفتین لدهشنا من العظمة الإلهیة فی هذین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ولوجدنا الأثر البین للعزیز الحکیم فی القضایا الکونیة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لعمل البلاط الأموی فی محو الحقائق وتغییر السیرة النبویة فقد وضع الرواة المأجورون روایات کاذبة للتعتیم علی تلک المعجزة الفذّة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 جاء فی روایة مختَلَقة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القوم فی أثره فصدّهم الله تعالی عنه بأن بعث عنکبوتاً نسجت علیه فآیسهم من الطلب فانصرفوا وهو نصب أعینهم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بیت العنکبوت لا تمنع الرؤیة من قریب لمساحة الغار الصغیرة ممّا یبیّن کذب قضیة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العنکبوت بیت الشیطان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العنکبوت قد بنی بیتاً علی باب غار النبی داود علیه السلام یوم لاحقه جالوت فوضع القصّاصون تلک الروایة لغار جبل 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غار داود علیه السلام عمیقاً فتخیل المتخیلون علی بابه نسیج عنکبوت فامتنع جالوت من دخوله بسبب عمقه خوفاً مما فی داخله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خلاف غار النبی محمّد صلی الله علیه و آله الصغیر فی جبل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هذا الوضع محاولة التستّر علی الدور الکبیر لعبدالله بن أریقط بن بکر صاحب النبی فی فی قضیة الغار إذ بعثه الباری عزّ وجل رحمة لرسول الله صلی الله علیه و آله ساعده فی أموره و صاحباً 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والزائر لغار ثور یشاهد عدم فائدة بیت العنکبوت فی حجب الرؤیة عن داخل الغار المذکور،فهو غار صغیر جداً یری ما فیه بنظرة سریعة فمساحته </w:t>
      </w:r>
    </w:p>
    <w:p>
      <w:pPr>
        <w:pStyle w:val="BookText"/>
        <w:rPr/>
      </w:pPr>
      <w:r>
        <w:rPr>
          <w:rFonts w:ascii="IRNazanin" w:hAnsi="IRNazanin" w:eastAsia="IRNazanin"/>
          <w:color w:val="111111"/>
          <w:sz w:val="28"/>
          <w:sz w:val="28"/>
          <w:szCs w:val="28"/>
          <w:rtl w:val="true"/>
          <w:lang w:bidi="fa-IR"/>
        </w:rPr>
        <w:t xml:space="preserve">لا تزید علی ثلاثة أمتار مربعة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أدعوا المسلمین لزیارته کی تنکشف أمامهم الاکاذیب الامویة،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فطن الوهابیون لکذب روایات الغار الامویة فأفتوا بحرمة زیارة غار ثور وان ذلک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سقط الامویون والوهابیون الخوارج فی وحل الاکاذیب فیجانبون الصدق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فکتبوا عناوین کبیرة أسفل جبل ثور تحرِّم زیارة غار ثور غیر مستندین فی تحریمهم علی دلیل شرعی ولا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فالخلاصة تتمثّل فی عدم رؤیة طغاة مکّة لرسول الله صلی الله علیه و آله فی مکانین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باب منزله یوم خرج إلی الغار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فی داخل غار جبل ثور یوم نظروا فی داخله فلم یشاهدوا أحداً </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 سید الرسل صلی الله علیه و آله کان قد قرأ آیات من سورة یس تحجب الرؤیة علی الناس جمیعاً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بین ایدیهم سدا ومن خلفهم سدا فاغشیناهم فهم لا یبصرون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7" w:name="pg17039_231791"/>
    </w:p>
    <w:p>
      <w:pPr>
        <w:pStyle w:val="Heading3"/>
        <w:numPr>
          <w:ilvl w:val="2"/>
          <w:numId w:val="1"/>
        </w:numPr>
        <w:rPr/>
      </w:pPr>
      <w:bookmarkStart w:id="18" w:name="__RefHeading___Toc6582413_3381743652"/>
      <w:bookmarkStart w:id="19" w:name="_Toc6"/>
      <w:bookmarkEnd w:id="17"/>
      <w:bookmarkEnd w:id="18"/>
      <w:r>
        <w:rPr>
          <w:rtl w:val="true"/>
        </w:rPr>
        <w:t>تأثر رئیس الوهابیة الشیخ ابن عثیمین ببحث الغار لنجاح الطائی</w:t>
      </w:r>
      <w:bookmarkEnd w:id="19"/>
    </w:p>
    <w:p>
      <w:pPr>
        <w:pStyle w:val="BookText"/>
        <w:rPr/>
      </w:pPr>
      <w:r>
        <w:rPr>
          <w:rFonts w:ascii="IRNazanin" w:hAnsi="IRNazanin" w:eastAsia="IRNazanin"/>
          <w:color w:val="111111"/>
          <w:sz w:val="28"/>
          <w:sz w:val="28"/>
          <w:szCs w:val="28"/>
          <w:rtl w:val="true"/>
          <w:lang w:bidi="fa-IR"/>
        </w:rPr>
        <w:t xml:space="preserve">ابن عثیمین له منزلة کبیرة عند الوهابیة فهو امامهم فی التجسیم ومراعاة السلطان الظالم ونصب العداء لاهل بیت المصطفی والانغماس فی بحر ثقافة الامویین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وتأثر عالم الوهابیة ابن عثیمین بکتاب الشیخ نجاح الطائی فاعلن هو الآخر کذب قضیة الحمامة والبیضتین وکذب قضیة العنکبوت ونسیجها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هذا البحث فی کتابه علی الانترنت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Get more discussion results</w:t>
      </w:r>
      <w:r>
        <w:rPr>
          <w:rFonts w:ascii="IRNazanin" w:hAnsi="IRNazanin" w:eastAsia="IRNazanin"/>
          <w:color w:val="111111"/>
          <w:sz w:val="28"/>
          <w:sz w:val="28"/>
          <w:szCs w:val="28"/>
          <w:rtl w:val="true"/>
          <w:lang w:bidi="fa-IR"/>
        </w:rPr>
        <w:t xml:space="preserve">قصة بطلان العنکبوت والحمامتین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ابن عثیمین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رایة المذاکرةالعلمیةالعامة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www.alewaa.com/vb/showthread.php?t=20604 _ Cached</w:t>
      </w:r>
    </w:p>
    <w:p>
      <w:p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العنکبوت ابن عثیمین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منتدی انصار الحبیب المصطفی </w:t>
      </w:r>
      <w:r>
        <w:rPr>
          <w:rFonts w:eastAsia="Times New Roman" w:cs="Times New Roman" w:ascii="Times New Roman" w:hAnsi="Times New Roman"/>
          <w:color w:val="111111"/>
          <w:sz w:val="28"/>
          <w:szCs w:val="28"/>
          <w:lang w:val="en-US" w:bidi="en-US"/>
        </w:rPr>
        <w:t>www.aeslam7gza.com/vb/showthread.php?t=9534. _ Cached</w:t>
      </w:r>
    </w:p>
    <w:p>
      <w:pPr>
        <w:pStyle w:val="BookText"/>
        <w:rPr/>
      </w:pPr>
      <w:r>
        <w:rPr>
          <w:rFonts w:ascii="IRNazanin" w:hAnsi="IRNazanin" w:eastAsia="IRNazanin"/>
          <w:color w:val="111111"/>
          <w:sz w:val="28"/>
          <w:sz w:val="28"/>
          <w:szCs w:val="28"/>
          <w:rtl w:val="true"/>
          <w:lang w:bidi="fa-IR"/>
        </w:rPr>
        <w:t xml:space="preserve">ابن عثیمین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مکذوبة روّج لها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نسیج العنکبوت وعش الحمامة </w:t>
      </w:r>
      <w:r>
        <w:rPr>
          <w:rFonts w:eastAsia="IRNazanin" w:cs="IRNazanin"/>
          <w:color w:val="111111"/>
          <w:sz w:val="28"/>
          <w:szCs w:val="28"/>
          <w:rtl w:val="true"/>
          <w:lang w:bidi="fa-IR"/>
        </w:rPr>
        <w:t xml:space="preserve">... _ [ </w:t>
      </w:r>
      <w:r>
        <w:rPr>
          <w:rFonts w:eastAsia="Times New Roman" w:cs="Times New Roman" w:ascii="Times New Roman" w:hAnsi="Times New Roman"/>
          <w:color w:val="111111"/>
          <w:sz w:val="28"/>
          <w:szCs w:val="28"/>
          <w:lang w:val="en-US" w:bidi="en-US"/>
        </w:rPr>
        <w:t>Translate this page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posts _ 6 authors _ Last post : 2 Dec 2010</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العثیمین فی لقاء الباب المفتوح عدد</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هل عش العنکبوت والحمامتین وارد یوم اختفی الرسول صلی الله علیه و آله فی غار ثور؟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www.christian_dogma.com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منتدی الحوار الاسلامی </w:t>
      </w:r>
      <w:r>
        <w:rPr>
          <w:rFonts w:eastAsia="IRNazanin" w:cs="IRNazanin"/>
          <w:color w:val="111111"/>
          <w:sz w:val="28"/>
          <w:szCs w:val="28"/>
          <w:rtl w:val="true"/>
          <w:lang w:bidi="fa-IR"/>
        </w:rPr>
        <w:t xml:space="preserve">_ </w:t>
      </w:r>
      <w:bookmarkStart w:id="20" w:name="pg17039_231792"/>
    </w:p>
    <w:p>
      <w:pPr>
        <w:pStyle w:val="Heading3"/>
        <w:numPr>
          <w:ilvl w:val="2"/>
          <w:numId w:val="1"/>
        </w:numPr>
        <w:rPr/>
      </w:pPr>
      <w:bookmarkStart w:id="21" w:name="__RefHeading___Toc6582415_3381743652"/>
      <w:bookmarkStart w:id="22" w:name="_Toc7"/>
      <w:bookmarkEnd w:id="20"/>
      <w:bookmarkEnd w:id="21"/>
      <w:r>
        <w:rPr>
          <w:rtl w:val="true"/>
        </w:rPr>
        <w:t>تأثر القرضاوی ببحث الطائی فی عدم حضور</w:t>
      </w:r>
      <w:bookmarkEnd w:id="22"/>
    </w:p>
    <w:p>
      <w:pPr>
        <w:pStyle w:val="Heading4"/>
        <w:numPr>
          <w:ilvl w:val="3"/>
          <w:numId w:val="1"/>
        </w:numPr>
        <w:rPr/>
      </w:pPr>
      <w:bookmarkStart w:id="23" w:name="__RefHeading___Toc6582417_3381743652"/>
      <w:bookmarkStart w:id="24" w:name="_Toc8"/>
      <w:bookmarkEnd w:id="23"/>
      <w:r>
        <w:rPr>
          <w:rtl w:val="true"/>
        </w:rPr>
        <w:t>أبی بکر فی الغار والهجرة</w:t>
      </w:r>
      <w:bookmarkEnd w:id="24"/>
    </w:p>
    <w:p>
      <w:pPr>
        <w:pStyle w:val="BookText"/>
        <w:rPr/>
      </w:pPr>
      <w:r>
        <w:rPr>
          <w:rFonts w:ascii="IRNazanin" w:hAnsi="IRNazanin" w:eastAsia="IRNazanin"/>
          <w:color w:val="111111"/>
          <w:sz w:val="28"/>
          <w:sz w:val="28"/>
          <w:szCs w:val="28"/>
          <w:rtl w:val="true"/>
          <w:lang w:bidi="fa-IR"/>
        </w:rPr>
        <w:t xml:space="preserve">مفاجأة القرضاوی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القرضاوی ینفی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والحمامتین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القرضاوی لقناة الجزیرة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أخطر کتابین فی العصر الحدیث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الغار وهل اغتیل النبی محمد صلی الله علیه و آله ؟ للشیخ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القرضاوی نفسه تأثر بکتاب الشیخ نجاح</w:t>
      </w:r>
    </w:p>
    <w:p>
      <w:pPr>
        <w:pStyle w:val="BookText"/>
        <w:rPr/>
      </w:pPr>
      <w:r>
        <w:rPr>
          <w:rFonts w:ascii="IRNazanin" w:hAnsi="IRNazanin" w:eastAsia="IRNazanin"/>
          <w:color w:val="111111"/>
          <w:sz w:val="28"/>
          <w:sz w:val="28"/>
          <w:szCs w:val="28"/>
          <w:rtl w:val="true"/>
          <w:lang w:bidi="fa-IR"/>
        </w:rPr>
        <w:t xml:space="preserve">الطائی فی عدم وجود أبی بکر فی الغار والهجرة مع النبی وکذب القضایا الاخری المرافقة للغار فاعلن کذب قضیة الحمامة والبیضتین بجانب الغار وکذب قضیة العنکبوت التی حاکت بیتها أمام الغار وان هذا الکذب جدید و لم یکن موجودا فی زمن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ذلک فی کتابه وعلی صفحات الانترنت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www.facebook.com/topic.php?uid=167806391540&amp;topic</w:t>
      </w:r>
    </w:p>
    <w:p>
      <w:pPr>
        <w:pStyle w:val="BookText"/>
        <w:rPr/>
      </w:pPr>
      <w:r>
        <w:rPr>
          <w:rFonts w:eastAsia="Times New Roman" w:cs="Times New Roman" w:ascii="Times New Roman" w:hAnsi="Times New Roman"/>
          <w:color w:val="111111"/>
          <w:sz w:val="28"/>
          <w:szCs w:val="28"/>
          <w:lang w:val="en-US" w:bidi="en-US"/>
        </w:rPr>
        <w:t>www.nadyelfikr.com/showthread.php?tid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ورد الشام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یَعْلَمُ مَا یَدْعُونَ مِنْ دُونِهِ مِنْ شَیْء وَهُوَ العَزِیزُ الحَکِیمُ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یَعْلَمُ مَا یَدْعُونَ مِنْ دُونِهِ مِنْ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صحَاباً مَعرُوفاً حَسنَاً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یعلم انحرافهم الی عبیده راجین منهم الخیر والقوة والعظمة وهم جمیعا لا یملکوها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قرأ أبو عمرو ویعقوب وعاصم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روایة حفص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والعلیمی ،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یعلم ما یدعون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علی الخبر عن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الباقون بالتاء علی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وموضعها النصب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یکون نصبا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صارت الجملة التی هی منها فی موضع نصب ، وتقدیره إن الله یعلم أوثانا یدعون من دونه ، لا یخفی علیه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تعلمون من تکون له عاقبة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سیعلمون أللمسلم تکون عاقبة الدار أم الکافر ؟</w:t>
      </w:r>
    </w:p>
    <w:p>
      <w:pPr>
        <w:pStyle w:val="BookText"/>
        <w:rPr/>
      </w:pPr>
      <w:r>
        <w:rPr>
          <w:rFonts w:ascii="IRNazanin" w:hAnsi="IRNazanin" w:eastAsia="IRNazanin"/>
          <w:color w:val="111111"/>
          <w:sz w:val="28"/>
          <w:sz w:val="28"/>
          <w:szCs w:val="28"/>
          <w:rtl w:val="true"/>
          <w:lang w:bidi="fa-IR"/>
        </w:rPr>
        <w:t xml:space="preserve">وکل ما کان من هذا فهکذا القول فیه ، وهو قیاس قول الخلیل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الله سبحانه حال من اتخذ من دونه أولیاء ینصرونه عند الحاجة فی الوهن والضعف بحال العنکبوت الذی یتخذ بیتا لیأوی إلیه ، فکما أن بیت العنکبوت فی غایة الوهن والضعف ، فکذلک حال من اتخذ من دون الله أولیاء مثله فی الضعف والوهن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والمثل قول سائر یشبه به حال الثانی بالأول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الاتخاذ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الشئ علی اعداده لنائبة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اخذوا عبادة غیر الله إعدادا لنائبة کانوا اتخذوا الأولیاء من دون الله ، وذلک فاسد لان عبادة الله هی العاصمة من المکاره دون عبادة الأوثان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والمولی هو المتولی للنصرة ، وهو أبلغ من الناصر ، لان الناصر قد یکون ناصرا بأن یأمر غیره بالنصرة ، والولی هو الذی یتولی فعلها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والعنکبوت هی دابة ضعیفة تنسج بیتا تأویها ، فی غایة الوهن والضعف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کرر سبحانه الامثال للناس کی یتدبروا ویعقلوا لکن لا یعقل الا العالمون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یبین أن تفسیر الایات عند محمد وآل محمد لکنه مع الاسف تجد الکثیر من المسلمین یأخذون تفسیر القرآن من علماء النواصب الخوارج الذین ذکرهم القرآن بسوء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القرآن الکریم حول التأویل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 یقولون آمنا به کل من عند ربنا</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والراسخون فی العلم هم محمد وأهل بیته الکرام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ویبین ذلک حاجة القرآن إلی تفسیر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عن اهل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العلم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العلم والعلماء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الطلاق فی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الطلاق فی الشرک من رآه جائزاً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الهمزة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 دار الکتب وکشف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العجلونی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اللآلئ المصنوعة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الخمسة فی الصحاح الستّة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الحکسانی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بینما قال الله تعالی للبشریة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سبعة وعشرون جزء ، فجمیع ما جاءت به الرسل جزءان ، لم یعرف الناس حتّی الیوم غیر الحرفین ، فإذا قام القائم ، أخرج الخمس والعشرین حرفا ، فبثها فی الناس ، وضمّ إلیها الحرفین ، حتّی یبثها سبعة وعشرین حرفا </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زِدْنِی عِلْماً </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سبحانه عن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الطبری والثعلبی وابن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وسألوا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زعموا أنَّ الّذی عنده علم الکتاب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ذلک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قال ذلک محمّد بن الحنفیَّة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المنذر 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عبدالله بن</w:t>
      </w:r>
    </w:p>
    <w:p>
      <w:pPr>
        <w:pStyle w:val="BookText"/>
        <w:rPr/>
      </w:pPr>
      <w:r>
        <w:rPr>
          <w:rFonts w:ascii="IRNazanin" w:hAnsi="IRNazanin" w:eastAsia="IRNazanin"/>
          <w:color w:val="111111"/>
          <w:sz w:val="28"/>
          <w:sz w:val="28"/>
          <w:szCs w:val="28"/>
          <w:rtl w:val="true"/>
          <w:lang w:bidi="fa-IR"/>
        </w:rPr>
        <w:t xml:space="preserve">سلام شیء من القرآن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یبایع عبد الله بن سلام الامام علیا علیه السلام فی خلافته </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من المنافقین طبقا للحدیث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مسلم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الا منافق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الترمذی عن ابی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نعرف المنافقین ببغضهم علیاً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ابو جعفر محمد بن علی ابن بابویه القمی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الاعمش یذکر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الذهبی فی ترجمة نفیع بن الحارث والمستدرک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الاحادیث للسیوطی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ابن عساکر فی ترجمة الإمام علی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الحرث الهمدانی ، قال رأیت علیا جاء حتی صعد المنبر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قضاه الله علی لسان نبیکم الأمی صلی الله علیه و آله إنه لا یحبنی إلا مؤمن ولا یبغضنی إلا منافق وقد خاب من افتری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الحافظ أبو الفرج ابن الجوزی الحنبلی فی صفة الصفوة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زر بن حبیش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لما عهد إلی رسول الله صلی الله علیه و آله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یبغضنی إلا منافق ، ولا یحبنی إلا مؤمن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وَالأرْضَ بِالحَقِّ إنَّ فِی ذَلِکَ لاَیَةً لِلْمُؤْمِنِینَ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تعالی السماوات والارض بالحق والصدق والعدل وهی آیة للمؤمنین تبین لهم النظم الالهی الدقیق لما خلقه سبحانه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الأشعری عن بعض أصحابنا رفعه عن هشام بن الحکم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موسی بن جعفر علیه السلام یا هشام إن اللَّه تبارک وتعالی بشر أهل العقل والفهم فی کتابه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وَأُولئِکَ هُمْ أُولُوا الأَلْبابِ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یا هشام إن اللَّه تبارک وتعالی أکمل للناس الحجج بالعقول ونصر النبیین بالبیان ودلهم علی ربوبیته بالأدلة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وَإِلهُکُمْ إِلهٌ واحِدٌ لا إِلهَ إِلَّا هُوَ الرَّحْمنُ الرَّحِیمُ 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یا هشام قد جعل اللَّه ذلک دلیلا علی معرفته بأن لهم مدبرا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اللَّیْلَ وَالنَّهارَ وَالشَّمْسَ وَالْقَمَرَ وَالنُّجُومُ مُسَخَّراتٌ بِأَمْرِهِ إِنَّ فِی ذلِکَ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وَمِنْکُمْ مَنْ یُتَوَفَّی مِنْ قَبْلُ وَلِتَبْلُغُوا أَجَلًا مُسَمًّی وَلَعَلَّکُمْ تَعْقِلُونَ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اخْتِلافِ اللَّیْلِ وَالنَّهارِ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وَما أَنْزَلَ اللَّهُ مِنَ السَّماءِ مِنْ ماءٍ فَأَحْیا بِهِ الأَرْضَ بَعْدَ مَوْتِها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وَتَصْرِیفِ الرِّیاحِ وَالسَّحابِ الْمُسَخَّرِ بَیْنَ السَّماءِ وَالأَرْضِ لآیاتٍ لِقَوْمٍ یَعْقِلُونَ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 الأَرْضَ بَعْدَ مَوْتِها قَدْ بَیَّنَّا لَکُمُ الآیاتِ لَعَلَّکُمْ تَعْقِلُونَ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وَجَنَّاتٌ مِنْ أَعْنابٍ وَزَرْعٌ وَنَخِیلٌ صِنْوانٌ وَغَیْرُ صِنْوانٍ یُسْقی بِماءٍ واحِدٍ وَنُفَضِّلُ بَعْضَها عَلی بَعْضٍ فِی الأُکُلِ إِنَّ فِی ذلِکَ لآیاتٍ لِقَوْمٍ یَعْقِلُونَ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یُرِیکُمُ الْبَرْقَ خَوْفاً وَطَمَعاً وَیُنَزِّلُ مِنَ السَّماءِ ماءً فَیُحْیِی بِهِ الأَرْضَ بَعْدَ مَوْتِها إِنَّ فِی ذلِکَ لآیاتٍ لِقَوْمٍ یَعْقِلُونَ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یا هشام ثم وعظ أهل العقل ورغبهم فی الآخرة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الْحَیاةُ الدُّنْیا إِلَّا</w:t>
      </w:r>
    </w:p>
    <w:p>
      <w:pPr>
        <w:pStyle w:val="BookText"/>
        <w:rPr/>
      </w:pPr>
      <w:r>
        <w:rPr>
          <w:rFonts w:ascii="Amiri" w:hAnsi="Amiri" w:eastAsia="Amiri" w:cs="Amiri"/>
          <w:color w:val="111111"/>
          <w:sz w:val="28"/>
          <w:sz w:val="28"/>
          <w:szCs w:val="28"/>
          <w:rtl w:val="true"/>
          <w:lang w:bidi="ar-SA"/>
        </w:rPr>
        <w:t xml:space="preserve">لَعِبٌ وَلَهْوٌ وَلَلدَّارُ الآخِرَةُ خَیْرٌ لِلَّذِینَ یَتَّقُونَ أفَلا تَعْقِلُونَ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یا هشام ثم خوف الذین لا یعقلون عقابه 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وَإِنَّکُمْ لَتَمُرُّونَ عَلَیْهِمْ مُصْبِحِینَ وَبِاللَّیْلِ أفَلا تَعْقِلُونَ </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مُنْزِلُونَ عَلی أَهْلِ هذِهِ الْقَرْیَةِ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تَرَکْنا مِنْها آیَةً بَیِّنَةً لِقَوْمٍ یَعْقِلُونَ </w:t>
      </w:r>
      <w:r>
        <w:rPr>
          <w:rFonts w:eastAsia="Amiri" w:cs="Amiri" w:ascii="Amiri" w:hAnsi="Amiri"/>
          <w:color w:val="111111"/>
          <w:sz w:val="28"/>
          <w:szCs w:val="28"/>
          <w:rtl w:val="true"/>
          <w:lang w:bidi="ar-SA"/>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هشام إن العقل مع العلم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الأَمْثالُ نَضْرِبُها لِلنَّاسِ وَما یَعْقِلُها إِلَّا الْعالِمُونَ </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هشام ثم ذم الذین لا یعقلون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اتَّبِعُوا ما أَنْزَلَ اللَّهُ قالُوا بَلْ نَتَّبِعُ ما أَلْفَیْنا عَلَیْهِ آباءَنا أوَ لَوْ کانَ آباؤُهُمْ لا یَعْقِلُونَ شَیْئاً وَلا یَهْتَدُونَ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الَّذِینَ کَفَرُوا کَمَثَلِ الَّذِی یَنْعِقُ بِما لا یَسْمَعُ إِلَّا دُعاءً وَنِداءً صُمٌّ بُکْمٌ عُمْیٌ فَهُمْ لا یَعْقِلُونَ </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یَسْتَمِعَ </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أفَأَنْتَ تُسْمِعُ الصُّمَّ وَلَوْ کانُوا لا یَعْقِلُونَ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وَقُلُوبُهُمْ شَتَّی ذلِکَ بِأَنَّهُمْ قَوْمٌ لا یَعْقِلُونَ </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وَتَنْسَوْنَ أَنْفُسَکُمْ وَأَنْتُمْ تَتْلُونَ الْکِتابَ أفَلا تَعْقِلُونَ </w:t>
      </w:r>
      <w:r>
        <w:rPr>
          <w:rFonts w:eastAsia="Amiri" w:cs="Amiri" w:ascii="Amiri" w:hAnsi="Amiri"/>
          <w:color w:val="111111"/>
          <w:sz w:val="28"/>
          <w:szCs w:val="28"/>
          <w:rtl w:val="true"/>
          <w:lang w:bidi="ar-SA"/>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هشام ثم ذم اللَّه الکثرة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أَکْثَرَ مَنْ فِی الأَرْضِ یُضِلُّوکَ عَنْ </w:t>
      </w:r>
    </w:p>
    <w:p>
      <w:pPr>
        <w:pStyle w:val="BookText"/>
        <w:rPr/>
      </w:pPr>
      <w:r>
        <w:rPr>
          <w:rFonts w:ascii="Amiri" w:hAnsi="Amiri" w:eastAsia="Amiri" w:cs="Amiri"/>
          <w:color w:val="111111"/>
          <w:sz w:val="28"/>
          <w:sz w:val="28"/>
          <w:szCs w:val="28"/>
          <w:rtl w:val="true"/>
          <w:lang w:bidi="ar-SA"/>
        </w:rPr>
        <w:t xml:space="preserve">سَبِیلِ اللَّهِ </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لَیَقُولُنَّ اللَّهُ قُلِ الْحَمْدُ لِلَّهِ بَلْ أَکْثَرُهُمْ لا یَعْقلُونَ </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نَزَّلَ مِنَ السَّماءِ ماءً فَأَحْیا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لَیَقُولُنَّ اللَّهُ قُلِ الْحَمْدُ لِلَّهِ بَلْ أَکْثَرُهُمْ لا یَعْقِلُونَ </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هشام ثم مدح القلة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وَقَلِیلٌ مِنْ عِبادِیَ الشَّکُورُ </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وَقَلِیلٌ ما 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الکون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تمسکتم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لن یفترقا حتی یردا علیَّ الحوض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اللطیف الخبیر انبأنی انهما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تتقدموهما فتهلکوا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هذه النصوص تبین أن أهل البیت هم من یفسر کتاب الله ولا یجوز للناس تفسیره بآرائهم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أن یفسره الیهود مثل کعب الاحبار ووهب بن منبه وزید بن ثابت عبد الله بن سلام والمنافقون والنواصب من أمثال ابی موسی الاشعری ومقاتل بن سلیمان وابی فرج بن الجوزی وابن تیمیة ومحمد بن عبد 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بینت نصوص النبی والائمة الاثنی عشر أنه لا یجوز تفسیر القرآن بالرأی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یجب ابتعاد المسلمین عن التفاسیر المعتمدة علی تفسیره بالرای والاخذ بالتفاسیر المعتمدة علی روایات أهل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اُوحِیَ إلَیْکَ مِنَ الکِتَابِ وَأقِمِ الصَّلاةَ إنَّ الصَّلاةَ تَنْهَی عَنِ الفَحْشَاءِ وَالمُنْکَرِ وَلَذِکْرُ اللّهِ أکْبَرُ وَاللّهُ یَعْلَمُ مَا تَصْنَعُونَ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أقربُ ما یکونُ العبدُ إلی الله تعالی إذا قام إلی الصلاة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عمود الدین إذا قبلت قبل ما سواها وإذا ردت رد ما سواها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المسلم وبین أن یکفر إلا أن</w:t>
      </w:r>
    </w:p>
    <w:p>
      <w:pPr>
        <w:pStyle w:val="BookText"/>
        <w:rPr/>
      </w:pPr>
      <w:r>
        <w:rPr>
          <w:rFonts w:ascii="IRNazanin" w:hAnsi="IRNazanin" w:eastAsia="IRNazanin"/>
          <w:color w:val="111111"/>
          <w:sz w:val="28"/>
          <w:sz w:val="28"/>
          <w:szCs w:val="28"/>
          <w:rtl w:val="true"/>
          <w:lang w:bidi="fa-IR"/>
        </w:rPr>
        <w:t xml:space="preserve">یترک الصلاة الفریضة متعمدا ، أو یتهاون بها فلا یصلیها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الحسن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 آله جالس فی المسجد ، إذ دخل رجل فقام فصلی ، فلم یتم رکوعه ولا سجوده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کنقر الغراب ، لئن مات هذا وهکذا صلاته لیموتن علی غیر دینی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وَلَذِکْرُ اللّهِ أکْبَرُ وَاللّهُ یَعْلَمُ مَا تَصْنَعُونَ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والذکر فی القرآن علی ستة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 والنبی وأمیر المؤمنین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والولایة ، والإمامة ، وطاعتهم ، ومعناه المتعارف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والمنکر ولذکر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کلام والفحشاء والمنکر رجال ونحن ذکر الله ونحن أکبر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سأل سعد الخفاف الامام فقال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الناس إلا شیعتنا فمن لم یعرف الصلاة فقد أنکر حقنا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أسمعک کلام القرآن ؟</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تنهی عن الفحشاء والمنکر ولذکر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کلام والفحشاء والمنکر رجال ونحن ذکر الله ونحن أکبر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الطبری والثعلبی وابن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کلمات المفسرین فی هذه الآیة</w:t>
      </w:r>
    </w:p>
    <w:p>
      <w:pPr>
        <w:pStyle w:val="BookText"/>
        <w:rPr/>
      </w:pPr>
      <w:r>
        <w:rPr>
          <w:rFonts w:ascii="IRNazanin" w:hAnsi="IRNazanin" w:eastAsia="IRNazanin"/>
          <w:color w:val="111111"/>
          <w:sz w:val="28"/>
          <w:sz w:val="28"/>
          <w:szCs w:val="28"/>
          <w:rtl w:val="true"/>
          <w:lang w:bidi="fa-IR"/>
        </w:rPr>
        <w:t xml:space="preserve">تلاوة الکتاب الالهی أمر یفعله المؤمنون فی کل یوم وخاصة قبل طلوع الشمس حیث یرتفع نوره فی ذلک البیت الی عنان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والصلاة عمود الدین تنهی عن الفحشاء والمنکر والا لا یزداد من الله الا بعدا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وَلَذِکْرُ اللّهِ أکْبَرُ وَاللّهُ یَعْلَمُ مَا تَصْنَعُونَ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عباس ، وسلمان ، وابن مسعود ،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ولذکر الله إیاکم برحمته أکبر من ذکرکم إیاه بطاعته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ذکر العبد لربه أفضل من جمیع عمله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سلمان ، وهو قول قتادة وابن زید وأبی الدرداء 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ذکر العبد لله تعالی فی الصلاة أکبر من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بتعظیمه أکبر من سائر طاعاته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الاول هو الصائب فالله تعالی الرحمن یرحم عبده أکبر من ذکر العبد له سبحانه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القراءة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رکنا بل واجبة تبطل الصلاة بترکها عمدا ، ویجب الحمد ثم سورة کاملة فی رکعتی الثنائیة والأولیین من غیرها ، والبسملة آیة منها ومن کل سورة ، ولو أخل بحرف منها عمدا أو من </w:t>
      </w:r>
    </w:p>
    <w:p>
      <w:pPr>
        <w:pStyle w:val="BookText"/>
        <w:rPr/>
      </w:pPr>
      <w:r>
        <w:rPr>
          <w:rFonts w:ascii="IRNazanin" w:hAnsi="IRNazanin" w:eastAsia="IRNazanin"/>
          <w:color w:val="111111"/>
          <w:sz w:val="28"/>
          <w:sz w:val="28"/>
          <w:szCs w:val="28"/>
          <w:rtl w:val="true"/>
          <w:lang w:bidi="fa-IR"/>
        </w:rPr>
        <w:t xml:space="preserve">السورة أو ترک إعرابا أو تشدیدا أو موالاة أو أبدل حرفا بغیره وإن کان فی الضاد والظاء أو أتی بالترجمة مع إمکان التعلم وسعة الوقت أو غیر الترتیب أو قرأ فی الفریضة عزیمة أو ما یفوت الوقت به أو قرن أو خافت فی الصبح أو أولیی المغرب والعشاء عمدا عالما أو جهر فی البواقی کذلک أو قال آمین آخر الحمد لغیر التقیة بطلت صلاته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ومرتبة الذکر أی أهل البیت أکبر من الصلاة لانها من أصول الدین فهی مع التوحید والنبوة والمعاد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والصلاة من فروع الدین مع الصوم والحج والجهاد والخمس والزکاة والامر بالمعروف والنهی عن المنکر والتولی لاولیاء الله والتبری من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الفریقان بأن من لا یؤمن بولایة علی فهو من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الولایة لعلی فهو أضل من حمار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یقصد ا بن حنبل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اُوْلَئِکَ کَالأنْعَامِ بَلْ هُمْ أضَلُّ اُوْلَئِکَ هُمُ الغَافِلُون</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فریضة أنزلها الله تعالی الولایة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اعترف عمر بعبودیته للامام علی علیه السلام فی زمن خلافته حین کان سلطانا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ومولی کل مسلم ومسلمة ومن لیس بمولاه لیس بمسلم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 وعمر لعلی علیه السلام فی یوم الغدیر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أصبحت مولای ومولی کل مؤمن ومؤمنة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اعترف عمر باغتصابه الخلافة من الامام علی علیه السلام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تُجَادِلُوا أهْلَ الکِتَابِ إلا بِالَّتِی هِیَ أحْسَنُ إلا الَّذِینَ ظَلَمُوا مِنْهُمْ وَقُولُوا آمَنَّا بِالَّذِی اُنْزِلَ إلَیْنَا وَاُنْزِلَ إلَیْکُمْ وَإلَهُنَا وَإلَهُکُمْ وَاحِدٌ وَنَحْنُ لَهُ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المجادلة الطیبة تکسب ود المقابل والمجادلة السیئة تنفره من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ظَلَمُوا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یمکنهم أخذ حقهم بکل الطرق من ظالمیهم من أهل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 یعطی المظلومین مکانة لاحقاق حقهم والانصاف ممن ظلمهم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بالله وکفرنا بالجبت والطاغوت ، آمنا بمن لا یموت ، آمنا بمن خلق الشمس والقمر والنجوم والجبال والشجر والدواب وخلق الجن والإنس ، آمنا بما انزل إلینا وانزل إلیکم وإلهنا وإلهکم واحد ونحن له مسلمون ، آمنا برب هارون وموسی ، آمنا برب الملائکة والروح ، آمنا </w:t>
      </w:r>
    </w:p>
    <w:p>
      <w:pPr>
        <w:pStyle w:val="BookText"/>
        <w:rPr/>
      </w:pPr>
      <w:r>
        <w:rPr>
          <w:rFonts w:ascii="IRNazanin" w:hAnsi="IRNazanin" w:eastAsia="IRNazanin"/>
          <w:color w:val="111111"/>
          <w:sz w:val="28"/>
          <w:sz w:val="28"/>
          <w:szCs w:val="28"/>
          <w:rtl w:val="true"/>
          <w:lang w:bidi="fa-IR"/>
        </w:rPr>
        <w:t xml:space="preserve">بالله وحده لا شریک له ، آمنا بمن أنشأ السحاب ، وخلق العذاب والعقاب ، آمنا آمنا آمنا آمنا آمنا آمنا بالله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عند الصادق علیه السلام الجدال فی الدین ، وأن رسول الله صلی الله علیه و آله والأئمة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نهوا عنه فقال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ینه عنه مطلقا ، لکنه نهی عن الجدال بغیر التی هی أحسن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المجادلون فی دین الله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أعاننا بلسانه علی عدونا ، أنطقه الله بحجته یوم موقفه بین یدیه عز وجل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الدین الاسلامی الذی بعث به الانبیاء واحد فهو یرشد الی التوحید ویتحف الناس بالشریعة الغراء لرب العالمین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دعت الانبیاء الی التوحید والنبوة والامامة والعدل والمعاد وحرمت النجاسات والاعمال الطالحة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الکذب والزنا واللواط والخمر والکذب والقتل والنمیمة والتکبر والخیانة وغیرها محرمة فی کل الادیان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والجدال الحلال فی الاسلام هو الجدال القائم علی العلم والاخلاق فهو الداعی الی الحق والحقیقة أما الجدال القائم علی السب والشتم وتحقیر الاخر فهو منبوذ ومرفوض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أنْزَلْنَا إلَیْکَ الکِتَابَ فَالَّذِینَ آتَیْنَاهُمُ الکِتَابَ یُؤْمِنُونَ بِهِ وَمِنْ هَؤُلاء مَنْ یُؤْمِنُ بِهِ وَمَا یَجْحَدُ بِآیَاتِنَا إلا 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أنزلنا الیک الکتاب أی القرآن مثلما أنزلنا التوراة والانجیل والزبور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علیّ بن ابی حمزة عن ابی بصیر عن ابی عبد الله صلوات الله علیه قال نزلت التّوراة فی ستّ مضین من شهر رمضان و نزل الانجیل فی اثنتی عشرة مضت من شهر رمضان و نزل الزّبور فی لیلة ثمان عشرة من شهر رمضان و نزل القرآن فی لیلة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عبد اللَّه بن سنان عن الامام أبی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کَتَبْنا فِی الزَّبُورِ مِنْ بَعْدِ الذِّکْرِ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ما الزبور وما الذکر قال الذکر عند اللَّه والزبور الذی أنزل علی داود وکل کتاب منزل فهو عند أهل العلم ونحن 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المؤمنون یؤمنون به وینکره الکافرون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آتیناهم الکتاب یؤمنون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علیهم السلام </w:t>
      </w:r>
      <w:r>
        <w:rPr>
          <w:rFonts w:eastAsia="IRNazanin" w:cs="IRNazanin"/>
          <w:color w:val="111111"/>
          <w:sz w:val="28"/>
          <w:szCs w:val="28"/>
          <w:rtl w:val="true"/>
          <w:lang w:bidi="fa-IR"/>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هؤلاء من یؤمن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الایمان من أهل القبلة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یَجْحَدُ بِآیَاتِنَا إلا الکَافِرُونَ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یجحد بآیاتنا إلا الظالمون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یجحد بأیآتنا إلا کل ختار کفور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وَاسْتَیْقَنَتْهَا أنْفُسُهُمْ ظُلْماً وَعُلُوّاً فَانظُرْ کَیْفَ کَانَ عَاقِبَةُ المُفْسِدِینَ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المعنی ان الکفار شاهدوا المعجزة فعرفوها وعلموها بقلوبهم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وأیدتها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جحدوا بها بألسنتهم طلبا للعلو والتکبر فی الدنیا وتحریفا لاعتقاد العقل والنفس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جحودهم ظلمهم للاخرین ورغبتهم فی العلو فی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أرَیْنَاهُ آیَاتِنَا کُلَّهَا فَکَذَّبَ وَأبَی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وفسرعمر الحالة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واعترف عمر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ومولی کل مسلم ومسلمة ومن لیس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بمولاه لیس بمسلم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وعلل عمر القضیة بان الملک عقیم یدفع الشخص نحو الاهواء والامور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فتنتصر الاهواء علی العقیدة والایمان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من بیَّن هذا الامر فی الصراع بین العقیدة والاهواء هو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یکرر فی أیام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معاویة بن یزید بن معاویة المسمی بمعاویة الثانی أمام الملأ من مسلمی الشام وفی داخل المسجد الاموی بخلافة أئمة أهل البیت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وتنازل عن الخلافة لصالحالامام علی بن الحسین زین العابدین فقتله مروان بن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معاویة الثانی عن ابیه 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أباح الخمر وخرَّب الکعبة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أنَّ یزید بن معاویة کان یشرب الخمر صبیاً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 تَتْلُو مِنْ قَبْلِهِ مِنْ کِتَاب وَلا تَخُطُّهُ بِیَمِینِکَ إذاً لارْتَابَ المُبْطِلُونَ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آیات کثیرة فی مطاعن ومثالب أبی بکر وعمر لکن منع تدوین الحدیث وخاصّة الأحادیث الواردة فی مطاعن الشیخین حال دون وصول الکثیر من تلک الأحادیث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أبی بکر وأصحابه واحدة مقدّمة وواحدة مؤخّرة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تَأْسَوْا عَلَی مَا فَاتَکُمْ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خصّ به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الفتنة التی عرضت لکم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أصحاب الحکم الذی لا اختلاف فیه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یُنَادُونَکَ مِنْ وَرَاءِ الْحُجُرَاتِ أَکْثَرُهُمْ لاَ یَعْقِلُونَ وَلَوْ أَنَّهُمْ صَبَرُوا حَتَّی تَخْرُجَ إِلَیْهِمْ لَکَانَ خَیْراً لَهُمْ</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الهامش من نهج البلاغة أنّه قد روی غیر واحد أنّها نزلت فی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البخاری والسیوطی والنسفی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الرازی فی تفسیره فی شأن نزول الآیات عدة وجوه لم یسندها إلی روایة صحیحة أو کتاب معروف ، ولم یذکر نزولها فی أبی بکر وعمر مع وجوده فی صحیح البخاری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یجعلونه تالیا لکتاب الله سبحان ، ویرون مؤلفة أوثق الناس وأعد 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وکذا فی غیره من صحاحهم کما سبق ، فذلک إما لعدم الاطلاع علی ما فی هذه الکتب ، وکفی به شاهدا علی جهلهم وقلة إحاطتهم بأخبارهم وأمور دینهم ، أو لان سنتهم إخفاء الحق واطفاء نور الله بأفواههم فتعمدوا فی ستر ما لا یوافق آراءهم ویستلزم القدح فی مشایخهم وأسلافهم ، وقد اعترف فی تفسیره بأن رفع الصوت عند أحد والتقدم بین یدیه یدل علی أنه لا یری المتکلم للمخاطب وزنا ولا مقدارا ، بل جعل لنفسه اعتبارا زائدا وعظمة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تدل علی أنه لا ینبغی أن یتکلم المؤمن عند النبی صلی الله علیه و آله کما یتکلم العبد عند سیده ، لان العبد داخل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کجهر بعضکم لبعض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واستدل علیه أیضا بقوله</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لیس أولی عند عبده من نفسه ، فلو کانا فی مخمصة ووجد العبد ما لو لم یأکله لمات لا یجب علیه بذله لسیده ، ویجب البذل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 العبد أن بموته ینجو سیده </w:t>
      </w:r>
    </w:p>
    <w:p>
      <w:pPr>
        <w:pStyle w:val="BookText"/>
        <w:rPr/>
      </w:pPr>
      <w:r>
        <w:rPr>
          <w:rFonts w:ascii="IRNazanin" w:hAnsi="IRNazanin" w:eastAsia="IRNazanin"/>
          <w:color w:val="111111"/>
          <w:sz w:val="28"/>
          <w:sz w:val="28"/>
          <w:szCs w:val="28"/>
          <w:rtl w:val="true"/>
          <w:lang w:bidi="fa-IR"/>
        </w:rPr>
        <w:t>لا یلزمه أن یلقی نفسه فی المهلکة لانجاء سیده ، ویجب لانجاء النبی صلی الله علیه و آله ، وذلک کما أن العضو الرئیس أولی بالرعایة من غیره ، لان عند خلل القلب</w:t>
      </w:r>
    </w:p>
    <w:p>
      <w:pPr>
        <w:pStyle w:val="BookText"/>
        <w:rPr/>
      </w:pPr>
      <w:r>
        <w:rPr>
          <w:rFonts w:ascii="IRNazanin" w:hAnsi="IRNazanin" w:eastAsia="IRNazanin"/>
          <w:color w:val="111111"/>
          <w:sz w:val="28"/>
          <w:sz w:val="28"/>
          <w:szCs w:val="28"/>
          <w:rtl w:val="true"/>
          <w:lang w:bidi="fa-IR"/>
        </w:rPr>
        <w:t xml:space="preserve">لا یبقی للیدین والرجلین استقامة ، فلو حفظ الانسان نفسه وترک النبی لهلک هو أیضا بخلاف العبد والسید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فأین هذا من سیرة الشیخین وترک احترامهما للنبی صلی الله علیه و آله وتخطئتهما إیاه ، وتسفیههما رأیه ، وتنازعهما بحضرته فیما حسباه أصلح من اختیاره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البیضاوی فقد دلس فی هذا المقام تدلیسا غریبا ، فسکت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تقدموا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قوله سبحانه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لا تشعرون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ذکر أبی بکر وعمر ، ونزول الآیات فیهما ، ثم ذکر فی تفسیر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یغضون أصواتهم عند رسول الله أولئک الذین امتحن الله قلوبهم للتقوی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وعمر بعد ذلک یسرانه حتی یستفهمهما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کیف صور المنقصة بصورة المنقبة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الحال علی الجهال ، حتی یتوهموا أنهما مما وصفهم الله فی کتابه بامتحان قلوبهم للتقوی ، ونزلت الآیة فیهم ، فقد عرفت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أنصفت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ترک ابن الزبیر ذکر أبی بکر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القرابة الخصیصة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 حکایة الاسرار فی الحدیث عن عمر أن ما رواه البیضاوی عن قائل مجهول افتراء علی أبی بکر ، وأما عمر ، فهو وإن روی فیه ابن الزبیر ذلک إلا أن فی حکایة التنازع عند رسول الله صلی الله علیه و آله فی مرضه ، ورفع الأصوات عنده ، والرد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یفهم منه عدم انتهائه عن التقدم بین یدی الله ورسوله ، والجهر بالقول ، ولا یشتبه علی ذی فطرة سلیمة أن المراد حین نزول الآیة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یغضون أصواتهم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دأبهم ذلک قبل نزولها ، کما أن 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ینادونه من وراء الحجرات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ناداه قبل نزول الآیة ، ولا یخفی أن فی قول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بعد ذلک یسرانه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اعترافا لطیفا بأنه کان داؤهما قبل ذلک سوء الأدب ، وسیرتهما الوقاحة ، وقد کان وفود بنی تمیم والأقرع والقعقاع فی أواخر سنة تسع من الهجرة ، وکان وفاته صلی الله علیه و آله فی صفر سنة إحدی عشرة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ما ذکره أرباب السیر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فکانا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تقدیر صحة ما ذکره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مصرین علی الجفاء وقلة الحیاء فی مدة مقامه صلی الله علیه و آله بمکة ، وقریبا من تسع سنین بعد الهجرة ، ولم ینتهیا عنه إلا فی سنة وبضع شهور بعد أن وبخهما الله تعالی ورغم أنفهما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اعترف ابن حجر العسقلانی باختلاف ابی بکر وعمر فی تأمیر الاقرع بن حابس ورفع صوتیهما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لکنه اخذ یحرف ویدلس لتحریف الواقعة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 الخیران أن یهلکا رفعا اصواتهما عند النبی حین قدم علیه رکب بنی تمیم 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الأقرع بن حابس قدم علی النبی صلی الله علیه و آله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استعمله علی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تستعمله یا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فتکلما عند النبی صلی الله علیه و آله حتی ارتفعت اصواتهما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إلاّ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خلافک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لا ترفعوا اصواتکم فوق صوت النبی </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امر خطیر یبین عدم احترامهما لرسول الله وعدم احترامهما لبعضهما البعض وصراعهما لکسب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ویبین الامر فقدان الثقة بین الجانبین علنیا وسریا وحتی أمام سید الانبیاء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الشَّیْطَانِ إِذْ قَالَ لِلْإِنسَانِ اکْفُرْ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أبی بکر وعمر</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عمر</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یُوثِقُ وَثَاقَهُ أَحَدٌ</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الفارسی أنّ رسول الله أخبره بنزولها فی عمر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الصحابة لم یحترموا النبی صلی الله علیه و آله فی حیاته وبعد مماته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بن الحارث النمیری عامل رسول الله صلی الله علیه و آله علی قومه ثم عامل ابی بکر فلما قام عمر أتاه بکتاب رسول الله فأخذه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ووضعه تحت قدمیه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 ملک انصرف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دلیل علی اعتقاد عمر أن النبی ملک لا غیر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بأنّها نزلت فی أبی بکر وعمر</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لدی عتید</w:t>
      </w:r>
      <w:r>
        <w:rPr>
          <w:rFonts w:eastAsia="IRNazanin" w:cs="IRNazanin"/>
          <w:color w:val="111111"/>
          <w:sz w:val="28"/>
          <w:szCs w:val="28"/>
          <w:rtl w:val="true"/>
          <w:lang w:bidi="fa-IR"/>
        </w:rPr>
        <w:t>)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عمر بن الخطاب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لدی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المُرادُ بالقَرینِ الشَّیطانُ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شَیءٌ لَدَیَّ وفی مِلْکَتی عَتیدٌ لجهنَّمَ أَعتَدْتُهُ وهَیَّأتُهُ لَهَا بإغْوائی وإضْلالی ، وإنْ کانَ المُرادُ المَلَکُ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شَیءٌ حاضِرٌ عِنْدی من عَمَلِهِ کَتَبْتُهُ علیهِ إذْ وکَّلْتَنی بهِ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الی الَّذِینَ تولوا قوما غضب الله علیهم </w:t>
      </w:r>
      <w:r>
        <w:rPr>
          <w:rFonts w:eastAsia="IRNazanin" w:cs="IRNazanin"/>
          <w:color w:val="111111"/>
          <w:sz w:val="28"/>
          <w:szCs w:val="28"/>
          <w:rtl w:val="true"/>
          <w:lang w:bidi="fa-IR"/>
        </w:rPr>
        <w:t>)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عمر الذی کتب التوراة عن الیهود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الَّذِینَ آمنوا وعملوا الصالحات کالمفسدین فی الارض</w:t>
      </w:r>
      <w:r>
        <w:rPr>
          <w:rFonts w:eastAsia="IRNazanin" w:cs="IRNazanin"/>
          <w:color w:val="111111"/>
          <w:sz w:val="28"/>
          <w:szCs w:val="28"/>
          <w:rtl w:val="true"/>
          <w:lang w:bidi="fa-IR"/>
        </w:rPr>
        <w:t xml:space="preserve">) _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فی عمر وابی بکر وأصحابهما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آیات کثیرة نزلت فی أبی بکر وعمر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اُوتُوا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یَجْحَدُ بِآیَاتِنَا إلا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آیات بینات فی صدور الذین أوتوا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 الأئمة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خاصَّة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یجحد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یجحد بأمیر المؤمنین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ویستعجلونک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قریشا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تُغْنِی الآیَاتُ وَالنُّذُرُ عَنْ قَوْم لا یُؤْمِنُونَ </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صدور الذین أوتوا العلم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عبدالله بن مسعود الصحابی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نزل علی سبعة أحرف ما منها حرف إلاّ وله ظهر وبطن وإن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علم الظاهر والباطن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نزلت آیة إلاّ وقد علمت فیما نزلت ، وأین نزلت ، وعلی من نزلت ، إنَّ ربّی وهب لی قلباً عقولاً ، ولساناً طلقاً</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الْحُسَیْنُ بْنُ مُحَمَّدٍ الأَشْعَرِیُّ عَنْ مُعَلَّی بْنِ مُحَمَّدٍ عَنِ الْوَشَّاءِ عَنْ أَحْمَدَ بْنِ عَائِذٍ عَنْ أَبِی خَدِیجَةَ عن الامام أبی عبد الله الصادق علیه السلام أَنَّه سُئِلَ عَنِ الْقَائِمِ فَقَالَ کُلُّنَا قَائِمٌ بِأَمْرِ اللَّه وَاحِدٌ بَعْدَ وَاحِدٍ حَتَّی یَجِیءَ صَاحِبُ السَّیْفِ فَإِذَا جَاءَ صَاحِبُ السَّیْفِ جَاءَ بِأَمْرٍ غَیْرِ الَّذِی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مُحَمَّدٍ عَنْ سَهْلِ بْنِ زِیَادٍ عَنْ مُحَمَّدِ بْنِ الْحَسَنِ بْنِ شَمُّونٍ عَنْ عَبْدِ اللَّه بْنِ عَبْدِ الرَّحْمَنِ عَنْ عَبْدِ اللَّه بْنِ الْقَاسِمِ الْبَطَلِ عَنْ عَبْدِ اللَّه بْنِ سِنَانٍ قَالَ قُلْتُ لأَبِی عَبْدِ اللَّه علیه السلام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إِمَامِهِمُ الَّذِی بَیْنَ أَظْهُرِهِمْ وهُوَ قَائِمُ أَهْلِ زَمَانِه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وروی أبو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ننتظر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إلینا قد انقطع شسع نعله ، فرمی به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رجلاً یقاتل الناس علی تأویل القرآن ، کما قاتلت علی تنزیله ، 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عمر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فأتیناه فبشرناه ، فلم یرفع به رأسه ، کأنه قد کان سمعه من رسول الله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فی العلم نعلم تأویله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الحسن بن معاذ الرضوی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لوط بن یحیی الأزدی ، عن عمارة بن زید الواقدی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هشام بن عبد الملک بن مروان سنة من السنین ، وکان حج فی تلک السنة محمد بن علی الباقر وابنه جعفر علیهم السلام ، فقال جعفر بن محمد علیه السلام فی بعض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یدَّعی علم الغیب والله لم یطلع علی غیبه أحدا ، فکیف ادعی ذلک ، ومن أین ؟</w:t>
      </w:r>
    </w:p>
    <w:p>
      <w:pPr>
        <w:pStyle w:val="BookText"/>
        <w:rPr/>
      </w:pP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بین فیه ما کان وما یکون إلی یوم القیامة ، فی قوله تعالی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عَلَیْکَ الْکِتابَ تِبْیاناً لِکُلِّ شَیْءٍ </w:t>
      </w:r>
      <w:r>
        <w:rPr>
          <w:rFonts w:eastAsia="Amiri" w:cs="Amiri" w:ascii="Amiri" w:hAnsi="Amiri"/>
          <w:color w:val="111111"/>
          <w:sz w:val="28"/>
          <w:szCs w:val="28"/>
          <w:rtl w:val="true"/>
          <w:lang w:bidi="ar-SA"/>
        </w:rPr>
        <w:t>} (</w:t>
      </w:r>
      <w:r>
        <w:rPr>
          <w:rStyle w:val="FootnoteAnchor"/>
          <w:rtl w:val="true"/>
        </w:rPr>
        <w:footnoteReference w:id="20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وهُدیً ومَوْعِظَةٌ لِلْمُتَّقِینَ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فِی إِمامٍ مُبِینٍ </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غائِبَةٍ فِی السَّماءِ والأَرْضِ إِلَّا فِی کِتابٍ مُبِینٍ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وأوحی إلی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یبقی فی غیبه وسره ومکنون علمه شیئا إلا یناجی به علیا ، وأمره أن یؤلف القرآن من بعده ، ویتولی غسله وتحنیطه وتکفینه من دون قومه ، وقال لأهله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أن تنظروا إلی عورتی غیر أخی علی ، فهو منی وأنا منه ، له مالی وعلیه ما علی ، وهو قاضی دینی ومنجز وعدی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یقاتل علی تأویل القرآن کما قاتلت علی تنزیله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عند احد تأویل القرآن بکماله وتمامه إلا عند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ولذلک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أقضاکم علی علیه السلام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مع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وابن الإمام احمد بلفظ 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أقضانا وابی اقرؤنا والحاکم صححه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نسب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ابو 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التراث العربی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الایجی المتوفَّی سنة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أفیشهد له عمر ویجحد</w:t>
      </w:r>
    </w:p>
    <w:p>
      <w:pPr>
        <w:pStyle w:val="BookText"/>
        <w:rPr/>
      </w:pPr>
      <w:r>
        <w:rPr>
          <w:rFonts w:ascii="IRNazanin" w:hAnsi="IRNazanin" w:eastAsia="IRNazanin"/>
          <w:color w:val="111111"/>
          <w:sz w:val="28"/>
          <w:sz w:val="28"/>
          <w:szCs w:val="28"/>
          <w:rtl w:val="true"/>
          <w:lang w:bidi="fa-IR"/>
        </w:rPr>
        <w:t xml:space="preserve">غیره ؟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فأهل البیت هم المفسرون للقرآن الکریم طبقا لهذه النصوص النبویة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الایة الکریمة تبین حفظ القرآن الکریم فی صدور أهل البیت العلماء الذین وهبهم تعالی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دون الامام علی علیه السلام القرآن بیده الشریفة وفسره مع اولاده الائمة للناس أجمعین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اُنْزِلَ عَلَیْهِ آیَاتٌ مِنْ رَبِّهِ قُلْ إنَّمَا الآیَاتُ عِنْدَ اللّهِ وَإنَّمَا أنَا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المعجزات الآیات لا یقدر علیها الا الله وما الرسول الا نذیر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الذی طرحه الکفار علی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یکن لدیه مثل معجزة ابراهیم علیه السلام حیث ألقی فی النار ولم تحرقه ؟</w:t>
      </w:r>
    </w:p>
    <w:p>
      <w:pPr>
        <w:pStyle w:val="BookText"/>
        <w:rPr/>
      </w:pPr>
      <w:r>
        <w:rPr>
          <w:rFonts w:ascii="IRNazanin" w:hAnsi="IRNazanin" w:eastAsia="IRNazanin"/>
          <w:color w:val="111111"/>
          <w:sz w:val="28"/>
          <w:sz w:val="28"/>
          <w:szCs w:val="28"/>
          <w:rtl w:val="true"/>
          <w:lang w:bidi="fa-IR"/>
        </w:rPr>
        <w:t>لماذا لم یکن لدیه مثل عصی موسی علیه السلام ویده البیضاء ونفخة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المسیح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لماذا لا یهلک أعداءه بمعاجزه ، کما أهلکهم موسی وشعیب وهود</w:t>
      </w:r>
    </w:p>
    <w:p>
      <w:pPr>
        <w:pStyle w:val="BookText"/>
        <w:rPr/>
      </w:pPr>
      <w:r>
        <w:rPr>
          <w:rFonts w:ascii="IRNazanin" w:hAnsi="IRNazanin" w:eastAsia="IRNazanin"/>
          <w:color w:val="111111"/>
          <w:sz w:val="28"/>
          <w:sz w:val="28"/>
          <w:szCs w:val="28"/>
          <w:rtl w:val="true"/>
          <w:lang w:bidi="fa-IR"/>
        </w:rPr>
        <w:t xml:space="preserve">ونوح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_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الإسراء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لن نؤمن لک حتی تفجر لنا من الأرض ینبوعا ، أو تکون لک جنة من نخیل وعنب فتفجر الأنهار خلالها تفجیرا ، أو تسقط السماء کما زعمت کسفا أو تأتی بالله والملائکة قبیلا ، أو یکون لک بیت من زخرف أو ترقی فی السماء ولن نؤمن لرقیک حتی تنزل علینا کتابا نقرؤه قل سبحان ربی هل کنت إلا بشرا رسولا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لولا نزل علیه آیة من ربه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الذین لایعلمون لولا یکلمنا الله أو تأتینا 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أتیت الذین أوتوا الکتاب بکل آیة ماتبعوا قبلتک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 بنی إسرائیل کم آتیناهم من آیة بینة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تعالی علی لسان أحد أنبیاء بنی إسرائیل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لهم نبیهم إن آیة ملکه أن یأتیکم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لکم إن کنتم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 تعالی علی لسان نبیه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ناقة الله لکم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 لسان فرعون وقومه وهم یعارضون سیدنا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وعلیه أفضل الصلاة وأزکی التسلیم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مهما تأتنا به من آیة لتسحرنا بها فما نحن لک بمؤمنین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 الانبیاء محمد صلی الله علیه و آله آیات کثیرة ظهرت للعالمین حاول الکفار</w:t>
      </w:r>
    </w:p>
    <w:p>
      <w:pPr>
        <w:pStyle w:val="BookText"/>
        <w:rPr/>
      </w:pPr>
      <w:r>
        <w:rPr>
          <w:rFonts w:ascii="IRNazanin" w:hAnsi="IRNazanin" w:eastAsia="IRNazanin"/>
          <w:color w:val="111111"/>
          <w:sz w:val="28"/>
          <w:sz w:val="28"/>
          <w:szCs w:val="28"/>
          <w:rtl w:val="true"/>
          <w:lang w:bidi="fa-IR"/>
        </w:rPr>
        <w:t xml:space="preserve">انکارها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الایة الاولی والکبری علی بن أبی طالب علیه السلام أعظم آیة فی الکون والاسلام حیث 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تعالی آیة هی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لله نبأ أعظم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فرضت ولایتی علی الأمم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 أن تقبلها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حجة الله وأنت 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الطریق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النبا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المثل لأعلی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کالعصا السحریة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نسی الناس الایة العظمی والکبری للبشریة ویبحثون عن آیات أخری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واحتال الفاسقون وتآمروا لطمس تراث الامام علی علیه السلام ومناقبه وکتابه نهج البلاغة وسعوا لقتل زوجته وأولاده الائمة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الکبری فی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النبی صلی الله علیه و آله یهدد الاعداء فی مکة والقبائل العاصیة بعلی علیه السلام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 السلام قال النبی صلی الله علیه و آله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معشر قریش ، لتقیمنّ الصلاة ولتؤتنّ الزکاة ، أو لأبعثنّ علیکم رجلا فیضرب أعناقکم علی الدین أنا أو خاصف النعل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الآیة الکبری فی خیبر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رجلا لا یخزیه الله أبدا یحب الله ورسوله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فاستشرف لها من استشرف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الرحل یطحن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أحدکم لیطحن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وهو أرمد لا یکاد یبصر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فنفث فی عینیه ثم هز الرایة ثلاثا فأعطاها إیاه فجاء بصفیة بنت حیی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فلانا بسورة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أمارة الحج سنة تسعة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علیا خلفه فأخذها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بها إلا رجل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لبنی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الدار یوم بلغ آیة وانذر عشیرتک الاقربین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أیکم یوالینی فی الدنیا والآخرة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معه جالس فأبوا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أوالیک فی الدنیا والآخرة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ولیی فی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ثم أقبل علی رجل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یوالینی فی الدنیا والآخرة فأبوا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أوالیک فی الدنیا والآخرة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الدنیا والآخرة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حنبل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وارث وإن وصیی ووارثی علی بن ابی طالب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حنبل عن أمارة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ثم قال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إلحقه فرُد علیَّ أبا بکر وبلّغها أنت ،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أبو بکر علی النبی صلی الله علیه و آله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هل حدث فیَّ شیء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فیک إلاّ خیر ،ولکن أُمرت أن لا یبلّغها إلاّ أنا أو رجل منِّی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الکبری فی فتح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ربعی بن خراش ، حدثنا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أتاه ناس من قریش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لحق بک ناس من موالینا وأرقائنا لیس لهم رغبة فی الدین إلاّ فراراً من مواشینا وزرعنا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یا معشر قریش لتقیمن الصلاة ولتؤتن الزکاة أو لأبعثن علیکم رجلا فیضرب أعناقکم علی الدین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 خاصف النعل ،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أخصف نعل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علیّ یلج النار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لذا کان اللواء فی الحروب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علی بن أبی طالب فهو حامل اللواء </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قاتلک أهل الشرق والغرب لقتلتهم</w:t>
      </w:r>
    </w:p>
    <w:p>
      <w:pPr>
        <w:pStyle w:val="BookText"/>
        <w:rPr/>
      </w:pP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الکبری مع بنی ربیعة من الیمن</w:t>
      </w:r>
    </w:p>
    <w:p>
      <w:pPr>
        <w:pStyle w:val="BookText"/>
        <w:rPr/>
      </w:pPr>
      <w:r>
        <w:rPr>
          <w:rFonts w:ascii="IRNazanin" w:hAnsi="IRNazanin" w:eastAsia="IRNazanin"/>
          <w:color w:val="111111"/>
          <w:sz w:val="28"/>
          <w:sz w:val="28"/>
          <w:szCs w:val="28"/>
          <w:rtl w:val="true"/>
          <w:lang w:bidi="fa-IR"/>
        </w:rPr>
        <w:t xml:space="preserve">بنو ربیعة من الیمن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بنو ولیعة فی الیمن قوماً أشرارا فبعث النبی صلی الله علیه و آله الیهم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لتنتهن أو لابعثن علیکم رجلا عدیل نفسی یقتل مقاتلتکم ویسبی ذراریکم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فما تمنیت الامارة الا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 علی علیه السلام وقال هوهذا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أحمد بن حنبل فی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کتاب فضائل علی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لتنتهین یا بنی ولیعة أو لأبعث إلیکم رجلا کنفسی یمضی فیکم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 المقاتلة ویسبی الذریة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راعنی إلا برد </w:t>
      </w:r>
    </w:p>
    <w:p>
      <w:pPr>
        <w:pStyle w:val="BookText"/>
        <w:rPr/>
      </w:pPr>
      <w:r>
        <w:rPr>
          <w:rFonts w:ascii="IRNazanin" w:hAnsi="IRNazanin" w:eastAsia="IRNazanin"/>
          <w:color w:val="111111"/>
          <w:sz w:val="28"/>
          <w:sz w:val="28"/>
          <w:szCs w:val="28"/>
          <w:rtl w:val="true"/>
          <w:lang w:bidi="fa-IR"/>
        </w:rPr>
        <w:t xml:space="preserve">کف عمر فی حجزتی من خلفی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تراه یعنی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یعنیک وإنما یعنی خاصف النعل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الکبری مع الناکثین والقاسطین والمارقین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ننتظر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إلینا قد انقطع شسع نعله ، فرمی به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رجلاً یقاتل الناس علی تأویل القرآن ، کما قاتلت علی تنزیله ، 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عمر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فأتیناه فبشرناه ، فلم یرفع به رأسه ، کأنه قد کان سمعه من رسول الله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الآیة الکبری مع أهل الطائف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المطلب بن عبد الله أبی حیطب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لوفد ثقیف حین جاؤوه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لتسلمن أو لأبعثن علیکم رجلا منی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قال مثل نفسی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فلیضربن أعناقکم ولیسبین ذراریکم ولیأخذن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تمنیت إلامارة إلا یومئذ ، فجعلت أنصب صدری رجاء أن یقول هو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 علی علیه السلام فأخذه بیده وقال هو هذا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خرجه عبد الرزاق فی جامعه وأبو عمر وابن السمان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الارض الرجال وزینة الرجال علی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الاسلام بسیف علی</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نصرکم الله ببدر بعلی وأنتم أذلة</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عمود الإسلام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أبو بکر الأنباری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جلس إلی عمر فی المسجد ، وعنده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 ، عرض واحد بذکره ونسبه إلی التیه والعجب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لمثله أن یتیه ، والله لولا سیفه لما قام عمود الإسلام ، وهو بعد أقضی الأمَّة ، وذو سابقتها ، وذو شرفها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لمنزلة الایة العظمی علی علیه السلام یجد انها آیة لا تنافسها آیة الهیة مثل تسخیر الحدید لداود وتسخیر الریح لسلیمان ومعجزة النار لابراهیم و عصا موسی وناقة صالح واحیاء المیت لعیسی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انشقاق القمر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مسعود قال انشق القمر علی عهد رسول الله صلی الله علیه و آله فرقتین فرقة فوق الجبل وفرقة دونه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علی بن عبد الله حدثنا سفیان أخبرنا ابن أبی نجیح عن مجاهد عن أبی معمر عن عبد الله قال انشق القمر ونحن مع النبی صلی الله علیه و آله فصار فرقتین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اشهدوا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معجزة الارضة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الثالثة من المقاطعة الاجتماعیة والإقتصادیة أخبر جبرئیل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الأرضَة </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کل ما فی صحیفتهم من ظلم وقطیعة رحم، ولم یبق فیها إلاَّ ما کان اسماً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أبا طالب بذلک، وکان أبو طالب لا یشک فی قوله فخرج من الشعب إلی الحرم، فاجتمع الملأ من قریش فی أعظم تجمع جماهیری تشهده مکة فقال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أخی أخبرنی أنَّ الله أرسل علی صحیفتکم الأرضة فأکلت ما فیها من قطیعة رحم وظلم وترکت اسم الله تعالی فأحضروها، فإن کان صادقاً علمتم أنّکم ظالمون لنا قاطعون لأرحامنا وإن کان کاذباً علمنا أنّکم علی حق وأنّا علی باطل</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طالب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أحضروا صحیفتکم فلعلّنا أن نجد فرجاً وسبباً لصلة الأرحام وترک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وأحضروها وهی بخواتیمهم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صحیفتکم علی العهد لم تنکروها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أحدثتم فیها حدثاً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محمّداً أعلمنی عن ربّه أنّه بعث الأرضة فأکلت کلّ ما فیها إلاّ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إن کان صادقاً ماذا تصنعون؟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 ونُمسِک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کاذباً دفعته إلیکم تقتلونه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وأجملتَ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وفُضّت الصحیفة فإذا الأرضَة قد أکلت کلّ ما فیها إلاّ مواضع اسم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وما کنّا قطّ أجدّ فی تکذیبه منّا ساعتنا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یومئذ خلق من الناس عظیم وخرج بنو هاشم من الشّعب وبنو المطّلب فلم یرجعوا إلیه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المعجزة للارضة الصغیرة من معاجز النبی الکثیرة وهی تدور حول المعجزة الاسلامیة الکبری المتمثلة بالامام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یَکْفِهِمْ أنَّا أنْزَلْنَا عَلَیْکَ الکِتَابَ یُتْلَی عَلَیْهِمْ إنَّ فِی ذَلِکَ لَرَحْمَةً وَذِکْرَی لِقَوْم یُؤْمِنُونَ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بَیْنِی وَبَیْنَکُمْ شَهِیداً یَعْلَمُ مَا فِی السَّمَاوَاتِ وَالأرْضِ وَالَّذِینَ آمَنُوا بِالبَاطِلِ وَکَفَرُوا بِاللّهِ اُوْلَئِکَ هُمُ الخَاسِرُون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الکریم آیة عظیمة من آیات الله تعالی تکفی العقلاء المؤمنین أما المشککون فلا تکفیهم مئات الایات شأنهم شأن الکفار فی الامم الماضیة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تعالی هو الشاهد علیکم فی حیاتکم وایمانکم وکفرکم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وَیَسْتَعْجِلُونَکَ بِالعَذَابِ وَلَوْلا أجَلٌ مُسَمّیً لَجَاءَهُمُ العَذَابُ وَلَیَأتِیَنَّهُمْ بَغْتَةً وَهُمْ لا یَشْعُرُونَ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وَإنَّ جَهَنَّمَ </w:t>
      </w:r>
    </w:p>
    <w:p>
      <w:pPr>
        <w:pStyle w:val="BookText"/>
        <w:rPr/>
      </w:pPr>
      <w:r>
        <w:rPr>
          <w:rFonts w:ascii="Amiri" w:hAnsi="Amiri" w:eastAsia="Amiri" w:cs="Amiri"/>
          <w:color w:val="111111"/>
          <w:sz w:val="28"/>
          <w:sz w:val="28"/>
          <w:szCs w:val="28"/>
          <w:rtl w:val="true"/>
          <w:lang w:bidi="ar-SA"/>
        </w:rPr>
        <w:t xml:space="preserve">لَمُحِیطَةٌ بِالکَافِرِینَ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یَغْشَاهُمُ العَذَابُ مِنْ فَوْقِهِمْ وَمِنْ تَحْتِ أرْجُلِهِمْ وَیَقُولُ ذُوقُوا 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الباری تعالی فی الاجال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لنفس أن تموت إلا بإذن الله کتابا مؤجلا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لو کان لنا من الامر شئ ما قتلنا هیهنا قل لو کنتم فی بیوتکم لبرز الذین کتب علیهم القتل إلی مضاجعهم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خلقکم من طین تم قضی اجلا وأجل مسمی عنده ثم أنتم تمترون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ولکل أمة أجل فإذا جاء أجلهم لا یستأخرون ساعة ولا</w:t>
      </w:r>
    </w:p>
    <w:p>
      <w:pPr>
        <w:pStyle w:val="BookText"/>
        <w:rPr/>
      </w:pPr>
      <w:r>
        <w:rPr>
          <w:rFonts w:ascii="IRNazanin" w:hAnsi="IRNazanin" w:eastAsia="IRNazanin"/>
          <w:color w:val="111111"/>
          <w:sz w:val="28"/>
          <w:sz w:val="28"/>
          <w:szCs w:val="28"/>
          <w:rtl w:val="true"/>
          <w:lang w:bidi="fa-IR"/>
        </w:rPr>
        <w:t xml:space="preserve">یستقدمون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أمة أجل إذا جاء أجلهم فلا یستأخرون ساعة ولا یستقدمون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أهلکنا من قریة إلا ولها کتاب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تسبق من أمة</w:t>
      </w:r>
    </w:p>
    <w:p>
      <w:pPr>
        <w:pStyle w:val="BookText"/>
        <w:rPr/>
      </w:pPr>
      <w:r>
        <w:rPr>
          <w:rFonts w:ascii="IRNazanin" w:hAnsi="IRNazanin" w:eastAsia="IRNazanin"/>
          <w:color w:val="111111"/>
          <w:sz w:val="28"/>
          <w:sz w:val="28"/>
          <w:szCs w:val="28"/>
          <w:rtl w:val="true"/>
          <w:lang w:bidi="fa-IR"/>
        </w:rPr>
        <w:t xml:space="preserve">أجلها وما یستأخرون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یؤاخذ الله الناس بظلمهم ما ترک علیها من دابة ولکن یؤخرهم إلی أجل مسمی فإذا جاء أجلهم لا یستأخرون ساعة ولا یستقدمون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تعجل علیهم إنما نعد لهم عدا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کلمة سبقت من ربک لکان لزاما وأجل مسمی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أجل مسمی لجاءهم العذاب ولیأتینهم بغتة وهم لا </w:t>
      </w:r>
    </w:p>
    <w:p>
      <w:pPr>
        <w:pStyle w:val="BookText"/>
        <w:rPr/>
      </w:pPr>
      <w:r>
        <w:rPr>
          <w:rFonts w:ascii="IRNazanin" w:hAnsi="IRNazanin" w:eastAsia="IRNazanin"/>
          <w:color w:val="111111"/>
          <w:sz w:val="28"/>
          <w:sz w:val="28"/>
          <w:szCs w:val="28"/>
          <w:rtl w:val="true"/>
          <w:lang w:bidi="fa-IR"/>
        </w:rPr>
        <w:t xml:space="preserve">یشعرون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یعمر من معمر ولا ینقص من عمره إلا فی کتاب إن ذلک علی الله یسیر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کلمة سبقت من ربک إلی أجل مسمی لقضی بینهم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یؤخر الله نفسا إذا جاء أجلها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ویؤخرکم إلی أجل مسمی إن أجل الله إذا جاء لا یؤخر لو کنتم تعلمون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جاهدوا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صبروا وجاهدوا 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لنهدینهم سبلنا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لنثبتنهم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لمع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أبی جعفر علیه السلام قال هذه الآیة لآل محمد صلی الله علیه و آله ولأشیاعهم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طبیعة الکفار فی الامم الماضیة استعجالهم بالعذاب لکن الباری تعالی جعل لکل شیء أجلا وجعل لکل قوم امتحانا یتمثل فی فتن عدیدة ومع هذا فان العذاب سیأتیهم بَغْتَةً وَهُمْ لا یَشْعُرُونَ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وأین یفر هؤلاء وجهنم محیطة بالکافرین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والعجیب فی الکافرین انهم لا یریدون المعجزات للوصول الی الایمان بالتوحید بل یریدون العذاب الالهی کی یموتوا ولا یرون انتشار الدین فی الامصار والاوطان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حماقتهم وافلاسهم من العقل والمنطق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جعل الرحمن أرضه واسعة یمکن الهجرة والفرار فیها من الطغاة مثلما هاجر موسی الی الشام وهاجر النبی محمد صلی الله علیه و آله الی 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معناه إذا عصی الله فی أرض أنت فیها ، اخرج منها إلی غیرها ، فیمکن أن یستدل بها علی الهجرة من دار الکفر التی لا یقدر علی إظهار شعائر الاسلام ، و کذا علی الهجرة من الدار التی تکون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من فر بدینه من أرض إلی أرض وإن کان شبرا من الأرض ، استوجبت له الجنة ، وکان رفیق إبراهیم علیه السلام ومحمد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هی فی المستضعفین بمکة الذین نزل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تکن أرض الله واسعة فتهاجروا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ذلک لأن أمر دینهم ما کان یستتب بین ظهرانی الکفرة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تعالی أنه لا عذر فی ترک طاعته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فاهربوا من أرض یمنعکم أهلها من الایمان والاخلاص فی عبادتی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 الله تعالی الارض واسعة وتضاریسها متنوعة ومختلفة ولا تصل ید الحکومات الی الاراضی النائیة من الغابات والجبال والصحاری لیتمکن المضطهدون من اللجوء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شیعة علیّ الحلماء ، العلماء ، الذُبل الشفاه ، تُعرف الرَّهبانیّة علی وجوههم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شیعة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الحلماء الذبل الشفاه تعرف الرهبانیة علی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إشارة إلی کمال قوتهم النظریة بالعلم النظری وهو معرفة الصانع وصفاته ودینه وغیر ذلک ، والحلماء إشارة إلی کمالهم فی القوة الغضبیة لأن الحلم ملکة تحت الشجاعة الحاصلة من اعتدال تلک </w:t>
      </w:r>
    </w:p>
    <w:p>
      <w:pPr>
        <w:pStyle w:val="BookText"/>
        <w:rPr/>
      </w:pPr>
      <w:r>
        <w:rPr>
          <w:rFonts w:ascii="IRNazanin" w:hAnsi="IRNazanin" w:eastAsia="IRNazanin"/>
          <w:color w:val="111111"/>
          <w:sz w:val="28"/>
          <w:sz w:val="28"/>
          <w:szCs w:val="28"/>
          <w:rtl w:val="true"/>
          <w:lang w:bidi="fa-IR"/>
        </w:rPr>
        <w:t xml:space="preserve">القوة ، والذبل الشفاه وما بعده إشارة إلی کمالهم فی القوة العملیة ، والراهب من انقطع للعبادة ومصدره الرهبة والرهبانیة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فی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والهجرة قائمة علی</w:t>
      </w:r>
    </w:p>
    <w:p>
      <w:pPr>
        <w:pStyle w:val="BookText"/>
        <w:rPr/>
      </w:pPr>
      <w:r>
        <w:rPr>
          <w:rFonts w:ascii="IRNazanin" w:hAnsi="IRNazanin" w:eastAsia="IRNazanin"/>
          <w:color w:val="111111"/>
          <w:sz w:val="28"/>
          <w:sz w:val="28"/>
          <w:szCs w:val="28"/>
          <w:rtl w:val="true"/>
          <w:lang w:bidi="fa-IR"/>
        </w:rPr>
        <w:t>حدها الأول ، ما کان لله فی أهل الأرض حاجة من مستسر الأئمة ومعلنها ،</w:t>
      </w:r>
    </w:p>
    <w:p>
      <w:pPr>
        <w:pStyle w:val="BookText"/>
        <w:rPr/>
      </w:pPr>
      <w:r>
        <w:rPr>
          <w:rFonts w:ascii="IRNazanin" w:hAnsi="IRNazanin" w:eastAsia="IRNazanin"/>
          <w:color w:val="111111"/>
          <w:sz w:val="28"/>
          <w:sz w:val="28"/>
          <w:szCs w:val="28"/>
          <w:rtl w:val="true"/>
          <w:lang w:bidi="fa-IR"/>
        </w:rPr>
        <w:t xml:space="preserve">لا یقع اسم الهجرة علی أحد إلا بمعرفة الحجة فی الأرض ، فمن عرفها وأقر بها فهو مهاجر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فیما کتبه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أن زائری فی المهاجرین والأنصار وقد انقطعت الهجرة یوم أسر أخوک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کتاب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الثقفی باسناده عن ابن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فی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الرجل هاجرت ولم یهاجر ، إنما المهاجرون الذین یهجرون السیئات ولم یأتوا بها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عدَّة من أصحابنا ، عن أحمد بن محمّد بن خالد ، عن الحسن بن محبوب ، عن عبد الله بن سنان ، عن معروف بن خرَّبوذ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الصبح بالعراق ، فلمّا </w:t>
      </w:r>
    </w:p>
    <w:p>
      <w:pPr>
        <w:pStyle w:val="BookText"/>
        <w:rPr/>
      </w:pPr>
      <w:r>
        <w:rPr>
          <w:rFonts w:ascii="IRNazanin" w:hAnsi="IRNazanin" w:eastAsia="IRNazanin"/>
          <w:color w:val="111111"/>
          <w:sz w:val="28"/>
          <w:sz w:val="28"/>
          <w:szCs w:val="28"/>
          <w:rtl w:val="true"/>
          <w:lang w:bidi="fa-IR"/>
        </w:rPr>
        <w:t xml:space="preserve">انصرف وعظهم فبکی وأبکاهم من خوف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عهدت أقواماً علی عهد خلیلی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لیصبحون ویمسون شعثا غُبراً خُمصاً ، بین أعینهم کرکب المعزی ، یبیتون لربّهم سجّداً وقیاماً یراوحون بین أقدامهم وجباهم ، یناجون ربهم ویسألونه فکاک رقابهم من النّار والله لقد رأیتهم مع هذا وهم خائفون مشفقون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أنه لما مات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موسی وأی نفس لا تموت </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یموت أحدکم إلا ویحسن الظن بالله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منک الدنیا کمنزل نزلته ثم أردت التحول عنه فی یومک ، أو کمال اکتسبته فی منامک فانتبهت ولیس فی یدک شئ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کنت فی جنازة فکن کأنک المحمول علیها ، وکأنک سألت الرجعة إلی الدنیا فردک ، فاعمل عمل من قد عاین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أنه لما دنا وفاة إبراهیم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أرسلت إلی رسولا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أهبة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علمت أن الشیب رسولی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 أبو بکر بن عیاش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الامام أبی عبد الله الصادق علیه السلام فجاءه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فی النوم کأنی 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بقی من أجلی ؟</w:t>
      </w:r>
    </w:p>
    <w:p>
      <w:pPr>
        <w:pStyle w:val="BookText"/>
        <w:rPr/>
      </w:pPr>
      <w:r>
        <w:rPr>
          <w:rFonts w:ascii="IRNazanin" w:hAnsi="IRNazanin" w:eastAsia="IRNazanin"/>
          <w:color w:val="111111"/>
          <w:sz w:val="28"/>
          <w:sz w:val="28"/>
          <w:szCs w:val="28"/>
          <w:rtl w:val="true"/>
          <w:lang w:bidi="fa-IR"/>
        </w:rPr>
        <w:t xml:space="preserve">فقلت لی بیدک هکذا وأومأ إلی خمس وقد شغل ذلک قلبی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سألتنی عن شئ لا یعلمه إلا الله عز وجل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تفرد الله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یستأنس بشئ أبقاه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یستوحش من شئ أفناه ، وسمعته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وأقسموا بالله جهد أیمانهم لا یبعث الله من یموت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أقسم بالله جهد یمینی لیبعثن من یموت </w:t>
      </w:r>
      <w:r>
        <w:rPr>
          <w:rFonts w:eastAsia="IRNazanin" w:cs="IRNazanin"/>
          <w:color w:val="111111"/>
          <w:sz w:val="28"/>
          <w:szCs w:val="28"/>
          <w:rtl w:val="true"/>
          <w:lang w:bidi="fa-IR"/>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 </w:t>
      </w:r>
      <w:bookmarkStart w:id="25" w:name="pg17039_231851"/>
    </w:p>
    <w:p>
      <w:pPr>
        <w:pStyle w:val="Heading3"/>
        <w:numPr>
          <w:ilvl w:val="2"/>
          <w:numId w:val="1"/>
        </w:numPr>
        <w:rPr/>
      </w:pPr>
      <w:bookmarkStart w:id="26" w:name="__RefHeading___Toc6582419_3381743652"/>
      <w:bookmarkStart w:id="27" w:name="_Toc9"/>
      <w:bookmarkEnd w:id="25"/>
      <w:bookmarkEnd w:id="26"/>
      <w:r>
        <w:rPr>
          <w:rtl w:val="true"/>
        </w:rPr>
        <w:t>الافتراء علی البربر</w:t>
      </w:r>
      <w:bookmarkEnd w:id="27"/>
    </w:p>
    <w:p>
      <w:pPr>
        <w:pStyle w:val="BookText"/>
        <w:rPr/>
      </w:pPr>
      <w:r>
        <w:rPr>
          <w:rFonts w:ascii="IRNazanin" w:hAnsi="IRNazanin" w:eastAsia="IRNazanin"/>
          <w:color w:val="111111"/>
          <w:sz w:val="28"/>
          <w:sz w:val="28"/>
          <w:szCs w:val="28"/>
          <w:rtl w:val="true"/>
          <w:lang w:bidi="fa-IR"/>
        </w:rPr>
        <w:t xml:space="preserve">لقد اشتد الصراع العربی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البربری وبالخصوص علی مناطق النفوذ والسلطة والاموال فی الاندلس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فتسبب هذا فی انسحابهم من باریس ومن فرنسا لاحقا والسبب حب الدنیا والحرص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وقتلوا بعضهم بعضا وشرب البعض فی قحوف رؤوسهم الخمر من شدة الحقد والکراهیة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الحدیث الکاذب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 ، عن أحمد بن إدریس ، عن محمد بن أحمد ، عن سهل ، عن منصور ، </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 الکوسج ، </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مطرف مولی معن ، عن الامام أبی عبد الله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 حلاوة الایمان قلب سندی ، ولا زنجی ، ولا خوزی ، ولا کردی ، ولا بربری ، ولا نبک الری ، ولا من حملته أمه من الزنا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الروایة ضعیفة لا اعتبار لها ولا منزلة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الروایة تخالف القرآن الکریم </w:t>
      </w:r>
      <w:r>
        <w:rPr>
          <w:rFonts w:eastAsia="IRNazanin" w:cs="IRNazanin"/>
          <w:color w:val="111111"/>
          <w:sz w:val="28"/>
          <w:szCs w:val="28"/>
          <w:rtl w:val="true"/>
          <w:lang w:bidi="fa-IR"/>
        </w:rPr>
        <w:t xml:space="preserve">. </w:t>
      </w:r>
      <w:bookmarkStart w:id="28" w:name="pg17039_231852"/>
    </w:p>
    <w:p>
      <w:pPr>
        <w:pStyle w:val="BookText"/>
        <w:rPr/>
      </w:pPr>
      <w:bookmarkEnd w:id="28"/>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الروایة تخالف العقل والمنطق </w:t>
      </w:r>
      <w:r>
        <w:rPr>
          <w:rFonts w:eastAsia="IRNazanin" w:cs="IRNazanin"/>
          <w:color w:val="111111"/>
          <w:sz w:val="28"/>
          <w:szCs w:val="28"/>
          <w:rtl w:val="true"/>
          <w:lang w:bidi="fa-IR"/>
        </w:rPr>
        <w:t>.</w:t>
      </w:r>
    </w:p>
    <w:p>
      <w:pPr>
        <w:pStyle w:val="Heading3"/>
        <w:numPr>
          <w:ilvl w:val="2"/>
          <w:numId w:val="1"/>
        </w:numPr>
        <w:rPr/>
      </w:pPr>
      <w:bookmarkStart w:id="29" w:name="__RefHeading___Toc6582421_3381743652"/>
      <w:bookmarkStart w:id="30" w:name="_Toc10"/>
      <w:bookmarkEnd w:id="29"/>
      <w:r>
        <w:rPr>
          <w:rtl w:val="true"/>
        </w:rPr>
        <w:t>شکوی امرأة بربریة</w:t>
      </w:r>
      <w:bookmarkEnd w:id="30"/>
    </w:p>
    <w:p>
      <w:pPr>
        <w:pStyle w:val="BookText"/>
        <w:rPr/>
      </w:pPr>
      <w:r>
        <w:rPr>
          <w:rFonts w:ascii="IRNazanin" w:hAnsi="IRNazanin" w:eastAsia="IRNazanin"/>
          <w:color w:val="111111"/>
          <w:sz w:val="28"/>
          <w:sz w:val="28"/>
          <w:szCs w:val="28"/>
          <w:rtl w:val="true"/>
          <w:lang w:bidi="fa-IR"/>
        </w:rPr>
        <w:t>أنا بربریة من الجزائر وأعتز بالإسلام کدین لی لکن عندما قرأت هذه الاحادیث التی لا أعرف مدی صحتها أصبت بإحباط شدید ، ألم یبعث محمد للناس کافة ؟ ألیس الإیمان بکاف کی یتطلع الأمر عن أصول الفرد منا فیقول هذا منافق لأنه کذا ومن أصل کذا ، هل نحن أقل منزلة من الیهود ، هل نحن أحقر من الجن والشیاطین وإن کان ذلک ألم نکن نحن من فتح الأندلس ، من هو طارق بن زیاد ؟ ومن هو الأمیر عبد القادر ومن هو العلامة عبد الحمید بن بادیس ؟</w:t>
      </w:r>
    </w:p>
    <w:p>
      <w:pPr>
        <w:pStyle w:val="BookText"/>
        <w:rPr/>
      </w:pPr>
      <w:r>
        <w:rPr>
          <w:rFonts w:ascii="IRNazanin" w:hAnsi="IRNazanin" w:eastAsia="IRNazanin"/>
          <w:color w:val="111111"/>
          <w:sz w:val="28"/>
          <w:sz w:val="28"/>
          <w:szCs w:val="28"/>
          <w:rtl w:val="true"/>
          <w:lang w:bidi="fa-IR"/>
        </w:rPr>
        <w:t>ألیسو بربرا ؟ ألم نحرر أنفسنا من العبودیة والتطبع مع المسیحیین الفرنسیین لعشرات السنین ؟</w:t>
      </w:r>
    </w:p>
    <w:p>
      <w:pPr>
        <w:pStyle w:val="BookText"/>
        <w:rPr/>
      </w:pPr>
      <w:r>
        <w:rPr>
          <w:rFonts w:ascii="IRNazanin" w:hAnsi="IRNazanin" w:eastAsia="IRNazanin"/>
          <w:color w:val="111111"/>
          <w:sz w:val="28"/>
          <w:sz w:val="28"/>
          <w:szCs w:val="28"/>
          <w:rtl w:val="true"/>
          <w:lang w:bidi="fa-IR"/>
        </w:rPr>
        <w:t>ألم نطرد الیهود من أرضنا الجزائر ؟</w:t>
      </w:r>
    </w:p>
    <w:p>
      <w:pPr>
        <w:pStyle w:val="BookText"/>
        <w:rPr/>
      </w:pPr>
      <w:r>
        <w:rPr>
          <w:rFonts w:ascii="IRNazanin" w:hAnsi="IRNazanin" w:eastAsia="IRNazanin"/>
          <w:color w:val="111111"/>
          <w:sz w:val="28"/>
          <w:sz w:val="28"/>
          <w:szCs w:val="28"/>
          <w:rtl w:val="true"/>
          <w:lang w:bidi="fa-IR"/>
        </w:rPr>
        <w:t xml:space="preserve">أرجو أن تفیدونی وتزیحوا عن قلبی هذا الغم الثقیل فوالله قلبی یتقطع ألما وحزنا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رموز البربر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زیاد فاتح الاندلس</w:t>
      </w:r>
    </w:p>
    <w:p>
      <w:pPr>
        <w:pStyle w:val="BookText"/>
        <w:rPr/>
      </w:pPr>
      <w:r>
        <w:rPr>
          <w:rFonts w:ascii="IRNazanin" w:hAnsi="IRNazanin" w:eastAsia="IRNazanin"/>
          <w:color w:val="111111"/>
          <w:sz w:val="28"/>
          <w:sz w:val="28"/>
          <w:szCs w:val="28"/>
          <w:rtl w:val="true"/>
          <w:lang w:bidi="fa-IR"/>
        </w:rPr>
        <w:t>الامیر المجاهد عبد القادر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عبد الحمید بن بادیس </w:t>
      </w:r>
    </w:p>
    <w:p>
      <w:pPr>
        <w:pStyle w:val="BookText"/>
        <w:rPr/>
      </w:pPr>
      <w:r>
        <w:rPr>
          <w:rFonts w:ascii="IRNazanin" w:hAnsi="IRNazanin" w:eastAsia="IRNazanin"/>
          <w:color w:val="111111"/>
          <w:sz w:val="28"/>
          <w:sz w:val="28"/>
          <w:szCs w:val="28"/>
          <w:rtl w:val="true"/>
          <w:lang w:bidi="fa-IR"/>
        </w:rPr>
        <w:t>البربر وموطنهم</w:t>
      </w:r>
    </w:p>
    <w:p>
      <w:pPr>
        <w:pStyle w:val="BookText"/>
        <w:rPr/>
      </w:pPr>
      <w:r>
        <w:rPr>
          <w:rFonts w:ascii="IRNazanin" w:hAnsi="IRNazanin" w:eastAsia="IRNazanin"/>
          <w:color w:val="111111"/>
          <w:sz w:val="28"/>
          <w:sz w:val="28"/>
          <w:szCs w:val="28"/>
          <w:rtl w:val="true"/>
          <w:lang w:bidi="fa-IR"/>
        </w:rPr>
        <w:t xml:space="preserve">یسکن البربر فی بلدان لیبیا وتونس والجزائر والمغرب والصحراء الغربیة وموریتانیا وتشاد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من بقایا ولد حام بن نوح علیه السلام وادعت طوائف منهم إلی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خلدون یذکر أن فلسطین ، کانت موطنهم الأول ، وابن خرداذبة یشیر إلی أن مواطنهم الأولی فلسطین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زیاد البربری فاتح الاندلس</w:t>
      </w:r>
    </w:p>
    <w:p>
      <w:pPr>
        <w:pStyle w:val="BookText"/>
        <w:rPr/>
      </w:pPr>
      <w:r>
        <w:rPr>
          <w:rFonts w:ascii="IRNazanin" w:hAnsi="IRNazanin" w:eastAsia="IRNazanin"/>
          <w:color w:val="111111"/>
          <w:sz w:val="28"/>
          <w:sz w:val="28"/>
          <w:szCs w:val="28"/>
          <w:rtl w:val="true"/>
          <w:lang w:bidi="fa-IR"/>
        </w:rPr>
        <w:t xml:space="preserve">وأصبح طارق بن زیاد البربری سید شبه جزیرة أیبیریا لینقل البربر الإسلام من مجاهیل أفریقیا وشظف العیش فیها إلی قلب أوربا وازدهار الخیر فیها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فکان رمضان عام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للعطاء والخیر فی الاندلس حیث بین البربر عقیدتهم الفذة فی نصرة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واثبتوا جهادهم بالدم والروح والمال فی سبیل الله بینما کان الامویون ینتظرون فتح البربر للاندلس کی یستولوا علی أموالها ویستعبدوا البربر اکثر فاکثر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انتصارات للبربر فی اسبانیا</w:t>
      </w:r>
    </w:p>
    <w:p>
      <w:pPr>
        <w:pStyle w:val="BookText"/>
        <w:rPr/>
      </w:pPr>
      <w:r>
        <w:rPr>
          <w:rFonts w:ascii="IRNazanin" w:hAnsi="IRNazanin" w:eastAsia="IRNazanin"/>
          <w:color w:val="111111"/>
          <w:sz w:val="28"/>
          <w:sz w:val="28"/>
          <w:szCs w:val="28"/>
          <w:rtl w:val="true"/>
          <w:lang w:bidi="fa-IR"/>
        </w:rPr>
        <w:t xml:space="preserve">طارق بن زیاد وجیشه البربری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فتح طارق بن زیاد البربری الاندلس بجیش معظمه من البربر سنة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الامویون قتلوا البربر المسلمین وباعوهم فی اسواق النخاسة</w:t>
      </w:r>
    </w:p>
    <w:p>
      <w:pPr>
        <w:pStyle w:val="BookText"/>
        <w:rPr/>
      </w:pPr>
      <w:r>
        <w:rPr>
          <w:rFonts w:ascii="IRNazanin" w:hAnsi="IRNazanin" w:eastAsia="IRNazanin"/>
          <w:color w:val="111111"/>
          <w:sz w:val="28"/>
          <w:sz w:val="28"/>
          <w:szCs w:val="28"/>
          <w:rtl w:val="true"/>
          <w:lang w:bidi="fa-IR"/>
        </w:rPr>
        <w:t xml:space="preserve">ومن الأمر الخطیر أنّ والی الأمویین فی الأندلس أخذ یبیع العرب والبربر المسلمین فی سوق النخاسة فقد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هزم ثعلبة البربر سبی ذراریهم ولم یکن قبل بلج ولا غیره یتعرّض للذریة بسباء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 قرطبة بعدد من السبی الکثیر حتّی نزل طرف المضارّة من قرطبة ومعه الأسری والسبی من عرب البلد والبربر وهو یبیع السبی فی النداء ویعبث ویبطر ، فکان یبیع الشیوخ والأشراف ممّن ینقص لا ممّن یزید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الشیوخ من أشهر المجاهدین المسلمین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فیهم علی بن الحصین والحارث بن أسد من أهل المدینة ، فابتدأ المنادی علیهما بعشرة دنانیر فلم یزل ینادی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باع أحدهما بعود والآخر بکلب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حسد الامویین للبربر هو الذی صنع ضدهم ثقافة کاذبة تعتمد علی تکذیبهم وانهم من الجن ومعاشرتهم لا تجوز وانهم کفار لا یرکن قلبهم للایمان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وانهم کفار ولو أسلموا وغیر ذلک من أفکار ملحدة مخالفة للاسلام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دولة المرابطین البربر فی الاندلس وافریقیا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 المسلمون هنا فجاء البربر ثانیة الی الاندلس بقیادة المرابطین فانتصروا علی الاسبان فی معرکة الزلاقة الشهیرة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دولة الموحدین البربر فی الاندلس وافریقیا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 المسلمون هناک مرة اخری بسبب الترف والانقسان والضعف الدینی فعبر البربر ثالثة الی الاندلس بقیادة الموحدین وهزموا الاسبان فی معرکة الارک الشهیرة سنة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الحسد الاموی للبربر فقد اختلقوا فی حقهم الحدیث النبوی المذکور حقدا منهم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الذی لا یمکن الفرار منه هو الموت وهو یصیب الاغنیاء والفقراء والمستضعفین والملوک والصغار والکبار والرجال والنساء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الامر هو الذی ینبه الناس الی الاخرة والی التعقل والزهد فی الحیاة والاندفاع نحو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الموت والغضب الالهی لاعاث الکافرون فی الارض الفساد ونشروه فی کل مکان ومنعوا الحیاة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الموت أدبهم واستأصل شأفتهم ومحا مؤامراتهم وازاح مشاریعهم وطهر الارض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یستثن تعالی الانبیاء وغیرهم من الموت لحکمته فالکل میتون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لَنُبَوِّئَنَّهُمْ مِنَ الجَنَّةِ غُرَفاً تَجْرِی مِنْ تَحْتِهَا الأنْهَارُ خَالِدِینَ فِیهَا نِعْمَ أجْرُ العَامِلِینَ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ویمکن عبادة الباری فی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وحدد تعالی الاسلام فی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الایمان بالله والرسول محمد صلی الله علیه و آله والائمة المعصومین والعدل الالهی والمعاد والعمل الصالح المتمثل فی فروع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اعتقد وتعبد باصول الدین وفروع الدین کان من الفائزین بالجنة خالدین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العلامة البحرانی عن الحبری فی تفسیره مرسلاً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وشیعته </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یهدی ویدعو نحو الایمان به وبرسوله والائمة الخلفاء والعمل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تم العمل الصالح فی الارض لاصبحت الدنیا عادلة وحضاریة وبعیدة عن الطبقات والاستضعاف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وصفتا الایمان والعمل الصالح لا توجد الا فی الشیعة الذین انتجبهم الله تعالی لطاعتهم فی عالم الذر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ورعایتهم ولایة أهل البیت و الاخلاق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فی خبر آخر ان الصادق علیه السلام سئل عن معنی حی علی خیر العمل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 الولایة </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وأولاده الائمة علیهم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وَعَلَی رَبِّهِمْ یَتَوَکَّلُونَ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صفات المؤمنین انهم صابرون یتحملون الالام ولا یرضخون وعلی ربهم یتوکلون ولا یعتمدون علی العتاة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فتراهم یسألون الباری فی حاجاتهم ولا یسألون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یکون أقوی الناس فلیتوکل علی الله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وسئل عن حد التوکل ، ما هو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 سواه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أن الغنی والعز یجولان ، فإذا ظفرا بموضع التوکل أوطنا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علی الله عز وجل درجات ، منها أن تثق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أمورک کلها ، فما فعله بک کنت علیه راضیا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الله عز وجل أوحی إلی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اعتصم بی عبد من عبادی ، دون أحد من خلقی ، عرفت ذلک من نیته ، ثم یکیده أهل السماوات والأرض وما فیهن ، إلا جعلت له المخرج من بینهن ، وما اعتصم عبد من </w:t>
      </w:r>
    </w:p>
    <w:p>
      <w:pPr>
        <w:pStyle w:val="BookText"/>
        <w:rPr/>
      </w:pPr>
      <w:r>
        <w:rPr>
          <w:rFonts w:ascii="IRNazanin" w:hAnsi="IRNazanin" w:eastAsia="IRNazanin"/>
          <w:color w:val="111111"/>
          <w:sz w:val="28"/>
          <w:sz w:val="28"/>
          <w:szCs w:val="28"/>
          <w:rtl w:val="true"/>
          <w:lang w:bidi="fa-IR"/>
        </w:rPr>
        <w:t>عبیدی بأحد من خلقی دونی ، عرفت ذلک من نیته ، إلا قطعت أسباب السماوات من یدیه ، وأسخت الأرض من تحته ، ولم أبال بأی واد هلک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 وارتفاعی فی علوی ، لا یؤثر عبد هوای علی هواه ، إلا جعلت غناه فی قلبه ، وهمه فی آخرته ، وکففت علیه ضیعته ، وضمنت السماوات والأرض رزقه ، وکنت له من وراء حاجته ، وأتته الدنیا وهی راغمة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 وارتفاعی فی علو مکانی ، لا یؤثر عبد هواه علی هوای إلا قطعت رجاءه ، ولم أرزقه منها إلا ما قدرت له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أن بعض العلماء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لو کانت الدنیا خیرا کلها أهلک فیها من أحب ، سبحان من لو کانت الدنیا شرا کلها أنجی منها من أراد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لمن لا ترجو أرجی منک لما ترجو ، فإن موسی بن عمران علیه السلام خرج یقتبس نارا لأهله کلمه الله ورجع نبیا ، وخرجت ملکة سبأ </w:t>
      </w:r>
    </w:p>
    <w:p>
      <w:pPr>
        <w:pStyle w:val="BookText"/>
        <w:rPr/>
      </w:pPr>
      <w:r>
        <w:rPr>
          <w:rFonts w:ascii="IRNazanin" w:hAnsi="IRNazanin" w:eastAsia="IRNazanin"/>
          <w:color w:val="111111"/>
          <w:sz w:val="28"/>
          <w:sz w:val="28"/>
          <w:szCs w:val="28"/>
          <w:rtl w:val="true"/>
          <w:lang w:bidi="fa-IR"/>
        </w:rPr>
        <w:t xml:space="preserve">فأسلمت مع سلیمان ، وخرجت سحرة فرعون یطلبون العز لفرعون فرجعوا مؤمنین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 لشئ قد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یشاء الله یعطینا ، وإذا أحب أن یکره رضینا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بالله أرضاهم بقضاء الله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طاعة الله الصبر والرضا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أعطی مؤمن قط خیر الدنیا والآخرة إلا بحسن ظنه بالله عز وجل ، ورجائه له ، وحسن خلقه والکف عن اغتیاب المؤمنین ، والله تعالی لا یعذب عبدا بعد التوبة والاستغفار ، إلا بسوء ظنه وتقصیره فی رجائه لله عز وجل ، وسوء خلقه ، واغتیابه المؤمنین ولیس یحسن ظن عبد مؤمن بالله عز وجل إلا کان الله عند ظنه ، لان الله کریم یستحیی أن یخلف ظن عبده </w:t>
      </w:r>
    </w:p>
    <w:p>
      <w:pPr>
        <w:pStyle w:val="BookText"/>
        <w:rPr/>
      </w:pPr>
      <w:r>
        <w:rPr>
          <w:rFonts w:ascii="IRNazanin" w:hAnsi="IRNazanin" w:eastAsia="IRNazanin"/>
          <w:color w:val="111111"/>
          <w:sz w:val="28"/>
          <w:sz w:val="28"/>
          <w:szCs w:val="28"/>
          <w:rtl w:val="true"/>
          <w:lang w:bidi="fa-IR"/>
        </w:rPr>
        <w:t xml:space="preserve">ورجائه ، فأحسنوا الظن بالله وارغبوا إلیه فان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الظانین بالله ظن السوء علیهم دائرة السوء وغضب الله علیهم </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الکتاب العتیق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العالم عن جعفر بن محمد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بن أبی طالب صلوات الله علیه وعلی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حبیبی رسول الله صلی الله علیه و آله دعاء ولا أحتاج معه إلی دواء الأطباء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أمیر المؤمنین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وثلاثون تهلیلة من القرآن من أربع وعشرین سورة من البقرة إلی المزمل ، ما قالها مکروب إلا فرج الله کربه ، ولا مدیون إلا قضی الله دینه ، ولا غائب إلا رد الله غربته ، ولا ذو حاجة إلا قضی الله حاجته ، ولا خائف إلا أمن الله خوفه ، ومن قرأها فی کل یوم حین یصبح أمن قبله من الشقاق والنفاق ، ودفع عنه سبعین نوعا من أنواع البلاء أهونها الجذام والجنون والبرص ، وأحیاه الله ریانا ، وأماته ریانا ، وأدخله الجنة ریانا ، ومن 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سفر لم یر فی سفره إلا خیرا ، ومن قرأها کل لیلة حین یأوی إلی فراشه ، وکل الله به سبعین ملکا یحفظونه من إبلیس وجنوده حتی یصبح ، وکان فی نهاره من المحفوظین والمرزوقین حتی یمسی ، ومن کتبها وشربها بماء المطر لم یصبه فی بدنه سوء ولا خصاصة ، ولا شئ من أعین الجن ، ولا نفثهم ولا سحرهم ، ولا کیدهم ، ولم یزل محفوظا من کل آفة ، مدفوعا عنه کل بلیة فی الدنیا ، مرزوقا بأوسع ما یکون ، آمنا من کل </w:t>
      </w:r>
    </w:p>
    <w:p>
      <w:pPr>
        <w:pStyle w:val="BookText"/>
        <w:rPr/>
      </w:pPr>
      <w:r>
        <w:rPr>
          <w:rFonts w:ascii="IRNazanin" w:hAnsi="IRNazanin" w:eastAsia="IRNazanin"/>
          <w:color w:val="111111"/>
          <w:sz w:val="28"/>
          <w:sz w:val="28"/>
          <w:szCs w:val="28"/>
          <w:rtl w:val="true"/>
          <w:lang w:bidi="fa-IR"/>
        </w:rPr>
        <w:t xml:space="preserve">شیطان مرید ، وجبار عنید ولم یخرج عن دار الدنیا حتی یریه الله عز وجل فی منامه مقعده من الجنة وهذا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سورة البقرة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وإلهکم إله واحد لا إله إلا هو الرحمن الرحیم الله لا إله إلا هو الحی القیوم لا تأخذه سنة ولا 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آل عمران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الله لا إله إلا هو الحی القیوم نزل علیک الکتاب بالحق ، هو الذی یصورکم فی الأرحام کیف یشاء لا إله إلا هو العزیز الحکیم ، شهد الله أنه لا إله إلا هو والملائکة وأولو العلم قائما بالقسط لا إله إلا هو العزیز الحکیم إن الدین عند الله الاسلام ، إن هذا لهو القصص الحق وما من إله إلا الله وإن الله لهو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النساء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لیجمعنکم إلی یوم القیامة لا ریب فیه ومن أصدق من الله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المائدة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کفر الذین قالوا إن الله ثالث ثلاثة وما من إله إلا إله واحد وإن لم ینتهوا عما یقولون لیمسن الذین کفروا منهم عذاب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الانعام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لا إله إلا هو خالق کل شئ فاعبدوه وهو علی کل شئ وکیل ، اتبع ما أوحی إلیک من ربک لا إله إلا هو وأعرض عن المشرکین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الأعراف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إنی رسول الله إلیکم جمیعا الذی له ملک السماوات والأرض لا إله إلا هو یحیی ویمیت فآمنوا بالله ورسوله النبی الأمی الذی یؤمن بالله وکلماته واتبعوه لعلکم تهتدون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براءة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ورهبانهم أربابا من دون الله والمسیح ابن مریم وما أمروا إلا لیعبدوا إلها واحدا لا إله إلا هو سبحانه عما یشرکون ، فان تولوا فقل حسبی الله لا إله إلا هو علیه توکلت وهو رب العرش العظیم</w:t>
      </w:r>
    </w:p>
    <w:p>
      <w:pPr>
        <w:pStyle w:val="BookText"/>
        <w:rPr/>
      </w:pPr>
      <w:r>
        <w:rPr>
          <w:rFonts w:ascii="IRNazanin" w:hAnsi="IRNazanin" w:eastAsia="IRNazanin"/>
          <w:color w:val="111111"/>
          <w:sz w:val="28"/>
          <w:sz w:val="28"/>
          <w:szCs w:val="28"/>
          <w:rtl w:val="true"/>
          <w:lang w:bidi="fa-IR"/>
        </w:rPr>
        <w:t xml:space="preserve">ومن یونس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أدرکه الغرق قال آمنت أنه لا إله إلا الذی آمنت به بنو إسرائیل وأنا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هود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یستجیبوا لکم فاعلموا أنما انزل بعلم الله وألا إله إلا هو فهل أنتم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الرعد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یکفرون بالرحمن قل هو ربی لا إله إلا هو علیه توکلت وإلیه متاب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النحل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بالروح من أمره علی من یشاء من عباده أن أنذروا أنه لا إله إلا أنا فاتقون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السر وأخفی ، الله لا إله إلا هو له الأسماء الحسنی وأنا اخترتک فاستمع لما یوحی إننی أنا الله لا إله إلا أنا فاعبدنی وأقم الصلاة لذکری إنما إلهکم الله الذی لا إله إلا هو وسع کل شئ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الأنبیاء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من قبلک من رسول إلا نوحی إلیه أنه لا إله إلا أنا فاعبدون ، وذا النون إذ ذهب مغاضبا فظن أن لن نقدر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 فی الظلمات ألا إله إلا أنت سبحانک إنی کنت 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المؤمنین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الملک الحق لا إله إلا هو رب العرش العظیم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النمل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ما تخفون وما تعلنون الله لا إله إلا هو رب العرش العظیم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 القصص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لا إله إلا هو له الحمد فی الأولی والآخرة وله الحکم وإلیه ترجعون ، ولا تدع مع الله إلها آخر لا إله إلا هو کل شئ هالک إلا وجهه له الحکم وإلیه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فاطر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اذکروا نعمة الله علیکم هل من خالق غیر الله یرزقکم من السماء والأرض لا إله إلا هو فأنی تؤفکون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الصافات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إذا قیل لهم لا إله إلا الله یستکبرون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ص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وما من إله إلا الله الواحد القهار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غافر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خالق کل شئ لا إله إلا هو فأنی تؤفکون ، ذلکم الله ربکم هو الحی لا إله إلا هو فادعوه مخلصین له الدین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الدخان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یحیی ویمیت ربکم ورب آبائکم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الحشر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عالم الغیب والشهادة هو الرحمن الرحیم ، هو الله الذی لا إله إلا هو الملک القدوس السلام المؤمن المهیمن العزیز الجبار المتکبر سبحان الله عما یشرکون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التغابن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وعلی الله فلیتوکل المؤمنون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المزمل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 والمغرب لا إله إلا هو فاتخذه وکیلا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مفتاح المشاکل کلها والمنقذ من الافات المرضیة والنفسیة والاجتماعیة ولو توکل الناس علی الصبر ووهبهم الله تعالی السکینة لاضمحلت الجرائم وفقدت الحوادث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والتوکل علی الله تعالی یزید فی الهمة ویقوی العزم ویشجع علی العمل والجد والجهاد والامر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انتشر التوکل علی الله تعالی فی المجتمع لانتشرت الحضارة والرقی فی کل مکان وعم الخیر فی محافل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التوکل علی الله تعالی یمنع الخیانة والتجسس والغش والبطالة والکذب والزنا والفساد بأنواعه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وَکَأیِّن مِنْ دَابَّة لا تَحْمِلُ رِزْقَهَا اللّهُ یَرْزُقُهَا وَإیَّاکُمْ وَهُوَ السَّمِیعُ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دابة فی الارض من انسان وحیوان وطیر وسمک وغیرها الله تعالی یرزقها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فِی الأرْضِ إلا عَلَی اللّهِ رِزْقُهَا وَیَعْلَمُ مُسْتَقَرَّهَا وَمُسْتَوْدَعَهَا کُلٌّ فِی کِتَاب مُبِین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بِالغَیْبِ وَیُقِیمُونَ الصَّلاةَ وَمِمَّا رَزَقْنَاهُمْ یُنفِقُونَ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فَلا تَجْعَلُوا لِلّهِ أندَاداً وَأنْتُمْ تَعْلَمُونَ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الأنْهَارُ کُلَّمَا رُزِقُوا مِنْهَا مِنْ ثَمَرَة رِزْقاً قَالُوا هَذَا الَّذِی رُزِقْنَا مِنْ قَبْلُ وَاُتُوا بِهِ مُتَشَابِهاً وَلَهُمْ فِیهَا أزْوَاجٌ مُطَهَّرَةٌ وَهُمْ فِیهَا خَالِدُونَ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وَمَا ظَلَمُونَا وَلَکِنْ کَانُوا أنفُسَهُمْ یَظْلِمُونَ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مِنْ رِزْقِ اللّهِ وَلا تَعْثَوْا فِی الأرْضِ مُفْسِدِینَ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إبْرَاهِیمُ رَبِّ اجْعَلْ هَذَا بَلَداً آمِناً وَارْزُقْ أهْلَهُ مِنْ الثَّمَرَاتِ</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وَارْزُقْنَا وَأنْتَ خَیرُ الرَّازِقِینَ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الایة نزلت فی رزق الله تعالی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الدابة التی لا تدخر رزقها لغد ، وروی أن الحیوان أجمع من البهائم والطیر ونحوها لا تدخر القوت لغدها إلا ابن آدم والنملة والفأرة وبعض الحیوانات والحشرات بل تأکل منه کفایتها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ونزلت الآیة فی أهل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عبادی الذین آمنوا إن أرضی واسعة فإیای فاعبدون ، فی اهل مکة المؤمنین منهم فإنهم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لیس لنا بالمدینة أموال ولا منازل فمن أین المعاش ؟ فأنزل الله الآیة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وَسَخَّرَ الشَّمْسَ وَالقَمَرَ لَیَقُولُنَّ اللّهُ فَأنَّا یُؤْفَکُونَ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سألت الکافرین من خلق السَّمَاوَاتِ وَالأرْضَ وَسَخَّرَ الشَّمْسَ وَالقَمَرَ لَیَقُولُنَّ اللّهُ معترفین بالفطرة الالهیة التی جبلهم تعالی علیها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وَیَقْدِرُ لَهُ إنَّ اللّهَ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یبسط تعالی الرزق لشخص ویضیق علی آخر لحکمة الله سبحانه ولیتحول البعض الی وزراء ومدراء ویتحول آخرون الی موظفین وعمال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یوسعه علی من یشاء من الناس بحسب ما یعلمه من مصلحته فهو لا یتحمل الغنی وسوف یطغی ویضیقه علی آخرین إذا علم أنّ مصلحتهم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الفقراء نفعهم فقرهم وأرسلهم للجهاد والکدح فی سبیل الله والدعاء الی الله تعالی وحفظ العلاقة المتینة مع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وسابقا کان البعض أسیادا والبعض عمالا وعبیدا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الاسلام شجع علی تحریر العبید رغبة منه فی القضاء علی العبودیة فی الدنیا وتحل بدلها نظریة العمالة والاجور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الدِّینار والدِّرهم أهلکا من کان قبلکم وهما مهلکاکم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یبسط الرزق لمن یشاء ویقدر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وکلوا مما رزقکم الله حلالا طیبا </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ویقدر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فضل بعضکم علی بعض فی الرزق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وکلوا مما رزقکم الله حلالا طیبا واشکروا نعمة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ربک یبسط الرزق لمن یشاء و یقدر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ویکأن الله یبسط الرزق لمن یشاء من عباده ویقدر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یبسط الرزق لمن یشاء من عباده ویقدر له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لم یروا أن الله یبسط الرزق لمن یشاء ویقدر</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ربی یبسط الرزق لمن یشاء ویقدر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ربی یبسط الرزق لمن یشاء من عباده ویقدر له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 یعلموا ان الله یبسط الرزق لمن یشاء ویقدر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ویرزقه من حیث لا یحتسب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عز وجل إلا أن یجعل أرزاق المؤمنین من حیث لا یحتسبون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محمد بن یحیی ، عن أحمد بن محمد ، عن علی بن الحکم ، عن</w:t>
      </w:r>
    </w:p>
    <w:p>
      <w:pPr>
        <w:pStyle w:val="BookText"/>
        <w:rPr/>
      </w:pPr>
      <w:r>
        <w:rPr>
          <w:rFonts w:ascii="IRNazanin" w:hAnsi="IRNazanin" w:eastAsia="IRNazanin"/>
          <w:color w:val="111111"/>
          <w:sz w:val="28"/>
          <w:sz w:val="28"/>
          <w:szCs w:val="28"/>
          <w:rtl w:val="true"/>
          <w:lang w:bidi="fa-IR"/>
        </w:rPr>
        <w:t xml:space="preserve">أبی جمیلة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لما لا ترجو أرجی منک لما ترجو فإن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لیقتبس لأهله نارا فانصرف إلیهم وهو نبی مرسل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عدة من أصحابنا ، عن أحمد بن أبی عبد الله ، عن علی بن محمد القاسانی ، عمن ذکره ، عن عبد الله بن القاسم ، عن أبی عبد الله ، عن أبیه ، عن جده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لما لا ترجو أرجی منک لما ترجو ، فإن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یقتبس لأهله نارا فکلمه الله عز وجل ورجع نبیا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ملکة سبأ فأسلمت مع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سحرة فرعون یطلبون العز لفرعون فرجعوا مؤمنین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عنه ، عن أبیه ، عن صفوان ، عن محمد بن أبی الهزهاز ، عن علی بن السری قال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جعل أرزاق المؤمنین من حیث لا یحتسبون وذلک أن العبد إذا لم یعرف وجه رزقه کثر دعاؤه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 عن محمد بن علی ، عن هارون بن حمزة ، عن علی بن عبد العزیز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فعل عمر بن مسلم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أقبل علی العبادة وترک التجارة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ویحه أما علم أن تارک الطلب لا یستجاب له ، إن قوما من أصحاب رسول الله صلی الله علیه و آله 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یتق الله یجعل له مخرجا ویرزقه من حیث لا یحتسب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أغلقوا الأبواب وأقبلوا علی العبادة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کفینا فبلغ ذلک النبی صلی الله علیه و آله فأرسل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علی ما صنعتم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تکفل لنا بأرزاقنا فأقبلنا علی العبادة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فعل ذلک لم یستجب له ، علیکم بالطلب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نَزَّلَ مِنَ السَّمَاءِ مَاءًا فَأحْیَا بِهِ الأرْضَ مِنْ بَعْدِ مَوْتِهَا لَیَقُولُنَّ اللّهُ قُلِ الحَمْدُ لِلّهِ بَلْ أکْثَرُهُمْ لا یَعْقِلُونَ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ووفقا لقانون الفطرة الالهیة یقول الناس فی الارض بأن الذی نزل المطر وأحیا الارض هو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مع هذا ینحرفون عن عبادة خالقهم ویزیغون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الهدف من نزول المطر هو الإحیاء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لنحیی به بلدة میتا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وَلَوْ أَنَّهُمْ صَبَرُوا حَتَّی تَخْرُجَ إِلَیْهِمْ لَکانَ خَیْراً 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الآیة الکریمة تبین حرمة هذا النداء الجاهلی لانه مؤذ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العلماء أنقی أنواع المیاه ما نجده أسفل الجبال، إذن هنالک علاقة بین الماء الفرات أی العذب، وبین الجبال الشاهقة أی الشامخة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تعالی ربط دقیق بین هذین الأمرین، یقول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فِیهَا رَوَاسِیَ شَامِخَاتٍ وَأَسْقَیْنَاکُمْ مَاءً فُرَاتًا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هَذِهِ الحَیَاةُ الدُّنْیَا إلا لَهْوٌ وَلَعِبٌ وَإنَّ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اللهو واللعب یزول بینما تبقی الحیاة الواقعیة التی هی الحیوان أو الحیاة الحقیقة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وَلَهْوٌ وَزِینَةٌ وَتَفاخُرٌ بَیْنَکُمْ وَتَکاثُرٌ فِی الأَمْوالِ وَالأَوْلادِ کَمَثَلِ غَیْثٍ أَعْجَبَ الْکُفَّارَ نَباتُهُ ثُمَّ یَهِیجُ فَتَراهُ مُصْفَرًّا ثُمَّ یَکُونُ حُطاماً وَفِی الآخِرَةِ عَذابٌ شَدِیدٌ </w:t>
      </w:r>
      <w:r>
        <w:rPr>
          <w:rFonts w:eastAsia="Amiri" w:cs="Amiri" w:ascii="Amiri" w:hAnsi="Amiri"/>
          <w:color w:val="111111"/>
          <w:sz w:val="28"/>
          <w:szCs w:val="28"/>
          <w:rtl w:val="true"/>
          <w:lang w:bidi="ar-SA"/>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سورة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الحیاة الدنیا إلا لعب ولهو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فی سورة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إنما الحیاة الدنیا لعب ولهو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هذه الحیاة الدنیا إلا لهو ولعب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فلم أجد من أفتی بحرمة اللعب عدا الحلی علی ما عرفت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یرید اللهو ، وإلا فالأقوی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اللغو ، فإن جعل مرادف اللهو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یظهر من بعض الأخبار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کان فی حکمه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روایة محمد بن أبی عباد المتقدمة </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السماع فی حیز اللهو والباطل ، أما سمعت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مروا </w:t>
      </w:r>
    </w:p>
    <w:p>
      <w:pPr>
        <w:pStyle w:val="BookText"/>
        <w:rPr/>
      </w:pPr>
      <w:r>
        <w:rPr>
          <w:rFonts w:ascii="IRNazanin" w:hAnsi="IRNazanin" w:eastAsia="IRNazanin"/>
          <w:color w:val="111111"/>
          <w:sz w:val="28"/>
          <w:sz w:val="28"/>
          <w:szCs w:val="28"/>
          <w:rtl w:val="true"/>
          <w:lang w:bidi="fa-IR"/>
        </w:rPr>
        <w:t xml:space="preserve">باللغو مروا کراما </w:t>
      </w:r>
      <w:r>
        <w:rPr>
          <w:rFonts w:eastAsia="IRNazanin" w:cs="IRNazanin"/>
          <w:color w:val="111111"/>
          <w:sz w:val="28"/>
          <w:szCs w:val="28"/>
          <w:rtl w:val="true"/>
          <w:lang w:bidi="fa-IR"/>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والصالحون بعیدون عن اللعب واللهو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سَمِعُوا اللَّغْوَ أَعْرَضُوا عَنْه </w:t>
      </w:r>
      <w:r>
        <w:rPr>
          <w:rFonts w:eastAsia="Amiri" w:cs="Amiri" w:ascii="Amiri" w:hAnsi="Amiri"/>
          <w:color w:val="111111"/>
          <w:sz w:val="28"/>
          <w:szCs w:val="28"/>
          <w:rtl w:val="true"/>
          <w:lang w:bidi="ar-SA"/>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مَرُّوا بِاللَّغْوِ مَرُّوا کِراماً </w:t>
      </w:r>
      <w:r>
        <w:rPr>
          <w:rFonts w:eastAsia="Amiri" w:cs="Amiri" w:ascii="Amiri" w:hAnsi="Amiri"/>
          <w:color w:val="111111"/>
          <w:sz w:val="28"/>
          <w:szCs w:val="28"/>
          <w:rtl w:val="true"/>
          <w:lang w:bidi="ar-SA"/>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وفحوی دلیل حرمة صید اللهو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للمؤمن والملاهی ، إن المؤمن لفی شغل شاغل </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عمر دار إقامته فهو العاقل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الآخرة أبد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الآخرة دار مستقرکم فجهزوا إلیها ما یبقی لکم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فاجعلوا اجتهادکم فیها التزود من یومها القصیر ، لیوم الآخرة الطویل ، فإنها دار عمل ، والآخرة دار القرار والجزاء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الدنیا دار مجاز ، والآخرة دار قرار ، فخذوا من ممرکم لمقرکم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أن تخدع عن دار القرار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الآخرة البقاء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_</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شئ من الآخرة خلود وبقاء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سعی لدار إقامته خلص عمله وکثر وجله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کل العجب للمصدق بدار الحیوان وهو یسعی لدار الغرور </w:t>
      </w:r>
      <w:r>
        <w:rPr>
          <w:rFonts w:eastAsia="IRNazanin" w:cs="IRNazanin"/>
          <w:color w:val="111111"/>
          <w:sz w:val="28"/>
          <w:szCs w:val="28"/>
          <w:rtl w:val="true"/>
          <w:lang w:bidi="fa-IR"/>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سنة والآخرة یقظة ، ونحن بینهما أضغاث أحلام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یرکب الانسان غیر المؤمن فی سفینة ویری خطرا محدقا به یدعو الله تعالی معلنا ایمانه لکنه یرجع مشرکا بعد نجاته من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الفرار من الواقع والواجب المفروض علیه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وَلِیَتَمَتَّعُوا فَسَوْفَ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النضر بن الحارث ، کان یتجر فیخرج إلی فارس فیشتری أخبار الأعاجم ویحدث بها قریشا ، ویقول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علیه و آله یحدثکم بحدیث عاد وثمود ، وأنا أحدثکم بحدیث رستم وإسفندیار وأخبار الأکاسرة ، فیستملحون حدیثه ویترکون استماع القرآن عن الکلبی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رجل اشتری جاریة تغنیه لیلا ونهارا ، عن ابن عباس ، وأکثر المفسرین علی أن المراد بلهو الحدیث الغناء ، وهو قول ابن عباس و ابن مسعود وهو المروی عن أبی جعفر وأبی عبد الله وأبی الحسن الرضا صلوات الله علیهم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الغناء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أین یفر هؤلاء والموت أمامهم والقیامة خلفهم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لیکفر هؤلاء الفاسقون فی الشدة و الرخاء فسوف یحشرون فی جهنم وبئس المصیر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أنَّا جَعَلْنَا حَرَماً آمِناً وَیُتَخَطَّفُ النَّاسُ مِنْ حَوْلِهِمْ أفَبِالبَاطِلِ یُؤْمِنُونَ وَبِنِعْمَةِ اللّهِ یَکْفُرُونَ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نص علی أمان الحرم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فیه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ولعظم حرمته ان من جنی جنایة والتجأ إلیه لا یقام علیه الحد حتی یخرج لکن یضیق علیه فی المطعم والمشرب ، والبیع والشراء ، حتی یخرج منه ، فیقام علیه الحد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احدث فیه ما یوجب الحد أقیم علیه فیه ، لأنه هتک حرمة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الله تعالی جعل الأشهر الحرم لا یحل فیها القتال ، والقتل وکل ذلک بسبب البیت الحرام ، فهو آمن بهذه الوجوه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الطوسی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أعتی الناس علی الله القاتل غیر قاتله ، والقاتل فی الحرم ، والقاتل بذحل الجاهلیة </w:t>
      </w:r>
      <w:r>
        <w:rPr>
          <w:rFonts w:eastAsia="IRNazanin" w:cs="IRNazanin"/>
          <w:color w:val="111111"/>
          <w:sz w:val="28"/>
          <w:szCs w:val="28"/>
          <w:rtl w:val="true"/>
          <w:lang w:bidi="fa-IR"/>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والقاتل 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قودا وقصاصا ، لأن القاتل ابتداء قد دخل تحت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القاتل غیر قاتله </w:t>
      </w:r>
      <w:r>
        <w:rPr>
          <w:rFonts w:eastAsia="IRNazanin" w:cs="IRNazanin"/>
          <w:color w:val="111111"/>
          <w:sz w:val="28"/>
          <w:szCs w:val="28"/>
          <w:rtl w:val="true"/>
          <w:lang w:bidi="fa-IR"/>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القتل الخطأ أرباع ، عشرون منها بنت مخاض ، وعشرون ابن لبون ذکر ، وثلاثون منها بنت لبون ، وثلاثون منها 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عثمان ، وزید</w:t>
      </w:r>
    </w:p>
    <w:p>
      <w:pPr>
        <w:pStyle w:val="BookText"/>
        <w:rPr/>
      </w:pPr>
      <w:r>
        <w:rPr>
          <w:rFonts w:ascii="IRNazanin" w:hAnsi="IRNazanin" w:eastAsia="IRNazanin"/>
          <w:color w:val="111111"/>
          <w:sz w:val="28"/>
          <w:sz w:val="28"/>
          <w:szCs w:val="28"/>
          <w:rtl w:val="true"/>
          <w:lang w:bidi="fa-IR"/>
        </w:rPr>
        <w:t xml:space="preserve">بن ثابت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وعشرون حقة ، وخمس وعشرون جذعة ، وخمس وعشرون بنت مخاض ، وخمس وعشرون بنت 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الامام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جعل اللَّه تعالی فی نفوس العرب حرمة کبیرة للحرم بتقدیسه فکانوا لا یتعرّضون لمن کان فیه ، فهو آمن علی نفسه وماله ، وإن کانوا یتخطَّفون من حوله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به علی أنّه لا یجوز التعرّض للجانی فی غیره إذا التجأ إلیه ، ولا یقام علیه الحدود وهو کذلک عند أصحابنا ، فإنّهم یذهبون إلی أنّ الحرم کلَّه مأمن الخائف الملتجئ إلیه لا یقام علیه فیه شیء من 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الشّافعی إنّ الإمام یأمر بالتضیّق علیه بما یؤدّی إلی خروجه ، فإذا خرج أقیم علیه الحدّ فی الحلّ ، فان لم یخرج جاز قتله فیه ، وکذلک من قاتل فی الحرم جاز قتاله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أبی حنیفة لا یستوفی قصاص النفس فی الحرم إلَّا أن ینشئ القتل فیه ، ولکن یضیّق الأمر علیه ، ولا یکلَّم ولا یطعم ولا یعامل ، حتّی یخرج فیقتل ، أنّه یستوفی منه قصاص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أحمد لا یستوفی من الملتجئ واحد من القصاصین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ما ذهب إلیه الشیعة لامور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الأمن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الآیة کون البیت أمنا لا الحرم ، ومع هذا ففی استفادة الحکم من ظاهر الآیة تأمل إذ یجوز أن یکون المراد أنّه أمن من عذاب الآخرة أو لا یتعرّض له بالخراب ولا لأهله بالأذی ، نعم یتمّ ذلک بمعونة ما یدلّ علیه من الأخبار بحیث یظهر منها أنّه المقصود من الآیة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کَذِباً أوْ کَذَّبَ بِالحَقِّ لَمَّا جَاءَهُ ألَیْسَ فِی جَهَنَّمَ مَثْویً لِلْکَافِرِینَ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ذمّ ردّ ما قاله النبی صلی الله علیه و آله فی علی علیه السلام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کذب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بالقرآن ، وقیل بمحمد صلی الله علیه و آله ویحتمل العموم فیهما کما هو الظاهر </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کذب بما بعث الله به رسوله محمدا صلی الله علیه و آله من توحیده ، والبراءة من الآلهة والأنداد لما جاءه هذا الحق من عند الله ألیس فی جهنم مثوی للکافرین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 النار مثوی ومسکن لمن کفر بالله ، وجحد توحیده وکذب رسوله صلی الله علیه و آله وهذا تقریر ، ولیس باستفهام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والطبری باعتباره من علماء السنة حصر الحق فی النبی محمد صلی الله علیه و آله حاذفا أهل بیته من الأئمة الخلفاء وهو منهج عموم النواصب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افْتَرَی عَلَی اللّهِ الکَذِبَ وَهُوَ یُدْعَی إلَی الإسْلامِ 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أظلم ممن افتری علی الله کذبا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فیمن ادعی الامامة من دون حق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وهم المغتصبون لولایة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أوحی إلیک من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یکذبک بعد بالدین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أظلم ممن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فیمن ادعی الإمامة من دون حق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وَذَرْنِی وَالمُکَذِّبِینَ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وعید توعد الله عز وجل لمن کذَّب بولایة علی أمیر المؤمنین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أوحی إلیک من ولایة علی علیه السلام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کذبوا بما لم یحیطوا بعلمه ولما یأتهم تأویله کذلک </w:t>
      </w:r>
    </w:p>
    <w:p>
      <w:pPr>
        <w:pStyle w:val="BookText"/>
        <w:rPr/>
      </w:pPr>
      <w:r>
        <w:rPr>
          <w:rFonts w:ascii="IRNazanin" w:hAnsi="IRNazanin" w:eastAsia="IRNazanin"/>
          <w:color w:val="111111"/>
          <w:sz w:val="28"/>
          <w:sz w:val="28"/>
          <w:szCs w:val="28"/>
          <w:rtl w:val="true"/>
          <w:lang w:bidi="fa-IR"/>
        </w:rPr>
        <w:t xml:space="preserve">کذب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الرجعة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کمبانی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هم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الصراط المستقیم الذی أمرکم الله باتباعه ثم علی من بعدی ثم ولدی من صلبه أئمة یهدون بالحق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القندوزی الحنفی قال الإمام جعفر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أوضح بأئمة الهدی من أهل بیت نبیه دینه وأبلج بهن باطن ینابیع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عرف من الامة واجب حق إمامه وجد حلاوة ایمانه وعلم فضل طلاوة اسلامه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تعالی نصب الإمام علماً لخلقه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علی أهل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ألبسه تاج الوقار وغشاه نور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یمده بسبب من السماء لا ینقطع مواده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ینال ما عند الله الابجهة اسبابه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یقبل الله معرفة العباد الا بمعرفة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عالم بما یرد علیه من ملتبسات الوحی ومعمیات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ومشتبهات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الله تعالی یختارهم لخلقه من ولد الحسین من عقب کل إمام یصطفیهم لذلک وکل ما مضی منهم إمام نصب الله لخلقه بن عقبه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بیناً ومناراً نیراً أئمة من الله یدعون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وخیرة من ذریة آدم ونوح وابراهیم واسماعیل علیهم السلام وصفوة من عترة محمد اصطنعهم الله فی عالم الذر قبل خلق جسمهم عن یمین عرشه </w:t>
      </w:r>
    </w:p>
    <w:p>
      <w:pPr>
        <w:pStyle w:val="BookText"/>
        <w:rPr/>
      </w:pPr>
      <w:r>
        <w:rPr>
          <w:rFonts w:ascii="IRNazanin" w:hAnsi="IRNazanin" w:eastAsia="IRNazanin"/>
          <w:color w:val="111111"/>
          <w:sz w:val="28"/>
          <w:sz w:val="28"/>
          <w:szCs w:val="28"/>
          <w:rtl w:val="true"/>
          <w:lang w:bidi="fa-IR"/>
        </w:rPr>
        <w:t>مخبوءاً بالحکمة فی علم الغیب عنده وجعلهم الله تعالی حیاة الأنام ودعائم الاسلام</w:t>
      </w:r>
      <w:r>
        <w:rPr>
          <w:rFonts w:eastAsia="IRNazanin" w:cs="IRNazanin"/>
          <w:color w:val="111111"/>
          <w:sz w:val="28"/>
          <w:szCs w:val="28"/>
          <w:rtl w:val="true"/>
          <w:lang w:bidi="fa-IR"/>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خَلَقْنَا اُمَّةٌ یَهْدُونَ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النبی محمد</w:t>
      </w:r>
    </w:p>
    <w:p>
      <w:pPr>
        <w:pStyle w:val="BookText"/>
        <w:rPr/>
      </w:pPr>
      <w:r>
        <w:rPr>
          <w:rFonts w:ascii="Amiri" w:hAnsi="Amiri" w:eastAsia="Amiri" w:cs="Amiri"/>
          <w:color w:val="111111"/>
          <w:sz w:val="28"/>
          <w:sz w:val="28"/>
          <w:szCs w:val="28"/>
          <w:rtl w:val="true"/>
          <w:lang w:bidi="ar-SA"/>
        </w:rPr>
        <w:t xml:space="preserve">و الأئمة الاثنی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یحکمون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ألَیْسَ فِی جَهَنَّمَ مَثْویً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إنکار فقد جعل المجادل الذی یری الحق فی ید خصمه و یکذبه طغیانا کافرا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مَثْویً لِلْکَافِرِینَ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مکان وموضع للذین یجحدون نعم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بالحق هم رجال السقیفة المنکرون لامامة الخلفاء الاثنی عشر الهاشمیین القرشیین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فالائمة الراشدون المهدیون العظام هم الصراط المستقیم وهم الحق المبین وهم العروة الوثقی وهم النبأ العظیم وهم الصادقون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 رجال السقیفة علی النبی حینما طلب صحیفة ودواة لیکتب لهم کتابا لن یضلوا بعده أبدا اذ قال عمر وأعوانه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لیهجر حسبنا کتاب الله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الجهاد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172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الجزیة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202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المغازی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الاعتصام باب </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ascii="IRNazanin" w:hAnsi="IRNazanin" w:eastAsia="IRNazanin"/>
          <w:color w:val="111111"/>
          <w:sz w:val="28"/>
          <w:sz w:val="28"/>
          <w:szCs w:val="28"/>
          <w:rtl w:val="true"/>
          <w:lang w:bidi="fa-IR"/>
        </w:rPr>
        <w:t xml:space="preserve">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الأثیر مرض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قالوا لرسول الله صلی الله علیه و آله لا نریدک ولا نرید حدیثک ووصیتک ونکتفی بهذا 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وبعدما قال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وعثمان مابن الجراح وابن عوف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غضب رسول الله علیهم واخرجهم من داره قائلا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ابن جریر الطبری فی تأریخه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ابن الخطاب کان کلما أرسل حاکما أو والیا إلی قطر أو بلد یوصیه فی جملة ما یوصیه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جردوا القرآن وأقلوا الروایة عن محمد صلی الله علیه و آله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یرید عمر منع تفسیر القرآن وطمس الحدیث النبوی فیصبح کتاب الله لا فائدة عقائدیة وتشریعیة وفقهیة واخلاقیة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اغتصبوا خلافة النبی محمد صلی الله علیه و آله ومنعوا تدوین تراثه وحاربوا أهل البیت وشیعتهم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عین ما فعله أحبار الیهود بشریعة نبیهم موسی علیه السلام فحرفوها تحریفا کاملا وغیروا مشروعها وزیفوا علی أهدافها الراقیة الی غایات بالیة واستکباریة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قال سید الانبیاء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أوذیَ نبیّ مثلما أوذیت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أوذیَ أحدٌ ما أوذیت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یؤذ أحد مثلما أوذیت أنا </w:t>
      </w:r>
      <w:r>
        <w:rPr>
          <w:rFonts w:eastAsia="IRNazanin" w:cs="IRNazanin"/>
          <w:color w:val="111111"/>
          <w:sz w:val="28"/>
          <w:szCs w:val="28"/>
          <w:rtl w:val="true"/>
          <w:lang w:bidi="fa-IR"/>
        </w:rPr>
        <w:t>)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منهاج الکرامة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جواهر المطالب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ط حلب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وفیض القدیر شرح الجامع الصغیر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الکمال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قالت فاطمة سیدة نساء العالمین علیها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صبت علی مصائب لو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علی الأیام صرن لیالیا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النواصب بقوا یتشدقون وینطقون باسم النبی محمد صلی الله علیه و آله کذبا وزورا لذر الرماد فی العیون بعدما أبلوا رسالته ومحو شریعته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جَاهَدُوا فِینَا لَنَهْدِیَنَّهُمْ سُبُلَنَا وَإنَّ اللّهَ لَمَعَ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الحسکانی الحنفی عن تفسیر فرات بن إبراهیم الکوفی باسناده عن أبان بن تغلب، عن الامام أبی جعفر محمد بن علی الباقر علیهما السلام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فینا أهل البیت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جاهدوا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صبروا وجاهدوا 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لنهدینهم سبلنا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لنثبتنهم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لمع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أبی جعفر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الآیة لآل محمد صلی الله علیه و آله ولأشیاعهم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السکونی عن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کل حق حقیقة وعلی کل صواب نورا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أفضل من الإسلام ،</w:t>
      </w:r>
    </w:p>
    <w:p>
      <w:pPr>
        <w:pStyle w:val="BookText"/>
        <w:rPr/>
      </w:pPr>
      <w:r>
        <w:rPr>
          <w:rFonts w:ascii="IRNazanin" w:hAnsi="IRNazanin" w:eastAsia="IRNazanin"/>
          <w:color w:val="111111"/>
          <w:sz w:val="28"/>
          <w:sz w:val="28"/>
          <w:szCs w:val="28"/>
          <w:rtl w:val="true"/>
          <w:lang w:bidi="fa-IR"/>
        </w:rPr>
        <w:t xml:space="preserve">وإن الیقین أفضل من الإیمان وما من شیء أعز من الیقین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البزنطی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فوق الإسلام بدرجة والتقوی فوق الإیمان بدرجة والیقین فوق التقوی بدرجة ولم یقسم بین العباد شیء أقل من الیقین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الصحیح ، 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الإیمان والإسلام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الباقر علیه السلام إنما هو الإسلام والإیمان فوقه بدرجة والتقوی فوق الإیمان بدرجة والیقین فوق التقوی بدرجة ولم یقسم بین الناس شیء أقل من الیقین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الیقین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علی الله والتسلیم لله والرضا بقضاء الله والتفویض إلی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ذلک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أبو جعفر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عدم التفسیر لعدم القابلیة أو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کالصحیح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السلام درجة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والإیمان علی الإسلام درجة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والیقین علی التقوی درجة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أوتی الناس أقل من الیقین ، وإنما تمسکتم بأدنی الإسلام فإیاکم أن ینفلت من أیدیکم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کالصحیح ، عن سلیمان الجعفری عن أبی الحسن الرضا علیه السلام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إلی رسول الله صلی الله علیه و آله قوم فی بعض غزواته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بلغ من إیمانکم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 والشکر عند الرخاء والرضا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حکماء ، علماء ، کادوا من الفقه أن یکونوا أنبیاء إن کنتم کما تصفون فلا تبنوا ما لا تسکنون ولا تجمعوا ما لا تأکلون واتقوا الله الذی إلیه ترجعون</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أنه قیل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الإحسان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تعبد الله کأنک تراه فإن لم تراه فإنه یراک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هدی الله تعالی المجاهدین فی سبیل الله الی معرفة أهل البیت والاعتقاد بهم </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 هؤلاء من المستبصرین الصالحین مثل سلمان الفارسی ومحمد بن ابی بکر ومعاویة بن یزید بن معاویة وحذیفة بن الیمان </w:t>
      </w:r>
      <w:r>
        <w:rPr>
          <w:rFonts w:eastAsia="IRNazanin" w:cs="IRNazanin"/>
          <w:color w:val="111111"/>
          <w:sz w:val="28"/>
          <w:szCs w:val="28"/>
          <w:rtl w:val="true"/>
          <w:lang w:bidi="fa-IR"/>
        </w:rPr>
        <w:t xml:space="preserve">. </w:t>
      </w:r>
      <w:bookmarkStart w:id="31" w:name="pg17039_231890"/>
    </w:p>
    <w:p>
      <w:pPr>
        <w:pStyle w:val="BookText"/>
        <w:rPr/>
      </w:pPr>
      <w:bookmarkEnd w:id="31"/>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73" o:detectmouseclick="t"/>
                <v:stroke color="#3465a4" joinstyle="round" endcap="flat"/>
                <w10:wrap type="none"/>
              </v:shape>
            </w:pict>
          </mc:Fallback>
        </mc:AlternateContent>
      </w:r>
    </w:p>
    <w:p>
      <w:pPr>
        <w:pStyle w:val="Heading2"/>
        <w:numPr>
          <w:ilvl w:val="1"/>
          <w:numId w:val="1"/>
        </w:numPr>
        <w:rPr/>
      </w:pPr>
      <w:bookmarkStart w:id="32" w:name="__RefHeading___Toc6582423_3381743652"/>
      <w:bookmarkStart w:id="33" w:name="_Toc11"/>
      <w:bookmarkEnd w:id="32"/>
      <w:r>
        <w:rPr>
          <w:rtl w:val="true"/>
        </w:rPr>
        <w:t xml:space="preserve">سورة الروم </w:t>
      </w:r>
      <w:r>
        <w:rPr>
          <w:rtl w:val="true"/>
        </w:rPr>
        <w:t xml:space="preserve">_ </w:t>
      </w:r>
      <w:r>
        <w:rPr/>
        <w:t>30</w:t>
      </w:r>
      <w:bookmarkEnd w:id="33"/>
    </w:p>
    <w:p>
      <w:pPr>
        <w:pStyle w:val="Heading3"/>
        <w:numPr>
          <w:ilvl w:val="2"/>
          <w:numId w:val="1"/>
        </w:numPr>
        <w:rPr/>
      </w:pPr>
      <w:bookmarkStart w:id="34" w:name="__RefHeading___Toc6582425_3381743652"/>
      <w:bookmarkStart w:id="35" w:name="_Toc12"/>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کان له من الاجر عشر حسنات بعدد کل ملک یسبح الله بین السماء والارض وادرک ما ضیع فی یومه ولیلته وثواب قرائتها مع العنکبوت مر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حروف أوائل السور القرآنیة فیها اسم الله الاعظم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جاءت روایات کاذبة کثیرة فی دفع النبی صلی الله علیه و آله لابی بکر لمراهنة الکفار ومقامرتهم فی الکتب الحدیثیة والتفسیریة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أراد رجال السقیفة تمجید ابی بکر واثبات اهلیته للخلافة لکنهم لم یجدوا له فضیلة ومهنة وصفة الا لعب القمار وشرب الخمر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فحاولوا جعل لعب القمار لعبة اسلامیة بما فیها من مراهنة وخسارة دون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القمار وما زال لهو ولعبة شیطانیة تبعد الانسان عن الزراعة والصناعة والتجارة وعموم الانتاج والعمل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عمل ابلیسی مدمر للمجتمع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فحاولوا ایجاد أحادیث کاذبة فی تشجیع النبی محمد صلی الله علیه و آله للقمار وترغیبه لابی بکر بمقامرة الکافرین فیصبح المقامرون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وابو لهب وابو سفیان وابو جهل أبطالا للامة والحضارة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الحدیث الکاذب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غلبت الروم فی 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ناحب أبو بکر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ناحبتهم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احتطت فإن البضع ما بین الثلاثة إلی التسع</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أن یکون تحریم 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بکر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الروم وفارس التقوا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فهزمت الروم فشق ذلک علی النبی وأصحابه وهم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یکره أن یظهر الأمیون من المجوس علی أهل الکتاب من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الکفار بمکة وشمتوا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فلقوا أصحاب النبی فقالوا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إنکم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والنصاری أهل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إخواننا من أهل فارس علی إخوانکم من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وإنکم إن قاتلتمونا لنظهرن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 غلبت الروم فی أدنی الأرض وهم من بعد غلبهم سیغلبون فی بضع سنین لله الأمر من قبل ومن بعد ویومئذ یفرح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بکر إلی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أفرحتم بظهور إخوانکم علی إخواننا؟ فلا تفرحوا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یقرن الله أعینکم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لیظهرن الروم علی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بذلک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أبی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أبا فصیل</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بضع سنین ما بین خمس إلی سبع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علوم الغیب الشهیرة التی أعطاها الله تعالی للناس هی معرکتی الفرس مع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بین الکتاب أن الفرس سینتصرون علی الروم أولا ثم ینتصر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ثانیا فی بضع سنین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یصدق کفار مکة بهذا الخبر لکنه بعد عدة سنین انتصر الروم علی الفرس ووقع ما قاله القرآن المجید ورغم هذا الخبر السماوی بقی کفار مکة مکذبین للاسلام والنبی ومصدقین بالکهنة الفجرة </w:t>
      </w:r>
      <w:r>
        <w:rPr>
          <w:rFonts w:eastAsia="IRNazanin" w:cs="IRNazanin"/>
          <w:color w:val="111111"/>
          <w:sz w:val="28"/>
          <w:szCs w:val="28"/>
          <w:rtl w:val="true"/>
          <w:lang w:bidi="fa-IR"/>
        </w:rPr>
        <w:t xml:space="preserve">. </w:t>
      </w:r>
      <w:bookmarkStart w:id="36" w:name="pg17039_231893"/>
    </w:p>
    <w:p>
      <w:pPr>
        <w:pStyle w:val="Heading3"/>
        <w:numPr>
          <w:ilvl w:val="2"/>
          <w:numId w:val="1"/>
        </w:numPr>
        <w:rPr/>
      </w:pPr>
      <w:bookmarkStart w:id="37" w:name="__RefHeading___Toc6582427_3381743652"/>
      <w:bookmarkStart w:id="38" w:name="_Toc13"/>
      <w:bookmarkEnd w:id="36"/>
      <w:bookmarkEnd w:id="37"/>
      <w:r>
        <w:rPr>
          <w:rtl w:val="true"/>
        </w:rPr>
        <w:t>حرمة القمار فی القرآن</w:t>
      </w:r>
      <w:bookmarkEnd w:id="38"/>
    </w:p>
    <w:p>
      <w:pPr>
        <w:pStyle w:val="BookText"/>
        <w:rPr/>
      </w:pPr>
      <w:r>
        <w:rPr>
          <w:rFonts w:ascii="IRNazanin" w:hAnsi="IRNazanin" w:eastAsia="IRNazanin"/>
          <w:color w:val="111111"/>
          <w:sz w:val="28"/>
          <w:sz w:val="28"/>
          <w:szCs w:val="28"/>
          <w:rtl w:val="true"/>
          <w:lang w:bidi="fa-IR"/>
        </w:rPr>
        <w:t xml:space="preserve">جاء تحریم الخمر فی القرآن الکریم فی سورة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جمع زلم بفتحتین وکصرد أی بضم ففتح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صغیر لا ریش له ولا نصل ، وهی سهام کانوا یستقسمونها فی الجاهلیة ، جمعه أزلام ، کان أحدهم إذا أراد سفرا أو غزوا أو تجارة أو نکاحا أو أمرا من معاظم الأمور ضرب بالقداح أی أجالها ، وکانت ثلاثة مکتوب علی 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ربی ، 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ربی ، والثالث غفل ، لیس علیه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 الآمر مضی لطیته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لنیته التی انتواها ، وإن خرج الناهی لم یفعل وأمسک ، وإن خرج الغفل أعاد الاستقسام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سورة النساء المکیة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یَسْئَلُونَکَ عَنِ الْخَمْرِ وَ الْمَیْسِرِ قُلْ فِیهِما إِثْمٌ کَبِیرٌ وَ مَنافِعُ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المکیة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یدعی البعض کذبا حلیة الخمر والقمار بعد بعثة الرسول فی مکة والقرآن یبین حرمتهما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یقول بحرمة الخمر والقمار فی اول البعثة کما بینت مدرسة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مدرسة الملوک الصحابة تقول بحلیة الخمر والقمار فی مکة </w:t>
      </w:r>
      <w:r>
        <w:rPr>
          <w:rFonts w:eastAsia="IRNazanin" w:cs="IRNazanin"/>
          <w:color w:val="111111"/>
          <w:sz w:val="28"/>
          <w:szCs w:val="28"/>
          <w:rtl w:val="true"/>
          <w:lang w:bidi="fa-IR"/>
        </w:rPr>
        <w:t xml:space="preserve">!!! </w:t>
      </w:r>
      <w:bookmarkStart w:id="39" w:name="pg17039_231894"/>
    </w:p>
    <w:p>
      <w:pPr>
        <w:pStyle w:val="BookText"/>
        <w:rPr/>
      </w:pPr>
      <w:bookmarkEnd w:id="39"/>
      <w:r>
        <w:rPr>
          <w:rFonts w:ascii="IRNazanin" w:hAnsi="IRNazanin" w:eastAsia="IRNazanin"/>
          <w:color w:val="111111"/>
          <w:sz w:val="28"/>
          <w:sz w:val="28"/>
          <w:szCs w:val="28"/>
          <w:rtl w:val="true"/>
          <w:lang w:bidi="fa-IR"/>
        </w:rPr>
        <w:t xml:space="preserve">ان ولع رجال السقیفة بالخمر والقمار جعلهم یحللونها فی کل الادیان السماویة عاصین للکتب الالهیة والتعالیم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ولع أبی بکر بالقمار والخمر فی مکة والمدینة جعل مدرسة الملوک الصحابة تغیر زمن نزول السور القرآنیة المحرمة للقمار والخمر من مکة الی المدینة ومن أول الهجرة الی السنة الخامسة والسابعة للهجرة النبویة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وهکذا فعلوا مع السور القرآنیة المحرمة للخمر لان تحریم الخمر والقمار جاء فی آیة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المکیة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ولغرض التشویش علی أفکار الناس فی القمار فقد حشروا رسول الله فی تجویزه القمار لابی بکر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وَمِنْ بَعْدُ وَیَوْمَئِذ یَفْرَحُ المُؤْمِنُونَ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وَهُوَ العَزِیزُ الرَّحِیمُ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582429_3381743652"/>
      <w:bookmarkStart w:id="41" w:name="_Toc14"/>
      <w:bookmarkEnd w:id="40"/>
      <w:r>
        <w:rPr>
          <w:rtl w:val="true"/>
        </w:rPr>
        <w:t>حرمة القمار فی الحدیث</w:t>
      </w:r>
      <w:bookmarkEnd w:id="41"/>
    </w:p>
    <w:p>
      <w:pPr>
        <w:pStyle w:val="BookText"/>
        <w:rPr/>
      </w:pPr>
      <w:r>
        <w:rPr>
          <w:rFonts w:ascii="IRNazanin" w:hAnsi="IRNazanin" w:eastAsia="IRNazanin"/>
          <w:color w:val="111111"/>
          <w:sz w:val="28"/>
          <w:sz w:val="28"/>
          <w:szCs w:val="28"/>
          <w:rtl w:val="true"/>
          <w:lang w:bidi="fa-IR"/>
        </w:rPr>
        <w:t xml:space="preserve">جاء فی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قامر بالحمام ردت شهادته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تُقْبَلُ شَهَادَةُ الْمُقَامِرِ قَامَرَ بِالشِّطْرَنْجِ أو بِأَیِّ شَیْءٍ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یقول الزمخشری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لا مباینة بین من عبد صنما وأشرک باللّه فی علم الغیب ، وبین من شرب خمرا أو قامر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ولقد حرَّم الله تعالی الخمر والقمار فی الدیانات السماویة جمیعا ومنها دین اسماعیل وابراهیم علیهما السلام لذا حرمها عبد المطلب جد النبی صلی الله علیه و آله وافتخر بتحریمها رموز الناس الطیبین المؤمنین فی الجاهلیة فقد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النابغة الجعدی أنکر الخمر وهجر الاوثان والازلام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حرمة الخمر والقمار جاءت معا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الخمر والمَیسِرِ قُل فِیهِمآ إثمٌ کَبیرٌ وَمنافِعُ للنَّاسِ وإثمُهُمآ أَکبَرُ مِن</w:t>
      </w:r>
    </w:p>
    <w:p>
      <w:pPr>
        <w:pStyle w:val="BookText"/>
        <w:rPr/>
      </w:pPr>
      <w:r>
        <w:rPr>
          <w:rFonts w:ascii="Amiri" w:hAnsi="Amiri" w:eastAsia="Amiri" w:cs="Amiri"/>
          <w:color w:val="111111"/>
          <w:sz w:val="28"/>
          <w:sz w:val="28"/>
          <w:szCs w:val="28"/>
          <w:rtl w:val="true"/>
          <w:lang w:bidi="ar-SA"/>
        </w:rPr>
        <w:t xml:space="preserve">نفعهماْ </w:t>
      </w:r>
      <w:r>
        <w:rPr>
          <w:rFonts w:eastAsia="Amiri" w:cs="Amiri" w:ascii="Amiri" w:hAnsi="Amiri"/>
          <w:color w:val="111111"/>
          <w:sz w:val="28"/>
          <w:szCs w:val="28"/>
          <w:rtl w:val="true"/>
          <w:lang w:bidi="ar-SA"/>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العرب قد تعودوا علی سماع امتناع البعض عن شرب الخمر ولعب القمار وأکل الربا ، والناس عموماً تعوَّدوا علی تحریم الدیانات السماویة </w:t>
      </w:r>
    </w:p>
    <w:p>
      <w:pPr>
        <w:pStyle w:val="BookText"/>
        <w:rPr/>
      </w:pPr>
      <w:r>
        <w:rPr>
          <w:rFonts w:ascii="IRNazanin" w:hAnsi="IRNazanin" w:eastAsia="IRNazanin"/>
          <w:color w:val="111111"/>
          <w:sz w:val="28"/>
          <w:sz w:val="28"/>
          <w:szCs w:val="28"/>
          <w:rtl w:val="true"/>
          <w:lang w:bidi="fa-IR"/>
        </w:rPr>
        <w:t xml:space="preserve">للخمر والقمار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تحریم الإسلام للخمر والقمار والربا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قبل الناس بالتحریم وساروا علی مشروع الحرمة الالهیة له فکیف یدَّعی البعض تحلیل الإسلام للخمر والقمار عشرین سنة فی مکة والمدینة ثم نزل التحریم الالهی متأخرا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الکذبة مخالفة للادیان السماویة ومحاولة لتسفیه المحرِّمین للخمر من آباء النبی ووجهاء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کان الخمرحلالا مدة عشرین سنة کما یفترون فلماذا لم یشربه زعماء المسلمین علی منهج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فریة حلیة القمار اول البعثة</w:t>
      </w:r>
    </w:p>
    <w:p>
      <w:pPr>
        <w:pStyle w:val="BookText"/>
        <w:rPr/>
      </w:pPr>
      <w:r>
        <w:rPr>
          <w:rFonts w:ascii="IRNazanin" w:hAnsi="IRNazanin" w:eastAsia="IRNazanin"/>
          <w:color w:val="111111"/>
          <w:sz w:val="28"/>
          <w:sz w:val="28"/>
          <w:szCs w:val="28"/>
          <w:rtl w:val="true"/>
          <w:lang w:bidi="fa-IR"/>
        </w:rPr>
        <w:t xml:space="preserve">القمار من الامور المحرمة فی بدایة الاسلام فی مکة المکرمة اذ حرمه الله تعالی مع تحریمه للخمر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قیس بن عاصم یحرَّم الخمر فی الجاهلیة وقد اسلم فی السنة التاسعة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أن الله تعالی افتتح الأشیاء المحرمات فذکر الخمر والمیسر، وهو القمار والأنصاب وهی الأصنام والأزلام وهی القداح التی کانوا یجعلونها بین الأصنام، فلما ذکرها مع المحرمات وافتتح المحرمات بها ثبت أنها آکد المحرمات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من عمل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فسماها رجسا والرجس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النجس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أن الکل حرام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الشیطان حرام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باجتنابه والأمر یقتضی الوجوب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باجتنابها وضد الفلاح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أنزل الله تعالی علی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المیسر؟</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قمروا به حتی الکعاب والجوز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الأنصاب؟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ذبحوا لآلهتهم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والأزلام؟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قداحهم التی کانوا یستقسمون بها </w:t>
      </w:r>
      <w:r>
        <w:rPr>
          <w:rFonts w:eastAsia="IRNazanin" w:cs="IRNazanin"/>
          <w:color w:val="111111"/>
          <w:sz w:val="28"/>
          <w:szCs w:val="28"/>
          <w:rtl w:val="true"/>
          <w:lang w:bidi="fa-IR"/>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والنواصب هم کل من اغتصب خلافة وحق أهل البیت وطمس حقهم وشارک فی قتلهم وأذاهم وهم نجسون بالدلیل القرآنی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والمشرکون هم من یشرکون بالتوحید وهو من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والنبوة والامامة من الاصول من کفر بها فهو 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الناصبی نجس والیهودی نجس والنصرانی نجس المجوسی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من خارج أن الکافر نجس وهذه کلها من أفراده ، فلا مدخلیة لخصوص الیهودیة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انقلب الیهودی نصرانیا أو صار کافرا آخر لا اسم له فی عناوین الأخبار لقلنا بأنه أیضا نجس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شیخنا العلاّمة أبو الحسن الشیخ سلیمان بن عبد الله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أجوبته ، وقد سئل عن المخالف هل هو کافر أم لا ؟ وعلی الأوّل هل هو نجس أم لا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بما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استفاضت الأخبار بکفرهم ونصبهم وشرکهم ، وأنّهم شرّ من الیهود والنصاری ، وأنّهم یکفرون بالله جهرة ، وأنّ من اعتقد أنّ لهم فی الاسلام نصیباً فهو کافر ، وقد بسطنا الکلام فی هذه المسألة فی رسالتنا فصل الخطاب وفی المعراج والأربعین بسطاً لا مزید علیه ، فبیّنا أنّ العمل بالأخبار المذکورة قریب جدّاً ، وأنّ تأویلها مع بعده ممّا لا داعی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النجاسة ، فالظاهر عدمها ، وما یقال من أنّ الکفر علّة للنجاسة ، فیتحقّق بتحقّقه ؛ لعدم جواز تخلّف المعلول عن علّته ، محلّ بحث ؛ لأنّ الکفر من حیث هو هو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ماهیّته وطبیعته لیس علّة للنجاسة ؛ لعدم نهوض الدلیل علی ذلک ، إلی آخر کلامه أفاض الله تعالی علیه فیوض اکرامه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 ، وقد سئل هل مطلق المخالف نجس أم لا ؟</w:t>
      </w:r>
    </w:p>
    <w:p>
      <w:pPr>
        <w:pStyle w:val="BookText"/>
        <w:rPr/>
      </w:pPr>
      <w:r>
        <w:rPr>
          <w:rFonts w:ascii="IRNazanin" w:hAnsi="IRNazanin" w:eastAsia="IRNazanin"/>
          <w:color w:val="111111"/>
          <w:sz w:val="28"/>
          <w:sz w:val="28"/>
          <w:szCs w:val="28"/>
          <w:rtl w:val="true"/>
          <w:lang w:bidi="fa-IR"/>
        </w:rPr>
        <w:t xml:space="preserve">فکتب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طهارته ما لم یکن ناصباً ، وقد کنت أُرجّح نجاسته فیما مضی من الزمان ، وکتبت فیه رسالة ، والذی یقوی فی نفسی الآن الطهارة وفاقاً للأکثر ، وان کانوا کفّاراً ؛ إذ لم یقم لنا دلیل علی نجاسة الکافر مطلقا انتهی کلامه زید اکرامه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التی أشار إلیها ، وهی المسمّاة بفصل الخطاب ، کما ذکره فی أوّل کلامیه ، لم نر منها فی قالب الوجود الاّ ما یقرب من کرّاس بحجم الثمن ، مشتمل علی بعض من مقدّمة قد وضعها لتلک الرسالة ، ولم تصل إلی المقصود ، وکثیراً ما یحیل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رسائل یرید تصنیفها ، فیعوّقه عن ذلک عوائق الزمان ، وقصده عمّا هنالک طوارق الحدثان ، ویمکن أن یکون قد أتمّها ، ولکن لم نطّلع منها الاّ علی هذا المقدار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أنّه قال فی خطبة هذه الرسالة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فهذه فوائد لطیفة ونکات شریفة حرّرت فیها نجاسة أهل الکتاب ، وکشفت فیها نقاب الاحتجاب عن وجه الصواب ، واستطردت فیها الحکم بکفر المخالفین ونجاستهم ، </w:t>
      </w:r>
    </w:p>
    <w:p>
      <w:pPr>
        <w:pStyle w:val="BookText"/>
        <w:rPr/>
      </w:pPr>
      <w:r>
        <w:rPr>
          <w:rFonts w:ascii="IRNazanin" w:hAnsi="IRNazanin" w:eastAsia="IRNazanin"/>
          <w:color w:val="111111"/>
          <w:sz w:val="28"/>
          <w:sz w:val="28"/>
          <w:szCs w:val="28"/>
          <w:rtl w:val="true"/>
          <w:lang w:bidi="fa-IR"/>
        </w:rPr>
        <w:t xml:space="preserve">وکونهم من النصّاب ، وإن کان ذلک مخالفاً لما علیه أکثر أصحابنا المتأخّرین وفقهائنا المعاصرین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 کلامه ، حیث أنّه صرّح فی أوّل کلامه الأوّل بأنّ الأخبار استفاضت بکفر المخالفین ونصبهم وشرکهم ، ثمّ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النجاسة فالظاهر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هذا الکلام أنّ جمیع المخالفین نصّاب ، کما استفاضت به الأخبار ، وأنّه مع الحکم بنصبهم فالظاهر عدم نجاستهم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ومفهوم کلامه فی جواب السؤال الثانی طهارة ما عدا الناصبی ، فهو یعطی أنّ جمیع المخالفین عنده لیسوا نصّاباً ، وهو کما تری خلاف ما ادّعاه فی کلامه الأوّل من استفاضة الأخبار بنصب جمیع المخالفین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أنّه متی قام الدلیل علی نصبهم ، فلا مجال للتوقّف فی نجاستهم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وَعْدَ اللّهِ لا یُخْلِفُ اللّهُ وَعْدَهُ وَلَکِنَّ أکْثَرَ النَّاسِ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85" o:detectmouseclick="t"/>
                <v:stroke color="#3465a4" joinstyle="round" endcap="flat"/>
                <w10:wrap type="none"/>
              </v:shape>
            </w:pict>
          </mc:Fallback>
        </mc:AlternateConten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سَنُدْخِلُهُمْ جَنَّات تَجْرِی مِنْ تَحْتِهَا الأنْهَارُ خَالِدِینَ فِیهَا أبَداً وَعْدَ اللّهِ حَقّاً وَمَنْ أصْدَقُ مِنَ اللّهِ قِیلا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6"/>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87" o:detectmouseclick="t"/>
                <v:stroke color="#3465a4" joinstyle="round" endcap="flat"/>
                <w10:wrap type="none"/>
              </v:shape>
            </w:pict>
          </mc:Fallback>
        </mc:AlternateConten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وَعَمِلُوا الصَّالِحَاتِ لَهُمْ مَغْفِرَةٌ وَأجْرٌ عَظِیمٌ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لهب وابو بکر محترفا القمار فی مکة</w:t>
      </w:r>
    </w:p>
    <w:p>
      <w:pPr>
        <w:pStyle w:val="BookText"/>
        <w:rPr/>
      </w:pPr>
      <w:r>
        <w:rPr>
          <w:rFonts w:ascii="IRNazanin" w:hAnsi="IRNazanin" w:eastAsia="IRNazanin"/>
          <w:color w:val="111111"/>
          <w:sz w:val="28"/>
          <w:sz w:val="28"/>
          <w:szCs w:val="28"/>
          <w:rtl w:val="true"/>
          <w:lang w:bidi="fa-IR"/>
        </w:rPr>
        <w:t xml:space="preserve">کان قمار ابی لهب معروفا عند القرشیین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له باع طویل فی هذه المهنة المحرمة والمخزیة ولا یوازیه فی مکة فی هذا الفن الا ابو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والتاریخ یبین لنا غلبة ابی لهب لمنافسه فی القمار المدعو العاص بن هشام وتغلب أبی بکر علی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ترد لنا النصوص عن قمار ابی لهب لابی بکر فی مکة وایهما کان الابرع فی هذا الفن من فنون الجاهلیة</w:t>
      </w:r>
    </w:p>
    <w:p>
      <w:pPr>
        <w:pStyle w:val="BookText"/>
        <w:rPr/>
      </w:pPr>
      <w:r>
        <w:rPr>
          <w:rFonts w:ascii="IRNazanin" w:hAnsi="IRNazanin" w:eastAsia="IRNazanin"/>
          <w:color w:val="111111"/>
          <w:sz w:val="28"/>
          <w:sz w:val="28"/>
          <w:szCs w:val="28"/>
          <w:rtl w:val="true"/>
          <w:lang w:bidi="fa-IR"/>
        </w:rPr>
        <w:t xml:space="preserve">لکن الاثنین أبو لهب وأبو بکر کانا رائدی فن القمار فی أم القری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والاثنان من معاقری الخمر وقد عرفت المجالس انسجام الخمر والقمار فی طیلة حیاتهما المشترکة فمن کان مقامرا کان مخمورا دائما والعکس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الفترة الجاهلیة مریضة بأوبئة مجالس الخمر والقمار وثقافة الربا والزنا وکانت مؤسسة عبد الله بن جدعان التیمی مرکز هذه العادات السیئة والافعال المشینة وکان ابو بکر ولید هذه المؤسسة کبر فیها وانغمس فی ثقافتها لذا سمی ابو بکر بالتیمی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تخرَّج هذه المؤسسة شخصا شجاعا ولا عفیفا ولا حلیما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أولادها أیضا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النابغة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أمه من رموز مؤسسة عبد الله بن جدعان الفاحشات وکان عمرو مثل أولاد المؤسسة الاخرین غارقا فی الرذیلة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وعمرو بن العاص هو ابن النابغة الأمة السوداء المجنونة الحمقاء التی کانت تبول من قیام ، ویعلوها اللئام ، رکبها فی یوم واحد أربعون رجلا ، إلی ابن العاصی ، إلی ابن الجزار ، إلی ابن دعی أستة ، إلی المدافع عن نفسه فی معترک القتال بإسته ، إلی من رأی فحل زوجته علی فراشه فلم یغر ولم ینکر ، إلی الوغد اللئیم ، إلی النکد الذمیم ، إلی الوضیع الزنیم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طلحة بن عبید الله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الصعبة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وصهیب الرومی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ابناء مؤسسة السوء التیمیة شارکوا فی قتل فاطمة سیدة نساء العالمین علیها السلام سیدة نساء أهل الجنة واغتصاب الخلافة من أهل بیت النبی علیهم السلام وافتعال حروب کثیرة ضد خلیفة المسلمین علی علیه السلام علی رأسها الجمل وصفین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قالت فاطمة سیدة نساء العالمین علیها السلام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صبت علی مصائب لو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علی الأیام صرن لیالیا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اغرقت مؤسسة ابن جدعان التیمی للفسق والفجور العالمَ الاسلامی بثقافتها وکفرها ورذائلها وعملیات تحریفها وأکاذیبها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الوهابیون الخوارج علی منهج هذه المؤسسة فأوجبوا جهاد النکاح علی النساء المحصنات وغیرهن للترویح عن المقاتلین فی سوح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 یکثر اللقطاء من اولاد الحرام ویمحی الشرفاء من الارض لان الطاهرین سیصبحون شیعة علوین حسینیین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غفلة الکافرین عن الاخرة مستمرة ولا یتدبرون فی ما خلق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یفکرون فی خلق السماوات والارض وما بینهما بل هم مشغولون فی ملذاتهم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الانبیاء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مسعود ما یغنی من یتنعم فی الدنیا إذا أخلد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یبنون الدور ویشیدون القصور ویزخرفون المساجد لیست همتهم إلا الدنیا ، عاکفون علیها ، معتمدون فیها ، آلهتهم بطونهم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یَکُونَ النَّاسُ أُمَّةً واحِدَةً لَجَعَلْنا لِمَنْ یَکْفُرُ بِالرَّحْمنِ لِبُیُوتِهِمْ سُقُفاً مِنْ فِضَّةٍ وَمَعارِجَ عَلَیْها یَظْهَرُونَ </w:t>
      </w:r>
    </w:p>
    <w:p>
      <w:pPr>
        <w:pStyle w:val="BookText"/>
        <w:rPr/>
      </w:pPr>
      <w:r>
        <w:rPr>
          <w:rFonts w:ascii="Amiri" w:hAnsi="Amiri" w:eastAsia="Amiri" w:cs="Amiri"/>
          <w:color w:val="111111"/>
          <w:sz w:val="28"/>
          <w:sz w:val="28"/>
          <w:szCs w:val="28"/>
          <w:rtl w:val="true"/>
          <w:lang w:bidi="ar-SA"/>
        </w:rPr>
        <w:t xml:space="preserve">وَلِبُیُوتِهِمْ أَبْواباً وَسُرُراً عَلَیْها یَتَّکِئوُنَ وَزُخْرُفاً وَإِنْ کُلُّ ذلِکَ لَمَّا مَتاعُ الْحَیاةِ الدُّنْیا وَالآخِرَةُ عِنْدَ رَبِّکَ لِلْمُتَّقِینَ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وَمَنْ أَرادَ الآخِرَةَ وَسَعی لَها سَعْیَها وَهُوَ مُؤْمِنٌ فَأُولئِکَ کانَ سَعْیُهُمْ مَشْکُوراً </w:t>
      </w:r>
      <w:r>
        <w:rPr>
          <w:rFonts w:eastAsia="Amiri" w:cs="Amiri" w:ascii="Amiri" w:hAnsi="Amiri"/>
          <w:color w:val="111111"/>
          <w:sz w:val="28"/>
          <w:szCs w:val="28"/>
          <w:rtl w:val="true"/>
          <w:lang w:bidi="ar-SA"/>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یا ابن مسعود من اشتاق إلی الجنة سارع فی الخیرات ، ومن خاف النار ترک الشهوات ، ومن ترقب الموت انتهی </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اللذات ، ومن زهد فی الدنیا هانت علیه المصیبات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مسعود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وَالْبَنِینَ وَالْقَناطِیرِ الْمُقَنْطَرَةِ مِنَ الذَّهَبِ وَالْفِضَّةِ وَالْخَیْلِ الْمُسَوَّمَةِ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ابن مسعود إن اللَّه اصطفی موسی بالکلام والمناجاة حین کان یری خضرة البقل فی بطنه من هزاله ، وما سأل موسی حین تولی إلی الظل إلا طعاما یأکله من جوع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مسعود إن شئت نبأتک بأمر نوح نبی اللَّه إنه عاش ألف سنة إلا خمسین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إذا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أمسی وإذا أمسی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أصبح فکان لباسه الشعر وطعامه الشعیر ، وإن شئت نبأتک بأمر داود علیه السلام خلیفة اللَّه فی الأرض کان طعامه الشعیر ولباسه الشعر ، وإن شئت نبأتک بأمر سلیمان بما کان فیه من الملک ، وکان یأکل الشعیر ویطعم الناس الحواری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لباسه الشعر وکان إذا جنه اللیل شدَّ یدة علی عنقه فلا یزال قائما یصلی حتی یصبح ، وإن شئت نبأتک بأمر إبراهیم خلیل الرحمن علیه السلام کان لباسه الصوف وطعامه الشعیر ، وإن شئت نبأتک بأمر یحیی علیه السلام کان لباسه اللیف وکان یأکل ورق الشجر ، وإن شئت نبأتک بأمر عیسی بن مریم علیهما السلام فهو العجب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إدامی الجوع وشعاری الخوف ولباسی الصوف ودابتی رجلای وسراجی باللیل القمر وصلای فی الشتاء مشارق الشمس وفاکهتی وریحانتی بقول الأرض مما یأکل الوحوش والأنعام ، أبیت ولیس لی شیء وأصبح ولیس لی شیء ولیس علی وجه الأرض أحد أغنی منی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مسعود کل هذا منهم یبغضون ما أبغض اللَّه ویصغرون ما صغر اللَّه ویزهدون ما أزهد اللَّه ، وقد أثنی اللَّه علیهم فی محکم کتابه ، فقال لنوح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عَبْداً شَکُوراً </w:t>
      </w:r>
      <w:r>
        <w:rPr>
          <w:rFonts w:eastAsia="Amiri" w:cs="Amiri" w:ascii="Amiri" w:hAnsi="Amiri"/>
          <w:color w:val="111111"/>
          <w:sz w:val="28"/>
          <w:szCs w:val="28"/>
          <w:rtl w:val="true"/>
          <w:lang w:bidi="ar-SA"/>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لإبراهیم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اللَّهُ إِبْراهِیمَ خَلِیلاً </w:t>
      </w:r>
      <w:r>
        <w:rPr>
          <w:rFonts w:eastAsia="Amiri" w:cs="Amiri" w:ascii="Amiri" w:hAnsi="Amiri"/>
          <w:color w:val="111111"/>
          <w:sz w:val="28"/>
          <w:szCs w:val="28"/>
          <w:rtl w:val="true"/>
          <w:lang w:bidi="ar-SA"/>
        </w:rPr>
        <w:t>»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جَعَلْناکَ خَلِیفَةً فِی الأَرْضِ </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 اللَّهُ مُوسی تَکْلِیماً </w:t>
      </w:r>
      <w:r>
        <w:rPr>
          <w:rFonts w:eastAsia="Amiri" w:cs="Amiri" w:ascii="Amiri" w:hAnsi="Amiri"/>
          <w:color w:val="111111"/>
          <w:sz w:val="28"/>
          <w:szCs w:val="28"/>
          <w:rtl w:val="true"/>
          <w:lang w:bidi="ar-SA"/>
        </w:rPr>
        <w:t>»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أیضا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وَقَرَّبْناهُ نَجِیًّا </w:t>
      </w:r>
      <w:r>
        <w:rPr>
          <w:rFonts w:eastAsia="Amiri" w:cs="Amiri" w:ascii="Amiri" w:hAnsi="Amiri"/>
          <w:color w:val="111111"/>
          <w:sz w:val="28"/>
          <w:szCs w:val="28"/>
          <w:rtl w:val="true"/>
          <w:lang w:bidi="ar-SA"/>
        </w:rPr>
        <w:t>»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لیحیی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rtl w:val="true"/>
          <w:lang w:bidi="ar-SA"/>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ابْنَ مَرْیَمَ اذْکُرْ نِعْمَتِی عَلَیْکَ وَعَلی والِدَتِکَ إِذْ أَیَّدْتُکَ بِرُوحِ الْقُدُسِ تُکَلِّمُ النَّاسَ فِی الْمَهْدِ وَکَهْلاً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تَخْلُقُ مِنَ الطِّینِ کَهَیْئَةِ الطَّیْرِ بِإِذْنِی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یُسارِعُونَ فِی الْخَیْراتِ وَیَدْعُونَنا رَغَباً وَرَهَباً وَکانُوا لَنا خاشِعِینَ </w:t>
      </w:r>
      <w:r>
        <w:rPr>
          <w:rFonts w:eastAsia="Amiri" w:cs="Amiri" w:ascii="Amiri" w:hAnsi="Amiri"/>
          <w:color w:val="111111"/>
          <w:sz w:val="28"/>
          <w:szCs w:val="28"/>
          <w:rtl w:val="true"/>
          <w:lang w:bidi="ar-SA"/>
        </w:rPr>
        <w:t>» (</w:t>
      </w:r>
      <w:r>
        <w:rPr>
          <w:rStyle w:val="FootnoteAnchor"/>
          <w:rtl w:val="true"/>
        </w:rPr>
        <w:footnoteReference w:id="3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لما خوفهم اللَّه فی کتابه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یَتَفَکَّرُوا فِی أنفُسِهِمْ مَا خَلَقَ اللّهُ السَّمَاوَاتِ وَالأرْضَ وَمَا بَیْنَهُمَا إلا بِالحَقِّ وَأجَل مُسَمّیً وَإنَّ کَثِیراً مِنَ النَّاسِ بِلِقَاءِ رَبِّهِمْ 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وَجِئَ بِالنَّبِیِّینَ وَالشُّهَداءِ وَقُضِیَ بَیْنَهُمْ بِالْحَقِّ وَهُمْ لا یُظْلَمُونَ </w:t>
      </w:r>
      <w:r>
        <w:rPr>
          <w:rFonts w:eastAsia="Amiri" w:cs="Amiri" w:ascii="Amiri" w:hAnsi="Amiri"/>
          <w:color w:val="111111"/>
          <w:sz w:val="28"/>
          <w:szCs w:val="28"/>
          <w:rtl w:val="true"/>
          <w:lang w:bidi="ar-SA"/>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مسعود النار لمن رکب محرما والجنة لمن ترک الحلال فعلیک بالزهد فإن ذلک مما یباهی اللَّه به الملائکة ویقبل علیک </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ویصلی علیک الجبار ، یا ابن مسعود سیأتی من بعدی أقوام یأکلون أطیب </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وألوانها ویرکبون الدواب ویتزینون بزینة المرأة لزوجها ویتبرجون تبرج النساء وزیهن </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 الملوک الجبابرة ، هم منافقو هذه الأمة فی آخر الزمان ، شاربون بالقهوات لاعبون بالکعاب </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راکبون الشهوات ، تارکون الجماعات ، راقدون عن العتمات ، مفرطون فی الغدوات ، 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w:t>
      </w:r>
    </w:p>
    <w:p>
      <w:pPr>
        <w:pStyle w:val="BookText"/>
        <w:rPr/>
      </w:pPr>
      <w:r>
        <w:rPr>
          <w:rFonts w:ascii="Amiri" w:hAnsi="Amiri" w:eastAsia="Amiri" w:cs="Amiri"/>
          <w:color w:val="111111"/>
          <w:sz w:val="28"/>
          <w:sz w:val="28"/>
          <w:szCs w:val="28"/>
          <w:rtl w:val="true"/>
          <w:lang w:bidi="ar-SA"/>
        </w:rPr>
        <w:t xml:space="preserve">غَیًّا </w:t>
      </w:r>
      <w:r>
        <w:rPr>
          <w:rFonts w:eastAsia="Amiri" w:cs="Amiri" w:ascii="Amiri" w:hAnsi="Amiri"/>
          <w:color w:val="111111"/>
          <w:sz w:val="28"/>
          <w:szCs w:val="28"/>
          <w:rtl w:val="true"/>
          <w:lang w:bidi="ar-SA"/>
        </w:rPr>
        <w:t>»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ابن مسعود مثلهم مثل الدفلی زهرتها حسنة وطعمها مر ، کلامهم الحکمة وأعمالهم داء لا یقبل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مسعود ما یغنی من یتنعم فی الدنیا إذا أخلد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eastAsia="Amiri" w:cs="Amiri" w:ascii="Amiri" w:hAnsi="Amiri"/>
          <w:color w:val="111111"/>
          <w:sz w:val="28"/>
          <w:szCs w:val="28"/>
          <w:rtl w:val="true"/>
          <w:lang w:bidi="ar-SA"/>
        </w:rPr>
        <w:t>»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یبنون الدور ویشیدون القصور ویزخرفون المساجد لیست همتهم إلا الدنیا ، عاکفون علیها ، معتمدون فیها ، آلهتهم بطونهم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أَفَلا تَذَکَّرُونَ </w:t>
      </w:r>
      <w:r>
        <w:rPr>
          <w:rFonts w:eastAsia="Amiri" w:cs="Amiri" w:ascii="Amiri" w:hAnsi="Amiri"/>
          <w:color w:val="111111"/>
          <w:sz w:val="28"/>
          <w:szCs w:val="28"/>
          <w:rtl w:val="true"/>
          <w:lang w:bidi="ar-SA"/>
        </w:rPr>
        <w:t>»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منافق جعل دینه هواه وإلهه بطنه کلما اشتهی من الحلال والحرام لم یمتنع منه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وَفَرِحُوا بِالْحَیاةِ الدُّنْیا وَمَا الْحَیاةُ الدُّنْیا فِی الآخِرَةِ إِلَّا مَتاعٌ </w:t>
      </w:r>
      <w:r>
        <w:rPr>
          <w:rFonts w:eastAsia="Amiri" w:cs="Amiri" w:ascii="Amiri" w:hAnsi="Amiri"/>
          <w:color w:val="111111"/>
          <w:sz w:val="28"/>
          <w:szCs w:val="28"/>
          <w:rtl w:val="true"/>
          <w:lang w:bidi="ar-SA"/>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یا ابن مسعود محاریبهم نساؤهم وشرفهم الدراهم والدنانیر وهمتهم بطونهم أولئک شر الأشرار والفتنة منهم وإلیهم تعود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مسعود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ابن مسعود أجسادهم لا تشبع وقلوبهم لا تخشع ، یا ابن مسعود الإسلام بدأ غریبا وسیعود غریبا کما بدأ ، فطوبی للغرباء ، فمن أدرک ذلک الزمان من أعقابکم فلا تسلموا فی نادیهم ، ولا تشیعوا جنائزهم ، ولا تعودوا مرضاهم ، فإنهم یستنون بسنتکم ، ویظهرون بدعوتکم ، ویخالفون أفعالکم ، فیموتون علی غیر ملتکم ، أولئک لیسوا منی ، ولا أنا منهم ، فلا تخافن أحدا غیر اللَّه فإن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یُدْرِکْکُمُ الْمَوْتُ وَلَوْ کُنْتُمْ فِی بُرُوجٍ مُشَیَّدَةٍ </w:t>
      </w:r>
      <w:r>
        <w:rPr>
          <w:rFonts w:eastAsia="IRNazanin" w:cs="IRNazanin"/>
          <w:color w:val="111111"/>
          <w:sz w:val="28"/>
          <w:szCs w:val="28"/>
          <w:rtl w:val="true"/>
          <w:lang w:bidi="fa-IR"/>
        </w:rPr>
        <w:t>»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وَالْمُنافِقاتُ لِلَّذِینَ آمَنُوا انْظُرُونا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وَغَرَّکُمْ بِاللَّهِ الْغَرُورُ فَالْیَوْمَ لا یُؤْخَذُ مِنْکُمْ فِدْیَةٌ وَلا مِنَ الَّذِینَ کَفَرُوا مَأْواکُمُ النَّارُ هِیَ مَوْلاکُمْ وَبِئْسَ الْمَصِیرُ </w:t>
      </w:r>
      <w:r>
        <w:rPr>
          <w:rFonts w:eastAsia="Amiri" w:cs="Amiri" w:ascii="Amiri" w:hAnsi="Amiri"/>
          <w:color w:val="111111"/>
          <w:sz w:val="28"/>
          <w:szCs w:val="28"/>
          <w:rtl w:val="true"/>
          <w:lang w:bidi="ar-SA"/>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مسعود علیهم لعنة اللَّه منی ومن جمیع المرسلین والملائکة المقربین وعلیهم غضب اللَّه وسوء الحساب فی الدنیا والآخرة ، وقال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کَثِیراً مِنْهُمْ فاسِقُونَ </w:t>
      </w:r>
      <w:r>
        <w:rPr>
          <w:rFonts w:eastAsia="Amiri" w:cs="Amiri" w:ascii="Amiri" w:hAnsi="Amiri"/>
          <w:color w:val="111111"/>
          <w:sz w:val="28"/>
          <w:szCs w:val="28"/>
          <w:rtl w:val="true"/>
          <w:lang w:bidi="ar-SA"/>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یا ابن مسعود أولئک یظهرون الحرص الفاحش ، والحسد الظاهر ، ویقطعون الأرحام ، ویزهدون فی الخیر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وَیَقْطَعُونَ ما أَمَرَ اللَّهُ بِهِ أَنْ یُوصَلَ وَیُفْسِدُونَ فِی الأَرْضِ أُولئِکَ لَهُمُ اللَّعْنَةُ وَلَهُمْ سُوءُ الدَّارِ </w:t>
      </w:r>
      <w:r>
        <w:rPr>
          <w:rFonts w:eastAsia="Amiri" w:cs="Amiri" w:ascii="Amiri" w:hAnsi="Amiri"/>
          <w:color w:val="111111"/>
          <w:sz w:val="28"/>
          <w:szCs w:val="28"/>
          <w:rtl w:val="true"/>
          <w:lang w:bidi="ar-SA"/>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w:t>
      </w:r>
      <w:r>
        <w:rPr>
          <w:rFonts w:eastAsia="Amiri" w:cs="Amiri" w:ascii="Amiri" w:hAnsi="Amiri"/>
          <w:color w:val="111111"/>
          <w:sz w:val="28"/>
          <w:szCs w:val="28"/>
          <w:rtl w:val="true"/>
          <w:lang w:bidi="ar-SA"/>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خلقنا السماء والأرض وما بینهما باطلا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فهذه الموجودات یشتمل کل منها علی جزء حق ثابت غیر زائل سیعود إلیه ببطلان ما هو الباطل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خلقنا السماوات والأرض وما بینهما الا بالحق وأجل مسمی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ویحق الله الحق 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الباطل کان زهوقا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نقذف بالحق علی الباطل فیدمغه فإذا هو 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هذا الاجل الا الله تعالی فهو من الاسرار التی احتفظ بها الله سبحانه لنفسه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یَسِیرُوا فِی الأرْضِ فَیَنظُرُوا کَیْفَ کَانَ عَاقِبَةُ الَّذِینَ مِنْ قَبْلِهِمْ کَانُوا أشَدَّ مِنْهُمْ قُوَّةً وَأثَارُوا الأرْضَ وَعَمَرُوهَا أکْثَرَ مِمَّا عَمَرُوهَا وَجَاءَتْهُمْ رُسُلُهُمْ بِالبَیِّنَاتِ فَمَا کَانَ اللّهُ لِیَظْلِمَهُمْ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یتدبر الاحیاء فی حیاة وعاقبة خلق الله تعالی الماضین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أشَدَّ مِنْهُمْ قُوَّةً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عثر رجال الاثار علی هیاکل عظمیة لناس فی جنوب جزیرة العرب فی مناطق الحضارة القدیمة فوجدوا هیاکل بشریة أطول وأقوی من الهیاکل البشریة الحالیة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مصادیق لما ذکره القرآن الکریم فی هذه الایة الشریفة وآثارهم فی الابنیة تبین أنهم أشد قوة من أجیالنا الحالیة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وظهرت الحضارة فی بلاد العراق کأول حضارة یشهدها التاریخ فی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وهی حضارة شهیرة لا تنکر فهی أم الحضارات وترکت معالم کثیرة منها برج بابل وبوابة عشتار وجنائن بابل المعلقة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ظهرت الحضارة الفرعونیة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وقد ترکت آثارا لا ینساها العالم واهم هذه المعالم اهرامات الجیزة الثلاثة وأبو الهول ومعبد الکرنک واثار الأقصر واسوان وکلها حضارة فرعونیة فی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وظهرت الحضارة الفارسیة والصینیة فساهمت فی رقی الانسان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بزغت الحضارة الرومانیة وترکت آثارا مهمة واهمها هی ساحة القتال والعربات الحربیة الخ واسلحة القتال المتنوعة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بأن قوة الانسان الاول کانت أقوی ممن جاء بعده وبدأ الضعف ینخر فی جسمه تدریجیا لاسباب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هموم الناس وضعف طعامهم بسبب اعتمادهم علی الاطعمة المحفوظة والمجمدة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 الاطعمة الکیمیاویة فی حیاة الانسان المستخرجة من النفط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 الادویة الکیمیاویة المضعفة للبشر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وَأثَارُوا الأرْضَ وَعَمَرُوهَا أکْثَرَ مِمَّا عَمَرُوهَا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أسس الناس الاهرامات فی مصر والبشر بعدهم لا یعرفون کیفیة انشائها لتقلیدها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ورفعوا صخورا کبیرة علی أعمدة فی بعلبک لا یمکن للبشر الیوم حملها بایدیهم لانهم أضعف من البشر السالفین قوة بدنیة وعلمیة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واسسوا سور الصین الکبیر والعالی الرابض فوق قمم الجبال من شرق الصین الی غربها والبشر الیوم لا یمکنه انشائه بأیدیهم الخالیة بدون أجهزة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وجَاءَتْهُمْ رُسُلُهُمْ بِالبَیِّنَاتِ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تعنی جاءتهم الانبیاء بالبراهین والحجج والدلالات علی التوحید الالهی والنبوة والامامة والمعاد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أصحابنا ، عن محمد بن عبد الله ، عن عبد الوهاب بن بشر ، عن موسی ابن قادم ، عن سلیمان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ظلمونا ولکن کانوا أنفسهم 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أعظم وأعز وأجل وأمنع من أن یظلم ولکنه خلطنا بنفسه ، فجعل ظلمنا ظلمه ، وولایتنا ولایته ، 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ورسوله والذین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موضع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ظلمونا ولکن کانوا أنفسهم 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مثله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 عمل عمله الانسان وظلم فیه فهو من سوء تقدیره للاحداث والاوضاع وعلیه أن یدعو الله تعالی لانقاذه من المصائب التی وقع فیها بسوء عمله أو بمؤامرات الاخرین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أسَاؤُوا السُّوءَی أنْ کَذَّبُوا بِآیَاتِ اللّهِ وَکَانُوا بِهَا یَسْتَهْزِؤُونَ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کَانَ عَاقِبَةَ الَّذِینَ أسَاؤُوا السُّوءَی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تأنیث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الحسنی تأنیث الأحسن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الاساءة إلی نفوسهم بالکفر بالله ، وتکذیب رسله ، وارتکاب معاصیه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الخلة التی تسوء صاحبها إذا أدرکها ، وهی عذاب النار ، عن ابن عباس ، وقتادة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کذبوا بآیات الله وکانوا بها یستهزؤون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لتکذیبهم بآیات الله ، واستهزائهم بها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أسَاؤُوا السُّوءَی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ارتکبوا المعاصی بعناوینها المختلفة من الشرک بالله وانکار النبوة والامامة وفعل الذنوب الکبیرة کلها أو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کَذَّبُوا بِآیَاتِ اللّهِ وَکَانُوا بِهَا یَسْتَهْزِؤُونَ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وعاقبة اعتقاداتهم و أفعالهم أن کذبوا بامامة الائمة الاثنی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تذنبوا فتبتعدو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ابتعد عن أهل البیت علیهم السلام المشرکون والزناة والشاذون والقتلة واللصوص والخونة بسبب ذنوبهم الکثیرة التی فعلوها لان الله تعالی یفتن العاصین الظالمین فی الامامة کی لا یذهبوا الی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یَبْدَأُ الخَلْقَ ثُمَّ یُعِیدُهُ ثُمَّ إلَیْهِ تُرْجَعُونَ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تَقُومُ السَّاعَةُ یُبْلِسُ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یبلس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ییأسون ویتحیرون ویندهشون من رؤیتهم لیوم القیامة وفوز المؤمنین وخسارة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وتسقط کل أوراقهم فلا حجج عندهم ولا شفعاء یشفعون لهم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أو أیها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المجرمون ناکسوا رؤسهم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القیامة حین یکون المجرمون مطأطئی رؤوسهم ومطرقیها حیاءا وندما وذلا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عندما یتولی الله سبحانه حساب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ربنا أبصرنا و 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أبصرنا الرشد وسمعنا الحق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أبصرنا صدق وعدک وسمعنا منک تصدیق رسلک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بمنزلة العمی فأبصرنا وبمنزلة الصم فسمعنا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فارددنا إلی دار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نعمل صالحا إنا موقنون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لا نرتاب شیئا من الحق والرسالة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یری الملوک الظالمون خسارة صفقتهم وهزیمة دولتهم وضیاع ملکهم وتشرذم حشدهم وملاحقة الملائکة والصالحون لهم</w:t>
      </w:r>
    </w:p>
    <w:p>
      <w:pPr>
        <w:pStyle w:val="BookText"/>
        <w:rPr/>
      </w:pPr>
      <w:r>
        <w:rPr>
          <w:rFonts w:ascii="IRNazanin" w:hAnsi="IRNazanin" w:eastAsia="IRNazanin"/>
          <w:color w:val="111111"/>
          <w:sz w:val="28"/>
          <w:sz w:val="28"/>
          <w:szCs w:val="28"/>
          <w:rtl w:val="true"/>
          <w:lang w:bidi="fa-IR"/>
        </w:rPr>
        <w:t xml:space="preserve">والله تعالی مالک الکون غاضب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وجهنم تنتظرهم والنار سوف تحرقهم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للحیلة والکذب والفرار والتحالفات الشیطانیة التی کانوا یفعلوها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لَهُمْ مِنْ شُرَکَائِهِمْ شُفَعَاءُ وَکَانُوا بِشُرَکَائِهِمْ 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الروم</w:t>
      </w:r>
    </w:p>
    <w:p>
      <w:pPr>
        <w:pStyle w:val="BookText"/>
        <w:rPr/>
      </w:pPr>
      <w:r>
        <w:rPr>
          <w:rFonts w:ascii="Amiri" w:hAnsi="Amiri" w:eastAsia="Amiri" w:cs="Amiri"/>
          <w:color w:val="111111"/>
          <w:sz w:val="28"/>
          <w:sz w:val="28"/>
          <w:szCs w:val="28"/>
          <w:rtl w:val="true"/>
          <w:lang w:bidi="ar-SA"/>
        </w:rPr>
        <w:t xml:space="preserve">وَلَمْ یَکُنْ لَهُمْ مِنْ شُرَکَائِهِمْ شُفَعَاءُ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یشفعون لهم فی القیامة بعدما کانوا یشفعون لهم فی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المؤمنون المستضعفون فلیس عندهم شفعاء فی الدنیا وعندهم أهل البیت شفعاء فی الاخرة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وَکَانُوا بِشُرَکَائِهِمْ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یجحدون شرکاءهم المفلسین الخاسرین فی ذلک الیوم ، وفی یوم القیامة یوقنون بالمعرفة بالله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الثعالبی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باء السبب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وکانوا بِشُرَکائِهِمْ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أجل شُرکائهم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هم بربِّهم لا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أجله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تَقُومُ السَّاعَةُ یَوْمَئِذ یَتَفَرَّقُونَ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وَعَمِلُوا الصَّالِحَاتِ فَهُمْ فِی رَوْضَة یُحْبَرُونَ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بن إسحاق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تَقُومُ السَّاعَةُ یَوْمَئِذ یَتَفَرَّقُون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ینقسم الناس الی قسمین قسم الی الجنة وقسم الی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الذیم آمنوا بالتوحید والنبوة والامامة والعدل الالهی والقیامة وعملوا الصالحات کما هو مذکور فی فروع الدین مصیرهم الی جنان النعیم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علیه السلام بالناس یوم الفطر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یومکم هذا یوم یثاب فیه المحسنون ویخسر فیه المسیئون وهو أشبه یوم بیوم قیامتکم فاذکروا بخروجکم من منازلکم إلی مصلاکم ، خروجکم من الأجداث إلی ربکم واذکروا وقوفکم فی </w:t>
      </w:r>
    </w:p>
    <w:p>
      <w:pPr>
        <w:pStyle w:val="BookText"/>
        <w:rPr/>
      </w:pPr>
      <w:r>
        <w:rPr>
          <w:rFonts w:ascii="IRNazanin" w:hAnsi="IRNazanin" w:eastAsia="IRNazanin"/>
          <w:color w:val="111111"/>
          <w:sz w:val="28"/>
          <w:sz w:val="28"/>
          <w:szCs w:val="28"/>
          <w:rtl w:val="true"/>
          <w:lang w:bidi="fa-IR"/>
        </w:rPr>
        <w:t xml:space="preserve">مصلاکم وقوفکم بین یدی ربکم ، واذکروا رجوعکم إلی منازلکم مصیرکم فی الجنة أو النار ، واعلموا عباد الله أن أدنی ما للصائمین والصائمات أن ینادیهم ملک فی آخر یوم من شهر رمضان أبشروا عباد الله فقد غفر لکم ما سلف من ذنوبکم فانظروا کیف تکونون فیما تستأنفون وإذا طلع هلال شوال نودی المؤمنون هلموا إلی جوائزکم ، قال أمیر المؤمنین فی بعض الأعیاد ، إنما هو عید لمن قبل الله صیامه وشکر قیامه وکل یوم لا یعصی الله فیه فهو یوم عید وأعظم یوم عصی الله فیه بل ولم یعصی الله بمثل ذلک الیوم أبدا ، ومع ذلک أخذوه یوم عید وسرور یوم أدخلوا رأس الحسین علیه السلام فی دمشق والشام ومعه رؤوس أهل بیته وأصحابه وأدخلوا عیاله وصبیانه وهم علی أقتاب الجمال بغیر وطاء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رَوْضَة یُحْبَرُونَ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الجنة ینعمون ویسرون سرورا یتبین أثره علیهم ، 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یکرمون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یلذذون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فی العذاب 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 محصلون ، ولفظة الاحضار لا تستعمل إلا فیما یکرهه الانسان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 فلان مجلس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الساعة تفرق العوائل والقبائل والامم وأهل المدن الی قسمین قسم الی النعیم وقسم الی الجحیم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آمن باصول الدین وعمل الصالحات کان من أصحاب النعیم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کَفَرُوا وَکَذَّبُوا بِآیَاتِنَا وَلِقَاءِ الآخِرَةِ فَاُوْلَئِکَ فِی العَذَابِ مُحْضَرُونَ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کفروا بالائمة المعصومین والقیامة فأولئک مصیرهم الی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الذین یکذبون بالائمة الاثنی عشر لم یطیعوا الله ورسوله وکفروا بهما فمصیرهم الی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الکتاب المجید آیات کثیرة فی هذا الموضوع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عَلَیْهِمُ الذِّلَّةُ وَالمَسْکَنَةُ وَبَاءُوا بِغَضَب مِنْ اللّهِ ذَلِکَ بِأنَّهُمْ کَانُوا یَکْفُرُونَ بِآیَاتِ اللّهِ وَیَقْتُلُونَ النَّبِیِّینَ بِغَیْرِ الحَقِّ ذَلِکَ بِمَا عَصَوْا وَکَانُوا یَعْتَدُونَ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أنزَلْنَا إلَیْکَ آیَات بَیِّنَات وَمَا یَکْفُرُ بِهَا إلا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 الفُرْقَانَ إنَّ الَّذِینَ کَفَرُوا بِآیَاتِ اللّهِ لَهُمْ عَذَابٌ شَدِیدٌ وَاللّهُ عَزِیزٌ ذُو انْتِقَام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تجد الکثیر من المسلمین یتبجحون بتوحیدهم واعتقادهم بالنبی وکثرة</w:t>
      </w:r>
    </w:p>
    <w:p>
      <w:pPr>
        <w:pStyle w:val="BookText"/>
        <w:rPr/>
      </w:pPr>
      <w:r>
        <w:rPr>
          <w:rFonts w:ascii="IRNazanin" w:hAnsi="IRNazanin" w:eastAsia="IRNazanin"/>
          <w:color w:val="111111"/>
          <w:sz w:val="28"/>
          <w:sz w:val="28"/>
          <w:szCs w:val="28"/>
          <w:rtl w:val="true"/>
          <w:lang w:bidi="fa-IR"/>
        </w:rPr>
        <w:t xml:space="preserve">صلاتهم وصیامهم وحجهم وهم بالخلفاء الاثنی عشر کافرون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العَذَابِ مُحْضَرُونَ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الاحضار یستعمل فیما یکرهه الانسان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 فلان مجلس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الاحضار الی مکان بالقوة والقهر وسلب الاختیار من المحضر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أجمعت آیات القرآن والحدیث النبوی عند السنة والشیعة علی ذهابهم الی الجحیم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هؤلاء هم النواصب المعادون لاهل البیت وشیعتهم ومن صفاتهم خیانة الدین وذبح المؤمنین واراقة دمائهم والتبعیة للیهود والنصاری والکذب والتحریف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فِی السَّمَاوَاتِ وَالأرْضِ وَعَشِیّاً وَحِینَ تُظْهِرُونَ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الآیة تدل علی الصلوات الخمس فی الیوم واللیلة ، لان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 تمسون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المغرب والعشاء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صلاة العصر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تظهرون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صلاة الظهر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ذکره ابن عباس ، ومجاهد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الصلوات الخمس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المغرب والعشاء الآخرة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الصبح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العصر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المطلق والمقید فلیبنی المطلق علی المقید إذا کانا فی حکم واحد ،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واستشهدوا شهیدین من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مطلق فی العدل والفاسق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وأشهدوا ذوی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بالعدالة ، فیبنی المطلق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یدعو بدعاء العشرات عند الصباح والمساء وأفضله بعد العصر من یوم الجمعة وهو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سبحان الله والحمد لله ولا إله إلا لله والله أکبر ، ولا حول ولا قوة إلا بالله العلی العظیم ، سبحان الله إناء اللیل وأطراف النهار </w:t>
      </w:r>
    </w:p>
    <w:p>
      <w:pPr>
        <w:pStyle w:val="BookText"/>
        <w:rPr/>
      </w:pPr>
      <w:r>
        <w:rPr>
          <w:rFonts w:ascii="IRNazanin" w:hAnsi="IRNazanin" w:eastAsia="IRNazanin"/>
          <w:color w:val="111111"/>
          <w:sz w:val="28"/>
          <w:sz w:val="28"/>
          <w:szCs w:val="28"/>
          <w:rtl w:val="true"/>
          <w:lang w:bidi="fa-IR"/>
        </w:rPr>
        <w:t>، سبحان الله بالغدو والأصال سبحان الله بالعشی والابکار ، سبحان الله حین تمسون وحین تصبحون وله الحمد فی السماوات والأرض وعشیا وحین تظهرون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وَکَذَلِکَ تُخْرَجُونَ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یخرج المؤمن من الکافر ویخرج الکافر من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وابن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یخرج الحی من المیت ویخرج المیت من الحی فإنه یخرج الانسان وهو الحی من النطفة ، وهی المیتة ، ویخرج المیتة وهی النطفة من الانسان وهو 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الأرض بعد موتها وکذلک تخرجون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فالحی المؤمن الذی یخرج طینته من طینة الکافر والمیت الذی یخرج من الحی هو الکافر الذی یخرج من طینة المؤمن فالحی المؤمن والمیت الکافر وذلک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کانَ مَیْتاً فَأَحْیَیْناهُ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المستبصرین الذین أحیاهم الله تعالی للولایة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ومعاویة بن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الکافرین أبو لهب وجعفر الکذاب ابن الامام علی الهادی علیه السلام خرجا من الرحم الحی فکانا میتین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الامام علیّ علیه السلام یقول إذا أصبح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الملک 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زوال نعمتک ، ومن تحویل عافیتک ، ومن فجأة نقمتک ، ومن درک الشقاء ، ومن شرّ ما سبق فی اللَّیل ، اللهمّ إنّی أسألک بعزّة ملکک ، وشدّة قوّتک ، وبعظیم سلطانک ، وبقدرتک علی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تسأل حاجتک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بعد الصبح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لربّ الصباح ، الحمد لفالق الإصباح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لی باب الأمر الذی فیه الیسر والعافیة ، اللهمّ هیّئ لی سبیله ، وبصّرنی مَخرجه ، اللهمّ إن قضیت لأحدٍ من خلقک مقدرة علیّ بالشرّ ، فخذه من بین یدیه ، ومن خلفه ، وعن یمینه ، وعن شماله ، ومن تحت قدمیه ، ومن فوق رأسه ، واکفنیه بما شئت ، ومن حیث شئت ، وکیف شئت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إذا أصبح وأمسی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لربّ الصباح ، الحمد لفالق الإصباح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أذهبَ اللَّیل بقدرته ، وجاء بالنهار برحمته ، ونحن فی 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 أیة الکرسی ، وآخر الحشر ، وعشر آیات من الصافّات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وسبحان ربّک ربّ العزّة عمّا یصفون ، وسلام علی المرسلین ، والحمد اللَّه ربّ العالمین ، فسبحان اللَّه حین تُمسون ، وحین تُصبحون ، ولهُ الحمد فی السماوات والأرض ، وعشیّاً ، وحین تظهرون ، ویخرج الحیّ من المیّت ، ویخرج المیت من الحیّ ، ویُحیی الأرض بعد موتها ، وکذلک تخرجون ، سبّوح قدّوس ، ربّ الملائکة والروح ، سبقت </w:t>
      </w:r>
    </w:p>
    <w:p>
      <w:pPr>
        <w:pStyle w:val="BookText"/>
        <w:rPr/>
      </w:pPr>
      <w:r>
        <w:rPr>
          <w:rFonts w:ascii="IRNazanin" w:hAnsi="IRNazanin" w:eastAsia="IRNazanin"/>
          <w:color w:val="111111"/>
          <w:sz w:val="28"/>
          <w:sz w:val="28"/>
          <w:szCs w:val="28"/>
          <w:rtl w:val="true"/>
          <w:lang w:bidi="fa-IR"/>
        </w:rPr>
        <w:t xml:space="preserve">رحمتک غضبک ، لا إله إلا أنت سبحانک ، إنّی عملت سوءاً ، وظلمت نفسی ، فاغفر لی ، وارحمنی ، وتب علیّ ، إنّک أنت التواب الرحیم </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بن محمد ، عن صالح بن أبی حماد ، عن الحسین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ابن علی بن أبی حمزة ، عن إبراهیم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لما أراد أن یخلق آدم علیه السلام بعث جبرئیل علیه السلام فی أول ساعة من یوم الجمعة ، فقبض بیمینه قبضة ، بلغت قبضته من السماء السابعة إلی السماء الدنیا ، وأخذ من کل سماء تربة وقبض قبضة أخری من الأرض السابعة العلیا إلی الأرض السابعة القصوی فأمر الله عز وجل کلمته فأمسک القبضة الأولی بیمینه والقبضة الأخری بشماله ، ففلق الطین فلقتین فذرا من الأرض ذروا ومن السماوات ذروا فقال للذی بیمینه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 الرسل والأنبیاء والأوصیاء والصدیقون والمؤمنون والسعداء ومن أرید کرامته فوجب لهم ما قال کما قال وقال للذی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الجبارون والمشرکون والکافرون والطواغیت ومن أرید هوانه وشقوته ، فوجب لهم ما قال کما قال ، ثم إن الطینتین خلطتا جمیعا ، 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فالق الحب 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فالحب طینة المؤمنین التی ألقی الله علیها محبته </w:t>
      </w:r>
    </w:p>
    <w:p>
      <w:pPr>
        <w:pStyle w:val="BookText"/>
        <w:rPr/>
      </w:pPr>
      <w:r>
        <w:rPr>
          <w:rFonts w:ascii="IRNazanin" w:hAnsi="IRNazanin" w:eastAsia="IRNazanin"/>
          <w:color w:val="111111"/>
          <w:sz w:val="28"/>
          <w:sz w:val="28"/>
          <w:szCs w:val="28"/>
          <w:rtl w:val="true"/>
          <w:lang w:bidi="fa-IR"/>
        </w:rPr>
        <w:t xml:space="preserve">والنوی طینة الکافرین الذین نأوا عن کل خیر و إنما سمی النوی من أجل أنه نأی عن کل خیر وتباعد عنه وقال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الحی من المیت ومخرج المیت من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الذی تخرج طینته من طینة الکافر والمیت الذی یخرج من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الکافر الذی یخرج من طینة المؤمن فالحی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 والمیت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وذلک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من کان میتا فأحییناه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موته اختلاط طینته مع طینة الکافر وکان حیاته حین فرق الله عز وجل بینهما بکلمته کذلک یخرج الله عز وجل المؤمن فی المیلاد من الظلمة بعد دخوله فیها إلی النور ویخرج الکافر من النور إلی الظلمة بعد دخوله إلی النور وذلک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لینذر من کان حیا ویحق القول علی الکافرین</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أنْ خَلَقَکُمْ مِنْ تُرَاب ثُمَّ إذَا أنْتُمْ بَشَرٌ تَنتَشِرُونَ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 xml:space="preserve">من الایات المدهشة خلق الانسان من تراب وصیرورته انسانا کاملا من لحم ودم وعظم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ماذا خلق المستکبرون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الأشعری ، عن بعض أصحابنا ، رفعه عن هشام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إن الله تبارک وتعالی بشر أهل العقل والفهم فی کتابه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الذین یستمعون القول فیتبعون أحسنه أولئک الذین هداهم الله وأولئک هم أولو الألباب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یا هشام إن الله تبارک وتعالی أکمل للناس الحجج بالعقول ، ونصر النبیین بالبیان ، ودلهم علی ربوبیته بالأدلة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وإلهکم إله واحد لا إله إلا هو الرحمن الرحیم إن فی خلق السماوات والأرض واختلاف اللیل والنهار والفلک التی تجری فی البحر بما ینفع الناس ، وما أنزل الله من السماء من ماء فأحیی به الأرض بعد موتها وبث فیها من کل دابة وتصریف الریاح والسحاب المسخر بین السماء والأرض لآیات لقوم یعقلون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هشام قد جعل الله ذلک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معرفته بأن لهم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وسخر لکم اللیل والنهار والشمس والقمر والنجوم مسخرات بأمره ، إن فی ذلک لآیات لقوم یعقلون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خلقکم من تراب ثم من نطفة ثم من علقة ثم یخرجکم طفلا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لتبلغوا أشدکم ثم لتکونوا شیوخا ومنکم من یتوفی من قبل ولتبلغوا أجلا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ولعلکم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اختلاف اللیل والنهار وما أنزل الله من السماء من رزق فأحیی به الأرض بعد موتها وتصریف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والسحاب المسخر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لآیات 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الأرض بعد موتها ، قد بینا لکم الآیات لعلکم تعقلون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وجنات من أعناب وزرع ونخیل صنوان وغیر صنوان یسقی بماء واحد ونفضل بعضها علی بعض فی الاکل ، إن فی ذلک لآیات لقوم یعقلون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آیاته یریکم البرق خوفا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وطمعا وینزل من السماء ماء فیحیی به الأرض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یعقلون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تعالوا أتل ما حرم ربکم علیکم ألا تشرکوا به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وبالوالدین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أولادکم من إملاق ، نحن نرزقکم وإیاهم ولا تقربوا الفواحش ما ظهر منها وما بطن ولا تقتلوا النفس التی حرم الله إلا بالحق ، ذلکم وصیکم به لعلکم تعقلون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لکم من ما ملکت أیمانکم من شرکاء فیما رزقناکم فأنتم فیه سواء تخافونهم کخیفتکم أنفسکم ، کذلک نفصل الآیات لقوم یعقلون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لاَیَات لِقَوْم یَتَفَکَّرُونَ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 xml:space="preserve">من آیات الله النادرة خلق الانسانیة فرادی ثم جعلها أزواجا من ذکر وانثی لیتکاملوا ویتوالدوا لتستمر البشریة فی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بین الازواج مودة ورحمة لیتجانسا ویتآلفا ویجتمعا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هذه الامور لتنافرا واختلفا وتخاصما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ستر شطر دینه ، فلیتق الله فی الشطر الثانی وقال سید تهامة المظلل بالغمامة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تناکحوا تناسلوا تکاثروا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أباهی بکم الأمم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وأنکحوا الأیامی </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والصالحین من عبادکم وإمائکم ، إن یکونوا فقراء یغنهم الله من فضله ، والله واسع علیم </w:t>
      </w:r>
      <w:r>
        <w:rPr>
          <w:rFonts w:eastAsia="IRNazanin" w:cs="IRNazanin"/>
          <w:color w:val="111111"/>
          <w:sz w:val="28"/>
          <w:szCs w:val="28"/>
          <w:rtl w:val="true"/>
          <w:lang w:bidi="fa-IR"/>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حدیث الترمذی عن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حق علی الله عونهم ، المجاهد فی سبیل الله ، والمکاتب الذی یرید الأداء ، والناکح الذی یرید العفاف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والمرأة خیر کنز یضاف إلی رصید الرجل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آیَاتِهِ أنْ خَلَقَ لَکُمْ مِنْ أنفُسِکُمْ أزْوَاجاً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الَّذِی أنشَأکُمْ مِنْ نَفْس وَاحِدَة </w:t>
      </w:r>
      <w:r>
        <w:rPr>
          <w:rFonts w:eastAsia="Amiri" w:cs="Amiri" w:ascii="Amiri" w:hAnsi="Amiri"/>
          <w:color w:val="111111"/>
          <w:sz w:val="28"/>
          <w:szCs w:val="28"/>
          <w:rtl w:val="true"/>
          <w:lang w:bidi="ar-SA"/>
        </w:rPr>
        <w:t>} (</w:t>
      </w:r>
      <w:r>
        <w:rPr>
          <w:rStyle w:val="FootnoteAnchor"/>
          <w:rtl w:val="true"/>
        </w:rPr>
        <w:footnoteReference w:id="3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نفس آدم علیه السلام ومنها جاءت البشریة العظیمة فهی نفس واحدة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قتادة المعنی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خلقت حواء من ضلع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خلق لکم من شکل أنفسکم أزواجا ، وقال الجبائی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المعنی خلق أزواجکم من نطفکم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یدل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خلقکم من نفس واحدة وجعل منها زوجها لیسکن إلیها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بَیْنَکُمْ مَوَدَّةً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جعل الله تعالی مودة بین الزوجین تربطهما بوثاق الزوجیة المقدس ولولا المودة الالهیة لحصل التنافر والتخاصم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وقراءة سورة الجن تمنع المسلم من تأثیر أنفاس الجن ومؤامراتهم وسحرهم لذا واصل علیها الازواج لحفظ مجتمعاتهم العائلیة من الانفصام والتحلل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الایات الواردة فی المحبة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آیات المحبة والمودة وقد تعددت فی الکتاب المجید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حول النبی موسی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وَألْقَیْتُ عَلَیْکَ مَحَبَّةً مِنِّی وَلِتُصْنَعَ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الایة حفظ الله تعالی موسی علیه السلام من القتل بید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بَیْنَ قُلُوبِهِمْ لَوْ أنفَقْتَ مَا فِی الأرْضِ جَمِیعاً مَا ألَّفْتَ بَیْنَ قُلُوبِهِمْ وَلَکِنَّ اللّهَ ألَّفَ بَیْنَهُمْ إنَّهُ عَزِیزٌ حَکِیمٌ</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أنفَقْتَ مَا فِی الأرْضِ جَمِیعاً مَا ألَّفْتَ بَیْنَ قُلُوبِهِمْ وَلَکِنَّ اللّهَ ألَّفَ بَیْنَهُمْ إنَّهُ عَزِیزٌ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 بالتی هی أحسن فاذا الذی بینک وبینه عداوة کأنه ولی حمیم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فصلت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ابراهیم علیه السلام عن ابنه اسماعیل وأمه هاجر اللذین ترکهما فی مکة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اجعل افئدة من الناس تهوی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rtl w:val="true"/>
          <w:lang w:bidi="fa-IR"/>
        </w:rPr>
        <w:t>_</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رَبِّی رَحِیمٌ وَدُودٌ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بَیْنَکُمْ مَوَدَّةً وَرَحْمَةً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خَلْقُ السَّمَاوَاتِ وَالأرْضِ وَاخْتِلافُ ألْسِنَتِکُمْ وَألْوَانِکُمْ إنَّ فِی ذَلِکَ لاَیَات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والألسنة جمع لسان ، ویقال علی الجارحة المخصوصة وعلی اللغة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رسول الا بلسان قومه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الألسنة جمع لسان واختلافها هو أن ینشأها اللَّه مختلفة فی الشّکل والهیئة والترکیب فیختلف نغماتها وأصواتها حتّی أنّه لا یشتبه صوتان من نفسین هما اخوان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اختلاف أصوات البشر بملیاراته من النفوس من عظمة رب العالمین والانسان یعرف بها أخاه من الغریب وجیرانه من البعید وعدوه من صدیقه ومحبه من مبغضه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أصوات البشریة کلها فی نغمة ونبرة</w:t>
      </w:r>
    </w:p>
    <w:p>
      <w:pPr>
        <w:pStyle w:val="BookText"/>
        <w:rPr/>
      </w:pPr>
      <w:r>
        <w:rPr>
          <w:rFonts w:ascii="IRNazanin" w:hAnsi="IRNazanin" w:eastAsia="IRNazanin"/>
          <w:color w:val="111111"/>
          <w:sz w:val="28"/>
          <w:sz w:val="28"/>
          <w:szCs w:val="28"/>
          <w:rtl w:val="true"/>
          <w:lang w:bidi="fa-IR"/>
        </w:rPr>
        <w:t xml:space="preserve">واحدة لما أمکن الحیاة فی هذه الارض بسهوله ولحدثت مشاکل کبیرة للناس اذ سوف یفتحون أبواب القلاع والحصون والبیوت لکل طارق لعدم تمییزهم الاصوات الاهلیة من المعادیة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تمکن الاعمی من تمییز زوجته من غیرها وابنه من جیرانه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میز تعالی ألوان الناس من بیاض وسمرة وسواد وحمرة وصفرة فیمکن للانسان تمییز بصمة کل انسان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واصبحت الحکومات تعرف بصمات عدة للاشخص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بصمة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وبصمة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وبصمة الدی أن 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وبصمة لون جلده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وبصمة نبرة صوته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والحیوانات تختلف بخوار البقر وشحیح البغل وصهیل الحصان ونهیق الحمار وضحک القرد وهدیل الحمام وزمار النعامة وصفیر النسر وصریر الجراد ونقیق الضفدع وفحیح الحیة ونباح الکلب وثغاء العنزة وضغیب الارنب وحنین الناقة وزئیر الاسد وطنین النحلة وصیاح العصفور وتغرید </w:t>
      </w:r>
    </w:p>
    <w:p>
      <w:pPr>
        <w:pStyle w:val="BookText"/>
        <w:rPr/>
      </w:pPr>
      <w:r>
        <w:rPr>
          <w:rFonts w:ascii="IRNazanin" w:hAnsi="IRNazanin" w:eastAsia="IRNazanin"/>
          <w:color w:val="111111"/>
          <w:sz w:val="28"/>
          <w:sz w:val="28"/>
          <w:szCs w:val="28"/>
          <w:rtl w:val="true"/>
          <w:lang w:bidi="fa-IR"/>
        </w:rPr>
        <w:t xml:space="preserve">البلبل ومواء القط وسلیل الغزال ونهیز الفأر ونعیق الغراب وعواء الذئب وعریر الصرصار ونعیق البوم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وبصمة الذوق تختلف اذ لکل جسم بشری مذاق خاص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تختلف مذاقات الاطعمة والاشیاء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زال العلم ضعیفا فی کثیر من المجالات الحیاتیة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وبصمة رائحته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انسان له رائحة مختلفة مما مکن اداره التحریات وتشخیص الهویة فی العالم من معرفة کل انسان عن غیره بواسطة الکلاب البولیسیة والتشخیص الانسانی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عرف النبی یعقوب علیه السلام رائحة یوسف علیه السلام من قمیصه الذی بعثه الیه قبل وصوله الی داره ورغم مرور سنوات طویلة لم یلتق بها بابنه یوسف المفقود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فَصَلَتِ العِیرُ قَالَ أبُوهُمْ إنِّی لأجِدُ رِیحَ یُوسُفَ لَوْلا أنْ تُفَنِّدُون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البصمات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بصمة وجه الانسان وبصمة جسمه وحرکاته وطباعه ومیوله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بصمات خاصة أخری بکل انسان لم یکتشفها العلم الحالی وقد یکتشفها مستقبلا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ترجمة هویة الانسان الخاصة لکل فرد من البشر موجودة فی عصعصه الموجود فی نهایة عموده الفقری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الشیء المتبقی من کل شخص بعد موته وفنائه وفیه أسراره الخاصة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وبصمته العجیبة التی لا یعرفها العلماء والاطباء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العصعص الصغیر لا ینفنی لا بالنار ولا بالماء والشمس وباقی الامور المغیرة والمتلفة للاشیاء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الباری تعالی الاصوات مختلفة تدل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فصوت الریح یسمی هزیز وصوت الهواء یسمی حفیف وصوت الباکی یسمی نحیب وصوت النائم یسمی غطیط وصوت النار یسمی حسیس وصوت الاوتار یسمی طنطنة وصوت الباب یسمی صریر وصوت الماء یسمی خریر وصوت المدفه یسمی دوی وصوت الجرس یسمی رنین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 تعالی الاصوات متباینة تدل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کلها تبین آیات الله سبحانه النادرة والعجیبة والدالة علی عظمته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آیات الله سبحانه خلق السماوات الواسعة المتکونة من طبقات کثیرة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فِی یَوْمَیْنِ وَأوْحَی فِی کُلِّ سَمَاء أمْرَهَا وَزَیَّنَّا السَّمَاءَ الدُّنْیَا بِمَصَابِیحَ وَحِفْظاً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الیوم نعیش ونری سماءا واحدة ولا نعلم ماذا یوجد فی السماوات الاخری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وَزَیَّنَّا السَّمَاءَ الدُّنْیَا بِمَصَابِیحَ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الکواکب المضیئة التی نراها فی سماء هذه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وحفظها تعالی من الشیاطین برد مؤامراتهم ومشاریعهم وأحابیلهم الابلیسیة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ذَلِکَ لاَیَات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العلماء وهم أهل بیت النبوة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عن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العلماء فلیس یسمع شیئاً من الأمر یُنطق به الا عرفه ناج أو هالک ،فلذلک یجیبهم بالذی یجیبهم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دار الحکمة وعلی بابها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فی حق 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عِنْدَهُ عِلْمُ الکِتَابِ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باقی الناس فقد قال تعالی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أوتیتم من العلم إلا قلیلا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لاَیَات لِلْعَالِمِینَ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الایات تنفع من عنده علم ویرید أن یستفید من علمه مثل أهل البیت ومن یسیر علی دربهم ومنهجهم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الذین لا یریدون أن ینتفعوا من العلم مثل الخوارج النواصب فهؤلاء قد أوقفوا عقولهم ونشطوا أهواءهم وعصبیاتهم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فتراهم یقتلون کل من خالفهم ویفتکون بکل من عداهم ویلهثون خلف شهواته جری الکلاب السائبة والذئاب المفترسة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العالمون والعالون والصادقون والعروة الثقی والصراط المستقیم والحکماء والوسیلة وأهل الذکر فی القرآن هم أهل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والجبت والطاغوت والشجرة الملعونة هم مغتصبو الخلافة وأعداؤهم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مَنَامُکُمْ بِاللَّیْلِ وَالنَّهَارِ وَابْتِغَاؤُکُمْ مِنْ فَضْلِهِ إنَّ فِی ذَلِکَ لاَیَات لِقَوْم یَسْمَعُونَ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 باب اللفّ والنشر وتقدیر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منامکم باللَّیل و ابتغاؤکم من فضله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الایات تظهر للسامعین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لاَیَات لِقَوْم یَسْمَعُونَ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الذین یسمعون ؟</w:t>
      </w:r>
    </w:p>
    <w:p>
      <w:pPr>
        <w:pStyle w:val="BookText"/>
        <w:rPr/>
      </w:pPr>
      <w:r>
        <w:rPr>
          <w:rFonts w:ascii="IRNazanin" w:hAnsi="IRNazanin" w:eastAsia="IRNazanin"/>
          <w:color w:val="111111"/>
          <w:sz w:val="28"/>
          <w:sz w:val="28"/>
          <w:szCs w:val="28"/>
          <w:rtl w:val="true"/>
          <w:lang w:bidi="fa-IR"/>
        </w:rPr>
        <w:t xml:space="preserve">قال تعالی عنهم فی سورة الزمر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یَسْتَمِعُونَ القَوْلَ فَیَتَّبِعُونَ أحْسَنَهُ اُوْلَئِکَ الَّذِینَ هَدَاهُمُ اللّهُ وَاُوْلَئِکَ هُمْ اُوْلُوا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یُرِیکُمُ البَرْقَ خَوْفاً وَطَمَعاً وَیُنَزِّلُ مِنَ السَّمَاءِ مَاءً فَیُحْیِی بِهِ الأرْضَ بَعْدَ مَوْتِهَا إنَّ فِی ذَلِکَ لاَیَات لِقَوْم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آیات الله الکثیرة رؤیة البرق خوفا لتذکیر الاخرة وطمعا بنزول المطر لیحیی الارض بعد موتها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عن نزول المطر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دَآبَّةٍ وَتَصْرِیفِ الرِّیَاحِ وَالسَّحَابِ الْمُسَخِّرِ بَیْنَ السَّمَاء وَالأَرْضِ لآیَاتٍ لِّقَوْمٍ یَعْقِلُونَ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عن نزول الغیث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یُزْجِی سَحَابًا ثُمَّ یُؤَلِّفُ بَیْنَهُ ثُمَّ یَجْعَلُهُ رُکَامًا فَتَرَی الْوَدْقَ یَخْرُجُ مِنْ خِلَالِهِ وَیُنَزِّلُ مِنَ السَّمَاء مِن جِبَالٍ فِیهَا مِن بَرَدٍ فَیُصِیبُ بِهِ مَن یَشَاء وَیَصْرِفُهُ عَن مَّن یَشَاء یَکَادُ سَنَا بَرْقِهِ یَذْهَبُ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رَحْمَتِ اللَّهِ کَیْفَ یُحْیِی الْأَرْضَ بَعْدَ مَوْتِهَا إِنَّ ذَلِکَ لَمُحْیِی الْمَوْتَی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42" w:name="pg17039_231936"/>
    </w:p>
    <w:p>
      <w:pPr>
        <w:pStyle w:val="BookText"/>
        <w:rPr/>
      </w:pPr>
      <w:bookmarkEnd w:id="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یُنَزِّلُ الْغَیْثَ مِن بَعْدِ مَا قَنَطُوا وَیَنشُرُ رَحْمَتَهُ وَهُوَ الْوَلِیُّ</w:t>
      </w:r>
    </w:p>
    <w:p>
      <w:pPr>
        <w:pStyle w:val="BookText"/>
        <w:rPr/>
      </w:pPr>
      <w:r>
        <w:rPr>
          <w:rFonts w:ascii="Amiri" w:hAnsi="Amiri" w:eastAsia="Amiri" w:cs="Amiri"/>
          <w:color w:val="111111"/>
          <w:sz w:val="28"/>
          <w:sz w:val="28"/>
          <w:szCs w:val="28"/>
          <w:rtl w:val="true"/>
          <w:lang w:bidi="ar-SA"/>
        </w:rPr>
        <w:t xml:space="preserve">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3"/>
        <w:numPr>
          <w:ilvl w:val="2"/>
          <w:numId w:val="1"/>
        </w:numPr>
        <w:rPr/>
      </w:pPr>
      <w:bookmarkStart w:id="43" w:name="__RefHeading___Toc6582431_3381743652"/>
      <w:bookmarkStart w:id="44" w:name="_Toc15"/>
      <w:bookmarkEnd w:id="43"/>
      <w:r>
        <w:rPr>
          <w:rtl w:val="true"/>
        </w:rPr>
        <w:t>أعداء أهل البیت لا یعقلون</w:t>
      </w:r>
      <w:bookmarkEnd w:id="44"/>
    </w:p>
    <w:p>
      <w:pPr>
        <w:pStyle w:val="BookText"/>
        <w:rPr/>
      </w:pPr>
      <w:r>
        <w:rPr>
          <w:rFonts w:ascii="IRNazanin" w:hAnsi="IRNazanin" w:eastAsia="IRNazanin"/>
          <w:color w:val="111111"/>
          <w:sz w:val="28"/>
          <w:sz w:val="28"/>
          <w:szCs w:val="28"/>
          <w:rtl w:val="true"/>
          <w:lang w:bidi="fa-IR"/>
        </w:rPr>
        <w:t xml:space="preserve">ومن صفات الائمة المعصومین والانبیاء العقل 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شیم المخالفین لهم التهور والطغیان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ابو بکر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أجبار فی الجاهلیة وخوَّار فی الاسلام یا عمر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خوار یعنی ضعیف و داعر صاحب فسق وفجور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وأکثرهم لا یعقلون </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وأکثرهم لا یشعرون </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وَیُنَزِّلُ مِنَ السَّمَاءِ مَاءً فَیُحْیِی بِهِ الأرْضَ بَعْدَ مَوْتِهَا إنَّ فِی ذَلِکَ لاَیَات لِقَوْم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bookmarkStart w:id="45" w:name="pg17039_231937"/>
    </w:p>
    <w:p>
      <w:pPr>
        <w:pStyle w:val="BookText"/>
        <w:rPr/>
      </w:pPr>
      <w:bookmarkEnd w:id="45"/>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 الخیران أن یهلکا رفعا اصواتهما عند النبی حین قدم علیه رکب بنی تمیم 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الأقرع بن حابس قدم علی النبی صلی الله علیه و آله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استعمله علی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فتکلما عند النبی صلی الله علیه و آله حتی ارتفعت اصواتهما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خلافی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خلافک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آمنوا لا ترفعوا اصواتکم فوق صوت النبی </w:t>
      </w:r>
      <w:r>
        <w:rPr>
          <w:rFonts w:eastAsia="IRNazanin" w:cs="IRNazanin"/>
          <w:color w:val="111111"/>
          <w:sz w:val="28"/>
          <w:szCs w:val="28"/>
          <w:rtl w:val="true"/>
          <w:lang w:bidi="fa-IR"/>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وَقُلُوبُهُمْ شَتَّی ذَلِکَ بِأنَّهُمْ قَوْمٌ 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582433_3381743652"/>
      <w:bookmarkStart w:id="47" w:name="_Toc16"/>
      <w:bookmarkEnd w:id="46"/>
      <w:r>
        <w:rPr>
          <w:rtl w:val="true"/>
        </w:rPr>
        <w:t>کثرة المخالفین لا یعنی انهم علی الحق ؟</w:t>
      </w:r>
      <w:bookmarkEnd w:id="4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کثرة المخالفین و النواصب فی العالم هل یدل علی صحة مذهبهم ؟ </w:t>
      </w:r>
    </w:p>
    <w:p>
      <w:pPr>
        <w:pStyle w:val="BookText"/>
        <w:rPr/>
      </w:pPr>
      <w:r>
        <w:rPr>
          <w:rFonts w:ascii="Amiri" w:hAnsi="Amiri" w:eastAsia="Amiri" w:cs="Amiri"/>
          <w:color w:val="111111"/>
          <w:sz w:val="28"/>
          <w:sz w:val="28"/>
          <w:szCs w:val="28"/>
          <w:rtl w:val="true"/>
          <w:lang w:bidi="ar-SA"/>
        </w:rPr>
        <w:t xml:space="preserve">قال الامام موسی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ثم ذم اللَّه الکثرة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أَکْثَرَ مَنْ فِی الأَرْضِ یُضِلُّوکَ عَنْ سَبِیلِ اللَّهِ </w:t>
      </w:r>
      <w:r>
        <w:rPr>
          <w:rFonts w:eastAsia="Amiri" w:cs="Amiri" w:ascii="Amiri" w:hAnsi="Amiri"/>
          <w:color w:val="111111"/>
          <w:sz w:val="28"/>
          <w:szCs w:val="28"/>
          <w:rtl w:val="true"/>
          <w:lang w:bidi="ar-SA"/>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ثم مدح القلة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وقلیل من عبادی الشکور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وقال تعالی عن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قلیل ما هم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رجل مؤمن من آل فرعون یکتم إیمانه أتقتلون رجلا أن یقول ربی الله </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یبین أن المؤمنین 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آمن وما آمن معه إلا قلیل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أکثرهم لا یعلمون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أنْ تَقُومَ السَّمَاءُ وَالأرْضُ بِأمْرِهِ ثُمَّ إذَا دَعَاکُمْ دَعْوَةً مِنَ الأرْضِ إذَا أنْتُمْ تَخْرُجُونَ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آیاته قیام السماوات والأرض بأمره ، ثمّ خروجکم من القبور إذا دعاکم دعوة واحدة بأمرة بسرعة فائقة لا مقدمات لها ولا تأخیر</w:t>
      </w:r>
    </w:p>
    <w:p>
      <w:pPr>
        <w:pStyle w:val="BookText"/>
        <w:rPr/>
      </w:pPr>
      <w:r>
        <w:rPr>
          <w:rFonts w:ascii="IRNazanin" w:hAnsi="IRNazanin" w:eastAsia="IRNazanin"/>
          <w:color w:val="111111"/>
          <w:sz w:val="28"/>
          <w:sz w:val="28"/>
          <w:szCs w:val="28"/>
          <w:rtl w:val="true"/>
          <w:lang w:bidi="fa-IR"/>
        </w:rPr>
        <w:t xml:space="preserve">تقوم السماء بلا دعامة تدعمها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رَفَعَ السَّمَاوَاتِ بِغَیْرِ عَمَد تَرَوْنَهَا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دَعَاکُمْ دَعْوَةً مِنَ الأرْضِ إذَا أنْتُمْ تَخْرُجُونَ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الامر الالهی یخرج الناس من قبورهم فهم أمانة عندها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باسمک الذی به تقوم السماء والأرض ، و باسمک الذی به تجمع المتفرق ، وبه تفرق المجتمع ، وباسمک الذی تفرق به بین الحق والباطل ، وباسمک الذی تعلم به کیل البحار وعدد الرمال ، ووزن الحبال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تفعل بی کذا وکذا </w:t>
      </w:r>
      <w:r>
        <w:rPr>
          <w:rFonts w:eastAsia="IRNazanin" w:cs="IRNazanin"/>
          <w:color w:val="111111"/>
          <w:sz w:val="28"/>
          <w:szCs w:val="28"/>
          <w:rtl w:val="true"/>
          <w:lang w:bidi="fa-IR"/>
        </w:rPr>
        <w:t>)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مَنْ فِی السَّمَاوَاتِ وَالأرْضِ کُلٌّ لَهُ قَانِتُونَ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له قانتون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فی القنوت الدوام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وینقسم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له قانتون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مطیعون والقنوت الصلاة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مریم اقنتی لربک واسجدی وارکعی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النبی صلی الله علیه و آله أی الصلاة أفضل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القنوات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القنوت السکوت ، کما قال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نتکلم فی الصلاة حتی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وقوموا لله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فأمسکنا عن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ثلاثة أقوال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مطیعون ، وطاعة الکافر فی سجود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له مطیعون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له قائم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قائم له بالشهادة عبدة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فرقة رابعة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کل دائم علی حالة واحدة بالشهادة بما فیه من آثار الصنیعة ، والدلالة علی الربوبیة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خاصة لأهل الطاعة ، بدلالة انا نجد کثیرا من الخلق غیر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اخترناه لا یحتاج إلی التخصیص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قانتون أی عابدون مثلما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وتعنی الدعاء لله تعالی فعندما سئل النبی صلی الله علیه و آله أی الصلاة أفضل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القنوات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یَبْدَأُ الخَلْقَ ثُمَّ یُعِیدُهُ وَهُوَ أهْوَنُ عَلَیْهِ وَلَهُ المَثَلُ الأعْلَی فِی السَّمَاوَاتِ وَالأرْضِ وَهُوَ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 xml:space="preserve">قال سبحانه وتعالی لما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یحیی العظام وهی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أنشأها أول مرة وهو بکل خلق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وإنما قال لهم ذلک ، لأنهم کانوا یقرون بالنشأة الأولی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المَثَلُ الأعْلَی فِی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الشرف الأعلی من جمیع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مثل أعلی من الباری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کتاب الخصال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الابواب العشرة ، بإسناده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فینا خطیبا فقال فی آخر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عز وجل لنا عشر خصال لم یجمعها لأحد قبلنا ، ولا تکون فی أحد غیرنا ، فینا الحکم والحلم والعلم ، والنبوة والسماحة والشجاعة ، والقصد والصدق والطهور والعفاف ، ونحن کلمة التقوی وسبیل الهدی ، والمثل الأعلی والحجة العظمی ، والعروة الوثقی ، والحبل المتین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فی البحار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مع ذکر الخطبة الشریفة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کلمة التقوی وسبیل الهدی والمثل الأعلی والحجة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جابر بن عبد الله ، عن رسول الله صلی الله علیه و آله فی بیان بدو خلقتهم وأوصافهم العظیمة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کلمة التقوی والمثل الأعلی والحجة العظمی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العیون بإسناده الصحیح عن یاسر الخادم ، عن الرضا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أنت حجة الله ، وأنت باب الله ، وأنت الطریق إلی الله ، وأنت النبأ العظیم ، وأنت الصراط المستقیم ، وأنت المثل الأعلی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رواه العامة أیضا کما فی إحقاق الحق </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ینابیع المودة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خلیفة رسول الله ووزیره ووارثه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أنا الحجة العظمی </w:t>
      </w:r>
    </w:p>
    <w:p>
      <w:pPr>
        <w:pStyle w:val="BookText"/>
        <w:rPr/>
      </w:pPr>
      <w:r>
        <w:rPr>
          <w:rFonts w:ascii="IRNazanin" w:hAnsi="IRNazanin" w:eastAsia="IRNazanin"/>
          <w:color w:val="111111"/>
          <w:sz w:val="28"/>
          <w:sz w:val="28"/>
          <w:szCs w:val="28"/>
          <w:rtl w:val="true"/>
          <w:lang w:bidi="fa-IR"/>
        </w:rPr>
        <w:t xml:space="preserve">والآیة الکبری والمثل الأعلی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أسمائه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أسماء الله</w:t>
      </w:r>
    </w:p>
    <w:p>
      <w:pPr>
        <w:pStyle w:val="BookText"/>
        <w:rPr/>
      </w:pPr>
      <w:r>
        <w:rPr>
          <w:rFonts w:ascii="IRNazanin" w:hAnsi="IRNazanin" w:eastAsia="IRNazanin"/>
          <w:color w:val="111111"/>
          <w:sz w:val="28"/>
          <w:sz w:val="28"/>
          <w:szCs w:val="28"/>
          <w:rtl w:val="true"/>
          <w:lang w:bidi="fa-IR"/>
        </w:rPr>
        <w:t xml:space="preserve">الحسنی ، وأمثاله العلیا ، وآیاته الکبری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أعطانا الله عشر خصال لم یکن لأحد قبلنا ، ولا یکون لأحد بعدنا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فنحن کلمة التقوی وسبیل الهدی ، والمثل الأعلی والحجة العظمی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لمولانا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أنک الحجة العظمی والمثل الأعلی وکلمة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صدیق امتحن الله قلبک بالإیمان وأثبت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لَکُمْ مَثَلا مِنْ أنْفُسِکُمْ هَلْ لَکُمْ مِنْ مَا مَلَکَتْ أیْمَانُکُمْ مِنْ شُرَکَاءَ فِی مَا رَزَقْنَاکُمْ فَأنْتُمْ فِیهِ سَوَاءٌ تَخَافُونَهُمْ کَخِیفَتِکُمْ أنفُسَکُمْ کَذَلِکَ نُفَصِّلُ الآیَاتِ لِقَوْم یَعْقِلُونَ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مَثَلا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ترضون أنتم فیما تملکون أن یکون لکم فیه شریک فإذا لم ترضوا أنتم أن یکون لکم فیما تملکونه شریک فکیف ترضون ان تجعلوا لی شریکا فیما أملک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الانسان المخلوق لا یرضی بشریک لنفسه علوا منه واستقلالیة فی الرأی ویتهم الخالق بانه عنده شریک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تخافون عبیدکم أن یشارکوکم فی أموالکم کما تخافون الشریک من نظرائکم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تخافون ان یرثوکم کما یرث بعضکم من بعض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ذکره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تخافونهم کخیفتکم أنفسکم فی اتلاف المال بانفاقه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أن یکون المملوک شریکا لمولاه المالک فی ماله وإذا لم یجز فکیف یجوز أن یکون بعض من خلقه الله کالملائکة والجن وهم عبیده المملوکون شرکاء له فیما یملک من مخلوقیه وآلهة وأربابا من دونه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وَمَا لَهُمْ مِنْ نَاصِرِینَ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هؤلاء الکفار لم یتفکروا فی أدلة الله ، ولا انتفعوا بها بل اتبعوا أهواءهم وشهواتهم بغیر علم منهم بصحة ما اتبعوه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ومعظم الناس یسیرون علی الاهواء والمیول واقام الکفار دینهم علی أساس الاهواء ولم یقیموه علی أساس العلم والمنطق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الولایة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فِطْرَةَ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التوحید وأنَّ محمداً رسول الله صلی الله علیه و آله وأنَّ علیاً أمیر المؤمنین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سار الامویون والعباسیون والعثمانیون وباقی المخالفین لاهل البیت مسیرة ظالمة فی الامة الاسلامیة تبعا لاهوائهم الدنیویة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فِطْرَةَ اللّهِ الَّتِی فَطَرَ النَّاسَ عَلَیْهَا لا تَبْدِیلَ لِخَلْقِ اللّهِ ذَلِکَ الدِّینُ القَیِّمُ وَلَکِنَّ أکْثَرَ النَّاسِ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 وَجْهَکَ لِلدِّینِ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الولایة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فِطْرَةَ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الدِّینُ القَیِّمُ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 الدلائل والحجج البینة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ومعرفة الشهور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المحرم وصفر وربیع وما بعده ، والحرم منها ،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 وذو القعدة ، وذو الحجة ، والمحرم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تکون دینا قیما لأن الیهود والنصاری والمجوس وسائر الملل والناس جمیعا من الموافقین والمخالفین یعرفون هذه الشهور ، ویعدونها بأسمائها ، وإنما هم الأئمة القوامون بدین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والحرم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اشتق الله تعالی له اسما من اسمه العلی ، کما اشتق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من اسمه المحمود ، وثلاثة من ولده ، أسماؤهم علی بن الحسین ، وعلی بن موسی ، وعلی بن محمد ، فصار لهذا الاسم المشتق من اسم الله جل وعز حرمة به ، وصلوات الله علی محمد وآله المکرمین المحترمین به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حماد عن ربعی عن رجل عن علی بن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النبیین من طینة علیین قلوبهم وأبدانهم وخلق قلوب المؤمنین من تلک الطینة وجعل خلق أبدان المؤمنین من دون ذلک وخلق الکفار من طینة سجین قلوبهم وأبدانهم فخلط بین الطینتین فمن ذلک یلد المؤمن الکافر ویلد الکافر المؤمن ومن هاهنا یصیب </w:t>
      </w:r>
    </w:p>
    <w:p>
      <w:pPr>
        <w:pStyle w:val="BookText"/>
        <w:rPr/>
      </w:pPr>
      <w:r>
        <w:rPr>
          <w:rFonts w:ascii="IRNazanin" w:hAnsi="IRNazanin" w:eastAsia="IRNazanin"/>
          <w:color w:val="111111"/>
          <w:sz w:val="28"/>
          <w:sz w:val="28"/>
          <w:szCs w:val="28"/>
          <w:rtl w:val="true"/>
          <w:lang w:bidi="fa-IR"/>
        </w:rPr>
        <w:t xml:space="preserve">المؤمن السیئة ومن هاهنا یصیب الکافر الحسنة فقلوب المؤمنین تحن إلی ما خلقوا منه وقلوب الکافرین تحن إلی ما خلقوا منه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محمد بن الحسن عن النضر بن شعیب عن عبد الغفار الجازی عن الامام أبی عبد الله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خلق المؤمن من طینة الجنة وخلق الکافر من طینة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خیرا طیب روحه وجسده فلا یسمع شیئا من الخیر إلا عرفه ولا یسمع شیئا من المنکر إلا أنکره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وسمعته یقول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الطینات ثلاث طینة الأنبیاء والمؤمن من تلک الطینة إلا أن الأنبیاء من صفوتها هم الأصل ولهم فضلهم والمؤمنون الفرع من طین لازب کذلک لا یفرق اللَّه تعالی بینهم وبین شیعتهم وقال طینة الناصب من حمأ مسنون وأما المستضعفون فمن تراب لا یتحول مؤمن عن إیمانه ولا ناصب عن نصبه ولله المشیئة فیهم </w:t>
      </w:r>
      <w:r>
        <w:rPr>
          <w:rFonts w:eastAsia="IRNazanin" w:cs="IRNazanin"/>
          <w:color w:val="111111"/>
          <w:sz w:val="28"/>
          <w:szCs w:val="28"/>
          <w:rtl w:val="true"/>
          <w:lang w:bidi="fa-IR"/>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السراد عن صالح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جعلت فداک من أی شیء خلق اللَّه تعالی طینة المؤمن فقال من طینة الأنبیاء فلن تنجس أبدا </w:t>
      </w:r>
      <w:r>
        <w:rPr>
          <w:rFonts w:eastAsia="IRNazanin" w:cs="IRNazanin"/>
          <w:color w:val="111111"/>
          <w:sz w:val="28"/>
          <w:szCs w:val="28"/>
          <w:rtl w:val="true"/>
          <w:lang w:bidi="fa-IR"/>
        </w:rPr>
        <w:t>»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عن ابن أذینة عن زرارة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الحنیفیة من الفطرة التی فطر اللَّه الناس علیها لا تبدیل لخلق اللَّه قال فطرهم علی المعرفة به قال زرارة وسألته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ظهر آدم ذریته إلی یوم القیامة فخرجوا کالذر فعرفهم وأراهم نفسه ولولا ذلک لم یعرف أحد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کل مولود یولد علی الفطرة یعنی علی المعرفة بأن اللَّه تعالی خالقه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تغییر خلق اللَّه ظاهرا الخروج عن حکم الفطرة وترک الدّین الحنیف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w:t>
      </w:r>
    </w:p>
    <w:p>
      <w:pPr>
        <w:pStyle w:val="BookText"/>
        <w:rPr/>
      </w:pPr>
      <w:r>
        <w:rPr>
          <w:rFonts w:ascii="Amiri" w:hAnsi="Amiri" w:eastAsia="Amiri" w:cs="Amiri"/>
          <w:color w:val="111111"/>
          <w:sz w:val="28"/>
          <w:sz w:val="28"/>
          <w:szCs w:val="28"/>
          <w:rtl w:val="true"/>
          <w:lang w:bidi="ar-SA"/>
        </w:rPr>
        <w:t xml:space="preserve">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تَبْدِیلَ لِخَلْقِ الله ذلِکَ الدِّینُ الْقَیِّمُ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ویؤیّده ما رواه فی تفسیر البرهان </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العیاشی عن جابر عن ابی جعفر علیه السلام فی هذه الآیة انّ تغییر خلق اللَّه هو تغییر دینه وامره ، وفیه أیضا عن محمد بن یونس عن بعض أصحابه عن ابی عبد اللَّه علیه السلام هو أمر اللَّه بما أمر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المؤمن أن یقیم وجهه لله تعالی طبقا للفطرة التی خلق علیها ووفق الدین الاسلامی الحنیف وان لا یغیر دین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مُنِیبِینَ إلَیْهِ وَاتَّقُوهُ وَأقِیمُوا الصَّلاةَ وَلا تَکُونُوا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مُنِیبِینَ إلَیْهِ وَاتَّقُوهُ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والإنابة الانقطاع إلی الله تعالی بالطاعة وأصله علی هذا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الناب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مُنِیبِینَ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راجعین إلیه بالطاعة مرة بعد 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الصالحون یطیعون الله تعالی ویرجعون الیه فی کل شاردة وواردة من القضایا ویتقوه فی أعمالهم ویقیمون الصلاة ولا یشرکون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والعاصون یتحزبون فی أحزاب دنیویة همها ضرب المؤمنین والاستحواذ علی خزائن العباد ونهبها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والصراع علی الدنیا الفانیة مثلما تفعل حواشی علماء السوء وحواشی الملوک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ضیع الناکثون فی البصرة التقوی اذ شهد طلحة وابنه والزبیر وابنه عبد الله وباقی القادة لعائشة بأن قریة الحوأب التی قال عنها دلیل الطریق العارف بالمنطقة هی لیست هذه القریة لتکذیب معجزة النبی صلی الله علیه و آله فی قوله لعائشة سوف تخرجین وتحاربین الخلیفة علی علیه السلام فی البصرة وتنبحک کلاب قریة الحوأب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باحداکن قد نبحها کلاب الحوأب وایاک أن تکونی أنت یا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تیقنت عائشة بأنها قریة الحوأب المذکورة فی معجزة النبی صلی الله علیه و آله بتهدیده لها وعرفت بشهادة الزور للزبیر وطلحة وکذبهم علی رسول الله صلی الله علیه و آله صفت معهما وهی اول شهادة زور کبری فی الاسلام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وترکت نصیحة الرسول محمد صلی الله علیه و آله وقررت مواصلة محاربة أهل البیت والقضاء علی خلاف علی علیه السلام فی أرض المعرکة بقتلها لعلی والحسن والحسین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وأخرجت عائشة یدها من الهودج تحمل بدرة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الدنانیر الذهبیة وتصیح بأعلی صوتها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یأتینی برأس علی وله هذه البدرة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والبدرة عشرون ألف دینار </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مبلغ کبیر تسیل له لعاب الاحزاب والابطال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 علی هو رأس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رجعت الشمس لعلی لیصلی بدعاء النبی صلی الله علیه و آله انکب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شکرا 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رأیت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فأخذ برأس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یقیمه ویمسح وجهه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حبیبی ، فقد أبکیت أهل السماء من بکائک ، وباهی الله عز وجل بک حملة عرشه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للامام علی علیه السلام فی المحکمة التی نصبت للنظر فی درع الامام علی علیه السلام التی أخذها یهودی وطالب بها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ما لی أراک متغیّرا أکرهت ما کان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کنیتنی بحضرة خصمی هلَّا قلت یا علیّ قم فاجلس مع خصمک فاخذ عمر برأس علیّ علیه السلام فقبّله بین عینیه ، ثمّ قال بابی أنتم بکم هدانا اللَّه وبکم أخرجنا من الظَّلمات إلی النّور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ونهب طلحة وابنه والزبیر وابنه عبد الله وعائشة بیت المال وقسموه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قتلوا حراسه المسلمین الهنود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 عائشة کل شیعی تمکنت منه فی البصرة مثلما فعل خالد بن الولید فی شبه جزیرة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علیها السلام وکانت هذه المرأة تلاحق شیعتی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لتقتلهم مثلما قتلوا شیعة قبائل مالک بن نویرة وقبیلة خولة الحنفیة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أتخموا بالاموال المسروقة حدث الصراع بین الزبیر وطلحة علی امامة الجماعة فأصبحوا أضحوکة للحاضرین فأمرت عائشة بطردهما وتنصیب ابنیهما محمد وعبد الله للجماعة بالتناوب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کَلامِهِ لأُِسامَةَ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عَلَیکَ بِالصَّلاةِ فَإِنَّها أفضَلُ أعمالِ العِبادِ ، لاَِنَّ الصَّلاةَ رَأسُ الدّینِ وعَمودُهُ ، وذِروَةُ سَنامِهِ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آخِر وَصیَّةِ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وما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جَعَلَ نَبیُّ الله صلی الله علیه و آله یُلَجلِجُها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وما یفیض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یبین بها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لم یقدر علی أن یتکلّم بها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هامش المصدر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صَدرِهِ ، وما یَفیضُ بِها لسانُهُ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أعجَبَهُ نَحوُ الرَّجُلِ أمَرَهُ بِالصَّلاةِ </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أُوصیکُم بِالصَّلاةِ ، هیَ عَمودُ الدّینِ وقِوامُ الإِسلامِ ، فَلا تَغفُلوا عَنها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وَکَانُوا شِیَعاً کُلُّ حِزْب بِمَا لَدَیْهِمْ 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 xml:space="preserve">کان علی علیه السلام یقرأها فارقوا دینهم ثم قال فارق والله القوم دینهم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لذا قرأ ها حمزة والکسائی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فارقوا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ذازان ،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عمر أتدری کم افترقت الیهود ؟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اعلم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افترقت علی إحدی وسبعین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الهاویة ، الا فرقة واحدة ، هی الناجیة ، أتدری علی کم افترقت النصاری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اعلم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افترقت علی اثنین وسبعین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فی الهاویة ، الا واحدة ، هی الناجیة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علی کم تفترق هذه الأمة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اعلم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علی ثلاثة وسبعین فرقة ، کلها فی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واحدة ، هی الناجیة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علی کم تفترق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لیفترق فیک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تفترق فیَّ ، اثنی عشر فرقة ، کلها فی الهاویة ، الا واحدة وهی الناجیة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منهم یا أبا عمر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واختلف فی المعنیین بهذه الآیة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الکفار وأصناف المشرکین ، ونسختها آیة 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الیهود والنصاری لأنهم یکفر بعضهم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أهل الضلالة وأصحاب الشبهات والبدع من هذه الأمة ، رواه أبو هریرة وعائشة وهو المروی عن الباقر علیه السلام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جعلوا دین الله أدیانا لاکفار بعضهم بعضا ، وصاروا أحزابا وفرقا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منهم فی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خطاب للنبی صلی الله علیه و آله وإعلام له أنه لیس منهم فی شئ ، وأنه علی المباعدة التامة من أن یجتمع معهم فی معنی من مذاهبهم الفاسدة </w:t>
      </w:r>
    </w:p>
    <w:p>
      <w:pPr>
        <w:pStyle w:val="BookText"/>
        <w:rPr/>
      </w:pP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لست من مخالطتهم فی شئ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 قتالهم فی شئ فنسختها آیة القتال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فرقوا دینهم وکانوا شیعا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فارقوا أمیر المؤمنین علیه السلام وصاروا أحزابا ، حدثنی أبی ، عن النضر بن سوید ، عن یحیی الحلبی ، عن المعلی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الصادق علیه السلام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فارقوا دینهم وکانوا شیعا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القوم والله دینهم </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کلیب الصیداوی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فرقوا دینهم وکانوا شیعا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یقرؤها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فارقوا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والله القوم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دینهم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النواصب تغییر القراءات لتحریف تفسیر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فارق أعداء الامام علی علیه السلام الدین بعزلهم له ونکثهم لبیعة الغدیر التی أقاموها قبل السقیفة بثلاثة أشهر وتنصیبهم واحدا من حزبهم علی أن یتولوها بالتناوب فیما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وأقام النبی صلی الله علیه و آله بیعة الغدیر فی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عشرة هجریة واستشهد النبی صلی الله علیه و آله فی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هذه الأمة إلی ثلاث وسبعین فرقة اثنتان</w:t>
      </w:r>
    </w:p>
    <w:p>
      <w:pPr>
        <w:pStyle w:val="BookText"/>
        <w:rPr/>
      </w:pPr>
      <w:r>
        <w:rPr>
          <w:rFonts w:ascii="IRNazanin" w:hAnsi="IRNazanin" w:eastAsia="IRNazanin"/>
          <w:color w:val="111111"/>
          <w:sz w:val="28"/>
          <w:sz w:val="28"/>
          <w:szCs w:val="28"/>
          <w:rtl w:val="true"/>
          <w:lang w:bidi="fa-IR"/>
        </w:rPr>
        <w:t>وسبعون فی النار وواحدة فی الجنة وهم أنا وشیعتی</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الطبری والسیوطی والآلوسی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عن أهل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وشیعتک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الصواعق عن ابن عباس قال النبی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أنت وشیعتک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راضین مرضیین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عدوّک غضاباً مقمحین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الرسل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وشیعتک الفائزون یوم القیامة</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النَّاسَ ضُرٌّﹲ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مُنِیبِینَ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مطیعین و راجعین إلیه مرة بعد 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غشیهم موج کالظلل دعوا الله مخلصین له الدین فلما نجاهم إلی البر فمنهم مقتصد وما یجحد بآیاتنا إلا کل ختار کفور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مس الانسان ضر دعا ربه منیبا إلیه ثم إذا خوله نعمة نسی ما </w:t>
      </w:r>
    </w:p>
    <w:p>
      <w:pPr>
        <w:pStyle w:val="BookText"/>
        <w:rPr/>
      </w:pPr>
      <w:r>
        <w:rPr>
          <w:rFonts w:ascii="IRNazanin" w:hAnsi="IRNazanin" w:eastAsia="IRNazanin"/>
          <w:color w:val="111111"/>
          <w:sz w:val="28"/>
          <w:sz w:val="28"/>
          <w:szCs w:val="28"/>
          <w:rtl w:val="true"/>
          <w:lang w:bidi="fa-IR"/>
        </w:rPr>
        <w:t xml:space="preserve">کان یدعو إلیه من قبل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مس الانسان ضر دعانا ثم إذا خولناه نعمة منا قال إنما أوتیته علی علم بل هی فتنة ولکن أکثرهم لا یعلمون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یسأم الانسان من دعاء الخیر وإن مسه الشر فیؤس قنوط – إلی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أنعمنا علی الانسان أعرض ونأی بجانبه وإذا مسه الشر فذو دعاء عریض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سعد ، عن الخشاب ، عن غیاث بن کلوب ، عن إسحاق عن الامام أبی عبد الله الصادق ، عن آبائه علیهم السلام أن علیا صلی الله علیه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أحد ابتلی وإن عظمت بلواه بأحق بالدعاء من المعافی الذی لا یأمن البلاء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بالدعاء قبل نزول البلاء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 عن عمه ، عن البرقی عن أبیه ، عن عباد بن یعقوب عن الحسین بن زید ، عن الصادق ، عن آبائه علیهم السلام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صباح إلا وملکان ینادیان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باغی الخیر هلم ویا باغی الشر انته ، هل من داع فیستجاب له ؟ هل من مستغفر فیغفر له ؟ هل من تائب فیتاب علیه ؟</w:t>
      </w:r>
    </w:p>
    <w:p>
      <w:pPr>
        <w:pStyle w:val="BookText"/>
        <w:rPr/>
      </w:pPr>
      <w:r>
        <w:rPr>
          <w:rFonts w:ascii="IRNazanin" w:hAnsi="IRNazanin" w:eastAsia="IRNazanin"/>
          <w:color w:val="111111"/>
          <w:sz w:val="28"/>
          <w:sz w:val="28"/>
          <w:szCs w:val="28"/>
          <w:rtl w:val="true"/>
          <w:lang w:bidi="fa-IR"/>
        </w:rPr>
        <w:t xml:space="preserve">هل من مغموم فینفس عنه غمه ؟ اللهم عجل للمنفق ماله خلفا ، وللممسک تلفا ، فهذا دعاؤهما حتی تغرب الشمس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معظم الناس لا یعرفون الله تعالی الا عند الشدة والهم فهم یدعونه اذا شارفت سفینتهم فی البحر علی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ویدعونه تعالی اذا هددهم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واحتال علیهم البعض فأوقعهم فی شباکه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ینسون ربهم عند الرخاء والعافیة وهذا ما یصیب رجال الحکومات والاغنیاء من التجار وأصحاب الاراضی وعلماء السوء فهم فی معظمهم غافلون ظالمون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 xml:space="preserve">قال الله سبحانه دعهم یکفرون بربهم فسوف یرون العذاب الالهی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فَتَمَتَّعُوا فَسَوْفَ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وعد من اللَّه تعالی لکفار مکة علی تکذیبهم ، مع ما أنعم اللَّه علیهم فی الدنیا ، أنهم سیعلمون جزاء ذلک فی الآخرة ، وهذه الآیة أیضا وعید شدید للغافلین علی ما قال الرسول صلی الله علیه و 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من الدنیا نهمته حیل بینه وبین نهمته فی الآخرة حلالها حساب وحرامها عقاب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یحاسب المؤمنون بما أخذوا من الحلال فضلا علی ما یکفیهم ، فأما من أخذ البلغة من الحلال فهو داخل تحت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من الدنیا کسرة یسد بها المؤمن جوعته ، وثوب یواری به عورته ویؤدی فیه فرضه ، وبیت یکنه من حر الشمس وبرد الشتاء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یکفینی من الدنیا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 جوعتک ، وواری عورتک ، وإن کان لک بیت یظلک فذاک ، وإن کانت لک دابة فبخ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وسار الانبیاء علی هذا المنهج الزاهد فی الحیاة الدنیا لکن الملوک وأحبار الدین خالفوه وساروا علی منهج الطغاة العتاة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هدد الله تعالی الکافرین والمنافقین بالعذاب الاخروی ویعنی هذا ان الایة ناهیة عن الکفر والظلم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کفر الامویین ومنازعتهم لمولی الموحدین علی علیه السلام جاء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الأحمر ونادی أین علی بن أبی طالب فنزل إلیه شقران مولی رسول الله صلی الله علیه و آله فقال له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فإنی لا أقاتل إلا أشجعکم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شقران مولی رسول الله صلی الله علیه و آله فحمل علیه الأحمر وقتله ونادی لیبرز إلی علی بن أبی طالب لینظر حملتی وضربتی فصاحوا علیه وقالوا تنح أیها الکلب فما أنت بکفو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انصرف إلا برأس علی أو أموت دونه فبرز إلیه أمیر المؤمنین علیه السلام وحمل اللعین بسیفه لیضربه فمد یده علیه السلام إلی جیب درعه فجذبه عن فرسه وحمله علی عاتقه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لکأنی انظر إلی رجلی الأحمر یختلفان علی عنق علی علیه السلام ثم ضرب به الأرض فکسر به منکبه وظهره وعضدیه فحطمه حطما وأهلکه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من عسکر معاویة کریب بن أبرهة من آل ابن ذی یزن وکان مهیبا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الدرهم فیغمزه بإبهامه فیذهب بکتابته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یبرز بنفسه وکل أحد لا یتجاسر علی مبارزته وقتاله ، قال کریب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أبرز إلیه ، فخرج إلی صف أهل العراق ونادی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لیبرز إلی علی ، فبرز إلیه مرتفع بن وضاح الزبیدی فسأله من أنت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فعرفه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کریم وتکافحا فسبقه کریب فقتله ونادی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لیبرز إلی أشجعکم أو علی ، فبرز إلیه شرحبیل بن بکر وقال لکریب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 ألا </w:t>
      </w:r>
    </w:p>
    <w:p>
      <w:pPr>
        <w:pStyle w:val="BookText"/>
        <w:rPr/>
      </w:pPr>
      <w:r>
        <w:rPr>
          <w:rFonts w:ascii="IRNazanin" w:hAnsi="IRNazanin" w:eastAsia="IRNazanin"/>
          <w:color w:val="111111"/>
          <w:sz w:val="28"/>
          <w:sz w:val="28"/>
          <w:szCs w:val="28"/>
          <w:rtl w:val="true"/>
          <w:lang w:bidi="fa-IR"/>
        </w:rPr>
        <w:t xml:space="preserve">تتفکر فی لقاء الله ورسوله یوم الحساب عن سفک الدم الحرام ، قال کریب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الباطل من آوی قتلة عثمان ثم تکافحا فقتله کریب ، ثم برز إلیه الحرث بن الجلاح الشیبانی وکان زاهدا صواما قواما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والهدی حقا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نصرناه علی من نازعه</w:t>
      </w:r>
    </w:p>
    <w:p>
      <w:pPr>
        <w:pStyle w:val="BookText"/>
        <w:rPr/>
      </w:pPr>
      <w:r>
        <w:rPr>
          <w:rFonts w:ascii="IRNazanin" w:hAnsi="IRNazanin" w:eastAsia="IRNazanin"/>
          <w:color w:val="111111"/>
          <w:sz w:val="28"/>
          <w:sz w:val="28"/>
          <w:szCs w:val="28"/>
          <w:rtl w:val="true"/>
          <w:lang w:bidi="fa-IR"/>
        </w:rPr>
        <w:t xml:space="preserve">ثم تکافحا فقتله کریب فدعا علی علیه السلام ابنه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تاما کاملا من الرجال فأمره بأن ینزل عن فرسه وینزع ثیابه ، ففعل فلبس علی علیه السلام ثیابه ورکب فرسه والبس ابنه العباس ثیابه وأرکبه فرسه لئلا یجبن کریب عن مبارزته ، فلما هم علی بذلک جاءه عبد الله بن عدی الحارثی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بحق إمامتک فائذن لی أبارزه ، فإن قتلته وإلا قتلت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یدیک ، فاذن له علی علیه السلام فتقدم إلی کریب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والهدی یقوده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عیدان قریش عوده</w:t>
      </w:r>
    </w:p>
    <w:p>
      <w:pPr>
        <w:pStyle w:val="BookText"/>
        <w:rPr/>
      </w:pPr>
      <w:r>
        <w:rPr>
          <w:rFonts w:ascii="IRNazanin" w:hAnsi="IRNazanin" w:eastAsia="IRNazanin"/>
          <w:color w:val="111111"/>
          <w:sz w:val="28"/>
          <w:sz w:val="28"/>
          <w:szCs w:val="28"/>
          <w:rtl w:val="true"/>
          <w:lang w:bidi="fa-IR"/>
        </w:rPr>
        <w:t xml:space="preserve">لا یسأم الدهر ولا یؤوده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معاجز وجوده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فتصارعا ساعة ، ثم صرعه کریب ، ثم برز إلیه علی علیه السلام متنکرا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وحذره بأس الله وسخطه ، فقال له کریب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سیفی هذا ؟ لقد قتلت به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 ثم حمل علی علی بسیفه فاتقاه بحجفته ، ثم ضربه علی علیه السلام علی رأسه فشقه حتی سقط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وسیف علی علیه السلام لم یقتل به الا الکافرین والمنافقین وما زال یصرع به الابطال والقادة الفاسقین من معرکة بدر وسنه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والی معرکة النهروان وسنه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الشیعة علی منهج امامهم علی علیه السلام فهم أهل الحروب وساحات القتال لا ینزل الیهم أحد الا صرعوه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فرَّ مغتصبو الخلافة فی کل المعارک من بدر الی صفین وعرفوا بالجبن والفرار من الزحف وسار علی منهجهم أتباعهم الخوارج والنواصب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وَقُلُوبُهُمْ شَتَّی ذلِکَ بِأَنَّهُمْ قَوْمٌ لا یَعْقِلُونَ </w:t>
      </w:r>
      <w:r>
        <w:rPr>
          <w:rFonts w:eastAsia="Amiri" w:cs="Amiri" w:ascii="Amiri" w:hAnsi="Amiri"/>
          <w:color w:val="111111"/>
          <w:sz w:val="28"/>
          <w:szCs w:val="28"/>
          <w:rtl w:val="true"/>
          <w:lang w:bidi="ar-SA"/>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فهم لا یقوون علی النزال فی ساحات القتال والجهاد بل دیدنهم الغدر والختل والخیانة والاغتیال وتهدیم الدور والمساجد والمدارس والمستشفیات واحراق المزارع ودور الایتام والاسواق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هل أنزلنا علیهم سلطانا ای رسولا من السماء یدعوهم الی الکفر والشرک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یستطیعون أن یدَّعوا هذا الکذب فی حق الانبیاء ؟ وکلامهم لا دلیل علیه ولا حجة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فسمی من یتکلم بما لا حجة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متکلم ، کما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بکم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کانوا یسمعون ویتکلمون ویبصرون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المتکلمون بغیر حجة هم المفترون الکاذبون النواصب وهؤلاء فی حرب طاحنة ضد الصادقین من أهل البیت وشیعتهم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أنزلنا علیهم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سلطان ، أی ملکا معه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وسمّیت الدّلالة کلاما لأنّها من لوازمه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المعنی لهذا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یشهد لکم شیء من الوحی أو العقل بأن شرککم منطقی وحق ، ویعنی الاستنکار والتهدید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أذَقْنَا النَّاسَ رَحْمَةً فَرِحُوا بِهَا وَإنْ تُصِبْهُمْ سَیِّئَةٌ بِمَا قَدَّمَتْ أیْدِیهِمْ إذَا هُمْ یَقْنَطُونَ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 xml:space="preserve">الناس یفرحون بما یعطیهم تعالی من بنین وأموال لکنهم یغتمون اذا أصابتهم سیئة بالرغم من ان هذه السیئة جاءتهم بسبب ذنوبهم وغفلتهم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یَقْنَطُ مِنْ رَحْمَةِ رَبِّهِ إلا الضَّالُّونَ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والبحر بما کسبت أیدی الناس لیذیقهم بعض الذی عملوا لعلهم یرجعون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وَلَنُذِیقَنَّهُمْ مِنَ العَذَابِ الأدْنَی دُونَ العَذَابِ الأکْبَرِ لَعَلَّهُمْ یَرْجِعُونَ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أصابکم من مصیبة فبما کسبت أیدیکم ویعفو عن کثیر وما أنتم بمعجزین فی الأرض وما لکم من دون الله من ولی ولا نصیر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تصبهم سیئة بما قدمت أیدیهم فان الانسان کفور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رسول الله صلی الله علیه و آله أنه نزل فی بعض أسفاره بأرض لا نبات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لنا حطبا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نحن کما تری بأرض قرعاء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افترقوا واطلبوا علی ذلک ، فافترق الناس فجعل الرجل یأتی بالعودین والثلاثة وأکثر من ذلک کالخلال ونحوه مما تسفیه الریح حتی صار بین یدی رسول الله صلی الله علیه و آله من ذلک کوم عظیم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أضرب لکم بهذا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تجتمع الحسنات وهکذا تجتمع السیئات فرحم الله امرءا نظر لنفسه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أنَّ اللّهَ یَبْسُطُ الرِّزْقَ لِمَنْ یَشَاءُ وَیَقْدِرُ إنَّ فِی ذَلِکَ لاَیَات لِقَوْم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یوسع الرزق علی من یشاء من عباده ، وفق ما یعرف من مصلحته ، ویضیقه علی عباد آخرین إذا علم أن مصلحتهم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البعض یتکبرون ویترفون ویکفرون مع أی نعمة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ویقدِّر یعنی یضیق وقال ومن قدر علیه رزقه أی 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فِی الظُّلُمَاتِ أنْ لا إلَهَ إلا أنْتَ سُبْحَانَکَ إنِّی کُنتُ مِنَ الظَّالِمِینَ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علی نفسه ولم یضف إلی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ظلمت نفسی </w:t>
      </w:r>
      <w:r>
        <w:rPr>
          <w:rFonts w:eastAsia="IRNazanin" w:cs="IRNazanin"/>
          <w:color w:val="111111"/>
          <w:sz w:val="28"/>
          <w:szCs w:val="28"/>
          <w:rtl w:val="true"/>
          <w:lang w:bidi="fa-IR"/>
        </w:rPr>
        <w:t>)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فوکزه موسی فقضی علیه قال هذا من عمل الشیطان </w:t>
      </w:r>
      <w:r>
        <w:rPr>
          <w:rFonts w:eastAsia="IRNazanin" w:cs="IRNazanin"/>
          <w:color w:val="111111"/>
          <w:sz w:val="28"/>
          <w:szCs w:val="28"/>
          <w:rtl w:val="true"/>
          <w:lang w:bidi="fa-IR"/>
        </w:rPr>
        <w:t>)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من عمل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یوسف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بعد أن نزغ الشیطان بینی وبین إخوتی</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الله تعالی لنبینا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ضللت فإنما أضل علی نفسی وإن اهتدیت فبما یوحی إلی ربی </w:t>
      </w:r>
      <w:r>
        <w:rPr>
          <w:rFonts w:eastAsia="IRNazanin" w:cs="IRNazanin"/>
          <w:color w:val="111111"/>
          <w:sz w:val="28"/>
          <w:szCs w:val="28"/>
          <w:rtl w:val="true"/>
          <w:lang w:bidi="fa-IR"/>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فتی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نسیت الحوت وما أنسانیه إلا الشیطان </w:t>
      </w:r>
      <w:r>
        <w:rPr>
          <w:rFonts w:eastAsia="IRNazanin" w:cs="IRNazanin"/>
          <w:color w:val="111111"/>
          <w:sz w:val="28"/>
          <w:szCs w:val="28"/>
          <w:rtl w:val="true"/>
          <w:lang w:bidi="fa-IR"/>
        </w:rPr>
        <w:t>) (</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یقل وما أنسانیه إلا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قالوه موافق لقول الله سبحانه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إنما الخمر والمیسر والأنصاب والأزلام رجس من عمل الشیطان فاجتنبوه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الشیطان أن یوقع بینکم </w:t>
      </w:r>
    </w:p>
    <w:p>
      <w:pPr>
        <w:pStyle w:val="BookText"/>
        <w:rPr/>
      </w:pPr>
      <w:r>
        <w:rPr>
          <w:rFonts w:ascii="IRNazanin" w:hAnsi="IRNazanin" w:eastAsia="IRNazanin"/>
          <w:color w:val="111111"/>
          <w:sz w:val="28"/>
          <w:sz w:val="28"/>
          <w:szCs w:val="28"/>
          <w:rtl w:val="true"/>
          <w:lang w:bidi="fa-IR"/>
        </w:rPr>
        <w:t xml:space="preserve">العداوة والبغضاء فی الخمر والمیسر ویصدکم عن ذکر الله وعن الصلاة فهل أنتم منتهون </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رجس من عمل الشیطان ، ولم یقل رجس من عمل الرحمن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الشیطان أن یوقع بینکم العداوة والبغضاء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أن ما أراد الشیطان غیر ما أراد الرحمن ، وأخبر أن الشیطان یصد عن ذکر الله ولم یقل الرحمن یصد عن 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النجوی من الشیطان </w:t>
      </w:r>
      <w:r>
        <w:rPr>
          <w:rFonts w:eastAsia="IRNazanin" w:cs="IRNazanin"/>
          <w:color w:val="111111"/>
          <w:sz w:val="28"/>
          <w:szCs w:val="28"/>
          <w:rtl w:val="true"/>
          <w:lang w:bidi="fa-IR"/>
        </w:rPr>
        <w:t>)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من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یفتننکم الشیطان کما أخرج أبویکم من الجنة </w:t>
      </w:r>
      <w:r>
        <w:rPr>
          <w:rFonts w:eastAsia="IRNazanin" w:cs="IRNazanin"/>
          <w:color w:val="111111"/>
          <w:sz w:val="28"/>
          <w:szCs w:val="28"/>
          <w:rtl w:val="true"/>
          <w:lang w:bidi="fa-IR"/>
        </w:rPr>
        <w:t>)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بوسوسته وخدیعته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تعبدوا الشیطان إنه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اعبدونی هذا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أضل منکم جبلا کثیرا أفلم تکونوا تعقلون </w:t>
      </w:r>
      <w:r>
        <w:rPr>
          <w:rFonts w:eastAsia="IRNazanin" w:cs="IRNazanin"/>
          <w:color w:val="111111"/>
          <w:sz w:val="28"/>
          <w:szCs w:val="28"/>
          <w:rtl w:val="true"/>
          <w:lang w:bidi="fa-IR"/>
        </w:rPr>
        <w:t>)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أن الشیطان أضلهم عن الحق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الشیطان ینزغ بینهم إن الشیطان کان للإنسان عدوا مبینا </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یمتحن الله تعالی الناس بواسطة أرزاقهم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مرة تزداد فکیف یکون رد فعلهم ومرة تقل فما هو جوابهم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وَالمِسْکِینَ وَابْنَ السَّبِیلِ ذَلِکَ خَیْرٌ لِلَّذِینَ یُرِیدُونَ وَجْهَ اللّهِ وَاُوْلَئِکَ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الموفق الخوارزمی الحنفی فی مناقبه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الإمام شهاب الدین أفضل الحفاظ أبو نجیب سعد بن عبد الله بن الحسن الهمدانی المعروف بالمروزی فیما کتب إلی من همدان بسنده عن أبی الطفیل قال فی حدیث المناشدة یوم الشوری قال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ایها الخمسة</w:t>
      </w:r>
      <w:r>
        <w:rPr>
          <w:rFonts w:eastAsia="IRNazanin" w:cs="IRNazanin"/>
          <w:color w:val="111111"/>
          <w:sz w:val="28"/>
          <w:szCs w:val="28"/>
          <w:rtl w:val="true"/>
          <w:lang w:bidi="fa-IR"/>
        </w:rPr>
        <w:t>...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أمنکم أحد تمم الله نوره من السماء حین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والمعروف عن ابن عباس إیمانه بکون الخمس لبنی هاشم خاصة ، خلافا للنهج الحاکم ، فمن ذلک قوله لنجدة الحروری لما سأله عن ذوی القربی ، لمن هو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نقول إنا هم ، فأبی ذلک علینا قومنا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کلها ذووا </w:t>
      </w:r>
    </w:p>
    <w:p>
      <w:pPr>
        <w:pStyle w:val="BookText"/>
        <w:rPr/>
      </w:pPr>
      <w:r>
        <w:rPr>
          <w:rFonts w:ascii="IRNazanin" w:hAnsi="IRNazanin" w:eastAsia="IRNazanin"/>
          <w:color w:val="111111"/>
          <w:sz w:val="28"/>
          <w:sz w:val="28"/>
          <w:szCs w:val="28"/>
          <w:rtl w:val="true"/>
          <w:lang w:bidi="fa-IR"/>
        </w:rPr>
        <w:t xml:space="preserve">قربی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وانظر باب قسمة الخمس من أحکام القرآن للجصاص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فی نص آخر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فلما قبض الله رسوله رد أبو بکر نصیب القرابة فی</w:t>
      </w:r>
    </w:p>
    <w:p>
      <w:pPr>
        <w:pStyle w:val="BookText"/>
        <w:rPr/>
      </w:pPr>
      <w:r>
        <w:rPr>
          <w:rFonts w:ascii="IRNazanin" w:hAnsi="IRNazanin" w:eastAsia="IRNazanin"/>
          <w:color w:val="111111"/>
          <w:sz w:val="28"/>
          <w:sz w:val="28"/>
          <w:szCs w:val="28"/>
          <w:rtl w:val="true"/>
          <w:lang w:bidi="fa-IR"/>
        </w:rPr>
        <w:t xml:space="preserve">المسلمین ، فجعل یحمل به فی سبیل الله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الحاکم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الشیرازی عن أحمد بن عمار،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وولدهما علی وفاطمة وولدهما، علی وفاطمة</w:t>
      </w:r>
    </w:p>
    <w:p>
      <w:pPr>
        <w:pStyle w:val="BookText"/>
        <w:rPr/>
      </w:pPr>
      <w:r>
        <w:rPr>
          <w:rFonts w:ascii="IRNazanin" w:hAnsi="IRNazanin" w:eastAsia="IRNazanin"/>
          <w:color w:val="111111"/>
          <w:sz w:val="28"/>
          <w:sz w:val="28"/>
          <w:szCs w:val="28"/>
          <w:rtl w:val="true"/>
          <w:lang w:bidi="fa-IR"/>
        </w:rPr>
        <w:t xml:space="preserve">وولدهما ثلاث مرات یقولها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الحسکانی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عقیل بن الحسین باسناده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هذه الآیة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الذی یسألک،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الضیف حث علی ضیافته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 للذین یریدون وجه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 یامحمد صلی الله علیه و آله إذا فعلت هذا فافعله لوجه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وأولئک هم المفلحون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ومن فعل هذا من الناجین فی الآخرة من النار، الفائزین بالجنة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رتَّب الله تعالی الدنیا ترتیبا راقیا وتنظیما عالیا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 وَالمِسْکِینَ وَابْنَ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یعنی نظریة اجتماعیة بالغة الدقة والشفافیة فی معالجة مشکلات المجتمع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انسان معرض للحاجة الی قومه وباقی الناس إن أصبح مسکینا أو ابن سبیل فی البلدان والمدن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الله تعالی علی المسلمین مساعدة هؤلاء وسد عوزهم واغلاق الابواب الاخری التی قد یتجه الیها المحتاج من سرقة وقتل واختطاف وقطع الطرق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البیت فعلوا ما أمرهم سبحانه کی یکونوا لنا أسوة نقتدی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الْقُرْبی حَقَّهُ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Amiri" w:hAnsi="Amiri" w:eastAsia="Amiri" w:cs="Amiri"/>
          <w:color w:val="111111"/>
          <w:sz w:val="28"/>
          <w:sz w:val="28"/>
          <w:szCs w:val="28"/>
          <w:rtl w:val="true"/>
          <w:lang w:bidi="ar-SA"/>
        </w:rPr>
        <w:t xml:space="preserve">فکان علی علیه السلام وکان حقه الوصیة التی جعلت له والاسم الأکبر ومیراث العلم وآثار علم النبوة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الْمَوْدَةُ سُئِلَتْ بِأَیِّ ذَنْبٍ قُتِلَتْ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یقول أسألکم عن المودة التی أنزلت علیکم فضلها مودة القربی بأی ذنب قتلتموهم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جعفر بن محمد بن سعید الأحمسی ، معنعنا عن أبی مریم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أعطی رسول الله صلی الله علیه و آله فاطمة فدکا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أعطاها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أبو جعفر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أعطاها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إبراهیم الکوفی ، معنعنا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الآیة دعا النبی صلی الله علیه و آله فاطمة علیها السلام فأعطاها </w:t>
      </w:r>
    </w:p>
    <w:p>
      <w:pPr>
        <w:pStyle w:val="BookText"/>
        <w:rPr/>
      </w:pPr>
      <w:r>
        <w:rPr>
          <w:rFonts w:ascii="IRNazanin" w:hAnsi="IRNazanin" w:eastAsia="IRNazanin"/>
          <w:color w:val="111111"/>
          <w:sz w:val="28"/>
          <w:sz w:val="28"/>
          <w:szCs w:val="28"/>
          <w:rtl w:val="true"/>
          <w:lang w:bidi="fa-IR"/>
        </w:rPr>
        <w:t xml:space="preserve">فدکا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لک ولعقبک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القربی حقه </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الحکم ، معنعنا عن عطیة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النبی صلی الله علیه و آله فاطمة علیها السلام فأعطاها فدکا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لم یوجف علیه أصحاب النبی صلی الله علیه و آله بخیل ولا رکاب فهو لرسول الله صلی الله علیه و آله یضعه حیث یشاء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مما لم یوجف علیه بخیل ولا رکاب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ابا بکر وعمر لم یهتما بالنصین الالهی والنبوی وأخذا فدک من فاطمة علیه السلام وبدءا بتوزیع الاراضی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لکسب الاتباع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أبو بکر للزبیر رشوة کبیرة تمثّلت بأرض الجرف </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هجرة الرسول تحقیق صلاح الدین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ابو بکر الزبیر ما بین الجرف الی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وقناة واد یأتی من الطائف ویصب فی الارحضیة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بینما قطع ابو بکر الراتب السنوی عن أم المؤمنین أم سلمة لمناصرتها الإمام علیاً علیه السلام واغتصبوا فدک من الصدِّیقة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وسارع عمر لارضاء الزبیر برشوة کبیرة قبل أن یثور علیه ویکفره فوافق علی رشوة أرض الجرف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الطبقات ،ابن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بن العوام ،ط دار صادر ،بیروت ،المصنف ،ابن أبی شیبة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قالوا فی الوالی أنه أن یقطع شیئاً ،تحقیق سعید اللحام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أعطاه عمر أرض العقیق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وهما أرضان کبیرتان مزروعتان تکفی لاعالة مئات العوائل المسلمة والفقیرة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ولاجل هاتین الرشوتین العظیمتین ساء دین الزبیر واصبح مائلا للرشاوی الخطیرة فطالب الامام علیا علیه السلام بالکوفة وطالبه طلحة بالبصرة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وطالبه معاویة بالشام مثلما أعطاه عمر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وطالبه الاشعث بأذربیجان مثلما أعطاه عثمان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فضعف دین معظم الصحابة واضمحل ورعهم وبزغ ذلک فی قتلهم الحسین علیه السلام واولاده واصحابه ومطالبتهم بالجائزة من الامیر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آتَیْتُمْ مِنْ رِباً لِیَرْبُوَا فِی أمْوَالِ النَّاسِ فَلا یَرْبُوا عِنْدَ اللّهِ وَمَا آتَیْتُمْ مِنْ زَکَاة تُرِیدُونَ وَجْهَ اللّهِ فَاُوْلَئِکَ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أموالکم التی وضعتوها فی الربا لتربوا سوف یطمس علیها الله تعالی ولا یبارک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الرزق الا من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الزکاة التی أعطیتموها لوجه الله تعالی فسوف یضاعفها الله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الامام أبی عبد الله الصادق علیه 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آتَیْتُمْ مِنْ رِباً لِیَرْبُوَا فِی أَمْوالِ النَّاسِ فَلا یَرْبُوا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هدیّتک إلی الرجل ترید منه الثواب أفضل منها فذلک ربا یؤکل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صحیح عمار بن مروان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والسحت أنواع کثیرة منها أجور الفواجر وثمن الخمر والنبیذ المسکر والربا بعد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تفسیر علیّ بن إبراهیم ففیهما الرّبا رباءان أحدهما حلال والآخر حرام فامّا الحلال فهو أن یقرض الرّجل أخاه طمعا أن یزیده ویعوّضه أکثر مما یأخذه من غیر شرط بینهما فهو مباح له ولیس له عند اللَّه تعالی ثواب فیما أقرضه وهو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یَرْبُوا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الحرام فالرّجل یقرض قرضا بشرط أن یرد أکثر مما أخذه فهو الحرام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قرض جر نفعا فهو حرام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وسئل الإمام الصادق علیه السلام عن رجل أعطی رجلا مائة درهم علی أن یزیده خمسة دراهم ، أو أقل ، أو أکثر ؟</w:t>
      </w:r>
    </w:p>
    <w:p>
      <w:p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الربا المحض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یقرض الرجل الدراهم ویأخذ أجود منهما إذا لم یکن بینهما شرط </w:t>
      </w:r>
      <w:r>
        <w:rPr>
          <w:rFonts w:eastAsia="IRNazanin" w:cs="IRNazanin"/>
          <w:color w:val="111111"/>
          <w:sz w:val="28"/>
          <w:szCs w:val="28"/>
          <w:rtl w:val="true"/>
          <w:lang w:bidi="fa-IR"/>
        </w:rPr>
        <w:t>»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خَیْرَ فِی کَثِیرٍ مِنْ نَجْواهُمْ إِلَّا مَنْ أَمَرَ بِصَدَقَةٍ أَوْ مَعْرُوفٍ </w:t>
      </w:r>
      <w:r>
        <w:rPr>
          <w:rFonts w:eastAsia="Amiri" w:cs="Amiri" w:ascii="Amiri" w:hAnsi="Amiri"/>
          <w:color w:val="111111"/>
          <w:sz w:val="28"/>
          <w:szCs w:val="28"/>
          <w:rtl w:val="true"/>
          <w:lang w:bidi="ar-SA"/>
        </w:rPr>
        <w:t>)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بالمعروف القرض وإنما حرم الربا لیتقارض الناس </w:t>
      </w:r>
      <w:r>
        <w:rPr>
          <w:rFonts w:eastAsia="IRNazanin" w:cs="IRNazanin"/>
          <w:color w:val="111111"/>
          <w:sz w:val="28"/>
          <w:szCs w:val="28"/>
          <w:rtl w:val="true"/>
          <w:lang w:bidi="fa-IR"/>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سعد بن طریف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أخبث المکاسب</w:t>
      </w:r>
    </w:p>
    <w:p>
      <w:pPr>
        <w:pStyle w:val="BookText"/>
        <w:rPr/>
      </w:pPr>
      <w:r>
        <w:rPr>
          <w:rFonts w:ascii="IRNazanin" w:hAnsi="IRNazanin" w:eastAsia="IRNazanin"/>
          <w:color w:val="111111"/>
          <w:sz w:val="28"/>
          <w:sz w:val="28"/>
          <w:szCs w:val="28"/>
          <w:rtl w:val="true"/>
          <w:lang w:bidi="fa-IR"/>
        </w:rPr>
        <w:t xml:space="preserve">کسب الربا </w:t>
      </w:r>
      <w:r>
        <w:rPr>
          <w:rFonts w:eastAsia="IRNazanin" w:cs="IRNazanin"/>
          <w:color w:val="111111"/>
          <w:sz w:val="28"/>
          <w:szCs w:val="28"/>
          <w:rtl w:val="true"/>
          <w:lang w:bidi="fa-IR"/>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وضع مالا فی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 شخص بعنوان الامانة من غیر شرط الربح فلا ربا علیه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شَیْء سُبْحَانَهُ وَتَعَالَی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شرکائکم من یهدی إلی الحق قل الله یهدی للحق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یونس آیة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الذین تعبدونهم من دون الله أو تشرکون فی عقیدتکم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 عن علی ، عن أبیه ، عن یاسر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تقول فی التفویض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فوض إلی نبیه صلی الله علیه و آله أمر دینه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آتاکم الرسول فخذوه وما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الخلق والرزق فلا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خالق کل شئ ، وهو یقول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خلقکم ثم رزقکم ثم یمیتکم ثم یحییکم هل من شرکائکم من یفعل من ذلکم من شئ سبحانه وتعالی عما یشرکون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ورد علی عبدة عیسی علیه السلام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رافع القرظی والسید النجرانی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أترید أن نعبدک ونتخذک ربا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نعبد غیر الله ، وأن نأمر بغیر عبادة الله ، فما بذلک بعثنی ولا بذلک أمرنی ، فنزلت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نسلم علیک کما یسلم بعضنا علی بعض ؟ أفلا نسجد لک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یسجد لاحد من دون الله ، ولکن أکرموا نبیکم واعرفوا الحق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ولکن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الربانی منسوب إلی الرب بزیادة الألف والنون کاللحیانی ، وهو الکامل فی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کونکم معلمین الکتاب ، وکونکم دارسین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مزیدة لتأکید النفی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بالرفع علی الاستیناف أو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البشر أو الرب تعالی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بلغت الوقاحة والسفاهة بابی سفیان أن یقول للمسلمین بعد معرکة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العزی ولا عزی لکم ، فلعنه الله ، وملائکته ، ورسله ، والمؤمنون أجمعون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یرتجز أعل هبل أعل هبل قال النبی صلی الله علیه الا تجیبوا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یا رسول الله ما نقول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 أعلی واجل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العزی ولا عزی لکم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النبی صلی الله علیه الا تجیبوا له ؟</w:t>
      </w:r>
    </w:p>
    <w:p>
      <w:pPr>
        <w:pStyle w:val="BookText"/>
        <w:rPr/>
      </w:pPr>
      <w:r>
        <w:rPr>
          <w:rFonts w:ascii="IRNazanin" w:hAnsi="IRNazanin" w:eastAsia="IRNazanin"/>
          <w:color w:val="111111"/>
          <w:sz w:val="28"/>
          <w:sz w:val="28"/>
          <w:szCs w:val="28"/>
          <w:rtl w:val="true"/>
          <w:lang w:bidi="fa-IR"/>
        </w:rPr>
        <w:t>قال قالوا یا رسول الله ما نقول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 مولانا ولا مولی لکم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الکریمة تدلل علی الوحدانیة لله تعالی بأن الإشراک مکابرة وهو دفع لمقتضی العقل والمعرفة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وأنتم قد کابرتم عقلکم مغالبة بالکبر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کثرت الذنوب والمعاصی </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یؤثر علی الحیاة فی البر والبحر</w:t>
      </w:r>
    </w:p>
    <w:p>
      <w:pPr>
        <w:pStyle w:val="BookText"/>
        <w:rPr/>
      </w:pPr>
      <w:r>
        <w:rPr>
          <w:rFonts w:ascii="Amiri" w:hAnsi="Amiri" w:eastAsia="Amiri" w:cs="Amiri"/>
          <w:color w:val="111111"/>
          <w:sz w:val="28"/>
          <w:sz w:val="28"/>
          <w:szCs w:val="28"/>
          <w:rtl w:val="true"/>
          <w:lang w:bidi="ar-SA"/>
        </w:rPr>
        <w:t>لِیُذِیقَهُمْ بَعْضَ الَّذِی عَمِلُوا لَعَلَّهُمْ یَرْجِعُونَ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اذا کثرت ذنوب الناس قل الرزق وکثرت الحوادث فی الارض من فیضانات وحرائق وزلازل وبراکین لعلهم یرجعون عن معاصیهم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لو استقاموا علی الطریقة لأسقیناهم ماء غدقا </w:t>
      </w:r>
      <w:r>
        <w:rPr>
          <w:rFonts w:eastAsia="IRNazanin" w:cs="IRNazanin"/>
          <w:color w:val="111111"/>
          <w:sz w:val="28"/>
          <w:szCs w:val="28"/>
          <w:rtl w:val="true"/>
          <w:lang w:bidi="fa-IR"/>
        </w:rPr>
        <w:t>)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کثیرا ، وقال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غضب الله تبارک وتعالی علی أمة ولم ینزل علیها العذاب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عذاب الاستئصال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غلت أسعارها ، وقصرت أعمارها ، ولم تربح تجارتها ، ولم تزک ثمارها ، ولم تغزر أنهارها ، وحبس عنها أمطارها ، وسلط الله علیها أشرارها </w:t>
      </w:r>
      <w:r>
        <w:rPr>
          <w:rFonts w:eastAsia="IRNazanin" w:cs="IRNazanin"/>
          <w:color w:val="111111"/>
          <w:sz w:val="28"/>
          <w:szCs w:val="28"/>
          <w:rtl w:val="true"/>
          <w:lang w:bidi="fa-IR"/>
        </w:rPr>
        <w:t>)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صلی الله علیه و آله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خصال إن أدرکتموها فتعوذوا بالله من النار لم تظهر الفاحشة فی قوم حتی یعلنوها إلا ظهر فیهم الطاعون والأوجاع التی لم تکن فی أسلافهم الذین مضوا ولم ینقصوا المکیال والمیزان إلا أخذوا بالسنین وشدة المؤنة وجور السلطان ، ولم تمنع الزکاة إلا منع القطر من السماء ، فلولا البهائم لم یمطروا ، ولم ینقضوا عهد الله ورسوله إلا سلط الله علیهم عدوهم ، فأخذ بعض ما فی أیدیهم ، ولم یحکموا بغیر ما أنزل الله إلا جعل بأسهم بینهم </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أنه لیس سنة أقل مطرا من سنة ، ولکن الله یضعه حیث یشاء ، إن الله جل جلاله إذا عمل قوم بالمعاصی صرف عنهم ما کان </w:t>
      </w:r>
    </w:p>
    <w:p>
      <w:pPr>
        <w:pStyle w:val="BookText"/>
        <w:rPr/>
      </w:pPr>
      <w:r>
        <w:rPr>
          <w:rFonts w:ascii="IRNazanin" w:hAnsi="IRNazanin" w:eastAsia="IRNazanin"/>
          <w:color w:val="111111"/>
          <w:sz w:val="28"/>
          <w:sz w:val="28"/>
          <w:szCs w:val="28"/>
          <w:rtl w:val="true"/>
          <w:lang w:bidi="fa-IR"/>
        </w:rPr>
        <w:t>قدر لهم من المطر فی تلک السنة إلی غیرهم وإلی النبات والبحار</w:t>
      </w:r>
    </w:p>
    <w:p>
      <w:pPr>
        <w:pStyle w:val="BookText"/>
        <w:rPr/>
      </w:pPr>
      <w:r>
        <w:rPr>
          <w:rFonts w:ascii="IRNazanin" w:hAnsi="IRNazanin" w:eastAsia="IRNazanin"/>
          <w:color w:val="111111"/>
          <w:sz w:val="28"/>
          <w:sz w:val="28"/>
          <w:szCs w:val="28"/>
          <w:rtl w:val="true"/>
          <w:lang w:bidi="fa-IR"/>
        </w:rPr>
        <w:t xml:space="preserve">والجبال </w:t>
      </w:r>
      <w:r>
        <w:rPr>
          <w:rFonts w:eastAsia="IRNazanin" w:cs="IRNazanin"/>
          <w:color w:val="111111"/>
          <w:sz w:val="28"/>
          <w:szCs w:val="28"/>
          <w:rtl w:val="true"/>
          <w:lang w:bidi="fa-IR"/>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فشی أربعة ظهرت أربعة إذا فشی الزنا ظهرت الزلزلة ، وإذ فشی الجور فی الحکم احتبس القطر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وإذا منعوا الزکاة ظهرت الحاجة </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کذب الولاة حبس المطر ، وإذا جار السلطان هانت الدولة ، وإذا حبست الزکاة ماتت المواشی </w:t>
      </w:r>
      <w:r>
        <w:rPr>
          <w:rFonts w:eastAsia="IRNazanin" w:cs="IRNazanin"/>
          <w:color w:val="111111"/>
          <w:sz w:val="28"/>
          <w:szCs w:val="28"/>
          <w:rtl w:val="true"/>
          <w:lang w:bidi="fa-IR"/>
        </w:rPr>
        <w:t>)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الایات القرآنیة والاحادیث النبویة السابقة تبین لوحة حضاریة واخلاقیة رائعة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تصون المجتمع من الکذب والغش والخیانة والسرقة والزنا واللواط والقتل والظلم للاخرین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وتهدیهم الی الزکاة والخمس والصدقة ومساعدة الاخرین وبذل القرض والنصیحة للمحتاجین والعدل فی المیزان والاسعار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انه المجتمع الاسلامی المنشود والحیاة الرغیدة المتوخاة والعدالة الاجتماعیة التی یسعی لها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معاندین لله تعالی بما ارتکبوا من 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أمیر المؤمنین علیه السلام ، فی الدیوان المنسوب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تغرّب عن الأوطان فی طلب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وسافر ففی الأسفار خمس فوائد</w:t>
      </w:r>
    </w:p>
    <w:p>
      <w:pPr>
        <w:pStyle w:val="BookText"/>
        <w:rPr/>
      </w:pPr>
      <w:r>
        <w:rPr>
          <w:rFonts w:ascii="IRNazanin" w:hAnsi="IRNazanin" w:eastAsia="IRNazanin"/>
          <w:color w:val="111111"/>
          <w:sz w:val="28"/>
          <w:sz w:val="28"/>
          <w:szCs w:val="28"/>
          <w:rtl w:val="true"/>
          <w:lang w:bidi="fa-IR"/>
        </w:rPr>
        <w:t xml:space="preserve">تفرّج همّ واکتساب معیشة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وعلم وآداب وصحبة ماجد</w:t>
      </w:r>
    </w:p>
    <w:p>
      <w:pPr>
        <w:pStyle w:val="BookText"/>
        <w:rPr/>
      </w:pPr>
      <w:r>
        <w:rPr>
          <w:rFonts w:ascii="IRNazanin" w:hAnsi="IRNazanin" w:eastAsia="IRNazanin"/>
          <w:color w:val="111111"/>
          <w:sz w:val="28"/>
          <w:sz w:val="28"/>
          <w:szCs w:val="28"/>
          <w:rtl w:val="true"/>
          <w:lang w:bidi="fa-IR"/>
        </w:rPr>
        <w:t xml:space="preserve">فإن قیل فی الأسفار ذلّ ومحنة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الفیافی وارتکاب الشّدائد</w:t>
      </w:r>
    </w:p>
    <w:p>
      <w:pPr>
        <w:pStyle w:val="BookText"/>
        <w:rPr/>
      </w:pPr>
      <w:r>
        <w:rPr>
          <w:rFonts w:ascii="IRNazanin" w:hAnsi="IRNazanin" w:eastAsia="IRNazanin"/>
          <w:color w:val="111111"/>
          <w:sz w:val="28"/>
          <w:sz w:val="28"/>
          <w:szCs w:val="28"/>
          <w:rtl w:val="true"/>
          <w:lang w:bidi="fa-IR"/>
        </w:rPr>
        <w:t xml:space="preserve">فموت الفتی خیر له من قیامه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بدار هوان بین واش وحاسد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تعالی داعیا ومشجعا للسفر والتجوال فی ارضه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الأرض آیات للموقنین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أنفسهم أفلا تبصرون </w:t>
      </w:r>
      <w:r>
        <w:rPr>
          <w:rFonts w:eastAsia="IRNazanin" w:cs="IRNazanin"/>
          <w:color w:val="111111"/>
          <w:sz w:val="28"/>
          <w:szCs w:val="28"/>
          <w:rtl w:val="true"/>
          <w:lang w:bidi="fa-IR"/>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یسیروا فی الأرض فتکون لهم قلوب یعقلون بها أو آذان یسمعون بها فإنها لا تعمی الأبصار ولکن تعمی القلوب التی فی الصدور </w:t>
      </w:r>
      <w:r>
        <w:rPr>
          <w:rFonts w:eastAsia="IRNazanin" w:cs="IRNazanin"/>
          <w:color w:val="111111"/>
          <w:sz w:val="28"/>
          <w:szCs w:val="28"/>
          <w:rtl w:val="true"/>
          <w:lang w:bidi="fa-IR"/>
        </w:rPr>
        <w:t>)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فانظروا کیف بدأ الخلق </w:t>
      </w:r>
      <w:r>
        <w:rPr>
          <w:rFonts w:eastAsia="IRNazanin" w:cs="IRNazanin"/>
          <w:color w:val="111111"/>
          <w:sz w:val="28"/>
          <w:szCs w:val="28"/>
          <w:rtl w:val="true"/>
          <w:lang w:bidi="fa-IR"/>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ینظروا فی ملکوت السماوات والأرض وما خلق الله من</w:t>
      </w:r>
    </w:p>
    <w:p>
      <w:pPr>
        <w:pStyle w:val="BookText"/>
        <w:rPr/>
      </w:pP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یسیروا فی الأرض فینظروا کیف کان عاقبة الذین من قبلهم </w:t>
      </w:r>
      <w:r>
        <w:rPr>
          <w:rFonts w:eastAsia="IRNazanin" w:cs="IRNazanin"/>
          <w:color w:val="111111"/>
          <w:sz w:val="28"/>
          <w:szCs w:val="28"/>
          <w:rtl w:val="true"/>
          <w:lang w:bidi="fa-IR"/>
        </w:rPr>
        <w:t>) (</w:t>
      </w:r>
      <w:r>
        <w:rPr>
          <w:rStyle w:val="FootnoteAnchor"/>
          <w:rtl w:val="true"/>
        </w:rPr>
        <w:footnoteReference w:id="4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الله تعالی الی السفر فی البلدان للاستفادة من تلک الرحلات فی جوانب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الاطلاع علی النظم السماویة فی البحار والصحاری والهضاب والسهول ومشاهدة مخلوقات الباری سبحانه العجیبة والمختلفة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والتجول فی البلدان طلبا للرزق والعلم والمعرفة والتعرف علی الامم والشعوب ولغاتهم وادیانهم والوانهم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والتجوال فی الارض یمکن الشخص من رؤیة مدن الکفار المهدمة والمخربة بالعقوبات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یتدبر الکافر من حالهم ویعود الی رشده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استقم للدین الکامل المستقیم الذی فیه کل الانظمة الراقیة للبشر فی دنیاهم وآخرتهم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مرد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رجوع فیه الی الدنیا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ینهزمون ویفشلون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صالح بن السندی عن جعفر بن بشیر عن علی عن أبی بصیر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الولایة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العدة عن أحمد عن إبراهیم الهمدانی یرفعه إلی الامام أبی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الْمَوازِینَ الْقِسْطَ لِیَوْمِ الْقِیامَةِ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والأوصیاء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میزان کل شیء هو المعیار الذی به یعرف قدر ذلک الشیء فمیزان یوم القیامة للناس ما یوزن به قدر کل إنسان وقیمته علی حسب عقائده وأخلاقه وأعماله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لِتُجْزی کُلُّ نَفْسٍ بِما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إلا الأنبیاء والأوصیاء إذ بهم وباقتفاء آثارهم وترک ذلک والقرب من طریقتهم والبعد عنها یعرف مقدار الناس وقدر حسناتهم وسیئاتهم فمیزان کل أمة هو نبی تلک الأمة ووصی نبیها والشریعة التی أتی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وَمَنْ خَفَّتْ مَوازِینُهُ فَأُولئِکَ الَّذِینَ خَسِرُوا أَنْفُسَهُمْ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عن عبد العظیم بن عبد اللَّه الحسنی عن موسی بن محمد عن یونس بن یعقوب عمن ذکره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 اسْتَقامُوا عَلَی الطَّرِیقَةِ لأَسْقَیْناهُمْ ماءً غَدَقاً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 استقاموا علی ولایة أمیر المؤمنین علی والأوصیاء من ولده علیه السلام وقبلوا طاعتهم فی أمرهم ونهیهم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لأَسْقَیْناهُمْ ماءً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لأشربنا قلوبهم الإیمان والطریقة هی ولایة علی بن أبی طالب والأوصیاء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الاثنان عن محمد بن جمهور عن فضالة عن حسین عن الخراز 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رَبُّنَا اللَّهُ ثُمَّ اسْتَقامُوا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علی الأئمة واحدا بعد واحد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عن الوشاء عن محمد بن الفضیل عن</w:t>
      </w:r>
    </w:p>
    <w:p>
      <w:pPr>
        <w:pStyle w:val="BookText"/>
        <w:rPr/>
      </w:pPr>
      <w:r>
        <w:rPr>
          <w:rFonts w:ascii="Amiri" w:hAnsi="Amiri" w:eastAsia="Amiri" w:cs="Amiri"/>
          <w:color w:val="111111"/>
          <w:sz w:val="28"/>
          <w:sz w:val="28"/>
          <w:szCs w:val="28"/>
          <w:rtl w:val="true"/>
          <w:lang w:bidi="ar-SA"/>
        </w:rPr>
        <w:t xml:space="preserve">أبی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إنما أعظکم بولایة علی علیه السلام هی الواحدة التی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أَعِظُکُمْ بِواحِدَةٍ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أن یقیم وجهه للقبلة ، لیس فیه شئ من عبادة الأوثان </w:t>
      </w:r>
      <w:r>
        <w:rPr>
          <w:rFonts w:eastAsia="IRNazanin" w:cs="IRNazanin"/>
          <w:color w:val="111111"/>
          <w:sz w:val="28"/>
          <w:szCs w:val="28"/>
          <w:rtl w:val="true"/>
          <w:lang w:bidi="fa-IR"/>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عنه أیضا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أقیموا وجوهکم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إلی القبلة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لما صلی خرج من الکعبة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القبلة </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مقامات المصلی ، فالقائم فی وسطها یستقبل أی جزء شاء منها ، وکذا القائم علی سطحها ، ویبرز بین یدیه شیئا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والمصلی ورائها مشاهدا یستقبل أی جدرانها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والمصلی فی سرداب یجب علیه استقبال جهتها ، وکذا المصلی علی أعلی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کجبل أبی قبیس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التهذیب باسناده إلی خالد عن الصادق علیه السلام فی الرجل یصلی علی أبی قبیس مستقبل القبلة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عبد الله بن سنان عنه علیه السلام انه سئل عن الصلاة فوق أبی قبیس هل تجزئ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انها قبلة من موضعها إلی السماء </w:t>
      </w:r>
      <w:r>
        <w:rPr>
          <w:rFonts w:eastAsia="IRNazanin" w:cs="IRNazanin"/>
          <w:color w:val="111111"/>
          <w:sz w:val="28"/>
          <w:szCs w:val="28"/>
          <w:rtl w:val="true"/>
          <w:lang w:bidi="fa-IR"/>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والمصلی من غیر مشاهدة ولا 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معرفة القبلة علی الأعیان ، لتوقف الواجب عینا علیها ، وکفایة فی مواضع فروض الکفایة ، ویستحب فی مواضع الاستحباب ، وسیأتی بیانها إن شاء الله تعالی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الایة الاعتقاد باصل الدین المبین للاصول کلها ألا وهو ولایة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جواز الدخول الی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وَمَنْ عَمِلَ صَالِحاً فَلأنفُسِهِمْ یَمْهَدُونَ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وَعَمِلُوا الصَّالِحَاتِ مِنْ فَضْلِهِ إنَّهُ لا یُحِبُّ الکَافِرِینَ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 xml:space="preserve">علیه جزاؤه فهو یتحمله لا غیره فمن یعمل مثقال ذرة من خیر یره ومن یعمل مثقال ذرة من شر یره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العلامة البحرانی عن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علی علیه السلام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یارسول الله؟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الذین أنزل الله فیهم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یذود المؤمن عما یکره کما یذود الرجل البعیر الغریب ، لیس من إبله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إذا التقیا فتصافحا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الله یده فصافح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أشدهما حبا لصاحبه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ینفع مع الشرک شئ ، فلا یضر مع الایمان شئ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ترددت فی شئ أنا فاعله کترددی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لأننی أحب لقاءه وهو یکره الموت ، فأزویه عنه ، ولو لم یکن فی الأرض إلا مؤمن واحد لاکتفیت به عن جمیع خلقی ، وجعلت له من إیمانه انسا لا یحتاج فیه إلی أحد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یموت فی غربة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فیغیب عنه بواکیه إلا بکته بقاع الأرض التی کان یعبد الله علیها وبکته أثوابه ، وبکته أبواب السماء التی کان یصعد بها عمله ، وبکاه الملکان الموکلان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ذنوب المؤمن مغفورة ، فیعمل المؤمن لما یستأنف ، أما إنها لیست إلا لأهل الایمان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المندحرین العاصین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أنْ یُرْسِلَ الرِّیَاحَ مُبَشِّرَات وَلِیُذِیقَکُمْ مِنْ رَحْمَتِهِ وَلِتَجْرِیَ الفُلْکُ بِأمْرِهِ وَلِتَبْتَغُوا مِنْ فَضْلِهِ وَلَعَلَّکُمْ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الریاح تحمل الغیوم فتنزل المطر فتحیی به الارض بعد موتها وهی من رحمة الباری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وتسِّیر الریاح السفن فی البحر فتسهل نقل المسافرین والامتعة الی المدن والدول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هذه النعمة الکبیرة تجد الناس لا یشکرون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عن النبی صلی الله علیه و آله قال نصرت بالصبا وأهلکت عاد بالدبور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الریح الغربی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رواه البخاری ومسلم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علیهم ریحا صرصرا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وأرسلنا علیهم الریح العقیم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وأرسلنا الریاح لواقح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آیاته أن یُرسل الریاح مُبشرات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وثالثها ناشرات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والناشرات نشراً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ورابعها 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والذاریات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ریاح العذاب فأولها 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عادٌ فأهلکوا بریح صرصر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وثانیها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عاد إذ أرسلنا علیهم الریح العقیم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قاصف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فیرسل علیکم قاصفاً من الریح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ورابعها عاصف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جاءتها ریح عاصف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توجد الریاح الثمانیة فی ذات العبد أما ریاح الرحمة ومهبها السعادة فأولها ریح المحبة وهی فی التائبین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 المودة وهی للصالحین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سیجعل لهم الرحمن وداً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وریح القربة وهی للسابقین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السابقون 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 الوصلة وهی للمشتاقین ، وأما ریاح العذاب ومهبها الشقاوة فریح 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غفلة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فرّقوا دینهم وکانوا شیعاً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 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 القطیعة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أحمد بن محمد ، عن ابن محبوب ، عن عبد الله بن سنان ، عن معروف بن خرّ بوذ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وجلّ ریاح رحمة وریاح عذاب فإن شاء الله أن یجعل العذاب من الرّیاح رحمة 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یجعل الرحمة من الرّیح عذاباً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لم یرحم قوماً قطّ أطاعوه وکانت طاعتهم إیّاه وبالاً علیهم إلاّ من بعد تحوُّلهم عن طاعته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فعل بقوم یونس لمّا آمنوا رحمهم الله بعد ما کان قدّر علیهم العذاب وقضاه ثمّ تدارکهم برحمته فجعل العذاب المقدّر علیهم رحمة فصرفه عنهم وقد أنزله علیهم وغشیهم وذلک لمّا آمنوا به وتضرّعوا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الریح العقیم فإنّها ریح عذاب لا تلقح شیئاً من الأرحام ولا شیئاً من النبات وهی ریح تخرج من تحت الأرضین السبع وما خرجت منها ریح قطُّ إلاّ علی قوم عاد حین غضب الله علیهم فأمر الخزّان یخرجوا منها علی مقدار سعة الخاتم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فعتت علی الخزّان فخرج منها علی مقدار منخر الثور تغیّظاً منها علی قوم عاد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الخزّان إلی الله عزّ وجلّ من ذلک فقالوا ربّنا إنّها قد عتت عن أمرنا إنّا نخاف أن تهلک من لم یعصک من خلقک وعمّار بلادک ، قال ، فبعث الله عزّ وجلّ إلیها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فاستقبلها بجناحیه فردّها إلی موضعها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أخرجی علی ما أُمرت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علی ما اُمر به ، وأهلکت قوم عاد ومن کانت بحضرتهم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واحدة من الایات الالهیة الکبیرة والرائعة فهی التی تأتی بالسحاب فینزل مطرا فی کل مکان فینتشر الخیر والعمران والفرح والسعادة فی کل الارجاء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فتری البساتین الغناء والحقول الخضراء المحملة بالمحاصیل الزراعیة فی کل الجبال والسهول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تحرک السفن وتلقح الاشجار ویساعد الهواء علی الطیران وحرکة المرکبات المستقرة علی العجلات الهوائیة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وتنتقم الریاح من الظالمین العاصین المخربین للحرث والنسلو المفسدین للاخلاق فتجعل عالیهم سافلهم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مِنْ قَبْلِکَ رُسُلا إلَی قَوْمِهِمْ فَجَاؤُوهُمْ بِالبَیِّنَاتِ فَانتَقَمْنَا مِنَ الَّذِینَ أجْرَمُوا وَکَانَ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 الَّذِینَ أجْرَمُوا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أوجبناه علی نفوسنا أن ننصر الاخیار المؤمنین من عبادنا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ودفعنا السوء والبلاء عن المؤمنین ، وکان واجبا علینا نصر المفلحین ، بإعلاء الحجة ، وکبح ودفع الأعداء عنهم وعن اهدافهم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الروایة عن أم الدرداء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امریء مسلم یرد عن عرض أخیه إلا کان حقا علی الله أن یرد عنه نار جهنم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حقا علینا نصر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ارسال الباری تعالی الرسل الی الامم الماضیة لهدایتها الی الحق والاخذ بیدها الی الطریق المستقیم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 تعالی رسلا الی أمم العالم بالبینات الجلیة الواضحة لهدایتهم وارشادهم لکن معظمهم عصوا الانبیاء وأجرموا فی حق العباد وتعهد سبحانه بنصر المتقین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الذی یرسل الریاح فتثیر سحابا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فتهیج سحابا فتزعجه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کیف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بسطه مسیرة یوم ، وإن شاء بسطه مسیرة یومین ، ویجریها إلی أی جهة شاء ، وإلی أی بلد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ویجعله کسفا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متفرقة ،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متراکبا بعضه علی بعض حتی یغلظ ، عن الجبائی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تغطی ضوء الشمس ، عن أبی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فتری الودق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خلاله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أصاب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من عباده إذا هم 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یسرون ویفرحون ، ویبشر بعضهم بعضا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وبواسطة المطر تنشأ المزارع والبساتین وتؤسس المدن والدول وتحیا وتسیر الحضارات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یمر بالکروم والمباطخ والمباقل ، أیجوز له أن یأکل منها ولا یفسد ولا یحمل کما یجوز ذلک فی النخل أم لا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الرخصة فی الثمار من النخل ، وغیره لا یقاس علیه ، لأن الأصل حظر استعماله مال الغیر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قانطین یائسین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یتحول الناس فی أیام القحط الی مساکین یلتمسون العون والمساعدة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وتنتشر الامراض فی صفوفهم بسبب القذارة وانعدام النظافة ویموت الکثیر منهم من الجوع وانتشار المرض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 الماء عصب 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کُلَّ شَیْء حَیٍّ أفَلا یُؤْمِنُونَ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الانبیاء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رَحْمَةِ اللّهِ کَیْفَ یُحْیِی الأرْضَ بَعْدَ مَوْتِهَا إنَّ ذَلِکَ لَمُحْیِی المَوْتَی وَهُوَ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روایة سدیر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یقام فی الأرض أزکی فیها من</w:t>
      </w:r>
    </w:p>
    <w:p>
      <w:pPr>
        <w:pStyle w:val="BookText"/>
        <w:rPr/>
      </w:pPr>
      <w:r>
        <w:rPr>
          <w:rFonts w:ascii="IRNazanin" w:hAnsi="IRNazanin" w:eastAsia="IRNazanin"/>
          <w:color w:val="111111"/>
          <w:sz w:val="28"/>
          <w:sz w:val="28"/>
          <w:szCs w:val="28"/>
          <w:rtl w:val="true"/>
          <w:lang w:bidi="fa-IR"/>
        </w:rPr>
        <w:t xml:space="preserve">مطر أربعین لیلة وأیامها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وروایة عبد الرحمان بن الحجاج عن موسی بن جعفر علیهما السلام فی قول الله عز وجل یحیی الأرض بعد موتها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یحییها ولکن یبعث الله رجلا فیحیون العدل فتحیی الأرض لاحیاء العدل ، ولإقامة حد فیه أنفع فی الأرض من القطر أربعین صباحا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وروایة السکونی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إمام عادل أفضل من عبادة سبعین سنة ، وحد یقام لله فی الأرض أفضل من مطر أربعین صباحا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إلی غیر ذلک من الروایات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والمطر رحمة الله عز وجل یحیی به سبحانه الارض وهو محیی الموتی وَهُوَ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أنبت شجرا ومرعی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کانت مواتا یابسة ، جعل الله سبحانه الیبس والجدوبة بمنزلة الموت ، وظهور النبات فیها بمنزلة الحیاة توسعا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أرْسَلْنَا رِیحاً فَرَأوْهُ مُصْفَرّاً لَظَلُّوا مِنْ بَعْدِهِ یَکْفُرُونَ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لصاروا من بعده یکفرون بالله تعالی ونعمه الوافرة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فالهاء یجوز أن یکون کنایة عن السحاب ، وتقدیره فرأوا السحاب مصفرا لأنه إذا کان کذلک کان غیر ممطر ، ویحتمل أن یکون راجعا إلی الزرع ، وتقدیره ، فرأوا الزرع مصفرا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والثانی قول الحسن </w:t>
      </w:r>
      <w:r>
        <w:rPr>
          <w:rFonts w:eastAsia="IRNazanin" w:cs="IRNazanin"/>
          <w:color w:val="111111"/>
          <w:sz w:val="28"/>
          <w:szCs w:val="28"/>
          <w:rtl w:val="true"/>
          <w:lang w:bidi="fa-IR"/>
        </w:rPr>
        <w:t>_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الهاء هاهنا للأثر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فرأوا الأثر مصفرّا ومعناه النبات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لصاروا کافرین بنعمة الباری تعالی من بعد أن کانوا راجین مستبشرین ، وأضحوا یکفرون بالله وبنعمته ، ولم یرضوا بقضاء الله تعالی فیه ،وهذا من اعمال الحمقی الفاقدین للصبر علی البلاء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المرتجی من العبد الشکر عند النعمة والصبر عند النقمة والبلاء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وَلا تُسْمِعُ الصُّمَّ الدُّعَاءَ إذَا وَلَّوْا مُدْبِرِینَ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قفل الشخص قلبه وذهنه عن الاسلام لا ینفع معه الحدیث لانه کالمیت کحال من جمع العمی للقلب والصمم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هاتان الآیتان هکذا ، قول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أحدهما لصاحبه حین یراه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لیت بینی وبینک بعد المشرقین فبئس القرین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لفلان وفلان وأتباعهما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ینفعکم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ظلمتم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أنکم فی العذاب مشترکون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الله لنبیه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 تسمع الصم أو تهدی العمی ومن کان فی ضلال مبین فإما نذهبن بک فإنا منهم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فلان وفلان ، ثم أوحی الله إلی نبیه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فاستمسک بالذی أوحی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صراط </w:t>
      </w:r>
    </w:p>
    <w:p>
      <w:pPr>
        <w:pStyle w:val="BookText"/>
        <w:rPr/>
      </w:pP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انک علی ولایة علی ، وعلی هو الصراط المستقیم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خلق السماوات والأرض وانزل لکم من السماء ماء فأنبتنا به حدائق ذات 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بساتین ذات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لکم ان تنبتوا شجرها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حد 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أإله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فعل هذا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قوم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إذا دعاه ویکشف السوء ویجعلکم خلفاء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حدثنی أبی عن الحسن بن علی بن فضال عن صالح بن عقبة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من آل محمد علیهم السلام ، هو والله المضطر إذا صلی فی المقام رکعتین ودعا الله فأجابه ویکشف السوء ویجعله خلیفة فی الأرض وهذا مما ذکرنا ان تأویله بعد تنزیله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عز وجل قول الدهریة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الذین کفروا أإذا کنا ترابا وآباؤنا أإنا لمخرجون لقد وعدنا هذا نحن وآباؤنا من قبل ان هذا إلا 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أکاذیب الأولین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فحزن رسول الله صلی الله علیه و آله لذلک فأنزل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تحزن علیهم ولا تکن فی ضیق مما یمکرون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حکی أیضا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متی هذا الوعد إن کنتم صادقین قل عسی أن یکون ردف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 قرب من خلفکم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الذی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یا محمد لا تسمع </w:t>
      </w:r>
    </w:p>
    <w:p>
      <w:pPr>
        <w:pStyle w:val="BookText"/>
        <w:rPr/>
      </w:pPr>
      <w:r>
        <w:rPr>
          <w:rFonts w:ascii="IRNazanin" w:hAnsi="IRNazanin" w:eastAsia="IRNazanin"/>
          <w:color w:val="111111"/>
          <w:sz w:val="28"/>
          <w:sz w:val="28"/>
          <w:szCs w:val="28"/>
          <w:rtl w:val="true"/>
          <w:lang w:bidi="fa-IR"/>
        </w:rPr>
        <w:t xml:space="preserve">الموتی ولا تسمع الصم الدعاء إذا ولوا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هؤلاء الذین تدعوهم لا یسمعون ما تقول کما لا یسمع الموتی والصم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 العُمْی عَنْ ضَلالَتِهِمْ إنْ تُسْمِعُ إلا مَنْ یُؤْمِنُ بِآیَاتِنَا فَهُمْ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الذین انتخبوا طریق الضلال وأصروا علیه یعنی اصرارهم علی الکفر فأصبحوا</w:t>
      </w:r>
    </w:p>
    <w:p>
      <w:pPr>
        <w:pStyle w:val="BookText"/>
        <w:rPr/>
      </w:pPr>
      <w:r>
        <w:rPr>
          <w:rFonts w:ascii="IRNazanin" w:hAnsi="IRNazanin" w:eastAsia="IRNazanin"/>
          <w:color w:val="111111"/>
          <w:sz w:val="28"/>
          <w:sz w:val="28"/>
          <w:szCs w:val="28"/>
          <w:rtl w:val="true"/>
          <w:lang w:bidi="fa-IR"/>
        </w:rPr>
        <w:t xml:space="preserve">کالموتی لا ینفع معهم العظة والتحذیر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حریص علی الدنیا بأی ثمن یرید مکاسب ومناصب ویستأنس بتکدیسه الاموال</w:t>
      </w:r>
    </w:p>
    <w:p>
      <w:pPr>
        <w:pStyle w:val="BookText"/>
        <w:rPr/>
      </w:pPr>
      <w:r>
        <w:rPr>
          <w:rFonts w:ascii="IRNazanin" w:hAnsi="IRNazanin" w:eastAsia="IRNazanin"/>
          <w:color w:val="111111"/>
          <w:sz w:val="28"/>
          <w:sz w:val="28"/>
          <w:szCs w:val="28"/>
          <w:rtl w:val="true"/>
          <w:lang w:bidi="fa-IR"/>
        </w:rPr>
        <w:t xml:space="preserve">مثلما یفعل الملوک ورؤوس الحکومات فی العالم وأذنابهم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تسمع الموتی ولا تسمع الصم الدعاء إذا ولوا مدبرین وما أنت بهادی العمی عن ضلالتهم ان تسمع إلا من یؤمن بآیاتنا فهم مسلمون </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أقبل علی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یکن هؤلاء فی ضلالتهم بأولی بالجد منکم فی حقکم وطاعة إمامکم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ولا تسمع الصم الدعاء إذا ولوا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بهادی العمی عن ضلالتهم إن تسمع إلا من یؤمن بآیاتنا فهم مسلمون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تتلی علیه آیاتنا ولی مستکبرا کأن لم یسمعها کأن فی اذنیه</w:t>
      </w:r>
    </w:p>
    <w:p>
      <w:pPr>
        <w:pStyle w:val="BookText"/>
        <w:rPr/>
      </w:pPr>
      <w:r>
        <w:rPr>
          <w:rFonts w:ascii="IRNazanin" w:hAnsi="IRNazanin" w:eastAsia="IRNazanin"/>
          <w:color w:val="111111"/>
          <w:sz w:val="28"/>
          <w:sz w:val="28"/>
          <w:szCs w:val="28"/>
          <w:rtl w:val="true"/>
          <w:lang w:bidi="fa-IR"/>
        </w:rPr>
        <w:t xml:space="preserve">وقرا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لقوم یسمعون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وَشَیْبَةً یَخْلُقُ مَا یَشَاءُ وَهُوَ العَلِیمُ القَدِیرُ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ثُمَّ جَعَلَ مِنْ بَعْدِ ضَعْف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مِنْ بَعْدِ قُوَّة ضَعْفاً وَشَیْبَةً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الشیخوخة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خلقکم من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نطفة منتنة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من بعد ضعف قوة ثم جعل من بعد قوة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الکبر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حدیث یتضمن الاستدلال علی الصانع سبحانه وتعالی ، قال ابن أبی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بعد ما ذکر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الصانع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منعه إن کان الأمر کما تقولون أن یظهر لخلقه ، ویدعوهم إلی عبادته حتی لا </w:t>
      </w:r>
    </w:p>
    <w:p>
      <w:pPr>
        <w:pStyle w:val="BookText"/>
        <w:rPr/>
      </w:pPr>
      <w:r>
        <w:rPr>
          <w:rFonts w:ascii="IRNazanin" w:hAnsi="IRNazanin" w:eastAsia="IRNazanin"/>
          <w:color w:val="111111"/>
          <w:sz w:val="28"/>
          <w:sz w:val="28"/>
          <w:szCs w:val="28"/>
          <w:rtl w:val="true"/>
          <w:lang w:bidi="fa-IR"/>
        </w:rPr>
        <w:t>یختلف منهم اثنان ، ولم احتجب عنهم ، وأرسل إلیهم الرسل ، ولو باشرهم بنفسه کان أقرب إلی الإیمان به ؟</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 ، وکیف احتجب عنک من أراک قدرته فی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نشوءک ولم تکن ، وکبرک بعد صغرک ، وقوتک بعد ضعفک ، وضعفک بعد قوتک ، وسقمک بعد صحتک ، وصحتک بعد سقمک ، ورضاک بعد غضبک ،</w:t>
      </w:r>
    </w:p>
    <w:p>
      <w:pPr>
        <w:pStyle w:val="BookText"/>
        <w:rPr/>
      </w:pPr>
      <w:r>
        <w:rPr>
          <w:rFonts w:ascii="IRNazanin" w:hAnsi="IRNazanin" w:eastAsia="IRNazanin"/>
          <w:color w:val="111111"/>
          <w:sz w:val="28"/>
          <w:sz w:val="28"/>
          <w:szCs w:val="28"/>
          <w:rtl w:val="true"/>
          <w:lang w:bidi="fa-IR"/>
        </w:rPr>
        <w:t xml:space="preserve">وغضبک بعد رضاک ، وحزنک بعد فرحک ، وفرحک بعد حزنک ، وبغضک بعد حبک ، وحبک بعد بغضک ، وعزمک بعد أناتک ، وأناتک بعد عزمک ، وشهوتک بعد کراهیتک ، وکراهیتک بعد شهوتک ، ورغبتک بعد رهبتک ، ورهبتک بعد رغبتک ، ورجاءک بعد یأسک ، ویأسک بعد رجائک ، وخاطرک بما لم یکن فی وهمک ، وعزوب ما أنت معتقده عن ذهنک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زال یعدد علی قدرته التی هی فی نفسی التی لا أدفعها حتی ظننت أنه سیظهر فیما بینی وبینه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الَّذِینَ أُوتُوا الْعِلْمَ والإِیمانَ لَقَدْ لَبِثْتُمْ فِی کِتابِ اللَّه إِلی یَوْمِ الْبَعْثِ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تَقُومُ السَّاعَةُ یُقْسِمُ المُجْرِمُونَ مَا لَبِثُوا غَیْرَ سَاعَة کَذَلِکَ کَانُوا یُؤْفَکُونَ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فی دار الدنیا أی یکذبون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ویجحدون البعث والنشور ثم کذبوا فی الاخرة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یلبثوا إلا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لبثوا عقودا من السنین وبعضهم بلغ المائة سنة وزیادة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مقدمة ومؤخرة ، وإنما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الذین أوتوا العلم والایمان فی کتاب الله لقد لبثتم إلی یوم البعث </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اُوتُوا العِلْمَ وَالإیمَانَ لَقَدْ لَبِثْتُمْ فِی کِتَابِ اللّهِ إلَی یَوْمِ البَعْثِ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والامامة ویستحقها دون سائر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فی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ذریة ابراهیم الخلیل یرثها بعض عن بعض قرنا فقرنا حتی ورَّثها الله عز وجل النبی صلی الله علیه و آله فقال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أولی الناس بابراهیم للذین اتَّبعوه وهذا النبی والذین آمنوا والله ولی المؤمنین </w:t>
      </w:r>
      <w:r>
        <w:rPr>
          <w:rFonts w:eastAsia="IRNazanin" w:cs="IRNazanin"/>
          <w:color w:val="111111"/>
          <w:sz w:val="28"/>
          <w:szCs w:val="28"/>
          <w:rtl w:val="true"/>
          <w:lang w:bidi="fa-IR"/>
        </w:rPr>
        <w:t>)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فکانت له خاصَّة فقلدها رسول الله صلی الله علیه و آله علیاً بأمر الله تعالی علی رسم ما فرض فصارت فی ذریته الأوصیاء الذین آتاهم العلم والایمان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الذین أوتوا العلم والایمان لقد لبثتم فی کتاب الله یوم البعث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فی ولد علی علیه السلام خاصة الی یوم القیامة اذ لا نبی بعد محمد صلی الله علیه و آله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مطابق للنص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w:t>
      </w:r>
    </w:p>
    <w:p>
      <w:pPr>
        <w:pStyle w:val="BookText"/>
        <w:rPr/>
      </w:pPr>
      <w:r>
        <w:rPr>
          <w:rFonts w:ascii="IRNazanin" w:hAnsi="IRNazanin" w:eastAsia="IRNazanin"/>
          <w:color w:val="111111"/>
          <w:sz w:val="28"/>
          <w:sz w:val="28"/>
          <w:szCs w:val="28"/>
          <w:rtl w:val="true"/>
          <w:lang w:bidi="fa-IR"/>
        </w:rPr>
        <w:t xml:space="preserve">ممدود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وإنّهما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أولی بالمؤمنین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مولی 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وهی نظریة الله والنبی وعلی بینما تقول نظریة قریش التی قالها عمر وأعوانه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وعثمان وابن الجراح وابن عوف وابن العاص والمغیرة وأبو سفیان وخالد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منزل النبی فی یوم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لیهجر حسبنا کتاب الله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وهاتان النظریتان تحکمان العالم الاسلامی قدیماً وحدیثاً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فطائفة مع النبی وآله وتسمی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مع رجال السقیفة والامویین وتسمی السنة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ونشأت طائفة جدیدة تتبع محمد بن عبد الوهاب وتکفر السنة والشیعة غیر التابعین لها وتسمی الوهابیة ومنها نشأت جحافل الارهابیین الخارجیة التی </w:t>
      </w:r>
    </w:p>
    <w:p>
      <w:pPr>
        <w:pStyle w:val="BookText"/>
        <w:rPr/>
      </w:pPr>
      <w:r>
        <w:rPr>
          <w:rFonts w:ascii="IRNazanin" w:hAnsi="IRNazanin" w:eastAsia="IRNazanin"/>
          <w:color w:val="111111"/>
          <w:sz w:val="28"/>
          <w:sz w:val="28"/>
          <w:szCs w:val="28"/>
          <w:rtl w:val="true"/>
          <w:lang w:bidi="fa-IR"/>
        </w:rPr>
        <w:t>أحرقت المدن الاسلامیة والمساجد والدور والاسواق وزنت بنساء المسلمین واستباحت دماءهم وأعراضهم وأموالهم</w:t>
      </w:r>
    </w:p>
    <w:p>
      <w:pPr>
        <w:pStyle w:val="BookText"/>
        <w:rPr/>
      </w:pPr>
      <w:r>
        <w:rPr>
          <w:rFonts w:ascii="IRNazanin" w:hAnsi="IRNazanin" w:eastAsia="IRNazanin"/>
          <w:color w:val="111111"/>
          <w:sz w:val="28"/>
          <w:sz w:val="28"/>
          <w:szCs w:val="28"/>
          <w:rtl w:val="true"/>
          <w:lang w:bidi="fa-IR"/>
        </w:rPr>
        <w:t xml:space="preserve">وتحالفت مع الیهود والصلیبیین وکفرت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یَوْمُ البَعْثِ وَلَکِنَّکُمْ کُنتُمْ لا تَعْلَمُونَ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وَلا هُمْ یُسْتَعْتَبُونَ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البعث الالهی لاجل الحساب ولکنکم کنتم تشککون بیوم البعث وتنکرونه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نبعث من کل أمة شهیدا ثم لا یؤذن للذین کفروا ولا هم یستعتبون </w:t>
      </w:r>
      <w:r>
        <w:rPr>
          <w:rFonts w:eastAsia="IRNazanin" w:cs="IRNazanin"/>
          <w:color w:val="111111"/>
          <w:sz w:val="28"/>
          <w:szCs w:val="28"/>
          <w:rtl w:val="true"/>
          <w:lang w:bidi="fa-IR"/>
        </w:rPr>
        <w:t>"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أرسلنا موسی بآیاتنا أن أخرج قومک من الظلمات إلی النور وذکرهم بأیام الله </w:t>
      </w:r>
      <w:r>
        <w:rPr>
          <w:rFonts w:eastAsia="IRNazanin" w:cs="IRNazanin"/>
          <w:color w:val="111111"/>
          <w:sz w:val="28"/>
          <w:szCs w:val="28"/>
          <w:rtl w:val="true"/>
          <w:lang w:bidi="fa-IR"/>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الله ثلاثة یوم القائم صلوات الله علیه و یوم الموت ، ویوم القیامة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إن کنتم مکذبین ومنکرین للبعث فهذا یوم البعث اذن تبین بطلان قولکم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وَلَکِنَّکُمْ کُنتُمْ لا تَعْلَمُونَ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وقوعه فی الدنیا فلا ینفعکم العلم به الآن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ضَرَبْنَا لِلنَّاسِ فِی هَذَا القُرْآنِ مِنْ کُلِّ مَثَل وَلَئِنْ جِئْتَهُمْ بِآیَة لَیَقُولَنَّ الَّذِینَ کَفَرُوا إنْ أنْتُمْ إلا مُبْطِلُونَ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 xml:space="preserve">بین القرآن الأمثال والدلائل ، والعبر والأحکام لهدایة الناس الی الحق لکن معظمهم 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بینا لهم فی هذا القرآن من کل ما یحتاج إلیه من الدلائل والحجج والأمثال ، والعبر والأحکام ، وما یحتاجون إلیه فی دینهم ودنیاهم ، لیتدبروا و لیتفکروا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إلا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جحودا للحق ، والمثل قد یکون الشئ بعینه ، وقد یکون صفة للشئ ، وقد یکون شبهه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الأَمْثالُ نَضْرِبُها لِلنَّاسِ وما یَعْقِلُها إِلَّا الْعالِمُونَ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سورة الإسراء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صرفنا فی هذا القران لیذکروا وما</w:t>
      </w:r>
    </w:p>
    <w:p>
      <w:pPr>
        <w:pStyle w:val="BookText"/>
        <w:rPr/>
      </w:pPr>
      <w:r>
        <w:rPr>
          <w:rFonts w:ascii="IRNazanin" w:hAnsi="IRNazanin" w:eastAsia="IRNazanin"/>
          <w:color w:val="111111"/>
          <w:sz w:val="28"/>
          <w:sz w:val="28"/>
          <w:szCs w:val="28"/>
          <w:rtl w:val="true"/>
          <w:lang w:bidi="fa-IR"/>
        </w:rPr>
        <w:t xml:space="preserve">یزیدهم الا نفورا وفی آیة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صرفنا للناس فی هذا القران من کل مثل فأبی أکثر الناس الا کفورا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ضَرَبْنا لِلنَّاسِ فِی هذَا الْقُرْآنِ مِنْ کُلِّ مَثَلٍ لَعَلَّهُمْ یَتَذَکَّرُونَ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تفسیر علیّ بن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یَسْتَخِفَّنَّکَ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یغضبنّک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یصلَّی وابن الکواء خلفه وأمیر المؤمنین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الکواء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أُوحِیَ إِلَیْکَ وإِلَی الَّذِینَ مِنْ قَبْلِکَ لَئِنْ أَشْرَکْتَ لَیَحْبَطَنَّ عَمَلُکَ ولَتَکُونَنَّ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فسکت أمیر المؤمنین علیه السلام حتّی سکت 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فی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فعل ابن الکواء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الثّالثة ، قال أمیر المؤمنین علیه السلام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یَسْتَخِفَّنَّکَ الَّذِینَ لا یُوقِنُونَ </w:t>
      </w:r>
      <w:r>
        <w:rPr>
          <w:rFonts w:eastAsia="Amiri" w:cs="Amiri" w:ascii="Amiri" w:hAnsi="Amiri"/>
          <w:color w:val="111111"/>
          <w:sz w:val="28"/>
          <w:szCs w:val="28"/>
          <w:rtl w:val="true"/>
          <w:lang w:bidi="ar-SA"/>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7039_232008"/>
      <w:bookmarkStart w:id="49" w:name="pg17039_232008"/>
      <w:bookmarkEnd w:id="49"/>
    </w:p>
    <w:p>
      <w:pPr>
        <w:pStyle w:val="Heading2"/>
        <w:numPr>
          <w:ilvl w:val="1"/>
          <w:numId w:val="1"/>
        </w:numPr>
        <w:rPr/>
      </w:pPr>
      <w:bookmarkStart w:id="50" w:name="pg17039_232008"/>
      <w:bookmarkStart w:id="51" w:name="__RefHeading___Toc6582435_3381743652"/>
      <w:bookmarkStart w:id="52" w:name="_Toc17"/>
      <w:bookmarkEnd w:id="50"/>
      <w:bookmarkEnd w:id="51"/>
      <w:r>
        <w:rPr>
          <w:rtl w:val="true"/>
        </w:rPr>
        <w:t xml:space="preserve">سورة لقمان </w:t>
      </w:r>
      <w:r>
        <w:rPr>
          <w:rtl w:val="true"/>
        </w:rPr>
        <w:t xml:space="preserve">_ </w:t>
      </w:r>
      <w:r>
        <w:rPr/>
        <w:t>31</w:t>
      </w:r>
      <w:bookmarkEnd w:id="52"/>
    </w:p>
    <w:p>
      <w:pPr>
        <w:pStyle w:val="Heading3"/>
        <w:numPr>
          <w:ilvl w:val="2"/>
          <w:numId w:val="1"/>
        </w:numPr>
        <w:rPr/>
      </w:pPr>
      <w:bookmarkStart w:id="53" w:name="__RefHeading___Toc6582437_3381743652"/>
      <w:bookmarkStart w:id="54" w:name="_Toc18"/>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کان لقمان له فی القیامة رفیقا واعطی من الحسنات عشرا بعدد من امر بالمعروف ونهی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 من قراها فی لیلة وکل الله تعالی به ثلاثین ملکا یحفظونه من ابلیس وجنوده حتی یصبح وان قراها نهارا حفظوه من ابلیس وجنوده حتی یمسی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من قراها مع سورة الملک فکانما احیا لیلة القدر وعن الصادق علیه السلام من قراها فی لیلة الجمعة اعطاه الله تعالی کتبه بیمینه ولم یحاسبه بما کان منه وکان من رفاق محمد صلی الله علیه و آله واهل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الحروف المقطعة أوائل السور وهی من اسم الله الاعظم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الحَکِیمِ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وَرَحْمَةً لِلْمُحْسِنِینَ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وَیُؤْتُونَ الزَّکَاةَ وَهُمْ بِالآخِرَةِ هُمْ یُوقِنُونَ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عَلَی هُدیً مِنْ رَبِّهِمْ وَاُوْلَئِکَ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صفات الصالحین ذکرها الله تعالی فی کتابه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الکثیر من المؤمنین لا یدفعون الزکاة فلا یدخلون فی جمع المحسنین ولا تشملهم الایة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الکتاب الحکیم ستکون رحمة للصالحین المحسنین الذین اهتدوا وآمنوا</w:t>
      </w:r>
    </w:p>
    <w:p>
      <w:pPr>
        <w:pStyle w:val="BookText"/>
        <w:rPr/>
      </w:pPr>
      <w:r>
        <w:rPr>
          <w:rFonts w:ascii="IRNazanin" w:hAnsi="IRNazanin" w:eastAsia="IRNazanin"/>
          <w:color w:val="111111"/>
          <w:sz w:val="28"/>
          <w:sz w:val="28"/>
          <w:szCs w:val="28"/>
          <w:rtl w:val="true"/>
          <w:lang w:bidi="fa-IR"/>
        </w:rPr>
        <w:t xml:space="preserve">وتعبدوا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وتتمثل أوصاف المحسنین الذین یدخلون الجنة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اقامتهم الصلاة واعطائهم الزکاة وایمانهم بالاخرة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یَشْتَرِی لَهْوَ الحَدِیثِ لِیُضِلَّ عَنْ سَبِیلِ اللّهِ بِغَیْرِ عِلْم وَیَتَّخِذَهَا هُزُواً اُولَئِکَ لَهُمْ عَذَابٌ مُهِینٌ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والفسق والفجور والانتقاص من المتقین والاساءة الی الصالحین بالغیبة والافتراء والحسد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 فلان یلهو لهوا ، فهو لاه ، وتلهی تلهیا وألهاه إلهاء ، واللهو واللعب والهزل نظائر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عبد الله علیه السلام أنه سأله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 لی جیرانا ولهم جوار قینات </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یتغنین ویضربن بالعود ، فربما دخلت الخلاء فأطیل الجلوس استماعا منی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شئ أتیته برجلی ، إنما هو شئ أسمع بأذنی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بالله أنت ما سمعت قول الله تبارک وتعالی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والبصر و الفؤاد کل أولئک کان عنه مسؤولا </w:t>
      </w:r>
      <w:r>
        <w:rPr>
          <w:rFonts w:eastAsia="IRNazanin" w:cs="IRNazanin"/>
          <w:color w:val="111111"/>
          <w:sz w:val="28"/>
          <w:szCs w:val="28"/>
          <w:rtl w:val="true"/>
          <w:lang w:bidi="fa-IR"/>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لم أسمع بهذه الآیة فی کتاب الله من عجمی وعربی ، لا جرم أنی قد ترکتها ، وأنی أستغفر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فاغتسل وصل ما بدا لک ، فلقد کنت مقیما علی أمر عظیم ، ما کان أسوأ حالک لو کنت مت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واسأل الله التوبة من کل ما یکره ، فإنه لا یکره إلا القبیح ، والقبیح دعه لأهله ، فإن لکل قبیح أهلا </w:t>
      </w:r>
      <w:r>
        <w:rPr>
          <w:rFonts w:eastAsia="IRNazanin" w:cs="IRNazanin"/>
          <w:color w:val="111111"/>
          <w:sz w:val="28"/>
          <w:szCs w:val="28"/>
          <w:rtl w:val="true"/>
          <w:lang w:bidi="fa-IR"/>
        </w:rPr>
        <w:t>"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یسیر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أنه من أبقی فی بیته طنبورا أو عودا أو شیئا من الملاهی من المعزفة و الشطرنج وأشباهه أربعین یوما فقد باء بغضب من الله ، فإن مات فی أربعین مات فاجرا فاسقا ، مأواه النار وبئس المصیر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تعالی حرم الخمر لما فیها من الفساد ، وبطلان العقول فی الحقائق ، و ذهاب الحیاء من الوجه ، وأن الرجل إذا سکر فربما وقع علی أمه ، أو قتل </w:t>
      </w:r>
    </w:p>
    <w:p>
      <w:pPr>
        <w:pStyle w:val="BookText"/>
        <w:rPr/>
      </w:pPr>
      <w:r>
        <w:rPr>
          <w:rFonts w:ascii="IRNazanin" w:hAnsi="IRNazanin" w:eastAsia="IRNazanin"/>
          <w:color w:val="111111"/>
          <w:sz w:val="28"/>
          <w:sz w:val="28"/>
          <w:szCs w:val="28"/>
          <w:rtl w:val="true"/>
          <w:lang w:bidi="fa-IR"/>
        </w:rPr>
        <w:t xml:space="preserve">النفس التی حرم الله ، ویفسد أمواله ، ویذهب بالدین ، ویسئ المعاشرة ، ویوقع العربدة ، وهو یورث مع ذلک الداء الدفین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فمن شرب الخمر فی دار الدنیا سقاه الله من طینة خبال ، وهی صدید أهل النار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سقی صبیا جرعة من مسکر ، سقاه الله من طینة الخبال حتی یأتی بعذر مما أتی ، وإن لا یأتی أبدا یفعل به ذلک ، مغفورا له أو معذبا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شارب کل مسکر مثل ما علی شارب الخمر من الحد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واعلم أن السحق مثل اللواط ، إذا قامت علی المرأتین البینة بالسحق ، فعلی کل واحدة منهما ضربة بالسیف ، أو هدمة أو طرح جدار ، وهن الرسیات اللواتی ذکرن فی القرآن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 آیَاتُنَا وَلَّی مُسْتَکْبِراً کَأنْ لَمْ یَسْمَعْهَا کَأنَّ فِی اُذُنَیْهِ وَقْراً فَبَشِّرْهُ بِعَذَاب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یدخل الجنة عبد فی قلبه مثقال حبة من خردل من کبر ، ولا یدخل النار عبد فی قلبه مثقال حبة من خردل من 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الرجل لیلبس الثوب أو یرکب الدابة فیکاد یعرف منه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إنما الکبر إنکار الحق ، والإیمان الإقرار</w:t>
      </w:r>
    </w:p>
    <w:p>
      <w:pPr>
        <w:pStyle w:val="BookText"/>
        <w:rPr/>
      </w:pP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 عن الصفار ، عن ابن هاشم ، عن ابن مرار ، عن یونس ، عن الخزاز ، عن محمد بن مسلم ، عن أحدهما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أبا جعفر وأبا عبد الله علیهما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من کان فی قلبه مثقال حبة من خردل من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نلبس الثوب الحسن فیدخلنا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ذاک فیما بینه وبین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التکبر علی الله بعدم قبول الحق والإعجاب فیما بینه وبین الله بأن یعظم عنده عمله ویمن علی الله به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 فِی اُذُنَیْهِ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أذنه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سمعوا القرآن وتنکروا له واستکبروا علیه هؤلاء أهل الجحیم </w:t>
      </w:r>
      <w:r>
        <w:rPr>
          <w:rFonts w:eastAsia="Amiri" w:cs="Amiri" w:ascii="Amiri" w:hAnsi="Amiri"/>
          <w:color w:val="111111"/>
          <w:sz w:val="28"/>
          <w:szCs w:val="28"/>
          <w:rtl w:val="true"/>
          <w:lang w:bidi="ar-SA"/>
        </w:rPr>
        <w:t xml:space="preserve">. </w:t>
      </w:r>
      <w:bookmarkStart w:id="55" w:name="pg17039_232013"/>
    </w:p>
    <w:p>
      <w:pPr>
        <w:pStyle w:val="BookText"/>
        <w:rPr/>
      </w:pPr>
      <w:bookmarkEnd w:id="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لَهُمْ جَنَّاتُ النَّعِیمِ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العلامة البحرانی عن إبراهیم الاصفهانی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نزل فی القرآن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أهل البیت لا نقاس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فأتی ابن عباس فأخبره بذلک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علی، النبی صلی الله علیه و آله لا یقاس بالناس وقد نزل فی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لَهُمْ جَنَّاتُ النَّعِیمِ </w:t>
      </w:r>
      <w:r>
        <w:rPr>
          <w:rFonts w:eastAsia="Amiri" w:cs="Amiri" w:ascii="Amiri" w:hAnsi="Amiri"/>
          <w:color w:val="111111"/>
          <w:sz w:val="28"/>
          <w:szCs w:val="28"/>
          <w:rtl w:val="true"/>
          <w:lang w:bidi="ar-SA"/>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لکنک تجد معظم المسلمین یؤمن بالله تعالی و لا یفعل الصالحات فیکون دینه ناقصا وهو ینتظر الجنة علی ایمانه المیتور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وَهُوَ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خالدین فی الجنان وتنعم فیها بما عملت أیدیهم </w:t>
      </w:r>
      <w:r>
        <w:rPr>
          <w:rFonts w:eastAsia="IRNazanin" w:cs="IRNazanin"/>
          <w:color w:val="111111"/>
          <w:sz w:val="28"/>
          <w:szCs w:val="28"/>
          <w:rtl w:val="true"/>
          <w:lang w:bidi="fa-IR"/>
        </w:rPr>
        <w:t>.</w:t>
      </w:r>
    </w:p>
    <w:p>
      <w:pPr>
        <w:pStyle w:val="Heading3"/>
        <w:numPr>
          <w:ilvl w:val="2"/>
          <w:numId w:val="1"/>
        </w:numPr>
        <w:rPr/>
      </w:pPr>
      <w:bookmarkStart w:id="56" w:name="__RefHeading___Toc6582439_3381743652"/>
      <w:bookmarkStart w:id="57" w:name="_Toc19"/>
      <w:bookmarkEnd w:id="56"/>
      <w:r>
        <w:rPr>
          <w:rtl w:val="true"/>
        </w:rPr>
        <w:t>مدة الخلود فی الجنة والنار</w:t>
      </w:r>
      <w:bookmarkEnd w:id="57"/>
    </w:p>
    <w:p>
      <w:pPr>
        <w:pStyle w:val="BookText"/>
        <w:rPr/>
      </w:pPr>
      <w:r>
        <w:rPr>
          <w:rFonts w:ascii="IRNazanin" w:hAnsi="IRNazanin" w:eastAsia="IRNazanin"/>
          <w:color w:val="111111"/>
          <w:sz w:val="28"/>
          <w:sz w:val="28"/>
          <w:szCs w:val="28"/>
          <w:rtl w:val="true"/>
          <w:lang w:bidi="fa-IR"/>
        </w:rPr>
        <w:t xml:space="preserve">ودرجات الجنة بقول الامام المعصوم علیه السلام عدد آیات القرآن المجید ستة آلاف درجة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الَّذِینَ سُعِدُوا فَفِی الْجَنَّةِ خالِدِینَ فِیها ما دامَتِ السَّماواتُ والأَرْضُ إِلَّا ما شاءَ رَبُّکَ عَطاءً غَیْرَ مَجْذُوذٍ </w:t>
      </w:r>
      <w:r>
        <w:rPr>
          <w:rFonts w:eastAsia="Amiri" w:cs="Amiri" w:ascii="Amiri" w:hAnsi="Amiri"/>
          <w:color w:val="111111"/>
          <w:sz w:val="28"/>
          <w:szCs w:val="28"/>
          <w:rtl w:val="true"/>
          <w:lang w:bidi="ar-SA"/>
        </w:rPr>
        <w:t>»}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ما وجه هذا الاستثناء ، وأی شیء نقل عن الأئمة علیهم السلام فیه ، وأی شیء قاله المفسرون من أصحابنا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لنا ذلک بیانا شافیا لا زال عیشک صافیا وستر اللَّه علیک کافیا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قیل فی هذا الاستثناء عدة وجوه من التأویل ، أقربها إلی المذهب استثناء أهل الکبائر من المؤمنین المستحقین للثواب الدائم بإیمانهم والعقاب المنقطع بمعاصیهم ، وحینئذ یحتمل الاستثناء من الخلود ، وذلک یکون بعد دخولهم إلی النار ، ومن الدخول إلی النار إذا أراد اللَّه تعالی التفضل علیهم بإسقاط العقاب أو بشفاعة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المراد خالدین فیها ما دامت السماوات والأرض أرضا إلا ما شاء ربک من الزیادة والمضاعفة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إلا بمعنی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إلا بمعنی سوی فلا یکون استثناء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عندی مال إلا الألف التی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سوی الألف </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خالِدِینَ فِیها ما دامَتِ السَّماواتُ والأَرْضُ إِلَّا ما شاءَ رَبُّکَ إِنَّ رَبَّکَ فَعَّالٌ لِما یُرِیدُ وأَمَّا الَّذِینَ سُعِدُوا فَفِی الْجَنَّةِ خالِدِینَ فِیها </w:t>
      </w:r>
      <w:r>
        <w:rPr>
          <w:rFonts w:eastAsia="Amiri" w:cs="Amiri" w:ascii="Amiri" w:hAnsi="Amiri"/>
          <w:color w:val="111111"/>
          <w:sz w:val="28"/>
          <w:szCs w:val="28"/>
          <w:rtl w:val="true"/>
          <w:lang w:bidi="ar-SA"/>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هذا الاستثناء ؟ وأیّ شیءٍ نُقِلَ عن الأئمةِ علیهم السلام فیه ؟ وأیّ شیءٍ قال المفسّرون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الآیة یَقَعُ فی موضعین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الخُلودِ فی الفریقین علی دوامِ السماوات والأرضِ مع أنّهما غیرُ دائمینِ ، والغرضُ إثبات الدوام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المذکور فی الإجماع علی أنّ أهلَ الجنّةِ مخلَّدون فیها أَبَداً ، وکذلک الکفّار من أهل النار وهم بعض الأشقیاء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أُجیب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 الأوّل بأمرین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سماواتُ الآخرة وأرضُها إذ لا بدّ للناس من مکانٍ وظِلّ ، وقد اشتهر أنّ عرشَ الرحمنِ سقفُ الجنّةِ والکرسیّ أرضُها ، وفی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تُبَدَّلُ الأَرْضُ غَیْرَ الأَرْضِ والسَّماواتُ </w:t>
      </w:r>
      <w:r>
        <w:rPr>
          <w:rFonts w:eastAsia="Amiri" w:cs="Amiri" w:ascii="Amiri" w:hAnsi="Amiri"/>
          <w:color w:val="111111"/>
          <w:sz w:val="28"/>
          <w:szCs w:val="28"/>
          <w:rtl w:val="true"/>
          <w:lang w:bidi="ar-SA"/>
        </w:rPr>
        <w:t>»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إشارة إلی ثبوت ذلک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ذلک إشارة إلی إثباتِ الدوامِ مطلقاً جدلًا علی ما تَخَیّله الناس سیّما فی وقت النزول من دوام ذلک وقد خاطَبَ اللهُ سبحانَه الناسَ بما </w:t>
      </w:r>
    </w:p>
    <w:p>
      <w:pPr>
        <w:pStyle w:val="BookText"/>
        <w:rPr/>
      </w:pPr>
      <w:r>
        <w:rPr>
          <w:rFonts w:ascii="Amiri" w:hAnsi="Amiri" w:eastAsia="Amiri" w:cs="Amiri"/>
          <w:color w:val="111111"/>
          <w:sz w:val="28"/>
          <w:sz w:val="28"/>
          <w:szCs w:val="28"/>
          <w:rtl w:val="true"/>
          <w:lang w:bidi="ar-SA"/>
        </w:rPr>
        <w:t xml:space="preserve">یَتَوَهّمونَه ویَفْهَمُونَه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یَنْظُرُونَ إِلَی الإِبِلِ کَیْفَ خُلِقَتْ </w:t>
      </w:r>
      <w:r>
        <w:rPr>
          <w:rFonts w:eastAsia="Amiri" w:cs="Amiri" w:ascii="Amiri" w:hAnsi="Amiri"/>
          <w:color w:val="111111"/>
          <w:sz w:val="28"/>
          <w:szCs w:val="28"/>
          <w:rtl w:val="true"/>
          <w:lang w:bidi="ar-SA"/>
        </w:rPr>
        <w:t>»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المستَثْنی هو الخلود فیما تقتضیهِ الدارانِ من النعیم والعذاب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الجنّةِ قد یَشْتَغِلون عن النعیم بما فیها من المأکلِ والمشرَبِ والمنکَحِ برضوان الله تعالی ومطالعةِ کبریائه وجلالِه ، الذی هو أعظم الملاذّ فی الآخرة وأهلَ النار یُعَذّبون بأحرّ من الإحراق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وهی الإهانةُ والطردُ والتوبیخُ ونحو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ویُحْمَل المستثنی من الخلود فی الجنّة علی ما یَسْبِقُ علیها </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الآخرة من عذاب العاصی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المستثنی من الخلود فی النار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یَخرُجُ من النارِ إلی الجنّة من جملة الأشقیاء فإنّهم أعمّ من الکافرین والمؤمنین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سبحانه خالدین فیها ما دامت السماوات والأرض فإما أن یراد سماوات الآخرة وأرضها أو هو کنایة عن الدوام والتأبید فی کلام العرب </w:t>
      </w:r>
    </w:p>
    <w:p>
      <w:pPr>
        <w:pStyle w:val="BookText"/>
        <w:rPr/>
      </w:pPr>
      <w:r>
        <w:rPr>
          <w:rFonts w:ascii="IRNazanin" w:hAnsi="IRNazanin" w:eastAsia="IRNazanin"/>
          <w:color w:val="111111"/>
          <w:sz w:val="28"/>
          <w:sz w:val="28"/>
          <w:szCs w:val="28"/>
          <w:rtl w:val="true"/>
          <w:lang w:bidi="fa-IR"/>
        </w:rPr>
        <w:t xml:space="preserve">والقرآن نزل بلغتهم وفی الحدیث النبوی وأحادیث أهل البیت صلوات الله علیهم أنه إذا دخل أهل الجنة الجنة وأهل النار النار جئ بالموت کأنه کبش أملح فیذبح ثم یقال خلود فلا موت أبدا وما یتوهم من أن فی القول بتأبید أهل الآخرة منافاة لما ورد من أنه سبحانه هو الباقی والآخر وکل شئ هالک إلا وجهه ونحو ذلک مما یدل علی اختصاص البقاء الأبدی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حمل ما یدل به علی التأیید علی المکث المدید فمدفوع بأن المعلوم اختصاصه به عز وجل هو البقاء الذاتی ولا ینافی ذلک بقاء غیره بالغیر وقد یترائی أن القول ببقائهم ملتذین أو متألمین إنما یستقیم فی الأرواح المجردة بلذاتها وآلامها العقلیة دون الأبدان ولذاتها وآلامها الحسیة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الّذِینَ سُعِدُوا فَفِی الجَنَّةِ خالِدینَ فیها ما دامَتِ السَّماواتُ وَالأَرض إِلاّ ما شاءَ رَبُّکَ عَطاءً غَیْرَ مَجْذُوذ </w:t>
      </w:r>
      <w:r>
        <w:rPr>
          <w:rFonts w:eastAsia="Amiri" w:cs="Amiri" w:ascii="Amiri" w:hAnsi="Amiri"/>
          <w:color w:val="111111"/>
          <w:sz w:val="28"/>
          <w:szCs w:val="28"/>
          <w:rtl w:val="true"/>
          <w:lang w:bidi="ar-SA"/>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المعلوم انّ أهل السعادة محکومون بالخلود فی الجنة ویشهد له ذیل الآیة ، أعنی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غَیْرَ مَجْذُوذ </w:t>
      </w:r>
      <w:r>
        <w:rPr>
          <w:rFonts w:eastAsia="Amiri" w:cs="Amiri" w:ascii="Amiri" w:hAnsi="Amiri"/>
          <w:color w:val="111111"/>
          <w:sz w:val="28"/>
          <w:szCs w:val="28"/>
          <w:rtl w:val="true"/>
          <w:lang w:bidi="ar-SA"/>
        </w:rPr>
        <w:t>)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مقطوع ، ومع ذلک فلیس التقدیر علی وجه یخرج الأمر من یده سبحانه ، فهو فی کلّ حین قادر علی نقض الخلود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تبارک وتعالی لیس بمخرج أهل الجنة منها أبدا ولا أهل النار منها أبدا </w:t>
      </w:r>
    </w:p>
    <w:p>
      <w:pPr>
        <w:pStyle w:val="BookText"/>
        <w:rPr/>
      </w:pPr>
      <w:r>
        <w:rPr>
          <w:rFonts w:ascii="IRNazanin" w:hAnsi="IRNazanin" w:eastAsia="IRNazanin"/>
          <w:color w:val="111111"/>
          <w:sz w:val="28"/>
          <w:sz w:val="28"/>
          <w:szCs w:val="28"/>
          <w:rtl w:val="true"/>
          <w:lang w:bidi="fa-IR"/>
        </w:rPr>
        <w:t xml:space="preserve">وکیف یکون ذلک وقد قال الله تعالی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فیها استثناء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قال أبو جعفر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فی ولایة آل محمد ، دخل الجنة ومن دخل فی ولایة عدوهم ، دخل النار وهذا الذی عنی الله من الاستثناء فی الخروج من الجنة والنار والدخول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الذین سعدوا ففی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الآیتان فی غیر أهل الخلود من أهل الشقاوة والسعادة ، إن شاء الله یجعلهم خارجین ولا تزعم یا زرارة ، إنی أزعم ذلک یعنی أنه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 عن قول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ما دامت السماوات والأرض إلا ما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لأهل النار ، أفرأیت قوله لأهل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ما دامت السماوات والأرض إلا ما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شاء جعل لهم دنیا فردهم وما شاء وسألته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ما دامت السماوات والأرض إلا ما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فی الذین یخرجون من النار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بصیر ، عن أبی جعفر ع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شقی 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أهل النار استثناء ولیس فی ذکر أهل الجنة استثناء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والآیات والروایات فی ذلک أکثر من أن تحصی ، وقوله فی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ذکر أهل الجنة استثناء ، لعل المراد به من آخر المدة والاستثناء من أولها لا من آخرها کما مر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مجذوذ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فساق المسلمین لا یخلدون فی النار بل یخرجون منها ویدخلون الجنة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محمد بن علی بن الحسین بن بابویه فی کتاب التوحید ، عن أحمد بن زیاد بن جعفر الهمدانی ، عن علی بن إبراهیم ، عن أبیه ، عن ابن أبی عمیر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موسی بن جعفر ع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یخلد الله فی النار إلا أهل الکفر والجحود وأهل الضلال والشرک ، الحدیث</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عیون الأخبار ، بإسناده عن الرضا علیه السلام فی کتاب طویل کتبه إلی المأمون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لا یدخل النار مؤمنا وقد وعده الجنة ولا یخرج من النار کافرا وقد أوعده النار والخلود فیها ، ومذنبوا أهل التوحید یدخلون النار ویخرجون منها والشفاعة جائزة لهم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یبین اجلال واحترام الله تعالی للموحدین المؤمنین المحسنین من عبیده وغضبه علی الکافرین العاصین المصرین علی الکفر والظلم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وَألْقَی فِی الأرْضِ رَوَاسِیَ أنْ تَمِیدَ بِکُمْ وَبَثَّ فِیهَا مِنْ کُلِّ دَابَّة وَأنزَلْنَا مِنَ السَّمَاءِ مَاءًا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الله تعالی السماوات بدون أعمدة تری بینما تسقط الاسقف إن کانت بدون أعمدة واضحة وقویة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 الجبال تثبیتا للارض وحفظا لتوازنها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فیها کل أنواع الحیوانات وأنزل المطر من السماء وأنبت به کل زوج بهیج ولطیف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محبوکة إلی الأرض وشبک بین أصابعه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محبوکة إلی الأرض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السماوات بغیر عمد 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ألیس یقول بغیر عمد ترونها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عمد ولکن لا تری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ذاک فبسط کفه الیسری ثم وضع الیمنی علیها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الأرض الدنیا والسماء الدنیا علیها قبة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الذی رفع السماوات بغیر عمد ترونها </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سورة الرعد یعنی بغیر أسطوانة ترونها </w:t>
      </w:r>
      <w:r>
        <w:rPr>
          <w:rFonts w:eastAsia="IRNazanin" w:cs="IRNazanin"/>
          <w:i/>
          <w:iCs/>
          <w:color w:val="111111"/>
          <w:sz w:val="28"/>
          <w:szCs w:val="28"/>
          <w:rtl w:val="true"/>
          <w:lang w:bidi="fa-IR"/>
        </w:rPr>
        <w:t>(</w:t>
      </w:r>
      <w:r>
        <w:rPr>
          <w:rStyle w:val="FootnoteAnchor"/>
          <w:rtl w:val="true"/>
        </w:rPr>
        <w:footnoteReference w:id="565"/>
      </w:r>
      <w:r>
        <w:rPr>
          <w:rFonts w:eastAsia="Times New Roman" w:cs="Times New Roman" w:ascii="Times New Roman" w:hAnsi="Times New Roman"/>
          <w:i/>
          <w:iCs/>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سبحانه السماء بغیر عمد وبسط الارض علی الهواء بغیر أرکان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مستدرک نهج البلاغة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الْحُبُکِ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محبوکة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بین أصابعه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کیف تکون محبوکة إلی الأرض ، والله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السَّماواتِ 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عمد ، ولکن لا ترونها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 جعلنی الله ، فداک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فبسط کفه الیسری ، ثم وضع الیمنی علیها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أرض الدنیا ، والسماء الدنیا علیها فوقها قبة ، والأرض الثانیة فوق السماء الدنیا ، والسماء الثانیة فوقها قبة ، والأرض الثالثة فوق السماء الثانیة ، والسماء الثالثة فوقها قبة ، والأرض الرابعة فوق السماء الثالثة ، والسماء الرابعة فوقها قبة ، والأرض الخامسة فوق السماء الرابعة ، والسماء الخامسة فوقها قبة ، والأرض السادسة فوق السماء الخامسة ، والسماء السادسة فوقها قبة ، والأرض السابعة فوق السماء السادسة ، والسماء السابعة فوقها قبة ، وعرش الرحمن تبارک وتعالی فوق السماء السابعة ، وهو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طباقا ومِنَ الأَرْضِ مِثْلَهُنَّ یَتَنَزَّلُ الأَمْرُ بَیْنَهُنَّ فأما صاحب الأمر فهو رسول الله صلی الله علیه و آله ، والوصی بعد رسول الله صلی الله علیه و آله قائم علی وجه الأرض ، فإنما یتنزل الأمر إلیه من فوق السماء من بین السماوات والأرضین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تحتنا إلا أرض واحدة ؟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تحتنا إلا أرض واحدة ، وإن الست لهن فوقنا </w:t>
      </w:r>
      <w:r>
        <w:rPr>
          <w:rFonts w:eastAsia="Amiri" w:cs="Amiri" w:ascii="Amiri" w:hAnsi="Amiri"/>
          <w:color w:val="111111"/>
          <w:sz w:val="28"/>
          <w:szCs w:val="28"/>
          <w:rtl w:val="true"/>
          <w:lang w:bidi="ar-SA"/>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الحبک لغة شد شئ بشئ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یشد به الوسط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الحظیرة التی تشد بقصبات ، فالمقصود من الآیة الشریفة کما بینه الإمام علیه السلام ان العرش وما بعده من السماوات إلی أرضنا هذه کلمة مشدود بالقوة الجاذبة ، بحیث لولاها لتصادمت السماوات والأرضون فیما بینهن وهذه القوة کالأسطوانة لکننا لا نراها کما قال 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السماء بغیر عمد ترونها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مدة ، کان من مذهب الفلاسفة خلو الجو بین السماء والأرض من کل شئ وجودی وعبروه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لما حان عصر الصاروخ أبطلت هذه الفکرة عملیا ، لان صعود الصاروخ لا یمکن بدون شئ موجود فی الجو إذ هو یرمی مادة ناریة إلی تحته ومن أجل اصطکاکها بالفضاء توجد اهتزازات فی الصاروخ فتتصاعد إلی فوق وهذا دلیل عملی علی أن هناک اتصالات مادیة من کل السماء إلی الأرض ولا وجود للخلاء المحض کما فرضوه سابقا فهو مما نطق به الإمام الرضا علیه السلام قبل الاستکشافات الجدیدة بألف عام أو أزید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محبوکة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لمزید إیضاح هذا المعنی شبک بین أصابعه کما فی الخبر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مَاذَا خَلَقَ الَّذِینَ مِنْ دُونِهِ بَلْ الظَّالِمُونَ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خلق الله تعالی العجیب والمنظم والمرتب والعلمی مبین لعظمة الله سبحانه وفی المقابل ماذا صنع المعاندون الکافرون من صنائع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ادعی أحد صناعة الکافرین للطائرة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صنعت من المعادن التی أوجدها الله تعالی فی جوف الارض وبدون المعادن لا یمکن صناعتها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وتسیر فی الهواء الذی خلقه عز وجل وأوجد فیه القدرة علی رفع الاشیاء فی الفضاء وبدون هواء لا تطیر طائرة فی الفضاء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وصناعة الطائرة صناعة من قبل العقل البشری وهو صناعة ربانیة قال سبحانه عن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أفضل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خلق اللَّه تعالی العقل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 فاقبل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خلقا أعزّ إلیّ منک بک أعطی وبک آخذ وبک أثیب وبک أعاقب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العقل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خلقا أعجب إلی منک ، وعزتی لأکملنک فیمن أحببت ، ولأنقصنک فیمن أبغضت ، ثم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أکمل الناس عقلا أطوعهم لله وأعملهم بطاعته ، وأنقص الناس عقلا أطوعهم للشیطان وأعملهم بطاعته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حدثنا أحمد بن محمد عن أبی العباس بن معروف عن الحجال عن حبیب الخثعمی قال ذکرت لأبی عبد الله علیه السلام ما یقول أبی الخطاب فقال أذکر لی بعض ما یقول؟</w:t>
      </w:r>
    </w:p>
    <w:p>
      <w:pPr>
        <w:pStyle w:val="BookText"/>
        <w:rPr/>
      </w:pPr>
      <w:r>
        <w:rPr>
          <w:rFonts w:ascii="IRNazanin" w:hAnsi="IRNazanin" w:eastAsia="IRNazanin"/>
          <w:color w:val="111111"/>
          <w:sz w:val="28"/>
          <w:sz w:val="28"/>
          <w:szCs w:val="28"/>
          <w:rtl w:val="true"/>
          <w:lang w:bidi="fa-IR"/>
        </w:rPr>
        <w:t xml:space="preserve">قلت فی قول الله عز وجل وإذا ذکر الله وحده اشمأزت إلی آخر الآیة یقول إذا ذکر الله وحده أمیر المؤمنین علیه السلام وإذا ذکر الذین من دونه فلان وفلان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 من قال هذا فهو مشرک ثلاثا انا إلی الله منهم برئ ثلاثا بل عنی الله بذلک نفسه بل عنی الله بذلک نفسه وأخبرته بالآیة فی حم ذلکم بأنه إذا دعی الله وحده کفرتم ثم قال قلت یعنی بذلک أمیر المؤمنین علیه السلام قال أبو عبد الله علیه السلام من قال هذا فهو مشرک انا إلی الله منه برئ ثلاثا بل عناه بذلک نفسه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وحدثنا أحمد بن محمد بن عیسی عن آدم بن إسحاق عن هشام عن الهیثم التمیمی قال قال أبو عبد الله علیه السلام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هیثم التمیمی ان قوما آمنوا بالظاهر و کفروا بالباطن فلم ینفعهم شئ وجاء قوم من بعدهم فامنوا بالباطن و کفروا بالظاهر فلم ینفعهم ذلک شیئا ولا ایمان بظاهر ولا باطن الا بظاهر</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لُقْمَانَ الحِکْمَةَ أنِ اشْکُرْ لِلّهِ وَمَنْ یَشْکُرْ فَإنَّمَا یَشْکُرُ لِنَفْسِهِ وَمَنْ کَفَرَ فَإنَّ اللّهَ غَنِیٌّ 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الیهود قالوا یزعم محمد صلی الله علیه و آله أن من أوتی الحکمة فقد أوتی خیرا کثیرا ثم یزعم 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أوتیتم من العلم إلا قلیلا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نوافق الخیر الکثیر مع العلم القلیل فنزل قل یا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البحر مدادا لکلمات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لنفد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وتکسرت الأقلام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تنفذ کلمات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تنفذ کلمات ربی کما قال فی آیة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نفدت کلمات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جئنا بمثله مددا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بمثل البحر وقرأ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جئنا بمثله مدادا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ومعناهما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یؤت الحکمة فقد أوتی خیرا کثیرا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قلیل عند علم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صلی الله علیه و آله کما رواه جابر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الحاکم کما فی روایة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تبین لامتی ما اختلفوا فیه بعدی </w:t>
      </w:r>
      <w:r>
        <w:rPr>
          <w:rFonts w:eastAsia="IRNazanin" w:cs="IRNazanin"/>
          <w:color w:val="111111"/>
          <w:sz w:val="28"/>
          <w:szCs w:val="28"/>
          <w:rtl w:val="true"/>
          <w:lang w:bidi="fa-IR"/>
        </w:rPr>
        <w:t>"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وأسنی المطالب للجزری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الهند محمد حسان الدین الحیدرآبادی فی تذکرته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سیّدنا علی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تؤدی عنی وتسمعهم صوتی وتبین لهم ما اختلفوا فیه بعدی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مخلوق الله لان الخلق</w:t>
      </w:r>
    </w:p>
    <w:p>
      <w:pPr>
        <w:pStyle w:val="BookText"/>
        <w:rPr/>
      </w:pPr>
      <w:r>
        <w:rPr>
          <w:rFonts w:ascii="IRNazanin" w:hAnsi="IRNazanin" w:eastAsia="IRNazanin"/>
          <w:color w:val="111111"/>
          <w:sz w:val="28"/>
          <w:sz w:val="28"/>
          <w:szCs w:val="28"/>
          <w:rtl w:val="true"/>
          <w:lang w:bidi="fa-IR"/>
        </w:rPr>
        <w:t xml:space="preserve">هو الفعل والفعل لا یری وإنما أشار إلی المخلوق وإلی السماء والأرض والجبال وجمیع الحیوان فأقام الفعل مقام المفعول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آتینا لقمان الحکمة أن اشکر لله ومن یشکر فإنما یشکر لنفسه ومن کفر فان الله غنی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حدثنی أبی عن القاسم بن محمد عن سلیمان بن داود المنقری عن حماد 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علیه السلام عن لقمان وحکمته التی ذکرها الله عز وجل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أوتی لقمان الحکمة بحسب ولا مال ولا أهل ولا بسط فی جسم ولا جمال ولکنه کان رجلا قویا فی أمر الله متورعا فی الله ساکتا سکینا عمیق النظر طویل الفکر حدید النظر مستعبرا بالعبر لم ینم نهارا قط ولم یره أحد من الناس علی بول ولا غائط ولا اغتسال لشدة تستره وعمق نظره وتحفظه فی أمره ولم یضحک من شئ قط مخافة الاثم ، ولم یغضب قط ولم یمازح إنسانا قط ولم یفرح بشئ ان أتاه من أمر الدنیا ولا حزن منها علی شئ قط ، وقد نکح من النساء وولد له من الأولاد الکثیر وقدم أکثرهم </w:t>
      </w:r>
    </w:p>
    <w:p>
      <w:pPr>
        <w:pStyle w:val="BookText"/>
        <w:rPr/>
      </w:pPr>
      <w:r>
        <w:rPr>
          <w:rFonts w:ascii="IRNazanin" w:hAnsi="IRNazanin" w:eastAsia="IRNazanin"/>
          <w:color w:val="111111"/>
          <w:sz w:val="28"/>
          <w:sz w:val="28"/>
          <w:szCs w:val="28"/>
          <w:rtl w:val="true"/>
          <w:lang w:bidi="fa-IR"/>
        </w:rPr>
        <w:t>إفراطا ، فما بکی علی موت أحد منهم ، ولم یمر برجلین یختصمان أو یقتتلان إلا أصلح بینهما ولم یمض عنهما حتی یتحابا ، ولم یسمع قولا قط من أحد استحسنه إلا سأل عن تفسیره وعمن أخذه ، وکان یکثر مجالسة الفقهاء والحکماء ، وکان یغشی القضاة والملوک والسلاطین ، فیرثی للقضاة ما ابتلوا به ویرحم الملوک والسلاطین لعزتهم بالله وطمأنینتهم فی ذلک ویعتبر ویتعلم ما یغلب به نفسه ویجاهد به هواه ویحترز به من الشیطان فکان یداوی قلبه بالفکر ویداوی نفسه بالعبر وکان لا یظعن إلا فیما ینفعه فبذلک أوتی الحکمة ومنح العصمة ، فان الله تبارک وتعالی أمر طوائف من الملائکة حین انتصف النهار وهدأت العیون بالقایلة فنادوا لقمان حیث یسمع ولا یراهم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لقمان هل لک ان یجعلک الله خلیفة فی الأرض تحکم بین الناس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أمرنی الله بذلک فالسمع والطاعة لأنه ان فعل بی ذلک أعاننی علیه وعلمنی وعصمنی وإن هو خیرنی قبلت العافیة فقالت الملائکة یا لقمان لم قلت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الحکم بین الناس من أشد المنازل من الدین وأکثرها فتنا وبلاءا ما یخذل ولا یعان ویغشاه الظلم من کل مکان وصاحبه فیه بین أمرین ان أصاب فیه الحق فبالحری ان یسلم وان أخطأ أخطأ طریق الجنة ومن یکن فی الدنیا ذلیلا وضعیفا کان أهون علیه فی المعاد أن یکون فیه حکما سریا شریفا ، ومن اختار الدنیا علی الآخرة یخسرهما کلتیهما تزول هذه ولا تدرک تلک ، قال فتعجبت الملائکة من حکمته واستحسن الرحمن منطقه ، فلما امسی وأخذ مضجعه من اللیل انزل الله علیه الحکمة </w:t>
      </w:r>
    </w:p>
    <w:p>
      <w:pPr>
        <w:pStyle w:val="BookText"/>
        <w:rPr/>
      </w:pPr>
      <w:r>
        <w:rPr>
          <w:rFonts w:ascii="IRNazanin" w:hAnsi="IRNazanin" w:eastAsia="IRNazanin"/>
          <w:color w:val="111111"/>
          <w:sz w:val="28"/>
          <w:sz w:val="28"/>
          <w:szCs w:val="28"/>
          <w:rtl w:val="true"/>
          <w:lang w:bidi="fa-IR"/>
        </w:rPr>
        <w:t xml:space="preserve">فغشاه بها من قرنه إلی قدمه وهو نائم وغطاه بالحکمة غطاءا فاستیقظ وهو أحکم الناس فی زمانه ، وخرج علی الناس ینطق بالحکمة ویثبتها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أوتی الحکم بالخلافة ولم یقبلها أمر الله الملائکة فنادت داود بالخلافة فقبلها ولم یشترط فیها بشرط لقمان فأعطاه الله الخلافة فی الأرض وابتلی فیها غیر مرة وکل ذلک یهوی فی الخطأ یقبله الله ویغفر له ، وکان لقمان یکثر زیارة داود علیه السلام ویعظه بمواعظه وحکمته وفضل علمه وکان داود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یا لقمان أوتیت الحکمة وصرفت عنک البلیة وأعطی داود الخلافة وابتلی بالحکم والفتنة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لُقْمَانُ لإبْنِهِ وَهُوَ یَعِظُهُ یَا بُنَیَّ لا تُشْرِکْ بِاللّهِ إنَّ الشِّرْکَ لَظُلْمٌ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بلاغ لکل الناس بترک الشرک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والانخراط فی سلک الموحدین</w:t>
      </w:r>
    </w:p>
    <w:p>
      <w:pPr>
        <w:pStyle w:val="BookText"/>
        <w:rPr/>
      </w:pPr>
      <w:r>
        <w:rPr>
          <w:rFonts w:ascii="IRNazanin" w:hAnsi="IRNazanin" w:eastAsia="IRNazanin"/>
          <w:color w:val="111111"/>
          <w:sz w:val="28"/>
          <w:sz w:val="28"/>
          <w:szCs w:val="28"/>
          <w:rtl w:val="true"/>
          <w:lang w:bidi="fa-IR"/>
        </w:rPr>
        <w:t xml:space="preserve">بینما تری معظم الناس یشرکون بالرحمن ویتولون الیهود والنصاری والنواصب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فیه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مولای أمیر المؤمنین عیه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ضحک فی وجه عدو لنا ، من النواصب والمعتزلة والخارجیة </w:t>
      </w:r>
    </w:p>
    <w:p>
      <w:pPr>
        <w:pStyle w:val="BookText"/>
        <w:rPr/>
      </w:pPr>
      <w:r>
        <w:rPr>
          <w:rFonts w:ascii="IRNazanin" w:hAnsi="IRNazanin" w:eastAsia="IRNazanin"/>
          <w:color w:val="111111"/>
          <w:sz w:val="28"/>
          <w:sz w:val="28"/>
          <w:szCs w:val="28"/>
          <w:rtl w:val="true"/>
          <w:lang w:bidi="fa-IR"/>
        </w:rPr>
        <w:t xml:space="preserve">والقدریة ومخالف مذهب الإمامیة ومن سواهم ، لا یقبل الله منه طاعة أربعین سنة </w:t>
      </w:r>
      <w:r>
        <w:rPr>
          <w:rFonts w:eastAsia="IRNazanin" w:cs="IRNazanin"/>
          <w:color w:val="111111"/>
          <w:sz w:val="28"/>
          <w:szCs w:val="28"/>
          <w:rtl w:val="true"/>
          <w:lang w:bidi="fa-IR"/>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انظر الی المسلمین کیف یهمل معظمهم الاوامر الالهیة ویطیعون الملوک والرؤساء وقادة الاحزاب طاعة القدماء للالهة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عمیاء خوفا وطمعا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فیقتلون ویشوهون سمعة مخالفیهم ویختلقون لهم المطاعن ویضعون الفضائل لسادتهم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السلفیون الخوارج أصبحوا جنودا عند الصهاینة والصلیبیین وملوک المسلمین العملاء ینفذون مشاریعهم وخططهم التآمریة ضدَّ الاسلام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القوی کالصحیح ،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رجلا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تشرک بالله وإن حرقت بالنار وعذبت إلا وقلبک مطمئن بالإیمان ، ووالدیک فأطعهما وبرهما حیین کانا أو میتین وإن أمراک أن تخرج من أهلک ومالک فافعل فإن ذلک من الإیمان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فوعظ لقمان ابنه بآثار حتی تفطر وانشق وکان فیما وعظه به یا حماد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إنک منذ سقطت إلی الدنیا استدبرتها واستقبلت الآخرة فدار أنت إلیها تسیر أقرب إلیک من دار أنت عنها متباعد ، یا بنی جالس العلماء ، وزاحمهم برکبتیک ، ولا تجادلهم فیمنعوک ، وخذ من الدنیا بلاغا ولا ترفضها فتکون عیالا علی الناس ، ولا تدخل فیها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دخولا یضر بآخرتک ، وصم صوما یقطع شهوتک ، ولا تصم صیاما یمنعک من الصلاة فإن الصلاة أحب إلی اللَّه تعالی من الصیام ، یا بنی إن الدنیا بحر عمیق قد هلک فیها عالم کثیر ، فاجعل سفینتک فیها الإیمان ، واجعل شراعها التوکل ، واجعل زادک فیها تقوی اللَّه ، فإن نجوت فبرحمة اللَّه وإن هلکت فبذنوبک ، یا بنی إن تأدبت صغیرا انتفعت به کبیرا ، ومن عنی بالأدب اهتم به ، ومن اهتم به تکلف علمه ، ومن تکلف علمه اشتد له طلبه ، ومن اشتد طلبه أدرک منفعته فاتخذه عادة ، فإنک تخلف فی سلفک وینفع به من خلفک ، ویرتجیک فیه راغب ، ویخشی صولتک راهب ، وإیاک والکسل عنه ، والطلب لغیره ، فإن غلبت علی الدنیا فلا تغلبن علی الآخرة ، فإذا فاتک طلب العلم فی مظانه فقد غلبت علی الآخرة ، واجعل فی أیامک ولیالیک وساعاتک لنفسک نصیبا فی طلب العلم ، فإنک لن تجد له تضییعا أشد من ترکه ، ولا تمارین فیه لجوجا ، ولا تجادلن فقیها ، ولا تعادین سلطانا ، ولا تماشین ظلوما ولا تصادقنه ، ولا تواخین فاسقا نطقا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تصاحبن متهما ، واخزن علمک کما تخزن ورقک ، یا بنی خف اللَّه خوفا لو </w:t>
      </w:r>
    </w:p>
    <w:p>
      <w:pPr>
        <w:pStyle w:val="BookText"/>
        <w:rPr/>
      </w:pPr>
      <w:r>
        <w:rPr>
          <w:rFonts w:ascii="IRNazanin" w:hAnsi="IRNazanin" w:eastAsia="IRNazanin"/>
          <w:color w:val="111111"/>
          <w:sz w:val="28"/>
          <w:sz w:val="28"/>
          <w:szCs w:val="28"/>
          <w:rtl w:val="true"/>
          <w:lang w:bidi="fa-IR"/>
        </w:rPr>
        <w:t xml:space="preserve">أتیت یوم القیامة ببر الثقلین خفت أن یعذبک وارج اللَّه رجاء لو وافیت القیامة بإثم الثقلین رجوت أن یغفر اللَّه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وکیف أطیق هذا وإنما لی قلب واحد ، فقال له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لو استخرج قلب المؤمن فشق لوجد فیه نوران نور للخوف ونور للرجاء لو وزنا ما رجح أحدهما علی الآخر بمثقال ذرة ، فمن یؤمن بالله یصدق ما قال اللَّه ومن یصدق ما قال اللَّه یفعل ما أمر اللَّه ومن لم یفعل ما أمر اللَّه لم یصدق ما قال اللَّه فإن هذه الأخلاق یشهد بعضها لبعض فمن یؤمن بالله إیمانا صادقا یعمل لله خالصا ناصحا ومن یعمل لله خالصا ناصحا فقد آمن بالله صادقا ومن یطع اللَّه خافه ومن خافه فقد أحبه ومن أحبه اتبع أمره ومن اتبع أمره استوجب جنته ومرضاته ومن لم یتبع رضوان اللَّه فقد هان علیه سخطه نعوذ بالله من سخط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لا ترکن إلی الدنیا ولا تشغل قلبک بها فما خلق اللَّه خلقا هو أهون علیه منها ، ألا تری أنه لم یجعل نعیمها ثوابا للمطیعین ولم یجعل بلاءها عقوبة للعاصین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أن اللَّه تعالی أوحی إلی داود علیه السلام أن یضع کرسیا للقمان ویسمع منه الحکمة فوضع له کرسیا فرقی علیه لقمان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احفظ أربع خصال یدخل فیک علم العالمین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 یکون حرصک علی الدنیا بقدر لبثک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 للآخرة بقدر مقامک فیها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 لمولاک بقدر حاجتک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جرأتک علی المعاصی بقدر صبرک علی النار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 عن محمد بن أحمد ، عن بعض أصحابه ، عن الحسن بن علی بن أبی عثمان ، عن واصل ، عن عبد اللَّه بن سنان ،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ذر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لنا نکره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عمرتم الدنیا وأخربتم الآخرة فتکرهون أن تنتقلوا من عمران إلی خراب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قدومنا علی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المحسن فکالغائب یقدم علی أهله ، وأما المسئ فکالآبق یرد علی مولاه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حالنا عند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أعرضوا أعمالکم علی الکتاب إن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الْفُجَّارَ لَفِی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رحمة اللَّه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قَرِیبٌ مِنَ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رجل إلی أبی ذر رحمه اللَّه یا أبا ذر أطرفنی بشیء من العلم فکتب إلیه أن العلم کثیر ولکن إن قدرت أن لا تسیء إلی من تحبه فافعل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رأیت أحدا یسیء إلی من یحبه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نفسک أحب الأنفس إلیک فإن أنت عصیت اللَّه تعالی فقد أسأت إلیها </w:t>
      </w:r>
      <w:r>
        <w:rPr>
          <w:rFonts w:eastAsia="IRNazanin" w:cs="IRNazanin"/>
          <w:color w:val="111111"/>
          <w:sz w:val="28"/>
          <w:szCs w:val="28"/>
          <w:rtl w:val="true"/>
          <w:lang w:bidi="fa-IR"/>
        </w:rPr>
        <w:t>»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ویجب علی الانسان الامتناع عن الوسوسة فی النظافة والتطهر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رجل إلی الإمام الصادق علیه السلام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رجل عاقل لکنه وسواسی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الصادق علیه السلام إنه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عقل وهو یطیع الشیطان </w:t>
      </w:r>
      <w:r>
        <w:rPr>
          <w:rFonts w:eastAsia="IRNazanin" w:cs="IRNazanin"/>
          <w:color w:val="111111"/>
          <w:sz w:val="28"/>
          <w:szCs w:val="28"/>
          <w:rtl w:val="true"/>
          <w:lang w:bidi="fa-IR"/>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الامور التی تحتاج الی النصیحة کی لا یکون فیها اسراف والتوجه الیها وترک الاعمال المفیدة ، عدم الإسراف فی الجنس سواء بالتعدد الذی لا تطیقه حالة الإنسان أو بالتکرر فی العمل الجنسی وهذا من أخطر الأشیاء علی البدن ، فقد قال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إحفظ منیک ما استطعت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الحیاة یصب فی الأرحام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المؤرخون أن من أسباب موت من سمّوا بالخلفاء والأمراء المبکَّر وأمراضهم الکثیرة هو الاکثار من ممارسة الجنس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الملوک یفرطون فی هذا الشیء إفراطا فوق التصور ، فقد کان هارون العباسی والمأمون العباسی والخلیفة العثمانی عبد الحمید یملک کل </w:t>
      </w:r>
    </w:p>
    <w:p>
      <w:pPr>
        <w:pStyle w:val="BookText"/>
        <w:rPr/>
      </w:pPr>
      <w:r>
        <w:rPr>
          <w:rFonts w:ascii="IRNazanin" w:hAnsi="IRNazanin" w:eastAsia="IRNazanin"/>
          <w:color w:val="111111"/>
          <w:sz w:val="28"/>
          <w:sz w:val="28"/>
          <w:szCs w:val="28"/>
          <w:rtl w:val="true"/>
          <w:lang w:bidi="fa-IR"/>
        </w:rPr>
        <w:t xml:space="preserve">واحد منهم أربعة آلاف من الجواری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ذکروا ذلک فی قصر الملک الفارسی کسری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یجب أن لا یتحول الانسان العظیم الی بهیمة کما قال الإمام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الرجال بهیمة فی صورة الرجل السمیع المبصر </w:t>
      </w:r>
      <w:r>
        <w:rPr>
          <w:rFonts w:eastAsia="IRNazanin" w:cs="IRNazanin"/>
          <w:color w:val="111111"/>
          <w:sz w:val="28"/>
          <w:szCs w:val="28"/>
          <w:rtl w:val="true"/>
          <w:lang w:bidi="fa-IR"/>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وَوَصَّیْنَا الإنسَانَ بِوَالِدَیْهِ حَمَلَتْهُ اُمُّهُ وَهْناً عَلَی وَهْن وَفِصَالُهُ فِی عَامَیْنِ أنِ اشْکُرْ لِی وَلِوَالِدَیْکَ إلَیَّ المَصِیرُ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أمرنا الانسان أن یفعل بوالدیه فعلا ذا حسن فیحسن إلیهما ولو کانا کافرین أیضا ، لعمومه ومثله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وصاحبهما فی الدنیا معروفا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فاطمة علیها السلام بالحسین علیه السلام جاء جبرئیل إلی 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ستلد غلاما تقتله أمتک من بعدک ، فلما حملت فاطمة بالحسین علیه السلام کرهت حمله وحین وضعته کرهت وضعه ، ثم قال أبو عبد الله علیه السلام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تر فی الدنیا أم تلد غلاما تکرهه ولکنها کرهته لما علمت أنه سیقتل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ووصینا الانسان بوالدیه حسنا حملته أمه کرها ووضعته کرها وحمله وفصاله ثلاثون شهرا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جاهداک لتشرک بی ما لیس لک به علم فلا 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به علی عدم إطاعتهما فی المعاصی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الحسین بن محمد ، عن معلی بن محمد ، عن الحسن بن علی ، عن أبان بن عثمان ،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وذکر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ووصینا الانسان بوالدیه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أحد الوالدین ، فقال عبد 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الآخر ؟</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ونساؤه علینا حرام وهی لنا خاصة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الوالدان اللذان أوجب الله لهما الشکر هما اللذان ولدا العلم وورثا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الناس بطاعتهما ثم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المَصِیرُ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فمصیر العباد الی الله والدلیل علی ذلک الوالدان ثم عطف القول علی ابن حنتمةَ وصاحِبِهِ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جَاهَدَاکَ عَلی أنْ تُشْرِکَ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الوصیة وتعدل عمَّن أمرت بطاعته فلا تطعهما ولا تسمع قولهما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لَیْسَ لَکَ بِهِ عِلْمٌ 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القول علی الوالدین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وَصَاحِبْهُمَا فِی الدُّنْیَا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الناس فضلهما وادع الی سبیلهما قال رسول الله صلی الله علیه و آله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 فرض علیکم طاعتی ونهاکم عن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علیکم اتّباع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من طاعة علی بن أبی طالب بعدی کما فرض علیکم من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ونهاکم عن معصیته کما نهاکم عن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منی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محبّه 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ومبغضه مبغضی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مولی من أنا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مولی کلّ مسلم ومسلمة وأنا وهو أبوا هذه الأمة</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العالم الشافعی الحافظ أبو الحسن ابن المغازلی فی مناقبه عن أبی الحسن علی بن الحسین بن الطیب إجازة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علیه السلام علی المسلمین حقّ الوالد علی ولده</w:t>
      </w:r>
      <w:r>
        <w:rPr>
          <w:rFonts w:eastAsia="IRNazanin" w:cs="IRNazanin"/>
          <w:color w:val="111111"/>
          <w:sz w:val="28"/>
          <w:szCs w:val="28"/>
          <w:rtl w:val="true"/>
          <w:lang w:bidi="fa-IR"/>
        </w:rPr>
        <w:t>»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حجر والذهبی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أخرج هذا الحدیث الحافظ شمس الدین محمد الذهبی الکردی الشافعی فی میزانه</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فی لسان المیزان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شیخ الحنفیة الموفّق بن أحمد الخوارزمی المکی فی مناقبه عن سید الحفّاظ أبی منصور شهردار بن شیرویه بن شهردار الدیلمی الهمدانی الحنفی 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وأبی </w:t>
      </w:r>
    </w:p>
    <w:p>
      <w:pPr>
        <w:pStyle w:val="BookText"/>
        <w:rPr/>
      </w:pP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علی بن أبی طالب علی هذه الأمة کحقّ الوالد علی ولده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الامور الحضاریة الراقیة الوصیة الالهیة فی الوالدین فی القرآن عسی أن یتمکن الانسان من ارجاع الفضل لوالدیه اللذین بذلا الکثیر من الجهد والمال والعمر لایصال ولدهما الی سدة الانسان الکامل القادر علی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الانصاف رد الفضل الیهما</w:t>
      </w:r>
    </w:p>
    <w:p>
      <w:pPr>
        <w:pStyle w:val="BookText"/>
        <w:rPr/>
      </w:pPr>
      <w:r>
        <w:rPr>
          <w:rFonts w:ascii="IRNazanin" w:hAnsi="IRNazanin" w:eastAsia="IRNazanin"/>
          <w:color w:val="111111"/>
          <w:sz w:val="28"/>
          <w:sz w:val="28"/>
          <w:szCs w:val="28"/>
          <w:rtl w:val="true"/>
          <w:lang w:bidi="fa-IR"/>
        </w:rPr>
        <w:t xml:space="preserve">واعطائهما حاجاتهما فی أیام عجزهما ومرضهما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سَبِیلَ مَنْ أنَابَ إلَیَّ ثُمَّ إلَیَّ مَرْجِعُکُمْ فَاُنَبِّؤُکُمْ بِمَا کُنتُمْ تَعْمَلُونَ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سَبِیلَ مَنْ أنَابَ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بالتوحید والطاعة المخلصة فی النیة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سَبِیلَ مَنْ أنَابَ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ثم إلینا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تعصوا الوالدین فان رضاهما رضا الله وسخطهما سخط الله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وأخرجه شیخ الحنفیة الموفّق بن أحمد الخوارزمی المکی فی مناقبه عن سید الحفّاظ أبی منصور شهردار بن شیرویه بن شهردار الدیلمی الهمدانی 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وأبی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بن أبی طالب علی هذه الأمة کحقّ الوالد علی ولده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تَکُنْ مِثْقَالَ حَبَّة مِنْ خَرْدَل فَتَکُنْ فِی صَخْرَة أوْ فِی السَّمَاوَاتِ أوْ فِی الأرْضِ یَأتِ بِهَا اللّهُ إنَّ اللّهَ لَطِیفٌ خَبِیرٌ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أنه لا یضیع لدی الباری تعالی قلیل الاعمال والمجازاة علیها ولو فعلها فی السماوات العالیة أو فی باطن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کانت أو معصیة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المَوَازِینَ القِسْطَ لِیَوْمِ القِیَامَةِ فَلا تُظْلَمُ نَفْسٌ شَیْئاً وَ إنْ کَانَ مِثْقَالَ حَبَّة مِنْ خَرْدَل أتَیْنَا بِهَا وَکَفَی بِنَا حَاسِبِینَ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فکیف تضیع الاعمال الکبیرة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أبی عبد الله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تبدوا ما فی أنفسکم أو تخفوه یحاسبکم به الله فیغفر لمن یشاء ویعذب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حقیق علی الله أن لا یدخل الجنة من کان فی قلبه مثقال حبة من خردل من حبهما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الشیخین</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کنتم خیر أمة أخرجت للناس تأمرون بالمعروف وتنهون عن المنکر وتؤمنون بالله </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فمدحهم بالأمر بالمعروف والنهی عن المنکر ، کما مدحهم بالإیمان بالله تعالی ، وهذا یدل علی وجوب الأمر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 فیما حض به علی الأمر بالمعروف ، وقد ذکر لقمان الحکیم ووصیته لابنه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أقم الصلاة وأمر بالمعروف وانه عن المنکر واصبر علی ما أصابک إن ذلک من عزم الأمور </w:t>
      </w:r>
      <w:r>
        <w:rPr>
          <w:rFonts w:eastAsia="IRNazanin" w:cs="IRNazanin"/>
          <w:color w:val="111111"/>
          <w:sz w:val="28"/>
          <w:szCs w:val="28"/>
          <w:rtl w:val="true"/>
          <w:lang w:bidi="fa-IR"/>
        </w:rPr>
        <w:t>"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الناس بخیر ما أمروا بالمعروف ، ونهوا عن المنکر ، وتعاونوا علی البر والتقوی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یفعلوا ذلک نزعت </w:t>
      </w:r>
    </w:p>
    <w:p>
      <w:pPr>
        <w:pStyle w:val="BookText"/>
        <w:rPr/>
      </w:pPr>
      <w:r>
        <w:rPr>
          <w:rFonts w:ascii="IRNazanin" w:hAnsi="IRNazanin" w:eastAsia="IRNazanin"/>
          <w:color w:val="111111"/>
          <w:sz w:val="28"/>
          <w:sz w:val="28"/>
          <w:szCs w:val="28"/>
          <w:rtl w:val="true"/>
          <w:lang w:bidi="fa-IR"/>
        </w:rPr>
        <w:t xml:space="preserve">منهم البرکات ، وسلط بعضهم علی بعض ، ولم یکن لهم ناصر فی الأرض ولا فی السماء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إنکار المنکر بقلبه ویده ولسانه فهو میت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هذا ختامه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الصادق جعفر بن محمد علیهما السلام لقوم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حق لی أن آخذ البرئ منکم بالسقیم ، وکیف لا یحق لی ذلک ، وأنتم یبلغکم عن الرجل منکم القبیح فلا تنکرون علیه ، ولا تهجرونه ، ولا تؤذونه حتی یترکه </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أقِمِ الصَّلاةَ وَأمُرْ بِالمَعْرُوفِ وَانْهَ عَنِ المُنکَرِ وَاصْبِرْ عَلَی مَا أصَابَکَ إنَّ ذَلِکَ مِنْ عَزْمِ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أوقاتها الَّتی أمر اللَّه بالإقامة فیها لما فیها من تعظیم المعبود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وَآتُوا الزَّکَاةَ وَارْکَعُوا مَعَ الرَّاکِعِینَ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وَأقَامُوا الصَّلاةَ وَآتَوْا الزَّکَاةَ لَهُمْ أجْرُهُمْ عِنْدَ رَبِّهِمْ وَلا خَوْفٌ عَلَیْهِمْ وَلا هُمْ یَحْزَنُونَ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الصلاة ، عمود الدّین ، إن قبلت قبل ما سواها ، والولایة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الحدیث الشریف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یحاسب علیه المؤمن یوم القیامة الصلاة فان کان من المصلین ذهب الی الامتحان الثانی وإن لم یکن من المصلین سقط فی قعر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 للکراجکی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لقمان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أقم الصلاة فإن مثل الصلاة فی دین الله کمثل عمود الفسطاط ، فإن العمود إذا استقام نفعت الاطناب والأوتاد والظلال ، وإن لم یستقم لم ینفع وتد ولا طنب ولا 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العلماء وجالسهم ، وزرهم فی بیوتهم لعلک أن تشبههم فتکون منهم ، اعلم أی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ذقت الصبر وأنواع المر فلم أر أمر من الفقر ، فإن افتقرت یومک فاجعل فقرک بینک وبین الله ، ولا تحدث الناس بفقرک فتهون علیهم ، یا بنی ادع الله ثم سل فی الناس هل من أحد دعا الله فلم یجبه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سأله فلم یعطه ؟ یا بنی ثق بالله العظیم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 فی الناس هل من أحد وثق بالله فلم ینجه ؟ </w:t>
      </w:r>
    </w:p>
    <w:p>
      <w:pPr>
        <w:pStyle w:val="BookText"/>
        <w:rPr/>
      </w:pPr>
      <w:r>
        <w:rPr>
          <w:rFonts w:ascii="IRNazanin" w:hAnsi="IRNazanin" w:eastAsia="IRNazanin"/>
          <w:color w:val="111111"/>
          <w:sz w:val="28"/>
          <w:sz w:val="28"/>
          <w:szCs w:val="28"/>
          <w:rtl w:val="true"/>
          <w:lang w:bidi="fa-IR"/>
        </w:rPr>
        <w:t>یا بنی توکل علی الله ، ثم سل فی الناس من ذا الذی توکل علی الله فلم یکف ؟</w:t>
      </w:r>
    </w:p>
    <w:p>
      <w:pPr>
        <w:pStyle w:val="BookText"/>
        <w:rPr/>
      </w:pPr>
      <w:r>
        <w:rPr>
          <w:rFonts w:ascii="IRNazanin" w:hAnsi="IRNazanin" w:eastAsia="IRNazanin"/>
          <w:color w:val="111111"/>
          <w:sz w:val="28"/>
          <w:sz w:val="28"/>
          <w:szCs w:val="28"/>
          <w:rtl w:val="true"/>
          <w:lang w:bidi="fa-IR"/>
        </w:rPr>
        <w:t>یا بنی أحسن الظن بالله ثم سل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ذا الذی أحسن الظن بالله فلم یکن عند حسن ظنه به ؟ یا بنی من یرد رضوان الله یسخط نفسه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یسخط نفسه لا یرضی ربه ، ومن لا یکظم غیظه یشمت عدوه ، یا بنی تعلم الحکمة تشرف ، فإن الحکمة تدل علی الدین ، وتشرف العبد علی الحر ، و ترفع المسکین علی الغنی ، وتقدم الصغیر علی الکبیر ، وتجلس المسکین مجالس الملوک وتزید الشریف شرفا ، والسید سوددا ، والغنی مجدا ، وکیف یظن ابن آدم أن یتهیأ له أمر دینه ومعیشته بغیر حکمة ؟</w:t>
      </w:r>
    </w:p>
    <w:p>
      <w:pPr>
        <w:pStyle w:val="BookText"/>
        <w:rPr/>
      </w:pPr>
      <w:r>
        <w:rPr>
          <w:rFonts w:ascii="IRNazanin" w:hAnsi="IRNazanin" w:eastAsia="IRNazanin"/>
          <w:color w:val="111111"/>
          <w:sz w:val="28"/>
          <w:sz w:val="28"/>
          <w:szCs w:val="28"/>
          <w:rtl w:val="true"/>
          <w:lang w:bidi="fa-IR"/>
        </w:rPr>
        <w:t xml:space="preserve">ولن یهیئ الله عز وجل أمر الدنیا والآخرة إلا بالحکمة ومثل الحکمة بغیر طاعة مثل الجسد بلا نفس ، أو مثل الصعید بلا ماء ، ولا صلاح للجسد بغیر نفس ، ولا للصعید بغیر ماء ، ولا للحکمة بغیر طاعة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اقامة الصلاة فی وقتها وفی کل حین دلالة علی التوحید و الطاعة للخالق والشکر له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والامر بالمعروف والنهی عن المنکر منهاج رعایة المجتمع من الظلم والحیف والفساد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تحول الناس کلهم الی قضاة تحکم بالحق وشرطة تمنع الجرائم وتراعی حقوق الامة لاصبحت المدن الاسلامیة مدن حضاریة فاضلة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خَدَّکَ لِلنَّاسِ وَلا تَمْشِ فِی الأرْضِ مَرَحاً إنَّ اللّهَ لا یُحِبُّ کُلَّ مُخْتَال فَخُور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التکبر صفة لله تعالی وحده ولا یجوز لای أحد الاتصاف بها وان ابلیس عصا الله تعالی فی أمره بالسجود لادم فطرده الباری تعالی من منزلته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بطرا وفرحا وکأنک ملک الناس وهم عبید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المتکبر والمتطاول علی الناس الفخور بنفسه والمعجب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ولا تمل وجهک من الناس تکبرا ولا تعرض عمن یکلمک استخفافا ، فی الکشاف أی أقبل علی الناس بوجهک تواضعا ولا تولهم شق وجهک وصفحته کما یفعل المتکبرون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بینک وبین الانسان شیئا ، فإذا لقیته أعرضت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تمش فی الأرض مرحا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بطرا وخیلاء أی لا تمرح مرحا أو یکون مرحا حالا ، فالمصدر بمعنی الفاعل ویجوز أن یکون مفعولا له أی لأجل المرح والأشر ، کما یمشی کثیر من الناس کذلک لا الکفایة مهم دینی أو دنیوی ، ونحو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تکونوا کالذین خرجوا من دیارهم بطرا ورئاء</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یا علی ثلاث من لم یکنّ فیه لم یتم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یحجزه عن معاصی الله عز وجل ، وخُلُق یداری به الناس ، وحلم یردّ به جهل الجاهل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یا علی أنهاک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 والحرص ، والکبر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روی الکلینی فی الصحیح ، عن محمد بن مسلم ،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أکمل المؤمنین إیمانا أحسنهم خلقا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الصحیح ، عن أبی ولاد الحناط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کمل إیمانه وإن کان من قرنه إلی قدمه ذنوبا لم ینقصه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الصدق ، وأداء الأمانة ، والحیاء ، وحسن الخلق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الصحیح ،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ما تقدم المؤمن علی الله عز وجل بعمل بعد الفرائض أحب إلی الله تعالی من أن یسع الناس بخلقه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الصحیح ، عن ذریح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الخلق الحسن له مثل أجر الصائم القائم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حسن الخلق یبلغ بصاحبه درجة الصائم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الحسن کالصحیح عن حبیب الخثعمی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أفاضلکم أحسنکم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أحسنکم أخلاقا الموطئون أکتافا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أو النون أی المتواضعون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یألفون ویؤلفون وتوطأ رحالهم </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للضیافة الصوریة أو المعنویة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الحسن کالصحیح ، عن عبد الله بن سنان ، عن أبی عبد الله علیه السلام قال البر وحسن الخلق یعمران الدیار ویزیدان فی الأعمار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رجل علی عهد النبی صلی الله علیه و آله فأتی الحفارین فإذا بهم لم یحفروا شیئا وشکوا ذلک إلی رسول الله صلی الله علیه و آله فقالوا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یعمل حدیدنا فی الأرض فکأنما تضرب به فی الصفا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إن کان صاحبکم لحسن الخلق ائتونی بقدح من ماء فأتوه به فأدخل یده فیه ، ثمَّ رشه علی الأرض رشا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 الحفارون فکأنما کان رملا یتهایل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القوی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لیعطی العبد من الثواب علی حسن الخلق کما یعطی المجاهد فی سبیل الله یغدو علیه ویروح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القوی کالصحیح ، عن عبد الله بن سنان ، عن رجل من أهل المدینة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یوضع فی میزان امرئ یوم القیمة أفضل من حسن الخلق ، وفی الحسن کالصحیح ، عن حسین الأحمسی وعبد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الخلق الحسن 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أو الثاء أی یذیب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الخطیئة کما تمیث الشمس الجلید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یسقط علی الأرض من الندی فیجمد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القوی ،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تبارک وتعالی إلی بعض أنبیائه الخلق الحسن یمیث الخطیئة کما تمیث الشمس الجلید وعن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أکثر ما تلج به أمتی الجنة تقوی الله وحسن الخلق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القوی ، عن إسحاق بن عمار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الخلق منیحة یمنحها الله عز وجل خلقه ، فمنه سجیة ، ومنه نیة ، فقلت فأیتهما أفضل ؟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السجیة وهو مجبول لا یستطیع غیره وصاحب النیة یصبر علی الطاعة تصبرا فهو أفضلهما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القوی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أعار أعداءه أخلاقا من أخلاق أولیائه لیعیش أولیاؤه مع أعدائه فی دولاتهم ، ولولا ذلک لما ترکوا ولیا لله إلا قتلوه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القوی کالصحیح ، عن العلاء بن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إذا خالطت الناس فإن استطعت أن لا تخالط أحدا من الناس إلا کانت یدک العلیا علیه فافعل فإن العبد یکون فیه بعض التقصیر من العبادة ویکون له خلق حسن فیبلغه الله بخلقه درجة الصائم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الله تعالی صاحب الاخلاق الحسنة لذا قال سید البشریة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بُعِثتُ لأُتمِّم مکارم الأخلاق </w:t>
      </w:r>
      <w:r>
        <w:rPr>
          <w:rFonts w:eastAsia="IRNazanin" w:cs="IRNazanin"/>
          <w:color w:val="111111"/>
          <w:sz w:val="28"/>
          <w:szCs w:val="28"/>
          <w:rtl w:val="true"/>
          <w:lang w:bidi="fa-IR"/>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نزول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والإحسان </w:t>
      </w:r>
      <w:r>
        <w:rPr>
          <w:rFonts w:eastAsia="IRNazanin" w:cs="IRNazanin"/>
          <w:color w:val="111111"/>
          <w:sz w:val="28"/>
          <w:szCs w:val="28"/>
          <w:rtl w:val="true"/>
          <w:lang w:bidi="fa-IR"/>
        </w:rPr>
        <w:t>)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آل قریش اتّبعوا محمداً صلی الله علیه و آله ترشدوا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یأمرکم إلاّ بمکارم الأخلاق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تفسیر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ذیل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یأمر بالعدل والإحسان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ضمن روایة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لله فی عباده أمر إلاّ العدل والإحسان </w:t>
      </w:r>
      <w:r>
        <w:rPr>
          <w:rFonts w:eastAsia="IRNazanin" w:cs="IRNazanin"/>
          <w:color w:val="111111"/>
          <w:sz w:val="28"/>
          <w:szCs w:val="28"/>
          <w:rtl w:val="true"/>
          <w:lang w:bidi="fa-IR"/>
        </w:rPr>
        <w:t>»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ویدلّ علی ذلک ما ذکره سیّد شهداء العالم أبو عبد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ویلکم یا شیعة آل أبی سفیان إن لم یکن لکم دین وکنتم لا تخافون المعاد فکونوا أحراراً فی دنیاکم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هیهات منّا الذلّة یأبی الله ذلک لنا ورسوله والمؤمنون وحجور طابت وطهرت وأُنوف حمیّة ونفوس أبیّة </w:t>
      </w:r>
      <w:r>
        <w:rPr>
          <w:rFonts w:eastAsia="IRNazanin" w:cs="IRNazanin"/>
          <w:color w:val="111111"/>
          <w:sz w:val="28"/>
          <w:szCs w:val="28"/>
          <w:rtl w:val="true"/>
          <w:lang w:bidi="fa-IR"/>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وابصة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أتیت رسول الله صلی الله علیه و آله وأنا لا أُرید أن أدع شیئاً من البرّ والإثم إلاّ سألته عنه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وابصة أُخبرک عمّا جئت تسأل عنه أم تسأل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 عن البرّ والإثم ، ثمّ جمع أصابعه الثلاث فجعل ینکت بها صدری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وابصة استفتِ قلبک ، استفتِ نفسک ، البرّ ما اطمأنّ إلیه القلب واطمأنّت إلیه النفس ، والإثم ما حاک فی القلب وتردّد فی الصدر وإن أفتاک الناس وأفتوک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نزهة القلم مهما کانت رائعة فهی لا یمکنها الاحاطة بکوکبة أخلاق الدین ومحافل أخلاق سید المرسلین وآله الطاهرین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فِی مَشْیِکَ وَاغْضُضْ مِنْ صَوْتِکَ إنَّ أنکَرَ الأصْوَاتِ لَصَوْتُ الحَمِیرِ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مشیة هادئة بلا عجب ولا استکبار مثلما تمشی الانبیاء والاوصیاء فی الارض دون تکبر ولا خیلاء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بالسّکینة و الوقار و اقصد فی مشیک ان کنت راجلا و فی مسیرک ان کنت راکبا و علیک بالاستغفار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احمده و اشکره علی ما جنبک من الشهوات و عصمک من قبیح أفعال المجرمین ، و غض بصرک من الشهوات و مواضع النهی ، و اقصد فی مشیک ، و راقب الله فی کل خطوة کانک علی الصراط جایز ، و لا تکن لفاتا ، و افش السلام لاهله مبتدئا و مجیبا ، و اعن من استعان بک فی حق ، و أرشد الضال ، و أعرض عن الجاهلین ، و اذا رجعت و دخلت منزلک ، فادخل دخول المیت فی القبر حیث لیس له همة الا رحمة الله تعالی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عفوه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الکشاف أی اعدل فیه حتی یکون مشیا بین مشیین لا تدب دبیب المتماوتین أی المیتین الذین لا حرکة لهم أو الضعیفین لکثرة العبادة ، ولا تثب وثب الشطار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سرعة المشی تذهب بهاء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واغضض من 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وانقص منه وأقصر ، فإن أنکر الأصوات أی أوحشها وما استوحشت النفوس منه أکثر من غیره من الأصوات هو صوت الحمار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یَغُضُّونَ أَصْواتَهُمْ عِنْدَ رَسُولِ الله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الحجرات ،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الغض من البصر ،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 ،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یَغْضُضْنَ مِنْ أَبْصارِهِنَّ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 ، الآیة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أنَّ اللّهَ سَخَّرَ لَکُمْ مَا فِی السَّمَاوَاتِ وَمَا فِی الأرْضِ وَأسْبَغَ عَلَیْکُمْ نِعَمَهُ ظَاهِرَةً وَبَاطِنَةً وَمِنَ النَّاسِ مَنْ یُجَادِلُ فِی اللّهِ بِغَیْرِ عِلْم وَلا هُدیً وَلا کِتَاب مُنِیر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النبی وما جاء من معرفة الله عز وجل وتوحیده واما النعمة الباطنة فولاتنا أهل البیت ،وعقد مودتنا فاعتقد والله قوم هذه النعمة الظاهرة والباطنة واعتقدها قوم ظاهرة ولم یعتقدوها باطنة </w:t>
      </w:r>
    </w:p>
    <w:p>
      <w:pPr>
        <w:pStyle w:val="BookText"/>
        <w:rPr/>
      </w:pPr>
      <w:r>
        <w:rPr>
          <w:rFonts w:ascii="IRNazanin" w:hAnsi="IRNazanin" w:eastAsia="IRNazanin"/>
          <w:color w:val="111111"/>
          <w:sz w:val="28"/>
          <w:sz w:val="28"/>
          <w:szCs w:val="28"/>
          <w:rtl w:val="true"/>
          <w:lang w:bidi="fa-IR"/>
        </w:rPr>
        <w:t>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لا یحزنک الذین یسارعون فی الکفر من الذین قالوا آمنا بافواههم ولم تؤمن قلوبهم </w:t>
      </w:r>
      <w:r>
        <w:rPr>
          <w:rFonts w:eastAsia="IRNazanin" w:cs="IRNazanin"/>
          <w:color w:val="111111"/>
          <w:sz w:val="28"/>
          <w:szCs w:val="28"/>
          <w:rtl w:val="true"/>
          <w:lang w:bidi="fa-IR"/>
        </w:rPr>
        <w:t>)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ففرح رسول الله صلی الله علیه و آله عند نزولها ولم یقبل الله تعالی ایمانهم الا بعقد ولایتنا ومحبتنا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الامام الظاهر والنعمة الباطنة الامام الغائب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أن المهدی علیه السلام فی غیبته هو النعمة الباطنة فی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النعمة الظاهرة الامام الظاهر ، والباطنة الامام الغائب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فی الأئمة من یغیب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یغیب عن أبصار الناس شخصه ولا یغیب عن قلوب المؤمنین ذکره ، وهو الثانی عشر منا یسهل الله له کل عسیر ، ویذلل له کل صعب ، ویظهر له کنوز الأرض ، ویقرب له کل بعید ، ویبیر به کل جبار عنید ، ویهلک علی یده کل شیطان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ابن سیدة الإماء ، الذی </w:t>
      </w:r>
    </w:p>
    <w:p>
      <w:pPr>
        <w:pStyle w:val="BookText"/>
        <w:rPr/>
      </w:pPr>
      <w:r>
        <w:rPr>
          <w:rFonts w:ascii="IRNazanin" w:hAnsi="IRNazanin" w:eastAsia="IRNazanin"/>
          <w:color w:val="111111"/>
          <w:sz w:val="28"/>
          <w:sz w:val="28"/>
          <w:szCs w:val="28"/>
          <w:rtl w:val="true"/>
          <w:lang w:bidi="fa-IR"/>
        </w:rPr>
        <w:t xml:space="preserve">تخفی علی الناس ولادته ، ولا یحل لهم تسمیته حتی یظهره الله عز وجل فیملأ الأرض قسطا وعدلا ، کما ملئت جورا وظلما </w:t>
      </w:r>
      <w:r>
        <w:rPr>
          <w:rFonts w:eastAsia="IRNazanin" w:cs="IRNazanin"/>
          <w:color w:val="111111"/>
          <w:sz w:val="28"/>
          <w:szCs w:val="28"/>
          <w:rtl w:val="true"/>
          <w:lang w:bidi="fa-IR"/>
        </w:rPr>
        <w:t>" ] (</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 کما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مسلم و الأنوار المضیئة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المجلسیو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کمال الدین بتفاوت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أحمد بن عبد الله برجاله إلی علی بن إبراهیم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ومنتخب الأنوار المضیئة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هبة الله الراوندی و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مرسلا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وسخر لکم الشمس والقمر والنجوم والسحاب ، وغیر ذلک ، تنتفعون بها فی حیاتکم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لکم الارض للزراعة فتنتفعون بالفاکهة المتنوعة والمحاصیل الزراعیة وفی جوفها المعادن المختلفة </w:t>
      </w:r>
    </w:p>
    <w:p>
      <w:pPr>
        <w:pStyle w:val="BookText"/>
        <w:rPr/>
      </w:pPr>
      <w:r>
        <w:rPr>
          <w:rFonts w:ascii="IRNazanin" w:hAnsi="IRNazanin" w:eastAsia="IRNazanin"/>
          <w:color w:val="111111"/>
          <w:sz w:val="28"/>
          <w:sz w:val="28"/>
          <w:szCs w:val="28"/>
          <w:rtl w:val="true"/>
          <w:lang w:bidi="fa-IR"/>
        </w:rPr>
        <w:t xml:space="preserve">وسخر لکم البحار والأنهار وأنزل علیکم الامطار وسخر لکم الدوابّ والطیور وغیر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یُجَادِلُ فِی اللّهِ بِغَیْرِ عِلْم وَلا هُدیً وَلا کِتَاب مُنِیر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والعلم عادة یؤخذ من أهل البیت طبقا للحدیث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الرعد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الامام علی علیه السلام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باقی الناس فقد قال تعالی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أوتیتم من العلم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فکیف یجادل الشخص الجاهلُ الائمة الاثنی عشر وهم مدینة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اللَّه غرضا للخصومات أوشک أن یکثر 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 إلی الباطل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وذلک لأن الجدال فی اللَّه والخوض فی آیات اللَّه یورثان الشکوک والشبه کما نری ممن یرتکبها من أبناء زماننا ممن یزعم أنه من طلبة العلم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یُجادِلُ فِی اللَّهِ بِغَیْرِ عِلْمٍ وَلا هُدیً وَلا کِتابٍ مُنِیرٍ </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 الَّذِینَ یَخُوضُونَ فِی آیاتِنا فَأَعْرِضْ عَنْهُمْ حَتَّی یَخُوضُوا فِی حَدِیثٍ غَیْرِهِ إِنَّکَ إِذاً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من الآیات فی ذم الجدال وهی کثیرة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یُجادِلُ فِی الله بِغَیْرِ عِلْمٍ ولا هُدیً ولا کِتابٍ مُنِیرٍ ثانِیَ عِطْفِهِ لِیُضِلَّ عَنْ سَبِیلِ الله لَهُ فِی الدُّنْیا خِزْیٌ ونُذِیقُهُ یَوْمَ الْقِیامَةِ عَذابَ الْحَرِیقِ </w:t>
      </w:r>
      <w:r>
        <w:rPr>
          <w:rFonts w:eastAsia="Amiri" w:cs="Amiri" w:ascii="Amiri" w:hAnsi="Amiri"/>
          <w:color w:val="111111"/>
          <w:sz w:val="28"/>
          <w:szCs w:val="28"/>
          <w:rtl w:val="true"/>
          <w:lang w:bidi="ar-SA"/>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 فی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وتَقُولُونَ بِأَفْواهِکُمْ ما لَیْسَ لَکُمْ بِهِ عِلْمٌ وتَحْسَبُونَهُ هَیِّناً وهُوَ عِنْدَ الله عَظِیمٌ ولَوْ لا إِذْ سَمِعْتُمُوهُ قُلْتُمْ ما یَکُونُ لَنا أَنْ نَتَکَلَّمَ بِهذا سُبْحانَکَ هذا بُهْتانٌ عَظِیمٌ یَعِظُکُمُ الله أَنْ تَعُودُوا لِمِثْلِهِ أَبَداً إِنْ کُنْتُمْ مُؤْمِنِینَ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فی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وما لَهُمْ مِنْ ناصِرِینَ </w:t>
      </w:r>
      <w:r>
        <w:rPr>
          <w:rFonts w:eastAsia="Amiri" w:cs="Amiri" w:ascii="Amiri" w:hAnsi="Amiri"/>
          <w:color w:val="111111"/>
          <w:sz w:val="28"/>
          <w:szCs w:val="28"/>
          <w:rtl w:val="true"/>
          <w:lang w:bidi="ar-SA"/>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فیها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کَذلِکَ یَطْبَعُ الله عَلی قُلُوبِ الَّذِینَ لا یَعْلَمُونَ فَاصْبِرْ إِنَّ وَعْدَ الله</w:t>
      </w:r>
    </w:p>
    <w:p>
      <w:pPr>
        <w:pStyle w:val="BookText"/>
        <w:rPr/>
      </w:pPr>
      <w:r>
        <w:rPr>
          <w:rFonts w:ascii="Amiri" w:hAnsi="Amiri" w:eastAsia="Amiri" w:cs="Amiri"/>
          <w:color w:val="111111"/>
          <w:sz w:val="28"/>
          <w:sz w:val="28"/>
          <w:szCs w:val="28"/>
          <w:rtl w:val="true"/>
          <w:lang w:bidi="ar-SA"/>
        </w:rPr>
        <w:t xml:space="preserve">حَقٌّ ولا یَسْتَخِفَّنَّکَ الَّذِینَ لا یُوقِنُونَ </w:t>
      </w:r>
      <w:r>
        <w:rPr>
          <w:rFonts w:eastAsia="Amiri" w:cs="Amiri" w:ascii="Amiri" w:hAnsi="Amiri"/>
          <w:color w:val="111111"/>
          <w:sz w:val="28"/>
          <w:szCs w:val="28"/>
          <w:rtl w:val="true"/>
          <w:lang w:bidi="ar-SA"/>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قوم بعد هدی کانوا علیه إلاّ أوتوا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والخصومة والمراء إذا کانت بین العلماء فهی منبوذة ومکروهة کراهة 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یتحوّل العلم إلی جدل عقیم وصراع بغیض فلیس فیه فائدة وحذر تعالی من هذا الصراع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تُجَادِلُوا أَهْلَ الْکِتَابِ إِلاَّ بِالَّتِی هِیَ أَحْسَنُ </w:t>
      </w:r>
      <w:r>
        <w:rPr>
          <w:rFonts w:eastAsia="Amiri" w:cs="Amiri" w:ascii="Amiri" w:hAnsi="Amiri"/>
          <w:color w:val="111111"/>
          <w:sz w:val="28"/>
          <w:szCs w:val="28"/>
          <w:rtl w:val="true"/>
          <w:lang w:bidi="ar-SA"/>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إِلِی سَبِیلِ رَبِّکَ بِالْحِکْمَةِ وَالْمَوْعِظَةِ الْحَسَنَةِ وَجَادِلْهُم</w:t>
      </w:r>
    </w:p>
    <w:p>
      <w:pPr>
        <w:pStyle w:val="BookText"/>
        <w:rPr/>
      </w:pPr>
      <w:r>
        <w:rPr>
          <w:rFonts w:ascii="Amiri" w:hAnsi="Amiri" w:eastAsia="Amiri" w:cs="Amiri"/>
          <w:color w:val="111111"/>
          <w:sz w:val="28"/>
          <w:sz w:val="28"/>
          <w:szCs w:val="28"/>
          <w:rtl w:val="true"/>
          <w:lang w:bidi="ar-SA"/>
        </w:rPr>
        <w:t xml:space="preserve">بِالَّتِی هِیَ أَحْسَنُ </w:t>
      </w:r>
      <w:r>
        <w:rPr>
          <w:rFonts w:eastAsia="Amiri" w:cs="Amiri" w:ascii="Amiri" w:hAnsi="Amiri"/>
          <w:color w:val="111111"/>
          <w:sz w:val="28"/>
          <w:szCs w:val="28"/>
          <w:rtl w:val="true"/>
          <w:lang w:bidi="ar-SA"/>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علی أمتی زمان تسمع باسم الرجل خیر من أن تلقی وان تلقی خیر من أن تجرب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أکثر منافقی أمتی قراءها وکن حیث ندبت وأمرت به واخف سرک فی الخلق ما استطعت واجعل طاعتک لله تعالی بمنزلة روحک من جسدک ولتکن معبرا حالک ما تحققه بینک وبین بارئک واستعن بالله فی جمیع أمورک متضرعا إلی الله فی آناء لیلک وأطراف نهارک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لا ینظر الی نعم الله تعالی الظاهرة والباطنة فیشکره علیه ویبین فوائدها وأهمیتها الحیاتیة بل تراه یجادل فی الله بغیر علم ولا هدی ویرید الریاء واسقاط الاخرین والتشکیک فی العقائد والقاء الشبهات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 البریة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خلقنی الله من صفوة نوره فدعانی فأطعت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من نوری علیّاً فدعاه فأطاعه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من نوری </w:t>
      </w:r>
    </w:p>
    <w:p>
      <w:pPr>
        <w:pStyle w:val="BookText"/>
        <w:rPr/>
      </w:pPr>
      <w:r>
        <w:rPr>
          <w:rFonts w:ascii="IRNazanin" w:hAnsi="IRNazanin" w:eastAsia="IRNazanin"/>
          <w:color w:val="111111"/>
          <w:sz w:val="28"/>
          <w:sz w:val="28"/>
          <w:szCs w:val="28"/>
          <w:rtl w:val="true"/>
          <w:lang w:bidi="fa-IR"/>
        </w:rPr>
        <w:t xml:space="preserve">ونور علی فاطمة فدعاها فأطاعته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منِّی ومن علیٍّ وفاطمة الحسن والحسین فدعاهما فأطاعاه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فسمّانا أسماء من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المحمود وأنا محمَّد والله العلیُّ وهذا علیٌّ والله الفاطر وهذه فاطمة والله ذو الإحسان وهذا الحسن والله المحسن وهذا الحسین ثمّ خلق منّا من صلب الحسین تسعة أئمّة فدعاهم فأطاعوه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یخلق الله سماء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أرضاً مدحیَّة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بعلمه نوراً نسبِّحه ونسمع ونطیع </w:t>
      </w:r>
      <w:r>
        <w:rPr>
          <w:rFonts w:eastAsia="IRNazanin" w:cs="IRNazanin"/>
          <w:color w:val="111111"/>
          <w:sz w:val="28"/>
          <w:szCs w:val="28"/>
          <w:rtl w:val="true"/>
          <w:lang w:bidi="fa-IR"/>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والتسلسل الاعتقادی للمعصومین عند الشیعة اولا النبی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الحسن علیها السلام ثم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التسعة المعصومین من ولد 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والمخالفون لهذا التسلسل هذا لا یفهمون الامامة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اتَّبِعُوا مَا أنزَلَ اللّهُ قَالُوا بَلْ نَتَّبِعُ مَا وَجَدْنَا عَلَیْهِ آبَاءَنَا أوَ لَوْ کَانَ الشَّیْطَانُ یَدْعُوهُمْ إلَی عَذَابِ السَّعِیرِ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الناس یسیرون علی المنهج السلفی للاباء فی عبادة الاصنام والملوک ولا یحکمون عقولهم فی القضیة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فتراهم یطبقون دیانة الاباء والاجداد ولو کان الشیطان یدعوهم الی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الله هؤلاء المتبعین لخطوات الشیطان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ما أنزل الله فی کتابه من وصف محمد صلی الله علیه و آله ، وحلیة علی علیه السلام ، ووصف فضائله ، وذکر مناقبه والی الرسول ، وتعالوا إلی الرسول لتقبلوا منه ما یأمرکم به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ما وجدنا علیه آباءنا من الدین والمذهب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فاقتدوا بآبائهم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ذکر تعالی هذه الآیة ، والمقصود منها بیان أنه لا ینبغی للمؤمنین أن یتشبهوا بهم فی هذه الطریقة الفاسدة ، بل ینبغی أن یکونوا مصرین علی دینهم ، وأن یعلموا أنه لا یضرهم جهل أولئک الجاهلین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مخالفة رسول الله صلی الله علیه و آله ومنابذة علی ولی الله ،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لو کان آباؤهم لا یعقلون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شیئا ولا یهتدون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شئ من الصواب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اتبعوا أخی ووصیی علی بن أبی طالب علیه السلام بأمر الله ، ولا تکونوا کالذین اتخذوا أربابا من دون الله تقلیدا لجهال آبائهم الکافرین بالله ، فان المقلد دینه ممن لا یعلم دین الله ، یبوء بغضب من الله ، ویکون من اسراء إبلیس لعنه الله ، </w:t>
      </w:r>
    </w:p>
    <w:p>
      <w:pPr>
        <w:pStyle w:val="BookText"/>
        <w:rPr/>
      </w:pPr>
      <w:r>
        <w:rPr>
          <w:rFonts w:ascii="IRNazanin" w:hAnsi="IRNazanin" w:eastAsia="IRNazanin"/>
          <w:color w:val="111111"/>
          <w:sz w:val="28"/>
          <w:sz w:val="28"/>
          <w:szCs w:val="28"/>
          <w:rtl w:val="true"/>
          <w:lang w:bidi="fa-IR"/>
        </w:rPr>
        <w:t xml:space="preserve">واعلموا أن الله عز وجل جعل أخی علیا أفضل زینة عترتی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والاه وصافاه ووالی أولیاءه وعادی أعداءه جعلته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زینة جنانی ، ومن أشرف أولیائی وخلصائی ، ومن أدمن محبتنا أهل البیت فتح الله عز وجل له من الجنة ثمانیة أبوابها ، وأباحه جمیعها ، یدخل مما شاء منها ، وکل أبواب الجنان تنادیه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ولی الله ألم تدخلنی ؟ ألم تخصنی من بیننا ؟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النضر بن الحارث قال له رسول الله صلی الله علیه و آله اتبع ما انزل إلیک من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أتبع ما وجدت علیه آبائی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النضر بن الحارث عصا التعیین الالهی النبوی للامام علی علیه السلام خلیفة للمسلمین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دعا الیهود من أهل الکتاب إلی الاسلام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نتبع ما وجدنا علیه آباءنا ، فهم کانوا أعلم وخیرا منا ، </w:t>
      </w:r>
      <w:bookmarkStart w:id="58" w:name="pg17039_232062"/>
    </w:p>
    <w:p>
      <w:pPr>
        <w:pStyle w:val="BookText"/>
        <w:rPr/>
      </w:pPr>
      <w:bookmarkEnd w:id="58"/>
      <w:r>
        <w:rPr>
          <w:rFonts w:ascii="IRNazanin" w:hAnsi="IRNazanin" w:eastAsia="IRNazanin"/>
          <w:color w:val="111111"/>
          <w:sz w:val="28"/>
          <w:sz w:val="28"/>
          <w:szCs w:val="28"/>
          <w:rtl w:val="true"/>
          <w:lang w:bidi="fa-IR"/>
        </w:rPr>
        <w:t xml:space="preserve">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لهم اتبعوا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المشرکین ، أمروا باتّباع القرآن وسائر ما أنزل اللَّه تعالی من الحجج والآیات ، فجنحوا إلی التقلید فی عبادة الأصنام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کانَ آباؤُهُمْ لا یَعْقِلُونَ شَیْئاً ولا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أو العطف والهمزة للردّ والتعجیب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آباؤهم جهلة لا یتفکّرون فی أمر</w:t>
      </w:r>
    </w:p>
    <w:p>
      <w:pPr>
        <w:pStyle w:val="BookText"/>
        <w:rPr/>
      </w:pPr>
      <w:r>
        <w:rPr>
          <w:rFonts w:ascii="IRNazanin" w:hAnsi="IRNazanin" w:eastAsia="IRNazanin"/>
          <w:color w:val="111111"/>
          <w:sz w:val="28"/>
          <w:sz w:val="28"/>
          <w:szCs w:val="28"/>
          <w:rtl w:val="true"/>
          <w:lang w:bidi="fa-IR"/>
        </w:rPr>
        <w:t xml:space="preserve">الدین ولا یهتدون إلی الحقّ لاتّبعوهم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برهان علی منع التقلید فی العقیدة لمن قدر علی النظر والاجتهاد </w:t>
      </w:r>
      <w:r>
        <w:rPr>
          <w:rFonts w:eastAsia="IRNazanin" w:cs="IRNazanin"/>
          <w:color w:val="111111"/>
          <w:sz w:val="28"/>
          <w:szCs w:val="28"/>
          <w:rtl w:val="true"/>
          <w:lang w:bidi="fa-IR"/>
        </w:rPr>
        <w:t>.</w:t>
      </w:r>
    </w:p>
    <w:p>
      <w:pPr>
        <w:pStyle w:val="Heading3"/>
        <w:numPr>
          <w:ilvl w:val="2"/>
          <w:numId w:val="1"/>
        </w:numPr>
        <w:rPr/>
      </w:pPr>
      <w:bookmarkStart w:id="59" w:name="__RefHeading___Toc6582441_3381743652"/>
      <w:bookmarkStart w:id="60" w:name="_Toc20"/>
      <w:bookmarkEnd w:id="59"/>
      <w:r>
        <w:rPr>
          <w:rtl w:val="true"/>
        </w:rPr>
        <w:t>مشروع حسبنا جاهلی وناصبی</w:t>
      </w:r>
      <w:bookmarkEnd w:id="60"/>
    </w:p>
    <w:p>
      <w:pPr>
        <w:pStyle w:val="BookText"/>
        <w:rPr/>
      </w:pPr>
      <w:r>
        <w:rPr>
          <w:rFonts w:ascii="Amiri" w:hAnsi="Amiri" w:eastAsia="Amiri" w:cs="Amiri"/>
          <w:color w:val="111111"/>
          <w:sz w:val="28"/>
          <w:sz w:val="28"/>
          <w:szCs w:val="28"/>
          <w:rtl w:val="true"/>
          <w:lang w:bidi="ar-SA"/>
        </w:rPr>
        <w:t xml:space="preserve">واجه الکفار ومنهم رجال السقیفة قبل اسلامهم رسول الله صلی الله علیه و آله بعذر وحجة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حَسْبُنَا مَا وَجَدْنَا عَلَیْهِ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لا یحتاجون الی دین سماوی وشریعة الهیة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 جاء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إلَی مَا أنزَلَ اللّهُ وَإلَی الرَّسُولِ قَالُوا حَسْبُنَا مَا وَجَدْنَا عَلَیْهِ آبَاءَنَا أوَلَوْ کَانَ آبَاؤُهُمْ لا یَعْلَمُونَ شَیْئاً وَلا یَهْتَدُونَ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واستمر الکفار فی حیاة الجهل والبؤس والظلم والحرمان والرذیلة مصرین علی عبادتهم للاصنام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أسلم ابو بکر بعد رحلة الإسراء والمعراج التی کانت قبل الهجرة بسنة ونصف بروایة الواقدی </w:t>
      </w:r>
      <w:r>
        <w:rPr>
          <w:rFonts w:eastAsia="IRNazanin" w:cs="IRNazanin"/>
          <w:color w:val="111111"/>
          <w:sz w:val="28"/>
          <w:szCs w:val="28"/>
          <w:rtl w:val="true"/>
          <w:lang w:bidi="fa-IR"/>
        </w:rPr>
        <w:t>(</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علماء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لعمر فی مکة حینما کان کافرا یؤذیه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 ما تترکنی لیلا ولا نهاراً ؟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رجال السقیفة علی منهجهم القدیم فی النیل من النبی صلی الله علیه و آله فی مکة فقالوا لاشرف الانبیاء محمد صلی الله علیه و آله فی المدینة قبل شهادته بسمهم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أی لا حاجة لهم بالرسول صلی الله علیه و آله وبحدیثه وتفسیره ووصیته وارشاداته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ویکتفون بالقرآن الصامت ویترکون القرآن الناطق أهل البیت کی یفسروا هم القرآن مثلما یریدون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محاولة ابلیسیة للقضاء علی رسالة النبی الالهیة وافراغها من محتواها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مثلما نجح أحبار الیهود فی قتل موسی علیه السلام واحراق حدیثه وتحریف التوراة والسیطرة علی مرجعیة الیهود وقیادتهم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استفاد رجال قریش المعارضین لسید البشریة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کلمة حسبنا ضد النبی مرتین لدفع رسالته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حَسْبُنَا مَا وَجَدْنَا عَلَیْهِ آَبَاءَنَا أَوَلَوْ کَانَ آَبَاؤُهُمْ لَا یَعْلَمُونَ شَیْئًا وَلَا یَهْتَدُونَ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الانبیاء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هذه الأمة کل ما کان فی بنی إسرائیل حذو النعل بالنعل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القذة بالقذة </w:t>
      </w:r>
      <w:r>
        <w:rPr>
          <w:rFonts w:eastAsia="IRNazanin" w:cs="IRNazanin"/>
          <w:color w:val="111111"/>
          <w:sz w:val="28"/>
          <w:szCs w:val="28"/>
          <w:rtl w:val="true"/>
          <w:lang w:bidi="fa-IR"/>
        </w:rPr>
        <w:t>"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مؤسسة النشر الاسلامی</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لترکبن أمتی سنة بنی إسرائیل حذو القذة بالقذة وحذو النعل بالنعل شبرا بشبر وذراعا بذراع وباعا بباع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مسعود عن النبی صلی الله علیه و آله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أشبه الأمم ببنی إسرائیل سمتا وهدیا وعملا ، حذو 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انی لا ادری أتعبدون العجل أم لا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فی الذین خلوا من قبل ولن تجد لسنة الله تبدیلا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bookmarkStart w:id="61" w:name="pg17039_232066"/>
    </w:p>
    <w:p>
      <w:pPr>
        <w:pStyle w:val="Heading3"/>
        <w:numPr>
          <w:ilvl w:val="2"/>
          <w:numId w:val="1"/>
        </w:numPr>
        <w:rPr/>
      </w:pPr>
      <w:bookmarkStart w:id="62" w:name="__RefHeading___Toc6582443_3381743652"/>
      <w:bookmarkStart w:id="63" w:name="_Toc21"/>
      <w:bookmarkEnd w:id="61"/>
      <w:bookmarkEnd w:id="62"/>
      <w:r>
        <w:rPr>
          <w:rtl w:val="true"/>
        </w:rPr>
        <w:t>عمر یسأل کیف تختلف الامة ؟ لینفذه عملیا</w:t>
      </w:r>
      <w:bookmarkEnd w:id="63"/>
    </w:p>
    <w:p>
      <w:pPr>
        <w:pStyle w:val="BookText"/>
        <w:rPr/>
      </w:pPr>
      <w:r>
        <w:rPr>
          <w:rFonts w:ascii="IRNazanin" w:hAnsi="IRNazanin" w:eastAsia="IRNazanin"/>
          <w:color w:val="111111"/>
          <w:sz w:val="28"/>
          <w:sz w:val="28"/>
          <w:szCs w:val="28"/>
          <w:rtl w:val="true"/>
          <w:lang w:bidi="fa-IR"/>
        </w:rPr>
        <w:t>أخبرنا أبو نصر بن قتادة أنا أبو منصور النضروی حدثنا أحمد بن نجدة حدثنا سعید بن منصور حدثنا هشیم حدثنا العوام بن حوشب حدثنا إبراهیم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عمر بن الخطاب ذات یوم فجعل یحدث نفسه فأرسل إلی بن عباس فقال کیف تختلف هذه الأمة ؟ فکتابها واحد ونبیها واحد وقبلتها واحدة ؟</w:t>
      </w:r>
    </w:p>
    <w:p>
      <w:pPr>
        <w:pStyle w:val="BookText"/>
        <w:rPr/>
      </w:pPr>
      <w:r>
        <w:rPr>
          <w:rFonts w:ascii="IRNazanin" w:hAnsi="IRNazanin" w:eastAsia="IRNazanin"/>
          <w:color w:val="111111"/>
          <w:sz w:val="28"/>
          <w:sz w:val="28"/>
          <w:szCs w:val="28"/>
          <w:rtl w:val="true"/>
          <w:lang w:bidi="fa-IR"/>
        </w:rPr>
        <w:t>قال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انا أنزل علینا القرآن فقرأناه وعلمنا فیم نزل وأنه یکون بعدنا أقوام یقرؤن القرآن لا یعرفون فیم نزل فیکون لکل قوم فیه رأی فإذا کان لکل لقوم فیه رأی اختلفوا فإذا اختلفوا اقتتلوا فزبره</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وانتهره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ابن عباس ثم دعاه بعد فعرف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أعد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تأکد عمر بأن الاختلاف فی التفسیر سیؤدی الی اختلاف الأمة فسار علیه ومنع تفسیر القرآن وتدوین الحدیث النبوی واحرق حدیث رسول الله فی المدینة وفی المسجد النبوی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وتجرید القرآن من التفسیر یعنی اختلاف التفسیر حاضرا ولاحقا ، وهی نظریة حسبنا کتاب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سمح عمر بتفسیر القرآن وتدوینه وتدوین الحدیث النبوی لابتعدت الأمة عن الاختلاف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عمر عن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فرعون هذه الأمّة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جعل انتخاب الخلیفة فی مجلس شوری الستة بیده لیأتی بعثمان فیقتل المؤمنین ویسرق أموالهم ویحرف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حذَّر عمرُ عثمانَ من توجهه الأموی ، القبلی بثورة الناس علیه وذبحه علی فراشه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لکنه عینه خلیفة من بعده رغم معرفته بعدم أهلیته للحکم وحبه للدنیا وعصبیته لبنی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 عمر الامة الاسلامیة فی مهب الریح وجاهزة کی تکون ضحیة للفتنة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یُسْلِمْ وَجْهَهُ إلَی اللّهِ وَهُوَ مُحْسِنٌ فَقَدِ اسْتَمْسَکَ بِالعُرْوَةِ الوُثْقَی وَإلَی اللّهِ عَاقِبَةُ الاُمُورِ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العلامة البحرانی عن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عینیة، عن الزهری، عن أنس بن مالک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یسلم وجهه إلی الله وهو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أخلص لله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مطیع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الله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 علی بن أبی طالب علیه السلام إلا علیها</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یتمسک بالعروة الوثقی التی لا انفصام لها فلیتمسک بولایة أخی ووصیی علی بن أبی طالب صلوات الله علیه ،فانه لا یهلک من أحبه وتولاه ولا ینجو من أبغضه وعاداه </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أهل البیت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عصاهم فقد عصی الله عز وجل هم العروة الوثقی وهم الوسیلة الی الله تعالی </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الحاکم الحسکانی والقندوزی بإسناده عن الإمام أبی الحسن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ان یرکب سفینة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ویستمسک بالعروة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ویعتصم بحبل الله المتین فلیوال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ولیأتم بالهداة من ولده </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الحنفی سلیمان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مودّة القربی للسید علی الهمدانی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ولدی فمن أطاعهم فقد أطاع الله ومن عصاهم فقد عصی الله وهم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والوسیلة إلی الله جلّ وعلا </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الصبّاغ المالکی عن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العروة الوثقی لمعتصم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مناقبهم جاءت بوحی وإنزال</w:t>
      </w:r>
    </w:p>
    <w:p>
      <w:pPr>
        <w:pStyle w:val="BookText"/>
        <w:rPr/>
      </w:pPr>
      <w:r>
        <w:rPr>
          <w:rFonts w:ascii="IRNazanin" w:hAnsi="IRNazanin" w:eastAsia="IRNazanin"/>
          <w:color w:val="111111"/>
          <w:sz w:val="28"/>
          <w:sz w:val="28"/>
          <w:szCs w:val="28"/>
          <w:rtl w:val="true"/>
          <w:lang w:bidi="fa-IR"/>
        </w:rPr>
        <w:t>وهم آل بیت المصطفی فودادهم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مفروضٌ بحکم وإسجال</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الظالم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وَیُؤْمِنْ بِاللّهِ فَقَدِ اسْتَمْسَکَ بِالعُرْوَةِ الوُثْقَی</w:t>
      </w:r>
      <w:r>
        <w:rPr>
          <w:rFonts w:eastAsia="Amiri" w:cs="Amiri" w:ascii="Amiri" w:hAnsi="Amiri"/>
          <w:color w:val="111111"/>
          <w:sz w:val="28"/>
          <w:szCs w:val="28"/>
          <w:rtl w:val="true"/>
          <w:lang w:bidi="ar-SA"/>
        </w:rPr>
        <w:t>}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فلیتمسّک بحبّ علی وأهل بیتی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وحب أهل البیت یعنی ولایة الإمام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یتمسّک بالعروة الوثقی فلیتمسّک بحبّ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ابن حمّاد فی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العروة الوثقی هو الجنب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یفرّط فیه ال خاسر العمه الغفل</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ابی الحدید المعتزلی فی قصائده العلویة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ورأیت دین الاعتزال وأننی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أهوی لأجلک کل من یتشیع </w:t>
      </w:r>
    </w:p>
    <w:p>
      <w:pPr>
        <w:pStyle w:val="BookText"/>
        <w:rPr/>
      </w:pPr>
      <w:r>
        <w:rPr>
          <w:rFonts w:ascii="IRNazanin" w:hAnsi="IRNazanin" w:eastAsia="IRNazanin"/>
          <w:color w:val="111111"/>
          <w:sz w:val="28"/>
          <w:sz w:val="28"/>
          <w:szCs w:val="28"/>
          <w:rtl w:val="true"/>
          <w:lang w:bidi="fa-IR"/>
        </w:rPr>
        <w:t xml:space="preserve">ولقد علمت بأنه لابد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مهدیکم ولیومه أتوقع </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وما أقول فی رجل تعزی إلیه کل فضیلة ، وتنتهی إلیه کل فرقة ، وتتجاذبه کل طائفة ، فهو رئیس الفضائل وینبوعها ، وأبو عذرها ، وسابق مضمارها ، ومجلی حلبتها ، کل من بزغ فیها بعده فمنه أخذ ، وله اقتفی ، وعلی مثاله احتذی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أشرف العلوم هو العلم الإلهی ، لان شرف العلم بشرف المعلوم ، ومعلومه أشرف الموجودات ، فکان هو أشرف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علیه السلام اقتبس ، وعنه نقل ، وإلیه انتهی ، ومنه ابتدأ فإن المعتزلة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الذین هم أهل التوحید والعدل ، وأرباب النظر ، ومنهم تعلم الناس هذا الفن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تلامذته وأصحابه ، لان کبیرهم واصل بن عطاء تلمیذ أبی هاشم عبد الله بن محمد بن الحنفیة ، وأبو هاشم تلمیذ أبیه وأبوه تلمیذه علیه السلام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الأشعریة فإنهم ینتمون إلی أبی الحسن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بشر الأشعری ، وهو تلمیذ أبی علی الجبائی ، وأبو علی أحد مشایخ </w:t>
      </w:r>
    </w:p>
    <w:p>
      <w:pPr>
        <w:pStyle w:val="BookText"/>
        <w:rPr/>
      </w:pPr>
      <w:r>
        <w:rPr>
          <w:rFonts w:ascii="IRNazanin" w:hAnsi="IRNazanin" w:eastAsia="IRNazanin"/>
          <w:color w:val="111111"/>
          <w:sz w:val="28"/>
          <w:sz w:val="28"/>
          <w:szCs w:val="28"/>
          <w:rtl w:val="true"/>
          <w:lang w:bidi="fa-IR"/>
        </w:rPr>
        <w:t xml:space="preserve">المعتزلة ، فالأشعریة ینتهون بأخرة إلی أستاذ المعتزلة ومعلمهم وهو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الامامیة والزیدیة فانتماؤهم إلیه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الفقه ، وهو علیه السلام أصله وأساسه ، وکل فقیه فی الاسلام فهو عیال علیه ، ومستفید من فقهه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أصحاب أبی حنیفة کأبی یوسف ومحمد وغیرهما ، فأخذوا عن</w:t>
      </w:r>
    </w:p>
    <w:p>
      <w:pPr>
        <w:pStyle w:val="BookText"/>
        <w:rPr/>
      </w:pPr>
      <w:r>
        <w:rPr>
          <w:rFonts w:ascii="IRNazanin" w:hAnsi="IRNazanin" w:eastAsia="IRNazanin"/>
          <w:color w:val="111111"/>
          <w:sz w:val="28"/>
          <w:sz w:val="28"/>
          <w:szCs w:val="28"/>
          <w:rtl w:val="true"/>
          <w:lang w:bidi="fa-IR"/>
        </w:rPr>
        <w:t xml:space="preserve">أبی حنیفة ، وأما الشافعی فقرأ علی محمد بن الحسن ، فیرجع فقهه أیضا إلی أبی حنیفة ، وأما أحمد بن حنبل ، فقرأ علی الشافعی فیرجع فقهه أیضا إلی أبی حنیفة ، وأبو حنیفة قرأ علی جعفر بن محمد علیه السلام ، وقرأ جعفر علی أبیه علیه السلام ، وینتهی الامر إلی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مالک بن أنس ، فقرأ علی ربیعة الرأی ، وقرأ ربیعة علی عکرمة ، وقرأ عکرمة علی عبد الله بن عباس ، وقرأ عبد الله بن عباس علی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رددت إلیه فقه الشافعی بقراءته علی مالک کان لک ذلک ، فهؤلاء الفقهاء الأربعة </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فرجوعه إلیه ظاهر وأیضا فإن فقهاء الصحابة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وعبد الله بن عباس ، وکلاهما أخذ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عباس فظاهر ، وأما عمر فقد عرف کل أحد رجوعه إلیه فی کثیر من المسائل </w:t>
      </w:r>
    </w:p>
    <w:p>
      <w:pPr>
        <w:pStyle w:val="BookText"/>
        <w:rPr/>
      </w:pPr>
      <w:r>
        <w:rPr>
          <w:rFonts w:ascii="IRNazanin" w:hAnsi="IRNazanin" w:eastAsia="IRNazanin"/>
          <w:color w:val="111111"/>
          <w:sz w:val="28"/>
          <w:sz w:val="28"/>
          <w:szCs w:val="28"/>
          <w:rtl w:val="true"/>
          <w:lang w:bidi="fa-IR"/>
        </w:rPr>
        <w:t>التی أشکلت علیه وعلی غیره من الصحابة ، وقوله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بقیت لمعضلة لیس لها أبو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یفتین أحد فی المسجد وعلی علیه السلام حاضر ، فقد عرف بهذا الوجه أیضا انتهاء الفقه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روت العامة والخاصة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والقضاء هو الفقه ، فهو إذا أفقههم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الکل أیضا أنه علیه السلام قال له وقد بعثه إلی الیمن قاضیا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شککت بعدها فی قضاء بین اثنین ،وهو علیه السلام الذی أفتی فی المرأة التی وضعت لستة أشهر ، وهو الذی أفتی فی الحامل الزانیة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قال فی المنبریة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ثمنها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المسألة لو فکر الفرضی فیها فکرا طویلا لاستحسن منه بعد طول النظر هذا الجواب ، فما ظنک بمن قاله بدیهة ، واقتضبه ارتجالا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القرآن ، وعنه أخذ ، ومنه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رجعت إلی کتب التفسیر علمت صحة ذلک ، لان أکثره عنه وعن عبد الله بن عباس ، وقد علم الناس حال ابن عباس فی ملازمته له ، وانقطاعه إلیه ، وأنه تلمیذه وخریجه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علمک من علم ابن عمک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کنسبة قطره من المطر إلی البحر المحیط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الطریقة والحقیقة ، وأحوال التصوف ، وقد عرفت أن أرباب هذا الفن فی جمیع بلاد الاسلام ، إلیه ینتهون ، وعنده یقفون ، وقد صرح بذلک الشبلی ، والجنید ، وسری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یزید البسطامی ، وأبو محفوظ معروف الکرخی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ویکفیک دلالة علی ذلک الخرقة التی هی شعارهم إلی الیوم ، وکونهم یسندونها بإسناد متصل إلیه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والعربیة ، وقد علم الناس کافه أنه هو الذی ابتدعه وأنشأه ، وأملی علی أبی الأسود الدؤلی جوامعه وأصوله ، من جملتها الکلام کله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وفعل 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الکلمة إلی معرفة ونکرة ، وتقسیم وجوه الاعراب إلی الرفع والنصب والجر والجزم ، وهذا یکاد یلحق بالمعجزات ، لان القوة البشریة لا تفی بهذا الحصر ، ولا تنهض بهذا الاستنباط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رجعت إلی الخصائص الخلقیة والفضائل النفسانیة والدینیة وجدته ابن جلاها وطلاع ثنایاها </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شجاعة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أنسی الناس فیها ذکر من کان قبله ، ومحا اسم من یأتی بعده ، ومقاماته فی الحرب مشهورة یضرب بها الأمثال إلی یوم القیامة ، وهو الشجاع الذی ما فر قط ، ولا ارتاع من کتیبة ، ولا بارز أحدا إلا قتله ، ولا ضرب ضربة قط فاحتاجت الأولی إلی ثانیة ، </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ضرباته وترا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 دعا معاویة إلی المبارزة لیستریح الناس من الحرب بقتل أحدهما ،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 ،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غششتنی منذ نصحتنی إلا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أتأمرنی بمبارزة أبی الحسن وأنت تعلم أنه الشجاع المطرق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طمعت فی إمارة الشام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العرب تفتخر بوقوفها فی الحرب فی مقابلته ، فأما قتلاه فافتخار رهطهم بأنه علیه السلام قتلهم أظهر وأکثر ، قالت أخت عمرو بن عبد ود ترثیه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قاتل عمرو غیر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بکیته أبدا ما دمت فی الأبد</w:t>
      </w:r>
    </w:p>
    <w:p>
      <w:pPr>
        <w:pStyle w:val="BookText"/>
        <w:rPr/>
      </w:pPr>
      <w:r>
        <w:rPr>
          <w:rFonts w:ascii="IRNazanin" w:hAnsi="IRNazanin" w:eastAsia="IRNazanin"/>
          <w:color w:val="111111"/>
          <w:sz w:val="28"/>
          <w:sz w:val="28"/>
          <w:szCs w:val="28"/>
          <w:rtl w:val="true"/>
          <w:lang w:bidi="fa-IR"/>
        </w:rPr>
        <w:t xml:space="preserve">لکن قاتله من لا نظیر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یدعی أبوه بیضة البلد</w:t>
      </w:r>
    </w:p>
    <w:p>
      <w:pPr>
        <w:pStyle w:val="BookText"/>
        <w:rPr/>
      </w:pPr>
      <w:r>
        <w:rPr>
          <w:rFonts w:ascii="IRNazanin" w:hAnsi="IRNazanin" w:eastAsia="IRNazanin"/>
          <w:color w:val="111111"/>
          <w:sz w:val="28"/>
          <w:sz w:val="28"/>
          <w:szCs w:val="28"/>
          <w:rtl w:val="true"/>
          <w:lang w:bidi="fa-IR"/>
        </w:rPr>
        <w:t>وانتبه یوما معاویة ، فرأی عبد الله بن الزبیر جالسا تحت رجلیه علی سریره ، فقعد ، فقال له عبد الله یداعبه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لو شئت أن أفتک بک لفعلت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شجعت بعدنا یا أبا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تنکره من شجاعتی وقد وقفت فی الصف إزاء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إنه قتلک وأباک بیسری یدیه ، وبقیت الیمنی فارغة ، یطلب من یقتله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الامر أن کل شجاع فی الدنیا إلیه ینتهی ، وباسمه ینادی فی مشارق الأرض ومغاربها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القوة والأید لامیر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 یضرب المثل فیهما ، قال ابن قتیبة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صارع أحدا قط إلا صرعه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قلع باب خیبر ، واجتمع علیه عصبه من الناس لیقلبوه فلم یقلبوه ، وهو الذی اقتلع هبل من أعلی الکعبة ، وکان عظیما جدا ، وألقاه إلی 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الذی اقتلع الصخرة العظیمة فی أیام خلافته علیه السلام بیده بعد عجز الجیش کله عنها ، وأنبط الماء من تحتها </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کَفَرَ فَلا یَحْزُنْکَ کُفْرُهُ إلَیْنَا مَرْجِعُهُمْ فَنُنَبِّؤُهُمْ بِمَا عَمِلُوا إنَّ اللّهَ عَلِیمٌ بِذَاتِ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النبی صلی الله علیه و آله یرید اسلام قومه فبذل الکثیر فی هذا المجال لهدایتهم لکنهم أصروا علی کفرهم وعصیانهم وطغیانهم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یجازی تعالی المجرمین الظالمین بما أذنبوا فی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یمتعهم تعالی فی الدنیا قلیلا کی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تسنح لنا الفصة لنکون من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لَیَقُولُنَّ اللّهُ قُلِ الحَمْدُ لِلّهِ بَلْ أکْثَرُهُمْ لا یَعْلَمُونَ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البرقی عن بعض أصحابه رفعه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 اللَّه للعباد شیئا أفضل من العقل فنوم العاقل أفضل من سهر الجاهل وإقامة العاقل أفضل من شخوص الجاهل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بعث اللَّه نبیا ولا رسولا حتی یستکمل العقل ویکون عقله أفضل من جمیع عقول أمته وما یضمر النبی فی نفسه أفضل من اجتهاد المجتهدین وما أدی العبد فرائض اللَّه حتی عقل عنه ولا بلغ جمیع العابدین فی فضل </w:t>
      </w:r>
    </w:p>
    <w:p>
      <w:pPr>
        <w:pStyle w:val="BookText"/>
        <w:rPr/>
      </w:pPr>
      <w:r>
        <w:rPr>
          <w:rFonts w:ascii="IRNazanin" w:hAnsi="IRNazanin" w:eastAsia="IRNazanin"/>
          <w:color w:val="111111"/>
          <w:sz w:val="28"/>
          <w:sz w:val="28"/>
          <w:szCs w:val="28"/>
          <w:rtl w:val="true"/>
          <w:lang w:bidi="fa-IR"/>
        </w:rPr>
        <w:t xml:space="preserve">عبادتهم ما بلغ العاقل والعقلاء هم أولوا الألباب الذین قال اللَّه تعالی وما یتذکر إلا أولوا الألباب </w:t>
      </w:r>
      <w:r>
        <w:rPr>
          <w:rFonts w:eastAsia="IRNazanin" w:cs="IRNazanin"/>
          <w:color w:val="111111"/>
          <w:sz w:val="28"/>
          <w:szCs w:val="28"/>
          <w:rtl w:val="true"/>
          <w:lang w:bidi="fa-IR"/>
        </w:rPr>
        <w:t>»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شخوص الجاهل أی خروجه من بلده طلبا للخیر والثواب کجهاد أو حج أو تحصیل للعلم أو نحو ذلک وإنما کان نوم العاقل وإقامته أفضل من سهر الجاهل وشخوصه لأن العاقل إنما ینام لیسکن به من حرکات التعب ونهضات النصب فیکون ذلک له جماما علی الطاعات وقوة علی العبادات وکذلک یقیم إذا رأی الإقامة أنفع له فی دینه وأعظم أجرا وإنما فضیلة الأعمال بالنیات وروحها التقرب بها إلی اللَّه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وذلک إنما یتصور بعد المعرفة والیقین والجاهل بمعزل عنهما وما یضمر النبی فی نفسه هو العلوم اللدنیة التحقیقیة النوریة التی أخذها عن اللَّه عز وجل بلا واسطة تعلیم بشر کما قال سبحانه لنبینا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وَعَلَّمَکَ ما لَمْ تَکُنْ تَعْلَمُ وَکانَ فَضْلُ اللَّهِ عَلَیْکَ عَظِیماً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لِلّهِ مَا فِی السَّمَاوَاتِ وَالأرْضِ إنَّ اللّهَ هُوَ الغَنِیُّ الحَمِیدُ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الکفار وعبر القضیة الفطریة یعترفون بالله تعالی خالق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فی الکون له سبحانه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مَا فِی الأرْضِ مِنْ شَجَرَة أقْلامٌ وَالبَحْرُ یَمُدُّهُ مِنْ بَعْدِهِ سَبْعَةُ أبْحُر مَا نَفِدَتْ کَلِمَاتُ اللّهِ إنَّ اللّهَ عَزِیزٌ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علم الله تعالی أکثر ولا یحده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والآیة تقتضی انه لیس لکلمات الله نهایة بالحکم ، لأنه یقدر منها علی مالا نهایة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یحیی بن أکثم أبا الحسن العالم علیه السلام عن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أبحر ما نفدت کلمات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الکبریت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البرهوت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الطبریة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جمة ماسیدان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ما جروان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الکلمات التی لا تدرک فضائلنا ولا تستقصی </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الکلمات التی تلقّاها آدم من ربّه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قال یا رب أسألک بحقّ محمد وعلی وفاطمة والحسن والحسین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أتمهنّ إلی القائم المهدی علیه السلام اثنا عشر إماماً تسعة من</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 فی الباطن یرید الله فانه شیء یریده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یفعله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یعنی یحق حق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الباطن علی علیه السلام هو کلمة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ویقطع دابر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بنو أمیة هم الکافرون یقطع الله دابرهم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آل محمد حین یخرج القائم </w:t>
      </w:r>
      <w:r>
        <w:rPr>
          <w:rFonts w:eastAsia="IRNazanin" w:cs="IRNazanin"/>
          <w:color w:val="111111"/>
          <w:sz w:val="28"/>
          <w:szCs w:val="28"/>
          <w:rtl w:val="true"/>
          <w:lang w:bidi="fa-IR"/>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 محمّد صلی الله علیه و آله فی علی قولا رائعاً أحببت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الریاض أقلام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 کتاب ما أحصوا فضائل علی بن أبی طالب </w:t>
      </w:r>
      <w:r>
        <w:rPr>
          <w:rFonts w:eastAsia="IRNazanin" w:cs="IRNazanin"/>
          <w:color w:val="111111"/>
          <w:sz w:val="28"/>
          <w:szCs w:val="28"/>
          <w:rtl w:val="true"/>
          <w:lang w:bidi="fa-IR"/>
        </w:rPr>
        <w:t>»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علی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الحثیث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العجمی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صبحی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مکتبة النهضة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علی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المناقب بسنده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حیدر آباد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وکفایة الطالب ص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ویؤیده ما رواه فی الصواعق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ونور الابصار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الامرتستری الحنفی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لاهور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خَلْقُکُمْ وَلا بَعْثُکُمْ إلا کَنَفْس وَاحِدَة إنَّ اللّهَ سَمِیعٌ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مثلما یخلق نفسا واحدة ویبعثها وهو أمر هین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بَدِیعُ السَّمَاوَاتِ وَالأرْضِ وَإذَا قَضَی أمْراً فَإنَّمَا یَقُولُ لَهُ کُنْ فَیَکُونُ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 کَذَلِکِ اللّهُ یَخْلُقُ مَا یَشَاءُ إذَا قَضَی أمْراً فَإنَّمَا یَقُولُ لَهُ کُنْ فَیَکُونُ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الَّذِی خَلَقَ السَّمَاوَاتِ وَالأرْضَ بِالحَقِّ وَیَوْمَ یَقُولُ کُنْ فَیَکُونُ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إبراهیم فی تفسیره ، عن أبیه ، عن ابن أبی عمیر ، عن أبی أیوب ، عن أبی بصیر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نظر إلی جیفة علی ساحل البحر یأکلها سباع البر وسباع البحر ، ثم یثب السباع بعضها علی بعض فیأکل بعضها بعضا ، فتعجب إبراهیم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تؤمن قال بلی ولکن لیطمئن قلبی قال فخذ أربعة من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إبراهیم الطاووس والدیک والحمام والغراب ،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قطعهن ثم اخلط لحمهن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وفرقها علی عشرة جبال ، ثم خذ مناقیرهن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أدعهن یأتینک سعیا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إبراهیم ذلک وفرقها علی عشرة جبال ، ثم دعاهن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أحیین بإذن الله فکانت تجتمع ویتألف لحم کل واحد وعظمه إلی رأسه وطارت إلی إبراهیم ، فعند ذلک قال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حکیم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علی بن أبی طالب الطبرسی فی الإحتجاج ، عن هشام بن الحکم ، عن الصادق علیه السلام فی حدیث ، أنه قال الزندیق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للبدن بالبعث ، والبدن قد بلی والأعضاء قد تفرقت ، فعضو فی بلدة تأکله سباعها وعضو بأخری تمزقه هوامها وعضو قد صار ترابا بنی به مع الطین حائط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أنشأه من غیر شئ وقدره علی غیر مثال کان سبق إلیه ، قادر علی أن یعیده کما بدئه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مقیمة فی مکانها ، روح المحسنین فی ضیاء وفسحة وروح المسئ فی ضیق وظلمة والبدن یصیر ترابا منه خلق ، وما تقذف به السباع والهوام من أجوافها ، فما أکلته ومزقته کل ذلک فی التراب محفوظ عند من لا یعزب عنه مثقال ذرة فی ظلمات الأرض ویعلم عدد الأشیاء ووزنها وإن تراب الروحانیین بمنزلة الذهب فی التراب ، فإذا کان حین البعث مطرت الأرض فتربوا الأرض ثم تمخض مخض السقاء فیصیر تراب البشر کمصیر الذهب من التراب إذا غسل بالماء ، والزبد من اللبن إذا مخض فیجتمع تراب کل قالب ، فینقل بإذن الله إلی حیث الروح فتعود الصور بإذن المصور کهیئتها وتلج الروح فیها ، فإذا قد استوی لا ینکر من نفسه شیئا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علی بن الحسین علیهما السلام وهو واقف بعرفات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تقدر من الناس ههنا ؟</w:t>
      </w:r>
    </w:p>
    <w:p>
      <w:pPr>
        <w:pStyle w:val="BookText"/>
        <w:rPr/>
      </w:pP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أقدر أربعة الف الف وخمسمائة الف کلهم حجاج قصدوا الله بأموالهم ویدعونه بضجیج أصواتهم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ما أکثر الضجیج وأقل الحجیج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حجاج أفهم قلیل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ادن إلی وجهک ، فأدناه إلیه فمسح بیده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فنظر إلی الناس 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أولئک الخلق کلهم قردة لا أری فیهم انسانا إلا فی کل عشرة آلاف واحد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زهری ، فدنوت منه فمسح بیده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p>
    <w:p>
      <w:pPr>
        <w:pStyle w:val="BookText"/>
        <w:rPr/>
      </w:pPr>
      <w:r>
        <w:rPr>
          <w:rFonts w:ascii="IRNazanin" w:hAnsi="IRNazanin" w:eastAsia="IRNazanin"/>
          <w:color w:val="111111"/>
          <w:sz w:val="28"/>
          <w:sz w:val="28"/>
          <w:szCs w:val="28"/>
          <w:rtl w:val="true"/>
          <w:lang w:bidi="fa-IR"/>
        </w:rPr>
        <w:t>فنظرت إلی الناس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أولئک الخلق کلهم خنازیر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إلی وجهک فأدنیت منه فمسح بیده وجهی فإذا هم کلهم دببه إلا تلک الخصائص من الناس النفر الیسیر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أنت یا ابن رسول الله قد أدهشتنی آیاتک وحیرتنی عجائبک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ما الحجیج من هؤلاء إلا النفر الیسیر الذین رأیتهم بین هذا الخلق الجم الغفیر ثم 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یدک علی وجهک ففعلت فعاد أولئک الخلق فی عینی أناسا کما کانوا أولا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ووالی موالینا وهجر معادینا ووطن نفسه علی طاعتنا ثم حضر هذا الموقف مسلما إلی الحجر الأسود ما قلده الله من أمانتنا ووفیا بما ألزمه من عهودنا فذلک هو الحاج والباقون هم من قد رأیتهم ، یا زهری حدثنی أبی ، عن جدی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الحاج المنافقون المعاندون لمحمد وعلی ومحبیهما الموالون لشانئیهما ، </w:t>
      </w:r>
    </w:p>
    <w:p>
      <w:pPr>
        <w:pStyle w:val="BookText"/>
        <w:rPr/>
      </w:pPr>
      <w:r>
        <w:rPr>
          <w:rFonts w:ascii="IRNazanin" w:hAnsi="IRNazanin" w:eastAsia="IRNazanin"/>
          <w:color w:val="111111"/>
          <w:sz w:val="28"/>
          <w:sz w:val="28"/>
          <w:szCs w:val="28"/>
          <w:rtl w:val="true"/>
          <w:lang w:bidi="fa-IR"/>
        </w:rPr>
        <w:t>وإنما الحاج المؤمنون المخلصون الموالون لمحمد وعلی ومحبیهما المعادون لشانئیهما إن هؤلاء المؤمنین الموالین لنا المعادین لأعدائنا لتسطع أنوارهم فی عرصات القیامة علی قدر موالاتهم لنا ، فمنهم من یسطع نوره مسیرة ثلاث مائة ألف سنة وهو جمیع مسافة تلک العرصات ، ومنهم من تسطع أنواره إلی مسافاة بین ذلک یزید بعضها علی بعض علی قدر مراتبهم فی موالاتنا ومعاداة أعدائنا یعرفهم أهل العرصات من المسلمین والکافرین بأنهم الموالون المتولون المتبرؤون یقال لکل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ولی الله انظر فی هذه العرصات إلی کل من أسدی إلیک فی الدنیا معروفا أو نفس عنک کربا أو أغاثک إذ کنت ملهوفا أو کف عنک عدوا أو أحسن إلیک فی معاملة فأنت شفیعة فإن کان من المؤمنین المحقین زید بشفاعته فی نعم الله علیه وإن کان من المقصرین کفی تقصیره بشفاعته وإن کان من الکافرین خفف من عذابه بقدر إحسانه إلیه وکأنی بشیعتنا هؤلاء یطیرون فی تلک العرصات کالبزاة والصقور فینقضون علی من أحسن فی الدنیا إلیهم انقضاض البزاة والصقور علی اللحوم تتلقفها وتخطفها فکذلک یلتقطون من شداید العرصات من کان أحسن إلیهم فی الدنیا فیرفعونهم إلی جنات </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الکافرین فی کیفیة خلق البشر ثانیة بعدما تبلی أجسامهم أجاب عنه القرآ 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خَلْقُکُمْ وَلا بَعْثُکُمْ إلا کَنَفْس وَاحِدَة إنَّ اللّهَ سَمِیعٌ بَصِیرٌ</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فرق بین خلق نفس واحدة وخلق الملایین من الانفس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ترجمة هویة الانسان الخاصة لکل فرد من البشر موجودة فی عصعصه الموجود فی نهایة عموده الفقری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الشیء المتبقی من کل شخص بعد موته وفنائه وفیه أسراره الخاصة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وبصمته العجیبة التی لا یعرفها العلماء والاطباء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العصعص الصغیر لا ینفنی لا بالنار ولا بالماء والشمس وباقی الامور المغیرة والمتلفة للاشیاء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حاول الکافرون والمنافقون التشبث بهذا الامر کتشبث الغریق بقشة محاولین رد الرسالة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ترکوا ملیارات الایات السماویة والکرامات النبویة والقوانین القرآنیة والنظریات الاسلامیة الکاملة والرائعة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یُولِجُ اللَّیْلَ فِی النَّهَارِ وَیُولِجُ النَّهَارَ فِی اللَّیْلِ وَسَخَّرَ الشَّمْسَ وَالقَمَرَ کُلٌّ یَجْرِی إلَی أجَل مُسَمّیً وَأنَّ اللّهَ بِمَا تَعْمَلُونَ خَبِیرٌ</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یجری إلی 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کل واحد منهما یجری إلی منتهاه لا یقصر عنه ولا یجاوزه </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ویجریان علی وتیرة واحدة لا یختلفان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کونی علمی رائع منه حرکة اللیل والنهار بدون تأخیر ولا تلکؤ وحرکة الشمس والقمر الیومیة والشهریة والسنویة بدون توقف ولا أخطاء ولا تصادمات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ذلک لآیات لکل صبار شکور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هو الذی یصبر علی الفقر والفاقة ویشکر الله علی جمیع أحواله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فی کتابه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اللَّیْلَ سَکَناً وَالشَّمْسَ وَالْقَمَرَ حُسْباناً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الشَّمْسَ وَالْقَمَرَ کُلٌّ یَجْرِی إِلی أَجَلٍ مُسَمًّی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یَرَوْنَ فِیها شَمْساً وَلا زَمْهَرِیراً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الآیات الکریمة تحتاج الی تدبر من القاریء اللبیب وفیها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الشمس فی نفسها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یَجْرِی لأَجَلٍ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تَجْرِی لِمُسْتَقَرٍّ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دائِبَیْنِ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والدأب هو الجریان المداوم المستمر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لِدُلُوکِ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والإدراک هو الوصول مع الإحاطة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الجریان هو الحرکة الدقیقة المنظَّمة فی طول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والدلوک هو إمرار شیء علی شیء مع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الآیات الشریفة تبین حرکة الشمس الدائمیة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 علماء النجوم بأنّ الشمس تتحرّک مثل باقی النجوم</w:t>
      </w:r>
    </w:p>
    <w:p>
      <w:pPr>
        <w:pStyle w:val="BookText"/>
        <w:rPr/>
      </w:pPr>
      <w:r>
        <w:rPr>
          <w:rFonts w:ascii="IRNazanin" w:hAnsi="IRNazanin" w:eastAsia="IRNazanin"/>
          <w:color w:val="111111"/>
          <w:sz w:val="28"/>
          <w:sz w:val="28"/>
          <w:szCs w:val="28"/>
          <w:rtl w:val="true"/>
          <w:lang w:bidi="fa-IR"/>
        </w:rPr>
        <w:t>وتوجد الشمس فی المجرّة المسمّاة بالسدیم الکبیر فی المجرّة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ممتدّة من ذات الکرسی إلی جانب الجنوب إلی أن </w:t>
      </w:r>
    </w:p>
    <w:p>
      <w:pPr>
        <w:pStyle w:val="BookText"/>
        <w:rPr/>
      </w:pPr>
      <w:r>
        <w:rPr>
          <w:rFonts w:ascii="IRNazanin" w:hAnsi="IRNazanin" w:eastAsia="IRNazanin"/>
          <w:color w:val="111111"/>
          <w:sz w:val="28"/>
          <w:sz w:val="28"/>
          <w:szCs w:val="28"/>
          <w:rtl w:val="true"/>
          <w:lang w:bidi="fa-IR"/>
        </w:rPr>
        <w:t xml:space="preserve">تنتهی إلی قنطوروس بعد السماک الأعزل فی السنبلة ، وعدد نجوم المجرة یبلغ عشرات الملایین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أصول علم الهیئة لفاندیک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 أشهر علماء الهیئة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الشمس ونظامها من العوالم ، سائرة نحو نقطة من القبّة السماویّة ، موقعها علی الخطَّ الموصل إلی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شمالا ، والی الحمامة جنوبا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الجاثی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النجمة المضیئة من صورة الجاثی علی رکبتیه المتشکَّلة من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 ، تسعة منها من القدر الثالث ، وأربعة منها علی شکل ذی ذنقة ، واقعة فی مقابل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التنّین المحیط بالدبّ الأصغر ، أو المراد صورة الجاثی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 مَا یَدْعُونَ مِنْ دُونِهِ البَاطِلُ وَأنَّ اللّهَ هُوَ العَلِیُّ الکَبِیرُ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هو العلی الکبیر وهو الحق المدیر المدبر الخالق وما عداه من أصنام حجریة وشخصیات انسانیة لا أثر ولا قوة ولا وزن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سبحانه تعالی أوصافه الکمالیّة بقوله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وَأنَّ اللّهَ هُوَ العَلِیُّ الکَبِیرُ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 اللَّه هُوَ الْغَنِیُّ الْحَمِیدُ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عَزِیزٌ حَکِیمٌ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سَمِیعٌ بَصِیرٌ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نَفِدَتْ کَلِماتُ اللَّه </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البحوث السابقة عن الباری تعالی بانه الخالق والمالک والمدبر والمسیر ا ، وعن علمه وقدرته اللا متناهیین ، أثبتت هذه الأمور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وأنه الحق المبین الواحد الصمد ، وکل شئ غیره زائل وباطل ومحدود ومحتاج الی غیره من الموجودات ، وهو العظیم العلی الکبیر الذی یسمو علی کل شئ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الفُلْکَ تَجْرِی فِی البَحْرِ بِنِعْمَةِ اللّهِ لِیُرِیَکُمْ مِنْ آیَاتِهِ إنَّ فِی ذَلِکَ لاَیَات لِکُلِّ صَبَّار شَکُور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آیات الله حرکة السفن فی البحر بنعمته الدائمة وهی من آیاته الکریمة لکل مؤمن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صَبَّار شَکُور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القمی هو الذی یصبر علی الفقر والفاقة ویشکر الله علی جمیع أحواله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أرید بالصبار الشکور المؤمن وفی الحدیث الإیمان نصفان نصف صبر ونصف شکر رواه فی المجمع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الدلالة من ذلک أن المجری لها بالریاح هو القادر الذی لا یعجز أن یرسلها فی الوجوه التی یریدون المسیر فیها ولو اجتمع جمیع الخلق أن یجروا الفلک فی بعض الجهات مخالفا لجهة الریاح لما قدروا علیه ودخل ابن میثم علی الحسن بن سهل وإلی جنبه ملحد قد عظمه الناس فقال له قد رأیت ببابک عجبا قال وما هو قال رأیت سفینة تعبر الناس من جانب إلی جانب بلا ملاح ولا ناصر فقال الملحد إن هذا أصلحک الله لمجنون قال وکیف ذاک قال خشب جماد لا حیاة له ولا قوی ولا عقل کیف یعبر بالناس فقال ابن میثم فأیما أعجب هذا وهذا الماء الجاری یجری علی وجه الأرض یمنة ویسرة بلا روح ولا حیاة ولا قوی وهذا النبات الذی یخرج من الأرض وهذا المطر الذی ینزل من السماء تزعم أن لا مدبر لها کلها وتنکر أن تکون سفینة تتحرک بلا مدبر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غَشِیَهُمْ مَوْجٌ کَالظُّلَلِ دَعَوُا اللّهَ مُخْلِصِینَ لَهُ الدِّینَ فَلَمَّا نَجَّاهُمْ إلَی البَرِّ فَمِنْهُمْ مُقْتَصِدٌ وَمَا یَجْحَدُ بِآیَاتِنَا إلا کُلُّ خَتَّار کَفُور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هجمت علیهم الامواج العاتیة فی البحر دعوا الله سبحانه بالنجاة فلما استجاب سبحانه دعاءهم منهم مؤمن صالح ومنهم خداع کفور بنعمة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مُقْتَصِدٌ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یجحد بآیاتنا الا کل 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غدار ینقض العهد الفطری ، وما</w:t>
      </w:r>
    </w:p>
    <w:p>
      <w:pPr>
        <w:pStyle w:val="BookText"/>
        <w:rPr/>
      </w:pPr>
      <w:r>
        <w:rPr>
          <w:rFonts w:ascii="IRNazanin" w:hAnsi="IRNazanin" w:eastAsia="IRNazanin"/>
          <w:color w:val="111111"/>
          <w:sz w:val="28"/>
          <w:sz w:val="28"/>
          <w:szCs w:val="28"/>
          <w:rtl w:val="true"/>
          <w:lang w:bidi="fa-IR"/>
        </w:rPr>
        <w:t xml:space="preserve">کان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الخداع </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وَاخْشَوْا یَوْماً لا یَجْزِی وَالِدٌ عَنْ وَلَدِهِ وَلا مَوْلُودٌ هُوَ جَاز عَنْ وَالِدِهِ شَیْئاً إنَّ وَعْدَ اللّهِ حَقٌّ فَلا تَغُرَّنَّکُمُ الحَیَاةُ الدُّنْیَا وَلا یَغُرَّنَّکُمْ بِاللّهِ الغَرُورُ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خافوا الله تعالی واتبعوا حلاله وحرامه واحذروا یوم القیامة حیث لا ینفع والد عن ولده ولا یحل مولود عن والده وهو یوم حق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ربکم واخشوا یوما لا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 وعلی ضم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عن ولده ولا مولود هو جاز عن والده شیئا إن وعد الله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بالثواب والعقاب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تغرنکم الحیاة الدنیا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بتشویقها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الدنیا دنیاءان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بلاغ ، ودنیا ملعونة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یغرنکم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بأن یرجیکم التوبة والمغفرة ، فیجسرکم علی المعاصی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وَیُنَزِّلُ الغَیْثَ وَیَعْلَمُ مَا فِی الأرْحَامِ وَمَا تَدْرِی نَفْسٌ مَاذَا تَکْسِبُ غَداً وَمَا تَدْرِی نَفْسٌ بِأَیِّ أرْض تَمُوتُ إنَّ اللّهَ عَلِیمٌ خَبِیرٌ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وحده یعلم زمن یوم القیامة</w:t>
      </w:r>
    </w:p>
    <w:p>
      <w:pPr>
        <w:pStyle w:val="BookText"/>
        <w:rPr/>
      </w:pPr>
      <w:r>
        <w:rPr>
          <w:rFonts w:ascii="IRNazanin" w:hAnsi="IRNazanin" w:eastAsia="IRNazanin"/>
          <w:color w:val="111111"/>
          <w:sz w:val="28"/>
          <w:sz w:val="28"/>
          <w:szCs w:val="28"/>
          <w:rtl w:val="true"/>
          <w:lang w:bidi="fa-IR"/>
        </w:rPr>
        <w:t xml:space="preserve">فقد احتفظ بهذا السر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ادعا خلاف هذا الامر القرآنی فهو کاذب علی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الوحید القادر علی انزال المطر فلا تستطیع قوة عالمیة تکوین السحاب فی البحر وتحریکها فی الجهة التی تریدها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وَیَعْلَمُ مَا فِی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وانثی فمع تلاقح النطفة مع البیضة یعرف الله تعالی هذا المخلوق الجدید ذکر أم انثی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طی الطفل للمراحل المختلفة فی بطن أمه وقبل ولادته بشهر یمکن للاجهزة الطبیة معرفته ذکرا أم انثی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تَدْرِی نَفْسٌ مَاذَا تَکْسِبُ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وارزاق العباد بیده تعالی ولیس بایدیهم اذ یمکن أن یتحول عمل شخص الی خسارة کبیرة وموت أو ضرر فی المال والبدن وقد یتحول نوم شخص فی داره الی رزق وعافیة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تَدْرِی نَفْسٌ بِأَیِّ أرْض تَمُوتُ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یموت بین أهله وأحبائه فی داره وقد یموت بین صفوف الاعداء أو غریقا فی البحار أو طعمة فی بطون الاسود والضباع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علیه السلام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تَدْرِی نَفْسٌ ما ذا تَکْسِبُ غَداً وَما تَدْرِی نَفْسٌ بِأَیِّ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إلی قدم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قول اللَّه عز وجل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نُعَمِّرْکُمْ ما یَتَذَکَّرُ فِیهِ مَنْ تَذَکَّرَ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توبیخ لابن ثمانیة عشر سنة </w:t>
      </w:r>
      <w:r>
        <w:rPr>
          <w:rFonts w:eastAsia="Amiri" w:cs="Amiri" w:ascii="Amiri" w:hAnsi="Amiri"/>
          <w:color w:val="111111"/>
          <w:sz w:val="28"/>
          <w:szCs w:val="28"/>
          <w:rtl w:val="true"/>
          <w:lang w:bidi="ar-SA"/>
        </w:rPr>
        <w:t>»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قَرْیَةٍ إِلَّا نَحْنُ مُهْلِکُوها قَبْلَ یَوْمِ الْقِیامَةِ أَوْ مُعَذِّبُوها </w:t>
      </w:r>
      <w:r>
        <w:rPr>
          <w:rFonts w:eastAsia="Amiri" w:cs="Amiri" w:ascii="Amiri" w:hAnsi="Amiri"/>
          <w:color w:val="111111"/>
          <w:sz w:val="28"/>
          <w:szCs w:val="28"/>
          <w:rtl w:val="true"/>
          <w:lang w:bidi="ar-SA"/>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الفناء بالموت </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یقینا لا شک فیه أشبه بشک لا یقین فیه من الموت </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عن ابن عیسی ، عن الحسین ، عن فضالة ، عن أبی المغراء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عبد اللَّه علیه السلام نعزیه بإسماعیل فترحم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نعی إلی نبیه صلی الله علیه و آله نفسه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میت وإنهم میتون </w:t>
      </w:r>
      <w:r>
        <w:rPr>
          <w:rFonts w:eastAsia="IRNazanin" w:cs="IRNazanin"/>
          <w:color w:val="111111"/>
          <w:sz w:val="28"/>
          <w:szCs w:val="28"/>
          <w:rtl w:val="true"/>
          <w:lang w:bidi="fa-IR"/>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یحدث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یموت أهل الأرض حتی لا یبقی أحد ثم یموت أهل السماء حتی لا یبقی أحد إلا ملک الموت وحملة العرش وجبرئیل ومیکائیل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فیجئ ملک الموت حتی یقوم بین یدی اللَّه تعالی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لم یبق إلا ملک الموت وحملة العرش وجبرئیل ومیکائیل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لجبرئیل ومیکائیل فلیموتا ، فیقول الملائکة عند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رسولاک وأمیناک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قد قضیت علی کل نفس فیه الروح الموت ، ثم یجیء ملک الموت حتی یقف بین یدی اللَّه تعالی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w:t>
      </w:r>
    </w:p>
    <w:p>
      <w:pPr>
        <w:pStyle w:val="BookText"/>
        <w:rPr/>
      </w:pPr>
      <w:r>
        <w:rPr>
          <w:rFonts w:ascii="IRNazanin" w:hAnsi="IRNazanin" w:eastAsia="IRNazanin"/>
          <w:color w:val="111111"/>
          <w:sz w:val="28"/>
          <w:sz w:val="28"/>
          <w:szCs w:val="28"/>
          <w:rtl w:val="true"/>
          <w:lang w:bidi="fa-IR"/>
        </w:rPr>
        <w:t xml:space="preserve">وهو أعلم بذلک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لم یبق إلا ملک الموت وحملة العرش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لحملة العرش فلیموتوا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یجیء کئیبا حزینا لا یرفع طرفه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لم یبق إلا ملک الموت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یا ملک الموت فیموت ثم یأخذ الأرض بیمینه والسماوات بیمینه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کانوا یدعون معی شریکا أین الذین کانوا یجعلون معی إلها</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عَلِیمٌ خَبِیرٌ</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حدثنا أحمد بن محمد عن ابن أبی عمر أو عمن رواه عن ابن أبی عمیر عن جعفر بن عثمان عن سماعة عن أبی بصیر ووهب عن أبی بصیر عن</w:t>
      </w:r>
    </w:p>
    <w:p>
      <w:pPr>
        <w:pStyle w:val="BookText"/>
        <w:rPr/>
      </w:pPr>
      <w:r>
        <w:rPr>
          <w:rFonts w:ascii="IRNazanin" w:hAnsi="IRNazanin" w:eastAsia="IRNazanin"/>
          <w:color w:val="111111"/>
          <w:sz w:val="28"/>
          <w:sz w:val="28"/>
          <w:szCs w:val="28"/>
          <w:rtl w:val="true"/>
          <w:lang w:bidi="fa-IR"/>
        </w:rPr>
        <w:t>أبی عبد الله علیه السلام قال إن لله علمین علم مکنون مخزون لا یعلمه الا هو من ذلک یکون البداء وعلم علمه ملائکته ورسله وأنبیائه ونحن نعلمه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وحدثنا محمد بن إسماعیل عن علی بن الحکم عن ضریس عن أبی جعفر علیه السلام قال سمعته یقول إن لله علمین علم مبذول وعلم مکفوف فاما المبذول فإنه لیس من شئ یعلمه الملائکة والرسل الا ونحن نعلمه واما المکفوف فهو الذی عنده فی أم الکتاب إذا خرج نفذ </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أحمد بن محمد عن الحسین بن سعید عن القاسم بن محمد عن ابن أبی حمزة عن أبی بصیر عن أبی عبد الله علیه السلام قال إن الله تبارک وتعالی قال 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 أراد ان یعذب أهل الأرض ثم بدا لله فنزلت الرحمة فقال ذکر یا محمد فان الذکری تنفع المؤمنین فرجعت من قابل فقلت لأبی عبد الله علیه السلام جعلت فداک انی حدثت أصحابنا فقالوا بدا لله ما لم یکن فی 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فقال أبو عبد الله علیه السلام ان لله علمین علم عنده لم یطلع علیه أحدا من خلقه وعلم نبذه إلی ملائکته ورسله فما نبذه إلی ملائکته فقد انتهی</w:t>
      </w:r>
    </w:p>
    <w:p>
      <w:pPr>
        <w:pStyle w:val="BookText"/>
        <w:rPr/>
      </w:pPr>
      <w:r>
        <w:rPr>
          <w:rFonts w:ascii="IRNazanin" w:hAnsi="IRNazanin" w:eastAsia="IRNazanin"/>
          <w:color w:val="111111"/>
          <w:sz w:val="28"/>
          <w:sz w:val="28"/>
          <w:szCs w:val="28"/>
          <w:rtl w:val="true"/>
          <w:lang w:bidi="fa-IR"/>
        </w:rPr>
        <w:t xml:space="preserve">إلینا </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وحدثنا محمد بن علی ماجیلویه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أبی القاسم ، عن محمد بن علی القرشی ، عن نصر بن مزاحم ، عن عمر بن سعد ، عن یوسف بن یزید ، عن عبد الله بن عوف بن الأحمر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المسیر إلی النهروان أتاه منجم ،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 لا تسر فی هذه الساعة ، وسر فی ثلاث ساعات یمضین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لأنک إن سرت فی هذه الساعة أصابک وأصاب أصحابک أذی وضر شدید ، وإن سرت فی الساعة التی أمرتک ظفرت وظهرت وأصبت کل ما طلبت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 فی بطن هذه الدابة ، أذکر أم أنثی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حسبت علمت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صدقک علی هذا القول کذب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وینزل الغیث ویعلم ما فی الأرحام وما تدری نفس ماذا تکسب غدا وما تدری نفس بأی أرض تموت إن الله علیم خبیر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کان محمد صلی الله علیه و آله یدعی ما ادعیت ، أتزعم أنک تهدی إلی الساعة التی من سار فیها صرف عنه السوء ، والساعة التی من سار فیها حاق به الضر ؟</w:t>
      </w:r>
    </w:p>
    <w:p>
      <w:pPr>
        <w:pStyle w:val="BookText"/>
        <w:rPr/>
      </w:pPr>
      <w:r>
        <w:rPr>
          <w:rFonts w:ascii="IRNazanin" w:hAnsi="IRNazanin" w:eastAsia="IRNazanin"/>
          <w:color w:val="111111"/>
          <w:sz w:val="28"/>
          <w:sz w:val="28"/>
          <w:szCs w:val="28"/>
          <w:rtl w:val="true"/>
          <w:lang w:bidi="fa-IR"/>
        </w:rPr>
        <w:t xml:space="preserve">من صدقک بهذا استغنی بقولک عن الاستعانة بالله عز وجل فی ذلک الوجه ، وأحوج إلی الرغبة إلیک فی دفع المکروه عنه ، وینبغی له أن یولیک الحمد دون ربه عز وجل ، فمن آمن لک بهذا فقد أتخذک من دون الله ندا وضدا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طیر إلا طیرک ، ولا ضیر إلا ضیرک ، ولا خیر إلا خیرک ، ولا إله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المنجم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نکذبک ونخالفک ، ونسیر فی الساعة التی نهیت عنها </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خالف الامام علی علیه السلام المنجم وانتصر فی حرب النهروان فظهر لاصحابه کذب المنجم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الله تعالی علم یوم القیامة وبیده المطر وهو مفتاح الحیاة فی الارض وبدون مساعدته یموت کل کائن حی من الانسان والحیوان والنبات فوق سطح الارض </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ویعلم ما فی الارحام فی الانسان والحیوان وبیده الارزاق ولا یعلمها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وبیده الأرواح فهو العالم متی وأین یموت کل شخص من البشر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السجدة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یحرم علی الجنب قراءة سور العزائم الأربع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 السجدة ، وسورة النجم ، وسورة اقرأ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أن یقرأ من سور القرآن وآیه ما شاء إلَّا أربع سور منه ، فإنّه لا یقرؤها حتّی یطهر ثمّ ذکر السور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هذه السور سجودا واجبا ، ولا یجوز السجود إلَّا لطاهر من النجاسات </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استدلّ الشیخ الطوسی فی التهذیب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للجنب أن یقرأ من القرآن ما شاء إلَّا سور العزائم الأربع ، روی ذلک البزنطی فی جامعه عن الحسن الصیقل ، وهو مذهب فقهائنا أجمع </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الحروف المقطعة فی أوائل السور القرآنیة وفیها اسم الله الاعظم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والاخبار فی هذا المعنی کثیرة وإنما قال الله عز وجل لرسوله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قوما ما أتاهم من نذیر 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جاءهم رسول قلبک بتبدیل شریعة ولا تغییر ملة ولم ینف عنهم الهداة والدعاة من الأوصیاء ، وکیف یکون ذلک وهو عز وجل یحکی عنهم فی قوله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وأقسموا بالله جهد أیمانهم لئن جاءهم نذیر لیکونن أهدی من إحدی الأمم فلما جاءهم نذیر ما زادهم إلا نفورا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یدل علی أنه قد کان هناک هاد یدلهم علی شرائع دینهم لأنهم قالوا ذلک قبل أن یبعث محمد صلی الله علیه وآله </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قوما ما أتاهم من نذیر 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أمة إلا خلا فیها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وإن من أمة أهلکت بالعذاب إلا من بعد أن جاءهم نذیر ینذرهم بما حل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خطاب للنبی صلی الله علیه وآله یقول الله تعالی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لتخوف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یأتهم مخوف قبلک ، یعنی أهل الفترة من العرب ، فکانوا کأنهم فی غفلة عما لزمهم من حق نعم الله وما خلقهم له من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إسماعیل علیه السلام نذیرا لمن أرسل إلیه </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الکتاب المجید الذی لا ریب فیه من رب العالمین اذ لا یتمکن انسان من المجیء بمثله وقد تحداهم القرآن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یَقُولُونَ افْتَرَاهُ قُلْ فَأتُوا بِعَشْرِ سُوَر مِثْلِهِ مُفْتَرَیَات وَادْعُوا مَنِ اسْتَطَعْتُمْ مِنْ دُونِ اللّهِ إنْ کُنتُمْ صَادِقِینَ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فَإلَّمْ یَسْتَجِیبُوا لَکُمْ فَاعْلَمُوا أنَّمَا اُنزِلَ بِعِلْمِ اللّهِ وَأنْ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إنِ افْتَرَیْتُهُ فَعَلَیَّ إجْرَامِی وَأنَا بَرِیءٌ مِمَّا تُجْرِمُونَ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بَلْ هُوَ الحَقُّ مِنْ رَبِّکَ لِتُنذِرَ قَوْماً مَا أتَاهُمْ مِنْ نَذِیر مِنْ قَبْلِکَ لَعَلَّهُمْ یَهْتَدُونَ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لِتُنذِرَ قَوْماً مَا أتَاهُمْ مِنْ نَذِیر مِنْ قَبْلِکَ لَعَلَّهُمْ یَهْتَدُونَ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لوقوعهم فی فترة بینک وبین عیسی علیه السلام وهی خمسمائة وخمسون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بینک وبین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دعوة موسی وعیسی کانت مختصّة ببنی إسرائیل وما حوالیهم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قَوْماً ما أَتاهُمْ مِنْ نَذِیرٍ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أنّه ما أتاهم من قبل محمّد علیه السلام نذیر لهم فإنّهم کانوا من أولاد إبراهیم وجمیع أنبیاء بنی إسرائیل من أولاد أعمامهم لکن لمّا مضت علیهم وعلی غیرهم السنون المتطاولة وأهل عصرهم ضلَّوا بالکلَّیّة ولم یبق فیهم من یهدیهم وقال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کُنَّا مُعَذِّبِینَ حَتَّی نَبْعَثَ رَسُولًا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أرسله علیهم وعلی غیرهم لینذرهم ویمنعهم عن الضلالة وإنذاره لیس مختصّا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أتاهم من نذیر 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قریشا ، إذ لم یأتهم نبی قبل نبینا صلی الله علیه و آله ، وإن أتی غیرهم من قبائل العرب مثل خالد بن سنان العبسی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الفترة بین عیسی ومحمد صلی الله علیه و آله لم یأتهم نبی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فیما قدره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بالقهر والاستعلاء </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النبی اسماعیل فی الحجاز یبلغ الدین منذ صغره واستمر فی عمله فی الانذار والارشاد والتبیلغ الی أن مات هناک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جاءهم النبی محمد علیه السلام فنشر الاسلام فی شبه جزیرة العرب ومنها الی أقطار وامصار العالم أجمع ولکل الامم العالمیة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السَّمَاوَاتِ وَالأرْضَ وَمَا بَیْنَهُمَا فِی سِتَّةِ أیَّام ثُمَّ اسْتَوَی عَلَی العَرْشِ مَا لَکُمْ مِنْ دُونِهِ مِن وَلِیٍّ وَلا شَفِیع أفَلا تَتَذَکَّرُونَ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بدأ بتدبیر أمورها وتسییر دفتها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ولیکم وشفیعکم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الاسکندری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الزمخشری تفریع علی قاعدة التحسین والتقبیح بالعقل ، وقد مجها السمع فلم یبح بها القلم فأعرض عنه حتی یخوض فی حدیث غیره ، إنما قامت الحجة علی العرب بمن تقدم من الرسل إلیهم کأبیهم إسماعیل وغیره ، والمراد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أتاهم من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ذریة العرب فی زمانه علیه الصلاة والسلام ، إذ لم یبعث إلیهم نذیر معاصر ، فلطف الله تعالی بهم وبعث فیهم رسولا منهم صلی الله علیه و آله </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الاسئلة المطروحة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تجمع بین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قَوْماً ما أَتاهُمْ مِنْ نَذِیرٍ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وبین الآیة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أُمَّةٍ إِلَّا خَلا فِیها نَذِیرٌ ؟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الآیة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رَسُولُنا یُبَیِّنُ لَکُمْ عَلی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بعد انقطاع الوحی مدة زمنیة ، لذا لیس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أَتاهُمْ مِنْ نَذِیرٍ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یرسل إلیهم رسولا </w:t>
      </w:r>
    </w:p>
    <w:p>
      <w:pPr>
        <w:pStyle w:val="BookText"/>
        <w:rPr/>
      </w:pPr>
      <w:r>
        <w:rPr>
          <w:rFonts w:ascii="IRNazanin" w:hAnsi="IRNazanin" w:eastAsia="IRNazanin"/>
          <w:color w:val="111111"/>
          <w:sz w:val="28"/>
          <w:sz w:val="28"/>
          <w:szCs w:val="28"/>
          <w:rtl w:val="true"/>
          <w:lang w:bidi="fa-IR"/>
        </w:rPr>
        <w:t xml:space="preserve">قبل النبی محمد صلی الله علیه و آله علی الإطلاق ، بل المراد انه لم یرسل رسولا فی فترة معینة من الزمن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الأمور التی یدبرها والأمر والنهی الذی أمر به وأعمال العباد کل هذا یظهره یوم القیامة فیکون مقدار ذلک الیوم الف سنة من سنی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 عن أبیه ، وعلی بن محمد جمیعا ، عن القاسم بن محمد ، عن سلیمان بن داود المنقری ،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أن لا یسأل ربه شیئا إلا أعطاه فلییأس من الناس کلهم ولا یکون له رجاء إلا من عند الله عز ذکره ، فإذا علم الله عز وجل ذلک من قلبه لم یسأله شیئا إلا أعطاه ، فحاسبوا أنفسکم قبل أن تحاسبوا علیها فإن للقیامة خمسین موقفا کل موقف مقداره ألف سنة ثم تلا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یوم کان مقداره ألف سنة مما تعدون </w:t>
      </w:r>
      <w:r>
        <w:rPr>
          <w:rFonts w:eastAsia="IRNazanin" w:cs="IRNazanin"/>
          <w:color w:val="111111"/>
          <w:sz w:val="28"/>
          <w:szCs w:val="28"/>
          <w:rtl w:val="true"/>
          <w:lang w:bidi="fa-IR"/>
        </w:rPr>
        <w:t>"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دلت الروایات المعتبرة علی أن من له رجاء إلی مخلوق وجعله معتمداً لحصول رجائه وکله الله إلیه فلو دعا الله حینئذ فقد جعله شریکاً له فی قضاء الحوائج وکل عمل له ولشریکه یرده إلی شریکه لأنه تعالی لا یقبل إلاّ ما خلص له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فحاسبوا أنفسکم قبل أن تُحاسبوا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العقل والنفس تاجرین شریکین فی التجارة للآخرة والعمر رأس المال والطاعة والقرب ودخول </w:t>
      </w:r>
    </w:p>
    <w:p>
      <w:pPr>
        <w:pStyle w:val="BookText"/>
        <w:rPr/>
      </w:pPr>
      <w:r>
        <w:rPr>
          <w:rFonts w:ascii="IRNazanin" w:hAnsi="IRNazanin" w:eastAsia="IRNazanin"/>
          <w:color w:val="111111"/>
          <w:sz w:val="28"/>
          <w:sz w:val="28"/>
          <w:szCs w:val="28"/>
          <w:rtl w:val="true"/>
          <w:lang w:bidi="fa-IR"/>
        </w:rPr>
        <w:t xml:space="preserve">الجنة ربحها ، والبعد وخلود الناس خسرانها ، وجعل العقل لاتصافه بالأمانة أمیراً رقیباً حاکماً علی النفس الأمارة لاتصافها بالخیانة ولذلک خاطبه بقوله بک أُثیب وبک أُعاقب کما فی کتاب العقل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النفس تابعة له فی تلک التجارة لأنه یستعین بها وبقواها والباطنة والظاهرة التی هی بمنزلة الخدم لها فی تلک التجارة ، کما یستعین التاجر الدنیوی بشریکه ثم یحاسبه الله تعالی لکونه الشریک الأعظم فی مواقف القیامة التی هی موقف المعرفة وموقف الإیمان وموقف الرسالة وموقف الولایة وموقف الصلاة وموقف الزکاة وغیرها من الحقوق والطاعات فوجب علی العقل أن یُحاسب النفس فی أوان التجارة لیأمن من خیانتها ویجعلها مطمئنة ویسهل له الحساب فی مواقف القیامة أو یتخلص منه ، وحقیقة تلک المحاسبة أن یضبط علیها أعمالها وحرکاتها وسکناتها وخطراتها ولحظاتها ولا یغفل عن مراقبتها ویصرفها إلی الخیرات ویزجرها عن المنهیات ویعاتبها ویجاهدها ویعاقبها فإن رأی أنها مالت إلی کسب معصیة أو ترک طاعة یوبخها بأن ذلک من الحمق والجهل بالله وبأمر الآخرة وبعقوباتها وخسرانها ویجاهدها حتی ترجع عنه إلی الخیر ویعاقبها بترک کثیر من المباحات وتحمیل کثیر من المندوبات ویضیق علیها لینقطع میلها إلی فعل المنهیات وترک المفروضات وهکذا یفعل بها فی حال جمیع الاکتسابات حتی تصیر منقادة مطمئنة تصلح أن تخاطب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النفس المطمئنة 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ویتخلص من حساب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للقیامة خمسین موقفاً کل موقف مقداره ألف سنة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کان مقداره 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سنة مما تعدون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أن مدة المواقف یوم وأن مقدار ذلک الیوم خمسین ألف سنة من سنی الدنیا ، وهذا </w:t>
      </w:r>
    </w:p>
    <w:p>
      <w:pPr>
        <w:pStyle w:val="BookText"/>
        <w:rPr/>
      </w:pPr>
      <w:r>
        <w:rPr>
          <w:rFonts w:ascii="IRNazanin" w:hAnsi="IRNazanin" w:eastAsia="IRNazanin"/>
          <w:color w:val="111111"/>
          <w:sz w:val="28"/>
          <w:sz w:val="28"/>
          <w:szCs w:val="28"/>
          <w:rtl w:val="true"/>
          <w:lang w:bidi="fa-IR"/>
        </w:rPr>
        <w:t xml:space="preserve">ینافی ظاهر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یوماً عند ربک کألفِ سنة مما تعدون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قوله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واعبدنی لیوم کألف سنة مما تعدون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ورفع هذه المنافاة بعض المحققین بأن یوم الآخرة وسنیها أمر موهوم وبینه بأن یوم الآخرة لا یمکن حمله علی حقیقته إذ الیوم المعهود عبارة عن زمان طلوع الشمس إلی مغیبها وبعد خراب العالم علی ما نطقت به الشریعة لا یبقی ذلک الزمان فتعین حمل الیوم علی مجازه وهو الزمان المقدر بحسب الوهم القایس لأحوال الآخرة إلی أحوال الدُّنیا وأیامها إقامة لما بالقوة مقام ما بالفعل وکذلک السنة وحینئذ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کان مقداره خمسین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مقداره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تلک الأزمنة الموهومة لشدة أهوال أحوال الآخرة وضعفها وطولها وقصرها وسرعة حساب بعضهم وخفة ظهره وثقل أوزار قوم آخرین وطول حسابهم ، کما روی عن ابن عباس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کان مقداره خمسین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یوم القیامة جعل الله علی الکافرین مقدار خمسین ألف سنة وأراد أن أهل الموقف لشدة أهوالهم یستطیلون بقاءهم فیها وشدتها علیهم حتی تکون فی قوة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کان مقداره خمسین ألف سنة ما طول هذا الیوم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إنه لیخف علی المؤمن حتی یکون أخف علیه من صلاة مکتوبة تصلیها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أنها یوم موهوم وإلاّ لما تفاوت فی الطول والقصر إلی هذه الغایة </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عَالِمُ الغَیْبِ وَالشَّهَادَةِ العَزِیزُ الرَّحِیمُ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w:t>
      </w:r>
    </w:p>
    <w:p>
      <w:pPr>
        <w:pStyle w:val="BookText"/>
        <w:rPr/>
      </w:pPr>
      <w:r>
        <w:rPr>
          <w:rFonts w:ascii="IRNazanin" w:hAnsi="IRNazanin" w:eastAsia="IRNazanin"/>
          <w:color w:val="111111"/>
          <w:sz w:val="28"/>
          <w:sz w:val="28"/>
          <w:szCs w:val="28"/>
          <w:rtl w:val="true"/>
          <w:lang w:bidi="fa-IR"/>
        </w:rPr>
        <w:t xml:space="preserve">الله تعالی عالم الغیب من الامور وما یفعلون انه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اعطی الله تعالی الکثیر من علوم الغیب الی أهل البیت فأعطاها النبی صلی الله علیه و آله الی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الغیب عند الامام وإخبار الإمام علیه السلام بظهور الحجّاج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علوم غیب الامام علی علیه السلام وهو أمر معروف ومشهور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تعلمون ما أعلم ممّا طُوی عنکم غیبه ، إذاً لخرجتم إلی الصُّعُدات ، تبکون علی أعمالکم ، وتلتدمون علی أنفسکم ، ولترکتم أموالکم لا حارس لها ولا خالف علیها ، ولهمّت کلّ امرئ منکم نفسه ، لا یلتفت إلی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ولکنّکم نسیتم ما ذُکِّرتم ، وأمنتم ما حُذّرتم ، فتاه عنکم رأیکم ، وتشتّت علیکم 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ولوددت أنّ الله فرّق بینی وبینکم ، وألحقنی بمن هو أحقّ بی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والله میامین الرأی ، مراجیح الحِلْم ، مقاویل بالحقّ ، متاریک للبغی ، مضوا قُدماً علی الطریقة ، وأوجفوا علی المحجّة ، فظفروا بالعقبی الدائمة ، والکرامة الباردة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والله ، لیُسلطنّ علیکم غلام ثقیف الذیّال المیّال ، یأکل خَضِرتکم ، ویُذیب شحمتکم ، إیه أبا وذَحة </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ستلقون بعدی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ذلاًّ شاملا ، وسیفاً قاتلا ، وأثرة یتّخذها الظالمون علیکم سُنّة ، فستذکرونی عند تلک الحالات ، فتتمنّون لو رأیتمونی ونصرتمونی وأهرقتم دماءکم دون دمی ، فلا یبعد الله إلاّ من ظلم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جندب بعد ذلک إذا رأی شیئاً یکرهه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الله إلاّ من</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جندب بن عبدالله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والحجّاج ابن فریعة وهی فاحشة معروفة فی المدینة ، معلنة للفسق وشاربة للخمر ، وهی زوجة المغیرة الفاجر السابقة فولدت الحجّاج من الزنا فکان علی نهج أُمّه فی رفض القرآن ودحض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علی نظریة المغیرة أعور ثقیف فی الغدر بالأبریاء وقهر المؤمنین والطعن بالصالحین ، فکان الإثنان فی خدمة بنی أُمیّة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مُتَّ حتّی تدرک فتی ثقیف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 ما فتی ثقیف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لیُقالَنّ 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أکفنا زاویة من زوایا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یملک عشرین أو بضعاً وعشرین سنةً ، لا یدعُ لله معصیة إلاّ ارتکبها حتّی لو لم تبقَ إلاّ معصیة واحدة وکان بینه وبینها باب مغلق لکسره حتّی یرتکبها ، یقتل بمن أطاعه من عصاه </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جاء الأشعث إلی علی علیه السلام یستأذن علیه ، ردّه قنبر ، فأدمی الأشعث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ولک یاأشعث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بعبد ثقیف تمرّست لأقشعرّت شعیراتک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 ومن غلام ثقیف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یلیهم لا یُبقی أهل بیت من العرب إلاّ أدخلهم ذلاًّ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 کم یلی ؟ وکم یمکث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إن بلغها </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 عن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کما ائتمنتُهم فخانونی ، ونصحتُ لهم فغشّونی ، فسلّط علیهم فتی ثقیف ، الذیال المیّال ، یأکل خضرتها ، ویلبس فروتها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فیها بحکم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الحسن وما خلق الحجّاج یومئذ</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 الإمام علیه السلام بخروج الترک والزنج</w:t>
      </w:r>
    </w:p>
    <w:p>
      <w:pPr>
        <w:pStyle w:val="BookText"/>
        <w:rPr/>
      </w:pPr>
      <w:r>
        <w:rPr>
          <w:rFonts w:ascii="IRNazanin" w:hAnsi="IRNazanin" w:eastAsia="IRNazanin"/>
          <w:color w:val="111111"/>
          <w:sz w:val="28"/>
          <w:sz w:val="28"/>
          <w:szCs w:val="28"/>
          <w:rtl w:val="true"/>
          <w:lang w:bidi="fa-IR"/>
        </w:rPr>
        <w:t>لمّا دخل علی علیه السلام بیت عائشة فی البصرة بعدما أسرها وأسر جیشها أشار الإمام علیه السلام إلی وجود أعدائه فی غرف البیت فتعجّب أنصاره المرافقون له من معرفته بذلک ومسکوا بقوائم سیوفهم</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معرکة الجمل أخبر أمیر المؤمنین علی بن أبی طالب علیه السلام أتباعه بمجئ اثنی عشر الف رجل من الکوفة ، ولمّا أحصوهم وجدوهم لا ینقصون واحداً ولا یزیدون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دخل بیت مال البصرة جماعة من المهاجرین والأنصار نظر إلی ما فیه من العین والورق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یاصفراء ، غرِّی غیری ، ویابیضاء غرّی غیری ، وأدام النظر إلی المال مفکّراً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قسَّموه بین أصحابی ومن معی خمسمائة ، خمسمائة ، ففعلوا ، فما نقص درهم واحد ، وعدد الرجال إثنا عشر ألفاً </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عرف أمیر المؤمنین المال وأحصاه دون أن یراه انه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ملیون درهم فقسمه علی جیشه فلم یبق منه درهما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رسول الخوارج علیاً علیه السلام بأنّ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عبروا نهر طبرستان وهذا النهر علیه قنطرة تعرف بقنطرة طبرستان بین حلوان وبغداد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عبروه ولا یقطعونه حتّی نقتلهم بالرمیلة دونه ، ثمّ تواترت علیه الأخبار بقطعهم لهذا النهر ، وعبورهم هذا الجسر ، وهو یأبی ذلک ویحلف أنّهم لم یعبروه ، وإنّ مصارعهم دونه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إلی القوم ، فوالله لا یفلت منهم إلاّ عشرة ، ولا یقتل منکم إلاّ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علی علیه السلام فأشرف علیهم ، وقد عسکروا بالموضع المعروف بالرمیلة علی حسب ما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أشرف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صدق الله ورسول الله صلی الله علیه و آله </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کرامة کبیرة لامیر المؤمنین علی علیه السلام شاهدها وسمعها أفراد جیشه من قریب تقرب الانسان من ربه وتزید فی یقینه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إخبار الإمام علیه السلام بشهادة الحسین علیه السلام </w:t>
      </w:r>
    </w:p>
    <w:p>
      <w:pPr>
        <w:pStyle w:val="BookText"/>
        <w:rPr/>
      </w:pPr>
      <w:r>
        <w:rPr>
          <w:rFonts w:ascii="IRNazanin" w:hAnsi="IRNazanin" w:eastAsia="IRNazanin"/>
          <w:color w:val="111111"/>
          <w:sz w:val="28"/>
          <w:sz w:val="28"/>
          <w:szCs w:val="28"/>
          <w:rtl w:val="true"/>
          <w:lang w:bidi="fa-IR"/>
        </w:rPr>
        <w:t>أخبر الإمام علی علیه السلام الناس بشهادة الحسین علیه السلام فی کربلاء وقال للبراء بن عازب ذلک وأنّه لا ینصره فی شهادته فقال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علی بن أبی طالب علیه السلام ، قُتل الحسین علیه السلام ولم أنصره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یُظهر الحسرة علی ذلک والندم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توجّهنا مع أمیر المؤمنین علی بن أبی طالب علیه السلام إلی صفّین ، فبلغنا طفوف کربلاء ، وقف علیه السلام ناحیة من العسکر ، ثمّ نظر یمیناً وشمالا واستعبر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مناخ رکابهم وموضع منیّتهم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 ما هذا الموضع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کربلاء ، یقتل فیها قوم یدخلون الجنّة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حاذی الإمام علی علیه السلام وجیشه نینوی وهو منطلق إلی صفّین ، نادی علی علیه السلام اصبر أبا عبدالله ، اصبر أبا عبدالله بشطّ الفرات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آله ذات یوم وعیناه تفیضان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 أأغضبکَ أحدٌ ، ما شأن عینیک تفیضان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قام من عندی جبریل قبل فحدّثنی أنّ الحسین علیه السلام یقتل بشطّ الفرات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إلی أن أشمّک من تربته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 یده فقبض قبضةً من تراب فأعطانیها ، فلم أملک عینیّ أن فاضتا</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بذرّیة نبیّکم بین ظهرانیکم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نُبْلی الله فیهم بلاءً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 لینزلنّ بین ظهرانیکم ولتخرجنّ إلیهم فلتقتلنّهم ، ثمّ أقبل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أوردوهم بالغَرور وعرَّدوا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نجاةً لا نجاةً ولا عُذَر</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 بکربلاء وقال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هذه البقعة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عرفتها لبکیت بکائی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بکاءً شدیداً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ولآل</w:t>
      </w:r>
    </w:p>
    <w:p>
      <w:pPr>
        <w:pStyle w:val="BookText"/>
        <w:rPr/>
      </w:pPr>
      <w:r>
        <w:rPr>
          <w:rFonts w:ascii="IRNazanin" w:hAnsi="IRNazanin" w:eastAsia="IRNazanin"/>
          <w:color w:val="111111"/>
          <w:sz w:val="28"/>
          <w:sz w:val="28"/>
          <w:szCs w:val="28"/>
          <w:rtl w:val="true"/>
          <w:lang w:bidi="fa-IR"/>
        </w:rPr>
        <w:t>أبی سفیان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یابنی فقد لقی أبوک منهم مثل الذی تلقی بعده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بالقصور قد شیّدت حول قبر الحسین ، وکأنّی بالمحامل تخرج من الکوفة إلی قبر الحسین علیه السلام ، ولا تذهب اللیالی والأیّام حتّی یسار إلیه من الآفاق ، وذلک عند انقطاع ملک بنی مروان</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أیّتها التربة ، لیحشرنّ منک قوم یدخلون الجنّة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 هرثمة من غزوته إلی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جرداء بنت سمیر ، وکانت شیعةً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زوجها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أُعجّبک من صدیقک أبی الحسن ؟ لمّا نزلنا کربلاء رفع إلیه من تربتها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لک یاتربة ، لیحشرنّ منک قوم یدخلون الجنّة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علمه بالغیب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منک أیّها الرجل ، فإنّ أمیر المؤمنین لم یقل إلاّ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بعث عبیدالله بن زیاد البعث الذی بعثه إلی الحسین بن علی علیه السلام وأصحابه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فیهم فی الخیل التی بعث إلیهم ، فلمّا انتهیت إلی القوم وحسین علیه السلام وأصحابه عرفت المنزل الذی نزل بنا علیٌّ علیه السلام فیه ، والبقعة التی رفع إلیه من ترابها ، والقول الذی قاله ، فکرهت مسیری ، فأقبلت علی فرسی حتّی وقفت علی الحسین علیه السلام ، فسلّمت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وحدّثته بالذی سمعت من أبیه فی هذا 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أو علینا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لا معک ولا علیک ، ترکت أهلی وولدی أخاف علیهم من ابن زیاد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هارباً حتّی لا تری لنا مقتلا ، فوالذی نفس محمّد بیده لا یری مقتلنا الیوم رجل ولا یغیثنا إلاّ أدخله الله النار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فی الأرض هارباً حتّی خفی علیَّﹼ مقتله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إخباره علیه السلام عن الرضا فی خراسان</w:t>
      </w:r>
    </w:p>
    <w:p>
      <w:pPr>
        <w:pStyle w:val="BookText"/>
        <w:rPr/>
      </w:pPr>
      <w:r>
        <w:rPr>
          <w:rFonts w:ascii="IRNazanin" w:hAnsi="IRNazanin" w:eastAsia="IRNazanin"/>
          <w:color w:val="111111"/>
          <w:sz w:val="28"/>
          <w:sz w:val="28"/>
          <w:szCs w:val="28"/>
          <w:rtl w:val="true"/>
          <w:lang w:bidi="fa-IR"/>
        </w:rPr>
        <w:t>قال الإمام علی علیه السلام سیُقتل رجل من ولدی بأرض خراسان بالسمّ ظلماً ، اسمه اسمی ، واسم أبیه اسم ابن عمران موسی علیه السلام ، ألا فمن زاره فی غربته غفر الله عزّوجلّ له ذنوبه ما تقدّم منها وما تأخّر ، ولو کانت مثل عدد النجوم وقطر الأمطار وورق الأشجار</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وفعلا أصبح محطّاً لزوّار العالم المشتاقین إلیه وإلی شجرة بیته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حدیثه علیه السلام عن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خطبهم حین استنفرهم إلی الشام بعد النهروان فلم ینفروا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إنّکم ستلقون بعدی ذلاًّ شاملا ، وسیفاً قاطعاً ، وأثرة یتّخذها الظالمون فیکم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فیفرّق جماعتکم ، ویبکی </w:t>
      </w:r>
    </w:p>
    <w:p>
      <w:pPr>
        <w:pStyle w:val="BookText"/>
        <w:rPr/>
      </w:pPr>
      <w:r>
        <w:rPr>
          <w:rFonts w:ascii="IRNazanin" w:hAnsi="IRNazanin" w:eastAsia="IRNazanin"/>
          <w:color w:val="111111"/>
          <w:sz w:val="28"/>
          <w:sz w:val="28"/>
          <w:szCs w:val="28"/>
          <w:rtl w:val="true"/>
          <w:lang w:bidi="fa-IR"/>
        </w:rPr>
        <w:t xml:space="preserve">عیونکم ، ویدخل الفقر بیوتکم ، وتتمنّون عن قلیل أنّکم رأیتمونی فنصرتمونی ، فستعلمون حقّ ما أقول ولا یبعد الله إلاّ من ظلم وأثم </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فقدتمونی لرأیتم من بعدی أُموراً یتمنّی أحدکم الموت ممّا یری من أهل الجحود والعدوان من أهل الاثرة ، والاستخفاف بحقّ الله تعالی ذکره ، والخوف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فاعتصموا بحبل الله جمیعاً ولا تفرّقوا ، وعلیکم بالصبر والصلاة والتقیّة </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أیّها الناس ، إنّی دعوتکم إلی الحقّ فتلوّیتم علیَّﹼ ، وضربتکم بالدرّة فأعییتمونی ، أما إنّه سیلیکم من بعدی ولاة لا یرضون منکم بهذا حتّی یعذّبوکم بالسیاط وبالحدید ، إنّه من عذّب الناس فی الدنیا عذّبه الله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ذلک أن یأتیکم صاحب الیمن حتّی یحلّ بین أظهرکم ، فیأخذ العمّال وعمّال العمّال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نحوه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بیت مع علی علیه السلام نحن شیعته وخواصّه ، فالتفت فلم ینکر منّا أحداً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هؤلاء القوم سیظهرون علیکم ، فیقطعون أیدیکم ، ویسملون أعینکم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حی یاأمیر المؤمنین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أعاذنی الله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فإذا واحد یبکی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الحمقاء ، أترید اللذّات فی الدنیا والدرجات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وعد الله الصابرین </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 عن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سیأتی علیکم من بعدی زمان لیس فیه شیء أخفی من الحقّ ، ولا أظهر من الباطل ، ولا أکثر من الکذب علی الله ورسوله ، ولیس عند أهل ذلک الزمان سلعة أبور من الکتاب إذا تلی حقّ تلاوته ، ولا أنفق منه إذا حُرّف عن مواضعه ، ولا فی البلاد شیء أنکر من المعروف ، ولا أعرف من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نبذ الکتاب حملته ، وتناساه 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فالکتاب یومئذ وأهله طریدان منفیّان ، وصاحبان مصطحبان فی طریق واحد لا یؤویهما مؤو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فالکتاب وأهله فی ذلک الزمان فی الناس ولیسا فیهم ، ومعهم ولیسا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الضلالة لا توافق الهدی ، وإن اجتمعا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القوم علی الفُرقة ، وافترقوا علی الجماعة ، کأنّهم أئمّة الکتاب ولیس الکتاب إمامهم ، فلم یبق </w:t>
      </w:r>
    </w:p>
    <w:p>
      <w:pPr>
        <w:pStyle w:val="BookText"/>
        <w:rPr/>
      </w:pPr>
      <w:r>
        <w:rPr>
          <w:rFonts w:ascii="IRNazanin" w:hAnsi="IRNazanin" w:eastAsia="IRNazanin"/>
          <w:color w:val="111111"/>
          <w:sz w:val="28"/>
          <w:sz w:val="28"/>
          <w:szCs w:val="28"/>
          <w:rtl w:val="true"/>
          <w:lang w:bidi="fa-IR"/>
        </w:rPr>
        <w:t>عندهم منه إلاّ اسمه ، ولا یعرفون إلاّ خطّه وزبره</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ما مثّلوا بالصالحین کلّ مثلة ، وسمّوا صدقهم علی الله فریة ، وجعلوا فی الحسنة عقوبة السیّئة</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من بعدکم زمان یُنکر فیه الحقّ تسعة أعشارکم ، لا ینجو فیه إلاّ کلّ نُوَمَة</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بعدی فتناً مظلمة ، عمیاء مشکّکة ، لا یبقی فیها إلاّ النُّوَمة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النُّوَمة یاأمیر المؤمنین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یدری الناس ما فی نفسه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یصف فیها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علیکم زمانٌ یکفأ فیه الإسلام کما یُکفأ الإناء بما فیه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لا یبقی فیهم من القرآن إلاّ رسمه ، ومن الإسلام إلاّ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ومساجدهم یومئذ عامرة من البناء ، خراب من الهدی ، سکّانها وعُمّارها شرّ أهل الأرض ، منهم تخرج الفتنة ، وإلیهم تأوی </w:t>
      </w:r>
    </w:p>
    <w:p>
      <w:pPr>
        <w:pStyle w:val="BookText"/>
        <w:rPr/>
      </w:pPr>
      <w:r>
        <w:rPr>
          <w:rFonts w:ascii="IRNazanin" w:hAnsi="IRNazanin" w:eastAsia="IRNazanin"/>
          <w:color w:val="111111"/>
          <w:sz w:val="28"/>
          <w:sz w:val="28"/>
          <w:szCs w:val="28"/>
          <w:rtl w:val="true"/>
          <w:lang w:bidi="fa-IR"/>
        </w:rPr>
        <w:t xml:space="preserve">الخطیئة ، یُرُدّون من شذّ عنها فیها ، ویسوقون من تأخّر عنها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 حلفتُ لأبعثنّ علی أُولئک فتنةً تترک الحلیم فیها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 ونحن نستقیل</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وَبَدَأ خَلْقَ الإنسَانِ مِنْ 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السجدة</w:t>
      </w:r>
    </w:p>
    <w:p>
      <w:pPr>
        <w:pStyle w:val="BookText"/>
        <w:rPr/>
      </w:pPr>
      <w:r>
        <w:rPr>
          <w:rFonts w:ascii="IRNazanin" w:hAnsi="IRNazanin" w:eastAsia="IRNazanin"/>
          <w:color w:val="111111"/>
          <w:sz w:val="28"/>
          <w:sz w:val="28"/>
          <w:szCs w:val="28"/>
          <w:rtl w:val="true"/>
          <w:lang w:bidi="fa-IR"/>
        </w:rPr>
        <w:t xml:space="preserve">قرأ ابن کثیر وأبو عمرو وابن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کُلَّ شَیْءٍ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بإسکان اللام ، الباقون بفتحها ، من سکن اللام فعلی تقدیر الذی أحسن خلق کل شیء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یحسنونه ، والمعنی أنه ألهمهم جمیع ما یحتاجون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فتح اللام جعله فعلا ماضیا ،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کل شیء خلقه علی ارادته ومشیئته وأحسن الإنسان وخلقه فی أحسن 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فی جمیع ما خلقه اللَّه تعالی وأوجده فیه وجه من وجوه الحکمة ولیس فیه وجه من وجوه القبح ، وذلک یدل علی أن الکفر والضلال وسائر القبائح لیست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شاملة للأشیاء کلها ، فالمراد به الخصوص هاهنا ، لأنه أراد ما خلقه تعالی من مقدوراته دون مقدور غیره ، ونصب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المخلوقات علی أفضل صورة ومن حکمته خلق الانسان من طین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وَصَوّرَکُمْ فَأَحْسَنَ صُوَرکُمْ وَرَزَقَکُمْ مِنَ الطَّیِّبات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خالِقٍ غَیْرُ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اللَّه ُ خالِقُ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 اللَّه َ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ونفخ فیه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خلقکم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وبدأ خلق الانسان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فأفاد أن الانسان مخلوق من 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 عن أحمد ، عن علی بن الحکم ، عن سیف بن عمیرة ، عن إبراهیم بن میمون ،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کُلَّ شَیْءٍ خَلْقَهُ ثُمَّ 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من خلق اللَّه إلا وهو یعرف من شکله الذکر من 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 ثم 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 للنکاح والسفاح من شکله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 عن صالح بن أبی حماد، عن مروان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العجلی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 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أحمل أعظم ما یحمل الرجال ، فهل یصلح لی أن آتی بعض ما لی من البهائم ناقة أو حمارة فإن النساء لا یقوین علی ما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 یخلقک حتی خلق لک ما یحتملک من شکلک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الرجل ولم یلبث أن عاد إلی رسول اللَّه صلی الله علیه و آله فقال له مثل مقالته فی أول مرة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السوداء العنطنطة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فلم یلبث أن عاد فقال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 أشهد أنک رسول اللَّه حقا ، إنی طلبت ما أمرتنی به فوقعت علی شکلی مما یحتملنی ، وقد أقنعنی ذلک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العنطنط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 وهی بهاء کذا فی القاموس ، وقال فی النهایة فی حدیث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کالبکرة العنطنطة أی الطویلة العنق مع حسن قوام ، والعنط طول العنق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النبی صلی الله علیه و 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لیس عندی طول فأنکح النساء ، فإلیک أشکو العزوبیة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شعر جسدک وأدم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ففعل فذهب ما به من الشبق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ضیاء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مکتبة أمیر المؤمنین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اصفهان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محمد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الختم علی طین قبر الحسین علیه السلام أن یقرأ علیه إنا أنزلناه فی لیلة القدر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لعل المراد بالختم علیه ما یتم به فائدته ویختمها قال الجوهری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خِتامُهُ 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آخره لأن آخر ما یجدونه رائحة المسک</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إذا أخذته فقل بسم اللَّه اللهم بحق هذه التربة الطاهرة وبحق البقعة الطیبة وبحق الوصی الذی تواریه وبحق جده وأبیه وأخیه والملائکة الذین یحفون به والملائکة العکوف علی قبر ولیک ینتظرون نصره صلی اللَّه علیهم أجمعین اجعل لی فیه شفاء من کل داء وأمانا من کل خوف وعزا من کل ذل وأوسع علی فی رزقی وأصح به جسمی </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أکلته فقل اللهم رب التربة المبارکة ورب الوصی الذی وارته صل علی محمد وآل محمد واجعله علما نافعا ورزقا واسعا وشفاء من کل داء </w:t>
      </w:r>
      <w:r>
        <w:rPr>
          <w:rFonts w:eastAsia="IRNazanin" w:cs="IRNazanin"/>
          <w:color w:val="111111"/>
          <w:sz w:val="28"/>
          <w:szCs w:val="28"/>
          <w:rtl w:val="true"/>
          <w:lang w:bidi="fa-IR"/>
        </w:rPr>
        <w:t>»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عن أبیه عن سعد بن عبد اللَّه عن أحمد بن سعید عن أبیه عن محمد بن سلیمان البصری عن أبیه عن الفقیه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طین قبر الحسین علیه السلام الشفاء من کل داء وهو الدواء الأکبر </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 الله ، عن أبیه ، عن أبی عبد الله البرقی ، عن بعض أصحابنا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دفعت إلی امرأة غزلا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 إلی حجبة مکة لیخاط به کسوة الکعبة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ان ادفعه إلی الحجبة وانا أعرفهم ، فلما ان صرنا إلی المدینة دخلت علی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ان امرأة أعطتنی غزلا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 بمکة لیخاط به کسوة الکعبة ، فکرهت ان ادفعه إلی الحجبة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عسلا وزعفران وخذ من طین قبر الحسین علیه السلام واعجنه بماء السماء واجعل فیه شیئا من العسل والزعفران ، وفرقه علی الشیعة لیداووا به مرضاهم </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المخلوقات فی أحسن صورة فتراها جمیلة ورائعة وخلق الانسان من طین بینما خلق الجن من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النبی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محمداً صلی الله علیه و آله وأنا أسألکم هل فیکم مثله وفی بطن مکّة شکله من جماله وکماله وفضله وأخلاقه الرضیة</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المرسلین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یوسف فی جماله والی إبراهیم فی سخائه والی سلیمان فی بهجته والی داود فی قوّته فلینظر الی هذا</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الاِمام علی جمیلا مثل النبی یوسف </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یوسف فی جماله والی إبراهیم فی سخائه والی سلیمان فی بهجته والی داود فی قوّته فلینظر الی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الاِمام علی جمیلا مثل النبی یوسف </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یوسف فی جماله والی إبراهیم فی سخائه والی سلیمان فی بهجته والی داود فی قوّته فلینظر الی هذا</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الاِمام علی علیه السلام جمیلا کعبد مناف لکن رجال الحزبین القرشی والاموی حاولوا تحریف جماله ووصفه بالقبیح کذباً وافتراءاً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رسول الله صلی الله علیه و آله ذات یوم الی علی علیه السلام وقد أقبل وحوله جماعة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الی یوسف فی جماله والی إبراهیم فی سخائه والی سلیمان فی بهجته والی داود فی قوّته فلینظر الی هذ ا </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عائشة عن نور وجه فاطمة الزهراء علیها السلام الساطع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نخیط ونغزل وننظم الإبرة باللیل فی ضوء وجه فاطمة سلام الله علیها </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المنوّرة فرأیت رجلا بهرنی جماله فقلت من هذا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 آله یرد الخیر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رسول الله صلی الله علیه و آله إلی یهودی یسأله قرض شئ له ، ففعل ثم جاء الیهودی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جاءتک حاجتک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 فیما أردت ولا تمتنع من شئ تریده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جمالک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فعاش الیهودی ثمانین سنة ما رؤی فی رأسه طاقة شعر بیضاء </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وجمال المخلوقات والکواکب فی الارض والسماء آیات الهیة لقوم یتفکرون ویتدبرون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یملک الانسان الوقت للتدبر فی الموجودات التی لا تحصی التی خلقها الرحمن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فکلما وجدت مخلوقا جمیلا ستجد مخلوقا آخر أجمل منه وأهل البیت خلقهم الباری أجمل الموجودات شکلا واخلاقا وعلما واعتقادا وسیرة ونسبا فهم الشجرة النوریة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المنافقین وصفوا علیا علیه السلام بالاصلع والقصیر والبطین و وو</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للنیل منه وقد الفنا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البطین معاویة ولیس علیا علیه السلام بینا اکاذیب </w:t>
      </w:r>
    </w:p>
    <w:p>
      <w:pPr>
        <w:pStyle w:val="BookText"/>
        <w:rPr/>
      </w:pPr>
      <w:r>
        <w:rPr>
          <w:rFonts w:ascii="IRNazanin" w:hAnsi="IRNazanin" w:eastAsia="IRNazanin"/>
          <w:color w:val="111111"/>
          <w:sz w:val="28"/>
          <w:sz w:val="28"/>
          <w:szCs w:val="28"/>
          <w:rtl w:val="true"/>
          <w:lang w:bidi="fa-IR"/>
        </w:rPr>
        <w:t xml:space="preserve">معاویة والمتوکل وغیرهم علی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ومغتصبو الخلافة هم الشجرة الملعونة فی القرآن کما ذکرنا فی الاحادیث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64" w:name="pg17039_232125"/>
    </w:p>
    <w:p>
      <w:pPr>
        <w:pStyle w:val="Heading2"/>
        <w:numPr>
          <w:ilvl w:val="1"/>
          <w:numId w:val="1"/>
        </w:numPr>
        <w:rPr/>
      </w:pPr>
      <w:bookmarkStart w:id="65" w:name="__RefHeading___Toc6582445_3381743652"/>
      <w:bookmarkStart w:id="66" w:name="_Toc22"/>
      <w:bookmarkEnd w:id="64"/>
      <w:bookmarkEnd w:id="65"/>
      <w:r>
        <w:rPr>
          <w:rtl w:val="true"/>
        </w:rPr>
        <w:t xml:space="preserve">فهرس محتویات تفسیر أهل البیت المجلد </w:t>
      </w:r>
      <w:r>
        <w:rPr>
          <w:rtl w:val="true"/>
        </w:rPr>
        <w:t xml:space="preserve">_ </w:t>
      </w:r>
      <w:r>
        <w:rPr/>
        <w:t>14</w:t>
      </w:r>
      <w:bookmarkEnd w:id="66"/>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_</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اخفاء الکاهنات العاریات داخل الاصنام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تأثر رئیس الوهابیة الشیخ ابن عثیمین ببحث الغار لنجاح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ابن عثیمین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مکذوبة روّج لها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نسیج العنکبوت وعش الحمامة </w:t>
      </w:r>
      <w:r>
        <w:rPr>
          <w:rFonts w:eastAsia="IRNazanin" w:cs="IRNazanin"/>
          <w:color w:val="111111"/>
          <w:sz w:val="28"/>
          <w:szCs w:val="28"/>
          <w:rtl w:val="true"/>
          <w:lang w:bidi="fa-IR"/>
        </w:rPr>
        <w:t xml:space="preserve">... _ [ </w:t>
      </w:r>
      <w:r>
        <w:rPr>
          <w:rFonts w:eastAsia="Times New Roman" w:cs="Times New Roman" w:ascii="Times New Roman" w:hAnsi="Times New Roman"/>
          <w:color w:val="111111"/>
          <w:sz w:val="28"/>
          <w:szCs w:val="28"/>
          <w:lang w:val="en-US" w:bidi="en-US"/>
        </w:rPr>
        <w:t>Translate this page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تأثر القرضاوی ببحث الطائی فی عدم حضور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أبی بکر فی الغار والهجرة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الافتراء علی البربر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شکوی امرأة بربریة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حرمة القمار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حرمة القمار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أعداء أهل البیت لا یعقلون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کثرة المخالفین لا یعنی انهم علی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مدة الخلود فی الجنة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مشروع حسبنا جاهلی وناصبی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عمر یسأل کیف تختلف الامة ؟ لینفذه عملیا </w:t>
      </w:r>
      <w:r>
        <w:rPr>
          <w:rFonts w:eastAsia="IRNazanin" w:cs="IRNazanin"/>
          <w:color w:val="111111"/>
          <w:sz w:val="28"/>
          <w:szCs w:val="28"/>
          <w:lang w:bidi="fa-IR"/>
        </w:rPr>
        <w:t>341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احمد فرید</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من طریق العامة المنقبة الثانیة والعشرون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العسقلانی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وابن أبی حاتم ، وأخرجه فی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فی الحلیة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سعد بن عبادة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ابن الأثیر علی بن أبی الکرم الکردی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 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المنسوب للامام الصادق علیه السلام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عداهما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الروض المعطار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الذهبی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واتّعاظ الحنفا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وکتاب عبیدالله المهدی للدکتور حسن ابراهیم وطه شرف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ح</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سیدة نساء اهل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نینوی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الیمان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ابی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فاطمة سیدة نساء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قرابة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راهویه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مکتبة الایمان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قتل فی المعرکة ثلاثة عشر ألفاً من أصحاب الجمل وخمسة آلاف من أصحاب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ترجمة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ابو الفرج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 عائشة دفن الحسن مع جدّه و 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راهویه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مکتبة الایمان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مقتل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 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ومرآة الجنان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الیافعی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قتیبة الدینوری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عائشة والزبیر وطلحة الی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لأبی الصلاح تقی بن نجم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بین عائشة والاحنف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التحریم من کتاب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تبتغی مرضاة أزواجک وکتاب النکاح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موعظة الرجل ابنته لحال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المظالم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والعلیّة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النبی یتجوّز من اللباس والبسط و صحیح سنن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أبی داود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الانافة للسیوطی مخطوط الورقة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أ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الامام الهادی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أبو عبد الله محمد بن عمرو الواقدی المتوفی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أبو عبد الله محمد بن عمرو الواقدی المتوفی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ومغازی الذهبی </w:t>
      </w:r>
      <w:r>
        <w:rPr>
          <w:rFonts w:eastAsia="IRNazanin" w:cs="IRNazanin"/>
          <w:b w:val="false"/>
          <w:bCs w:val="false"/>
          <w:i w:val="false"/>
          <w:iCs w:val="false"/>
          <w:color w:val="333333"/>
          <w:sz w:val="20"/>
          <w:szCs w:val="20"/>
        </w:rPr>
        <w:t>555.563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أبو عبد الله محمد بن عمرو الواقدی المتوفی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الحمس جماعة من الحجاج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 عبد الرحمن السهیلی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 عبد الرحمن السهیلی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ابن الأثیر علی بن أبی الکرم الکردی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أبی علی الفضل بن الحسن 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ومرآة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اسعد الیافعی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الشهید الثانی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هو أبو النصر محمد بن مسعود بن محمد بن عیاش السلمی السمرقندی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أولا من أهل السنة ثم تشیع وکان متضلعا بالحدیث والأخبار وله فیها تآلیف کثیرة راجع رجال النجاشی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لسان العرب العَنُونُ من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تُباری فی سیرها الدوابَّ فتَقْدُمُها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من حُمُر الوحش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لولوا إلیه وهم یجمحون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جمح فی أثره أی أسرع إسراعا لا یرده شیء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فرس مُسْلم بن عمروٍ الباهلیِّ فی الإِسلام کان یُسابِق 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اسْتُدرَّ جَرْیه وقَف حتی تکادَ تسْبِقُه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یجری فیسبِقها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فیصبح المعنی إن الدنیا تقدّم اتباعها إلی الهاویة فإذا ما تأخروا استهوتهم وغرتهم حتی یظنوا إنهم فائزون ثم تنقلب علیهم فتردیهم وهذه شیمتها فی خیانة من رکن إلیها واغتر بزخارفها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،المتوفی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کمبانی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 حمارة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النبی صلی الله علیه و آله ذلک محذرا ایاها من مخالفتها الامام علی علیه السلام ومحاربتها له فی معرکة الجمل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النبوی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جدید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جدید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الخوئی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الدین الراوندی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شرح الاخبار، القاضی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الجیل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الأعظمی ج</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جعلناهم جسدا لا یاکلون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ارسلنا قبلک الا رجالا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اطفیش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تعدید منافع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 الله 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السعودیة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و مشکل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أن سعید بن جبیر قد وافق الشعبی فی نفی نزول الآیة فی 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الغلاة من الشیعة والنصیریة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والامالی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عساکر فی ترجمة الإمام علی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الفرج ابن الجوزی الحنبلی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یستمع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یعقلون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فأحیا به الأرض من بعد موتها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العباس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مسند ابی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ان بنی عبد المطلب حرم علیهم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ما قرب لرسول الله من اجله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ذکر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واعتصموا بحبل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آل محمد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یقضی به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الوصیة بالقرآن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أبی بکر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ریة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فی شرح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الهاشمی الخوئی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القسم العام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إبراهیم المیانجی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الاسلامیة بطهران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ملاحظات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مهدی حائری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جعلناهم جسدا لا یاکلون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ارسلنا قبلک الا رجالا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اطفیش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تعدید منافع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الاندلسی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الفقه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الهیئة المصریة العامة للکتاب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الحاکم فی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فیض القدیر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فضائل أمیر المؤمنین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المرقاة فی شرح 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وسیلة المال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العلی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وذخیرة المآل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عقد جواهر اللآل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ومناقب الامام علی علیه السلام 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علیه السلام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الامام علی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جامع الفوائد ودافع المعاند للشیخ علم بن سیف بن منصور الحلی الذی اختصره من کتاب تأویل الآیات الباهرة فی العترة الطاهرة للسید شرف الدین علی الحسینی الأسترآبادی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فضائل أمیر المؤمنین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وسیلة المال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عقد جواهر اللآل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الزمخشری الخوارزمی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یعقوب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بالکتاب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ترفعوا اصواتکم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طبعة دار احیاء التراث العربی، واخرج البخاری ذلک فی تفسیره للآیة، والخلفاء الراشدون، الذهبی الکردی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حذف النواصب اسم الشیخین من معظم الکتب ووضعوا بدلهما بنی تمیم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لا ترفعوا اصواتکم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بالکتاب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ترفعوا اصواتکم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طبعة دار احیاء التراث العربی، واخرج البخاری ذلک فی تفسیره للآیة، والخلفاء الراشدون، الذهبی الکردی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الآیة المذکورة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أُولی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ومختصره جامع الفوائد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علیه السلام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اسمی المناقب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صلة الامام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صحیح الاسناد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مکتبة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حیانی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خطأه فی بیان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الإمام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السمرقندی ابو محمد الحسن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صدوق الا أنه یتشیع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الذهبی فی تلخیصه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معترفا بصحته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عبد السلام بن عاصم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فی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موازنة بین خطب الإمام علی وخطب ابن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النجار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 ج</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وتفسیرالبرهان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الصفحة أو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البیت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بکر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صادر ، بیروت ،ارواء الغلیل ،الالبانی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الطواف ،تحقیق زهیر الشاویش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،المکتب الاسلامی ،بیروت ، شواهد التنزیل ،الحسکانی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 ،طهران ،تفسیر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تبرؤ الاله ،تحقیق یوسف المرعشلی ،ط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المعرفة ،بیروت ،ذخائر العقبی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تحقیق بکری حیانی ،ط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،بیروت ، ذخائر العقبی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النیسابوری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ح </w:t>
      </w:r>
      <w:r>
        <w:rPr>
          <w:rFonts w:eastAsia="IRNazanin" w:cs="IRNazanin"/>
          <w:b w:val="false"/>
          <w:bCs w:val="false"/>
          <w:i w:val="false"/>
          <w:iCs w:val="false"/>
          <w:color w:val="333333"/>
          <w:sz w:val="20"/>
          <w:szCs w:val="20"/>
        </w:rPr>
        <w:t>19094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الترهیب عن ترک الصلاة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عبد البر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فی نسب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القرن السابع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اباد الدکن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النظرة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الاشعث بن قیس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فی وصف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فدک هل صح کونها 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ایراد ما فی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أفندی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أحمد فی المناقب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المحب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النجار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للبیاضی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الرد علی من طعن فی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احمد البردونی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نکتة من کلام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رجوع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حدیث ابی بکر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علامات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اقتربت الساعة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صحیح سنن مسلم فی کتاب المنافقین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حدیث ابی بکر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علامات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اقتربت الساعة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صحیح سنن مسلم فی کتاب المنافقین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دودة تقرض الکتب والخشب یقع منها نحت کالتراب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البدء والتاریخ، البلخی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وفاة القاسم بن رسول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الخوئی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فی تصحیح المنقول عنه فی هذا الکتاب علی نسخة فی مکتبة السید الحکیم العامة فی النجف الأشرف کتبت سنة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الباقر علیه السلام باختلاف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الدول والحکومات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فی النموذج الأندلسی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منصور بن العباس أبو الحسین الرازی الضعیف ، وإلا فمجهول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ولا لمطرف ذکرا فی التراجم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السبعة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عذاری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العالمی للامام الرضا علیه السلام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ألفاظه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العالمی للامام الرضا علیه السلام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العالمی للامام الرضا علیه السلام و أثبتناه 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العالمی للامام الرضا علیه السلام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العالمی للامام الرضا علیه السلام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العالمی للامام الرضا علیه السلام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لمن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الناس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العالمی للامام الرضا علیه السلام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قصة الاعمش والمنصور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فی اللفظ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،المتوفی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،المتوفی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،المتوفی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حاوی مواعظ و کلمات قصار الامام علی بن ابی طالب علیه السلام ،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،المتوفی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،المتوفی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الایات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الاردبیلی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المعارف الاسلامیة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فی بیان أن دوام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مطبعة أسوة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صحیح مسلم فی آخر الوصایا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،السقیفة والخلافة، أبو بکر الجوهری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باشراف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الصنعانی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محمد ناصر الالبانی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للشیخ محمد ناصر الدین الألبانی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الدین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ملاحظات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مرقم آلیا ، ورقم الجزء هو رقم الدرس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الشبکة الإسلامیة </w:t>
      </w:r>
      <w:r>
        <w:rPr>
          <w:rFonts w:eastAsia="IRNazanin" w:cs="IRNazanin"/>
          <w:b w:val="false"/>
          <w:bCs w:val="false"/>
          <w:i w:val="false"/>
          <w:iCs w:val="false"/>
          <w:color w:val="333333"/>
          <w:sz w:val="20"/>
          <w:szCs w:val="20"/>
        </w:rPr>
        <w:t>www . islamweb . net</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SHM348_7682_006.MHT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 للنشر والتوزیع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والمعتبر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المحتاج إلی شرح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التاریخ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الحفاظ للذهبی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الحقیقة والیقین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واللذین بعده فی أصول الکافی باب فضل الایمان علی الاسلام الخ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و روضة المتقین فی شرح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فضل الایمان علی الاسلام الخ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و روضة المتقین فی شرح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الکمال جلال الدین السیوطی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تفسیرحقی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صدرالکتاب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التفاسیر</w:t>
      </w:r>
      <w:r>
        <w:rPr>
          <w:rFonts w:eastAsia="IRNazanin" w:cs="IRNazanin"/>
          <w:b w:val="false"/>
          <w:bCs w:val="false"/>
          <w:i w:val="false"/>
          <w:iCs w:val="false"/>
          <w:color w:val="333333"/>
          <w:sz w:val="20"/>
          <w:szCs w:val="20"/>
        </w:rPr>
        <w:t>http://www.altafsir.com</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الکتاب مرقم آلیا غیر موافق للمطبوع</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فی مذهب الإمام الأعظم أبی حنیفة النعمان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نظام وجماعة من علماء الهند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النشر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_.</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 للقرآن الکریم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سید طنطاوی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الأزهر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ترقیم الشاملة موافق للمطبوع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قیس بن عاصم اُسد الغابة، ابن الاثیر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قیس بن عاصم بن سنان ط دار الکتاب، بیروت، البدایة والنهایة،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سنة سبع واربعین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141142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المراغی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الحنبلی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للنشر والتوزیع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والمعتبر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المحتاج إلی شرح المنهاج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الصغیر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الحنبلی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التاریخ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مؤسسة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الحواری بضم المهملة وتشدید الواو وفتح الراء الدقیق الأبیض وهو لباب الدقیق وکل ما حواری بیض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یقبل الله علیک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وزیهم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الکعبات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عبد الملک الثعالبی النیسابوری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فائز محمد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ورام الزاهد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الذکر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زوجة عنده أو التی لا زوج عندها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الترغیب فی الزواج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احمد حبیب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غزوة تبوک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غزارة علمه ونقله الترمذی والحموینی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وابن الإمام احمد بلفظ 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أقضانا وابی اقرؤنا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ذکره الحاکم وصححه 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زاد المسیر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 الله 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و تفسیر السمعانی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السعودیة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تفسیر 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الشافعی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فصل فی فضلهم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بکری حیانی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بالکتاب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ترفعوا اصواتکم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طبعة دار احیاء التراث العربی، واخرج البخاری ذلک فی تفسیره للآیة، والخلفاء الراشدون، الذهبی الکردی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الوافی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احمد حبیب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المجلسیط کمبانی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وتمامه فی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فی ص </w:t>
      </w:r>
      <w:r>
        <w:rPr>
          <w:rFonts w:eastAsia="IRNazanin" w:cs="IRNazanin"/>
          <w:b w:val="false"/>
          <w:bCs w:val="false"/>
          <w:i w:val="false"/>
          <w:iCs w:val="false"/>
          <w:color w:val="333333"/>
          <w:sz w:val="20"/>
          <w:szCs w:val="20"/>
        </w:rPr>
        <w:t>351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المجلسیط کمبانی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المجلسیط کمبانی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احمد حبیب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عائشة والزبیر وطلحة الی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طه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بین عائشة والاحنف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من شجاعته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مسیر علی علیه السلام الی العراق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الحنفی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لابن فهد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زید بن عمرو بن نفیل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اللسان ونقصُ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لا یخرج بعضه فی أثر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البزّار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عیون صحاح الاخبار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بطریق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أبی علی الفضل بن الحسن 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ماورد عن المعصومین فی تفسیر الایات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یحیی العابدی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وراجع 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هو أبو النصر محمد بن مسعود بن محمد بن عیاش السلمی السمرقندی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أولا من أهل السنة ثم تشیع وکان متضلعا بالحدیث والأخبار وله فیها تآلیف کثیرة راجع رجال النجاشی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الدیلمی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العربیة الحدیثة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العربیة الحدیثة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مؤسسة النشر الاسلامی</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عمر بن الخطاب ستة أشخاص باسم شوری الستة لتعیین خلیفة من بینهم أحدهم الامام علی علیه السلام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والأموال لأبی عبید و جامع البیان فی تفسیر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والأموال لأبی عبید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باب قسمة الخمس من 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أبی علی الفضل بن الحسن 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جعفر وأبی عبد الله علیهما السلام وإذا المودة سئلت بفتح المیم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ذلک عن ابن عباس أیضا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 فی الوالی أنه أن یقطع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الرسول الی مکة تحقیق صلاح الدین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مکتبة النهضة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والنون طبعة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الخصب والکلأ الملتف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القرض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الأمر بالمعروف</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الأمر بالمعروف</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الأمر بالمعروف</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29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أمیر المؤمنین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کثیرا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الشهید الثانی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حسین بن سعید الکوفی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ما خص الله به المؤمنین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الثالث الهجری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مدرسة الامام المهدی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حسین بن سعید الکوفی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ما خص الله به المؤمنین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الثالث الهجری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مدرسة الامام المهدی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حسین بن سعید الکوفی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ما خص الله به المؤمنین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الثالث الهجری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مدرسة الامام المهدی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حسین بن سعید الکوفی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ما خص الله به المؤمنین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الثالث الهجری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مدرسة الامام المهدی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هاجت الجنوب الا سقی الله بها غیثا وأسال بها وادیا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الأول عن حنان بن سدیر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الأول عن حنان بن سدیر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علی علیه السلام دابة الارض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طیب الجزائری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منشورات الهدی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النبی صلی الله علیه وسلم من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غدیر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بدوحات فقممن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دعیت فأجبت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وعترتی 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فانظروا کیف تخلفونی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لن یتفرقا حتی یردا علی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الوصایا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قول المریض قوموا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الوصایا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وسر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ما فی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حامد الغزالی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مغنیات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المسائل المهنائیة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 الجبهة علی ما لا یصح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وللمزید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أهل النار لا یعذّبون بالنار وحدها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یعذّبون بأنواعٍ من العذاب وبما هو أشدّ من النار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عائد إلی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دخولها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الثقافة الاسلامیة قم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عنه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العدل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ذبح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ذیل 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عنه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العدل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ذبح الموت بین الجنة والنار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ذیل 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عنه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العدل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ذبح الموت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ذیله فی التفسیر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الذین سعدوا ففی الجنة خالدین فیها ما دامت السماوات والأرض إلا ما شاء ربک عطاء غیر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مؤسسة المعارف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مؤسسة المعارف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مؤسسة المعارف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بتمامه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المحیط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یاسر بن إبراهیم و غنیم بن عباس بن غنیم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عمر بن اسماعیل بن مجالد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عمر بن اسماعیل بن مجالد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الحثیث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صبحی السامرائی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عثمان بن عبد 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طیبة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من مسند أبی بکر وقال احمد شاکر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اسناده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بتفسیر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من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ابن ماجة باب فضل علی بن ابی طالب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جریر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الأولیاء 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تاریخ بغدادج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منه عن یحیی بن معین أنه صحیح وفی أسد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متن فیض القدیر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الحقائق للمناوی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وراجع المناوی فی کنوز الحقائق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والعلاّمة الذهبی الکردی فی میزان الاعتدال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علاّمة الشوافع ابن حجر العسقلانی فی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علی الصحیحین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منه بطریق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 الباری 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والطیالسی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وطبقات ابن سعد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ومقتل الحسین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ونص الحدیث عن عبد الله بن سنان قال ذکرت لأبی عبد الله علیه السلام رجلا مبتلی بالوضوء والصلاة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هو رجل 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وأی عقل له وهو یطیع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یطیع الشیطان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هذا الذی یأتیه من أی شیء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یقول لک من عمل الشیطان </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لابن مسکویه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الاردبیلی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 من طریق العامة المنقبة الثانیة والعشرون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الخوازرمی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ثواب الورعین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الدار السلفیة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بن مردویه الشافعی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للخوازرمی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له 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حسن الخلق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و 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أصول الکافی باب حسن الخلق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أصول الکافی باب حسن الخلق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و 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أصول الکافی باب حسن الخلق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و 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أصول الکافی باب حسن الخلق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و 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حسن خلقه وحیائه وحسن معاشرته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رضی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أحمد محمد بن زیاد الأزدی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سیدی موسی بن جعفر علیهما السلام عن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وأسبغ علیکم نعمه ظاهرة وباطنة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بقیة سند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فیه 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ویقرب علیه کل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کما فی کمال الدین مختصرا و المناقب</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باب غزوة تبوک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 الله 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السعودیة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للامام الصادق علیه السلام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حمدان الخصیبی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البلاغ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قیل لهم تعالوا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ص </w:t>
      </w:r>
      <w:r>
        <w:rPr>
          <w:rFonts w:eastAsia="IRNazanin" w:cs="IRNazanin"/>
          <w:b w:val="false"/>
          <w:bCs w:val="false"/>
          <w:i w:val="false"/>
          <w:iCs w:val="false"/>
          <w:color w:val="333333"/>
          <w:sz w:val="20"/>
          <w:szCs w:val="20"/>
        </w:rPr>
        <w:t>583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احمد حبیب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الکبیر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الجمیلی الحنفی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بقضاء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ابن الوردی 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سیرة ابن اسحاق المتوفی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وکتاب سلیم بن قیس الهلالی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المؤمنین یقیم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 السهم والواحد القذة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وفی القاموس القذة اذن الانسان و الفرس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عیون صحاح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وأغلظ له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العربی الحدیث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ترک التفسیر بالظن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طلحة الشافعی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ماجد العطیة و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الحموینی الجوینی الشافعی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الهمدانی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ابو الفضا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لم یرد فی فضائل أحد من الصحابة بالاسانید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فضل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علی علیه السلام بللمنجم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الاسکندری المالکی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وهو من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الحلبی وشرکاؤه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حفص وسجود ابی عبد الله علیه السلام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المائة کلمة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آثر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 یُستأثر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فیُفضّل غیرکم فی نصیبه من الفیء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وقرب الإسناد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وکامل الزیارات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عامر الشعبی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الملاحم والفتن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محمّد الزیّات نحوه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 علیه السلام من معسکره فی النخیلة الی الکوفة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المحمودی والفتوح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خطبته الثانیة وما کام من توبیخه لاهل الکوفة</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و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بن الحکم بن أبی عقیل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العراقین وخراسان لهشام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أمّره الولید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مهیباً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أقارب الحجّاج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ابو الفضل ابراهیم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احیاء الکتب العربیة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زَبَرتُ الکتاب أزْبُره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أتْقَنتُ کتابته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الخامل الذِّکر الذی لا یُؤبَه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تفسیر</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ضیاء الدین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مکتبة أمیر المؤمنین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اصفهان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جعفر بن محمد بن قولویه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القیومی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السیلاوی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 الطبری أخرجه الملا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هاشم البحراین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احقائق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محمد صالح الکشفی الترمذی 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الأخبار وهدایة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 الطبری أخرجه الملا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ونهج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المرتضویة محمد صالح الکشفی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وجواهر الأخبار وهدایة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 الطبری أخرجه الملا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ذکر تشبیه علی بخمسة من الانبیاء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هاشم البحراین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احقائق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محمد صالح الکشفی الترمذی 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الأخبار وهدایة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المحبّ الطبری أخرجه الملا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ونهج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المرتضویة محمد صالح الکشفی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الأخبار وهدایة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المحبّ الطبری أخرجه الملا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ذکر تشبیه علی بخمسة من الانبیاء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 هاشم البحرانی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احقائق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المرتضویة محمد صالح الکشفی الترمذی 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الأخبار وهدایة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الشافعی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مودّة القربی الهمدانی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المرتضویة محمد صالح الکشفی الترمذی 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الأخبار وهدایة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المحبّ الطبری أخرجه الملا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ذکر تشبیه علی بخمسة من الانبیاء علیهم السلام وإرشاد القلوب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هاشم البحرانی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احقائق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الدمشقی القرمانی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image" Target="media/image4.png"/><Relationship Id="rId173" Type="http://schemas.openxmlformats.org/officeDocument/2006/relationships/image" Target="media/image4.png"/><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image" Target="media/image5.png"/><Relationship Id="rId185" Type="http://schemas.openxmlformats.org/officeDocument/2006/relationships/image" Target="media/image5.png"/><Relationship Id="rId186" Type="http://schemas.openxmlformats.org/officeDocument/2006/relationships/image" Target="media/image6.png"/><Relationship Id="rId187" Type="http://schemas.openxmlformats.org/officeDocument/2006/relationships/image" Target="media/image6.png"/><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1.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89236</Words>
  <Characters>334065</Characters>
  <CharactersWithSpaces>420468</CharactersWithSpaces>
  <Paragraphs>3947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2026-08-28T14:29:02Z</dcterms:created>
  <dc:creator>ghaemiyeh.com</dc:creator>
  <dc:description/>
  <dc:language>en-US</dc:language>
  <cp:lastModifiedBy/>
  <dcterms:modified xsi:type="dcterms:W3CDTF">2026-08-28T18:00:05Z</dcterms:modified>
  <cp:revision>1</cp:revision>
  <dc:subject/>
  <dc:title>تفسیر اهل البیت علیهم السلام جلد 14</dc:title>
</cp:coreProperties>
</file>

<file path=docProps/custom.xml><?xml version="1.0" encoding="utf-8"?>
<Properties xmlns="http://schemas.openxmlformats.org/officeDocument/2006/custom-properties" xmlns:vt="http://schemas.openxmlformats.org/officeDocument/2006/docPropsVTypes"/>
</file>