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075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80757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80759_3381743652">
            <w:r>
              <w:rPr>
                <w:webHidden/>
                <w:rStyle w:val="IndexLink"/>
                <w:rtl w:val="true"/>
              </w:rPr>
              <w:t xml:space="preserve">سورة یونس </w:t>
            </w:r>
            <w:r>
              <w:rPr>
                <w:rStyle w:val="IndexLink"/>
                <w:rtl w:val="true"/>
              </w:rPr>
              <w:t>_</w:t>
            </w:r>
            <w:r>
              <w:rPr>
                <w:rStyle w:val="IndexLink"/>
              </w:rPr>
              <w:t>10</w:t>
            </w:r>
            <w:r>
              <w:rPr>
                <w:rStyle w:val="IndexLink"/>
                <w:rtl w:val="true"/>
              </w:rPr>
              <w:tab/>
            </w:r>
            <w:r>
              <w:rPr>
                <w:rStyle w:val="IndexLink"/>
              </w:rPr>
              <w:t>6</w:t>
            </w:r>
          </w:hyperlink>
        </w:p>
        <w:p>
          <w:pPr>
            <w:pStyle w:val="Contents3"/>
            <w:tabs>
              <w:tab w:val="clear" w:pos="8459"/>
              <w:tab w:val="right" w:pos="9026" w:leader="dot"/>
            </w:tabs>
            <w:rPr/>
          </w:pPr>
          <w:hyperlink w:anchor="__RefHeading___Toc5980761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980763_3381743652">
            <w:r>
              <w:rPr>
                <w:webHidden/>
                <w:rStyle w:val="IndexLink"/>
                <w:rtl w:val="true"/>
              </w:rPr>
              <w:t>ترجمة فرعون زمن النبی موسی</w:t>
            </w:r>
            <w:r>
              <w:rPr>
                <w:rStyle w:val="IndexLink"/>
                <w:rtl w:val="true"/>
              </w:rPr>
              <w:tab/>
            </w:r>
            <w:r>
              <w:rPr>
                <w:rStyle w:val="IndexLink"/>
              </w:rPr>
              <w:t>12</w:t>
            </w:r>
          </w:hyperlink>
        </w:p>
        <w:p>
          <w:pPr>
            <w:pStyle w:val="Contents2"/>
            <w:tabs>
              <w:tab w:val="clear" w:pos="8743"/>
              <w:tab w:val="right" w:pos="9026" w:leader="dot"/>
            </w:tabs>
            <w:rPr/>
          </w:pPr>
          <w:hyperlink w:anchor="__RefHeading___Toc5980765_3381743652">
            <w:r>
              <w:rPr>
                <w:webHidden/>
                <w:rStyle w:val="IndexLink"/>
                <w:rtl w:val="true"/>
              </w:rPr>
              <w:t xml:space="preserve">سورة هود </w:t>
            </w:r>
            <w:r>
              <w:rPr>
                <w:rStyle w:val="IndexLink"/>
                <w:rtl w:val="true"/>
              </w:rPr>
              <w:t xml:space="preserve">_ </w:t>
            </w:r>
            <w:r>
              <w:rPr>
                <w:rStyle w:val="IndexLink"/>
              </w:rPr>
              <w:t>11</w:t>
            </w:r>
            <w:r>
              <w:rPr>
                <w:rStyle w:val="IndexLink"/>
                <w:rtl w:val="true"/>
              </w:rPr>
              <w:tab/>
            </w:r>
            <w:r>
              <w:rPr>
                <w:rStyle w:val="IndexLink"/>
              </w:rPr>
              <w:t>38</w:t>
            </w:r>
          </w:hyperlink>
        </w:p>
        <w:p>
          <w:pPr>
            <w:pStyle w:val="Contents3"/>
            <w:tabs>
              <w:tab w:val="clear" w:pos="8459"/>
              <w:tab w:val="right" w:pos="9026" w:leader="dot"/>
            </w:tabs>
            <w:rPr/>
          </w:pPr>
          <w:hyperlink w:anchor="__RefHeading___Toc5980767_3381743652">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5980769_3381743652">
            <w:r>
              <w:rPr>
                <w:webHidden/>
                <w:rStyle w:val="IndexLink"/>
                <w:rtl w:val="true"/>
              </w:rPr>
              <w:t>حکم المؤمن والمدعی لنقص القرآن الحکیم عند السنة</w:t>
            </w:r>
            <w:r>
              <w:rPr>
                <w:rStyle w:val="IndexLink"/>
                <w:rtl w:val="true"/>
              </w:rPr>
              <w:tab/>
            </w:r>
            <w:r>
              <w:rPr>
                <w:rStyle w:val="IndexLink"/>
              </w:rPr>
              <w:t>102</w:t>
            </w:r>
          </w:hyperlink>
        </w:p>
        <w:p>
          <w:pPr>
            <w:pStyle w:val="Contents3"/>
            <w:tabs>
              <w:tab w:val="clear" w:pos="8459"/>
              <w:tab w:val="right" w:pos="9026" w:leader="dot"/>
            </w:tabs>
            <w:rPr/>
          </w:pPr>
          <w:hyperlink w:anchor="__RefHeading___Toc5980771_3381743652">
            <w:r>
              <w:rPr>
                <w:webHidden/>
                <w:rStyle w:val="IndexLink"/>
                <w:rtl w:val="true"/>
              </w:rPr>
              <w:t>فقهاء السوء فی نظر الصادق</w:t>
            </w:r>
            <w:r>
              <w:rPr>
                <w:rStyle w:val="IndexLink"/>
                <w:rtl w:val="true"/>
              </w:rPr>
              <w:tab/>
            </w:r>
            <w:r>
              <w:rPr>
                <w:rStyle w:val="IndexLink"/>
              </w:rPr>
              <w:t>106</w:t>
            </w:r>
          </w:hyperlink>
        </w:p>
        <w:p>
          <w:pPr>
            <w:pStyle w:val="Contents3"/>
            <w:tabs>
              <w:tab w:val="clear" w:pos="8459"/>
              <w:tab w:val="right" w:pos="9026" w:leader="dot"/>
            </w:tabs>
            <w:rPr/>
          </w:pPr>
          <w:hyperlink w:anchor="__RefHeading___Toc5980773_3381743652">
            <w:r>
              <w:rPr>
                <w:webHidden/>
                <w:rStyle w:val="IndexLink"/>
                <w:rtl w:val="true"/>
              </w:rPr>
              <w:t>المأبونَ یُقتل بالحجارة الالهیة ولا یدخل الجنةَ</w:t>
            </w:r>
            <w:r>
              <w:rPr>
                <w:rStyle w:val="IndexLink"/>
                <w:rtl w:val="true"/>
              </w:rPr>
              <w:tab/>
            </w:r>
            <w:r>
              <w:rPr>
                <w:rStyle w:val="IndexLink"/>
              </w:rPr>
              <w:t>134</w:t>
            </w:r>
          </w:hyperlink>
        </w:p>
        <w:p>
          <w:pPr>
            <w:pStyle w:val="Contents3"/>
            <w:tabs>
              <w:tab w:val="clear" w:pos="8459"/>
              <w:tab w:val="right" w:pos="9026" w:leader="dot"/>
            </w:tabs>
            <w:rPr/>
          </w:pPr>
          <w:hyperlink w:anchor="__RefHeading___Toc5980775_3381743652">
            <w:r>
              <w:rPr>
                <w:webHidden/>
                <w:rStyle w:val="IndexLink"/>
                <w:rtl w:val="true"/>
              </w:rPr>
              <w:t>کعب الاحبار وعمر</w:t>
            </w:r>
            <w:r>
              <w:rPr>
                <w:rStyle w:val="IndexLink"/>
                <w:rtl w:val="true"/>
              </w:rPr>
              <w:t xml:space="preserve">: </w:t>
            </w:r>
            <w:r>
              <w:rPr>
                <w:rStyle w:val="IndexLink"/>
                <w:rtl w:val="true"/>
              </w:rPr>
              <w:t>العراقیون أصلهم من الجن</w:t>
            </w:r>
            <w:r>
              <w:rPr>
                <w:rStyle w:val="IndexLink"/>
                <w:rtl w:val="true"/>
              </w:rPr>
              <w:tab/>
            </w:r>
            <w:r>
              <w:rPr>
                <w:rStyle w:val="IndexLink"/>
              </w:rPr>
              <w:t>164</w:t>
            </w:r>
          </w:hyperlink>
        </w:p>
        <w:p>
          <w:pPr>
            <w:pStyle w:val="Contents3"/>
            <w:tabs>
              <w:tab w:val="clear" w:pos="8459"/>
              <w:tab w:val="right" w:pos="9026" w:leader="dot"/>
            </w:tabs>
            <w:rPr/>
          </w:pPr>
          <w:hyperlink w:anchor="__RefHeading___Toc5980777_3381743652">
            <w:r>
              <w:rPr>
                <w:webHidden/>
                <w:rStyle w:val="IndexLink"/>
                <w:rtl w:val="true"/>
              </w:rPr>
              <w:t>ابو هریرة</w:t>
            </w:r>
            <w:r>
              <w:rPr>
                <w:rStyle w:val="IndexLink"/>
                <w:rtl w:val="true"/>
              </w:rPr>
              <w:t xml:space="preserve">: </w:t>
            </w:r>
            <w:r>
              <w:rPr>
                <w:rStyle w:val="IndexLink"/>
                <w:rtl w:val="true"/>
              </w:rPr>
              <w:t xml:space="preserve">الخوز والعراقیون من الجن </w:t>
            </w:r>
            <w:r>
              <w:rPr>
                <w:rStyle w:val="IndexLink"/>
                <w:rtl w:val="true"/>
              </w:rPr>
              <w:t>:</w:t>
              <w:tab/>
            </w:r>
            <w:r>
              <w:rPr>
                <w:rStyle w:val="IndexLink"/>
              </w:rPr>
              <w:t>165</w:t>
            </w:r>
          </w:hyperlink>
        </w:p>
        <w:p>
          <w:pPr>
            <w:pStyle w:val="Contents3"/>
            <w:tabs>
              <w:tab w:val="clear" w:pos="8459"/>
              <w:tab w:val="right" w:pos="9026" w:leader="dot"/>
            </w:tabs>
            <w:rPr/>
          </w:pPr>
          <w:hyperlink w:anchor="__RefHeading___Toc5980779_3381743652">
            <w:r>
              <w:rPr>
                <w:webHidden/>
                <w:rStyle w:val="IndexLink"/>
                <w:rtl w:val="true"/>
              </w:rPr>
              <w:t>کعب الیهودی</w:t>
            </w:r>
            <w:r>
              <w:rPr>
                <w:rStyle w:val="IndexLink"/>
                <w:rtl w:val="true"/>
              </w:rPr>
              <w:t xml:space="preserve">: </w:t>
            </w:r>
            <w:r>
              <w:rPr>
                <w:rStyle w:val="IndexLink"/>
                <w:rtl w:val="true"/>
              </w:rPr>
              <w:t>العراقیون أصلهم من الجن</w:t>
            </w:r>
            <w:r>
              <w:rPr>
                <w:rStyle w:val="IndexLink"/>
                <w:rtl w:val="true"/>
              </w:rPr>
              <w:t>:</w:t>
              <w:tab/>
            </w:r>
            <w:r>
              <w:rPr>
                <w:rStyle w:val="IndexLink"/>
              </w:rPr>
              <w:t>167</w:t>
            </w:r>
          </w:hyperlink>
        </w:p>
        <w:p>
          <w:pPr>
            <w:pStyle w:val="Contents2"/>
            <w:tabs>
              <w:tab w:val="clear" w:pos="8743"/>
              <w:tab w:val="right" w:pos="9026" w:leader="dot"/>
            </w:tabs>
            <w:rPr/>
          </w:pPr>
          <w:hyperlink w:anchor="__RefHeading___Toc5980781_3381743652">
            <w:r>
              <w:rPr>
                <w:webHidden/>
                <w:rStyle w:val="IndexLink"/>
                <w:rtl w:val="true"/>
              </w:rPr>
              <w:t xml:space="preserve">سورة یوسف </w:t>
            </w:r>
            <w:r>
              <w:rPr>
                <w:rStyle w:val="IndexLink"/>
                <w:rtl w:val="true"/>
              </w:rPr>
              <w:t xml:space="preserve">_ </w:t>
            </w:r>
            <w:r>
              <w:rPr>
                <w:rStyle w:val="IndexLink"/>
              </w:rPr>
              <w:t>12</w:t>
            </w:r>
            <w:r>
              <w:rPr>
                <w:rStyle w:val="IndexLink"/>
                <w:rtl w:val="true"/>
              </w:rPr>
              <w:tab/>
            </w:r>
            <w:r>
              <w:rPr>
                <w:rStyle w:val="IndexLink"/>
              </w:rPr>
              <w:t>174</w:t>
            </w:r>
          </w:hyperlink>
        </w:p>
        <w:p>
          <w:pPr>
            <w:pStyle w:val="Contents3"/>
            <w:tabs>
              <w:tab w:val="clear" w:pos="8459"/>
              <w:tab w:val="right" w:pos="9026" w:leader="dot"/>
            </w:tabs>
            <w:rPr/>
          </w:pPr>
          <w:hyperlink w:anchor="__RefHeading___Toc5980783_3381743652">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5980785_3381743652">
            <w:r>
              <w:rPr>
                <w:webHidden/>
                <w:rStyle w:val="IndexLink"/>
                <w:rtl w:val="true"/>
              </w:rPr>
              <w:t>النکاح أفضل من الزنا</w:t>
            </w:r>
            <w:r>
              <w:rPr>
                <w:rStyle w:val="IndexLink"/>
                <w:rtl w:val="true"/>
              </w:rPr>
              <w:tab/>
            </w:r>
            <w:r>
              <w:rPr>
                <w:rStyle w:val="IndexLink"/>
              </w:rPr>
              <w:t>211</w:t>
            </w:r>
          </w:hyperlink>
        </w:p>
        <w:p>
          <w:pPr>
            <w:pStyle w:val="Contents3"/>
            <w:tabs>
              <w:tab w:val="clear" w:pos="8459"/>
              <w:tab w:val="right" w:pos="9026" w:leader="dot"/>
            </w:tabs>
            <w:rPr/>
          </w:pPr>
          <w:hyperlink w:anchor="__RefHeading___Toc5980787_3381743652">
            <w:r>
              <w:rPr>
                <w:webHidden/>
                <w:rStyle w:val="IndexLink"/>
                <w:rtl w:val="true"/>
              </w:rPr>
              <w:t>ادارة یوسف للوزارة والزراعة</w:t>
            </w:r>
            <w:r>
              <w:rPr>
                <w:rStyle w:val="IndexLink"/>
                <w:rtl w:val="true"/>
              </w:rPr>
              <w:tab/>
            </w:r>
            <w:r>
              <w:rPr>
                <w:rStyle w:val="IndexLink"/>
              </w:rPr>
              <w:t>213</w:t>
            </w:r>
          </w:hyperlink>
        </w:p>
        <w:p>
          <w:pPr>
            <w:pStyle w:val="Contents3"/>
            <w:tabs>
              <w:tab w:val="clear" w:pos="8459"/>
              <w:tab w:val="right" w:pos="9026" w:leader="dot"/>
            </w:tabs>
            <w:rPr/>
          </w:pPr>
          <w:hyperlink w:anchor="__RefHeading___Toc5980789_3381743652">
            <w:r>
              <w:rPr>
                <w:webHidden/>
                <w:rStyle w:val="IndexLink"/>
                <w:rtl w:val="true"/>
              </w:rPr>
              <w:t>ادارة یوسف الراقیة لمصر</w:t>
            </w:r>
            <w:r>
              <w:rPr>
                <w:rStyle w:val="IndexLink"/>
                <w:rtl w:val="true"/>
              </w:rPr>
              <w:tab/>
            </w:r>
            <w:r>
              <w:rPr>
                <w:rStyle w:val="IndexLink"/>
              </w:rPr>
              <w:t>216</w:t>
            </w:r>
          </w:hyperlink>
        </w:p>
        <w:p>
          <w:pPr>
            <w:pStyle w:val="Contents3"/>
            <w:tabs>
              <w:tab w:val="clear" w:pos="8459"/>
              <w:tab w:val="right" w:pos="9026" w:leader="dot"/>
            </w:tabs>
            <w:rPr/>
          </w:pPr>
          <w:hyperlink w:anchor="__RefHeading___Toc5980791_3381743652">
            <w:r>
              <w:rPr>
                <w:webHidden/>
                <w:rStyle w:val="IndexLink"/>
                <w:rtl w:val="true"/>
              </w:rPr>
              <w:t xml:space="preserve">نظریة یوسف </w:t>
            </w:r>
            <w:r>
              <w:rPr>
                <w:rStyle w:val="IndexLink"/>
                <w:rtl w:val="true"/>
              </w:rPr>
              <w:t xml:space="preserve">: </w:t>
            </w:r>
            <w:r>
              <w:rPr>
                <w:rStyle w:val="IndexLink"/>
                <w:rtl w:val="true"/>
              </w:rPr>
              <w:t>نسیان الماضی وفتح صفحة للمستقبل</w:t>
            </w:r>
            <w:r>
              <w:rPr>
                <w:rStyle w:val="IndexLink"/>
                <w:rtl w:val="true"/>
              </w:rPr>
              <w:tab/>
            </w:r>
            <w:r>
              <w:rPr>
                <w:rStyle w:val="IndexLink"/>
              </w:rPr>
              <w:t>221</w:t>
            </w:r>
          </w:hyperlink>
        </w:p>
        <w:p>
          <w:pPr>
            <w:pStyle w:val="Contents3"/>
            <w:tabs>
              <w:tab w:val="clear" w:pos="8459"/>
              <w:tab w:val="right" w:pos="9026" w:leader="dot"/>
            </w:tabs>
            <w:rPr/>
          </w:pPr>
          <w:hyperlink w:anchor="__RefHeading___Toc5980793_3381743652">
            <w:r>
              <w:rPr>
                <w:webHidden/>
                <w:rStyle w:val="IndexLink"/>
                <w:rtl w:val="true"/>
              </w:rPr>
              <w:t>الافتراء علی النبی یوسف</w:t>
            </w:r>
            <w:r>
              <w:rPr>
                <w:rStyle w:val="IndexLink"/>
                <w:rtl w:val="true"/>
              </w:rPr>
              <w:tab/>
            </w:r>
            <w:r>
              <w:rPr>
                <w:rStyle w:val="IndexLink"/>
              </w:rPr>
              <w:t>223</w:t>
            </w:r>
          </w:hyperlink>
        </w:p>
        <w:p>
          <w:pPr>
            <w:pStyle w:val="Contents3"/>
            <w:tabs>
              <w:tab w:val="clear" w:pos="8459"/>
              <w:tab w:val="right" w:pos="9026" w:leader="dot"/>
            </w:tabs>
            <w:rPr/>
          </w:pPr>
          <w:hyperlink w:anchor="__RefHeading___Toc5980795_3381743652">
            <w:r>
              <w:rPr>
                <w:webHidden/>
                <w:rStyle w:val="IndexLink"/>
                <w:rtl w:val="true"/>
              </w:rPr>
              <w:t xml:space="preserve">الامام علی </w:t>
            </w:r>
            <w:r>
              <w:rPr>
                <w:rStyle w:val="IndexLink"/>
                <w:rtl w:val="true"/>
              </w:rPr>
              <w:t xml:space="preserve">: </w:t>
            </w:r>
            <w:r>
              <w:rPr>
                <w:rStyle w:val="IndexLink"/>
                <w:rtl w:val="true"/>
              </w:rPr>
              <w:t>ألف صدیق ولا عدو واحد</w:t>
            </w:r>
            <w:r>
              <w:rPr>
                <w:rStyle w:val="IndexLink"/>
                <w:rtl w:val="true"/>
              </w:rPr>
              <w:tab/>
            </w:r>
            <w:r>
              <w:rPr>
                <w:rStyle w:val="IndexLink"/>
              </w:rPr>
              <w:t>226</w:t>
            </w:r>
          </w:hyperlink>
        </w:p>
        <w:p>
          <w:pPr>
            <w:pStyle w:val="Contents3"/>
            <w:tabs>
              <w:tab w:val="clear" w:pos="8459"/>
              <w:tab w:val="right" w:pos="9026" w:leader="dot"/>
            </w:tabs>
            <w:rPr/>
          </w:pPr>
          <w:hyperlink w:anchor="__RefHeading___Toc5980797_3381743652">
            <w:r>
              <w:rPr>
                <w:webHidden/>
                <w:rStyle w:val="IndexLink"/>
                <w:rtl w:val="true"/>
              </w:rPr>
              <w:t>نظریة الحب الاعمی</w:t>
            </w:r>
            <w:r>
              <w:rPr>
                <w:rStyle w:val="IndexLink"/>
                <w:rtl w:val="true"/>
              </w:rPr>
              <w:tab/>
            </w:r>
            <w:r>
              <w:rPr>
                <w:rStyle w:val="IndexLink"/>
              </w:rPr>
              <w:t>228</w:t>
            </w:r>
          </w:hyperlink>
        </w:p>
        <w:p>
          <w:pPr>
            <w:pStyle w:val="Contents3"/>
            <w:tabs>
              <w:tab w:val="clear" w:pos="8459"/>
              <w:tab w:val="right" w:pos="9026" w:leader="dot"/>
            </w:tabs>
            <w:rPr/>
          </w:pPr>
          <w:hyperlink w:anchor="__RefHeading___Toc5980799_3381743652">
            <w:r>
              <w:rPr>
                <w:webHidden/>
                <w:rStyle w:val="IndexLink"/>
                <w:rtl w:val="true"/>
              </w:rPr>
              <w:t>منهج یوسف الاسلامی ومنهج أخوته الکافر</w:t>
            </w:r>
            <w:r>
              <w:rPr>
                <w:rStyle w:val="IndexLink"/>
                <w:rtl w:val="true"/>
              </w:rPr>
              <w:tab/>
            </w:r>
            <w:r>
              <w:rPr>
                <w:rStyle w:val="IndexLink"/>
              </w:rPr>
              <w:t>230</w:t>
            </w:r>
          </w:hyperlink>
        </w:p>
        <w:p>
          <w:pPr>
            <w:pStyle w:val="Contents3"/>
            <w:tabs>
              <w:tab w:val="clear" w:pos="8459"/>
              <w:tab w:val="right" w:pos="9026" w:leader="dot"/>
            </w:tabs>
            <w:rPr/>
          </w:pPr>
          <w:hyperlink w:anchor="__RefHeading___Toc5980801_3381743652">
            <w:r>
              <w:rPr>
                <w:webHidden/>
                <w:rStyle w:val="IndexLink"/>
                <w:rtl w:val="true"/>
              </w:rPr>
              <w:t>نظریة یعقوب فی تکثیر نسل الموحدین</w:t>
            </w:r>
            <w:r>
              <w:rPr>
                <w:rStyle w:val="IndexLink"/>
                <w:rtl w:val="true"/>
              </w:rPr>
              <w:tab/>
            </w:r>
            <w:r>
              <w:rPr>
                <w:rStyle w:val="IndexLink"/>
              </w:rPr>
              <w:t>232</w:t>
            </w:r>
          </w:hyperlink>
        </w:p>
        <w:p>
          <w:pPr>
            <w:pStyle w:val="Contents3"/>
            <w:tabs>
              <w:tab w:val="clear" w:pos="8459"/>
              <w:tab w:val="right" w:pos="9026" w:leader="dot"/>
            </w:tabs>
            <w:rPr/>
          </w:pPr>
          <w:hyperlink w:anchor="__RefHeading___Toc5980803_3381743652">
            <w:r>
              <w:rPr>
                <w:webHidden/>
                <w:rStyle w:val="IndexLink"/>
                <w:rtl w:val="true"/>
              </w:rPr>
              <w:t>ملک الموت یخبر یعقوب بحیاة یوسف</w:t>
            </w:r>
            <w:r>
              <w:rPr>
                <w:rStyle w:val="IndexLink"/>
                <w:rtl w:val="true"/>
              </w:rPr>
              <w:tab/>
            </w:r>
            <w:r>
              <w:rPr>
                <w:rStyle w:val="IndexLink"/>
              </w:rPr>
              <w:t>238</w:t>
            </w:r>
          </w:hyperlink>
        </w:p>
        <w:p>
          <w:pPr>
            <w:pStyle w:val="Contents3"/>
            <w:tabs>
              <w:tab w:val="clear" w:pos="8459"/>
              <w:tab w:val="right" w:pos="9026" w:leader="dot"/>
            </w:tabs>
            <w:rPr/>
          </w:pPr>
          <w:hyperlink w:anchor="__RefHeading___Toc5980805_3381743652">
            <w:r>
              <w:rPr>
                <w:webHidden/>
                <w:rStyle w:val="IndexLink"/>
                <w:rtl w:val="true"/>
              </w:rPr>
              <w:t>نظریة یوسف</w:t>
            </w:r>
            <w:r>
              <w:rPr>
                <w:rStyle w:val="IndexLink"/>
                <w:rtl w:val="true"/>
              </w:rPr>
              <w:t xml:space="preserve">: </w:t>
            </w:r>
            <w:r>
              <w:rPr>
                <w:rStyle w:val="IndexLink"/>
                <w:rtl w:val="true"/>
              </w:rPr>
              <w:t>العفو عن المذنبین</w:t>
            </w:r>
            <w:r>
              <w:rPr>
                <w:rStyle w:val="IndexLink"/>
                <w:rtl w:val="true"/>
              </w:rPr>
              <w:tab/>
            </w:r>
            <w:r>
              <w:rPr>
                <w:rStyle w:val="IndexLink"/>
              </w:rPr>
              <w:t>242</w:t>
            </w:r>
          </w:hyperlink>
        </w:p>
        <w:p>
          <w:pPr>
            <w:pStyle w:val="Contents3"/>
            <w:tabs>
              <w:tab w:val="clear" w:pos="8459"/>
              <w:tab w:val="right" w:pos="9026" w:leader="dot"/>
            </w:tabs>
            <w:rPr/>
          </w:pPr>
          <w:hyperlink w:anchor="__RefHeading___Toc5980807_3381743652">
            <w:r>
              <w:rPr>
                <w:webHidden/>
                <w:rStyle w:val="IndexLink"/>
                <w:rtl w:val="true"/>
              </w:rPr>
              <w:t>یوسف یشافی أباه بقمیصه أم بقمیص الانبیاء ؟</w:t>
            </w:r>
            <w:r>
              <w:rPr>
                <w:rStyle w:val="IndexLink"/>
                <w:rtl w:val="true"/>
              </w:rPr>
              <w:tab/>
            </w:r>
            <w:r>
              <w:rPr>
                <w:rStyle w:val="IndexLink"/>
              </w:rPr>
              <w:t>244</w:t>
            </w:r>
          </w:hyperlink>
        </w:p>
        <w:p>
          <w:pPr>
            <w:pStyle w:val="Contents3"/>
            <w:tabs>
              <w:tab w:val="clear" w:pos="8459"/>
              <w:tab w:val="right" w:pos="9026" w:leader="dot"/>
            </w:tabs>
            <w:rPr/>
          </w:pPr>
          <w:hyperlink w:anchor="__RefHeading___Toc5980809_3381743652">
            <w:r>
              <w:rPr>
                <w:webHidden/>
                <w:rStyle w:val="IndexLink"/>
                <w:rtl w:val="true"/>
              </w:rPr>
              <w:t>یوسف یفتح صفحة جدیدة مع زلیخا</w:t>
            </w:r>
            <w:r>
              <w:rPr>
                <w:rStyle w:val="IndexLink"/>
                <w:rtl w:val="true"/>
              </w:rPr>
              <w:tab/>
            </w:r>
            <w:r>
              <w:rPr>
                <w:rStyle w:val="IndexLink"/>
              </w:rPr>
              <w:t>250</w:t>
            </w:r>
          </w:hyperlink>
        </w:p>
        <w:p>
          <w:pPr>
            <w:pStyle w:val="Contents3"/>
            <w:tabs>
              <w:tab w:val="clear" w:pos="8459"/>
              <w:tab w:val="right" w:pos="9026" w:leader="dot"/>
            </w:tabs>
            <w:rPr/>
          </w:pPr>
          <w:hyperlink w:anchor="__RefHeading___Toc5980811_3381743652">
            <w:r>
              <w:rPr>
                <w:webHidden/>
                <w:rStyle w:val="IndexLink"/>
                <w:rtl w:val="true"/>
              </w:rPr>
              <w:t>تمنی یوسف للموت</w:t>
            </w:r>
            <w:r>
              <w:rPr>
                <w:rStyle w:val="IndexLink"/>
                <w:rtl w:val="true"/>
              </w:rPr>
              <w:tab/>
            </w:r>
            <w:r>
              <w:rPr>
                <w:rStyle w:val="IndexLink"/>
              </w:rPr>
              <w:t>255</w:t>
            </w:r>
          </w:hyperlink>
        </w:p>
        <w:p>
          <w:pPr>
            <w:pStyle w:val="Contents3"/>
            <w:tabs>
              <w:tab w:val="clear" w:pos="8459"/>
              <w:tab w:val="right" w:pos="9026" w:leader="dot"/>
            </w:tabs>
            <w:rPr/>
          </w:pPr>
          <w:hyperlink w:anchor="__RefHeading___Toc5980813_3381743652">
            <w:r>
              <w:rPr>
                <w:webHidden/>
                <w:rStyle w:val="IndexLink"/>
                <w:rtl w:val="true"/>
              </w:rPr>
              <w:t>الشرک الخفی</w:t>
            </w:r>
            <w:r>
              <w:rPr>
                <w:rStyle w:val="IndexLink"/>
                <w:rtl w:val="true"/>
              </w:rPr>
              <w:tab/>
            </w:r>
            <w:r>
              <w:rPr>
                <w:rStyle w:val="IndexLink"/>
              </w:rPr>
              <w:t>260</w:t>
            </w:r>
          </w:hyperlink>
        </w:p>
        <w:p>
          <w:pPr>
            <w:pStyle w:val="Contents2"/>
            <w:tabs>
              <w:tab w:val="clear" w:pos="8743"/>
              <w:tab w:val="right" w:pos="9026" w:leader="dot"/>
            </w:tabs>
            <w:rPr/>
          </w:pPr>
          <w:hyperlink w:anchor="__RefHeading___Toc5980815_3381743652">
            <w:r>
              <w:rPr>
                <w:webHidden/>
                <w:rStyle w:val="IndexLink"/>
                <w:rtl w:val="true"/>
              </w:rPr>
              <w:t xml:space="preserve">سورة الرعد </w:t>
            </w:r>
            <w:r>
              <w:rPr>
                <w:rStyle w:val="IndexLink"/>
                <w:rtl w:val="true"/>
              </w:rPr>
              <w:t xml:space="preserve">_ </w:t>
            </w:r>
            <w:r>
              <w:rPr>
                <w:rStyle w:val="IndexLink"/>
              </w:rPr>
              <w:t>13</w:t>
            </w:r>
            <w:r>
              <w:rPr>
                <w:rStyle w:val="IndexLink"/>
                <w:rtl w:val="true"/>
              </w:rPr>
              <w:tab/>
            </w:r>
            <w:r>
              <w:rPr>
                <w:rStyle w:val="IndexLink"/>
              </w:rPr>
              <w:t>267</w:t>
            </w:r>
          </w:hyperlink>
        </w:p>
        <w:p>
          <w:pPr>
            <w:pStyle w:val="Contents3"/>
            <w:tabs>
              <w:tab w:val="clear" w:pos="8459"/>
              <w:tab w:val="right" w:pos="9026" w:leader="dot"/>
            </w:tabs>
            <w:rPr/>
          </w:pPr>
          <w:hyperlink w:anchor="__RefHeading___Toc5980817_3381743652">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5980819_3381743652">
            <w:r>
              <w:rPr>
                <w:webHidden/>
                <w:rStyle w:val="IndexLink"/>
                <w:rtl w:val="true"/>
              </w:rPr>
              <w:t>مکون الماء فی جسم الانسان نسبته محدودة</w:t>
            </w:r>
            <w:r>
              <w:rPr>
                <w:rStyle w:val="IndexLink"/>
                <w:rtl w:val="true"/>
              </w:rPr>
              <w:tab/>
            </w:r>
            <w:r>
              <w:rPr>
                <w:rStyle w:val="IndexLink"/>
              </w:rPr>
              <w:t>291</w:t>
            </w:r>
          </w:hyperlink>
        </w:p>
        <w:p>
          <w:pPr>
            <w:pStyle w:val="Contents3"/>
            <w:tabs>
              <w:tab w:val="clear" w:pos="8459"/>
              <w:tab w:val="right" w:pos="9026" w:leader="dot"/>
            </w:tabs>
            <w:rPr/>
          </w:pPr>
          <w:hyperlink w:anchor="__RefHeading___Toc5980821_3381743652">
            <w:r>
              <w:rPr>
                <w:webHidden/>
                <w:rStyle w:val="IndexLink"/>
                <w:rtl w:val="true"/>
              </w:rPr>
              <w:t>عظمة السحاب ونظم نزوله</w:t>
            </w:r>
            <w:r>
              <w:rPr>
                <w:rStyle w:val="IndexLink"/>
                <w:rtl w:val="true"/>
              </w:rPr>
              <w:tab/>
            </w:r>
            <w:r>
              <w:rPr>
                <w:rStyle w:val="IndexLink"/>
              </w:rPr>
              <w:t>300</w:t>
            </w:r>
          </w:hyperlink>
        </w:p>
        <w:p>
          <w:pPr>
            <w:pStyle w:val="Contents2"/>
            <w:tabs>
              <w:tab w:val="clear" w:pos="8743"/>
              <w:tab w:val="right" w:pos="9026" w:leader="dot"/>
            </w:tabs>
            <w:rPr/>
          </w:pPr>
          <w:hyperlink w:anchor="__RefHeading___Toc5980823_3381743652">
            <w:r>
              <w:rPr>
                <w:webHidden/>
                <w:rStyle w:val="IndexLink"/>
                <w:rtl w:val="true"/>
              </w:rPr>
              <w:t xml:space="preserve">سورة ابراهیم </w:t>
            </w:r>
            <w:r>
              <w:rPr>
                <w:rStyle w:val="IndexLink"/>
                <w:rtl w:val="true"/>
              </w:rPr>
              <w:t xml:space="preserve">_ </w:t>
            </w:r>
            <w:r>
              <w:rPr>
                <w:rStyle w:val="IndexLink"/>
              </w:rPr>
              <w:t>14</w:t>
            </w:r>
            <w:r>
              <w:rPr>
                <w:rStyle w:val="IndexLink"/>
                <w:rtl w:val="true"/>
              </w:rPr>
              <w:tab/>
            </w:r>
            <w:r>
              <w:rPr>
                <w:rStyle w:val="IndexLink"/>
              </w:rPr>
              <w:t>372</w:t>
            </w:r>
          </w:hyperlink>
        </w:p>
        <w:p>
          <w:pPr>
            <w:pStyle w:val="Contents2"/>
            <w:tabs>
              <w:tab w:val="clear" w:pos="8743"/>
              <w:tab w:val="right" w:pos="9026" w:leader="dot"/>
            </w:tabs>
            <w:rPr/>
          </w:pPr>
          <w:hyperlink w:anchor="__RefHeading___Toc5980825_3381743652">
            <w:r>
              <w:rPr>
                <w:webHidden/>
                <w:rStyle w:val="IndexLink"/>
                <w:rtl w:val="true"/>
              </w:rPr>
              <w:t xml:space="preserve">فهرس محتویات تفسیر أهل البیت المجلد </w:t>
            </w:r>
            <w:r>
              <w:rPr>
                <w:rStyle w:val="IndexLink"/>
                <w:rtl w:val="true"/>
              </w:rPr>
              <w:t xml:space="preserve">_ </w:t>
            </w:r>
            <w:r>
              <w:rPr>
                <w:rStyle w:val="IndexLink"/>
              </w:rPr>
              <w:t>7</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4_339442"/>
      <w:bookmarkStart w:id="1" w:name="pg14254_339442"/>
      <w:bookmarkEnd w:id="1"/>
    </w:p>
    <w:p>
      <w:pPr>
        <w:pStyle w:val="Heading2"/>
        <w:numPr>
          <w:ilvl w:val="1"/>
          <w:numId w:val="1"/>
        </w:numPr>
        <w:rPr/>
      </w:pPr>
      <w:bookmarkStart w:id="2" w:name="pg14254_339442"/>
      <w:bookmarkStart w:id="3" w:name="__RefHeading___Toc598075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075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آیت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حارة حریک</w:t>
      </w:r>
    </w:p>
    <w:p>
      <w:pPr>
        <w:pStyle w:val="BookText"/>
        <w:rPr/>
      </w:pPr>
      <w:r>
        <w:rPr>
          <w:rFonts w:eastAsia="Times New Roman" w:cs="Times New Roman" w:ascii="Times New Roman" w:hAnsi="Times New Roman"/>
          <w:color w:val="111111"/>
          <w:sz w:val="28"/>
          <w:szCs w:val="28"/>
          <w:lang w:val="en-US" w:bidi="en-US"/>
        </w:rPr>
        <w:t>ISBN: 8 _ 006 _ 343_ 600 _ 978</w:t>
      </w:r>
    </w:p>
    <w:p>
      <w:pPr>
        <w:pStyle w:val="BookText"/>
        <w:rPr/>
      </w:pPr>
      <w:r>
        <w:rPr>
          <w:rFonts w:eastAsia="Times New Roman" w:cs="Times New Roman" w:ascii="Times New Roman" w:hAnsi="Times New Roman"/>
          <w:color w:val="111111"/>
          <w:sz w:val="28"/>
          <w:szCs w:val="28"/>
          <w:lang w:val="en-US" w:bidi="en-US"/>
        </w:rPr>
        <w:t>ISBN: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Fipa : 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54_339444"/>
    </w:p>
    <w:p>
      <w:pPr>
        <w:pStyle w:val="BookText"/>
        <w:rPr/>
      </w:pPr>
      <w:bookmarkEnd w:id="7"/>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5980759_3381743652"/>
      <w:bookmarkStart w:id="9" w:name="_Toc3"/>
      <w:bookmarkEnd w:id="8"/>
      <w:r>
        <w:rPr>
          <w:rtl w:val="true"/>
        </w:rPr>
        <w:t xml:space="preserve">سورة یونس </w:t>
      </w:r>
      <w:r>
        <w:rPr>
          <w:rtl w:val="true"/>
        </w:rPr>
        <w:t>_</w:t>
      </w:r>
      <w:r>
        <w:rPr/>
        <w:t>10</w:t>
      </w:r>
      <w:bookmarkEnd w:id="9"/>
    </w:p>
    <w:p>
      <w:pPr>
        <w:pStyle w:val="Heading3"/>
        <w:numPr>
          <w:ilvl w:val="2"/>
          <w:numId w:val="1"/>
        </w:numPr>
        <w:rPr/>
      </w:pPr>
      <w:bookmarkStart w:id="10" w:name="__RefHeading___Toc5980761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88</w:t>
      </w:r>
      <w:r>
        <w:rPr>
          <w:rFonts w:eastAsia="IRNazanin" w:cs="IRNazanin"/>
          <w:color w:val="111111"/>
          <w:sz w:val="28"/>
          <w:szCs w:val="28"/>
          <w:rtl w:val="true"/>
          <w:lang w:bidi="fa-IR"/>
        </w:rPr>
        <w:t xml:space="preserve"> _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رَبَّنَا إنَّکَ آتَیْتَ فِرْعَوْنَ وَمَلأهُ زِینَةً وَأمْوَالا فِی الحَیَاةِ الدُّنْیَا رَبَّنَا لِیُضِلُّوا عَنْ سَبِیلِکَ رَبَّنَا اطْمِسْ عَلَی أمْوَالِهِمْ وَاشْدُدْ عَلَی قُلُوبِهِمْ فَلا یُؤْمِنُوا حَتَّی یَرَوُا العَذَابَ الألِیمَ</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مُوسَی رَبَّنَا إنَّکَ آتَیْتَ فِرْعَوْنَ وَمَلأهُ زِینَةً وَأمْوَالا فِی الحَیَاةِ الدُّنْیَا رَبَّنَا لِیُضِلُّوا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سَبِیلِکَ رَبَّنَا اطْمِسْ عَلَی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اسلبها آثارها وفائدتها وبرکتها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أصبحت هذه الأموال محبوسة فی قبور الفراعنة لا فائدة فیها الی أن أخرجتها بعثات الاثار للدول الأجنبیة من مقابرهم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وَاشْدُدْ عَلَی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ضیق علیها واسلبها برکتها وعذبها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یُؤْمِنُوا حَتَّی یَرَوُا العَذَابَ الألِیمَ</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الحیاة مع الشّقاوة اشدّ من الموت بمراتب وهذا دعاء یرمی الی هذا الامر وقد ألح فرعون علی الکفر رغم تنعمه بالنعم الالهیة وارشادات موسی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النتیجة ابتعاد فرعون واتباعه عن الدین بالطرق الطبیعیة من وعظ موسی وهدایته لهم لکنه آمن بالله تعالی عند رؤیته آیة الغرق فی البحر وهذا لا یجدیه نفعا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أن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آیات موسی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الطمس علی أموال قوم فرعون فقد کان مثله لمحمد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شیخا کبیرا جاء بابنه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 غذوته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وربیته طفلا غریرا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وأعنته بمالی کثیرا حتی اشتد أزره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وفنیت 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مالی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من الضعف إلی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بی فلا یواسینی بالقوت الممسک لرمقی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فضل معی عن قوتی وقوت عیالی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أنابیر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حنطة وشعیر وتمر وزبیب وبدر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والدنانیر وهو 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شیء مما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w:t>
      </w:r>
      <w:r>
        <w:rPr>
          <w:rFonts w:eastAsia="IRNazanin" w:cs="IRNazanin"/>
          <w:color w:val="111111"/>
          <w:sz w:val="28"/>
          <w:szCs w:val="28"/>
          <w:rtl w:val="true"/>
          <w:lang w:bidi="fa-IR"/>
        </w:rPr>
        <w:t>_</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وأحسن إلی والدک المحسن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یحسن الله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نعطیه عنک فی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فأعطه أنت فیما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الشیخ مائة درهم نفقة شهره لنفسه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رأس الشهر جاء الشیخ والغلام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 تمسی الیوم وأنت فقیر وقیر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من أبیک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لک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جیران أنابیره قد اجتمعوا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الأنابیر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أنابیره فإذا الحنطة والشعیر والتمر والزبیب قد نتن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وففسد وهلک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وأخذوه بتحویل ذلک عن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فاکتری اجراء بأموال کثیرة فحولوها وأخرجوها بعیدا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لیخرج إلیهم الکراء من أکیاسه التی فیها دراهمه ودنانیره فإذا هی قد طمست ومسخت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الحمالون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ما کان له من کسوة وفرش ودار وأعطاها فی الکبراء وخرج من ذلک کله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بقی فقیرا وقیرا لا یهتدی إلی قوت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فسقم لذلک جسده وضنی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العاقون للآباء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اعتبروا واعلموا أنه کما طمس فی الدنیا علی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جعل بدل ما کان أعده له فی الجنة من الدرجات معدا له فی النار من الدرکات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العسکری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نظیرها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رجلا من محبیه کتب إلیه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بعیالی 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 إن خرجت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وبأموالی التی اخلفها إن خرجت 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اللحاق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والکون فی جملتک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والحضور فی خدمتک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 لی یا أمیر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فبعث إلیه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أهلک وعیالک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عندهم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ذلک کله علی محمد وآله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کلها ودائعی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عبدک وولیک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 وانهض إلی ففعل الرجل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 معاویة بهربه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معاویة أن یسبی عیاله ویسترقوا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تنهب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فألقی الله تعالی علیهم شبه عیال معاویة وحاشیته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أخص حاشیة لیزید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أخذنا هذا المال وهو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عیاله فقد استرققناهم وبعثناهم إلی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فکفوا لما رأوا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الله عیاله أنه قد ألقی علیهم شبه عیال معاویة وعیال خاصة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فأشفقوا من أموالهم أن یسرقها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فمسخ الله المال عقارب وحیات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قصد اللصوص لیأخذوا منه لدغوا ولسعوا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منهم قوم وضنی آخرون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اطْمِسْ عَلَی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وفعلا طمس تعالی علی أموالهم فلم ینتفع بها فرعون اذ غرق فی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یستفد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الدعاء بادخالهم جهنم بسبب ذنوبهم وکفرهم فلا مجال هناک لدخولهم الجنة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 اُجِیبَتْ دَعْوَتُکُمَا فَاسْتَقِیمَا وَلا تَتَّبِعَانِ سَبِیلَ الَّذِینَ لا یَعْلَمُونَ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اُجِیبَتْ دَعْوَتُکُمَا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فی خصوص فرعون وملأه وأمواله قد استجاب الله تعالی دعوتکما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واصلا الاستقامة فی طریق الرحمن واستمرا فی الدعوة الی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الَّذِینَ لا یَعْلَمُونَ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الجهلة فی طلبهم استعجال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قَالَ آمَنْتُ أنَّهُ لا إلَهَ إلا الَّذِی آمَنَتْ بِهِ بَنُو إسْرَائِیلَ وَأنَا مِنَ المُسْلِمِینَ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تعالی طریقاً لبنی اسرائیل فی نهر النیل فعبروه فلما عبر خلفهم فرعون وجنوده أغرقهم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فرعون بعد هذا الدعاء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ذلک عن الامام أبی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فأثبتا علی ما أمرتما به من دعاء الناس إلی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لیبغوا علیهم ویظلموهم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إیمان إلجاء لا یستحق به الثواب فلم ینفعه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عند غرقه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الَّذِی آمَنَتْ بِهِ بَنُو إسْرَائِیلَ وَأنَا مِنَ المُسْلِمِینَ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أالآنَ وَقَدْ عَصَیْتَ قَبْلُ وَکُنْتَ مِنَ المُفْسِدِینَ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عَصَیْتَ قَبْلُ وَکُنْتَ مِنَ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هذا الایمان لا ینفعک فی الاخرة لانه ایمان فاسد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 وَإنَّ کَثِیراً مِنَ النَّاسِ عَنْ آیَاتِنَا لَغَافِلُونَ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أنجاه الله تعالی ببدنه لیکون أیة یتدبر بها الناس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هذه الآیة لا تنفع الا المتدبرین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أبی الجارود عن الامام أبی جعفر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وجاوزنا ببنی إسرائیل البحر فاتبعهم فرعون وجنوده بغیا وعدوا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_</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بنی إسرائیل قالوا یا موسی ادع الله ان یجعل لنا مما نحن فیه فرجا فدعا فأوحی الله إلیه ان سر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رب البحر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امض فانی آمره ان یطیعک وینفرج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موسی ببنی إسرائیل واتبعهم فرعون حتی إذا کاد ان یلحقهم ونظروا إلیه وقد أظلهم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للبحر انفرج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کنت لافعل وقال بنو إسرائیل لموسی غررتنا وأهلکتنا فلیتک ترکتنا یستعبدنا آل فرعون ولم نخرج الآن نقتل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کلا ان معی ربی سیهدین واشتد علی موسی ما کان یصنع به عامة قومه وقالوا یا موسی انا لمدرکون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البحر ینفرج لنا حتی نمضی ونذهب وقد رهقنا فرعون وقومه وهم هؤلاء تراهم قد دنوا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موسی ربه فأوحی الله إلیه ان اضرب بعصاک البحر فضربه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فانفلق البحر فمضی موسی وأصحابه حتی قطعوا البحر وأدرکهم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إلی البحر قالوا لفرعون ما تعجب مما تری ؟ قال انا فعلت هذا فمروا وامضوا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توسط فرعون ومن معه امر الله البحر فانطبق فاغرقهم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12" w:name="pg14254_339450"/>
    </w:p>
    <w:p>
      <w:pPr>
        <w:pStyle w:val="BookText"/>
        <w:rPr/>
      </w:pPr>
      <w:bookmarkEnd w:id="12"/>
      <w:r>
        <w:rPr>
          <w:rFonts w:ascii="IRNazanin" w:hAnsi="IRNazanin" w:eastAsia="IRNazanin"/>
          <w:color w:val="111111"/>
          <w:sz w:val="28"/>
          <w:sz w:val="28"/>
          <w:szCs w:val="28"/>
          <w:rtl w:val="true"/>
          <w:lang w:bidi="fa-IR"/>
        </w:rPr>
        <w:t xml:space="preserve">أدرک فرعون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آمنت انه إله إلا الذی آمنت به بنو إسرائیل وانا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عصیت قبل وکنت من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کنت من العاصین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ننجیک ببدنک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قوم فرعون ذهبوا أجمعین فی البحر فلم یر منهم أحد هووا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هوی بجسمه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واما فرعون فنبذه الله وحده فألقاه بالساحل لینظروا إلیه ولیعرفوه لیکون لمن خلفه آیة ولئلا یشک أحد فی هلاکه وانهم کانوا اتخذوه ربا فأراهم الله إیاه جیفة ملقاة بالساحل لیکون لمن خلفه عبرة وعظة 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کثیرا من الناس عن آیاتنا لغافلون </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لقد أخبر موسی بنی اسرائیل أن الله تعالی قد أغرق فرعون فلم یصدقوه فأمر الله تعالی البحر فلفظ به علی ساحل البحر حتی رأوه میتا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 w:name="__RefHeading___Toc5980763_3381743652"/>
      <w:bookmarkStart w:id="14" w:name="_Toc5"/>
      <w:bookmarkEnd w:id="13"/>
      <w:r>
        <w:rPr>
          <w:rtl w:val="true"/>
        </w:rPr>
        <w:t>ترجمة فرعون زمن النبی موسی</w:t>
      </w:r>
      <w:bookmarkEnd w:id="14"/>
    </w:p>
    <w:p>
      <w:pPr>
        <w:pStyle w:val="BookText"/>
        <w:rPr/>
      </w:pPr>
      <w:r>
        <w:rPr>
          <w:rFonts w:ascii="IRNazanin" w:hAnsi="IRNazanin" w:eastAsia="IRNazanin"/>
          <w:color w:val="111111"/>
          <w:sz w:val="28"/>
          <w:sz w:val="28"/>
          <w:szCs w:val="28"/>
          <w:rtl w:val="true"/>
          <w:lang w:bidi="fa-IR"/>
        </w:rPr>
        <w:t xml:space="preserve">قال بعض علماء مصر بأن فرعون موسی هو رمسیس الثانی ووفق الحساب الفلکی یوم الزینة یقع فی شهر محرم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وغرق فرعون 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ابریل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والفترة الزمنیة بین تاریخی یوم الزینة ویوم عاشوراء الخروج فوجدناها تساوی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قمریة تامة هی الفرق بین سنتی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فتوافقت ال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مع ما جاء من روایات صحابة رسول الله انه بین یوم قول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لکم من اله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قالها فی یوم الزینة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قالها عندما حشر جنده لمواجهة موسی وشعبه فی یوم عاشوراء الخروج قبل غرقه فقالوا ان بینهما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وتوافقت هذه ال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مع آخر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فترة حکم رمسیس الثانی التی خلت من أیة أعمال عظیمة لانشغاله فیها بعقاب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قمریاً توافقت تلک مع فترتی حکم رمسیس الثانی لمصر المتتالیتین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مشارکا فی الحکم مع أبیه سیتی الأول لمدة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وفترة حکمه مصر منفردا لمدة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 موت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وجدنا ال</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التی حکمها رمسیس منفرداً والتی اتفق علیها کل المؤرخین وعلماء المصریات وجدناها تشکل إعجازا قرآنیا جدیداً هی أنها قد توافقت مع عدد الآیات التی ذکر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 لنا معناً إضافیا اعجازیاً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ننجیک ببدنک لتکون لمن خلفک آیة وان کثیراً من الناس عن آیاتنا لغافلون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فرعون موسی قصیر و أصلع و اثرم و اخینس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أنطون ذکری عالم اللغات القبطی الشهیر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المعروف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اللغة المصریة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القبطیة وکتابتها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حرم الإمبراطور ثیودوس الدیانة المصریة الوثنیة وغلقت الهیاکل تنفیذا لأمره وأصبحت الدیانة الأرثوذکسیة هی الدیانة الرسمیة للحکومة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بطلت نهائیا الکتابة الهیروغلیفیة و الدیموطیقیة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واقتبسوا الحروف الهجائیة الیونانیة وأضافوا لها سبعة حروف من اللغة المصریة بالخط الدیموطیقی لعدم وجود ما یماثلها لفظیا فی الأبجدیة الیونانیة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الاقباط المصریون قومیة خاصة ولغتها الهیروغلوفیة وعرفوا بالعلم والحضارة وتراثهم شاهد علیهم الی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تعلموا اللغة العربیة بعد الفتح الاسلامی وسکن بعض العرب فی مصر فاصبحت مصر عربیة بالثقافة واللغة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تحققت هذه الایة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نُنَجِّیکَ بِبَدَنِکَ لِتَکُونَ لِمَنْ خَلْفَکَ 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نقلوا جثمان فرعون موسی الی فرنسا للزیارة وهناک أشرف علی فحصه أشهر أطباء فرنسا موریس بوکای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المومیاء اکتشفت فی مصر سنة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جاءوا بها الی فرنسا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البروفیسور الطبیب الفرنسی موریس بوکای أشرف علی فحص فرعون مصر المومیاء فی باریس فوجد ملحا علی بدنه مما یعنی انه مات غریقا فاعلن هذا الخبر للناس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له ان القرآن تحدث عن غرقه بعد ملاحقته للنبی موسی علیه السلام وان الله تعالی أماته ونجی بدنه لیجعله آیة للناس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وبدأ الطبیب الفرنسی بالتحقیق فی التوراة والانجیل والقرآن 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ما قاله القرآن کان صحیحا أم خرافة ؟ وعندما قرأ الایة القرآنیة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نُنَجِّیکَ بِبَدَنِکَ لِتَکُونَ لِمَنْ خَلْفَکَ آیَةً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وعاد الی الجثة المیتة بسبب الغرق الالهی فصدق ما قاله تعالی فی القرآن حول موته غرقا وانقاذ بدنه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عندها أعلن الطبیب اسلامه وکتب کتابا فی هذا المجال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والتوراة والانجیل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الکتاب مئات المرات وبعدة لغات عالمیة متسببا فی اعتناق الکثیر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دینه من کتاب الله وسنة نبیه صلوات الله علیه وآله زالت الجبال قبل أن یزول ومن أخذ دینه من أفواه الرجال ردته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یعرف أمرنا من القرآن لم یتنکب الفتن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بَوَّأنَا بَنِی إسْرَائِیلَ مُبَوَّأ صِدْق وَرَزَقْنَاهُمْ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بَوَّأنَا بَنِی إسْرَائِیلَ مُبَوَّأ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أعطاهم أرضا صالحة وطیبة وأنزلهم الله منزلا مبارکاً متمثلا فی مصر فیه الماء الکثیر والارض الصالحة </w:t>
      </w:r>
    </w:p>
    <w:p>
      <w:pPr>
        <w:pStyle w:val="BookText"/>
        <w:rPr/>
      </w:pPr>
      <w:r>
        <w:rPr>
          <w:rFonts w:ascii="Amiri" w:hAnsi="Amiri" w:eastAsia="Amiri" w:cs="Amiri"/>
          <w:color w:val="111111"/>
          <w:sz w:val="28"/>
          <w:sz w:val="28"/>
          <w:szCs w:val="28"/>
          <w:rtl w:val="true"/>
          <w:lang w:bidi="ar-SA"/>
        </w:rPr>
        <w:t xml:space="preserve">للزراعة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وَرَزَقْنَاهُمْ 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المتنوعة من الماء والهواء والمحاصیل المختلفة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اخْتَلَفُوا حَتَّی جَاءَهُمُ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الیهود ما اختلفوا فی تصدیق محمد صلی الله علیه و آله و سلم حتی جاءهم العلم وهو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 باحقیته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اختلف بنو إسرائیل إلا بعدما جاءهم الحق علی ید 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کانوا مطبقین علی الکفر قبل مجئ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آمن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ثبت علی الکفر فصاروا مختلفین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یحکم بینهم بحکمه العادل فیعاقب الظالمین ویحسن الی المحسنین المظلومین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فِی شَکٍّ مِمَّا أنْزَلْنَا إلَیْکَ فَاسْألِ الَّذِینَ یَقْرَأونَ الکِتَابَ مِنْ قَبْلِکَ لَقَدْ جَاءَکَ الحَقُّ مِنْ رَبِّکَ فَلا تَکُونَنَّ مِنَ المُمْتَرِین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فِی شَکٍّ مِمَّا أنْزَلْنَا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للکافر العاصی المعاند للنبی محمد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 الَّذِینَ یَقْرَأونَ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الیهود والنصاری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 الحَقُّ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برسالاته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مِنَ المُمْتَرِینَ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علیه السلام</w:t>
      </w:r>
    </w:p>
    <w:p>
      <w:pPr>
        <w:pStyle w:val="BookText"/>
        <w:rPr/>
      </w:pPr>
      <w:r>
        <w:rPr>
          <w:rFonts w:ascii="IRNazanin" w:hAnsi="IRNazanin" w:eastAsia="IRNazanin"/>
          <w:color w:val="111111"/>
          <w:sz w:val="28"/>
          <w:sz w:val="28"/>
          <w:szCs w:val="28"/>
          <w:rtl w:val="true"/>
          <w:lang w:bidi="fa-IR"/>
        </w:rPr>
        <w:t>الخطاب للمخالفین ولایة علی علیه السلام واعتقد البعض خطئاً أنَّ الخطاب للنبی وانه من الشاکین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یشک النبی بخطاب الباری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الی السماء الرابعة أذن جبرائیل وأقام وجمع النبیین والصدیقین ثم تقدمت فصلیت بهم فلما انصرفت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بم تشهدون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اله الا الله وأنَّک رسول الله صلی الله علیه و آله و سلم وأنَّ علیاً أمیر المؤمنین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تفسیر الثعلبی واربعین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برسول الله صلی الله علیه و آله و سلم الی السماء أتانی 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الرسل علی ماذا أرسلتهم من قبلک ؟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الاعلی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فی جمیع صحف الأنبیاء لم 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والنصوص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نتف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خص الله تعالی به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المازندرانی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نتف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للحمی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تفضیلهم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رسول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هج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الهمدانی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موسی وجدد علی نفسه من توحید الله ونبوة محمد صلی الله علیه و آله و سلم وولایة علی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یَعْلَمُ أنَّمَا اُنزِلَ إلَیْکَ مِنْ رَبِّکَ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إنَّمَا یَتَذَکَّرُ اُوْلُوا الألْبَابِ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یتبعون شهواتهم لا عقل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یَعْلَمُ أنَّمَا اُنزِلَ إلَیْکَ مِنْ رَبِّکَ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هو الإمام علی علیه السلام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الحَقُّ مِنْ رَبِّکُمْ فَمَنْ شَاءَ فَلْیُؤْمِنْ وَمَنْ شَاءَ فَلْیَکْفُرْ </w:t>
      </w:r>
      <w:r>
        <w:rPr>
          <w:rFonts w:eastAsia="Amiri" w:cs="Amiri" w:ascii="Amiri" w:hAnsi="Amiri"/>
          <w:color w:val="111111"/>
          <w:sz w:val="28"/>
          <w:szCs w:val="28"/>
          <w:rtl w:val="true"/>
          <w:lang w:bidi="ar-SA"/>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اعتدنا للظالمین لآل محمد 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 أثر هذا خبرهم وما تعاهدوا علیه فی الکعبة ان لا یردوا الامر فی أهل بیت رسول الله فقال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لدیهم یکتبون </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الولایة لله الحق هو خیر ثوابا وخیر عقبا </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الاحادیث الواردة فی تفسیر وتوضیح الآیة الشریفة تشیر الی نزول الآیة فی ولایة علی علیه السلام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 والقندوزی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علیه السلام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الولایة لله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ولایة أمیر </w:t>
      </w:r>
    </w:p>
    <w:p>
      <w:pPr>
        <w:pStyle w:val="BookText"/>
        <w:rPr/>
      </w:pPr>
      <w:r>
        <w:rPr>
          <w:rFonts w:ascii="IRNazanin" w:hAnsi="IRNazanin" w:eastAsia="IRNazanin"/>
          <w:color w:val="111111"/>
          <w:sz w:val="28"/>
          <w:sz w:val="28"/>
          <w:szCs w:val="28"/>
          <w:rtl w:val="true"/>
          <w:lang w:bidi="fa-IR"/>
        </w:rPr>
        <w:t>المؤمنین التی لم یبعث نبی قط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المعنی أیضا فسر جعفر الصادق علیه السلام الآیة عندما سأل عنها فی روایة أخری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تَکُونَنَّ مِنَ الَّذِینَ کَذَّبُوا بِآیَاتِ اللّهِ فَتَکُونَ مِنَ الخَاسِرِینَ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بأئمة أهل البیت علیهم السلام فخسروا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قال عمر 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ولیها 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أمامَ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من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لقد أرادک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أبی قومک </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عمر عن یوم الاثنین یوم رحلة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أراد رسول الله أن یصرِّح باسمه فمنعته</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یمکن لعبد من العبید أن یمنع الامر الالهی فی الارض وباعتراف عمر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لقد أرادک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أبی قومک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ویقصد عمر بقومه رجال الانقلاب علی الخلافة والطلقاء المعادین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لعبد من العبید أن یمنع رسول الله من تبلیغ رسالته فهو صلی الله علیه و آله و سلم یرید أن یصرح باسم خلیفته فی الارض فیمنعه عمر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العجاب من علماء لمخالفین الذین یفتخرون بأن عمر یمکنه أن یرد النبی صلی الله علیه و آله و سلم ویردعه عن عمله فی التبلیغ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ویفتخرون بأن عمر یمکنه أن یقف أمام الباری تعالی تعالی ویخطئه فی الخلافة الی علی علیه السلام ویعرض البدیل بالقوة المتمثل فی ابی بکر وعمر وعثمان ومعاویة ویزید ومروان واولاده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یتفقوا علی الاسماء بل اختلفوا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الخلفاء هم الائمة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 المکذب للایات الالهیة یعرض البدیل بالقوة والانقلاب مهما کلف الامر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حَقَّتْ عَلَیْهِمْ کَلِمَةُ رَبِّکَ لا یُؤْمِنُونَ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کُلُّ آیَة حَتَّی یَرَوُا العَذَابَ الألِیمَ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ربهم وخالقهم ومدیرهم ومدبرهم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کُلُّ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یَرَوُا العَذَابَ الألِیمَ</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تفسیر القمی نزولها فی الذین جحدوا ولایة أمیر المؤمنین علیه السلام فقد عرضت الولایة علیهم فلم یؤمنوا بها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وأبناءه 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أبواب العلم فی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اهتدی بهم هُدی إلی صراط مستقیم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وروی الحافظ الحاکم الحسکانی الحنفی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کَذَّبُوا بِآیَاتِنَا صُمٌّ وَبُکْمٌ فِی الظُّلُمَاتِ مَنْ یَشَأ اللّهُ یُضْلِلْهُ وَمَنْ یَشَأ یَجْعَلْهُ عَلَی صِرَاط مُسْتَقِیم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الاوصیاء من أهل البیت واعدائهم </w:t>
      </w:r>
      <w:r>
        <w:rPr>
          <w:rFonts w:eastAsia="IRNazanin" w:cs="IRNazanin"/>
          <w:color w:val="111111"/>
          <w:sz w:val="28"/>
          <w:szCs w:val="28"/>
          <w:rtl w:val="true"/>
          <w:lang w:bidi="fa-IR"/>
        </w:rPr>
        <w:t>.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وآیات الله هم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سورة المائدة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اُوْلَئِکَ أصْحَابُ الجَحِیمِ</w:t>
      </w:r>
      <w:r>
        <w:rPr>
          <w:rFonts w:eastAsia="Amiri" w:cs="Amiri" w:ascii="Amiri" w:hAnsi="Amiri"/>
          <w:color w:val="111111"/>
          <w:sz w:val="28"/>
          <w:szCs w:val="28"/>
          <w:rtl w:val="true"/>
          <w:lang w:bidi="ar-SA"/>
        </w:rPr>
        <w:t>}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فَاُوْلَئِکَ لَهُمْ عَذَابٌ مُهِینٌ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الدالات علی صدق محمد و علی علیهم السلام ما أداه الی عباد الله من ذکر تفضیله لعلی وآله الطیبین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 الولایة بحقّ علی وحقّ علی واجب علی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فی القاموس الالهی اقدام شخص علی انکار ولایة علی علیه السلام والظلم الفادح فی حق البشریة من قتل وسلب ونهب ثم الاعتذار والتوبة ودخول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لم یتدبر فی هذه الآیات القرآنیة وأصرَّ علی حبه للفاسقین القتلة أمثال یزید وابن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یلعن یزید ویأثم من یلعنه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وعارض أخوه أحمد الغزالی لعن ابن ملجم أیضاً دفاعاً عنه لاحتمال توبتهما ودخولهما الجنَّة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جاءت کلمة لعن فی القرآن أربعین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الصوفیة الکافرة المدافعة عن الطغاة والفراعنة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اجتمع سابقاً وحاضراً تحت رایة الفسق کل المحاربین للأنبیاء والأوصیاء دفاعاً عن الظلمة غاصبی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عارض هذان لعن أعداء أهل البیت مهما قتلوا وأجرموا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بدخولهم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سألتهما عن قتلة عمر وعثمان لقالا بدخولهما النار وإن تابا واستغفرا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جزء من المذهبیة والحزبیة البغیضة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 حِین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قوم النبی یونس علیه السلام یسکنون فی مدینة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نبیهم للهدی فرفضوا دعوته وعصوه فرحل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جاءتهم طلائع الهلاک الالهی تابوا الی الله سبحانه فقبل توبتهم وأبقاهم الی آجالهم المکتوبة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رَبُّکَ لاَمَنَ مَنْ فِی الأرْضِ کُلُّهُمْ جَمِیعاً أفَأنْتَ تُکْرِهُ النَّاسَ حَتَّی یَکُونُوا مُؤْمِنِینَ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التکوینیة مشیئة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مَنْ فِی الأرْضِ کُلُّهُمْ جَمِیعاً أفَأنْتَ تُکْرِهُ النَّاسَ حَتَّی یَکُونُوا مُؤْمِنِینَ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تسلیة للنبی الحریص علی ایمان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الناس فان الناس أخذوا من الناس وأنتم أخذتم من رسول الله صلی الله علیه و آله و سلم وعلی علیه السلام ولا سواء انی سمعت أبی علیه السلام وهو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اذا کتب علی عبد أن یدخل فی هذا الأمر کان أسرع الیه من الطیر الی وکره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لِنَفْس أنْ تُؤْمِنَ إلا بِإذْنِ اللّهِ وَیَجْعَلُ الرِّجْسَ عَلَی الَّذِینَ لا یَعْقِلُونَ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لِنَفْس أنْ تُؤْمِنَ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 الالهی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کالخوارج الوهابیین لا بصیرة لهم فتراهم یسلطون الغربیین علی المسلمات جاعلیهم ایاهم أسیاد </w:t>
      </w:r>
    </w:p>
    <w:p>
      <w:pPr>
        <w:pStyle w:val="BookText"/>
        <w:rPr/>
      </w:pP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ویذهبون لاسر المسلمات المحصنات وغیرهن فی مناطق الحروب فی سوریا وافغانستان أو لشراء ونکاح المسلمات القاصرات الفقیرات فی بلدان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مَاذَا فِی السَّمَاوَاتِ وَالأرْضِ وَمَا تُغْنِی الآیَاتُ وَالنُّذُرُ عَنْ قَوْم لا یُؤْمِنُونَ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مَاذَا فِی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والتدبر فی خلق الله تعالی یوجب الایمان به سبحانه والعکس صحیح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تُغْنِی الآیَاتُ وَالنُّذُرُ عَنْ قَوْم لا یُؤْمِنُونَ</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یقبلون الآیات والنذر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بکر یدیم النظر إلی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علی عبادة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الدالات علی صدق محمد و علی ما أداه الی عبادة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بحقّ علی وحقّ علی واجب علی العالمین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انْظُرُوا مَاذَا فِی السَّمَاوَاتِ وَالْأَرْضِ</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أمر إلهی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خلق السموات والأرض وکل أمر یقتضی الوجوب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الْأَرْضِ کَیْفَ سُطِحَتْ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سورة 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فی خلق السموات والأرض عبادة من أرقی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ساعة خیر من صیام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التفکر یرفع اعتقاد الانسان بالتوحید والنبوة والامامة والمعاد فیصبح مؤمنا</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سَنُرِیهِمْ آَیَاتِنَا فِی الْآَفَاقِ وَفِی أَنْفُسِهِمْ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سورة فصلت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تدعو الانسان الی التفکر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التفکر فی خلق السماوات والارض أفضل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الأرض تدور حول الشمس بمسار إهلیلجی، ما معنی مسار إهلیلجی؟ أی مسار بیضوی، الشکل البیضوی له مرکزان، فالأرض تدور حول الشمس فی مسار إهلیلجی، ما دام المسار إهلیلجیاً إذاً هناک قطر أصغر، وقطر أطول، شکل بیضوی، قطران قطر أصغر، وقطر أطول، الآن الشمس تنتقل من القطر الأطول إلی القطر الأصغر، ما الذی یحصل؟ المسافة بین الأرض وبین الشمس طویلة، إذا انتقلت إلی القطر الأقصر صغرت هذه المسافة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والأرض عندما تنتقل من القطر الأطول إلی القطر الأصغر المسافة تقلّ، والجاذبیة تشتد، هناک احتمال إلی انجذاب الأرض إلی الشمس، فإذا </w:t>
      </w:r>
    </w:p>
    <w:p>
      <w:pPr>
        <w:pStyle w:val="BookText"/>
        <w:rPr/>
      </w:pPr>
      <w:r>
        <w:rPr>
          <w:rFonts w:ascii="IRNazanin" w:hAnsi="IRNazanin" w:eastAsia="IRNazanin"/>
          <w:color w:val="111111"/>
          <w:sz w:val="28"/>
          <w:sz w:val="28"/>
          <w:szCs w:val="28"/>
          <w:rtl w:val="true"/>
          <w:lang w:bidi="fa-IR"/>
        </w:rPr>
        <w:t>انجذبت تبخرت الأرض فی ثانیة واحدة، لأن الحرارة عشرون ملیون درجة، تتبخر الأرض فی ثانیة واحدة، ما الذی یحصل؟ ید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الأرض سرعتها لینشأ من ازدیاد السرعة قوة نابذة أکثر تکافئ الجذب الأکثر فتبقی علی مسارها، اسمعوا الآیة الکریمة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یُمْسِکُ السَّمَاوَاتِ وَالْأَرْضَ أَنْ تَزُولَا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سورة فاطر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الزوال هنا الانجذاب إلی قرص الشمس، لو أن سرعة الأرض بقیت بطیئة کما هی فی القطر الأطول لانجذبت الأرض إلی الشمس وتبخرت فی ثانیة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تابعت الأرض سیرها، فوصلت إلی القطر الأطول، هنا تخفض سرعتها لینشأ من خفض السرعة قوة نابذة أقل تکافئ القوة الجاذبة الأقل لتبقی علی مسارها، فإذا قرأت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یُمْسِکُ السَّمَاوَاتِ وَالْأَرْضَ 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تعلم أن وراء هذه الآیة القرآنیة معانی دقیقة جداً وکثیرة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هناک عالم فی الاتحاد السوفیتی سابقاً له کتابفیه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الارض تفلتت من جاذبیة الشمس هنا سرعتها لم تنخفض تابعت سیرها بالفضاء الخارجی، ما الذی یحصل؟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تتفلت الأرض من جاذبیة الشمس، ونرید أن نعیدها إلی هذه الجاذبیة نحتاج إلی ملیون ملیون کبل فولاذی، وهذا الکبل متانته تساوی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طن، إذاً الأرض منجذبة إلی الشمس بقوة تساوی ملیون ملیون ضرب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 من أجل أن تحرف الأرض ثلاثة میلی کل ثانیة، هذا الانجذاب الشدید بملایین الأطنان من أجل أن تجذب الأرض إلی الشمس، أی أن تحرف مسارها ثلاثة میلی کل ثانیة، من هذا الانحراف ثلاثة میلی کل ثانیة ینشأ مسار إهلیلجی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نظر الانسان ماذا فی السماوات والارض لامن واصبح من الموقنین وتتحقق الفائدة من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انْظُرُوا مَاذَا فِی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المعاجز الالهیة یدق قلب الإنسان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دقة فی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یقوم الکبد 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فی جسم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لا یتدبر الانسان فی جسمه وما یحیط به من آیات ربانیة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یَنْتَظِرُونَ إلا مِثْلَ أیَّامِ الَّذِینَ خَلَوْا مِنْ قَبْلِهِمْ قُلْ فَانْتَظِرُوا إنِّی مَعَکُمْ مِنَ المُنْتَظِرِینَ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عاقبة المفسدین المحاربین لله تعالی واحدة من السابقین واللاحقین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الله لنبیه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ما وعد الله به من العقاب فانی منتظر نزوله بکم مع جمیع المنتظرین کما وعد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شئ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تعلم أن انتظار الفرج من الفرج ان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انتطروا انی معکم من المنتظرین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نُنَجِّی رُسُلَنَا وَالَّذِینَ آمَنُوا کَذَلِکَ حَقّاً عَلَیْنَا نُنْجِ المُؤْمِنِینَ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ینقذ الله تعالی الرسل والمؤمنین من العذاب لایمانهم وفعلهم الخیر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تعالی فی انقاذ الصالحین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أَنْجاکُمْ مِنْ آلِ فِرْعَوْنَ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یُنَجِّیکُمْ مِنْ ظُلُماتِ الْبَرِّ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حَقًّا عَلَیْنا نُنْجِ الْمُؤْمِنِینَ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نَجَّاکُمْ إِلَی الْبَرِّ أَعْرَضْتُمْ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نَجَّانا مِنَ الْقَوْمِ الظَّالِمِینَ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فَنَجَّیْناه ُ وَمَنْ مَعَه ُ فِی الْفُلْکِ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وَالَّذِینَ آمَنُوا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وَنَجِّنِی مِنْ فِرْعَوْنَ وَعَمَلِه ِ وَنَجِّنِی مِنَ الْقَوْمِ الظَّالِمِینَ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وَلَکِنْ أعْبُدُ اللّهَ الَّذِی یَتَوَفَّاکُمْ وَاُمِرْتُ أنْ أکُونَ مِنَ المُؤْمِنِینَ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الفراعنة والاصنام الحجریة والخشبیة وغیرها التی لا تقوی علی خلق الدنیا واحیاء الموتی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أعْبُدُ اللّهَ الَّذِی یَتَوَفَّاکُمْ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یفصل الروح عن الجسد فینقل الروح الی عالم الارواح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وَاُمِرْتُ أنْ أکُونَ مِنَ المُؤْمِنِینَ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الواحد الاحد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أقِمْ وَجْهَکَ لِلدِّینِ حَنِیفاً وَلا تَکُونَنَّ مِنَ المُشْرِکِینَ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أقِمْ وَجْهَکَ لِلدِّینِ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بالله وعابدا ومطیعا 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تَکُونَنَّ مِنَ المُشْرِکِینَ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بالرحمن فتکون من الخاسرین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مِنْ دُونِ اللّهِ مَا لا یَنْفَعُکَ وَلا یَضُرُّکَ فَإنْ فَعَلْتَ فَإنَّکَ إذاً مِنَ الظَّالِمِینَ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 به وتعبده وتطیعه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لعباد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مَا لا یَنْفَعُکَ وَلا یَضُرُّکَ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مخاطبة للنبی صلی الله علیه و آله و سلم والمعنی الناس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 فَإنَّکَ إذاً مِنَ الظَّالِمِینَ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یَمْسَسْکَ اللّهُ بِضُرٍّ فَلا کَاشِفَ لَهُ إلا هُو وإنْ یُرِدْکَ بِخَیْر فَلا رَادَّ لِفَضْلِهِ یُصِیبُ بِهِ مَنْ یَشَاءُ مِنْ عِبَادِهِ وَهُوَ الغَفُورُ الرَّحِیمُ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یَمْسَسْکَ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تعالی یمتحنک فی الدنیا فیصیبک بفقر ، أو مرض ، أو مکروه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فِی الأَرْضِ وابْتَغُوا مِنْ فَضْلِ اللَّهِ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وجوب السعی للرزق والشفاء والحریة والفرار من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کَاشِفَ لَهُ إلا هُو وإنْ یُرِدْکَ بِخَیْر فَلا رَادَّ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یَمْلِکُ لَکُمْ مِنَ ا للهِ شَیْئاً إِنْ أَرادَ بِکُمْ ضَرًّا أَوْ أَرادَ بِکُمْ نَفْعاً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 نَعْماءَ بَعْدَ ضَرَّاءَ مَسَّتْه ُ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یُصِیبُ بِهِ مَنْ یَشَاءُ مِنْ عِبَادِهِ وَهُوَ الغَفُورُ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ورد فی دعاء النبی وآل بیته الکرام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یکفی من کل شیء ولا یکفی منه شیء إکفنی ما أهمنی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تغنموا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تداووا فان الذی أنزل الداء أنزل الدواء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وَمَنْ ضَلَّ فَإنَّمَا یَضِلُّ عَلَیْهَا وَمَا أنَا عَلَیْکُمْ بِوَکِیل</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بالاسلام یدخل فیه ومن تنکب عنه فهو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الحق من ربکم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رأیان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ترکه النبی صلی الله علیه و آله و سلم للمسلمین 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الشافعی ج </w:t>
      </w:r>
      <w:r>
        <w:rPr>
          <w:rFonts w:eastAsia="IRNazanin" w:cs="IRNazanin"/>
          <w:color w:val="111111"/>
          <w:sz w:val="28"/>
          <w:szCs w:val="28"/>
          <w:lang w:bidi="fa-IR"/>
        </w:rPr>
        <w:t>3/333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4/369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القندوزی الحنفی</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أحمد بن علی بن أبی طالب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عَلَیْکُمْ بِوَکِیل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لست علیکم بحفیظ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مَا یُوحَی إلَیْکَ وَاصْبِرْ حَتَّی یَحْکُمَ اللّهُ وَهُوَ خَیْرُ الحَاکِمِینَ</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 مَا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والاستسلام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المصاعب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یَحْکُمَ اللّهُ وَهُوَ خَیْرُ الحَاکِمِینَ</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الحاکمین </w:t>
      </w:r>
      <w:r>
        <w:rPr>
          <w:rFonts w:eastAsia="Amiri" w:cs="Amiri" w:ascii="Amiri" w:hAnsi="Amiri"/>
          <w:color w:val="111111"/>
          <w:sz w:val="28"/>
          <w:szCs w:val="28"/>
          <w:rtl w:val="true"/>
          <w:lang w:bidi="ar-SA"/>
        </w:rPr>
        <w:t xml:space="preserve">. </w:t>
      </w:r>
      <w:bookmarkStart w:id="15" w:name="pg14254_339476"/>
    </w:p>
    <w:p>
      <w:pPr>
        <w:pStyle w:val="BookText"/>
        <w:rPr/>
      </w:pPr>
      <w:bookmarkEnd w:id="15"/>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3" o:detectmouseclick="t"/>
                <v:stroke color="#3465a4" joinstyle="round" endcap="flat"/>
                <w10:wrap type="none"/>
              </v:shape>
            </w:pict>
          </mc:Fallback>
        </mc:AlternateContent>
      </w:r>
    </w:p>
    <w:p>
      <w:pPr>
        <w:pStyle w:val="Heading2"/>
        <w:numPr>
          <w:ilvl w:val="1"/>
          <w:numId w:val="1"/>
        </w:numPr>
        <w:rPr/>
      </w:pPr>
      <w:bookmarkStart w:id="16" w:name="__RefHeading___Toc5980765_3381743652"/>
      <w:bookmarkStart w:id="17" w:name="_Toc6"/>
      <w:bookmarkEnd w:id="16"/>
      <w:r>
        <w:rPr>
          <w:rtl w:val="true"/>
        </w:rPr>
        <w:t xml:space="preserve">سورة هود </w:t>
      </w:r>
      <w:r>
        <w:rPr>
          <w:rtl w:val="true"/>
        </w:rPr>
        <w:t xml:space="preserve">_ </w:t>
      </w:r>
      <w:r>
        <w:rPr/>
        <w:t>11</w:t>
      </w:r>
      <w:bookmarkEnd w:id="17"/>
    </w:p>
    <w:p>
      <w:pPr>
        <w:pStyle w:val="Heading3"/>
        <w:numPr>
          <w:ilvl w:val="2"/>
          <w:numId w:val="1"/>
        </w:numPr>
        <w:rPr/>
      </w:pPr>
      <w:bookmarkStart w:id="18" w:name="__RefHeading___Toc5980767_3381743652"/>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عن النبی صلی الله علیه و آله و سلم من قرأها أُعطی من الاجر عشر حسنات بعدد من صدق بنوح وهود وصالح وشعیب ولوط وابراهیم وموسی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 من قرأها فی کل یوم جمعة بعث یوم القیامة فی زمرة النبیین علیهم السلام وحوسب حسابا یسیرا ولم یعرف له خطیئة یوم القیامة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اُحْکِمَتْ آیَاتُهُ ثُمَّ فُصِّلَتْ مِنْ لَدُنْ حَکِیم خَبِیر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حروف اول السور المقدسة التی فیها اسم الله تعالی أنظر أول سورة البقرة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جمعت الحروف المقطَّعة من القرآن الکریم وحذف المکرر منها کانت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مستقیم فتمسک به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اُحْکِمَتْ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أتقنت ونظمت آیات القرآن الکریم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نزل أحسن الحدیث کتابا متشابها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أنزل علیک الکتاب منه آیات محکمات هن أم الکتاب وأخر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هذا إلا ظاهر التناقض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تناقض فی ذلک ، لان وصفه محکم کله ، المراد به انه بحیث لا یتطرق علیه الفساد والتناقض والاختلاف والتباین والتعارض ، بل لا شئ منه إلا وهو فی غایة الاحکام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إما بظاهره أو بدلیله ، علی وجه لا مجال للطاعنین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ووصفه بأنه متشابه أنه یشبه بعضه بعضا فی باب الاحکام الذی أشرنا إلیه ، وأنه لا خلل فیه ولا تباین ولا تضاد ولا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بان بعضه محکم ، وبعضه متشابه ما أشرنا إلیه ، من أن بعضه ما یفهم المراد بظاهره فیسمی محکما ومنه ما یشتبه المراد منه بغیره وإن کان علی المراد والحق منه دلیل فلا تناقض فی ذلک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الناسخ فهو کل دلیل شرعی یدل علی زوال مثل الحکم الثابت بالنص الأول فی المستقبل علی وجه لو لاه لکان ثابتا بالنص الأول مع تراخیه عنه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 جمیعه أیضا بأنه متشابه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نزل أحسن الحدیث کتابا متشابها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الإحکام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والمنع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ممنوع بإتقانه وإحکام معانیه ، عن اعتراض خلل فیه ، فالقرآن کله محکم من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p>
    <w:p>
      <w:pPr>
        <w:pStyle w:val="BookText"/>
        <w:rPr/>
      </w:pPr>
      <w:r>
        <w:rPr>
          <w:rFonts w:ascii="IRNazanin" w:hAnsi="IRNazanin" w:eastAsia="IRNazanin"/>
          <w:color w:val="111111"/>
          <w:sz w:val="28"/>
          <w:sz w:val="28"/>
          <w:szCs w:val="28"/>
          <w:rtl w:val="true"/>
          <w:lang w:bidi="fa-IR"/>
        </w:rPr>
        <w:t xml:space="preserve">متشابها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بعضه فی الحسن والصدق والثواب ، والبعد عن الخلل والتناقض ، فهو کله متشابه من هذا الوجه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سبحانه آیات العقیدة والاحکام والمواعظ والقصص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لَدُنْ حَکِیم خَبِیر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الرؤوف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أبی الجارود ،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 کِتابٌ أُحْکِمَتْ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لَدُنْ حَکِیمٍ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عند حکیم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اسْتَغْفِرُوا رَبَّکُمْ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ویُؤْتِ کُلَّ ذِی فَضْلٍ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علی بن أبی طالب 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روایة أبی الجارود ، عن أبی جعفر علیه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ویُؤْتِ کُلَّ ذِی فَضْلٍ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المعنی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تَعْبُدُوا إلا اللّهَ إنَّنِی لَکُمْ مِنْهُ نَذِیرٌ وَبَشِیرٌ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اسْتَغْفِرُوا رَبَّکُمْ ثُمَّ تُوبُوا إلَیْهِ یُمَتِّعْکُمْ مَتَاعاً حَسَناً إلَی أجَل مُسَمّیً وَیُؤْتِ کُلَّ ذِی فَضْل فَضْلَهُ وَإنْ تَوَلَّوْا فَإنِّی أخَافُ عَلَیْکُمْ عَذَابَ یَوْم کَبِیر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لَکُمْ مِنْهُ نَذِیرٌ وَبَشِیرٌ</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وَأنِ اسْتَغْفِرُوا رَبَّکُمْ ثُمَّ تُوبُوا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خالصة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یُمَتِّعْکُمْ مَتَاعاً حَسَناً إلَی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وَیُؤْتِ کُلَّ ذِی فَضْل فَضْلَهُ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الحسکانی الحنفی والنیشابوری 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الحافظ السروی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بن مردویة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 للترمذی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ویؤت کلّ ذی فضل فضله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التوحید وتوجهوا نحو 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أخَافُ عَلَیْکُمْ عَذَابَ یَوْم کَبِیر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اللّهِ مَرْجِعُکُمْ وَهُوَ عَلَی کُلِّ شَیْء قَدِیرٌ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وَمَا یُعْلِنُونَ إنَّهُ عَلِیمٌ بِذَاتِ الصُّدُورِ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مَرْجِعُکُمْ وَهُوَ عَلَی کُلِّ شَیْء قَدِیرٌ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یخفون فی صدورهم العداوة للنبی والحقد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تَوَلَّوْا فَإِنِّی أَخافُ عَلَیْکُمْ عَذابَ یَوْمٍ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الدخان والصیحة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إِنَّهُمْ یَثْنُونَ صُدُورَهُمْ لِیَسْتَخْفُوا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یکتمون ما فی صدورهم من بغض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آیة المنافق بغض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فکان قوم یظهرون المودة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ویسرون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حِینَ یَسْتَغْشُونَ ثِیابَهُمْ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إذا حدث بشیء من فضل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تلا علیهم ما أنزل الله فیه ، نفضوا ثیابهم وقاموا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یُسِرُّونَ وما یُعْلِنُونَ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لِیَسْتَخْفُوا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لیختفی أمرهم عن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حِینَ یَسْتَغْشُونَ ثِیَابَهُمْ یَعْلَمُ مَا یُسِرُّونَ وَمَا یُعْلِنُونَ إنَّهُ عَلِیمٌ بِذَاتِ الصُّدُورِ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یخفی علی الله تعالی شیء رغم لبسهم لثیابهم یعلم الله تعالی ما تکنه صدورهم ولو لبسوا ثیاب الصالحین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وحالیا یختفی الکثیر من النواصب خلف عناوین کاذبة فیبینون حبهم لاهل البیت ویفتون بقتل الشیعة ویذبحوهم ویحرقون مدنهم وینهبون أموالهم </w:t>
      </w:r>
    </w:p>
    <w:p>
      <w:pPr>
        <w:pStyle w:val="BookText"/>
        <w:rPr/>
      </w:pPr>
      <w:r>
        <w:rPr>
          <w:rFonts w:ascii="IRNazanin" w:hAnsi="IRNazanin" w:eastAsia="IRNazanin"/>
          <w:color w:val="111111"/>
          <w:sz w:val="28"/>
          <w:sz w:val="28"/>
          <w:szCs w:val="28"/>
          <w:rtl w:val="true"/>
          <w:lang w:bidi="fa-IR"/>
        </w:rPr>
        <w:t xml:space="preserve">ویعتدون علی نسائهم ویضعوهم فی مقابر جماعیة ثم یدعون انهم سنة قتلتهم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ویفترون علی الشیعة وعلی الائمة الاثنی عشر لیلا ونهارا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أسست الحکومات الناصبیة مع الصلیبیین والیهود منظمات ارهابیة لقتل الشیعة والسنة المسالمین مؤلفة من السنة المتعصبین ویدَّعون کذبا ان الشیعة تدعمهم وغیرها من الاکاذیب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فِی الأرْضِ إلا عَلَی اللّهِ رِزْقُهَا وَیَعْلَمُ مُسْتَقَرَّهَا</w:t>
      </w:r>
    </w:p>
    <w:p>
      <w:pPr>
        <w:pStyle w:val="BookText"/>
        <w:rPr/>
      </w:pPr>
      <w:r>
        <w:rPr>
          <w:rFonts w:ascii="Amiri" w:hAnsi="Amiri" w:eastAsia="Amiri" w:cs="Amiri"/>
          <w:color w:val="111111"/>
          <w:sz w:val="28"/>
          <w:sz w:val="28"/>
          <w:szCs w:val="28"/>
          <w:rtl w:val="true"/>
          <w:lang w:bidi="ar-SA"/>
        </w:rPr>
        <w:t xml:space="preserve">وَمُسْتَوْدَعَهَا کُلٌّ فِی کِتَاب مُبِین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دابة تدب علی الأرض علی الله تعالی رزقها مهما صغرت أو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عمق البحر أو فوق الجبال أو فی السهول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یهون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یخاف الانسان من الفقر والعوز استناداً الی 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وَیَعْلَمُ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مسکنها ومنزلها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وَمُسْتَوْدَعَهَا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الذی کانت فیه قبل أن تدب علی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کِتَاب مُبِین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النبی محمد وأهل بیته الکرام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یعزب عن ربک من مثقال ذرة فی الارض ولا فی السماء ولا أصغر من ذلک الا فی کتاب مبین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الثعلبی و ابو حیان والآلوسی والکلینی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هذا الکتاب عند الأئمة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حَبَّة فِی ظُلُمَاتِ الأرْضِ وَلا رَطْب وَلا یَابِس إلا فِی کِتَاب مُبِین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أنا والله الإمام المبین ورثته من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جعل الله تعالی علمه الذی حدده فی الامام المبین علیه السلام فجعل أهل البیت معاجز الله فی أرضه فهم الأئمة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رضی بالتوحید الالهی علیه أن یرضی بالنبوة والامامة فهی الامام المبین الواجب الطاعة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السَّمَاوَاتِ وَالأرْضَ فِی سِتَّةِ أیَّام وَکَانَ عَرْشُهُ عَلَی المَاءِ لِیَبْلُوَکُمْ أیُّکُمْ أحْسَنُ عَمَلا وَ لَئِنْ قُلْتَ إنَّکُمْ مَبْعُوثُونَ مِنْ بَعْدِ المَوْتِ لَیَقُولَنَّ الَّذِینَ کَفَرُوا إنْ هَذَا إلا سِحْرٌ مُبِینٌ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خَلَقَ السَّمَاوَاتِ وَالأرْضَ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مقدارها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أیَّام وَکَانَ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 وسلطانه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ممایبین وجود الماء قبل السماوات والارض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یعنی أکثر عملا ولکن أصوبکم عملا وإنما الإصابة خشیة الله والنیة الصادقة والحسنة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الابقاء علی العمل حتی یخلص أشد من العمل ، والعمل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ترید أن یحمدک علیه أحد إلا الله عز وجل والنیة أفضل من العمل ، ألا وإن النیة هی العمل ، ثم تلا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کل یعمل علی شاکلته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w:t>
      </w:r>
    </w:p>
    <w:p>
      <w:pPr>
        <w:pStyle w:val="BookText"/>
        <w:rPr/>
      </w:pPr>
      <w:r>
        <w:rPr>
          <w:rFonts w:ascii="IRNazanin" w:hAnsi="IRNazanin" w:eastAsia="IRNazanin"/>
          <w:color w:val="111111"/>
          <w:sz w:val="28"/>
          <w:sz w:val="28"/>
          <w:szCs w:val="28"/>
          <w:rtl w:val="true"/>
          <w:lang w:bidi="fa-IR"/>
        </w:rPr>
        <w:t xml:space="preserve">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السلیم الذی یلقی ربه ولیس فیه أحد سواه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قلب فیه شرک أو شک فهو ساقط وإنما أرادوا الزهد فی الدنیا لتفرغ قلوبهم للآخرة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قُلْتَ إنَّکُمْ مَبْعُوثُونَ مِنْ بَعْدِ المَوْتِ لَیَقُولَنَّ الَّذِینَ کَفَرُوا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سِحْرٌ مُبِینٌ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 المأمون أبا الحسن علی بن موسی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خَلَقَ السَّماواتِ والأَرْضَ فِی سِتَّةِ أَیَّامٍ وکانَ عَرْشُه عَلَی الْماءِ لِیَبْلُوَکُمْ أَیُّکُمْ أَحْسَنُ عَمَلًا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خلق العرش والماء والملائکة قبل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الملائکة تستدل بأنفسها وبالعرش وبالماء علی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 بذلک قدرته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أنه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العرش بقدرته ونقله فجعله فوق 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السماوات والأرض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مستول علی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قادرا علی أن یخلقها فی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عز وجل خلقها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 للملائکة ما یخلقه منها شیئا بعد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فیستدل بحدوث ما یحدث علی الله تعالی مرة بعد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یخلق الله عز وجل العرش لحاجة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غنی عن العرش وعن جمیع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یوصف بالکون </w:t>
      </w:r>
    </w:p>
    <w:p>
      <w:pPr>
        <w:pStyle w:val="BookText"/>
        <w:rPr/>
      </w:pP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صفة خلقه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خلق خلقه لیبلوهم بتکلیف طاعته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سبیل الامتحان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یزل علیما بکل شیء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فرج الله عنک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خلق العرش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قبله إلا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خلقه من أنوار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النور نور أخضر اخضرت منه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أصفر اصفرت منه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أحمر احمرت منه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أبیض وهو 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ضوء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سبعین ألف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کل طبق کأول العرش إلی أسفل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ذلک طبق إلا یسبح بحمد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ویقدسه بأصوات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وألسنة غیر 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أذن للسان منها فأسمع شیئا مما تحته لهدم الجبال والمدائن والحصون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ولخسف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ولأهلک ما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ثمانیة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رکن منها من الملائکة ما لا یحصی عددهم إلا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فی اللیل والنهار لا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أحسن شیء مما فوقه ما قام لذلک </w:t>
      </w:r>
    </w:p>
    <w:p>
      <w:pPr>
        <w:pStyle w:val="BookText"/>
        <w:rPr/>
      </w:pPr>
      <w:r>
        <w:rPr>
          <w:rFonts w:ascii="IRNazanin" w:hAnsi="IRNazanin" w:eastAsia="IRNazanin"/>
          <w:color w:val="111111"/>
          <w:sz w:val="28"/>
          <w:sz w:val="28"/>
          <w:szCs w:val="28"/>
          <w:rtl w:val="true"/>
          <w:lang w:bidi="fa-IR"/>
        </w:rPr>
        <w:t>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الإحساس الجبروت والکبریاء والعظمة والقدس والرحمة ثم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وراء هذا مقال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الله تبارک وتعالی کما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علی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والهواء لا یجری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محمد بن عمران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موضع البیت حیث کان الماء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مهاة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درة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مدة ما کان عرشه علی الماء قبل أن یخلق الأرض والسماء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تحسن أن تحسب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الأرض من المشرق إلی المغرب ومن الأرض إلی السماء حب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کلفت علی ضعفک أن تحمله حبة حبة من المشرق إلی المغرب حتی أفنیته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ربع عشر جزء من سبعین ألف جزء من بقاء عرش ربنا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یخلق الأرض والسماء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إنما مثلت لک مثالا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وستأتی إن شاء الله تعالی زیادة علی ما هنا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إِلی أُمَّةٍ مَعْدُودَةٍ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إِلَّا الَّذِینَ صَبَرُوا وعَمِلُوا الصَّالِحاتِ </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إلَی اُمَّة مَعْدُودَة لَیَقُولُنَّ مَا یَحْبِسُهُ ألا یَوْمَ یَأتِیهِمْ لَیْسَ مَصْرُوفاً عَنْهُمْ وَحَاقَ بِهِمْ مَا کَانُوا بِهِ یَسْتَهْزِئُون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إلَی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قلیلة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القائم وأصحابه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أصحاب المهدی علیه السلام عدَّة أصحاب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وجد النواصب کثرة الأحادیث النبویة فی خصوص المهدی وصحتها اضطروا الی قبولها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لمنهجهم فی الأکاذیب والمؤامرات والتحریف سعوا لإثبات عدم ولادة المهدی علیه السلام لافراغ الامامة من محتواها واثارة الشکوک حولها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الامام المهدی علیه السلام غیر مولود وسوف یولد فی آخر الزمان مثلما یقول الخوارج یطرح هنا سؤال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النص النبوی عن النبی الأکرم یقول بولادة المهدی من أبیه الحسن العسکری وهو الامام التاسع من ذریة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لد فی آخر الزمان فسوف یولد من رجل آخر وهذا خلاف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وسوف تنقطع سلسلة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یعنی وجود مشروع خارجی ناصبی لتفنید هذه النظریة الالهیة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الخلفاء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غرسوا فی هذا البطن من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علی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تصلح الولاة من</w:t>
      </w:r>
    </w:p>
    <w:p>
      <w:pPr>
        <w:pStyle w:val="BookText"/>
        <w:rPr/>
      </w:pPr>
      <w:r>
        <w:rPr>
          <w:rFonts w:ascii="IRNazanin" w:hAnsi="IRNazanin" w:eastAsia="IRNazanin"/>
          <w:color w:val="111111"/>
          <w:sz w:val="28"/>
          <w:sz w:val="28"/>
          <w:szCs w:val="28"/>
          <w:rtl w:val="true"/>
          <w:lang w:bidi="fa-IR"/>
        </w:rPr>
        <w:t xml:space="preserve">غیرهم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إثنا عشر کلهم من قریش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ونوحاً وآل ابراهیم وآل عمران علی العالمین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 من یشاء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عمران المؤمنون من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عمران وآل یاسین وآل محمد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مسلم مؤیداً حدیث الامام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اصطفی قریشاً من کنانة واصطفی من قریش بنی هاشم واصطفانی من بنی هاشم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 خلق الخلق فجعلنی من خیر فرقهم وخیر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خیرَّ القبائل فجعلنی من خیر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خیَّر البیوت فجعلنی من خیر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خیرهم نفساً وخیرهم بیتاً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والمهدی علیه السلام هو الامام الثانی عشر للمسلمین طبقاً للحدیث 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أثنی عشر من قریش من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الاثنی عشر عند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 التی بأیدی أهل الکتاب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بشَّر ابراهیم باسماعیل وانه ینمیه ویکثره ویجعل من ذریته اثنی عشر عظیماً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وسمَّی بعض المسلمین کتبهم بالصحیحة بینما لا یوجد کتاب صحیح عند البشریة الا القرآن الکریم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أمَّا اسماعیل علیه السلام فقد سمعت لک فیه ها أنا ابارکه وأثمره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 کثیراً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رئیساً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 أمة کبیرة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مَا یَحْبِسُهُ ألا یَوْمَ یَأتِیهِمْ لَیْسَ مَصْرُوفاً عَنْهُمْ وَحَاقَ</w:t>
      </w:r>
    </w:p>
    <w:p>
      <w:pPr>
        <w:pStyle w:val="BookText"/>
        <w:rPr/>
      </w:pP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بِهِ یَسْتَهْزِئُون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أی یقولوا ألا یقوم القائم ؟ الا یخرج ؟ علی حد الاستهزاء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الثلاثمأة والبضعة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عدة کعدة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مصروفا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القائم الثلاثمائة والبضعة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الأمة المعدودة التی قال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یجتمعون والله فی ساعة واحدة قزعا کقزع الخریف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الکفار والمنافقون وما زالوا یستهزؤون بخروج الانبیاء والاوصیاء مکذبین خروجهم لاثارة الشبهات فی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ویعملون کل الاعمال لافنائهم وتفنید تراثهم وتشکیک الناس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أذَقْنَا الإنسَانَ مِنَّا رَحْمَةً ثُمَّ نَزَعْنَاهَا مِنْهُ إنَّهُ لَیَؤُوسٌ کَفُورٌ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 الإنسَانَ مِنَّا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فی المال والصحة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نَزَعْنَاهَا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حین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لَیَؤُوسٌ کَفُورٌ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شدید الکفر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أذَقْنَاهُ نَعْمَاءَ بَعْدَ ضَرَّاءَ مَسَّتْهُ لَیَقُولَنَّ ذَهَبَ السَّیِّئَاتُ عَنِّی إنَّهُ لَفَرِحٌ فَخُورٌ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أذَقْنَاهُ نَعْمَاءَ بَعْدَ ضَرَّاءَ مَسَّتْهُ لَیَقُولَنَّ ذَهَبَ السَّیِّئَاتُ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لا تعود الیَّ أبدا فتراه بطراً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أنه قال سبب نزول هذه الآیة ان رسول الله صلی الله علیه و آله و سلم خرج ذات یوم فقال لعلی یا علی انی سألت الله اللیلة بان یجعلک وزیری ففعل وسألته ان یجعلک وصیی ففعل وسألته ان یجعلک خلیفتی فی أمتی ففعل ، فقال رجل من أصحابه المنافقین والله لصاع من تمر فی شن بال أحب إلی مما سأل محمد ربه ألا سأله ملکا یعضده أو مالا یستعین به علی ما فیه ووالله ما دعا علیا قط إلی حق أو إلی باطل إلا اجابه فأنزل الله علی رسوله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فاتوا بعشر سور مثله مفتریات وادعوا من استطعتم من دون الله ان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قولهم إن الله لم یأمره بولایة علی علیه السلام وإنما یقول من عنده فیه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لکم فاعلموا إنما انزل بعلم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ولایة أمیر المؤمنین علیه السلام من عند الله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الحیاة الدنیا وزینتها نوف إلیهم اعمالهم فیها وهم فیها لا یبخسون أولئک الذین لیس لهم فی الآخرة إلا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عمل الخیر علی أن یعطیه الله ثوابه فی الدنیا أعطاه ثوابه فی الدنیا وکان له فی الآخرة النار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کان علی بینة من ربه ویتلوه شاهد منه ومن قبله کتاب موسی اماما ورحمة أولئک یؤمنون به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وَعَمِلُوا الصَّالِحَاتِ اُوْلَئِکَ لَهُمْ مَغْفِرَةٌ وَأجْرٌ کَبِیرٌ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الضراء وهو استثناء مما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 اُوْلَئِکَ لَهُمْ مَغْفِرَةٌ وَأجْرٌ کَبِیرٌ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یفشل الکثیر من الناس فی المجیء بالاعمال الحسنة فتری قسماً من الناس یعیشون عیشة کریمة من کد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یعیشون علی حساب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یسرقون 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وینهبون أموالهم باسم حکومات ظالمة ومؤسسات مزیفة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للبلاط اسمهم علماء لکنهم ملوکا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 وَضَائِقٌ بِهِ صَدْرُکَ أنْ یَقُولُوا لَوْلا اُنزِلَ عَلَیْهِ کَنزٌ أوْ جَاءَ مَعَهُ مَلَکٌ إنَّمَا أنْتَ نَذِیرٌ وَاللّهُ عَلَی کُلِّ شَیْء وَکِیلٌ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فَلَعَلَّکَ تَارِکٌ بَعْضَ مَا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لشدة کفرهم واستهزائهم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وَضَائِقٌ بِهِ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أعمالهم کراهة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یَقُولُوا لَوْلا اُنزِلَ عَلَیْهِ کَنزٌ أوْ جَاءَ مَعَهُ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 کُلِّ شَیْء وَکِیلٌ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العیاشی فی تفسیره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جبرئیل الروح الأمین نزل علی رسول الله صلی الله علیه و آله و سلم بولایة علی بن أبی طالب علیه السلام عشیة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بذلک رسول الله صلی الله علیه و آله و سلم مخافة تکذیب أهل </w:t>
      </w:r>
    </w:p>
    <w:p>
      <w:pPr>
        <w:pStyle w:val="BookText"/>
        <w:rPr/>
      </w:pPr>
      <w:r>
        <w:rPr>
          <w:rFonts w:ascii="IRNazanin" w:hAnsi="IRNazanin" w:eastAsia="IRNazanin"/>
          <w:color w:val="111111"/>
          <w:sz w:val="28"/>
          <w:sz w:val="28"/>
          <w:szCs w:val="28"/>
          <w:rtl w:val="true"/>
          <w:lang w:bidi="fa-IR"/>
        </w:rPr>
        <w:t>الإفک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قوماً أنا فیهم فاستشارهم فی ذلک لیقوم به فی الموسم یعنی فی منی أیام العید فلم ندر ما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 یا محمد أجزعت من أمر الله ؟</w:t>
      </w:r>
    </w:p>
    <w:p>
      <w:pPr>
        <w:pStyle w:val="BookText"/>
        <w:rPr/>
      </w:pP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قد علم ربّی ما لقیت من قریش إذ لم یقروا لی بالرسالة حتی أمرنی بجهادهم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وأهبط إلیه جنوداً من السماء فنصرونی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یقرون لعلی من بعدی؟ فانصرف عنه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علیه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فَلَعَلَّکَ تَارِکٌ بَعْضَ مَا یُوحَی إلَیْکَ وَضَائِقٌ بِهِ صَدْرُکَ </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المشورة کانت فی کیفیة تبلیغ الخبر لا فی أصل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سبحانه وتعالی قد طلب من رسوله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وشاورهم فی الأمر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الحسکانی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فی التفسیر العتیق الذی عندی بالإسناد الذی ذکره عن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ربّی مؤاخاة علی ومودته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فأعطانی ذلک 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رجلان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وعمر اللذان یحتاط بعض الرواة والنساخ فی ذکر اسمیهما فی أحادیث المطاعن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أحب إلینا ممّا سأل محمد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سأل ملکاً یعضده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ملکاً یستعین به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رسول الله صلی الله علیه و آله و سلم فشق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فلعلّک تارک بعض ما </w:t>
      </w:r>
    </w:p>
    <w:p>
      <w:pPr>
        <w:pStyle w:val="BookText"/>
        <w:rPr/>
      </w:pPr>
      <w:r>
        <w:rPr>
          <w:rFonts w:ascii="IRNazanin" w:hAnsi="IRNazanin" w:eastAsia="IRNazanin"/>
          <w:color w:val="111111"/>
          <w:sz w:val="28"/>
          <w:sz w:val="28"/>
          <w:szCs w:val="28"/>
          <w:rtl w:val="true"/>
          <w:lang w:bidi="fa-IR"/>
        </w:rPr>
        <w:t>یوحی إلیک وضائق به صدرک أن یقولوا لولا أنزل علیه کنز أو جاء معه ملک إنّما أنت نذیر والله علی کلّ شیء وکیل</w:t>
      </w:r>
      <w:r>
        <w:rPr>
          <w:rFonts w:eastAsia="IRNazanin" w:cs="IRNazanin"/>
          <w:color w:val="111111"/>
          <w:sz w:val="28"/>
          <w:szCs w:val="28"/>
          <w:rtl w:val="true"/>
          <w:lang w:bidi="fa-IR"/>
        </w:rPr>
        <w:t>}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فرض علی الناس خمسة فأخذوا أربعة وترکوا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الصلاة والزکاة والحج والصیام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وترکوا ولایة علی بن ابی طالب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کذب الکفار فی مکة النبی خوفا علی امتیازاتهم الدینیة والمالیة وحبا لدین السلف لکن النبی انتصر علیهم بالمساعدة الالهیة واصبح الکفار منافقین فاصبح هؤلاء ینتظرون السیطرة علی خلافته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اعلن النبی صلی الله علیه و آله و سلم خلافة علی علیه السلام من بعده فهذا یعنی الاصطدام بین الجانبین وکان المنافقون اقویاء یمثلون الاعراب والطلقاء وباقی المنافقین من المهاجرین والانصار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القوة الکبیرة هی التی سیطرت علی الحکم بعد شهادة النبی صلی الله علیه و آله و سلم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فَأتُوا بِعَشْرِ سُوَر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البلاغة والفصاحة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وَادْعُوا مَنِ اسْتَطَعْتُمْ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لیساعدوکم فی المجیء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أنَّمَا اُنزِلَ بِعِلْمِ اللّهِ وَأنْ لا إلَهَ إلا هُوَ فَهَلْ أنْتُمْ مُسْلِمُونَ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ولایة علی جاءت من قبل النبی صلی الله علیه و آله و سلم ولیست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أنَّمَا اُنزِلَ بِعِلْمِ اللّهِ وَأنْ لا إلَهَ إلا هُوَ فَهَلْ أنْتُمْ مُسْلِمُونَ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بولایة أمیر المؤمنین علیه السلام من عند الله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لکن المشکلة فی رجال السقیفة انهم لا یطیعون الله ویشککون فی رسوله ویحاربون وصیه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مثل صحابة الانبیاء فی الامم الماضیة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وَزِینَتَهَا نُوَفِّ إلَیْهِمْ أعْمَالَهُمْ فِیهَا وَهُمْ فِیهَا لا یُبْخَسُونَ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وَزِینَتَهَا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یطلب 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 إلَیْهِمْ أعْمَالَهُمْ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یعطیهم الله تعالی ما یریدون لانهم لم یظلموا عباد الله مثل العمال والفلاحین والتجار والمخترعین والکسبة الذین تنتفع بهم البشریة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فِیهَا لا یُبْخَسُونَ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ینقصون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أغنی الناس فی الآخرة أفقرهم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نبی یدخل الجنة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أعطی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لَیْسَ لَهُمْ فِی الآخِرَةِ إلا النَّارُ وَحَبِطَ مَا صَنَعُوا فِیهَا وَبَاطِلٌ مَا کَانُوا یَعْمَلُونَ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لانهم لم یؤمنوا ولم یعبدوا الله تعالی ولم یطیعوه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وَیَتْلُوهُ شَاهِدٌ مِنْهُ وَمِنْ قَبْلِهِ کِتَابُ مُوسَی إمَاماً وَرَحْمَةً اُوْلَئِکَ یُؤْمِنُونَ بِهِ وَمَنْ یَکْفُرْ بِهِ مِنَ الأحْزَابِ فَالنَّارُ مَوْعِدُهُ فَلا تَکُنْ فِی مِرْیَة مِنْهُ إنَّهُ الحَقُّ مِنْ رَبِّکَ وَلَکِنَّ أکْثَرَ النَّاسِ لا یُؤْمِنُونَ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کَانَ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وصیه وخلیفته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وأنا من علی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جاء عن عبّاد بن عبدالله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عند الامام علی بن أبی طالب علیه السلام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فسأله عن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قریش جرت علیه المواسی إلاّ قد نزلت فیه طائفة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 یکونوا یعلمون ما سبق لنا أهل البیت علی لسان النبی الأُمِّی أحبُّ إلیَّ من أن یکون لی ملء هذه الرحبة ذهباً وفضّةً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مثلنا فی هذه الأُمّة کمثل سفینة نوح فی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مثلنا فی هذه الأُمّة کمثل باب حطّة فی بنی اسرائیل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 أبو سهل القطّان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مرودیه وهکذا 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بیتی فیکم کمثل سفینة نوح من رکب فیها نجا ومن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باب حطّة فی بنی اسرائیل </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الشیخ المظفّر فی کتابه</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الجمهور منهم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الحافظ السیوطی</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 سعید بن منصور وابن جریر وابن المنذر وابن أبی حاتم والنحاس فی ناسخه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عبدالله بن 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السورة مکیّة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المنذر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عبدالله بن سلام شیء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الحافظ المحدّث یحیی بن الحسن الأسدی الحلّی المعروف بابن البطریق فی کتابه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الکتاب هو البیان للحلال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أعلم بما حلَّ وحرّم فقد صارت حاجة الأُمّة إلیه أمسّ فی 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وأخصّ فی الانتجاع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 طریق النجاة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وسلوک المحجّة بغیر اعتلال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الآیة أحادیث أُخری کثیرة مرویّة بطرق وأسانید عدیدة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العلاّمة المفسّر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أخرجه عنه ابن البطریق فی العمدة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الحافظ الحاکم الحسکانی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الحاکم بن الحداد الحسکانی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من الآیات المبیّنة أفضلیَّة أمیرالمؤمنین علیه السلام علی جمیع البشر حتّی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 رسول الله صلی الله علیه و آله و سلم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 وَمِن قَبْلِهِ کِتَابُ مُوسَی إَمَاماً وَرَحْمَةً</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القرطبی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أبی حاتم وابن مردویه وأبو نعیم فی المعرفة عن علیِّ بن أبی طالب انه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من قریش إلاّ نزل فیه طائفة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صلی الله علیه و آله و سلم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شاهد منه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ابن مردویه وابن عساکر عن علیٍّ علیه السلام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شاهد منه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المفسرون البعیدون عن التفسیر الأموی بنزول الآیة فی الامام علی علیه السلام بأدلة الأحادیث النبویة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الحاسدون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الآیة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الطباطبائی والفخر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الآیة فیما یحتمله مفردات ألفاظها وضمائرها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بعضها فی بعض یرقی إلی الوف من المحتملات بعضها صحیح وبعضها خلافه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إلاّ أنَّ الآیة الکریمة بمعنویة الأخبار الکثیرة المستفیضة الّتی جائت من طریق العامّة والخاصَّة تدلّ علی أنَّ من کان علی بیِّنة من ربِّه هو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الشاهد التالی منه هو علی المرتضی علیه السلام وأنَّه منه أی کانَّه بعض من رسول الله صلی الله علیه و آله و سلم وجزء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أوصیاؤه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 منه واحداً بعد واحد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 کلام الفخر الرّازی ونظرائه من العامّة کیف أجری الله الحقیقة علی لسانهم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الأقوال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المراد 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أنَّه یتلو تلک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هذا الشّاهد من </w:t>
      </w:r>
    </w:p>
    <w:p>
      <w:pPr>
        <w:pStyle w:val="BookText"/>
        <w:rPr/>
      </w:pPr>
      <w:r>
        <w:rPr>
          <w:rFonts w:ascii="IRNazanin" w:hAnsi="IRNazanin" w:eastAsia="IRNazanin"/>
          <w:color w:val="111111"/>
          <w:sz w:val="28"/>
          <w:sz w:val="28"/>
          <w:szCs w:val="28"/>
          <w:rtl w:val="true"/>
          <w:lang w:bidi="fa-IR"/>
        </w:rPr>
        <w:t xml:space="preserve">محمّد صلی الله علیه و آله و سلم وبعض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تشریف هذا الشّاهد بأنَّه بعض من محمّد علیه السلام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آمن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یُؤْمِنُونَ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یَکْفُرْ بِهِ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الکفار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المنار والشیخ المراغی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هم بنو أمیة وبنو المغیرة بن عبد الله المخزومی وآل طلحة بن عبید الله ومن والاهم من الیهود والنصاری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فَالنَّارُ 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تَکُنْ فِی 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 مِنْ رَبِّکَ وَلَکِنَّ أکْثَرَ النَّاسِ لا یُؤْمِنُونَ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ولایة علی فی کتاب موسی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فی التوراة المحفوظة ثم أزیلت من التوراة المزیفة التی کتبها أحبار الیهود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کَذِباً اُوْلَئِکَ یُعْرَضُونَ عَلَی رَبِّهِمْ وَیَقُولُ الأشْهَادُ هَؤُلاءِ الَّذِینَ کَذَبُوا عَلَی رَبِّهِمْ ألا لَعْنَةُ اللّهِ عَلَی الظَّالِمِینَ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القِیَامَةِ تَرَی الَّذِینَ کَذَبُوا عَلَی اللّهِ وُجُوهُهُمْ مُسْوَدَّةٌ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لِیُضِلَّ النَّاسَ بِغَیْرِ عِلْمٍ إِنَّ الله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الْقَوْمَ الظَّالِمِینَ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الامام الصادق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الائمة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الجاعلون له سبحانه شریکاً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وزوجة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وصف نفسه خلیفة النبی زیفاً ومن حلَّل حرام الله وحرَّم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بینما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ترکناه فهو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حدیث موضوع اغتصب بموجبه فدکاً من فاطمة الزهراء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واغتصب خلافة زوجها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بقتلها بواسطة عمر وجیشه فضربها عمر وعصر الباب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 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واسقط ولدها محسناً الذی کان فی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فاطمة علیها السلام مریضة علی أعتاب الموت فزارها أبو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 الله علیه و آله و سلم تعرفانه وتفعلان به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تسمعا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وسَخط فاطِمةَ مِن سَخَطِی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فاطمة إبنتی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أرضی فاطمة فقد أرضانی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أسخط فاطمة فقد أسخطنی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من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أُشِهدُ الله وملائکته أَنَّکما أسخطتمانی وما أرضیتمانی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لقیت النبیَّ صلی الله علیه و آله و سلم لأَشکونَّکما إلیه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تعالی من سخطه ومن سخطکِ 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انتحب أبو بکر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کادت نفسه أَن 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لأَدعونَّ الله علیکما فی کلِّ صلاة أُصلِّیها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فإجتمع الناس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 کلُّ رجل معانقاً حلیلته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وترکتمونی وما أَنا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بیعتکم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أقیلونی بیعتی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جاء فی صحیحی البخاری ومسلم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قضیة اغتصاب فدک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أَبُو بَکْرٍ أَنْ یَدْفَعَ إِلَی فَاطِمَةَ مِنْهَا شَیْئًا فَوَجَدَتْ فَاطِمَةُ عَلَی أَبِی بَکْرٍ فِی ذَلِکَ فَهَجَرَتْهُ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تُکَلِّمْهُ حَتَّی تُوُفِّیَتْ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بَعْدَ النَّبِیِّ صلی الله علیه و آله و سلم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زَوْجُهَا عَلِیٌّ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یُؤْذِنْ بِهَا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 عَلَیْهَا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النبی صلی الله علیه و آله و سلم فی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السیدة فاطمة سیدة نساء</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یریبنی ما أرابها ویؤذینی ما آذاها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اغضبها فقد أغضبنی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غضبت فاطمة بنت محمد صلی الله علیه و آله و سلم فهجرت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مهاجرته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توفّیت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وأجاب الجاحظ عن ظلم أبی بکر للسیدة فاطمة علیها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بدلیل علی البراءة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ة من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یبلغ من مَکْر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ودَهاء الماکِر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أریباً وللخصومة معتاداً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کلام المظلوم وذلَّة المنتصف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وحدب الوامق ومقت 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وبقیت فاطمة علیها السلام واجدة علی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أوصت أن لا یصلیا علیها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فدفنها الامام علی علیه السلام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یؤذن بها أبا بکر</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علیها علی علیه السلام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ماتت بعد النبی صلی الله علیه و آله و سلم بعد ستَّة أشهر </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علیک أبا الریحانتین ، أوصیک بریحانتی من الدنیا ، فعن قلیل ینهد رکناک ، والله خلیفتی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أحد رکنی الذی قال لی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ماتت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الرکن الثانی الذی قال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یُعْرَضُونَ عَلَی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وأهل بیته وباقی الأنبیاء والأوصیاء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کَذَبُوا عَلَی رَبِّهِمْ ألا لَعْنَةُ اللّهِ عَلَی الظَّالِمِینَ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یَصُدُّونَ عَنْ سَبِیلِ اللّهِ وَیَبْغُونَهَا عِوَجاً وَهُمْ بِالآخِرَةِ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علی بن أبی طالب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السبیل إلیَّ من بعدی علی بن أبی طالب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ولایة علی وعلی هو السبیل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یصدون عن طریق الله وهی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جاء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شخص 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أفضل من النبی لانه أوصی من بعده لعمر بینما ترک النبی الأمة بلا خلیفة تعصف بها ریاح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أوصی النبی علیه السلام الی علی علیه السلام لکن قریشاً رفضت وصیته وتآمرت فی السقیفة علی سرقة الخلافة لصالح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یعارض ولی العهد فی الاسلام فهو طالب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 أحد عمر وصی أبی بکر لکفرته الحکومة وقتلته</w:t>
      </w:r>
    </w:p>
    <w:p>
      <w:pPr>
        <w:pStyle w:val="BookText"/>
        <w:rPr/>
      </w:pP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تکفِّر الناس المخالفین للامام علی وصی النبی وبایعوا أبا بکر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هَذِهِ سَبِیلِی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طریقتی وسبیلی ذاک رسول الله وأمیر المؤمنین والأوصیاء من بعدهم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إلَی اللّهِ علی بَصِیرَة أنَا وَمَنِ اتَّبَعَنِی وَسُبْحَانَ اللّهِ وَمَا أنَا مِنَ المُشْرِکِینَ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وَیَبْغُونَهَا عِوَجاً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حرفوها الی غیرها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أبی عبیدة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حعفر علیه السلام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أظلم ممن افتری علی الله کذبا أولئک یعرضون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ویبغونها</w:t>
      </w:r>
    </w:p>
    <w:p>
      <w:pPr>
        <w:pStyle w:val="BookText"/>
        <w:rPr/>
      </w:pPr>
      <w:r>
        <w:rPr>
          <w:rFonts w:ascii="IRNazanin" w:hAnsi="IRNazanin" w:eastAsia="IRNazanin"/>
          <w:color w:val="111111"/>
          <w:sz w:val="28"/>
          <w:sz w:val="28"/>
          <w:szCs w:val="28"/>
          <w:rtl w:val="true"/>
          <w:lang w:bidi="fa-IR"/>
        </w:rPr>
        <w:t xml:space="preserve">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أربعة ملوک من قریش یتبع بعضهم بعضا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وعن النبی فی خبر ان الله تعالی فرض علی الخلق خمسة فأخذوا أربعة وترکوا واحدا فسئلوا عن الأربعة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والحج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فما الواحد الذی ترکوا ؟ قال ولایة علی ابن أبی طالب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واجبة من الله تعالی ؟ قال نعم قال الله ومن أظلم ممن افتری علی الله کذبا الآیات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الکاذبین المحرفین معارضتهم لسبیل الله لذا وجدت مغتصبی الخلافة وامتدادهم الأموی کانوا یحاربون أهل البیت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لَمْ یَکُونُوا مُعْجِزِینَ فِی الأرْضِ وَمَا کَانَ لَهُمْ مِنْ دُونِ اللّهِ مِنْ أوْلِیَاءَ یُضَاعَفُ لَهُمُ العَذَابُ مَا کَانُوا یَسْتَطِیعُونَ السَّمْعَ وَمَا کَانُوا یُبْصِرُونَ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اُوْلَئِکَ لَمْ یَکُونُوا مُعْجِزِینَ فِی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فارین من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لَهُمْ مِنْ دُونِ اللّهِ مِنْ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ینقذوهم من 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یُضَاعَفُ لَهُمُ العَذَابُ مَا کَانُوا یَسْتَطِیعُونَ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لظلمهم و لکفرهم وعنادهم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کَانُوا یُبْصِرُونَ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بسبب الحجاب السمیک الذی بنوه بظلمهم للعباد وعصیانهم للحق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سبحانه عن هؤلاء الکفار الذین وصفهم بأن علیهم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الذین 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لم یکونوا فائتین فی الأرض هربا فیها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یهرب الهارب من عدو قد جد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 الأرض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لا یفوتون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یخرجون عن قبضته علی کل حال</w:t>
      </w:r>
      <w:r>
        <w:rPr>
          <w:rFonts w:eastAsia="IRNazanin" w:cs="IRNazanin"/>
          <w:color w:val="111111"/>
          <w:sz w:val="28"/>
          <w:szCs w:val="28"/>
          <w:rtl w:val="true"/>
          <w:lang w:bidi="fa-IR"/>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خَسِرُوا أنفُسَهُمْ وَضَلَّ عَنْهُمْ مَا کَانُوا یَفْتَرُونَ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أنفسهم وضل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یوم القیامة بطل الذی یدعونه غیر أمیر المؤمنین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خَسِرُوا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بابعادها عن الطاعة الالهیة وحشرها فی العقاب الالهی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ینتفع الانسان لو ربح العالم کله وخسر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 مَا کَانُوا یَفْتَرُونَ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عنهم أربابهم وأعوانهم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فی حدیث یذکر فیه أهوال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یجتمعون فی موطن آخر ویستنطقون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خاصة هم المقرون فی دار الدنیا بالتوحید فلم ینفعهم إیمانهم بالله تعالی مع مخالفتهم رسله وشکهم فیما أتوا به عن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ونقضهم عهودهم فی أوصیائهم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 الهم الذی هو أدنی بالذی هو خیر فکذبهم الله فیما انتحلوه من الأیمان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کیف کذبوا علی</w:t>
      </w:r>
    </w:p>
    <w:p>
      <w:pPr>
        <w:pStyle w:val="BookText"/>
        <w:rPr/>
      </w:pP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فِی الآخِرَةِ هُمُ الأخْسَرُونَ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فِی الآخِرَةِ هُمُ الأخْسَرُونَ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وعظم وأکثر خسارة من غیرهم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وَأخْبَتُوا إلَی رَبِّهِمْ اُوْلَئِکَ أصْحَابُ الجَنَّةِ هُمْ فِیهَا خَالِدُونَ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الله تعالی رکنی الدین فی آیاته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وعمل الصالحات کی لا یغفل الانسان عنها ولکن کم من الناس یعمل الخیر لباقی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ویجاهد فی طلباتهم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وحاجاتهم وقوتهم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خضعوا لله تعالی وخشعوا واطمأنوا الی رحمته وعدله وقدموا الطاعة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رَبِّهِمْ اُوْلَئِکَ أصْحَابُ الجَنَّةِ هُمْ فِیهَا خَالِدُونَ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أبی بکر محمد بن الحسین بن صالح السبیعی باسناده عن ابن عباس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وَبَشِّرِ المُخْبِتِینَ </w:t>
      </w:r>
      <w:r>
        <w:rPr>
          <w:rFonts w:eastAsia="IRNazanin" w:cs="IRNazanin"/>
          <w:color w:val="111111"/>
          <w:sz w:val="28"/>
          <w:szCs w:val="28"/>
          <w:lang w:bidi="fa-IR"/>
        </w:rPr>
        <w:t>34</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الشیرازی فی کتاب نزول القرآن فی شأن أمیر المؤمنین فی حدیث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أوّل الناس برسول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تمسّکوا بأداء الفرائض</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المتواضعین المطمئنین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 خاصَّة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فی الإمام علی علیه السلام أول مسلم بعد البعثة کما جاء فی شواهد التنزیل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تعالی هذه الخصال کلها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وروی العلاّمة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الشیرازی فی کتاب نزول القرآن فی شأن أمیر المؤمنین فی حدیث مالک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 أوّل الناس برسول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تمسّکوا بأداء الفرائض</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وَالأصَمِّ وَالبَصِیرِ وَالسَّمِیعِ هَلْ یَسْتَوِیَانِ مَثَلا أفَلا تَذَکَّرُونَ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الکفرة والمؤمنین من لا یعرف الحق من الباطل أو یعرف وینحرف عنه لا یمکن الاعتماد علیه مثل أهل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أبتعد الامویون عن الاعراف الاسلامیة والتقالید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محاربتهم لمسلم بن عقیل </w:t>
      </w:r>
    </w:p>
    <w:p>
      <w:pPr>
        <w:pStyle w:val="BookText"/>
        <w:rPr/>
      </w:pPr>
      <w:r>
        <w:rPr>
          <w:rFonts w:ascii="IRNazanin" w:hAnsi="IRNazanin" w:eastAsia="IRNazanin"/>
          <w:color w:val="111111"/>
          <w:sz w:val="28"/>
          <w:sz w:val="28"/>
          <w:szCs w:val="28"/>
          <w:rtl w:val="true"/>
          <w:lang w:bidi="fa-IR"/>
        </w:rPr>
        <w:t>سفیر الحسین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رئیسهم محمد بن الاشعث الأمان وانه مجیره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جند الأمویین بأسیرهم مسلماً الی عبید الله بن زیاد أخبر محمد بن الأشعث ابن زیاد باعطائه الأمان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ابن زیاد طلبه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بعثناک کی تعطی أماناً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لابن الاشعث تقدم للدفاع عنی طبقاً لاجارتک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کان یفعل المسلمون فی عهودهم للآخرین أو مثلما کان یفعل الجاهلیون فی اجارتهم لبعض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محمد بن الأشعث سکت طلباً لرضا السلطان تارکا الأعراف الاسلامیة والتقالید الجاهلیة ثم أقدم ابن زیاد علی قتل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إلَی قَوْمِهِ إنِّی لَکُمْ نَذِیرٌ مُبِینٌ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أرسل الله تعالی نوحا الی قومه منذراً لهم من عقاب الله العظیم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 إلا اللّهَ إنِّی أخَافُ عَلَیْکُمْ عَذَابَ یَوْم ألِیم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مخوفاً إیاهم من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یوم الحساب والعقاب الربانی فی جهنم لخرب الناس مجتمعات الدنیا وجعلوها هباءا منثورا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السفینة الأزواج الثمانیة التی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ثمانیة أزواج من الضان اثنین ومن المعز اثنین ومن الإبل اثنین ومن البقر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الضان اثنین زوج داجنة یربیها الناس والزوج الآخر الضان التی تکون فی الجبال الوحشیة أحل لهم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المعز اثنین زوج داجنة یربیها الناس والزوج الاخر الظبی التی تکون فی المفاوز ومن الإبل </w:t>
      </w:r>
    </w:p>
    <w:p>
      <w:pPr>
        <w:pStyle w:val="BookText"/>
        <w:rPr/>
      </w:pPr>
      <w:r>
        <w:rPr>
          <w:rFonts w:ascii="IRNazanin" w:hAnsi="IRNazanin" w:eastAsia="IRNazanin"/>
          <w:color w:val="111111"/>
          <w:sz w:val="28"/>
          <w:sz w:val="28"/>
          <w:szCs w:val="28"/>
          <w:rtl w:val="true"/>
          <w:lang w:bidi="fa-IR"/>
        </w:rPr>
        <w:t>اثنین البخاتی والعراب ومن البقر اثنین زوج داجنه للناس والزوج الآخر البقر الوحشیة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طیر طیب وحشی وانسی ثم غرقت الأرض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المَلأُ الَّذِینَ کَفَرُوا مِنْ قَوْمِهِ مَا نَرَاکَ إلا بَشَراً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أصبحت نبیاً علینا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نَرَاکَ اتَّبَعَکَ إلا الَّذِینَ هُمْ أرَاذِلُنَا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یتبعک الا الفقراء الذین لا مال لهم ولا 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الأغنیاء فی الغالب لا یتبعون الأنبیاء ولا یسمحون للفقراء بالتبعیة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بَادِیَ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دون نظر وتدبر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بعض الرأی ببعض یتولد منه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رأیاً من لا یستغنی عن رأی 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الشیخ أحب الیَّ من حیل الشباب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نَرَی لَکُمْ عَلَیْنَا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لستم نعمة مثلما تقولون النعمة هی المال والبنون والنساء فهی محصورة فی القضایا المادیة لانَّ الاغنیاء یرون الفضل فی الغنی والسلطة والجاه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نَظُنُّکُمْ کَاذِبِینَ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حیلة للمجرمین والظالمین للفرار من الحق فی نظرهم هی نعت المحقِّین بالکذب والافتراء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الفاسقون یتهمون الصالحین بالتهم السیئة کی تختلط الاوراق ویصبح الکل متهمون وتضیع مساوءهم فترتفع منزلتهم فی مجتمع لیس فیه 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رَحْمَةً مِنْ عِنْدِهِ فَعُمِّیَتْ عَلَیْکُمْ أنُلْزِمُکُمُوهَا وَأنْتُمْ لَهَا کَارِهُونَ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أرَأیْتُمْ إنْ کُنتُ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رَبِّی وَآتَانِی</w:t>
      </w:r>
    </w:p>
    <w:p>
      <w:pPr>
        <w:pStyle w:val="BookText"/>
        <w:rPr/>
      </w:pP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عِنْدِهِ فَعُمِّیَتْ عَلَیْکُمْ أنُلْزِمُکُمُوهَا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أنکرهکم علی قبول الدیانة السماویة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لَهَا کَارِهُونَ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حسرة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بکم وقد عمیت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أنُلْزِمُکُمُوهَا وَأنْتُمْ لَهَا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سوید بن غفلة فأعادت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 علی رجالهن فجاء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المهاجرین والأنصار معتذرین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أبو الحسن ذکر لنا هذا لأمر قبل </w:t>
      </w:r>
    </w:p>
    <w:p>
      <w:pPr>
        <w:pStyle w:val="BookText"/>
        <w:rPr/>
      </w:pPr>
      <w:r>
        <w:rPr>
          <w:rFonts w:ascii="IRNazanin" w:hAnsi="IRNazanin" w:eastAsia="IRNazanin"/>
          <w:color w:val="111111"/>
          <w:sz w:val="28"/>
          <w:sz w:val="28"/>
          <w:szCs w:val="28"/>
          <w:rtl w:val="true"/>
          <w:lang w:bidi="fa-IR"/>
        </w:rPr>
        <w:t>أن یبرم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عدلنا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عنی فلا عذر بعد تعذیرکم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أمر بعد تقصیرکم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شبهت سیدة نساء أهل الجنة أعداء إمامة علی علیه السلام بالکفار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خطیر یبین الامر جلیا بأن ولایة علی علیه السلام والتوحید والنبوة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واحدا کأنما ترک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ومثلما فعل نوح فعل الامام علی علیه السلام وفاطمة فقد دعا المسلمین الی الالتزام بالامامة ومن ترکها کان من المنافقین ومصیره جهنم وبئس المصیر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لا أسْألُکُمْ عَلَیْهِ مَالا إنْ أجْرِیَ إلا عَلَی اللّهِ وَمَا أنَا بِطَارِدِ الَّذِینَ آمَنُوا إنَّهُمْ مُلاقُو رَبِّهِمْ وَلَکِنِّی أرَاکُمْ قَوْماً تَجْهَلُونَ</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لا أسْألُکُمْ عَلَیْهِ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أرید مالا علی وعظی وهدایتی ایاکم بینما یشترط بعض الخطباء أموالا طائلة للوعظ الدینی الواجب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أجْرِیَ إلا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یعطی الاجر الجزیل فی الدنیا والاخرة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أنَا بِطَارِدِ الَّذِینَ آمَنُوا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یمکن طرد المؤمنین الفقراء من مجلس نوح وهم جاءوا للاستماع الی الارشادات والدروس الدینیة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مُلاقُو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طردتهم لاشتکوا أمرهم الیه فیعاقبنی علی طردی ایاهم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 یکون الفقر عیبا وهو أمر الهی یقسم الارزاق کیف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وَلَکِنِّی أرَاکُمْ قَوْماً تَجْهَلُونَ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 الربانیة والاخلاق الحضاریة الحیاتیة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شأنکم شأن قوم بنی لوط وأتباع ابی جهل وابی لهب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مَنْ یَنصُرُنِی مِنَ اللّهِ إنْ طَرَدْتُهُمْ أفَلا تَذَکَّرُونَ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وَیَا قَوْمِ مَنْ یَنصُرُنِی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یحصننی من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طَرَدْتُهُمْ أفَلا تَذَکَّرُونَ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یمکنکم انقاذی من جهنم إن لبیت أمرکم بطردی الفقراء من مجلسی ؟</w:t>
      </w:r>
    </w:p>
    <w:p>
      <w:pPr>
        <w:pStyle w:val="BookText"/>
        <w:rPr/>
      </w:pPr>
      <w:r>
        <w:rPr>
          <w:rFonts w:ascii="IRNazanin" w:hAnsi="IRNazanin" w:eastAsia="IRNazanin"/>
          <w:color w:val="111111"/>
          <w:sz w:val="28"/>
          <w:sz w:val="28"/>
          <w:szCs w:val="28"/>
          <w:rtl w:val="true"/>
          <w:lang w:bidi="fa-IR"/>
        </w:rPr>
        <w:t xml:space="preserve">وکیف أعمل هذا والفقراء أحباب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أقُولُ لَکُمْ عِندِی خَزَائِنُ اللّهِ وَلا أعْلَمُ الغَیْبَ وَلا أقُولُ إنِّی مَلَکٌ وَلا أقُولُ لِلَّذِینَ تَزْدَرِی أعْیُنُکُمْ لَنْ یُؤْتِیَهُمُ اللّهُ خَیْراً اللّهُ أعْلَمُ بِمَا فِی أنفُسِهِمْ إنِّی إذاً لَمِنَ الظَّالِمِینَ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أقُولُ لَکُمْ عِندِی خَزَائِنُ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العظمی التی بیده مفاتیحها کی أعطیها للفقراء وأحولهم الی أغنیاء وحکمة الله تعالی أن یجعل الناس منازل فی الحیاة لیمتحنهم اولا ولتسیر الامور الحیاتیة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لا یمکن أن یکون کل الناس ملوکا أو عمالا أو فلاحین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بوقت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الغیب بید الله یعطی منه من یشاء الی من یشاء من عباده وفقا لایمانهم وأعمالهم الصالحة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أهل البیت أکثر الناس علما للغیب یتبعهم الانبیاء وأوصیاؤهم ثم الصالحون المتقون من کل قوم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إنِّی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بشر من أفراد الانسانیة هذا جواب من النبی نوح علیه السلام لهؤلاء المعتقدین بأفضلیة الملائکة علی الانبیاء وباقی الناس وما زال هناک الکثیر ممن المعتقدین هذا الاعتقاد حالیا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أقُولُ لِلَّذِینَ تَزْدَرِی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الفقراء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یُؤْتِیَهُمُ اللّهُ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أعْلَمُ بِمَا فِی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التبعیة والاخلاص 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إذاً لَمِنَ الظَّالِمِینَ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اعتقدت اعتقادکم واتبعت خطواتکم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نُوحُ قَدْ جَادَلْتَنَا فَأکْثَرْتَ جِدَالَنَا فَأتِنَا بِمَا تَعِدُنَا إنْ کُنتَ مِنَ الصَّادِقِینَ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 وَمَا أنْتُمْ بِمُعْجِزِینَ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فی قضیة نوح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بعدما دقَّ النبی نوح علیه السلام المسامیر فی سفینته وبقیت خمسة مسامیر تضیء فی یده وهی مسامیر محمد وعلی وفاطمة والحسن والحسین علیهم السلام فسمَّر بها السفینة ثم 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وحملناه علی ذات الواح ودسر</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الخشب ونحن الدسر لولانا ما سارت السفینة بأهلها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نُوحُ قَدْ جَادَلْتَنَا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ألححت فی الدعوة الی دینک الجدید وأصررت علی مخاصمتنا واثبات بطلان دیننا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فَأکْثَرْتَ جِدَالَنَا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الالهی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مِنَ الصَّادِقِینَ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الحواریون طلبوا من عیسی علیه السلام مائدة من السماء لیصدقوا الدین والرسالة فکانوا من العقلاء أما کفار قوم نوح فطلبوا العذاب الالهی لینزل بهم لیصدقوا رسالته وشریعته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منطق الحمقی لانهم سیموتون بعد نزول العذاب الالهی المتمثل فی الصیحة والزلزال والطیر الابابیل والفیضان ولا ینفعهم ایمانهم إن آمنوا فی تلک اللحظة الخاطفة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یَأتِیکُمْ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بِمُعْجِزِینَ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هاربین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محمد صلی الله علیه و آله و سلم الحمد لله الذی جعل أعداءنا من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الحمقی من الکفار تراهم یطلبون من الانبیاء سرعة العقاب الالهی فی حقهم کدلیل علی صدق نبوتهم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فائدة المعجزة الربانیة لهم إن انتهت بهلاکهم وفنائهم من الوجود ؟ فلم یستفد فرعون من الفیضان المعجزة الا لحظات آمن فیها بالله العظیم ولم ینفعه هذا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الاجدر به أن یکتفی بمعجزة الثعبان التی تضاهی معجزة الفیضان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عادة الحمقی دائما ولو کانوا حکماء لطلبوا مزیدا من المعجزات الالهیة لیحصل بها ایمانهم ویقینهم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کان طلب الحارث الفهری من النبی حینما عین علیا علیه السلام خلیفة وولیا للامة من بعده معترضا علی الله تعالی ورسوله فنزل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نزلت العقوبة الإلهیة علی عدَّة رجال مخالفین لولایة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کالتی نزلت علی جیش إبرهة الحبشی الذی جاء لهدم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غضب الحارث الفهری من تنصیب الرسول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منصب الولایة العظمی وسأل الرسول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منک أم من الله ؟فقال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 والقرطبی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أفبعذابنا یستعجلون</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ذکر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عبید الهروی المتوفَّی سنة بمکة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تفسیره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بکر النقاش الموصلی المتوفَّی سنة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اسحاق الثعلبی النیشابوری سنة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أبو القاسم فی کتاب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الحاکم بن الحداد الحسکانی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یحیی القرطبی المتوفَّی سنة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المظفر سبط ابن الجوزی الحنفی المتوفَّی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برهان الدین علی الحلبی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للقاضی النعمان المغربی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 العلاّمة القبیسی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أبی عبید الهروی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رسول الله صلی الله علیه و آله و سلم فی غدیر خم فی حقّ علی ما بلَّغ وشاع ذلک أتی جابر بن النضر بن الحارث بن کلدة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من الله أن نشهد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بذلک حتی رفعت بضبع ابن عمّک ففضَّلته علینا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أم من الله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والله الذی لا إله إلاّ هو إنّ هذا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أو إئتنا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وصل إلیها حتی رماه الله بحجر فسقط علی هامته وسقط من دبره وقتله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یَنفَعُکُمْ نُصْحِی إنْ أرَدْتُ أنْ أنصَحَ لَکُمْ إنْ کَانَ اللّهُ یُرِیدُ أنْ یُغْوِیَکُمْ هُوَ رَبُّکُمْ وَإلَیْهِ تُرْجَعُونَ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یَنفَعُکُمْ نُصْحِی إنْ أرَدْتُ أنْ أنصَحَ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ظالمون ومصرٌّون علی الظلم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العباس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یهتد العباس عم النبی الی الاسلام الی تارخ فتح مکة فاسلم مع ابی سفیان والطلقاء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الحکومة العباسیة حاولت سلب فضائل العباس بن نضلة الانصاری لصالحه رغبة فی رفع رایة الحکومة العباسیة وضرب أهل البیت بصور 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اللّهُ یُرِیدُ أنْ یُغْوِیَکُمْ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یهلککم بسبب عصیانکم وشرککم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رَبُّکُمْ وَإلَیْهِ تُرْجَعُونَ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فیفعل بکم ما یرید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الکفار لنوح علیه السلام بالافتراء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واتهام کفار مکة للنبی محمد صلی الله علیه و آله و سلم فی رأی آخر بافتراء قصَّة نوح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افْتَرَیْتُهُ فَعَلَیَّ إجْرَامِی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علیَّ وحدی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بَرِیءٌ مِمَّا تُجْرِمُونَ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وقد افتری الکفار والمنافقون علی سید الانبیاء صلی الله علیه و آله و سلم کما افتروا علی الانبیاء مکذبینه ومکذبین کتابه الالهی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بِسُورَة مِثْلِهِ وَادْعُوا مَنِ اسْتَطَعْتُمْ مِنْ دُونِ اللّهِ إنْ </w:t>
      </w:r>
    </w:p>
    <w:p>
      <w:pPr>
        <w:pStyle w:val="BookText"/>
        <w:rPr/>
      </w:pPr>
      <w:r>
        <w:rPr>
          <w:rFonts w:ascii="Amiri" w:hAnsi="Amiri" w:eastAsia="Amiri" w:cs="Amiri"/>
          <w:color w:val="111111"/>
          <w:sz w:val="28"/>
          <w:sz w:val="28"/>
          <w:szCs w:val="28"/>
          <w:rtl w:val="true"/>
          <w:lang w:bidi="ar-SA"/>
        </w:rPr>
        <w:t>کُنْتُمْ صَادِقِینَ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 لَعَلَّهُمْ یَهْتَدُونَ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وَبَیْنَکُمْ وَهُوَ الغَفُورُ الرَّحِیمُ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یتمکنوا من الاجابة علی تساؤلات القرآن واستمروا فی تکذیب جمیع الصادقین وتصدیق کل الفاسقین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وَاُوحِیَ إلَی نُوح أنَّهُ لَنْ یُؤْمِنَ مِنْ قَوْمِکَ إلا مَنْ قَدْ آمَنَ فَلا تَبْتَئِسْ بِمَا کَانُوا یَفْعَلُونَ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اسم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نوحا لأنه کان ینوح علی قومه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عن الامام أبی عبد الله الصادق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اسم نوح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نوحا لأنه بکی خمسمائة سنة </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وَاُوحِیَ إلَی نُوح أنَّهُ لَنْ یُؤْمِنَ مِنْ قَوْمِکَ إلا مَنْ قَدْ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لا فائدة ترتجی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یَفْعَلُونَ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الانتقام الالهی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لن یهتدوا شانهم شأن الخوارج السلفیین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الفُلْکَ بِأعْیُنِنَا وَوَحْیِنَا وَلا تُخَاطِبْنِی فِی الَّذِینَ ظَلَمُوا إنَّهُمْ مُغْرَقُونَ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عنایتنا ورعایتنا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وَوَحْیِنَا وَلا تُخَاطِبْنِی فِی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تأخیر عذابهم بل یکون عقابهم سریعاً لا محالة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للامام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کم عمل نوح سفینته حتی فرغ منها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الدورین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فی 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کیف والله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ووحینا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جاء أمرنا وفار التنور فأین کان موضعه ؟ وکیف کان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التنور فی بیت عجوز مؤمنة فی دبر قبلة میمنة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موضع زاویة باب الفیل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بدء خروج الماء من ذلک التنور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أحب أن یری قوم نوح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تبارک وتعالی أرسل علیهم المطر یفیض فیضا وفاض الفرات فیضا والعیون کلهن فیضا فغرقهم الله عز ذکره وأنجی نوحا ومن معه فی السفینة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 نوح فی السفینة حتی نضب الماء وخرجوا منها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لبثوا فیها سبعة أیام ولیالیها وطافت بالبیت أسبوعا ثم استوت علی الجودی وهو فرات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الکوفة قدیم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مصلی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صلی فیه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أسری به إلی السماء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مسجد أبیک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به إلی السماء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وَیَصْنَعُ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صنعه للسفینة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وَکُلَّمَا مَرَّ عَلَیْهِ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استهزأوا من بنائه السفینة فی أرض بعیدة عن البحر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تَسْخَرُوا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نَسْخَرُ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ذلک عند حصول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تَسْخَرُونَ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 الان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تَعْلَمُونَ مَنْ یَأتِیهِ عَذَابٌ یُخْزِیهِ وَیَحِلُّ عَلَیْهِ عَذَابٌ مُقِیمٌ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تَعْلَمُونَ مَنْ یَأتِیهِ عَذَابٌ یُخْزِیهِ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الطوفان الجارف للبشر والدور والمزارع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 عَلَیْهِ عَذَابٌ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عذاب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أیام قدم علی أبی العباس فلما انتهینا إلی الکناسة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صلب عمی زید رحمه الله ثم مضی حتی انتهی إلی طاق الزیاتین وهو آخر السراجین فنزل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فإن هذا الموضع کان مسجد الکوفة الأول الذی خطه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أکره أن أدخله راکبا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غیره عن خطته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ذلک الطوفان فی زمن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غیره أصحاب کسری ونعمان ثم غیره بعد زیاد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الکوفة ومسجدها فی زمن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 وکان منزل نوح وقومه فی قریة علی منزل من الفرات مما یلی غربی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نجارا فجعله الله عز وجل نبیا و انتجبه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عمل سفینة تجری علی ظهر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قومه ألف سنة إلا خمسین عاما یدعوهم إلی الله عز وجل فیهزؤون به ویسخرون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منهم دعا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ولا یلدوا إلا فاجرا کفارا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وجل إلی نوح أن اصنع سفینة وأوسعها وعجل عملها فعمل نوح سفینة فی مسجد الکوفة بیده فاتی بالخشب من بعد حتی فرغ منها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ثم انقطع حدیث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من المسجد فالتفت </w:t>
      </w:r>
    </w:p>
    <w:p>
      <w:pPr>
        <w:pStyle w:val="BookText"/>
        <w:rPr/>
      </w:pPr>
      <w:r>
        <w:rPr>
          <w:rFonts w:ascii="IRNazanin" w:hAnsi="IRNazanin" w:eastAsia="IRNazanin"/>
          <w:color w:val="111111"/>
          <w:sz w:val="28"/>
          <w:sz w:val="28"/>
          <w:szCs w:val="28"/>
          <w:rtl w:val="true"/>
          <w:lang w:bidi="fa-IR"/>
        </w:rPr>
        <w:t>عن یساره وأشار بیده إلی موضع دار الداریین وهو موضع دار ابن حکیم وذاک فرات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نصبت أصنام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یغوث ویعوق ونسرا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حتی رکب دابته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 وَفَارَ التَّنُّورُ قُلْنَا احْمِلْ فِیهَا مِنْ کُلٍّ زَوْجَیْنِ اثْنَیْنِ وَأهْلَکَ إلا مَنْ سَبَقَ عَلَیْهِ القَوْلُ وَمَنْ آمَنَ وَمَا آمَنَ مَعَهُ إلا قَلِیلٌ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باغراقهم أجمعین الا المؤمنین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وَفَارَ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هنا وقالوا إن فور الماء من التنور کان میعاداً بینه وبین ربه فی اهلاک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احْمِلْ فِیهَا مِنْ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زَوْجَیْنِ اثْنَیْنِ وَأهْلَکَ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زوجتک وأبناؤک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بعدما خاطب نوح قومه قال الجبارون من هذا فقال نوح انا عبد الله وابن عبده بعثنی رسولا إلیکم ورفع صوته بالبکاء وقال انا نوح النبی انی بکم نذیر مبین قال وسمعت عمورة کلام نوح فآمنت به فعاتبها أبوها وقال ایؤثر فیک قول نوح فی یوم واحد وأخاف ان یعرف الملک بک فیقتلک فقالت عمورة أبتی أین عقلک وفضلک وحلمک نوح رجل وحید وضعیف یصیح بکم تلک الصیحة فیجری علیکم ما یجری فتوعدها فلم ینفع فأشار علیه أهل بیته بحبسها ومنعها الطعام فجلبها فبقیت فی الحبس سنة وهم یسمعون کلامها فاخرجها بعد سنة فقد صار علیها نور عظیم وهی فی أحسن حال فتعجبوا من حیاتها بغیر طعام فسألوها فقالت إنها استغاثت برب نوح وان نوحا کان یحضر عندها بما یحتاج إلیه ثم ذکر تزویجه بها وما کانت من </w:t>
      </w:r>
    </w:p>
    <w:p>
      <w:pPr>
        <w:pStyle w:val="BookText"/>
        <w:rPr/>
      </w:pPr>
      <w:r>
        <w:rPr>
          <w:rFonts w:ascii="IRNazanin" w:hAnsi="IRNazanin" w:eastAsia="IRNazanin"/>
          <w:color w:val="111111"/>
          <w:sz w:val="28"/>
          <w:sz w:val="28"/>
          <w:szCs w:val="28"/>
          <w:rtl w:val="true"/>
          <w:lang w:bidi="fa-IR"/>
        </w:rPr>
        <w:t xml:space="preserve">العبادة والزهادة وانها ولدت له سام بن نوح لأن الروایة فی غیر هذا الکتاب تضمنت إنه کان لنوح امرأتان اسم واحدة رابعا وهی الکافرة وهلکت وحمل نوح معه فی السفینة امرأته المسلمة وقیل إن اسم المسلمة هیکل وقیل ما ذکره الطبری ویمکن أن تکون عمورة اسمها وهیکل صفتها بالزهد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یقال إن هذه لیست زوجة نوح المذکورة فی القرآن الشریف بالذم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سَبَقَ عَلَیْهِ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بالهلاک والموت وهو ابنه کنعان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قَلِیلٌ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ثمانون شخصاً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کانت المعجزات الالهیة وما زالت لکن الناس لا یفقهون ولا یتدبرون فیما خلق ونظم وأبدع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ارْکَبُوا فِیهَا بِسْمِ اللّهِ مَجْرَاهَا وَمُرْسَاهَا إنَّ رَبِّی لَغَفُورٌ رَحِیمٌ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ارْکَبُوا فِیهَا بِسْمِ اللّهِ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إرساؤها حبسها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لَغَفُورٌ رَحِیمٌ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تَجْرِی بِهِمْ فِی مَوْج کَالْجِبَالِ وَنَادَی نُوحٌ ابْنَهُ وَکَانَ فِی مَعْزِل یَا بُنَیَّ ارْکَبْ مَعَنَا وَلا تَکُنْ مَعَ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تَجْرِی بِهِمْ فِی مَوْج کَالْجِبَالِ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نُوحٌ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الابن الرابع له اسمه کنعان وقیل یام وقال الکتاب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کنعان ابن حام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فِی مَعْزِل یَا بُنَیَّ ارْکَبْ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تَکُنْ مَعَ الکَافِرِینَ</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سَآوِی إلَی جَبَل یَعْصِمُنِی مِنَ المَاءِ قَالَ لا عَاصِمَ الیَوْمَ مِنْ أمْرِ اللّهِ إلا مَنْ رَحِمَ وَحَالَ بَیْنَهُمَا المَوْجُ فَکَانَ مِنَ المُغْرَقِینَ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یَا أرْضُ ابْلَعِی مَاءَکِ وَیَا سَمَاءُ أقْلِعِی وَغِیضَ المَاءُ وَقُضِیَ الأمْرُ وَاسْتَوَتْ عَلَی الجُودِیِّ وَقِیلَ بُعْداً لِلْقَوْمِ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سَآوِی إلَی جَبَل یَعْصِمُنِی مِنَ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الیَوْمَ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باغراق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وَحَالَ بَیْنَهُمَا المَوْجُ فَکَانَ مِنَ المُغْرَقِینَ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لارتفاع الموج فوق الجبال بثلاثین 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یَا أرْضُ ابْلَعِی مَاءَکِ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اسحبیه الی عمق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سَمَاءُ أقْلِعِی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عن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وَغِیضَ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بهلاک الکافرین ونجاة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السفینة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مسجد الکوفة القدیم الذی صلَّی فیه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 فیه النبی محمد صلی الله علیه و آله و سلم عند اسرائه الی بیت المقدس وقبل معراجه الی السماء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متی خلق تعالی الماء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سابق فی وجوده علی جمیع الخلائق، فقد أثبتت دراسات علوم الأرض أن هذا الکوکب یرجع عمره إلی أکثر من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سنة مضت، بینما یرجع عمر أقدم أثر للحیاة فی صخور الأرض إلی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سنة ، وهذا یعنی أن عملیة إعداد الأرض لاستقبال الحیاة استغرقت أکثر من </w:t>
      </w:r>
    </w:p>
    <w:p>
      <w:pPr>
        <w:pStyle w:val="BookText"/>
        <w:rPr/>
      </w:pPr>
      <w:r>
        <w:rPr>
          <w:rFonts w:ascii="IRNazanin" w:hAnsi="IRNazanin" w:eastAsia="IRNazanin"/>
          <w:color w:val="111111"/>
          <w:sz w:val="28"/>
          <w:sz w:val="28"/>
          <w:szCs w:val="28"/>
          <w:rtl w:val="true"/>
          <w:lang w:bidi="fa-IR"/>
        </w:rPr>
        <w:t xml:space="preserve">ثمانمائة ملیون سنة والدلیل الشرعیّ الذی استند إلیه العلماء فی أن أصل العالم هو الماء وهو أول المخلوقات، خبرُ رسول الله صلی الله علیه و آله و سلم الصادق المصدق قول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خلقَ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خلق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السدیُّ بأسانید متعددة عن جماعة من الصحابة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یخلق شیئًا مما خلقَ قبل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هو أصل جمیع المخلوقات وهو أول الخلق، فمن الماء خلق اللهُ العالمَ قال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وَجَعَلْنَا مِنَ الْمَاءِ کُلَّ شَیْءٍ حَیٍّ أَفَلَا</w:t>
      </w:r>
    </w:p>
    <w:p>
      <w:pPr>
        <w:pStyle w:val="BookText"/>
        <w:rPr/>
      </w:pPr>
      <w:r>
        <w:rPr>
          <w:rFonts w:ascii="Amiri" w:hAnsi="Amiri" w:eastAsia="Amiri" w:cs="Amiri"/>
          <w:color w:val="111111"/>
          <w:sz w:val="28"/>
          <w:sz w:val="28"/>
          <w:szCs w:val="28"/>
          <w:rtl w:val="true"/>
          <w:lang w:bidi="ar-SA"/>
        </w:rPr>
        <w:t xml:space="preserve">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تفسیر 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تأویلات أحدها أنه خلق کل شیء من الماء ؛ قاله قتادة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حفظ حیاة کل شیء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وجعلنا من ماء الصلب کل شیء حی ؛ قاله قطرب وجعلنا بمعنی خلقنا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وتتوزع المیاه علی سطح الأرض بواقع مساحة تشکل حوالی </w:t>
      </w: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للیابسة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وتبلغ إجمالی إمدادات المیاه فی العالم حوالی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ملیون کیلومتر مکعب </w:t>
      </w:r>
      <w:r>
        <w:rPr>
          <w:rFonts w:eastAsia="IRNazanin" w:cs="IRNazanin"/>
          <w:color w:val="111111"/>
          <w:sz w:val="28"/>
          <w:szCs w:val="28"/>
          <w:rtl w:val="true"/>
          <w:lang w:bidi="fa-IR"/>
        </w:rPr>
        <w:t>(</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منها أکثر من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ماء مالح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بحیرات مالحة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یتعلق بالماء العذب، فإن منه ما یزید علی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محجوز بالأنهار والکتل الجلیدیة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بالأرض أما مصادر الماء العذب المتمثلة فی الأنهار والبحیرات فهی تشکل حوالی </w:t>
      </w:r>
    </w:p>
    <w:p>
      <w:pPr>
        <w:pStyle w:val="BookText"/>
        <w:rPr/>
      </w:pPr>
      <w:r>
        <w:rPr>
          <w:rFonts w:eastAsia="IRNazanin" w:cs="IRNazanin"/>
          <w:color w:val="111111"/>
          <w:sz w:val="28"/>
          <w:szCs w:val="28"/>
          <w:lang w:bidi="fa-IR"/>
        </w:rPr>
        <w:t>93100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مکعب</w:t>
      </w:r>
      <w:r>
        <w:rPr>
          <w:rFonts w:eastAsia="IRNazanin" w:cs="IRNazanin"/>
          <w:color w:val="111111"/>
          <w:sz w:val="28"/>
          <w:szCs w:val="28"/>
          <w:rtl w:val="true"/>
          <w:lang w:bidi="fa-IR"/>
        </w:rPr>
        <w:t>(</w:t>
      </w:r>
      <w:r>
        <w:rPr>
          <w:rFonts w:eastAsia="IRNazanin" w:cs="IRNazanin"/>
          <w:color w:val="111111"/>
          <w:sz w:val="28"/>
          <w:szCs w:val="28"/>
          <w:lang w:bidi="fa-IR"/>
        </w:rPr>
        <w:t>22300</w:t>
      </w:r>
      <w:r>
        <w:rPr>
          <w:rFonts w:ascii="IRNazanin" w:hAnsi="IRNazanin" w:eastAsia="IRNazanin"/>
          <w:color w:val="111111"/>
          <w:sz w:val="28"/>
          <w:sz w:val="28"/>
          <w:szCs w:val="28"/>
          <w:rtl w:val="true"/>
          <w:lang w:bidi="fa-IR"/>
        </w:rPr>
        <w:t>میل مکعب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حوالی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إجمالی الماء ویتباین التوزیع الجغرافی للماء علی سطح الأرض، وتصف دورة المیاه وجود وحرکة المیاه علی الأرض وداخلها وفوقه وتتحرک میاه الأرض دائما، وتتغیر أشکالها باستمرار، من سائل إلی بخار، ثم إلی جلید، ومرة أخری إلی سائل ولقد ظلت دورة الماء تعمل ملیارات السنین، وتعتمد علیها کل الکائنات الحیة التی تعیش علی الأرض، فمن دونها تصبح الأرض مکاناً طارداً تتعذر فیه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کُلَّ دَابَّةٍ مِنْ مَاءٍ فَمِنْهُمْ مَنْ یَمْشِی عَلَی بَطْنِهِ وَمِنْهُمْ مَنْ یَمْشِی عَلَی رِجْلَیْنِ وَمِنْهُمْ مَنْ یَمْشِی عَلَی أَرْبَعٍ یَخْلُقُ اللَّهُ مَا یَشَاءُ إِنَّ اللَّهَ عَلَی کُلِّ شَیْءٍ قَدِیرٌ</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الماء عنصراً هاماً فی عملیة بناء الخلایا ویساعد علی سرعة التئام الأنسجة عند إصابتها بالجروح أو الأمراض والماء فی الجسم یوجد علی شکلین أحدهما خارج الأنسجة ویمثل الجزء الأکبر، والآخر داخل الأنسجة، والماء خارج الأنسجة یمثل السوائل الموجودة بالدم واللمف وسائل النخاع الشوکی والافرازات الأخری مثل الإفرازات المعدیة، والصفراء والبنکریاس وغیرها أما الماء داخل الأنسجة فیمثل السوائل المحیطة بالخلایا فی المساقات البینیة والسوائل المکونة للبروتوبلازم داخل الخلایا نفسها ویلاحظ بوضوح جلی الاختلافات فی کمیة الماء التی توجد فی مختلف الأعضاء والأنسجة الحیوانیة والنباتیة فعلی سبیل المثال، یوجد الماء بنسبة </w:t>
      </w:r>
      <w:r>
        <w:rPr>
          <w:rFonts w:eastAsia="IRNazanin" w:cs="IRNazanin"/>
          <w:color w:val="111111"/>
          <w:sz w:val="28"/>
          <w:szCs w:val="28"/>
          <w:lang w:bidi="fa-IR"/>
        </w:rPr>
        <w:t>88</w:t>
      </w:r>
      <w:r>
        <w:rPr>
          <w:rFonts w:eastAsia="IRNazanin" w:cs="IRNazanin"/>
          <w:color w:val="111111"/>
          <w:sz w:val="28"/>
          <w:szCs w:val="28"/>
          <w:rtl w:val="true"/>
          <w:lang w:bidi="fa-IR"/>
        </w:rPr>
        <w:t>_</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السوائل الحیویة مثل عصیر الأشجار </w:t>
      </w:r>
    </w:p>
    <w:p>
      <w:pPr>
        <w:pStyle w:val="BookText"/>
        <w:rPr/>
      </w:pPr>
      <w:r>
        <w:rPr>
          <w:rFonts w:ascii="IRNazanin" w:hAnsi="IRNazanin" w:eastAsia="IRNazanin"/>
          <w:color w:val="111111"/>
          <w:sz w:val="28"/>
          <w:sz w:val="28"/>
          <w:szCs w:val="28"/>
          <w:rtl w:val="true"/>
          <w:lang w:bidi="fa-IR"/>
        </w:rPr>
        <w:t xml:space="preserve">والعصیر المِعدی للإنسان والحیوان وبلازما الدم والسائل اللیمفاوی الخ، بینما تقدر کمیته فی أنسجة وأعضاء أخری بحوالی </w:t>
      </w: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النسیج العظمی للإنسان والحیوان والأعضاء الخشبیة فی النباتات وکقاعدة عامة، تکون کمیة المیاه بنسبة أکبر فی الکائنات والأعضاء حدیثة السن مقارنة بالأخری المسنة، وأوضح مثال علی ذلک، الانخفاض التدریجی لنسبة الماء فی جسم الإنسان والحیوان بتقدم السن، والتی یصاحبها ظهور التجاعید الممیزة علی الجلد وعلی غرار ذلک، یحدث انخفاض تدریجی فی کمیة الماء فی النباتات مع تقدم نموه ویبدو أنه توجد علاقة وثیقة بین کمیة الماء الموجودة فی الخلایا ومعدل النشاط الحیوی والفسیولوجی لتلک الخلایا، فزیادة النشاط الحیوی للخلیة یرافقة زیادة فی کمیة الماء، حیث تتراوح نسبته فی الخلایا النشیطة الانقسام بین </w:t>
      </w:r>
      <w:r>
        <w:rPr>
          <w:rFonts w:eastAsia="IRNazanin" w:cs="IRNazanin"/>
          <w:color w:val="111111"/>
          <w:sz w:val="28"/>
          <w:szCs w:val="28"/>
          <w:lang w:bidi="fa-IR"/>
        </w:rPr>
        <w:t>80</w:t>
      </w:r>
      <w:r>
        <w:rPr>
          <w:rFonts w:eastAsia="IRNazanin" w:cs="IRNazanin"/>
          <w:color w:val="111111"/>
          <w:sz w:val="28"/>
          <w:szCs w:val="28"/>
          <w:rtl w:val="true"/>
          <w:lang w:bidi="fa-IR"/>
        </w:rPr>
        <w:t>_</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أودع الله فی الماء قوة تسمی قوة التوتر السطحی، لولا هذه القوة لم تتماسک قطرة الماء، ولم یستطع الماء أن یتبخر ولن ینزل المطر ولن توجد الحیاة أصل والعجیب أن العلماء عندما أحصوا عدد الجزیئات فی قطرة ماء واحدة وجدوا فی کل قطرة صغیرة هنالک خمسة آلاف ملیون جزیء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شیء إنما خلقه الله بقدر وسیّره بحکمة، وهی حقیقة قررتها شریعة الإسلام بوضوح لا لبس فیه،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کُلَّ شَیْءٍ فَقَدَّرَهُ تَقْدِیرًا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بُعْداً لِلْقَوْمِ الظَّالِمِینَ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هلکوا بسبب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 نُوحٌ رَبَّهُ فَقَالَ رَبِّ 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وعدتنی بنجاة أهلی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تَسْألْنِی مَا لَیْسَ لَکَ بِهِ عِلْمٌ إنِّی أعِظُکَ أنْ تَکُونَ مِنَ الجَاهِلِینَ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بالشرک عن أن یکون من أهل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الشافعی عن هذا فقال الذی نذهب إلیه أن معنی الآیة انه لیس من أهلک الذی أمرناک بحملهم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وقالوا انه ابن زوجته ولیس ابنه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زید بن موسی أخو أبی الحسن علیه السلام بالمدینة وأحرق وقتل وکان یسمی زید النار فبعث إلیه المأمون فأسر وحمل إلی المأمون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 إلی أبی الحسن ، قال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أدخل إلیه قال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أغرک قول سفلة أهل الکوفة أن فاطمة علیها السلام أحصنت فرجها فحرم الله ذریتها علی النار ذلک للحسن والحسین خاصة إن کنت تری إنک تعصی الله عز وجل وتدخل الجنة وموسی بن جعفر علیه السلام أطاع الله ودخل الجنة فأنت إذا أکرم علی الله عز </w:t>
      </w:r>
    </w:p>
    <w:p>
      <w:pPr>
        <w:pStyle w:val="BookText"/>
        <w:rPr/>
      </w:pPr>
      <w:r>
        <w:rPr>
          <w:rFonts w:ascii="IRNazanin" w:hAnsi="IRNazanin" w:eastAsia="IRNazanin"/>
          <w:color w:val="111111"/>
          <w:sz w:val="28"/>
          <w:sz w:val="28"/>
          <w:szCs w:val="28"/>
          <w:rtl w:val="true"/>
          <w:lang w:bidi="fa-IR"/>
        </w:rPr>
        <w:t xml:space="preserve">وجل من موسی بن جعفر علیه السلام والله ما ینال أحد ما عند الله عز وجل إلا بطاعته وزعمت أنک تناله بمعصیته فبئس ما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أخوک وابن أبیک فقال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ما أطعت الله عز وجل أن نوحا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 ابنی من أهلی وأن وعدک الحق وأنت أحکم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نوح إنه لیس من أهلک 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الله عز وجل من أن یکون من أهله بمعصیته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یرد قول بانه ابن 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نُوحُ إنَّهُ لَیْسَ مِنْ أهْلِکَ إنَّهُ عَمَلٌ غَیْرُ صَالِح فَلا تَسْألْنِی مَا لَیْسَ لَکَ بِهِ عِلْمٌ إنِّی أعِظُکَ أنْ تَکُونَ مِنَ الجَاهِلِینَ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نُوحُ إنَّهُ لَیْسَ مِنْ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الذین وعدت بنجاتهم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عَمَلٌ غَیْرُ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ذو عمل غیر 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تَسْألْنِی مَا لَیْسَ لَکَ بِهِ عِلْمٌ إنِّی أعِظُکَ أنْ تَکُونَ مِنَ الجَاهِلِینَ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یعملون خلاف الاولی</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عائشة فی القرآن مثل زوجة لوط المعارضة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والمناصرة للشاذّین من أبناء بلدها من قوم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ففضحها القرآن الکریم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خیانة عقائدیة وقال آخرون إنّها 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ما نذهب إلیه نحن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الخیانة لعموم النساء عقائدیة وجسدیة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شنت عائشة حرب الجمل علی خلیفة المسلمین وقتلت ثلاثة وثلاثین ألف مسلم فی تلک المعرکة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خلیفة عمن تسببت عائشة فی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قتلی معرکة الجمل التی تسببت عائشة فی قتلهم عشرین ألف مسلم علی رأی خلیفة</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وسمت رسول الله مع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 قبل الموت أنّهما سمّتاه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قال الله تعالی عن ابن نوح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نُوحُ إنَّهُ لَیْسَ مِنْ أهْلِکَ إنَّهُ عَمَلٌ غَیْرُ صَالِح فَلا تَسْألْنِی مَا لَیْسَ لَکَ بِهِ عِلْمٌ إنِّی أعِظُکَ أنْ تَکُونَ مِنَ الجَاهِلِین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أبی شیبة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مصنفه وهو من أعلام علماء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طافت عائشة بجاریة علی الرجال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نصطاد بها شباب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الامام الرضا علیه السلام عن خیانة زوجة نوح علیه السلام بانها عقائدیة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امرأة نوح وامرأة لوط کانتا تحت عبدین من عبادنا صالحین فخانتاهما</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تفسیر هذه الایة قال عثمان نزلت فی عائشة وحفصة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الزعراء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عدوّة الله ضرب الله مثلها ومثل صاحبتها حفصة فی الکتاب امرأة نوح وامراة لوط کانتا تحت عبدین صالحین 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مع الداخلین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ورضاعة الرجال من النساء منهج افراطی نشرته عائشة فی المجتمع مخالفة منها للقرآن والحدیث لکن الصحابة والتابعین عارضوا فتواها وسار علیه الخوارج الوهابیون فی بلدان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أمر سهلة أن ترضع سالماً ویدخل علیها سالم بذلک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بعد مخالفة سائر زوجات الرسول إیّاها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خیر علاج لهذه المشکلة اختلاقها آیة قرآنیة تؤیّد فتواها کما ورد حدیث بذلک فی </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آیة الرجم ورضاعة الکبیر عشراً ولقد کان فی صحیفة تحت سریری فلمّا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وتشاغلنا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داجن فأکله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صحیح مسلم تفصیل هذه القصّة فی ستّة أحادیث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وکانت عائشة تفتی بکفایة خمس رضعات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 مسلم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رسول الله صلی الله علیه و آله و سلم وعندی رجل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الغضب فی وجهه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أخی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انظرن أخوتکم من الرضاعة فإنما الرضاعة من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pStyle w:val="BookText"/>
        <w:rPr/>
      </w:pPr>
      <w:r>
        <w:rPr>
          <w:rFonts w:ascii="IRNazanin" w:hAnsi="IRNazanin" w:eastAsia="IRNazanin"/>
          <w:color w:val="111111"/>
          <w:sz w:val="28"/>
          <w:sz w:val="28"/>
          <w:szCs w:val="28"/>
          <w:rtl w:val="true"/>
          <w:lang w:bidi="fa-IR"/>
        </w:rPr>
        <w:t>نزلت آیة الرجم ورضاعة الکبیر عشرا ولقد کان فی صحیفة تحت سریری فلما مات رسول الله صلی الله علیه و آله و سلم وتشاغلنا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داجن فأکله </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وأشدّ الخطورة فی منهج عائشة قدرتها الفائقة علی اختلاق ووضع الحدیث والایات القرآنیة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اختلقت عائشة حدیث رضاعة سالم الکبیر من سهلة ولمّا خالفنها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وباقی المسلمین فی هذا الموضوع اختلقت آیة قرآنیة لم یسمعها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سألوها عن الآیة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داجن</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داجن فأکله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یجوز للزوجة ادخال الرجال فی بیت زوجها دون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ادخال رجال غرباء یصعب القول انهم اخوان الزوجة</w:t>
      </w:r>
    </w:p>
    <w:p>
      <w:pPr>
        <w:pStyle w:val="BookText"/>
        <w:rPr/>
      </w:pPr>
      <w:r>
        <w:rPr>
          <w:rFonts w:ascii="IRNazanin" w:hAnsi="IRNazanin" w:eastAsia="IRNazanin"/>
          <w:color w:val="111111"/>
          <w:sz w:val="28"/>
          <w:sz w:val="28"/>
          <w:szCs w:val="28"/>
          <w:rtl w:val="true"/>
          <w:lang w:bidi="fa-IR"/>
        </w:rPr>
        <w:t xml:space="preserve">ویصعب اثبات ذلک لانه یمکن لکل زوجة ادعاء رضاعة رجل من أمها أو انها رضعت من أمه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لا تکونی فاحشة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0" w:name="pg14254_339540"/>
    </w:p>
    <w:p>
      <w:pPr>
        <w:pStyle w:val="BookText"/>
        <w:rPr/>
      </w:pPr>
      <w:bookmarkEnd w:id="20"/>
      <w:r>
        <w:rPr>
          <w:rFonts w:ascii="IRNazanin" w:hAnsi="IRNazanin" w:eastAsia="IRNazanin"/>
          <w:color w:val="111111"/>
          <w:sz w:val="28"/>
          <w:sz w:val="28"/>
          <w:szCs w:val="28"/>
          <w:rtl w:val="true"/>
          <w:lang w:bidi="fa-IR"/>
        </w:rPr>
        <w:t xml:space="preserve">لقد وضعت واختلقت عائشة حدیثا نبویا وآیة قرآنیة فحرَّفت القرآن والحدیث ونشرت رضاعة الرجال من النساء المحصنات فی مشروع خالفه المسلمون وأهل الجاهلیة وباقی أهل الدیانات السماویة لانه رضاعة محرمة یسبب فی اطلاع ومسک الرجال لأهم عضو جنسی عند النساء </w:t>
      </w:r>
      <w:r>
        <w:rPr>
          <w:rFonts w:eastAsia="IRNazanin" w:cs="IRNazanin"/>
          <w:color w:val="111111"/>
          <w:sz w:val="28"/>
          <w:szCs w:val="28"/>
          <w:rtl w:val="true"/>
          <w:lang w:bidi="fa-IR"/>
        </w:rPr>
        <w:t>.</w:t>
      </w:r>
    </w:p>
    <w:p>
      <w:pPr>
        <w:pStyle w:val="Heading3"/>
        <w:numPr>
          <w:ilvl w:val="2"/>
          <w:numId w:val="1"/>
        </w:numPr>
        <w:rPr/>
      </w:pPr>
      <w:bookmarkStart w:id="21" w:name="__RefHeading___Toc5980769_3381743652"/>
      <w:bookmarkStart w:id="22" w:name="_Toc8"/>
      <w:bookmarkEnd w:id="21"/>
      <w:r>
        <w:rPr>
          <w:rtl w:val="true"/>
        </w:rPr>
        <w:t>حکم المؤمن والمدعی لنقص القرآن الحکیم عند السنة</w:t>
      </w:r>
      <w:bookmarkEnd w:id="22"/>
    </w:p>
    <w:p>
      <w:pPr>
        <w:pStyle w:val="BookText"/>
        <w:rPr/>
      </w:pPr>
      <w:r>
        <w:rPr>
          <w:rFonts w:ascii="IRNazanin" w:hAnsi="IRNazanin" w:eastAsia="IRNazanin"/>
          <w:color w:val="111111"/>
          <w:sz w:val="28"/>
          <w:sz w:val="28"/>
          <w:szCs w:val="28"/>
          <w:rtl w:val="true"/>
          <w:lang w:bidi="fa-IR"/>
        </w:rPr>
        <w:t xml:space="preserve">لقد أجمع علماء السنة علی أن من جحد حرفا مجمعا علیه فی القرآن فهو کافر تجری علیه أحکام المرتدین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وتحفة الاحوذی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بینت النصوص السابقة اعتقاد عائشة بنقص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أسْألَک مَا لَیْسَ لِی بِهِ عِلْمٌ وَإلا تَغْفِرْ لِی وَتَرْحَمْنِی أکُنْ مِنَ الخَاسِرِینَ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أعُوذُ بِکَ أنْ أسْألَکَ مَا لَیْسَ لِی بِهِ عِلْمٌ وَإلا تَغْفِرْ لِی وَتَرْحَمْنِی أکُنْ مِنَ الخَاسِرِینَ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الواضح من هذه الآیات أنَّ نوحاً لم </w:t>
      </w:r>
    </w:p>
    <w:p>
      <w:pPr>
        <w:pStyle w:val="BookText"/>
        <w:rPr/>
      </w:pPr>
      <w:r>
        <w:rPr>
          <w:rFonts w:ascii="IRNazanin" w:hAnsi="IRNazanin" w:eastAsia="IRNazanin"/>
          <w:color w:val="111111"/>
          <w:sz w:val="28"/>
          <w:sz w:val="28"/>
          <w:szCs w:val="28"/>
          <w:rtl w:val="true"/>
          <w:lang w:bidi="fa-IR"/>
        </w:rPr>
        <w:t>یکن عالماً بکفر ابنه بصورة أکیدة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المغفرة له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الله تعالی بکفره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من عمل سفینة تجری علی ظهر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قومه ألف سنة إلا خمسین عاما یدعوهم إلی الله عز وجل فیهزؤون به ویسخرون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منهم دعا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نُوحُ اهْبِطْ بِسَلام مِنَّا وَبَرَکَات عَلَیْکَ وَعَلَی اُمَم مِمَّنْ مَعَکَ وَاُمَمٌ سَنُمَتِّعُهُمْ ثُمَّ یَمَسُّهُمْ مِنَّا عَذَابٌ ألِیمٌ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یَا نُوحُ اهْبِطْ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من السفینة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بِسَلام مِنَّا وَبَرَکَات عَلَیْکَ وَعَلَی اُمَم مِمَّنْ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وَاُمَمٌ سَنُمَتِّعُهُمْ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الدنیا بنعم الله تعالی المتمثلة فی الانبیاء وکتبهم السماویة فیکفرون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یَمَسُّهُمْ مِنَّا عَذَابٌ ألِیمٌ</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أنْبَاءِ الغَیْبِ نُوحِیهَا إلَیْکَ مَا کُنتَ تَعْلَمُهَا أنْتَ وَلا قَوْمُکَ مِنْ قَبْلِ هَذَا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صبر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العاقِبَةَ لِلْمُتَّقِینَ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الفائزین فی الاخرة بالجنة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عَاد أخَاهُمْ هُوداً قَالَ یَا قَوْمِ اعْبُدُوا اللّهَ مَا لَکُمْ مِنْ إلَه غَیْرُهُ إنْ أنْتُمْ إلا مُفْتَرُونَ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أخَاهُمْ هُوداً قَالَ یَا قَوْمِ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شریک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إلَه غَیْرُهُ إنْ أنْتُمْ إلا مُفْتَرُونَ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بافترائکم الشریک 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یحیی بن المساور الهمدانی عن أبیه جاء رجل من أهل الشام إلی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بن الحسین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أبوک الذی قتل المؤمنین ؟ فبکی علی بن الحسین علیه السلام ثم مسح عینیه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کیف قطعت علی أبی انه قتل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اخواننا قد بغوا علینا فقاتلناهم علی بغیهم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اما تقرأ القرآن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 مدین أخاهم شعیبا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ثمود أخاهم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اخوانهم فی دینهم أو فی عشیرتهم ؟</w:t>
      </w:r>
    </w:p>
    <w:p>
      <w:pPr>
        <w:pStyle w:val="BookText"/>
        <w:rPr/>
      </w:pP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فی عشیرتهم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اخوانهم فی عشیرتهم ولیسوا 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فرج الله عنک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ابو لهب أخا لبنی هاشم نسبا لکنه عدو لهم فی الدین لذا سمی سید الانبیاء المسلمین المحاربین للامام علی بالناکثین والقاسطین والمارقین وهم یصلون ویصومون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 النبی صلی الله علیه و آله و سلم للامام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ستحارب الناکثین والقاسطین والمارقین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لا أسْألُکُمْ عَلَیْهِ أجْراً إنْ أجْرِیَ إلا عَلَی الَّذِی فَطَرَنِی أفَلا تَعْقِلُونَ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لا أسْألُکُمْ عَلَیْهِ أجْراً إنْ أجْرِیَ إلا عَلَی الَّذِی فَطَرَنِی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منکم مالا علی ارشادی وهدایتی لکم بل اجری علی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تسیرون بعقولکم لا بأهوائکم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سیرة الانبیاء فی تبلیغ الدین بینما تجد بعض العلماء یستولون علی أموال المسلمین باسماء وعناوین متنوعة ویکنزها لها ولاولاده وحاشیته یلعبون بها کیفما شاؤا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 بیت مال البصرة جماعة من المهاجرین والأنصار نظر الامام علی علیه السلام إلی ما فیه من العین والورق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ویابیضاء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وأدام النظر إلی المال مفکّراً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قسَّموه بین أصحابی ومن معی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نقص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الرجال إثنا عشر ألفاً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لنفسه کما أخذ لکلّ واحد ممّن معه من أصحابه وأهله وولده خمسمائة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آخذ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وخلّفنی عن الحضور کذا وأدلی بعذر فأعطاه الخمسمائة التی کانت له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3" w:name="pg14254_339544"/>
    </w:p>
    <w:p>
      <w:pPr>
        <w:pStyle w:val="BookText"/>
        <w:rPr/>
      </w:pPr>
      <w:bookmarkEnd w:id="23"/>
      <w:r>
        <w:rPr>
          <w:rFonts w:ascii="IRNazanin" w:hAnsi="IRNazanin" w:eastAsia="IRNazanin"/>
          <w:color w:val="111111"/>
          <w:sz w:val="28"/>
          <w:sz w:val="28"/>
          <w:szCs w:val="28"/>
          <w:rtl w:val="true"/>
          <w:lang w:bidi="fa-IR"/>
        </w:rPr>
        <w:t xml:space="preserve">بعض علماء المسلمین ساروا علی منهج أمیر المؤمنین علیه السلام والبعض منهم ساروا علی منهج أحبار الیهود فاستولوا مع أولادهم وأصهارهم علی الاموال واستضعفوا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الامام علیه السلام فی تقسیم الاموال یبین أن الشأنیة المزعومة التی یسیر علیا بعض العلماء لا أصل لها فی الدین انما هی نظریة أمویة عباسیة لرفع الملوک والامراء علی عوام الجماهیر وایجاد طبقیة جاهلیة فی المجتمع الاسلامی </w:t>
      </w:r>
      <w:r>
        <w:rPr>
          <w:rFonts w:eastAsia="IRNazanin" w:cs="IRNazanin"/>
          <w:color w:val="111111"/>
          <w:sz w:val="28"/>
          <w:szCs w:val="28"/>
          <w:rtl w:val="true"/>
          <w:lang w:bidi="fa-IR"/>
        </w:rPr>
        <w:t>.</w:t>
      </w:r>
    </w:p>
    <w:p>
      <w:pPr>
        <w:pStyle w:val="Heading3"/>
        <w:numPr>
          <w:ilvl w:val="2"/>
          <w:numId w:val="1"/>
        </w:numPr>
        <w:rPr/>
      </w:pPr>
      <w:bookmarkStart w:id="24" w:name="__RefHeading___Toc5980771_3381743652"/>
      <w:bookmarkStart w:id="25" w:name="_Toc9"/>
      <w:bookmarkEnd w:id="24"/>
      <w:r>
        <w:rPr>
          <w:rtl w:val="true"/>
        </w:rPr>
        <w:t>فقهاء السوء فی نظر الصادق</w:t>
      </w:r>
      <w:bookmarkEnd w:id="25"/>
    </w:p>
    <w:p>
      <w:pPr>
        <w:pStyle w:val="BookText"/>
        <w:rPr/>
      </w:pPr>
      <w:r>
        <w:rPr>
          <w:rFonts w:ascii="IRNazanin" w:hAnsi="IRNazanin" w:eastAsia="IRNazanin"/>
          <w:color w:val="111111"/>
          <w:sz w:val="28"/>
          <w:sz w:val="28"/>
          <w:szCs w:val="28"/>
          <w:rtl w:val="true"/>
          <w:lang w:bidi="fa-IR"/>
        </w:rPr>
        <w:t xml:space="preserve">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هؤلاء العوام من الیهود لا یعرفون الکتاب إلا بما یسمعونه من علمائهم لا سبیل لهم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ذمهم بتقلیدهم والقبول من علمائهم ؟ وهل عوام الیهود إلا کعوامنا یقلدون علماءهم ؟ فإن لم یجز لأولئک القبول من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لهؤلاء القبول من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عوامنا وعلمائنا وبین عوام الیهود وعلمائهم فرق من جهة وتسویة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أنهم استووا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قد ذم عوامنا بتقلیدهم علماءهم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عوامهم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حیث أنهم افترقوا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لی ذلک یا بن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عوام الیهود کانوا قد عرفوا علماءهم بالکذب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وبأکل الحرام وبالرشاء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وبتغییر الاحکام عن واجبها بالشفاعات والعنایات والمصانعات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وعرفوهم بالتعصب الشدید الذی یفارقون به أدیانهم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w:t>
      </w:r>
    </w:p>
    <w:p>
      <w:pPr>
        <w:pStyle w:val="BookText"/>
        <w:rPr/>
      </w:pPr>
      <w:r>
        <w:rPr>
          <w:rFonts w:ascii="IRNazanin" w:hAnsi="IRNazanin" w:eastAsia="IRNazanin"/>
          <w:color w:val="111111"/>
          <w:sz w:val="28"/>
          <w:sz w:val="28"/>
          <w:szCs w:val="28"/>
          <w:rtl w:val="true"/>
          <w:lang w:bidi="fa-IR"/>
        </w:rPr>
        <w:t>إذا تعصبوا أزالوا حقوق من تعصبوا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وأعطوا ما لا یستحقه من تعصبوا له من أموال غیرهم وظلموهم من أجلهم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وعرفوهم بأنهم یقارفون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واضطروا بمعارف قلوبهم إلی أن من فعل ما یفعلونه فهو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یصدق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الوسائط بین الخلق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ذمهم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قلدوا من قد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قد علموا أنه لا یجوز قبول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تصدیقه فی 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العمل بما یؤدیه إلیهم عمن لم یشاهدوه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علیهم النظر بأنفسهم فی أمر رسول الله صلی الله علیه و آله و سلم إذ کانت دلائله أوضح من أن 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من أن لا تظهر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عوام أمتنا إذا عرفوا من فقهائهم الفسق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والعصبیة الشدیدة والتکالب علی حطام الدنیا وحرامها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وإهلاک من یتعصبون علیه إن کان لاصلاح أمره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وبالترفق بالبر والاحسان علی من تعصبوا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للاذلال والإهانة مستحقا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قلد من عوامنا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هؤلاء الفقهاء فهم مثل الیهود الذین ذمهم الله تعالی بالتقلید لفسقة فقهائهم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کان من الفقهاء صائنا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مطیعا لامر مولاه فللعوام أن یقلدوه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لا یکون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فقهاء الشیعة لا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رکب من القبائح والفواحش مراکب فسقة فقهاء العامة فلا تقبلوا منهم عنا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کرامة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کثر التخلیط فیما یتحمل عنا أهل البیت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الفسقة یتحملون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یحرفونه بأسره لجهلهم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ویضعون الأشیاء علی </w:t>
      </w:r>
    </w:p>
    <w:p>
      <w:pPr>
        <w:pStyle w:val="BookText"/>
        <w:rPr/>
      </w:pP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وجوهها لقلة معرفتهم وآخرین یتعمدون الکذب علینا لیجروا من عرض الدنیا ما هو زادهم إلی نار جهنم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حذر الامام الصادق علیه السلام من علماء المسلمین اللاهثین خلف أموال الدنیا مع أولادهم وحاشیتهم ووصفهم بأحبار الیهود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اسْتَغْفِرُوا رَبَّکُمْ ثُمَّ تُوبُوا إلَیْهِ یُرْسِلِ السَّمَاءَ عَلَیْکُمْ مِدْرَاراً وَیَزِدْکُمْ قُوَّةً إلَی قُوَّتِکُمْ وَلا تَتَوَلَّوْا مُجْرِمِینَ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اسْتَغْفِرُوا رَبَّکُمْ ثُمَّ تُوبُوا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لمحو الاعمال السیئة السابقة والعفو توبة خالصة لوجهه الکریم وهو تعهد بعدم العودة للذنوب القدیمة من الزنا واللواط والکذب والسرقة والقتل والربا والتجسس والنمیمة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مطراً غزیراً یخرج الدر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وَیَزِدْکُمْ قُوَّةً إلَی قُوَّتِکُمْ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النسل والمال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ابتلی عباده عند ظهور الأعمال السیئة بنقص الثمرات وحبس البرکات ، وإغلاق طرق الخیرات لیتوب تائب ویقلع مقلع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_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ذلک من المعدات ، وأما أسرار استجابة الدعوات فغیر معلومة لغیره تعالی أو من علمه اللَّه تعالی بعض الأسرار ،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سلیمان بن داود خرج لیستسقی فرأی نملة قد استلقت علی ظهرها ،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أنا خلق من خلقک ولا غنی بنا عن رزقک فلا تهلکنا بذنوب بنی آدم ، وهی رافعة قائمة من قوائمها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ارجعوا فقد سقیتم بغیرکم </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الاستغفار یزید فی الرزق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ترزق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أکثر الاستغفار جعل الله له من کل هم فرجا ، ومن کل ضیق مخرجا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تَتَوَلَّوْا مُجْرِمِینَ</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و لا تتولوا المجرمین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البعض یدعی الطاعة لله تعالی وهو جندی عند الکافر النصرانی والیهودی والحزب الذی ینتمی الیه ینفذ کل قبیح من الشرور والاثام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حقیقته جندی عند حزبه وتیاره الشیطانی بعیدا عن المنهج الرحمانی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هُودُ مَا جِئْتَنَا بِبَیِّنَة وَمَا نَحْنُ بِتَارِکِی آلِهَتِنَا عَنْ قَوْلِکَ وَمَا نَحْنُ لَکَ بِمُؤْمِنِینَ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المعاندون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هُودُ مَا جِئْتَنَا بِبَیِّنَة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واضحة علی دینک نرضی بها وهذا الاحتجاج یدعیه کل الکفار فی الادیان السابقة وکلما جاءهم بمعجزة عظیمة أنکروها واستخفوا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نَحْنُ بِتَارِکِی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الاصنام الحجریة والخشبیة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قَوْلِکَ وَمَا نَحْنُ لَکَ بِمُؤْمِنِینَ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لا یسألون أنفسهم عن بینة أوثانهم لماذا لا تتکلم ولا تسمع ولا تری ولا تتحرک ولا تدافع عن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فی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اُوْلَئِکَ یَلْعَنُهُمُ اللّهُ وَیَلْعَنُهُمُ اللاعِنُونَ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أنزَلْنَاهُ آیَات بَیِّنَات وَأنَّ اللّهَ یَهْدِی مَنْ یُرِیدُ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الکثیر من الناس یری من زاویة واحدة ویترک الزوایا الاخری العقائدیة والاجتماعیة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یهتم الرجل بأمه ویترک زوجته ویطلقها أو یهتم بزوجته ویترک أمه ویهملها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یهتم بعمله ودرسه ویترک عبادته وهکذا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نَقُولُ إلا اعْتَرَاکَ بَعْضُ آلِهَتِنَا بِسُوء قَالَ إنِّی اُشْهِدُ اللّهَ وَاشْهَدُوا أنِّی بَرِیءٌ مِمَّا تُشْرِکُونَ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نَقُولُ إلا اعْتَرَاکَ بَعْضُ آلِهَتِنَا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إنَّ آلهتنا أصابتک بجنون لتکذیبک إیاها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اُشْهِدُ اللّهَ وَاشْهَدُوا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بَرِیءٌ مِمَّا تُشْرِکُونَ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من عبادة الأوثان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أتبرأ مما تعبدون من 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أخذت البشریة تعبد الاصنام الانسانیة والحرکات الحزبیة والمذاهب الوضعیة وتترک العمل بالشریعة الاسلامیة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فَکِیدُونِی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احتالوا فی ضری أنتم وآلهتکم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تُنْظِرُونِ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تؤذونی وانا تحت حصانة الرب الخالق المسیطر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وَرَبِّکُمْ مَا مِنْ دَابَّة إلا هُوَ آخِذٌ بِنَاصِیَتِهَا إنَّ رَبِّی عَلَی صِرَاط مُسْتَقِیم</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تَوَکَّلْتُ عَلَی اللّهِ رَبِّی وَرَبِّکُمْ مَا مِنْ دَابَّة إلا هُوَ آخِذٌ بِنَاصِیَتِهَا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یسیطر علیها سیطرة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یجیر ولا یجار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الحق والعدل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وهبان والفتاک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مضینا بغابة فإذا بأسد بارک فی الطریق واشباله خلفه</w:t>
      </w:r>
    </w:p>
    <w:p>
      <w:pPr>
        <w:pStyle w:val="BookText"/>
        <w:rPr/>
      </w:pPr>
      <w:r>
        <w:rPr>
          <w:rFonts w:ascii="IRNazanin" w:hAnsi="IRNazanin" w:eastAsia="IRNazanin"/>
          <w:color w:val="111111"/>
          <w:sz w:val="28"/>
          <w:sz w:val="28"/>
          <w:szCs w:val="28"/>
          <w:rtl w:val="true"/>
          <w:lang w:bidi="fa-IR"/>
        </w:rPr>
        <w:t xml:space="preserve">فلویت بدابتی لارجع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 أقدم یا جویریة بن مسهر إنما هو کلب الله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إلا هو آخذ بناصیتها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فإذا بالأسد قد اقبل نحوه فتبصص بذنبه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ورحمة الله وبرکاته یا ابن عم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أبا الحارث ما تسبیحک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سبحان من ألبسنی المهابة وقذف فی قلوب عباده منی المخافة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علیه السلام قال أمیر المؤمنین علیه السلام لجویریة بن مسهر وقد عزم علی الخروج أما انه سیعرض لک فی طریقک الأسد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الحیلة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تقرأه السلام وتخبره انی أعطیتک منه الأمان ، فبینما هو یسیر إذ أقبل نحوه أسد فقال ، یا أبا الحارث ان أمیر المؤمنین علیه السلام یقرأک السلام وانه قد آمننی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وهمهم خمسا فلما رجع حکی ذلک لأمیر المؤمنین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لک فاقرأ وصی محمد منی السلام ، وعقد بیده خمسا ، وذکر ذلک المفضل المناقب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ربی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علی حق یجزی بالاحسان احسانا وبالسئ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یعفو عمن یشاء ویغفر سبحانه وتعالی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أغلب البشریة تعتمد أمور شتی فی کسب ود الحیوانات وتنسی الاعتماد علی الخالق فی هذا المجال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فَقَدْ أبْلَغْتُکُمْ مَا اُرْسِلْتُ بِهِ إلَیْکُمْ وَیَسْتَخْلِفُ رَبِّی قَوْماً غَیْرَکُمْ وَلا تَضُرُّونَهُ شَیْئاً إنَّ رَبِّی عَلَی کُلِّ شَیْء حَفِیظٌ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والعدل ورفضوا شریعة الرحمن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أبْلَغْتُکُمْ مَا اُرْسِلْتُ بِهِ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اتباع الدین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وَیَسْتَخْلِفُ رَبِّی قَوْماً غَیْرَکُمْ وَلا تَضُرُّونَهُ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بعنادکم وهلاککم وهو مستمر فی تبدیله الاجیال البشریة فی الارض لامتحانها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عَلَی کُلِّ شَیْء حَفِیظٌ</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تخفی علیه شرورکم وأعمالکم الظالمة لانفسکم وللناس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أمْرُنَا نَجَّیْنَا هُوداً وَالَّذِینَ آمَنُوا مَعَهُ بِرَحْمَة مِنَّا وَنَجَّیْنَاهُمْ مِنْ عَذَاب غَلِیظ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لقوم هود المتمثل بالریح الشدیدة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نَجَّیْنَا هُوداً وَالَّذِینَ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بِرَحْمَة مِنَّا وَنَجَّیْنَاهُمْ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هود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أنکروا وکذَّبوا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بِآیَاتِ رَبِّهِمْ وَعَصَوْا رُسُلَهُ وَاتَّبَعُوا أمْرَ کُلِّ جَبَّار عَنِید</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الطواغیت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فِی هَذِهِ الدُّنْیَا لَعْنَةً وَیَوْمَ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تعالی عن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عَاداً کَفَرُوا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بانکارهم التوحید والنبوة والمعاد واتبعوا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بُعْداً لِعَاد قَوْمِ هُود</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الایات الالهیة فی الکون کثیرة ولا تحصی فکل ما خلق الله تعالی هو آیة وعلوم الغیب التی أعطاها سبحانه لاهل البیت آیات 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علی یبین تولی بنی أمیة لحکم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منبر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 الله الأفجرین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وبنی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بنو مغیرة فقد أهلکهم الله بالسیف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بنو أُمیّة فهیهات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فلق الحبّة وبرأ النسمة ،لو کان المُلک من وراء الجبال لَیثبوا علیه حتّی یصلوا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علوم الغیب للامام علی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ظلم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یزالون حتّی لا یَدَعُوا لله مُحرَّماً إلاّ استحلّوه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عقداً إلاّ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لا یبقی بیت مدر ولا وبر إلاّ دخله ظلمهم ونَبا به سوء رعیهم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یقوم الباکیان یبکیان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یبکی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وباک یبکی لدنیاه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تکون نصرة </w:t>
      </w:r>
    </w:p>
    <w:p>
      <w:pPr>
        <w:pStyle w:val="BookText"/>
        <w:rPr/>
      </w:pPr>
      <w:r>
        <w:rPr>
          <w:rFonts w:ascii="IRNazanin" w:hAnsi="IRNazanin" w:eastAsia="IRNazanin"/>
          <w:color w:val="111111"/>
          <w:sz w:val="28"/>
          <w:sz w:val="28"/>
          <w:szCs w:val="28"/>
          <w:rtl w:val="true"/>
          <w:lang w:bidi="fa-IR"/>
        </w:rPr>
        <w:t>أحدکم من أحدهم کنصرة العبد من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غاب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یکون أعظمَکم فیها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أحسنُکم بالله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أتاکم الله بعافیة فاقبلوا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ابتلیتم 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العاقبة للمتّقین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علوم الغیب للامام علی علیه السلام بیانه لتولی معاویة الحکم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سیظهر علیکم بعدی رجل 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یأکل ما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ما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سیأمرکم بسبّی والبراءة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السبّ فسبّونی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البراءة فلا تتبرّأوا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ولدت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وسبقت إلی الإیمان والهجرة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وعلوم الغیب عند الامام علی علیه السلام تبین انه آیة الله الکبری ولا یجوز لکل أمی بأن یتسمی بآیة الله العظمی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فِی هَذِهِ الدُّنْیَا لَعْنَةً وَیَوْمَ القِیَامَةِ ألا إنَّ عَاداً کَفَرُوا رَبَّهُمْ ألا بُعْداً لِعَاد قَوْمِ هُود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فأنزل الجبار علیهم لعنة فی الدنیا والاخرة فأصبحوا من المبعدین المنکرین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القیامة هم من المقبوحین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والاتباع إلحاق الثانی بالأول ، فهؤلاء الدعاة إلی الضلالة ألحقوا اللعنة تدور معهم حیث ما کانوا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عادا کانت بلادهم فی البادیة من المشرق إلی الاجفر أربعة منازل ، وکان لهم زرع ونخل کثیر ، ولهم أعمار طویلة ، وأجسام طویلة ، فعبدوا الأصنام ، وبعث الله إلیهم هودا یدعوهم إلی الاسلام وخلع الأنداد فأبوا ولم یؤمنوا بهود ، وآذوه فکفت السماء عنهم سبع سنین حتی قحطوا ، وکان هود زراعا ، وکان یسقی الزرع فجاء قوم إلی بابه یریدونه فخرجت علیهم امرأة شمطاء عوراء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بلاد کذا وکذا أجدبت بلادنا فجئنا إلی هود نسأله أن یدعو الله حتی یمطر ویخصب بلادنا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استجیب لهود لدعا لنفسه ، وقد احترق زرعه لقلة الماء ، قالوا فأین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موضع کذا وکذا ، فجاؤوا إلیه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قد أجدبت بلادنا ولم یمطر فسل الله أن یخصب بلادنا ویمطر فتهیأ للصلاة وصلی ودعا لهم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فقد أمطرتم وأخصبت بلادکم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إنا رأینا عجبا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فی منزلک امرأة شمطاء عوراء قالت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ومن تریدون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إلی هود لیدعو الله لنا فنمطر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هود داعیا لدعا لنفسه ، فإن زرعه قد احترق ، فقال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أهلی وأنا أدعو الله لها بطول البقاء ، فقالوا وکیف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 خلق الله مؤمنا إلا وله عدو یؤذیه ، وهی عدوی فلان یکون عدوی ممن أملکه خیر من أن یکون عدوی وممن </w:t>
      </w:r>
    </w:p>
    <w:p>
      <w:pPr>
        <w:pStyle w:val="BookText"/>
        <w:rPr/>
      </w:pPr>
      <w:r>
        <w:rPr>
          <w:rFonts w:ascii="IRNazanin" w:hAnsi="IRNazanin" w:eastAsia="IRNazanin"/>
          <w:color w:val="111111"/>
          <w:sz w:val="28"/>
          <w:sz w:val="28"/>
          <w:szCs w:val="28"/>
          <w:rtl w:val="true"/>
          <w:lang w:bidi="fa-IR"/>
        </w:rPr>
        <w:t xml:space="preserve">یملکنی ، فبقی هود فی قومه یدعوهم إلی الله وینهاهم عن عبادة الأصنام حتی أخصبت بلادهم وأنزل الله تعالی علیهم المطر ، وهو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استغفروا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فلما لم یؤمنوا أرسل الله علیهم الریح الصرصر یعنی الباردة ، وهو قوله تعالی فی سورة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عاد فکیف کان عذابی ونذر إنا أرسلنا علیهم ریحا صرصرا فی یوم نحس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سورة الحاقة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عاد فأهلکوا بریح صرصر عاتیة سخرها علیهم سبع لیال وثمانیة أیام حسوما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القمر منحوسا بزحل سبع لیال وثمانیة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وأتبعناهم فی هذه الدنیا لعنة ویوم القیامة هم من المقبوحین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 (</w:t>
      </w:r>
      <w:r>
        <w:rPr>
          <w:rStyle w:val="FootnoteAnchor"/>
          <w:rtl w:val="true"/>
        </w:rPr>
        <w:footnoteReference w:id="1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علیا مقعدی هذا بعد وفاتی فکأنما جحد نبوتی ونبوة الأنبیاء من قبلی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الحافظ ابن عساکر فی تاریخه من طریق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أبا سفیان ولد الناس کلهم کانوا أکیاسا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صعصعة بن صوحان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الناس کلهم من هو خیر من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فمنهم الأحمق والکیس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أرضنا قریبة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المحشر لا یبعد علی مؤمن ولا یقرب من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أرضنا أرض 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یقدسها شئ ولا ینجسها ، إنما تقدسها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اتخذوا الله ولیا واتخذوا خلفاءه جنة تحترزوا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وکیف ؟ وقد عطلت السنة ، وأخفرت الذمة ، فصارت عشواء مطلخمة ، فی دهیاء مدلهمة ، قد استوعبتها الأحداث ، وتمکنت منها الأنکاث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تقعی علی ظلعک خیر لک من استبراء رأیک ، وإبداء ضعفک ، تعرض بالحسن بن علی علی ، ولقد هممت أن أبعث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وجدتهم أکرمهم جدودا ، وأحیاکم حدودا ، و أوفاکم عهودا ، ولو بعثت إلیه فلوجدته فی الرأی أریبا ، وفی الأمر صلیبا ، وفی الکرم نجیبا ، یلذعک بحرارة لسانه ، ویقرعک بما لا تستطیع إنکاره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لأجفینک عن الوساد ، ولأشردن بک فی البلاد ، 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فی الأرض لسعة ، وإن فی فراقک لدعة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لأحبسنک عطاءک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ذلک بیدک فافعل ، إن العطاء وفضائل النعماء فی ملکوت من لا تنفد خزائنه ، ولا یبید عطاءه ، ولا یحیف فی قضیته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 لم أقل جهلا ، ولم أستحل قتلا ، لا تقتل النفس التی حرم الله إلا بالحق ، ومن قتل مظلوما کان الله لقاتله مقیما ، یرهقه الیما ، ویجرعه حمیما ، ویصلیه جحیما </w:t>
      </w:r>
      <w:r>
        <w:rPr>
          <w:rFonts w:eastAsia="IRNazanin" w:cs="IRNazanin"/>
          <w:color w:val="111111"/>
          <w:sz w:val="28"/>
          <w:szCs w:val="28"/>
          <w:rtl w:val="true"/>
          <w:lang w:bidi="fa-IR"/>
        </w:rPr>
        <w:t>(</w:t>
      </w:r>
      <w:r>
        <w:rPr>
          <w:rStyle w:val="FootnoteAnchor"/>
          <w:rtl w:val="true"/>
        </w:rPr>
        <w:footnoteReference w:id="1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w:t>
      </w:r>
    </w:p>
    <w:p>
      <w:pPr>
        <w:pStyle w:val="BookText"/>
        <w:rPr/>
      </w:pPr>
      <w:r>
        <w:rPr>
          <w:rFonts w:ascii="Amiri" w:hAnsi="Amiri" w:eastAsia="Amiri" w:cs="Amiri"/>
          <w:color w:val="111111"/>
          <w:sz w:val="28"/>
          <w:sz w:val="28"/>
          <w:szCs w:val="28"/>
          <w:rtl w:val="true"/>
          <w:lang w:bidi="ar-SA"/>
        </w:rPr>
        <w:t xml:space="preserve">غَیْرُهُ هُوَ أنشَأکُمْ مِنَ الأرْضِ وَاسْتَعْمَرَکُمْ فِیهَا فَاسْتَغْفِرُوهُ ثُمَّ تُوبُوا إلَیْهِ إنَّ رَبِّی قَرِیبٌ مُجِیبٌ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ثَمُودَ أخَاهُمْ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 هنا لایعنی أخوة الدین بل اخوة القبیلة والعشیرة والقومیة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أخَاهُمْ صَالِحاً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صالح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اعْبُدُوا اللّهَ مَا لَکُمْ مِنْ إلَه غَیْرُهُ هُوَ أنشَأکُمْ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جدکم آدم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وَاسْتَعْمَرَکُمْ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علیکم بناء واعمار الأرض بما وهبکم من عقول وعضلات وطاقة جسدیة وأعضاء تمکنکم ن العمل فی الزراعة والبناء والصناعة والصید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فَاسْتَغْفِرُوهُ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مضی وانقضی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تُوبُوا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تعهدوا ان لا تفعلوا المنکر مستقبلا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رَبِّی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مُجِیبٌ</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لدعائهم والتماسکم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صَالِحُ قَدْ کُنتَ فِینَا مَرْجُوّاً قَبْلَ هَذَا أتَنْهَانَا أنْ نَعْبُدَ مَا یَعْبُدُ آبَاؤُنَا وَإنَّنَا لَفِی شَکٍّ مِمَّا تَدْعُونَا إلَیْهِ مُرِیب</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صَالِحُ قَدْ کُنتَ فِینَا مَرْجُوّاً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للخیر فی کل 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کلامک الداعی لتوحید الله الخالق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أتَنْهَانَا أنْ نَعْبُدَ مَا یَعْبُدُ</w:t>
      </w:r>
    </w:p>
    <w:p>
      <w:pPr>
        <w:pStyle w:val="BookText"/>
        <w:rPr/>
      </w:pPr>
      <w:r>
        <w:rPr>
          <w:rFonts w:ascii="IRNazanin" w:hAnsi="IRNazanin" w:eastAsia="IRNazanin"/>
          <w:color w:val="111111"/>
          <w:sz w:val="28"/>
          <w:sz w:val="28"/>
          <w:szCs w:val="28"/>
          <w:rtl w:val="true"/>
          <w:lang w:bidi="fa-IR"/>
        </w:rPr>
        <w:t xml:space="preserve">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اذ قضوا أیامهم یعبدون الأوثان ویقربون الیها القرابین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وَإنَّنَا لَفِی شَکٍّ مِمَّا تَدْعُونَا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الله الواحد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مُرِیب</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مشکوک وموجب للریبة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جبرئیل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مهلک 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صالحا بعث إلی قومه وهو ابن ست عشرة سنة فلبث فیهم حتی بلغ عشرین ومائة سنة ولا یجیبونه إلی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لهم سبعون صنما یعبدونها من دون الله عز وجل فلما رأی ذلک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بعثت إلیکم وأنا ابن ست عشر سنة وقد بلغت عشرین ومائة سنة وأنا أعرض علیکم أمرین إن شئتم فاسألونی حتی أسأل إلهی فیجیبکم فیما سألتمونی الساعة وإن شئتم سألت آلهتکم فإن أجابتنی بالذی أسألها خرجت عنکم فقد سئمتکم وسئمتمونی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یا صالح فاتعدوا لیوم یخرجون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بأصنامهم إلی ظهرهم ثم قربوا طعامهم وشرابهم فأکلوا وشربوا فلما أن فرغوا دعوه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لکبیرهم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أجب فلم یجبه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لا یجیب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کلها بأسمائها فلم یجبه منها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علی أصنامهم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لا تجیبین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 فلم تجب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عنا ودعنا وآلهتنا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نحوا بسطهم وفرشهم و نحوا ثیابهم وتمرغوا علی التراب وطرحوا التراب علی رؤوسهم وقالوا لأصنامهم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لم تجبن صالحا الیوم لتفضحن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فلم 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قد ذهب صدر النهار ولا أری آلهتکم </w:t>
      </w:r>
    </w:p>
    <w:p>
      <w:pPr>
        <w:pStyle w:val="BookText"/>
        <w:rPr/>
      </w:pPr>
      <w:r>
        <w:rPr>
          <w:rFonts w:ascii="IRNazanin" w:hAnsi="IRNazanin" w:eastAsia="IRNazanin"/>
          <w:color w:val="111111"/>
          <w:sz w:val="28"/>
          <w:sz w:val="28"/>
          <w:szCs w:val="28"/>
          <w:rtl w:val="true"/>
          <w:lang w:bidi="fa-IR"/>
        </w:rPr>
        <w:t>تجیبنی فاسألونی حتی أدعو إلهی فیجیبکم الساعة فانتدب له منهم سبعون رجلا من کبرائهم والمنظور إلیهم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نحن نسألک فإن أجابک ربک اتبعناک وأجبناک ویبایعک جمیع أهل قریتنا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بنا إلی هذا الجبل وکان الجبل قریبا منهم فانطلق معهم صالح فلما انتهوا إلی الجبل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ادع لنا ربک یخرج لنا من هذا الجبل الساعة ناقة حمراء شقراء وبراء عشراء بین جنبیها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سألتمونی شیئا یعظم علیَّ ویهون علی ربی عز وجل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 الله تعالی صالح ذلک فانصدع الجبل صدعا کادت تطیر منه عقولهم لما سمعوا ذلک ثم اضطرب ذلک الجبل اضطرابا شدیدا کالمرأة إذا أخذها المخاض ثم لم یفجأهم إلا رأسها قد طلع علیهم من ذلک الصدع فما استتمت رقبتها حتی اجترت ثم خرج سائر جسدها ثم استوت قائمة علی الأرض فلما رأوا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ما أسرع ما أجابک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ربک یخرج لنا فصیلها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الله عز وجل ذلک فرمت به فدب حولها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أبقی شئ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انطلق بنا إلی قومنا نخبرهم بما رأینا ویؤمنون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فلم یبلغ السبعون إلیهم حتی ارتد منهم أربعة و ستون رجلا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إلی الجمیع فقال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ارتاب من الستة واحد فکان فیمن عقرها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رجلا من أصحابنا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یزید فأخبرنی أنه رأی الجبل الذی خرجت منه </w:t>
      </w:r>
    </w:p>
    <w:p>
      <w:pPr>
        <w:pStyle w:val="BookText"/>
        <w:rPr/>
      </w:pPr>
      <w:r>
        <w:rPr>
          <w:rFonts w:ascii="IRNazanin" w:hAnsi="IRNazanin" w:eastAsia="IRNazanin"/>
          <w:color w:val="111111"/>
          <w:sz w:val="28"/>
          <w:sz w:val="28"/>
          <w:szCs w:val="28"/>
          <w:rtl w:val="true"/>
          <w:lang w:bidi="fa-IR"/>
        </w:rPr>
        <w:t>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جنبها قد حک الجبل فأثر جنبها فیه وجبل آخر</w:t>
      </w:r>
    </w:p>
    <w:p>
      <w:pPr>
        <w:pStyle w:val="BookText"/>
        <w:rPr/>
      </w:pPr>
      <w:r>
        <w:rPr>
          <w:rFonts w:ascii="IRNazanin" w:hAnsi="IRNazanin" w:eastAsia="IRNazanin"/>
          <w:color w:val="111111"/>
          <w:sz w:val="28"/>
          <w:sz w:val="28"/>
          <w:szCs w:val="28"/>
          <w:rtl w:val="true"/>
          <w:lang w:bidi="fa-IR"/>
        </w:rPr>
        <w:t xml:space="preserve">بینه وبین هذا میل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مِنْهُ رَحْمَةً فَمَنْ یَنصُرُنِی مِنَ اللّهِ إنْ عَصَیْتُهُ فَمَا تَزِیدُونَنِی غَیْرَ تَخْسِیر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أرَأیْتُمْ إنْ کُنتُ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بینة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رَبِّی وَآتَانِی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إنْ عَصَیْتُهُ فَمَا تَزِیدُونَنِی غَیْرَ تَخْسِیر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أرشدکم الی الحق یصدق فی حقی الساکت عن الحق شیطان أخرس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یحمینی من العقاب الالهی الحال فی حق العاصین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هَذِهِ نَاقَةُ اللّهِ لَکُمْ آیَةً فَذَرُوهَا تَأکُلْ فِی أرْضِ اللّهِ وَلا تَمَسُّوهَا بِسُوء فَیَأخُذَکُمْ عَذَابٌ قَرِیبٌ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طلب النبی صالح من الکفار لیس خطیرا یتمثل فی سماحهم للناقة الالهیة بالرعی و الاکل فی ارض الله تعالی لانها آیة الهیة من الله سبحانه وهددهم بالعقاب إن عقروها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الکافرون ولم یتورعوا عن مخالفة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تَمَتَّعُوا فِی دَارِکُمْ ثَلاثَةَ أیَّام ذَلِکَ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مَکْذُوب</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فقال النبی صالح علیه السلام لهم تمتعوا بالحیاة الدنیا ثلاثة ایام ثم ینزل علیکم العقاب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یندم الظلمة علی فعلهم ولم یهتدوا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کذبت ثمود بالنذر فقالوا أبشر منا واحدا نتبعه إنا إذا لفی ضلال وسعر أألقی الذکر علیه من بیننا بل هو کذاب أشر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بما کذبوا به صالحا وما أهلک الله عز وجل قوما قط حتی یبعث إلیهم قبل ذلک الرسل فیحتجوا علیهم فبعث الله إلیهم صالحا فدعاهم إلی الله فلم یجیبوا وعتوا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تخرج لنا من هذه الصخرة ناقة عشراء وکانت الصخرة یعظمونها ویعبدونها ویذبحون عندها فی رأس کل سنة ویجتمعون عندها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کما تزعم نبیا رسولا فادع لنا إلهک حتی تخرج لنا من هذه الصخرة الصماء ناقة 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فأخرجها الله کما طلبوا منه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أوحی الله تبارک وتعالی إلیه أن یا صالح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جعل لهذه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یوم ولکم شرب یوم وکانت الناقة إذا کان یوم شربها شربت الماء ذلک الیوم فیحلبونها فلا یبقی صغیر ولا کبیر إلا شرب من لبنها یومهم ذلک فإذا کان اللیل وأصبحوا غدوا إلی مائهم فشربوا منه ذلک الیوم ولم تشرب الناقة ذلک الیوم فمکثوا بذلک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عتوا علی الله ومشی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اعقروا هذه الناقة واستریحوا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أن یکون لنا شرب یوم ولها شرب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من الذی یلی قتلها ونجعل له جعلا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رجل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أزرق ولد زنا لا یعرف له أب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من الأشقیاء مشؤوم علیهم فجعلوا له جعلا فلما توجهت الناقة إلی الماء الذی کانت ترده ترکها حتی شربت الماء وأقبلت راجعة فقعد لها فی طریقها فضربها بالسیف ضربة فلم تعمل شیئا فضربها ضربة أخری فقتلها وخرت إلی الأرض علی جنبها وهرب فصیلها حتی صعد إلی الجبل فرغی ثلاث مرات إلی السماء وأقبل قوم صالح فلم یبق أحد منهم إلا شرکه فی ضربته واقتسموا لحمها فیما بینهم فلم یبق منهم صغیر ولا کبیر إلا أکل منها فلما رأی ذلک صالحا أقبل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دعاکم إلی ما صنعتم أعصیتم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تبارک وتعالی إلی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قومک قد طغوا وبغوا وقتلوا ناقة بعثتها إلیهم حجة علیهم ولم یکن علیهم فیها ضرر وکان لهم منها أعظم المنفعة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مرسل علیکم عذابی إلی ثلاثة أیام فإن هم تابوا ورجعوا قبلت توبتهم وصددت عنهم وإن هم لم یتوبوا ولم یرجعوا بعثت علیهم عذابی 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قوم إنی رسول ربکم إلیکم وهو یقول لکم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أنتم تبتم ورجعتم واستغفرتم غفرت لکم وتبت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لهم ذلک کانوا أعتا ما کانوا وأخبث 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صالح ائتنا بما تعدنا إن کنت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إنکم تصبحون غدا ووجوهکم مصفرة والیوم الثانی وجوهکم محمرة والیوم الثالث وجوهکم مسودة فما أن کان أول یوم </w:t>
      </w:r>
    </w:p>
    <w:p>
      <w:pPr>
        <w:pStyle w:val="BookText"/>
        <w:rPr/>
      </w:pPr>
      <w:r>
        <w:rPr>
          <w:rFonts w:ascii="IRNazanin" w:hAnsi="IRNazanin" w:eastAsia="IRNazanin"/>
          <w:color w:val="111111"/>
          <w:sz w:val="28"/>
          <w:sz w:val="28"/>
          <w:szCs w:val="28"/>
          <w:rtl w:val="true"/>
          <w:lang w:bidi="fa-IR"/>
        </w:rPr>
        <w:t>أصبحوا ووجوههم مصفرة فمشی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ما قال لکم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نسمع قول صالح ولا نقبل قوله وإن کان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الثانی أصبحت وجوههم محمرة فمشی بعضهم إلی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جاءکم ما قال لکم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أهلکنا جمیعا ما سمعنا قول صالح ولا ترکنا آلهتنا التی کان آباؤنا یعبدونها ولم یتوبوا ولم یرجعوا فلما کان الیوم الثالث أصبحوا ووجوههم مسودة فمشی بعضهم إلی بعض وقالوا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قوم أتاکم ما قال لکم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أتانا ما قال لنا صالح فلما کان نصف اللیل أتاهم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بهم صرخة خرقت تلک الصرخة أسماعهم وفلقت قلوبهم وصدعت أکبادهم وقد کانوا فی تلک الثلاثة الأیام قد تحنطوا وتکفنوا وعلموا أن العذاب نازل بهم فماتوا أجمعون فی طرفة عین صغیرهم وکبیرهم فلم یبق لهم ناعقة ولا راغیة ولا شئ إلا أهلکه الله فأصبحوا فی دیارهم ومضاجعهم موتی أجمعین ثم أرسل الله علیهم مع الصیحة النار من السماء فأحرقتهم أجمعین وکانت هذه قصتهم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وَالَّذِینَ آمَنُوا مَعَهُ بِرَحْمَة مِنَّا وَمِنْ خِزْیِ یَوْمِئِذ إنَّ رَبَّکَ هُوَ القَوِیُّ العَزِیزُ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الَّذِینَ ظَلَمُوا الصَّیْحَةُ فَأصْبَحُوا فِی دِیَارِهِمْ جَاثِمِینَ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بالصیحة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 صَالِحاً وَالَّذِینَ آمَنُوا مَعَهُ بِرَحْمَة مِنَّا وَمِنْ خِزْیِ یَوْمِئِذ إنَّ رَبَّکَ هُوَ القَوِیُّ العَزِیزُ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الَّذِینَ ظَلَمُوا الصَّیْحَةُ فَأصْبَحُوا فِی دِیَارِهِمْ جَاثِمِینَ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ک موتی عقابا علی فعلهم السیء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لَمْ یَغْنَوْا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الحیاة الدنیا ولم یفرحوا ویستأنسوا فی ربوعها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ثَمُودَ کَفَرُوا رَبَّهُمْ ألا بُعْداً لِثَمُودَ</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جحدوا بالنعمة الالهیة فنزل علیهم الجزاء الربانی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جَاءَتْ رُسُلُنَا إبْرَاهِیمَ بِالبُشْرَی قَالُوا سَلاماً قَالَ سَلامٌ فَمَا لَبِثَ أنْ جَاءَ بِعِجْل حَنِیذ</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وَأوْجَسَ مِنْهُمْ خِیفَةً قَالُوا لا تَخَفْ إنَّا اُرْسِلْنَا إلَی قَوْمِ لُوط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جَاءَتْ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ومیکائیل واسرافیل وکروبیل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بهلاک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وهم فی صورة البشر مما یعنی ان الملائکة یمکنها المجیء فی صور البشر متی أراد الله تعالی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ولکنها لا تأکل ولا تشرب بل هی أرواح تعیش علی النسمات الالهیة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فَمَا لَبِثَ أنْ جَاءَ بِعِجْل حَنِیذ</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أیْدِیَهُمْ لا تَصِلُ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إنَّا اُرْسِلْنَا إلَی قَوْمِ لُوط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 أربعة أملاک فی إهلاک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ومیکائیل وإسرافیل وکروبیل فمروا بإبراهیم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معتمون فسلموا علیه فلم یعرفهم ورأی هیئة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یخدم هؤلاء إلا أنا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صاحب ضیافة فشوی لهم عجلا سمینا حتی أنضجه ثم قربه إلیهم فلما وضعه بین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أیدیهم لا تصل إلیه نکرهم وأوجس منهم خیفة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جبرئیل حسر العمامة عن وجهه فعرفه إبراهیم فقال أنت هو ؟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 سارة امرأته فبشرها بإسحاق ومن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الله عز وجل ؟ فأجابوها بما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جئتم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إهلاک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فیهم مائة من المؤمنین أتهلکونهم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خمسون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ثلاثون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عشرون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عشرة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خمسة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واحد ؟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لوطا قالوا نحن أعلم بمن فیها لننجینه وأهله إلا امرأته کانت من الغابرین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الله تعالی رسله بالبشری الی ابراهیم یبشرونه باسحاق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النبی ابراهیم علیه السلام کرمه وجوده لضیوفه بذبحه عجل 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وسرعان ما تبین له انهم لا یریدون أکل الطعام الشهی المقدم الیهم وهذه علامة غیر حمیدة یفعلها من یرید الشر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الملائکة سرعان ما طمأنته الی انها رسل الله تعالی الیه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فَضَحِکَتْ فَبَشَّرْنَاهَا بِإسْحَاقَ وَمِنْ وَرَاءِ إسْحَاقَ یَعْقُوبَ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قَالَتْ یَا وَیْلَتَا أألِدُ وَأنَا عَجُوزٌ وَهَذَا بَعْلِیَ شَیْخاً إنَّ هَذَا لَشَیْءٌ عَجِیبٌ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أتَعْجَبِینَ مِنْ أمْرِ اللّهِ رَحْمَةُ اللّهِ وَبَرَکَاتُهُ عَلَیْکُمْ أهْلَ البَیْتِ إنَّهُ حَمِیدٌ مَجِیدٌ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فَضَحِکَتْ فَبَشَّرْنَ بِإسْحَاقَ وَمِنْ وَرَاءِ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ویلد لاسحاق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یا ویلی ومثلها یا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أألِدُ وَأنَا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التفاسیر کان عمرها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بَعْلِیَ شَیْخاً إنَّ هَذَا لَشَیْءٌ عَجِیبٌ</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لاستحالة هذه الحالة فی الظروف الطبیعیة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أتَعْجَبِینَ مِنْ أمْرِ اللّهِ رَحْمَةُ اللّهِ وَبَرَکَاتُهُ عَلَیْکُمْ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النبوة وقد خصَّهم سبحانه بالکثیر من المعاجز وتلک 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حَمِیدٌ مَجِیدٌ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فأصل الشجرة المبارکة إبراهیم صلی الله علیه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وبرکاته علیکم أهل البیت انه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عز </w:t>
      </w:r>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اصطفی آدم وآل إبراهیم وآل عمران علی العالمین ذریة بعضها من بعض والله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ولا غربیة </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ابْرَاهِیمَ الرَّوْعُ وَجَاءَتْهُ البُشْرَی یُجَادِلُنَا فِی قَوْمِ لُوط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وَجَاءَتْهُ 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باسحاق ویعقوب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یطلب تأخیر العذاب علیهم عسی أن یتوبوا عن فعلهم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إبْرَاهِیمَ لَحَلِیمٌ 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یکثر التأوه 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یرجع الی الله فی أموره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إبْرَاهِیمُ أعْرِضْ عَنْ هَذَا إنَّهُ قَدْ جَاءَ أمْرُ رَبِّکَ وَإنَّهُمْ آتِیهِمْ عَذَابٌ غَیْرُ مَرْدُود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إبْرَاهِیمُ 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الداعی لامهال المجرمین الی وقت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جَاءَ 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هلاکهم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آتِیهِمْ عَذَابٌ غَیْرُ مَرْدُود</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أکید ومبرم لا رجعه فیه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جَاءَتْ رُسُلُنَا لُوطاً سِیءَ بِهِمْ وَضَاقَ بِهِمْ ذَرْعاً وَقَالَ هَذَا یَوْمٌ عَصِیبٌ</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یُهْرَعُونَ إلَیْهِ وَمِنْ قَبْلُ کَانُوا یَعْمَلُونَ السَّیِّئَاتِ قَالَ یَا قَوْمِ هَؤُلاءِ بَنَاتِی هُنَّ أطْهَرُ لَکُمْ فَاتَّقُوا اللّهَ وَلا </w:t>
      </w:r>
    </w:p>
    <w:p>
      <w:pPr>
        <w:pStyle w:val="BookText"/>
        <w:rPr/>
      </w:pPr>
      <w:r>
        <w:rPr>
          <w:rFonts w:ascii="Amiri" w:hAnsi="Amiri" w:eastAsia="Amiri" w:cs="Amiri"/>
          <w:color w:val="111111"/>
          <w:sz w:val="28"/>
          <w:sz w:val="28"/>
          <w:szCs w:val="28"/>
          <w:rtl w:val="true"/>
          <w:lang w:bidi="ar-SA"/>
        </w:rPr>
        <w:t xml:space="preserve">تُخْزُونِی فِی ضَیْفِی ألَیْسَ مِنْکُمْ رَجُلٌ رَشِیدٌ </w:t>
      </w:r>
      <w:r>
        <w:rPr>
          <w:rFonts w:eastAsia="Amiri" w:cs="Amiri" w:ascii="Amiri" w:hAnsi="Amiri"/>
          <w:color w:val="111111"/>
          <w:sz w:val="28"/>
          <w:szCs w:val="28"/>
          <w:lang w:bidi="ar-SA"/>
        </w:rPr>
        <w:t>78</w:t>
      </w:r>
      <w:r>
        <w:rPr>
          <w:rFonts w:ascii="Amiri" w:hAnsi="Amiri" w:eastAsia="Amiri" w:cs="Amiri"/>
          <w:i/>
          <w:i/>
          <w:iCs/>
          <w:color w:val="111111"/>
          <w:sz w:val="28"/>
          <w:sz w:val="28"/>
          <w:szCs w:val="28"/>
          <w:rtl w:val="true"/>
          <w:lang w:bidi="ar-SA"/>
        </w:rPr>
        <w:t xml:space="preserve">قَالُوا لَقَدْ عَلِمْتَ مَا لَنَا فِی بَنَاتِکَ مِنْ حَقٍّ وَإنَّکَ لَتَعْلَمُ مَا نُرِیدُ </w:t>
      </w:r>
      <w:r>
        <w:rPr>
          <w:rFonts w:eastAsia="Amiri" w:cs="Amiri" w:ascii="Amiri" w:hAnsi="Amiri"/>
          <w:i/>
          <w:iCs/>
          <w:color w:val="111111"/>
          <w:sz w:val="28"/>
          <w:szCs w:val="28"/>
          <w:lang w:bidi="ar-SA"/>
        </w:rPr>
        <w:t>79</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لُوطُ إنَّا رُسُلُ رَبِّکَ لَنْ یَصِلُوا إلَیْکَ فَأسْرِ بِأهْلِکَ بِقِطْع مِنَ اللَّیْلِ وَلا یَلْتَفِتْ مِنْکُمْ أحَدٌ إلا امْرَأتَکَ إنَّهُ مُصِیبُهَا مَا أصَابَهُمْ إنَّ مَوْعِدَهُمُ الصُّبْحُ ألَیْسَ الصُّبْحُ بِقَرِیب</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هذا القول إلا وهو یستبقیهم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یجادلنا فی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لوطا وهو فی زراعة قرب القریة فسلموا علیه وهم معتمون فلما رأی هیئة حسنة علیهم ثیاب بیض وعمائم بیض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فتقدمهم ومشوا خلفه فندم علی عرضه المنزل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صنعت آتی بهم قومی وأنا أعرفهم فالتفت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نعجل علیهم حتی یشهد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ساعة ثم 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هذه 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فلما بلغ باب المدینة 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الثالثة ثم دخل ودخلوا معه حتی دخل منزله فلما رأتهم امرأته رأت هیئة حسنة فصعدت فوق السطح وصفقت فلم یسمعوا فدخنت فلما رأوا الدخان أقبلوا إلی الباب یهرعون حتی جاؤوا إلی الباب فنزلت إلیهم فقالت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عنده قوم ما رأیت قوما قط أحسن هیئة منهم فجاؤوا إلی الباب لیدخلوا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لوط قام إلیهم فقال لهم یا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ولا تخزون فی ضیفی ألیس منکم رجل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بناتی هن أطهر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إلی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التزویج بهن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فی بناتک من حق وإنک لتعلم ما 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لی بکم قوة أو آوی إلی 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أی قوة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فکاثروه حتی دخلوا البیت فصاح به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دعهم یدخلوا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أهوی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بإصبعه نحوهم فذهبت أعینهم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ناداه جبرئیل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رسل ربک لن یصلوا إلیک فأسر بأهلک بقطع 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بعثنا فی إهلاکهم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عجل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موعدهم الصبح ألیس الصبح بقریب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یحمل هو من معه إلا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اقتلعها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المدینة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جبرئیل بجناحیه من سبعة أرضین ثم رفعها حتی سمع أهل سماء الدنیا نباح الکلاب وصراخ الدیوک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قلبها وأمطر علیها وعلی من حول المدینة حجارة من سجیل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ضَیْفِهِ فَطَمَسْنَا أعْیُنَهُمْ فَذُوقُوا عَذَابِی وَنُذُرِ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القائم المستندة علی القوة الالهیة یعرفها جمیع الانبیاء والاوصیاء ویتمنوها للقضاء علی طغیان الکفار والفساد والظلم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والملائکة ارواح شفافة لا تأکل الطعام ولا تشرب وهی أجسام نوریة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والطمس علی أعین أهل اللواط والشذوذ أفضل عقاب الهی لهم وسیخزیهم الله فی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شجعت زوجة لوط اللواط فی المجتمع واختلقت وشجعت عائشة رضاعة الرجال من النساء وهما ظاهرتان تفکک المجتمع وتنشر فیه بذور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جَاءَتْ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لُوطاً سِیءَ بِهِمْ وَضَاقَ بِهِمْ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یرتح لوط لهذه الزیارة من قبل غلمان وسیمین خوفاً علیهم من قومه المعروفین بالشذوذ الجنسی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هَذَا یَوْمٌ عَصِیبٌ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وَجَاءَهُ قَوْمُهُ یُهْرَعُونَ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لهؤلاء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أخبرتهم زوجته بذلک اذ صفقت فوق سطح المنزل وأشعلت النار ونفثت الدخان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والکثیر من نساء الأنبیاء منافقات کافرات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قَبْلُ کَانُوا یَعْمَلُونَ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الشذوذ الجنسی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مع الرجال والنساء تمارس السحاق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هَؤُلاءِ بَنَاتِی هُنَّ أطْهَرُ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أراد نساءهم لان کل نبی أبو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راعوا حلاله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تُخْزُونِی فِی ضَیْفِی ألَیْسَ مِنْکُمْ رَجُلٌ رَشِیدٌ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 المنکر لمخالفته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المنهج قاله الامام الحسین علیه السلام فی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یکن لکم دین فکونوا أحراراً فی دنیاکم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 مَا لَنَا فِی </w:t>
      </w:r>
    </w:p>
    <w:p>
      <w:pPr>
        <w:pStyle w:val="BookText"/>
        <w:rPr/>
      </w:pPr>
      <w:r>
        <w:rPr>
          <w:rFonts w:ascii="Amiri" w:hAnsi="Amiri" w:eastAsia="Amiri" w:cs="Amiri"/>
          <w:color w:val="111111"/>
          <w:sz w:val="28"/>
          <w:sz w:val="28"/>
          <w:szCs w:val="28"/>
          <w:rtl w:val="true"/>
          <w:lang w:bidi="ar-SA"/>
        </w:rPr>
        <w:t xml:space="preserve">بَنَاتِکَ مِنْ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لَتَعْلَمُ مَا نُرِیدُ</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منهم بطلب المنکر الحرام المتمثل فی اللواط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لِی بِکُمْ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أقهرکم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آوِی إلَی رُکْن شَدِید</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ألتجیء الی جماعة تحمینی منکم ومن أعمالکم الشیطانیة وهی قوة الامام المهدی علیه السلام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والرکن الشدید ثلاثمائة وثلاثة عشر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لُوطُ إنَّا رُسُلُ رَبِّکَ لَنْ یَصِلُوا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بِأهْلِکَ بِقِطْع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اللَّیْلِ وَلا یَلْتَفِتْ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أحَدٌ إلا امْرَأتَکَ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الداعیة للشذوذ الجنسی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مُصِیبُهَا 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ألَیْسَ الصُّبْحُ بِقَرِیب</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عَالِیَهَا سَافِلَهَا وَأمْطَرْنَا عَلَیْهَا حِجَارَةً مِنْ سِجِّیل مَنْضُود</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أمْرُنَا جَعَلْنَا عَالِیَهَا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بالزلزال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عَلَیْهَا حِجَارَةً مِنْ سِجِّیل مَنْضُود</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طین متحجر </w:t>
      </w:r>
      <w:r>
        <w:rPr>
          <w:rFonts w:eastAsia="Amiri" w:cs="Amiri" w:ascii="Amiri" w:hAnsi="Amiri"/>
          <w:color w:val="111111"/>
          <w:sz w:val="28"/>
          <w:szCs w:val="28"/>
          <w:rtl w:val="true"/>
          <w:lang w:bidi="ar-SA"/>
        </w:rPr>
        <w:t xml:space="preserve">. </w:t>
      </w:r>
      <w:bookmarkStart w:id="26" w:name="pg14254_339572"/>
    </w:p>
    <w:p>
      <w:pPr>
        <w:pStyle w:val="BookText"/>
        <w:rPr/>
      </w:pPr>
      <w:bookmarkEnd w:id="26"/>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لوط یمشی فی أصل الحائط و جعل جبرئیل ومیکائیل وإسرافیل یمشون وسط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امشوا ههنا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أمرنا سیدنا أن نمر فی وسطها وکان لوط یستغنم الظلام ومر إبلیس فأخذ من حجر امرأة صبیا فطرحه فی البئر فتصایح أهل المدینة کلهم علی باب لوط فلما أن نظروا إلی الغلمان فی منزل لوط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قد دخلت فی عملنا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ضیفی فلا تفضحون فی ضیفی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ثلاثة خذ واحدا وأعطنا 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فأدخلهم الحجرة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لی أهل بیت یمنعونی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وتدافعوا علی الباب وکسروا باب لوط وطرحوا لوطا فقال له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رسل ربک لن یصلوا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کفا من بطحاء فضرب بها وجوههم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فعمی أهل المدینة کلهم وقال لهم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رسل ربی فما أمرکم ربی فیهم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نأخذهم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إلیکم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تأخذونهم الساعة فإنی أخاف أن یبدو لربی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موعدهم الصبح ألیس الصبح بقریب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یرید أن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أنت بناتک وامض ودع امرأتک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قلب جبرائیل القریة علی أهلها وقتل الفاسقین جمیعا </w:t>
      </w:r>
      <w:r>
        <w:rPr>
          <w:rFonts w:eastAsia="IRNazanin" w:cs="IRNazanin"/>
          <w:color w:val="111111"/>
          <w:sz w:val="28"/>
          <w:szCs w:val="28"/>
          <w:rtl w:val="true"/>
          <w:lang w:bidi="fa-IR"/>
        </w:rPr>
        <w:t>.</w:t>
      </w:r>
    </w:p>
    <w:p>
      <w:pPr>
        <w:pStyle w:val="Heading3"/>
        <w:numPr>
          <w:ilvl w:val="2"/>
          <w:numId w:val="1"/>
        </w:numPr>
        <w:rPr/>
      </w:pPr>
      <w:bookmarkStart w:id="27" w:name="__RefHeading___Toc5980773_3381743652"/>
      <w:bookmarkStart w:id="28" w:name="_Toc10"/>
      <w:bookmarkEnd w:id="27"/>
      <w:r>
        <w:rPr>
          <w:rtl w:val="true"/>
        </w:rPr>
        <w:t>المأبونَ یُقتل بالحجارة الالهیة ولا یدخل الجنةَ</w:t>
      </w:r>
      <w:bookmarkEnd w:id="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فقرئ عنده آیات من هود فلما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وأمطرنا علیها حجارة من سجیل منضود مسومة عند ربک وما هی من الظالمین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مصرا علی اللواط لم </w:t>
      </w:r>
    </w:p>
    <w:p>
      <w:pPr>
        <w:pStyle w:val="BookText"/>
        <w:rPr/>
      </w:pPr>
      <w:r>
        <w:rPr>
          <w:rFonts w:ascii="IRNazanin" w:hAnsi="IRNazanin" w:eastAsia="IRNazanin"/>
          <w:color w:val="111111"/>
          <w:sz w:val="28"/>
          <w:sz w:val="28"/>
          <w:szCs w:val="28"/>
          <w:rtl w:val="true"/>
          <w:lang w:bidi="fa-IR"/>
        </w:rPr>
        <w:t xml:space="preserve">یمت حتی یرمیه الله بحجر من تلک الحجارة تکون فیه منیته ولا یراه أحد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أمکن من نفسه طائعا یلعب به ألقی الله علیه شهوة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درست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أخی أبی العرام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المنکوح من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یبلی الله بهذا البلاء أحدا وله فیه حاجة إن فی أدبارهم أرحاما منکوسة وحیاء أدبارهم کحیاء المرأة قد شرک فیهم ابن لإبلیس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فمن شرک فیه من الرجال کان منکوحا ومن شرک فیه من النساء کانت من الموارد والعامل علی هذا من الرجال إذا بلغ أربعین سنة لم یترکه وهم بقیة سدوم أما إنی لست أعنی بهم بقیتهم أنه ولدهم ولکنهم من طینتهم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التی قلبت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أربع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وصریم ولدماء وعمیراء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فأتاهن جبرئیل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 مقلوعات إلی تخوم الأرض السابعة فوضع جناحه تحت </w:t>
      </w:r>
    </w:p>
    <w:p>
      <w:pPr>
        <w:pStyle w:val="BookText"/>
        <w:rPr/>
      </w:pPr>
      <w:r>
        <w:rPr>
          <w:rFonts w:ascii="IRNazanin" w:hAnsi="IRNazanin" w:eastAsia="IRNazanin"/>
          <w:color w:val="111111"/>
          <w:sz w:val="28"/>
          <w:sz w:val="28"/>
          <w:szCs w:val="28"/>
          <w:rtl w:val="true"/>
          <w:lang w:bidi="fa-IR"/>
        </w:rPr>
        <w:t xml:space="preserve">السفلی منهن ورفعهن جمیعا حتی سمع أهل سماء الدنیا نباح کلابهم ثم قلبها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عبد الله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المتشبهین من الرجال بالنساء والمتشبهات من النساء بالرجال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المخنثون و اللاتی ینکحن بعضهن بعضا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الله علی نفسه أن لا یقعد علی نمارق الجنة من یؤتی فی دبره فقلت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عاقل لبیب یدعو الناس إلی نفسه قد ابتلاه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فیفعل ذلک فی مسجد الجامع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فیفعله علی باب داره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فأین یفعله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لم یبتله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متلذذ لا یقعد علی نمارق الجنة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المخنثون مبتلون بهذا البلاء فیکون المؤمن مبتلی والناس یزعمون أنه لا یبتلی به أحد لله فیه حاجة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مبتلی به فلا تکلموهم فإنهم یجدون </w:t>
      </w:r>
    </w:p>
    <w:p>
      <w:pPr>
        <w:pStyle w:val="BookText"/>
        <w:rPr/>
      </w:pPr>
      <w:r>
        <w:rPr>
          <w:rFonts w:ascii="IRNazanin" w:hAnsi="IRNazanin" w:eastAsia="IRNazanin"/>
          <w:color w:val="111111"/>
          <w:sz w:val="28"/>
          <w:sz w:val="28"/>
          <w:szCs w:val="28"/>
          <w:rtl w:val="true"/>
          <w:lang w:bidi="fa-IR"/>
        </w:rPr>
        <w:t>لکلامکم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فإنهم لیسوا یصبرون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یصبرون ولکن یطلبون بذلک اللذة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قوم نوح وأصحاب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بیده هکذا فمسح إحداهما بالأخری فقال ؟ هن اللواتی باللواتی یعنی النساء بالنساء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أو أبا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تساحق المرأة وکان متکئا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ملعونة الراکبة والمرکوبة وملعونة حتی تخرج من أثوابها الراکبة والمرکوبة فإن الله تبارک وتعالی والملائکة وأولیاءه یلعنونهما وأنا ومن بقی فی أصلاب الرجال وأرحام النساء فهو الله الزنا الأکبر ولا والله مالهن توبة قاتل الله لأقیس بنت إبلیس ماذا جاءت 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جاء به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کان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یکون العراق وفیهن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المتشبهات بالرجال من النساء ولعن الله المتشبهین من الرجال بالنساء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لوطا لو یدری من معه فی الحجرة لعلم أنه منصور 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لی بکم قوة أو آوی إلی 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رکن أشد من جبرئیل معه فی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 وجل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هی من الظالمین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ظالمی أمتک إن عملوا ما عمل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فی وطی الرجال لم یمت حتی یدعو الرجال إلی نفسه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توبة 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أمیر المؤمنین علیه السلام فی ملأ من أصحابه إذ أتاه رجل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أوقبت علی غلام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إلی منزلک لعل مرارا هاج بک فلما کان من غد 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أوقبت علی غلام فطهرنی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إلی منزلک لعل مرارا هاج بک حتی فعل ذلک ثلاثا بعد مرته الأولی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 الله علیه و آله و سلم حکم فی مثلک بثلاثة أحکام فاختر أیهن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ما بلغت أو اهداء من جبل مشدود الیدین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إحراق بالنار فقال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أیهن أشد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الاحراق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اخترتها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لذلک أهبتک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فصلی رکعتین ثم جلس فی تشهده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إنی قد أتیت من الذنب ما قد علمته وإنی تخوفت من ذلک فجئت إلی وصی رسولک وابن عم نبیک فسألته أن یطهرنی فخیرنی بین ثلاثة أصناف من العذاب اللهم فإنی قد اخترت أشدها اللهم فإنی أسألک أن تجعل ذلک کفارة لذنوبی وأن لا تحرقنی بنارک فی آخرتی ثم قام وهو باک حتی جلس فی الحفرة التی حفرها له أمیر المؤمنین علیه السلام وهو یری النار تتأجج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أمیر المؤمنین علیه السلام وبکی أصحابه جمیعا 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هذا فقد أبکیت ملائکة السماء وملائکة الأرض فإن الله قد تاب علیک فقم ولا تعاودن شیئا مما قد فعلت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مُسَوَّمَةً عِنْدَ رَبِّکَ وَمَا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علامة خاصة تدل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منقطة </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رَبِّکَ وَمَا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بِبَعِید</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تهدید لکفرة قریش السائرین علی منهج الکفرة السابقین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العادة تسیر الکفار علی منهج واحد والامتحانات للبشریة متکررة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لتتبعن سنن من کان قبلکم شبراً بشبر وذراعاً بذراع، حتی لو </w:t>
      </w:r>
    </w:p>
    <w:p>
      <w:pPr>
        <w:pStyle w:val="BookText"/>
        <w:rPr/>
      </w:pPr>
      <w:r>
        <w:rPr>
          <w:rFonts w:ascii="IRNazanin" w:hAnsi="IRNazanin" w:eastAsia="IRNazanin"/>
          <w:color w:val="111111"/>
          <w:sz w:val="28"/>
          <w:sz w:val="28"/>
          <w:szCs w:val="28"/>
          <w:rtl w:val="true"/>
          <w:lang w:bidi="fa-IR"/>
        </w:rPr>
        <w:t xml:space="preserve">دخلوا جحر ضب تبعتموهم، قلنا یا رسول الله الیهود والنصاری؟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مَدْیَنَ أخَاهُمْ شُعَیْباً قَالَ یَا قَوْمِ اعْبُدُوا اللّهَ مَا لَکُمْ مِنْ إلَه غَیْرُهُ وَلا تَنقُصُوا المِکْیَالَ وَالمِیزَانَ إنِّی أرَاکُمْ بِخَیْر وَإنِّی أخَافُ عَلَیْکُمْ عَذَابَ یَوْم مُحِیط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مَدْیَنَ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شُعَیْباً قَالَ یَا قَوْمِ 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الواحد الاحد لا تعبدوا سواه من الحجر والشجر والنجوم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تَنقُصُوا المِکْیَالَ وَالمِیزَانَ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کانوا یطففون فی المیزان فلو زنوا لانفسهم أخذوا حقهم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باعوا للناس أنقصوهم أوزانهم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أرَاکُمْ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بنعمة لا تحتاجون معها الی سرقة حق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الاغنیاء یسیرون علی هذا المنهج غالباً فهو دیدنهم لانهم یریدون المزید مثلما 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أعطیتهم کونا لطلبوا کونا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أخَافُ عَلَیْکُمْ عَذَابَ یَوْم مُحِیط</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یفر منه أحد من الظالمین فهو محیط بهم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وَیَا قَوْمِ أوْفُوا المِکْیَالَ وَالمِیزَانَ بِالقِسْطِ وَلا تَبْخَسُوا النَّاسَ أشْیَاءَهُمْ وَلا تَعْثَوْا فِی الأرْضِ مُفْسِدِینَ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أوْفُوا المِکْیَالَ وَالمِیزَانَ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تَبْخَسُوا النَّاسَ أشْیَاءَهُمْ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تسرقوا أموالهم ولا تستهینوا بقدراتهم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تخربون الدین وتفسدون الشرائع السماویة مثلما یفعل علماء السوء وملوک الفسق والفجور والاحزاب الغارقة فی طلب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خَیْرٌ لَکُمْ إنْ کُنتُمْ مُؤْمِنِینَ وَمَا أنَا عَلَیْکُمْ بِحَفِیظ</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بقیة الله تعالی هوالامام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للحکمة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وأخذها بجمیع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 بقایا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خلیفة من خلائف أنبیائه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المهدی علیه السلام أسند وظهره الی الکعبة فیجتمع الیه ثلاثمائة وثلاثة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 ما ینطق به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بَقِیَّةُ اللّهِ خَیْرٌ لَکُمْ إنْ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وحجته وخلیفته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یسلم علیه مسلم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عَلَیْکُمْ بِحَفِیظ</w:t>
      </w: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وما أنا بحافظ نعم الله علیکم إن أراد أن یزیلها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احفظ أعمالکم فاجازیکم علیها وانما أنا لکم نذیر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تمتلیء الارض ظلماً وعدواناً ثم یخرج رجل من عترتی فیملأها قسطاً وعدلا کما ملأت ظلماً وعدواناً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وخطب الحسن بن علی علیه السلام بعد شهادة أبیه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أنا ابن البشیر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 السِّراج المنیر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فأخرج جدِّی صلی الله علیه و آله و سلم یوم المباهلة من الأنفس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البنین أنا وأخی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النِّساء امّی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أهله ولحمه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منه وهو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یأتینا کلَّ یوم عند طلوع الفجر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البیت یرحمکم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فجدِّی صلی الله علیه و آله و سلم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 الّذی یتلوه وهو شاهد منه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والمنتقم من أعدائه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أصَلاتُکَ تَأمُرُکَ أنْ نَتْرُکَ مَا یَعْبُدُ آبَاؤُنَا أوْ أنْ نَفْعَلَ فِی أمْوَالِنَا مَا نَشَاءُ إنَّکَ لأنْتَ الحَلِیمُ الرَّشِیدُ</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شُعَیْبُ أصَلاتُکَ تَأمُرُکَ أنْ نَتْرُکَ مَا یَعْبُدُ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سؤالهم یتمثل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دینک یدعوک الی الامر بالمعروف وتنهی عن </w:t>
      </w:r>
    </w:p>
    <w:p>
      <w:pPr>
        <w:pStyle w:val="BookText"/>
        <w:rPr/>
      </w:pPr>
      <w:r>
        <w:rPr>
          <w:rFonts w:ascii="IRNazanin" w:hAnsi="IRNazanin" w:eastAsia="IRNazanin"/>
          <w:color w:val="111111"/>
          <w:sz w:val="28"/>
          <w:sz w:val="28"/>
          <w:szCs w:val="28"/>
          <w:rtl w:val="true"/>
          <w:lang w:bidi="fa-IR"/>
        </w:rPr>
        <w:t>المنکر ومنه عبادة الأصنام ویدعوک الی أن نترک تراث الاجداد المتمثل فی عبادة الاصنام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لانت الحلیم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تهکموا به و قصدوا وصفه بضد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عللوا إنکار ما سمعوا منه واستبعادهم بأنه موسوم بالحلم والرشد المانعین عن المبادرة إلی أمثال ذلک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تفسیر علی بن إبراهیم غیر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أنه تعالی عبر عما قالوه بضد قولهم إیماء إلی أن ما قالوه مما لا یمکن ذکره لاستهجانه ورکاکته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نَفْعَلَ فِی أمْوَالِنَا مَا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وزکاة أنفسنا بالمال المدفوع للفقراء قالوا هذا استهزاءاً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لأنْتَ الحَلِیمُ الرَّشِیدُ</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أرَأیْتُمْ إنْ کُنتُ عَلَی بَیِّنَة مِنْ رَبِّی وَرَزَقَنِی مِنْهُ رِزْقاً حَسَناً وَمَا اُرِیدُ أنْ اُخَالِفَکُمْ إلَی مَا أنْهَاکُمْ عَنْهُ إنْ اُرِیدُ إلا الإصْلاحَ مَا اسْتَطَعْتُ وَمَا تَوْفِیقِی إلا بِاللّهِ عَلَیْهِ تَوَکَّلْتُ وَإلَیْهِ اُنِیبُ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أرَأیْتُمْ إنْ کُنتُ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منه تعالی تدلنی علی الایمان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رَبِّی وَرَزَقَنِی مِنْهُ 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لا حرمة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أکفر نعمه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اُرِیدُ أنْ اُخَالِفَکُمْ إلَی مَا أنْهَاکُمْ عَنْهُ إنْ اُرِیدُ إلا الإصْلاحَ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دوری دور المنذر والواعظ ولا قدرة لی علی مخالفتکم بالقوة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بِاللّهِ عَلَیْهِ تَوَکَّلْتُ وَإلَیْهِ اُنِیبُ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والاصلاح هو دور الانبیاء بینما الافساد هو دور العتاة الطغاة لذا سیکون الامام المهدی علیه السلام هو المصلح فی آخر 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 یَجْرِمَنَّکُمْ شِقَاقِی أنْ یُصِیبَکُمْ مِثْلُ مَا أصَابَ قَوْمَ نُوح أوْ قَوْمَ هُود أوْ قَوْمَ صَالِح وَمَا قَوْمُ لُوط مِنْکُمْ بِبَعِید</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لا یَجْرِمَنَّکُمْ شِقَاقِی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یکسبنکم خلافی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یُصِیبَکُمْ مِثْلُ مَا أصَابَ قَوْمَ نُوح أوْ قَوْمَ هُود أوْ قَوْمَ صَالِح وَمَا قَوْمُ لُوط مِنْکُمْ بِبَعِید</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یحل بکم ما حلَّ بالأمم السالفة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لستم بأفضل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یجرمنکم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یستهوینکم عصیانی</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رَبَّکُمْ ثُمَّ تُوبُوا إلَیْهِ إنَّ رَبِّی رَحِیمٌ وَدُودٌ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أعمالکم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فعل المنکر من القول والفعل فی حیاتکم المقبلة وهو تعهد اخلاقی باجتناب الاعمال المحرمة مستقبلا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رَحِیمٌ وَدُودٌ</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و عطوف علی المسلمین ویحب المستغفرین التائبین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شُعَیْبُ مَا نَفْقَهُ کَثِیراً مِمَّا تَقُولُ وَإنَّا لَنَرَاکَ فِینَا ضَعِیفاً وَلَوْلا رَهْطُکَ لَرَجَمْنَاکَ وَمَا أنْتَ عَلَیْنَا بِعَزِیز</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شُعَیْبُ مَا 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نفهم ولا نعی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کَثِیراً مِمَّا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کلامک لا مدلول له ولا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والکفار لا یسمعون الا من الأغنیاء الأقویاء وهذا الانکار یبین طغیانهم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لَنَرَاکَ فِینَا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عندک ولا جیش ولا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رَهْطُکَ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لَرَجَمْنَاکَ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عشیرتک لا توافق علی فتکنا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عَلَیْنَا بِعَزِیز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لانَّ عشیرتک لا تدعمک الی حد إیصالک الی العزَّة والقوة فأنت ضعیف مستضعف وأنصارک قلیلون فقراء لا قوة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 النبی عزیزاً فی قومه مع وجود أبی طالب الصدِّیق الکاتم لاسلامه أولا والمعلن له أثناء حصار قریش لبنی هاشم فی شعب أبی طالب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الحصار الممتد ثلاث سنوات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أرَهْطِی أعَزُّ عَلَیْکُمْ مِنَ اللّهِ وَاتَّخَذْتُمُوهُ وَرَاءَکُمْ ظِهْرِیّاً إنَّ رَبِّی بِمَا تَعْمَلُونَ مُحِیطٌ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أرَهْطِی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عشیرتی الکافرة الضعیفة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 عَلَیْکُمْ مِنَ اللّهِ وَاتَّخَذْتُمُوهُ وَرَاءَکُمْ ظِهْرِیّاً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ترکتم الله تعالی خلفکم لا تهتمون به </w:t>
      </w:r>
    </w:p>
    <w:p>
      <w:pPr>
        <w:pStyle w:val="BookText"/>
        <w:rPr/>
      </w:pPr>
      <w:r>
        <w:rPr>
          <w:rFonts w:ascii="IRNazanin" w:hAnsi="IRNazanin" w:eastAsia="IRNazanin"/>
          <w:color w:val="111111"/>
          <w:sz w:val="28"/>
          <w:sz w:val="28"/>
          <w:szCs w:val="28"/>
          <w:rtl w:val="true"/>
          <w:lang w:bidi="fa-IR"/>
        </w:rPr>
        <w:t xml:space="preserve">لقد تعجب شعیب من اهتمام أهل مدینته بعشیرته الصغیرة الحقیرة فی دینها وامکاناتها وترکهم رب العزة القوی المتعال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بِمَا تَعْمَلُونَ مُحِیطٌ</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بما تفعلون من أعمال جیدة وسیئة وما تنتطقون من أقوال حمیدة وردیئة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اعْمَلُوا عَلَی مَکَانَتِکُمْ إنِّی عَامِلٌ سَوْفَ تَعْلَمُونَ مَنْ یَأتِیهِ عَذَابٌ یُخْزِیهِ وَمَنْ هُوَ کَاذِبٌ وَارْتَقِبُوا إنِّی مَعَکُمْ رَقِیبٌ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أمْرُنَا نَجَّیْنَا شُعَیْباً وَالَّذِینَ آمَنُوا مَعَهُ بِرَحْمَة مِنَّا وَأخَذَتِ الَّذِینَ ظَلَمُوا الصَّیْحَةُ فَأصْبَحُوا فِی دِیَارِهِمْ جَاثِمِینَ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اعْمَلُوا عَلَی مَکَانَتِکُمْ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اعمال سیئة باطلة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أمرنی ربی من الطاعة له والاخلاص لمبادئه والتبلیغ لشریعته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یَأتِیهِ عَذَابٌ یُخْزِیهِ وَمَنْ هُوَ 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حیاته وبرامجه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کان الکفار الکاذبون یتهمون النبی بالکذب شانهم شأن بقیة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انتظروا انی معکم منتظر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قوم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نَجَّیْنَا شُعَیْباً وَالَّذِینَ آمَنُوا مَعَهُ بِرَحْمَة مِنَّا وَأخَذَتِ الَّذِینَ ظَلَمُوا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بهم جبرائیل فماتوا عن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فِی دِیَارِهِمْ جَاثِمِینَ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میتین لا حراک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جزاء من ینکر التوحید ویجحد النعمة الالهیة وینال من الانبیاء ویرفض الحلال والحرام الربانی ویعیث فی الارض الفساد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لَمْ یَغْنَوْا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المدینة ساکتة میتة کأنهم لم یعیشوا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بُعْداً لِمَدْیَنَ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رحمة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بَعِدَتْ ثَمُودُ</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الرحمة الالهیة وماتوا بالصیحة أیضاً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مُوسَی بِآیَاتِنَا وَسُلْطَان مُبِین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وَمَلَئِهِ فَاتَّبَعُوا أمْرَ فِرْعَوْنَ وَمَا أمْرُ فِرْعَوْنَ بِرَشِید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وَبِئْسَ الوِرْدُ المَوْرُودُ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فِی هَذِهِ لَعْنَةً وَیَوْمَ القِیَامَةِ بِئْسَ الرِّفْدُ المَرْفُودُ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مُوسَی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الباهرة البینة وهی الایات العشرة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وَسُلْطَان مُبِین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متمثل بالعصا وقوة النبی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تمکن موسی من ارعاب فرعون بعصاه واذلاله فی داخل قصره ووسط وزرائه وخدمه وجنده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اذلال ما فوقه اذلال فقد تقدم ثعبان موسی لالتهام فرعون وفتح فاه فتوسل فرعون بموسی علیه السلام لانقاذه من الموت فنجاه موسی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فِرْعَوْنَ وَمَلَئِهِ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المؤیدین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وترکوا منهج عیسی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فِرْعَوْنَ بِرَشِید</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لم یکن عنده الا القتل والسرقة والغش والاحتیال والتکبر وظلم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الرشید رجلا یبطل به أمر أبی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ویقطعه </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ویخجله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انتدب له رجل معزم </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أحضرت المائدة عمل ناموسا </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کلما رام خادم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رغیف من الخبز طار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 هارون الفرح والضحک </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أبو الحسن علیه السلام أن رفع رأسه إلی أسد مصور علی بعض 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عدو الله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تلک الصورة کأعظم ما یکون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فافترست ذلک المعزم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هارون وندماؤه علی وجوههم مغشیا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وطارت عقولهم خوفا من هول ما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أفاقوا من ذلک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هارون لأبی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سألت الصورة أن ترد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عصی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ما ابتلعته من </w:t>
      </w:r>
    </w:p>
    <w:p>
      <w:pPr>
        <w:pStyle w:val="BookText"/>
        <w:rPr/>
      </w:pPr>
      <w:r>
        <w:rPr>
          <w:rFonts w:ascii="IRNazanin" w:hAnsi="IRNazanin" w:eastAsia="IRNazanin"/>
          <w:color w:val="111111"/>
          <w:sz w:val="28"/>
          <w:sz w:val="28"/>
          <w:szCs w:val="28"/>
          <w:rtl w:val="true"/>
          <w:lang w:bidi="fa-IR"/>
        </w:rPr>
        <w:t>حبال القوم وعصیهم فإن هذه الصورة ترد ما ابتلعته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أعمل الأشیاء فی إفاقة نفسه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وَبِئْسَ الوِرْدُ المَوْرُودُ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یَقْدُمُ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المؤیدین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القِیَامَةِ فَأوْرَدَهُمُ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بصیغة الماضی لتحققه وتأکیده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الوِرْدُ المَوْرُودُ</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وقالت عائشة فی المسجد النبوی بنزول هذه الایة فی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 وَبِئْسَ الوِرْدُ المَوْرُودُ</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قالت عائشة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یاغادر یا فاجر أخربت أمانتک وضیّعت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 رسول الله صلی الله علیه و آله و سلم لم 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قد أبلی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عثمان جیفة علی الصراط غداً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وضرب عثمان عماراً ففتق أمعاءه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 محمد صلی الله علیه و آله و سلم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عمر نفسه تبعا للوصف النبوی السابق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فرعون هذه الأمّة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فِی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وَیَوْمَ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العطاء المعطی لهم المتمثل فی النار واللعنة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مِنْ أنْبَاءِ القُرَی نَقُصُّهُ عَلَیْکَ مِنْهَا قَائِمٌ وَحَصِیدٌ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ظَلَمْنَاهُمْ وَلَکِنْ ظَلَمُوا أنفُسَهُمْ فَمَا أغْنَتْ عَنْهُمْ آلِهَتُهُمُ الَّتِی یَدْعُونَ مِنْ دُونِ اللّهِ مِنْ شَیْء لَمَّا جَاءَ أمْرُ رَبِّکَ وَمَا زَادُوهُمْ غَیْرَ تَتْبِیب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مِنْ أنْبَاءِ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المدن قائمة الی 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وَحَصِیدٌ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هذه القری ما هو مدمر لا أثر له بسبب العقاب الالهی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فهی کالارض المحصودة التی أخذوا قمحها وشعیرها وأبقوها تذر فیها الریاح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ظَلَمْنَاهُمْ وَلَکِنْ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یظلمهم الله تعالی ولکن ظلموا أنفسهم عبر أفعالهم المعادیة لله تعالی و أنبیائه وعباده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أغْنَتْ عَنْهُمْ </w:t>
      </w:r>
    </w:p>
    <w:p>
      <w:pPr>
        <w:pStyle w:val="BookText"/>
        <w:rPr/>
      </w:pPr>
      <w:r>
        <w:rPr>
          <w:rFonts w:ascii="Amiri" w:hAnsi="Amiri" w:eastAsia="Amiri" w:cs="Amiri"/>
          <w:color w:val="111111"/>
          <w:sz w:val="28"/>
          <w:sz w:val="28"/>
          <w:szCs w:val="28"/>
          <w:rtl w:val="true"/>
          <w:lang w:bidi="ar-SA"/>
        </w:rPr>
        <w:t xml:space="preserve">آلِهَتُهُمُ الَّتِی یَدْعُونَ مِنْ دُونِ اللّهِ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تنفعهم آلهتهم التی عبدوها من دون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بافناء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زَادُوهُمْ غَیْرَ تَتْبِیب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تدمیر وتحطیم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أخْذُ رَبِّکَ إذَا أخَذَ القُرَی وَهِیَ ظَالِمَةٌ إنَّ أخْذَهُ ألِیمٌ شَدِیدٌ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لاَیَةً لِمَنْ خَافَ عَذَابَ الآخِرَةِ ذَلِکَ یَوْمٌ مَجْمُوعٌ لَهُ النَّاسُ وَذَلِکَ یَوْمٌ مَشْهُودٌ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وَمَا نُؤَخِّرُهُ إلا لأجَل مَعْدُود</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رَبِّکَ إذَا أخَذَ القُرَی وَهِیَ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أخْذَهُ ألِیمٌ شَدِیدٌ</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لطف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لاَیَةً لِمَنْ خَافَ عَذَابَ الآخِرَةِ ذَلِکَ یَوْمٌ مَجْمُوعٌ لَهُ النَّاسُ وَذَلِکَ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یشهد علیهم الأنبیاء والرسل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 عن محمد بن أحمد بن یحیی ومحمد بن علی بن محبوب ، عن محمد بن عیسی بن عبید ، عن صفوان بن یحیی ، عن إسماعیل بن جابر ، عن رجاله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یَوْمٌ مَجْمُوعٌ لَه النَّاسُ وذلِکَ یَوْمٌ </w:t>
      </w:r>
    </w:p>
    <w:p>
      <w:pPr>
        <w:pStyle w:val="BookText"/>
        <w:rPr/>
      </w:pP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 والمجموع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 عن الحسین بن سعید ، عن النضر بن سوید ، عن محمد بن هاشم ، عمن روی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الأبرش الکلبی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ومَشْهُودٍ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قیل 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 والمشهود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کما قیل لک ،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 والمشهود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 أما تقرأ القرآن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یَوْمٌ مَجْمُوعٌ لَه النَّاسُ وذلِکَ یَوْمٌ مَشْهُودٌ </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نُؤَخِّرُهُ إلا لأجَل مَعْدُود</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 الالهی من المجرمین فی الدنیا یؤید ویؤکد الانتقام الالهی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ذلک من الکوارث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أنذرهم الانبیاء ثم وقع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نوح سفینته ولما هیأها وجهزها للبحر حدث الطوفان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w:t>
      </w:r>
    </w:p>
    <w:p>
      <w:pPr>
        <w:pStyle w:val="BookText"/>
        <w:rPr/>
      </w:pPr>
      <w:r>
        <w:rPr>
          <w:rFonts w:ascii="Amiri" w:hAnsi="Amiri" w:eastAsia="Amiri" w:cs="Amiri"/>
          <w:color w:val="111111"/>
          <w:sz w:val="28"/>
          <w:sz w:val="28"/>
          <w:szCs w:val="28"/>
          <w:rtl w:val="true"/>
          <w:lang w:bidi="ar-SA"/>
        </w:rPr>
        <w:t>دَامَتِ السَّمَاوَاتُ وَالأرْضُ إلا مَا شَاءَ رَبُّکَ إنَّ رَبَّکَ فَعَّالٌ لِمَا یُرِیدُ</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الدنیا الانسان حر فی فعل ما یرید من الحلال والحرام وفی الآخرة لا حریة للانسان الا عندما یأذن الله تعالی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السیء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وَسَعِیدٌ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بفعله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شَقُوا فَفِی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فِیهَا زَفِیرٌ وَشَهِیقٌ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الشهیق أخذ النفس والزفیر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استمرار حیاتهم لاجل استمرار عذابهم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وَالأرْضُ إلا مَا شَاءَ رَبُّکَ إنَّ رَبَّکَ فَعَّالٌ لِمَا یُرِیدُ</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 المذنبین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تفسیر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الآیتان فی غیر أهل الخلود من أهل الشقاوة والسعادة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دار الدنیا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الجنة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جنان الدنیا التی تنقل إلیها أرواح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مجذوذ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مقطوع من نعیم الآخرة فی الجنة یکون متصلا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 علی من أنکر عذاب القبر والثواب والعقاب فی الدنیا فی البرزخ قبل یوم القیامة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بالجنة والنار فی هذه الآیة ولایة آل محمد علیهم السلام وولایة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الجاهل بعلم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الاستثناء من </w:t>
      </w:r>
    </w:p>
    <w:p>
      <w:pPr>
        <w:pStyle w:val="BookText"/>
        <w:rPr/>
      </w:pPr>
      <w:r>
        <w:rPr>
          <w:rFonts w:ascii="IRNazanin" w:hAnsi="IRNazanin" w:eastAsia="IRNazanin"/>
          <w:color w:val="111111"/>
          <w:sz w:val="28"/>
          <w:sz w:val="28"/>
          <w:szCs w:val="28"/>
          <w:rtl w:val="true"/>
          <w:lang w:bidi="fa-IR"/>
        </w:rPr>
        <w:t>الله إنما هو لمن دخل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الفریقین جمیعا یخرجان منهما فتبقیان ولیس فیهما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 یخرج أهل الجنة ولا کل أهل النار منها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وقد قال الله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استثناء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أن هذا فی الدنیا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لاسماء ولا أرض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یعرضون علیها غدوا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نار البرزخ قبل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غدو لا عشی فی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تقوم الساعة أدخلوا آل فرعون أشد العذاب السعادة لیست فی الدنیا بل فی الاخرة حیث الجنائن الراقیة والطعام المبذول والخدمة المریحة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محبة وبغض علی علیه السلام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مئات الأحادیث بهذه المضامین فی أبواب مختلفة عشرات منها بهذا النص أنّ السعید هو محب علی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والشقی هو مبغض علی ومعادیه نذکر واحداً منها کعادتنا غالباً فی الأشارة فقط إلی نزول الآیات بشأن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طرق غیر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یقال إنّه من جرّ النار إلی قرصه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أخطب خوارزم موفّق بن أحمد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الطبرانی بإسناده إلی فاطمة الزّهراء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باهی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وغفر لکم عامّة ولعلی خاصّة وإنّی رسول الله صلی الله علیه و آله و سلم إلیکم غیر هائب لقومی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محاب لقرابتی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 العالمین أنّ السّعید کل السعید من أحبّ علیاً فی حیاته وبعد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الشّقی کل الشقی من أبغض علیاً فی حیاته وبعد موته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محمد بن علی شاذان فی المناقب المائة من طریق العامّة 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إنّ الله تعالی لما خلق السماوات والأرض دعاهن فأجبنه فعرض علیهن نبوتی وولایة علی بن أبی طالب علیه السلام فقبلنها ثمّ خلق الخلق وفوض إلینا أمر الدّین فالسعید من سعد بنا والشّقی من شقی بنا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العلاّمة الخوارزمی الحنفی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العلاّمة فخر الخوارزم أبو القاسم محمود بن عمر الزمخشری الخوارزمی الحنفی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و سلم خیم خیمة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متکیء علی قوس عربیة وفی الخیمة 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أنا سلم لمن سالم أهل هذه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 لمن </w:t>
      </w:r>
    </w:p>
    <w:p>
      <w:pPr>
        <w:pStyle w:val="BookText"/>
        <w:rPr/>
      </w:pPr>
      <w:r>
        <w:rPr>
          <w:rFonts w:ascii="IRNazanin" w:hAnsi="IRNazanin" w:eastAsia="IRNazanin"/>
          <w:color w:val="111111"/>
          <w:sz w:val="28"/>
          <w:sz w:val="28"/>
          <w:szCs w:val="28"/>
          <w:rtl w:val="true"/>
          <w:lang w:bidi="fa-IR"/>
        </w:rPr>
        <w:t>حاربهم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لمن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لمن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یحبّهم إلاّ سعید الجد طیّب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یبغضهم إلاّ شقی الجد ردیء الولادة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 هذا الحدیث الشریف یدلّ علی إنحصار السّعادة فی حب علی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وإنحصار الشّقاوة فی بغض علی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فینطبق الحدیث الشریف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 زیادة أو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الآیة الشریفة فمنهم شقی 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الفقیر العینی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أحمد بن حنبل بسنده عن النبی صلی الله علیه و آله و سلم قال إنّ السّعید کل السعید حقّ السعید من أحبّ علیاً فی حیاته وبعد موته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مخلد الجعفی معنعنا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کعب فی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یسقون من 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مسک وفی ذلک فلیتنافس المتنافسون ومزاجه من تسنیم عینا یشرب بها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لهم ثم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یحبهم إلا من أخذ الله منه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أجرموا کانوا من الذین آمنوا یضحکون </w:t>
      </w:r>
      <w:r>
        <w:rPr>
          <w:rFonts w:eastAsia="IRNazanin" w:cs="IRNazanin"/>
          <w:color w:val="111111"/>
          <w:sz w:val="28"/>
          <w:szCs w:val="28"/>
          <w:rtl w:val="true"/>
          <w:lang w:bidi="fa-IR"/>
        </w:rPr>
        <w:t>. .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یحبهم إلا من طابت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یبغضهم إلا من خبثت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یوالیهم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یعادیهم إلا کافر من أنکر واحدا منهم فقد </w:t>
      </w:r>
    </w:p>
    <w:p>
      <w:pPr>
        <w:pStyle w:val="BookText"/>
        <w:rPr/>
      </w:pPr>
      <w:r>
        <w:rPr>
          <w:rFonts w:ascii="IRNazanin" w:hAnsi="IRNazanin" w:eastAsia="IRNazanin"/>
          <w:color w:val="111111"/>
          <w:sz w:val="28"/>
          <w:sz w:val="28"/>
          <w:szCs w:val="28"/>
          <w:rtl w:val="true"/>
          <w:lang w:bidi="fa-IR"/>
        </w:rPr>
        <w:t>أنکرنی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أنکرنی فقد أنکر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جحد واحدا منهم فقد جحدنی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جحدنی فقد جحد الله عز وجل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تَکُنْ فِی 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یَعْبُدُ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تشک فی ضلال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یَعْبُدُونَ إلا کَمَا یَعْبُدُ آبَاؤُهُمْ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عبادة الاوثان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لَمُوَفُّوهُمْ نَصِیبَهُمْ غَیْرَ مَنقُوص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جعفر بن محمد الفزاری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لَمُوَفُّوهُمْ نَصِیبَهُمْ غَیْرَ مَنقُوص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نوفّیهم ملکهم الذی أوجب الله لهم غیر منقوص</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یحصل الائمة الاثنی عشر علی سلطانهم الذی جعله الله تعالی لهم فی الارض ولا یؤثر علیهم طغاة الارض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ادخل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ادخل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شئت حدثتک بما کان یقول فیه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یخرجون من النار بعد ما کانوا حمما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 بهم إلی نهر عند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فینضح علیهم من مائه فتنبت لحومهم ودماؤهم وشعورهم </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 صالحا یقول فی الجهنمیین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یدخلون النار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ویخرجون بعفو الله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یحرقون بالنار حتی إذا صاروا حمما أدرکتهم الشفاعة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فینطلق بهم إلی نهر یخرج من رشح أهل الجنة فیغتسلون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فتنبت لحومهم ودماؤهم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 عنهم قشف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فیسمون الجهنمیین فینادون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عنا هذا الاسم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فیذهب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أعداء علی هم الخالدون فی النار لا تدرکهم الشفاعة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آخر من یخرج من النار لرجل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منان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آتَیْنَا مُوسَی الکِتَابَ فَاخْتُلِفَ فِیهِ وَلَوْلا کَلِمَةٌ سَبَقَتْ مِنْ رَبِّکَ لَقُضِیَ بَیْنَهُمْ وَإنَّهُمْ لَفِی شَکٍّ مِنْهُ مُرِیب</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کُلا لَمَّا لَیُوَفِّیَنَّهُمْ رَبُّکَ أعْمَالَهُمْ إنَّهُ بِمَا یَعْمَلُونَ خَبِیرٌ</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مؤید ومخالف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کَلِمَةٌ سَبَقَتْ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بترکهم الی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لَقُضِیَ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الضالین المعاندین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العاصین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لَفِی شَکٍّ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مُرِیب</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کُلا لَمَّا لَیُوَفِّیَنَّهُمْ رَبُّکَ أعْمَالَهُمْ إنَّهُ بِمَا یَعْمَلُونَ خَبِیرٌ</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یوفی سبحانه المؤیدین والمعاندین ما یستحقون جزاء امتحانهم فی الدنیا امَّا خیراً واما 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اُمِرْتَ وَمَنْ تَابَ مَعَکَ وَلا تَطْغَوْا إنَّهُ بِمَا تَعْمَلُونَ بَصِیرٌ</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تَرْکَنُوا إلَی الَّذِینَ ظَلَمُوا فَتَمَسَّکُمُ النَّارُ وَمَا لَکُمْ مِنْ دُونِ اللّهِ مِنْ أوْلِیَاءَ ثُمَّ لا تُنصَرُونَ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لمحمد صلی الله علیه و آله و سلم والمسلمین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والدنیا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تَابَ مَعَکَ وَلا 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تنحرفوا عن حدود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فیه تربیة للمسلمین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بِمَا تَعْمَلُونَ بَصِیرٌ</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سبحانه محیط بعمل عباده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تَرْکَنُوا إلَی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تؤیدوا الفاسقین الکافرین من العلماء والحکام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فَتَمَسَّکُمُ النَّارُ </w:t>
      </w:r>
    </w:p>
    <w:p>
      <w:pPr>
        <w:pStyle w:val="BookText"/>
        <w:rPr/>
      </w:pPr>
      <w:r>
        <w:rPr>
          <w:rFonts w:ascii="Amiri" w:hAnsi="Amiri" w:eastAsia="Amiri" w:cs="Amiri"/>
          <w:color w:val="111111"/>
          <w:sz w:val="28"/>
          <w:sz w:val="28"/>
          <w:szCs w:val="28"/>
          <w:rtl w:val="true"/>
          <w:lang w:bidi="ar-SA"/>
        </w:rPr>
        <w:t xml:space="preserve">وَمَا لَکُمْ مِنْ دُونِ اللّهِ مِنْ أوْلِیَاءَ ثُمَّ لا تُنصَرُونَ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ناصر غیر الله تعالی فی الدنیا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لِلذَّاکِرِینَ </w:t>
      </w:r>
      <w:r>
        <w:rPr>
          <w:rFonts w:eastAsia="Amiri" w:cs="Amiri" w:ascii="Amiri" w:hAnsi="Amiri"/>
          <w:color w:val="111111"/>
          <w:sz w:val="28"/>
          <w:szCs w:val="28"/>
          <w:lang w:bidi="ar-SA"/>
        </w:rPr>
        <w:t>114</w:t>
      </w:r>
      <w:r>
        <w:rPr>
          <w:rFonts w:ascii="Amiri" w:hAnsi="Amiri" w:eastAsia="Amiri" w:cs="Amiri"/>
          <w:i/>
          <w:i/>
          <w:iCs/>
          <w:color w:val="111111"/>
          <w:sz w:val="28"/>
          <w:sz w:val="28"/>
          <w:szCs w:val="28"/>
          <w:rtl w:val="true"/>
          <w:lang w:bidi="ar-SA"/>
        </w:rPr>
        <w:t>وَاصْبِرْ فَإنَّ اللّهَ لا یُضِیعُ أجْرَ المُحْسِنِینَ</w:t>
      </w:r>
      <w:r>
        <w:rPr>
          <w:rFonts w:eastAsia="Amiri" w:cs="Amiri" w:ascii="Amiri" w:hAnsi="Amiri"/>
          <w:i/>
          <w:iCs/>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الصَّلاةَ طَرَفِی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هو الطرف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الثانی هو الظهر والعصر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وَزُلَفاً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یراد بها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نوعان من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العام لله تعالی یمکن للعبد المتهاون فی أمر من العبادة والطاعة أن یأتی ببعض الحسنات لاطفاء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فتترجح الحسنات علی السیئات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وهناک الحق الخاص المتعلق بعباد الله وهذا لا ینتهی الا بارضاء أصحابه المظلومین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ذِکْرَی لِلذَّاکِرِینَ</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طاعاتک وعباداتک وإیذاء قومک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یُضِیعُ أجْرَ المُحْسِنِینَ</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عن الامام أبی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المؤمن باللیل یذهبن بما عمل من ذنب النهار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یغرنک الناس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یصل إلیک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النهار بکذا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معک من یحفظ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شیئا قط أشد طلبا ولا أسرع درکا من الحسنة للذنب العظیم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تستصغر شیئا من الخیر فإنک تراه غدا حیث 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تستصغر شیئا من الشر فإنک تراه غدا حیث یسوؤک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ذلِکَ ذِکْری لِلذَّاکِرِینَ </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کَانَ مِنَ القُرُونِ مِنْ قَبْلِکُمْ اُوْلُوا بَقِیَّة یَنْهَوْنَ عَنِ الفَسَادِ فِی الأرْضِ إلا قَلِیلا مِمَّنْ أنْجَیْنَا مِنْهُمْ وَاتَّبَعَ الَّذِینَ ظَلَمُوا مَا اُتْرِفُوا فِیهِ وَکَانُوا مُجْرِمِینَ </w:t>
      </w:r>
      <w:r>
        <w:rPr>
          <w:rFonts w:eastAsia="Amiri" w:cs="Amiri" w:ascii="Amiri" w:hAnsi="Amiri"/>
          <w:color w:val="111111"/>
          <w:sz w:val="28"/>
          <w:szCs w:val="28"/>
          <w:lang w:bidi="ar-SA"/>
        </w:rPr>
        <w:t>116</w:t>
      </w:r>
      <w:r>
        <w:rPr>
          <w:rFonts w:ascii="Amiri" w:hAnsi="Amiri" w:eastAsia="Amiri" w:cs="Amiri"/>
          <w:i/>
          <w:i/>
          <w:iCs/>
          <w:color w:val="111111"/>
          <w:sz w:val="28"/>
          <w:sz w:val="28"/>
          <w:szCs w:val="28"/>
          <w:rtl w:val="true"/>
          <w:lang w:bidi="ar-SA"/>
        </w:rPr>
        <w:t>وَمَا کَانَ رَبُّکَ لِیُهْلِکَ القُرَی بِظُلْم وَأهْلُهَا مُصْلِحُونَ</w:t>
      </w:r>
      <w:r>
        <w:rPr>
          <w:rFonts w:eastAsia="Amiri" w:cs="Amiri" w:ascii="Amiri" w:hAnsi="Amiri"/>
          <w:i/>
          <w:iCs/>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کَانَ مِنَ القُرُونِ مِنْ قَبْلِکُمْ اُوْلُوا بَقِیَّة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الایمان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یَنْهَوْنَ عَنِ الفَسَادِ فِی الأرْضِ إلا قَلِیلا مِمَّنْ أنْجَیْنَا مِنْهُمْ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 الفساد فی الامم السالفة والذین جاهدوا الفساد منهم کانوا قلیلا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الحسنی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 بن علی بن أبی طالب علیه السلام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کان من القرون من قبلکم أولوا بقیة ینهون عن الفساد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نزلت هذه فینا أهل بیت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والمنتقم من أعدائه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الارض یورثها تعالی لاهل البیت رغما علی مغتصبی الخلافة ولا تنفع اعمال المعاندین و یأخذ أهل البیت نصیبهم بعد الظلم الذی لحق بهم من الطغاة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الَّذِینَ ظَلَمُوا مَا اُتْرِفُوا فِیهِ وَکَانُوا مُجْرِمِینَ</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تارکوا النهی عن المنکرات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الراضین بالعیش الهنی بعیداً عن الامر بالمعروف </w:t>
      </w:r>
    </w:p>
    <w:p>
      <w:pPr>
        <w:pStyle w:val="BookText"/>
        <w:rPr/>
      </w:pPr>
      <w:r>
        <w:rPr>
          <w:rFonts w:ascii="Amiri" w:hAnsi="Amiri" w:eastAsia="Amiri" w:cs="Amiri"/>
          <w:color w:val="111111"/>
          <w:sz w:val="28"/>
          <w:sz w:val="28"/>
          <w:szCs w:val="28"/>
          <w:rtl w:val="true"/>
          <w:lang w:bidi="ar-SA"/>
        </w:rPr>
        <w:t xml:space="preserve">والنهی عن المنکر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یهلک ربک المصلحین بل یهلک الظالمین المعاندین الذین ملأوا الدنیا فساداً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رَبُّکَ لَجَعَلَ النَّاسَ اُمَّةً وَاحِدَةً وَلا یَزَالُونَ مُخْتَلِفِینَ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رَبُّکَ وَلِذَلِکَ خَلَقَهُمْ وَتَمَّتْ کَلِمَةُ رَبِّکَ لأمْلأنَّ جَهَنَّمَ مِنَ الجِنَّةِ وَالنَّاسِ أجْمَعِینَ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رَبُّکَ لَجَعَلَ النَّاسَ اُمَّةً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لله تعالی أن یجعل الأمم أمة واحدة بارادته الشخصیة والتکوینیة وهی مشیئة حتمیة وجبریة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أجبر الله تعالی الناس علی هذا الفعل یستلزم عدم فرض العقاب والحساب لانهم مسیرون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ترک سبحانه الناس أحراراً یفعلون ما یریدون کی یفرض علیهم العقاب ویجیز لهم الثواب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 علیه السلام عن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وَالنَّاسِ أجْمَعِینَ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خالفنا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وَلِذَلِکَ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لیتراحموا ویتآلفوا ویتعاونوا لا لیتقاتلوا ویتحاسدوا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بالماضی لانها حقت ووجبت لا رجعة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وَالنَّاسِ أجْمَعِینَ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لاعمالهم </w:t>
      </w:r>
      <w:bookmarkStart w:id="29" w:name="pg14254_339602"/>
    </w:p>
    <w:p>
      <w:pPr>
        <w:pStyle w:val="BookText"/>
        <w:rPr/>
      </w:pPr>
      <w:bookmarkEnd w:id="29"/>
      <w:r>
        <w:rPr>
          <w:rFonts w:ascii="Amiri" w:hAnsi="Amiri" w:eastAsia="Amiri" w:cs="Amiri"/>
          <w:color w:val="111111"/>
          <w:sz w:val="28"/>
          <w:sz w:val="28"/>
          <w:szCs w:val="28"/>
          <w:rtl w:val="true"/>
          <w:lang w:bidi="ar-SA"/>
        </w:rPr>
        <w:t xml:space="preserve">الفاجرة والفاسدة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 ویرحم خلقه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وَلِذَلِکَ خَلَقَهُمْ </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بالماضی لانها حقت ووجبت لا رجعة فیها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وَالنَّاسِ أجْمَعِینَ</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لاعمالهم الفاجرة والفاسدة</w:t>
      </w:r>
    </w:p>
    <w:p>
      <w:pPr>
        <w:pStyle w:val="Heading3"/>
        <w:numPr>
          <w:ilvl w:val="2"/>
          <w:numId w:val="1"/>
        </w:numPr>
        <w:rPr/>
      </w:pPr>
      <w:bookmarkStart w:id="30" w:name="__RefHeading___Toc5980775_3381743652"/>
      <w:bookmarkStart w:id="31" w:name="_Toc11"/>
      <w:bookmarkEnd w:id="30"/>
      <w:r>
        <w:rPr>
          <w:rtl w:val="true"/>
        </w:rPr>
        <w:t>کعب الاحبار وعمر</w:t>
      </w:r>
      <w:r>
        <w:rPr>
          <w:rtl w:val="true"/>
        </w:rPr>
        <w:t xml:space="preserve">: </w:t>
      </w:r>
      <w:r>
        <w:rPr>
          <w:rtl w:val="true"/>
        </w:rPr>
        <w:t>العراقیون أصلهم من الجن</w:t>
      </w:r>
      <w:bookmarkEnd w:id="31"/>
    </w:p>
    <w:p>
      <w:pPr>
        <w:pStyle w:val="BookText"/>
        <w:rPr/>
      </w:pPr>
      <w:r>
        <w:rPr>
          <w:rFonts w:ascii="IRNazanin" w:hAnsi="IRNazanin" w:eastAsia="IRNazanin"/>
          <w:color w:val="111111"/>
          <w:sz w:val="28"/>
          <w:sz w:val="28"/>
          <w:szCs w:val="28"/>
          <w:rtl w:val="true"/>
          <w:lang w:bidi="fa-IR"/>
        </w:rPr>
        <w:t xml:space="preserve">حاول عمر وکعب الانتقام من العراقیین لاطلاعه علی علوم غیب النبی صلی الله علیه و آله و سلم بأن العراق عاصمة الامام المهدی علیه السلام بوضعهم الاحادیث المزیفة فی کفر أهله وانهم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عتبه بن المغیرة بن الأخنس عن ابن عمر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إبلیس العراق فقضی حاجته ودخل الشام فطردوه حتی بلغ سباق ودخل مصر فباض فیها وفرخ وبسط عبقریة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هذا الحدیث عن الزهری إلا عقیل ولا رواه عن عقیل إلا ابن لهیعة ویحیی بن أیوب تفرد به ابن وهب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إبلیس العراق فقضی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زنا بالنساء فولدت أولادا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العراقیون من الجن </w:t>
      </w:r>
      <w:r>
        <w:rPr>
          <w:rFonts w:eastAsia="IRNazanin" w:cs="IRNazanin"/>
          <w:color w:val="111111"/>
          <w:sz w:val="28"/>
          <w:szCs w:val="28"/>
          <w:rtl w:val="true"/>
          <w:lang w:bidi="fa-IR"/>
        </w:rPr>
        <w:t xml:space="preserve">. </w:t>
      </w:r>
      <w:bookmarkStart w:id="32" w:name="pg14254_339603"/>
    </w:p>
    <w:p>
      <w:pPr>
        <w:pStyle w:val="BookText"/>
        <w:rPr/>
      </w:pPr>
      <w:bookmarkEnd w:id="32"/>
      <w:r>
        <w:rPr>
          <w:rFonts w:ascii="IRNazanin" w:hAnsi="IRNazanin" w:eastAsia="IRNazanin"/>
          <w:color w:val="111111"/>
          <w:sz w:val="28"/>
          <w:sz w:val="28"/>
          <w:szCs w:val="28"/>
          <w:rtl w:val="true"/>
          <w:lang w:bidi="fa-IR"/>
        </w:rPr>
        <w:t>ثم دخل الشام فطردوه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الشام کانت تابعة لمعاویة الاموی فقد ذکروا هذا النص فی طردهم لابلیس وبقیت الشام غیر جنیة وأهلها لیسوا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وثقافة عبد الله بن عمر ورثها من أبیه وکعب الاحبار الحاقدین علی العراقیین </w:t>
      </w:r>
      <w:r>
        <w:rPr>
          <w:rFonts w:eastAsia="IRNazanin" w:cs="IRNazanin"/>
          <w:color w:val="111111"/>
          <w:sz w:val="28"/>
          <w:szCs w:val="28"/>
          <w:rtl w:val="true"/>
          <w:lang w:bidi="fa-IR"/>
        </w:rPr>
        <w:t>.</w:t>
      </w:r>
    </w:p>
    <w:p>
      <w:pPr>
        <w:pStyle w:val="Heading3"/>
        <w:numPr>
          <w:ilvl w:val="2"/>
          <w:numId w:val="1"/>
        </w:numPr>
        <w:rPr/>
      </w:pPr>
      <w:bookmarkStart w:id="33" w:name="__RefHeading___Toc5980777_3381743652"/>
      <w:bookmarkStart w:id="34" w:name="_Toc12"/>
      <w:bookmarkEnd w:id="33"/>
      <w:r>
        <w:rPr>
          <w:rtl w:val="true"/>
        </w:rPr>
        <w:t>ابو هریرة</w:t>
      </w:r>
      <w:r>
        <w:rPr>
          <w:rtl w:val="true"/>
        </w:rPr>
        <w:t xml:space="preserve">: </w:t>
      </w:r>
      <w:r>
        <w:rPr>
          <w:rtl w:val="true"/>
        </w:rPr>
        <w:t xml:space="preserve">الخوز والعراقیون من الجن </w:t>
      </w:r>
      <w:r>
        <w:rPr>
          <w:rtl w:val="true"/>
        </w:rPr>
        <w:t>:</w:t>
      </w:r>
      <w:bookmarkEnd w:id="34"/>
    </w:p>
    <w:p>
      <w:pPr>
        <w:pStyle w:val="BookText"/>
        <w:rPr/>
      </w:pPr>
      <w:r>
        <w:rPr>
          <w:rFonts w:ascii="IRNazanin" w:hAnsi="IRNazanin" w:eastAsia="IRNazanin"/>
          <w:color w:val="111111"/>
          <w:sz w:val="28"/>
          <w:sz w:val="28"/>
          <w:szCs w:val="28"/>
          <w:rtl w:val="true"/>
          <w:lang w:bidi="fa-IR"/>
        </w:rPr>
        <w:t xml:space="preserve">ونهج ابو هریرة منهج عمر وکعب الاحبار وابن عمر فی التهکم بالخوز والعراقیین وانهم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ابو هریرة تلمیذا عند کعب الاحبار الیهودی علیه فقد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باض سبع بیضات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وقعتا بأرض بابل وثنتان وقعتا بمیسان وثنتان وقعتا ببلاد الخوز وواحدة وقعت بهمینیا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قال 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المدائن والنعمانیة ، کان أول من بناها بهمن بن اسفندیار ملک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الثنتین اللتین وقعتا ببابل ذکر وأنثی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الذکر شقتی والأنثی بلعث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نصر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الذکر میسان واسم الأنثی دلغث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اللتان بلبلتا الألسن ودعتا إلی الشرک وعبادة الأوثان </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والثنتان اللتان وقعتا بمیسان فذکر وأنثی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الذکر هیما والأنثی همیاء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أذناب منکرة وقلوب قاسیة وأکباد غلیظة لا یتفقهون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لئام وضعة عتاة 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یرقّون للضعیف ولا یجلَّون الکبیر ولا یستحیون من القبیح </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والثنتان اللتان وقعتا بالخوز فذکر وأنثی اسم الذکر أبو مرة والأنثی شیلث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نسلهما أشر النسل وأقبحه کلاما وأردأه أخلاقا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ویقال إنه بُعث إلیهم نبی فذبحوه وأکلوه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التی وقعت بهمینیا فذکر یقال له 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نکح جاریة من الإنس فأولدها شیطانا مریدا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الفقیه الهمدانی ج ا 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برنامج المکتبة الشاملة الإصدار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 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اسم الملف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SHM348_11685_001.MHT</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4254_339605"/>
    </w:p>
    <w:p>
      <w:pPr>
        <w:pStyle w:val="BookText"/>
        <w:rPr/>
      </w:pPr>
      <w:bookmarkEnd w:id="35"/>
      <w:r>
        <w:rPr>
          <w:rFonts w:ascii="IRNazanin" w:hAnsi="IRNazanin" w:eastAsia="IRNazanin"/>
          <w:color w:val="111111"/>
          <w:sz w:val="28"/>
          <w:sz w:val="28"/>
          <w:szCs w:val="28"/>
          <w:rtl w:val="true"/>
          <w:lang w:bidi="fa-IR"/>
        </w:rPr>
        <w:t xml:space="preserve">الملاحظ ان عمر وکعب الاحبار وابو هریرة وعبد الله بن عمر وابن شهاب الزهری نشطوا لتثبیت هذا المنهج فی کون بعض الامم اولاد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هذا المنهج أرادوا أن یبینوا تطابق المنهج الاسلامی والجاهلی فی کون بعض الامم من الجن لیکذبوا القرآن والحدیث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قال قال سید الکون 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کلکم لآدم وآدم من تراب </w:t>
      </w:r>
      <w:r>
        <w:rPr>
          <w:rFonts w:eastAsia="IRNazanin" w:cs="IRNazanin"/>
          <w:color w:val="111111"/>
          <w:sz w:val="28"/>
          <w:szCs w:val="28"/>
          <w:rtl w:val="true"/>
          <w:lang w:bidi="fa-IR"/>
        </w:rPr>
        <w:t>) (</w:t>
      </w:r>
      <w:r>
        <w:rPr>
          <w:rStyle w:val="FootnoteAnchor"/>
          <w:rtl w:val="true"/>
        </w:rPr>
        <w:footnoteReference w:id="2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سواسیة کأسنان المشط </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 w:name="__RefHeading___Toc5980779_3381743652"/>
      <w:bookmarkStart w:id="37" w:name="_Toc13"/>
      <w:bookmarkEnd w:id="36"/>
      <w:r>
        <w:rPr>
          <w:rtl w:val="true"/>
        </w:rPr>
        <w:t>کعب الیهودی</w:t>
      </w:r>
      <w:r>
        <w:rPr>
          <w:rtl w:val="true"/>
        </w:rPr>
        <w:t xml:space="preserve">: </w:t>
      </w:r>
      <w:r>
        <w:rPr>
          <w:rtl w:val="true"/>
        </w:rPr>
        <w:t>العراقیون أصلهم من الجن</w:t>
      </w:r>
      <w:r>
        <w:rPr>
          <w:rtl w:val="true"/>
        </w:rPr>
        <w:t>:</w:t>
      </w:r>
      <w:bookmarkEnd w:id="37"/>
    </w:p>
    <w:p>
      <w:pPr>
        <w:pStyle w:val="BookText"/>
        <w:rPr/>
      </w:pPr>
      <w:r>
        <w:rPr>
          <w:rFonts w:ascii="IRNazanin" w:hAnsi="IRNazanin" w:eastAsia="IRNazanin"/>
          <w:color w:val="111111"/>
          <w:sz w:val="28"/>
          <w:sz w:val="28"/>
          <w:szCs w:val="28"/>
          <w:rtl w:val="true"/>
          <w:lang w:bidi="fa-IR"/>
        </w:rPr>
        <w:t xml:space="preserve">ابن سعد فی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أظهر کعب شدَّة کرهه للعراقیین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العراق عصاة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باض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 کعب علی عمر فی کرهه للعراقیین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سعد فی طبقاته ذلک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والتفت ابن عساکر أیضاً إلی کره کعب للعراق </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والمحفوظ عن کعب سوء القول فی العراق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مالک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روایة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2055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روایة أبی مصعب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أن عمر بن الخطاب أراد الخروج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إلیها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بها تسعة أعشار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فسقة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الداء العضال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أبو مصعب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والعضال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مالک عن الداء العضال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فی</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أن لا یدع مصراً من الامصار إلاّ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تأتی العراق فإنَّ فیه تسعة أعشار الشر</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تسعة اعشار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فسقة الجن وبها الداء العضال</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عمر بن الخطاب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آتی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 بالله یا أمیر المؤمنین من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تکره من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تسعة أعشار الشر وکل داء عضال وعصاة الجن وهاروت وماروت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باض إبلیس وفرَّخ </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وَکُلا نَقُصُّ عَلَیْکَ مِنْ أنْبَاءِ الرُّسُلِ مَا نُثَبِّتُ بِهِ فُؤَادَکَ وَجَاءَکَ فِی هَذِهِ الحَقُّ وَمَوْعِظَةٌ وَذِکْرَی لِلْمُؤْمِنِینَ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الرسل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وشیعتک الفائزون یوم القیامة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الشافعی من مشاهیر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الصباح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الرجل لغیر أبیه إلا ببغض علی بن أبی طالب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ان الزنا الذی یفعله شخص ظلم یفعله الزانی بحق المرأة والولد والمجتمع یستحق علیه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الحکیم بن بهز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أنه قال رسول الله صلی الله علیه و آله و سلم فی من یبغض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من أمتی وهو یبغضک مات یهودیا أو نصرانیا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أهل البیت یصلحون الارض والمخالفون لهم یخربونها ویفجرون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نَقُصُّ عَلَیْکَ مِنْ أنْبَاءِ الرُّسُلِ مَا نُثَبِّتُ بِهِ فُؤَادَکَ وَجَاءَکَ فِی هَذِهِ الحَقُّ وَمَوْعِظَةٌ وَذِکْرَی لِلْمُؤْمِنِینَ</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التی قصصناها علیک الغرض منها أن یطمئن بها قلوب المؤمنین ویتدبَّروا ویتَّعظوا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لِلَّذِینَ لا یُؤْمِنُونَ اعْمَلُوا عَلَی مَکَانَتِکُمْ إنَّا عَامِلُونَ</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یا محمد للذین لا یصدقونک ولا یقرون بوحدانیة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علی مکانتکم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هینتکم وتمکنکم ما أنتم عاملوه من التبعیة للشیطان ، فإنا عاملون ما نحن عاملوه من الأعمال التی أمرنا الله بها من انتظار الفرج علی ید الامام المهدی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نزلت فی انتظار الامام المهدی علیه السلام وهناک آیات کثیرة فی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فهو من الآیات التی تأویلها بعد تنزیلها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القائم علیه السلام ویوم القیامة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انتظروا إنا منتظرون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الانعام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وأخری تحبونها نصر من الله وفتح قریب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فی الدنیا بفتح القائم علیه السلام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سوف ترون نتیجة کفرکم وعاقبة أمرکم فی جهنم وبئس المصیر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غَیْبُ السَّمَاوَاتِ وَالأرْضِ وَإلَیْهِ یُرْجَعُ الأمْرُ کُلُّهُ فَاعْبُدْهُ وَتَوَکَّلْ عَلَیْهِ وَمَا رَبُّکَ بِغَافِل عَمَّا تَعْمَلُونَ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غَیْبُ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وحده یعلم الغیب ویعطیه من یشاء من عباده متی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وَإلَیْهِ یُرْجَعُ الأمْرُ کُلُّهُ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سبحانه یسیر الأمور ویدبرها وهؤلاء المستکبرون بأشکال علماء البلاط ووزراء مأجورون لا قیمة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وَتَوَکَّلْ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أمورک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بِغَافِل عَمَّا تَعْمَلُونَ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w:t>
      </w:r>
    </w:p>
    <w:p>
      <w:pPr>
        <w:pStyle w:val="BookText"/>
        <w:rPr/>
      </w:pPr>
      <w:r>
        <w:rPr>
          <w:rFonts w:ascii="IRNazanin" w:hAnsi="IRNazanin" w:eastAsia="IRNazanin"/>
          <w:color w:val="111111"/>
          <w:sz w:val="28"/>
          <w:sz w:val="28"/>
          <w:szCs w:val="28"/>
          <w:rtl w:val="true"/>
          <w:lang w:bidi="fa-IR"/>
        </w:rPr>
        <w:t xml:space="preserve">الخیر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العارف بافعال العباد صغیرها وکبیرها فی البر والبحر انه علی کل شیء قدیر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للنبی محمد صلی الله علیه و آله و سلم </w:t>
      </w:r>
      <w:r>
        <w:rPr>
          <w:rFonts w:eastAsia="Amiri" w:cs="Amiri" w:ascii="Amiri" w:hAnsi="Amiri"/>
          <w:color w:val="111111"/>
          <w:sz w:val="28"/>
          <w:szCs w:val="28"/>
          <w:rtl w:val="true"/>
          <w:lang w:bidi="ar-SA"/>
        </w:rPr>
        <w:t xml:space="preserve">. </w:t>
      </w:r>
      <w:bookmarkStart w:id="38" w:name="pg14254_339612"/>
    </w:p>
    <w:p>
      <w:pPr>
        <w:pStyle w:val="BookText"/>
        <w:rPr/>
      </w:pPr>
      <w:bookmarkEnd w:id="38"/>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81" o:detectmouseclick="t"/>
                <v:stroke color="#3465a4" joinstyle="round" endcap="flat"/>
                <w10:wrap type="none"/>
              </v:shape>
            </w:pict>
          </mc:Fallback>
        </mc:AlternateContent>
      </w:r>
    </w:p>
    <w:p>
      <w:pPr>
        <w:pStyle w:val="Heading2"/>
        <w:numPr>
          <w:ilvl w:val="1"/>
          <w:numId w:val="1"/>
        </w:numPr>
        <w:rPr/>
      </w:pPr>
      <w:bookmarkStart w:id="39" w:name="__RefHeading___Toc5980781_3381743652"/>
      <w:bookmarkStart w:id="40" w:name="_Toc14"/>
      <w:bookmarkEnd w:id="39"/>
      <w:r>
        <w:rPr>
          <w:rtl w:val="true"/>
        </w:rPr>
        <w:t xml:space="preserve">سورة یوسف </w:t>
      </w:r>
      <w:r>
        <w:rPr>
          <w:rtl w:val="true"/>
        </w:rPr>
        <w:t xml:space="preserve">_ </w:t>
      </w:r>
      <w:r>
        <w:rPr/>
        <w:t>12</w:t>
      </w:r>
      <w:bookmarkEnd w:id="40"/>
    </w:p>
    <w:p>
      <w:pPr>
        <w:pStyle w:val="Heading3"/>
        <w:numPr>
          <w:ilvl w:val="2"/>
          <w:numId w:val="1"/>
        </w:numPr>
        <w:rPr/>
      </w:pPr>
      <w:bookmarkStart w:id="41" w:name="__RefHeading___Toc5980783_3381743652"/>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علیه السلام علموها ارقاءکم فمن علمها ارقاءه وما ملکت یمینه هون الله تعالی علیه سکرات الموت واعطاه 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کل یوم أو فی کل لیلة بعث فی القیامة و جماله کجمال یوسف علیه السلام ولا یصیبه فزع یوم القیامة وکان من خیار عباد الله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یوسف علیه السلام ابن النبی یعقوب علیه السلام وامه راحیل وهو أبو منسی وافرایم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أسماء الله تعالی 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أحسن الناس تألیفها لعلموا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 لا نقدر علی 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بینها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الی آیات القرآن الکریم الواضحة و البیِّنة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الاعداد آیة 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الحیاة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والموت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الایمان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والعزة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والغنی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الفقر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والسکینة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والفزع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یَعْزُبُ عَنْ رَبِّکَ مِنْ مِثْقَالِ ذَرَّة فِی الأرْضِ وَلا فِی السَّمَاءِ وَ لا أصْغَرَ مِنْ ذَلِکَ وَلا أکْبَرَ إلا فِی کِتَاب مُبِین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ابو حیان والآلوسی والکلینی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یجب الرجوع الی أهل البیت فی تفسیر القرآن ولا یجوز الاستغناء عنهم والاخذ من أعدائهم والناصبین لهم الحرب والبغضاء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 یسهل علی متقنی اللغة العربیة فهم معانیه وسبر أغواره والتدبر فی مناهجه ومشاریعه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وَإنْ کُنتَ مِنْ قَبْلِهِ لَمِنَ الغَافِلِینَ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عون ابن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عمر أن رجلا یقص بالبصرة فکتب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 تلک آیات الکتاب المبین إنا أنزلناه قرآنا عربیا لعلکم تعقلون نحن نقص علیک أحسن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الرجل فترکه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لم یرغب عمر فی قصص ذلک الرجل غیر التابع لحزبه ثم عین کعب الاحبار الیهودی وتمیم الداری النصرانی یقص القصص فی المسجد النبوی ثلاث مرات فی الاسبوع القصص الیهودیة والنصرانیة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عین معاویة مائة ألف قاص یقصون للمسلمین فضائل رجال الانقلاب فی السقیفة المختلقة وفضائل الامویین ویختلقون القصص ضدَّ أهل البیت والشیعة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الآیة حجة علی نزول القرآن من الله تعالی لکن العاصین کذَّبوا رسول الله صلی الله علیه و آله و سلم واتهموه بالجنون دائماً وحتی فی یوم شهادته وفی عز داره قال له عمر وصحبه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فتنطبق علیهم الایة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یَأتِیهِمْ مِنْ رَسُول إلا کَانُوا بِهِ یَسْتَهْزِؤُونَ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سیرة المعارضین للرسل عند الامم الماضیة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وقصص القرآن الجیدة هی القصص الهادیة للصلاح والفلاح والنجاح وهی الأحسن بین قصص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الغَافِلِینَ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یوجد فی القرآن الکریم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یُوسُفُ لأبِیهِ یَا أبَتِ إنِّی رَأیْتُ أحَدَ عَشَرَ کَوْکَباً وَالشَّمْسَ وَالقَمَرَ رَأیْتُهُمْ لِی سَاجِدِینَ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یُوسُفُ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یعقوب بن اسحاق بن ابراهیم الخلیل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راحیل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رَأیْتُ أحَدَ عَشَرَ کَوْکَباً وَالشَّمْسَ وَالقَمَرَ رَأیْتُهُمْ لِی سَاجِدِینَ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وفرح أبوه برؤیاه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بُنَیَّ لا تَقْصُصْ رُؤْیَاکَ عَلَی إخْوَتِکَ فَیَکِیدُوا لَکَ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منهم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الکواکب ویعقوب وراحیل 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للإنسَانِ عَدُوٌّ مُبِینٌ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الذی یوسوس لعباد الله ویصطاد الغافلین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الرّؤیا علی أنَّ یوسف یبلغه الله منزلا عالیا من الحکمة ویصطفیه للنبوَّة وینعم علیه بشرف الدَّارین کما فعل بآبائه المصطفین الاخیار فخاف علیه حسد الإخوة وبغیهم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عن الباقر علیه السلام کان له أحد عشر أخا وکان له من أمه أخ واحد یسمی بنیامین فرأی یوسف هذه الرؤیا وله تسع سنین فقصها علی أبیه فقال یا بنی لا تقصص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علیه هذا الحدیث من کون یوسف </w:t>
      </w:r>
    </w:p>
    <w:p>
      <w:pPr>
        <w:pStyle w:val="BookText"/>
        <w:rPr/>
      </w:pPr>
      <w:r>
        <w:rPr>
          <w:rFonts w:ascii="IRNazanin" w:hAnsi="IRNazanin" w:eastAsia="IRNazanin"/>
          <w:color w:val="111111"/>
          <w:sz w:val="28"/>
          <w:sz w:val="28"/>
          <w:szCs w:val="28"/>
          <w:rtl w:val="true"/>
          <w:lang w:bidi="fa-IR"/>
        </w:rPr>
        <w:t xml:space="preserve">وبنیامین من أم واحد هو المشهور المستفیض رواه العیاشی وغیره إلا أن العیاشی روی روایة أخری بأنه ابن خالته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تبین أن الکید والمکر یأتی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الحسد یدفع الی قتل المحسود بالمباشرة وبالواسطة وبالقائه فی السجن وقطع رزقه وطمس فضائله والقائه فی کل مکروه وفی کل 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 عمر بأن زعامة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ابو بکر وعمر وابو سفیان وعثمان ومعاویة وابن ابی وقاص وابن عوف وابن العاص وخالد بن الولید وابن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تحسد اجتماع النبوة والخلافة فی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عمر للنبی فی داره وفی یوم شهادته رفضه للثقلین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وأهل البیت واعتقاده بالقرآن فقط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حسبنا کتاب الله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الحسد تسبب فی قتلهم للنبی صلی الله علیه و آله و سلم ولفاطمة سیدة نساء العالمین وقتل الائمة علی والحسن والحسین واولاد الحسن علیهم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w:t>
      </w:r>
    </w:p>
    <w:p>
      <w:pPr>
        <w:pStyle w:val="BookText"/>
        <w:rPr/>
      </w:pPr>
      <w:r>
        <w:rPr>
          <w:rFonts w:ascii="Amiri" w:hAnsi="Amiri" w:eastAsia="Amiri" w:cs="Amiri"/>
          <w:color w:val="111111"/>
          <w:sz w:val="28"/>
          <w:sz w:val="28"/>
          <w:szCs w:val="28"/>
          <w:rtl w:val="true"/>
          <w:lang w:bidi="ar-SA"/>
        </w:rPr>
        <w:t>یَجْتَبِیکَ رَبُّکَ وَیُعَلِّمُکَ مِنْ تَأوِیلِ الأحَادِیثِ وَیُتِمُّ نِعْمَتَهُ عَلَیْکَ وَعَلَی آلِ یَعْقُوبَ کَمَا أتَمَّهَا عَلَی أبَوَیْکَ مِنْ قَبْلُ إبْرَاهِیمَ وَإسْحَاقَ إنَّ رَبَّکَ عَلِیمٌ حَکِیمٌ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وَإخْوَتِهِ آیَاتٌ لِلسَّائِلِینَ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یَجْتَبِیکَ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ینتجبک و یختارک من بین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وَیُعَلِّمُکَ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تفسیر الکتب السماویة والرؤیا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وَیُتِمُّ نِعْمَتَهُ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آلِ یَعْقُوبَ کَمَا أتَمَّهَا عَلَی أبَوَیْکَ مِنْ قَبْلُ إبْرَاهِیمَ وَإسْحَاقَ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ونعم الله تعالی کثیرة فی الدنیا والاخرة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عَلِیمٌ حَکِیمٌ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حکیم فی صنعه ونظمه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یُوسُفَ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لِلسَّائِلِینَ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الناس یعتبرون بقصصهم فی الخطیئة والتوبة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تعلموا نساءکم سورة یوسف ولا تقرؤوهن إیاها فإن فیها الفتن وعلموهن سورة النور فإن فیها المواعظ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القداح 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یرکب سرج بفرج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نصح الامام علی علیه السلام النساء بنصائح کثیرة منها الابتعاد عن تعلیم سورة یوسف وعدم رکوب الخیل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تحملوا الفروج علی السروج فتهیجوهن للفجور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وَأخُوهُ أحَبُّ إلَی أبِینَا مِنَّا وَنَحْنُ عُصْبَةٌ إنَّ أبَانَا لَفِی ضَلال مُبِین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یُوسُفَ أوِ اطْرَحُوهُ أرْضاً یَخْلُ لَکُمْ وَجْهُ أبِیکُمْ وَتَکُونُوا مِنْ بَعْدِهِ قَوْماً صَالِحِینَ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قَالُوا لَیُوسُفُ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بنیامین کان من أمه وأبیه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والآخرون اخوته من أبیه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أبِینَا مِنَّا وَنَحْنُ عُصْبَةٌ إنَّ أبَانَا لَفِی ضَلال مُبِین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لاننا أنفع منهما اذ هما أقلیة ونحن عصبة کبیرة وعندما اعتقدوا خطئا أن أباهم علی ضلال مبین فقد قرروا فعل أی شیء للخلاص من واقعهم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یُوسُفَ أوِ اطْرَحُوهُ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انفوه بعیداً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 لَکُمْ وَجْهُ أبِیکُمْ وَتَکُونُوا مِنْ بَعْدِهِ قَوْماً صَالِحِینَ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یصفی الجو لکم مع أبیکم وتستغفرون ربکم عمَّا فعلتم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للنبی یعقوب عدة زوجات ضرائر متنافسات فیما بینهن وهذا امر طبیعی لکن حد التنافس بین الاولاد قد اشتد وخرج عن الحد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برزت صفات الخیر والنبوة فی شخص یوسف علیه السلام استعرت نار الحسد عندهم وقرروا محو یوسف علیه السلام من حیاة العائلة والقریة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فهم لم یحتملوا سماع صفات وأعمال یوسف ومعجزاته الیومیة رغم انها ترفع اسم العائلة فیزداد خیرها وشهرتها واحترامها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قصص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آدم هابیل وقابیل حین قتل أحدهما صاحبه حسدا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أنهاک عن ثلاث خصال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والحرص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سید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انصافک الناس</w:t>
      </w:r>
    </w:p>
    <w:p>
      <w:pPr>
        <w:pStyle w:val="BookText"/>
        <w:rPr/>
      </w:pP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ومواساة الأخ فی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الله تبارک وتعالی علی کل حال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لا تَقْتُلُوا یُوسُفَ وَألْقُوهُ فِی غَیَابَةِ الجُبِّ یَلْتَقِطْهُ بَعْضُ السَّیَّارَةِ إنْ کُنتُمْ فَاعِلِینَ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وَإنَّا لَهُ لَنَاصِحُونَ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کبیرهم راوبین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یُوسُفَ وَألْقُوهُ فِی غَیَابَةِ الجُبِّ یَلْتَقِطْهُ بَعْضُ السَّیَّارَةِ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القوافل المارة بالمنطقة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فَاعِلِینَ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حاول کبیرهم وأفضلهم أن ینفذ امرهم وینقذ یوسف علیه السلام من القتل ففکر فی الامر ملیا ووصل الی حل یرضی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اقتراحه یتمثل فی القاء یوسف علیه السلام فی البئر فتأخذه القوافل المارة فی ذلک المکان بعیداً عن قریة النبی یعقوب علیه السلام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وَیَلْعَبْ وَإنَّا لَهُ لَحَافِظُونَ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لَیَحْزُنُنِی أنْ تَذْهَبُوا بِهِ وَأخَافُ أنْ یَأکُلَهُ الذِّئْبُ وَأنْتُمْ عَنْهُ غَافِلُونَ سورة یوسف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قَالُوا لَئِنْ أکَلَهُ الذِّئْبُ وَنَحْنُ عُصْبَةٌ إنَّا إذاً لَخَاسِرُونَ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یَجْعَلُوهُ فِی غَیَابَةِ الجُبِّ وَأوْحَیْنَا إلَیْهِ لَتُنَبِّئَنَّهُمْ بِأمْرِهِمْ هَذَا وَهُمْ لا یَشْعُرُونَ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مَالَکَ لا تَأمَنَّا عَلَی یُوسُفَ وَإنَّا لَهُ لَنَاصِحُونَ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مخلصون ومحبون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مَعَنَا غَداً یَرْتَعْ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بالمسابقة والرمی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لَیَحْزُنُنِی أنْ تَذْهَبُوا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یمکننی مفارقته لشدة خوفی علیه لانه نبی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وَأخَافُ أنْ یَأکُلَهُ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لکثرة الذئاب فی البریة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عَنْهُ غَافِلُونَ</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قَالُوا لَئِنْ أکَلَهُ الذِّئْبُ وَنَحْنُ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لَخَاسِرُونَ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فاشلون فی الحیاة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یَجْعَلُوهُ فِی غَیَابَةِ الجُبِّ وَأوْحَیْنَا إلَیْهِ لَتُنَبِّئَنَّهُمْ بِأمْرِهِمْ هَذَا وَهُمْ لا یَشْعُرُونَ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تعالی لیوسف بخروجه من البئر سالماً ولقائه بهم ثانیة وهم لا یعرفونه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وَجَاؤُوا أبَاهُمْ عِشَاءً یَبْکُونَ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یبکون کذباً ونفاقاً علی یوسف علیه السلام الذی ألقوه فی البئر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یفعل الکثیر من القتلة فی عالم الیوم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إنَّا ذَهَبْنَا نَسْتَبِقُ وَتَرَکْنَا یُوسُفَ عِنْدَ مَتَاعِنَا فَأکَلَهُ الذِّئْبُ وَمَا أنْتَ بِمُؤْمِن لَنَا وَلَوْ کُنَّا صَادِقِینَ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ذلک لمعرفة أبیهم بمکرهم ووضوح کذبهم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تعهدوا بحمایة یوسف من الذئب والیوم جاءوا یقولون أکله الذئب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یعقوب علیه السلام علم بمؤامرتهم القدیمة لقتل یوسف علیه السلام حسدا له فهو لم یصدق قصة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یعقوب یعرف الفرق بین دم الانسان ودم الخروف الذی وضعوه علی قمیصه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وآثار تمزیق أسنان الذئب تختلف عن آثار تمزیق القمیص بالسکین والاسنان البشریة وهذا لا یصدقه أهل القری المعاشرین لصولات الذئاب یومیا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والنبی یعقوب علیه السلام یعلم بعدم اقبال الحیوانات المفترسة علی أکل الانبیاء فهی أرحم من أخوته السفاحین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ألقی المتوکل العباسی الامام علیا الهادی علیه السلام الی الاسود فلم تفترسه رغم کونها جائعة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تخرج من هذا الجب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اله إبراهیم واسحق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اله إبراهیم واسحق ویعقوب یقول لک قل اللهم إنی أسئلک بان لک الحمد لا إله إلا أنت المنان بدیع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والاکرام أن تصلی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تجعل لی من امری فرجا ومخرجا وترزقنی من حیث احتسب ومن حیث لا احتسب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له من الجب یومئذ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کید المرأة مخرجا وأتاه ملک مصر من حیث لم یحتسب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وترزقنی من حیث احتسب ومن حیث لا احتسب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وَجَاؤُوا عَلَی قَمِیصِهِ بِدَم کَذِب قَالَ بَلْ سَوَّلَتْ لَکُمْ أنفُسُکُمْ أمْراً فَصَبْرٌ جَمِیلٌ وَاللّهُ المُسْتَعَانُ عَلَی مَا تَصِفُونَ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سَیَّارَةٌ فَأرْسَلُوا وَارِدَهُمْ فَأدْلَی دَلْوَهُ قَالَ یَا بُشْرَی هَذَا غُلامٌ وَأسَرُّوهُ بِضَاعَةً وَاللّهُ عَلِیمٌ بِمَا یَعْمَلُونَ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وَجَاؤُوا عَلَی قَمِیصِهِ بِدَم کَذِب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ذبحوا جدیا علی قمیصه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قعر الجب سالما واطمأن من المؤذیات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ینادی إخوته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لکل میت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ووصیتی إلیکم إذا رجعتم فاذکروا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أمنتم فاذکروا وحشتی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طعمتم فاذکروا جوعتی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شربتم فاذکروا 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رأیتم شابا فاذکروا شبابی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یوسف ف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کل 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مجیب کل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جابر کل 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حاضر کل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مؤنس کل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صاحب کل </w:t>
      </w:r>
    </w:p>
    <w:p>
      <w:pPr>
        <w:pStyle w:val="BookText"/>
        <w:rPr/>
      </w:pP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شاهد کل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لا إله إلا أنت أن تجعل لی من أمری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تجعل فی قلبی حبک حتی لا یکون لی هم وشغل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أرحم الراحمین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صوتا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الصوت فصوت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الدعاء فدعاء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نبیی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تعالی إلی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لَتُنَبِّئَنَّهُمْ بِأَمْرِهِمْ هذا وهُمْ لا یَشْعُرُونَ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وسئل ابن عباس عن الموثق الذی أخذه یعقوب علی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معشر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جئتمونی بولدی وإلا فأنتم براء من النبی الأمی الذی یکون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أمة یهدون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کلمة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الناقة والقضیب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سماه الله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الوجه الأقمر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والجبین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والحوض والکوثر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ابن عم یسمی 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وخلیفته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تأتونه وهو معرض عنکم بوجهه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خنتمونی فی ولدی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خَیْرٌ حافِظاً وهُوَ أَرْحَمُ الرَّاحِمِینَ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خَیْرٌ حافِظاً وهُوَ أَرْحَمُ الرَّاحِمِینَ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وَجَاؤُوا عَلَی قَمِیصِهِ بِدَم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سخلة ذبحوها ولطخوه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علیه السلام بعدما اطلع علی دم السخلة المختلف مع دم الانسان وعدم وجود أثر لاسنان الذئب علی قمیص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سَوَّلَتْ لَکُمْ أنفُسُکُمْ أمْراً فَصَبْرٌ جَمِیلٌ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اذ کیف أکله الذئب وقمیصه سالم من التمزیق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مزقوه بأیدیهم لا یمکن أن یفعلوا به ما تفعله أسنان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یمکن معرفة القاتل بمشیئة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w:t>
      </w:r>
    </w:p>
    <w:p>
      <w:pPr>
        <w:pStyle w:val="BookText"/>
        <w:rPr/>
      </w:pPr>
      <w:r>
        <w:rPr>
          <w:rFonts w:ascii="IRNazanin" w:hAnsi="IRNazanin" w:eastAsia="IRNazanin"/>
          <w:color w:val="111111"/>
          <w:sz w:val="28"/>
          <w:sz w:val="28"/>
          <w:szCs w:val="28"/>
          <w:rtl w:val="true"/>
          <w:lang w:bidi="fa-IR"/>
        </w:rPr>
        <w:t xml:space="preserve">المقتول مؤمنا کان او فاسقا قد یعلمون بکیفیة قتله سریعا أو متأخراً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 صاحب کتاب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علی عائشة فی کیفیة مقتل ابی بکر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عرفت عائشة متأخراً بکیفیة مقتل أبیها بید عثمان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هذا الامر بعد موت عمر فانتقمت من عثمان بفتواها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المُسْتَعَانُ عَلَی مَا تَصِفُونَ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وافتراء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فَأرْسَلُوا وَارِدَهُمْ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یأتی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فَأدْلَی 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بها یوسف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بُشْرَی هَذَا غُلامٌ وَأسَرُّوهُ بِضَاعَةً وَاللّهُ عَلِیمٌ بِمَا یَعْمَلُونَ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یوسف علیه السلام رأی وهو ابن اثنتی عشرة سنة أن أحد عشر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فقصها علی أبیه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تقصص رؤیاک علی إخوتک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انه کان فی البئر ابن سبع سنین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لتنبئنهم بأمرهم هذا و 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سبع سنین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بین رؤیاه وبین مصیر أبیه وإخوته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المفسرین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وبالإسناد عن أبی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یوسف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 فیها ثمانی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بعد خروجه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سنین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زرارة 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علی خمسة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یسمع الصوت مثل صوت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ما 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ینبأ فی منامه مثل یوسف 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ینکت فی قلبه ویوقر فی اذنه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حدیث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غدوت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انک حدثتنی أمس </w:t>
      </w:r>
    </w:p>
    <w:p>
      <w:pPr>
        <w:pStyle w:val="BookText"/>
        <w:rPr/>
      </w:pPr>
      <w:r>
        <w:rPr>
          <w:rFonts w:ascii="IRNazanin" w:hAnsi="IRNazanin" w:eastAsia="IRNazanin"/>
          <w:color w:val="111111"/>
          <w:sz w:val="28"/>
          <w:sz w:val="28"/>
          <w:szCs w:val="28"/>
          <w:rtl w:val="true"/>
          <w:lang w:bidi="fa-IR"/>
        </w:rPr>
        <w:t>بحدیث یعقوب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قطعته ما کان من قصة إخوة یوسف وقصة یوسف بعد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لما أصبحوا قالوا انطلقوا بنا حتی ننظر ما حال یوسف أمات أم هو حی ؟ فلما انتهوا إلی الجب وجدوا بحضرة الجب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أرسلوا واردهم فأدلی دلوه فلما جذب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بغلام متعلق بدلوه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بشری هذا غلام فلما أخرجوه أقبل إلیهم اخوة یوسف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عبدنا سقط منا أمس فی هذا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وجئنا الیوم لنخرجه فانتزعوه من أیدیهم وتنحوا به ناحیة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تقر لنا انک عبد لنا فنبیعک علی بعض هذه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نقتلک ؟ فقال لهم یوسف لا تقتلونی واصنعوا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به إلی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من یشتری منا هذا العبد ؟ فاشتراه رجل منهم بعشرین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اخوته فیه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به الذی اشتراه من البدو حتی أدخله مصر فباعه الذی اشتراه من البدو من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الذی اشتراه من مصر لامرأته أکرمی مثواه عسی أن ینفعنا أو نتخذه ولدا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عن رجل عن أبی عبد الله الصادق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وشروه بثمن بخس دراهم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عشرین درهما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الحسن الرضا علیه السلام مثله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قیمة کلب الصید إذا قتل کانت دیته عشرین درهما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عن عبد الله بن سلیمان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یوسف بین أبویه مکرما ثم صار عبدا حتی بیع بأخس وأوکس الثمن ثم لم یمنع الله ان بلغ به حتی صار ملکا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حصین عن الامام أبی جعفر الباقر علیه السلام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وشروه بثمن بخس دراهم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الدراهم ثمانیة عشر درهما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أسره رجال القافلة فی حینها وان الانسان یومها یؤسر ویشتری ویباع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أسر اللصوصُ سلمان الفارسی القادم من العراق الی مکة للبحث عن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وباعوه الی یهودی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اسلم اشتراه النبی صلی الله علیه و آله و سلم من صاحبه ثم حرره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 دَرَاهِمَ مَعْدُودَة وَکَانُوا فِیهِ مِنَ الزَّاهِدِینَ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 اشْتَرَاهُ مِنْ مِصْرَ لامْرَأتِهِ أکْرِمِی مَثْوَاهُ عَسَی أنْ یَنفَعَنَا أوْ نَتَّخِذَهُ وَلَداً وَکَذَلِکَ مَکَّنَّا لِیُوسُفَ فِی الأرْضِ وَلِنُعَلِّمَهُ مِنْ تَأوِیلِ الأحَادِیثِ وَاللّهُ غَالِبٌ عَلَی أمْرِهِ وَلَکِنَّ أکْثَرَ النَّاسِ لا یَعْلَمُونَ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باعه رجال القافلة الی وزیر سلطان مصر بعشرین درهماً ولم یجعلوا له ثمناً عالیاً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راعیل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اشْتَرَاهُ مِنْ مِصْرَ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أکْرِمِی مَثْوَاهُ عَسَی أنْ یَنفَعَنَا أوْ نَتَّخِذَهُ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ینفعهم فی أمور الحیاة الیومیة أو یتخذوه ولداً لانه کان عقیماً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مَکَّنَّا لِیُوسُفَ فِی</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جعل سبحانه له بلداً آمناً یتحصن به ومنزلة عالیة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وَلِنُعَلِّمَهُ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الرؤیا وتفسیر الکتب السماویة وغیرها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عَلَی أمْرِهِ وَلَکِنَّ أکْثَرَ النَّاسِ لا یَعْلَمُونَ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یسیطر الله تعالی علی مخلوقاته وأفعالها ولا غالب له کما یتصور المتخیلون</w:t>
      </w:r>
    </w:p>
    <w:p>
      <w:pPr>
        <w:pStyle w:val="BookText"/>
        <w:rPr/>
      </w:pPr>
      <w:r>
        <w:rPr>
          <w:rFonts w:ascii="IRNazanin" w:hAnsi="IRNazanin" w:eastAsia="IRNazanin"/>
          <w:color w:val="111111"/>
          <w:sz w:val="28"/>
          <w:sz w:val="28"/>
          <w:szCs w:val="28"/>
          <w:rtl w:val="true"/>
          <w:lang w:bidi="fa-IR"/>
        </w:rPr>
        <w:t>یعتقد الیهود بامکانیة محاربة الله تعالی والفوز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ذکروا فی توراتهم المحرَّفة زیارة الرحمن لنبیهم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ومصارعة نبیهم للرحمن واجباره علی اعطائه البرکة والقوة لبنی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القصص المزورة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والمسافة بین قریة النبی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ومصر ثمانیة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لیوسف أحد عشر أخا أحدهم بنیامین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وَعِلْماً وَکَذَلِکَ نَجْزِی المُحْسِنِینَ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وَرَاوَدَتْهُ الَّتِی هُوَ فِی بَیْتِهَا عَنْ نَفْسِهِ وَغَلَّقَتِ الأبْوَابَ وَقَالَتْ هَیْتَ لَکَ قَالَ مَعَاذَ اللّهِ إنَّهُ رَبِّی أحْسَنَ مَثْوَایَ إنَّهُ لا یُفْلِحُ الظَّالِمُونَ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وأصبح رجلا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 عشرة سنة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أشُدَّهُ آتَیْنَاهُ حُکْماً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الناس اذ أصبح ذا سلطة رسمیة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کافة المجالات الفقهیة والغیبیة والفکریة والعقائدیة وغیرها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نَجْزِی المُحْسِنِینَ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الفاعلین للخیر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وَرَاوَدَتْهُ الَّتِی هُوَ فِی بَیْتِهَا عَنْ نَفْسِهِ وَغَلَّقَتِ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هَیْتَ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قالته زلیخا لیوسف بعدما تهیأت لمجامعته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أزنی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خلقنی فی أحسن صورة وأکمل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مَثْوَایَ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عاقبتی ورفع منزلتی بعدما مکر بی اخوتی ونفونی فی الارض غریباً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أخونه واحلل حرامه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لانفسهم بارتکاب المحارم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رَأی بُرْهَانَ رَبِّهِ کَذَلِکَ لِنَصْرِفَ عَنْهُ السُّوءَ وَالفَحْشَاءَ إنَّهُ مِنْ عِبَادِنَا المُخْلَصِینَ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هَمَّتْ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رفض یوسف علیه السلام اقتراحها فی مواقعتها لم تتراجع ولم تستح من فعلها بل هجمت علیه لاجباره علی الفاحشة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مغرمة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بأنه ملک 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تلعب به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یوسف قد علمها وشعب مصر حرمة الزنا وباقی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وهددهم بالعقاب الالهی ومنَّاهم بجنان الله تعالی إن أصبحوا مطیعین مؤمنین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 عَنْهُ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فی عیون أخبار الرضا قال الامام الرضا علیه السلام وقد سأله المأمون عن عصمة الأنبیاء لقد همت به ولولا أن رأی برهان ربه لهم بها کما همت به لکنه کان معصوما والمعصوم لا یهم بذنب ولا یأتیه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ولقد حدثنی أبی عن الصادق علیه السلام إنه قال همت بأن تفعل وهم بأن لا یفعل وفی روایة أنها همت بالمعصیة وهم یوسف بقتلها إن أجبرته لعظم ما تداخله فصرف الله عنه قتلها والفاحشة وهو قوله تعالی کذلک لنصرف عنه السوء والفحشاء یعنی القتل والزنا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رفض النبی یوسف علیه السلام مشروع زلیخا اولا بلطف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هجمت علیه وحاولت اجباره علی الذنب الکبیر أراد ضربها وابعادها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له ضربها ولو تمکنت منه فی فعل المنکر یجوز له قتلها علی جریمتها المذکورة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 رَأی 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فی وحی الباری له باخراجه من البئر وحصوله علی مکانة عزیزة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فی صورة ملک ظهر له ناصحاً إیاه بعدم ضربها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القرآنی ذکره الائمة ولا یجوز لغیر المعصومین أن یفسروه کیفما شاؤا بقولهم أراد الزنا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التفسیر بالرأی وهو محرم فی الشریعة واتفق علی تحریمه المسلمون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واعترفت زلیخا لاحقا بانه استعصم وامتنع عن الزنا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رَاوَدتُهُ عَنْ نَفْسِهِ فَاسْتَعْصَمَ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لِنَصْرِفَ عَنْهُ السُّوءَ وَالفَحْشَاءَ إنَّهُ مِنْ عِبَادِنَا المُخْلَصِینَ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 وَألْفَیَا سَیِّدَهَا لَدَی البَابِ قَالَتْ مَا جَزَاءُ مَنْ أرَادَ بِأهْلِکَ سُوءاً إلا أنْ یُسْجَنَ أوْ عَذَابٌ ألِیمٌ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ساعده الله تعالی بابعاده عن القتل والزنا لکونه من المطیعین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قتلها لقتلوه بها ولاتهموه بالزنا بها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عنده یعینه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الفراعنة اسمه فی سجل الزناة القتلة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وَاسْتَبَقَا البَابَ وَقَدَّتْ قَمِیصَهُ مِنْ دُبُر وَألْفَیَا سَیِّدَهَا لَدَی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 یوسف نحو الباب للفرار منها فسابقته ومزقت قمیصه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وتصادف فتح یوسف للباب مع وصول العزیز الیه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زلیخا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بِأهْلِکَ سُوءاً إلا أنْ یُسْجَنَ أوْ عَذَابٌ ألِیمٌ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افترت زلیخا علی یوسف برغبته فی اجبارها علی الزنا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w:t>
      </w:r>
      <w:r>
        <w:rPr>
          <w:rFonts w:eastAsia="Amiri" w:cs="Amiri" w:ascii="Amiri" w:hAnsi="Amiri"/>
          <w:color w:val="111111"/>
          <w:sz w:val="28"/>
          <w:szCs w:val="28"/>
          <w:lang w:bidi="ar-SA"/>
        </w:rPr>
        <w:t>26</w:t>
      </w:r>
      <w:r>
        <w:rPr>
          <w:rFonts w:ascii="Amiri" w:hAnsi="Amiri" w:eastAsia="Amiri" w:cs="Amiri"/>
          <w:i/>
          <w:i/>
          <w:iCs/>
          <w:color w:val="111111"/>
          <w:sz w:val="28"/>
          <w:sz w:val="28"/>
          <w:szCs w:val="28"/>
          <w:rtl w:val="true"/>
          <w:lang w:bidi="ar-SA"/>
        </w:rPr>
        <w:t>وَإنْ کَانَ قَمِیصُهُ قُدَّ مِنْ دُبُر فَکَذَبَتْ وَهُوَ مِنَ الصَّادِقِینَ</w:t>
      </w:r>
      <w:r>
        <w:rPr>
          <w:rFonts w:eastAsia="Amiri" w:cs="Amiri" w:ascii="Amiri" w:hAnsi="Amiri"/>
          <w:i/>
          <w:iCs/>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رَاوَدَتْنِی عَنْ نَفْسِی وَشَهِدَ شَاهِدٌ مِنْ أهْلِهَا إنْ کَانَ قَمِیصُهُ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فَصَدَقَتْ وَهُوَ مِنَ الکَاذِبِینَ</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وَإنْ کَانَ قَمِیصُهُ </w:t>
      </w:r>
    </w:p>
    <w:p>
      <w:pPr>
        <w:pStyle w:val="BookText"/>
        <w:rPr/>
      </w:pPr>
      <w:r>
        <w:rPr>
          <w:rFonts w:ascii="Amiri" w:hAnsi="Amiri" w:eastAsia="Amiri" w:cs="Amiri"/>
          <w:color w:val="111111"/>
          <w:sz w:val="28"/>
          <w:sz w:val="28"/>
          <w:szCs w:val="28"/>
          <w:rtl w:val="true"/>
          <w:lang w:bidi="ar-SA"/>
        </w:rPr>
        <w:t xml:space="preserve">قُدَّ مِنْ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من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فَکَذَبَتْ وَهُوَ مِنَ الصَّادِقِینَ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قَمِیصَهُ قُدَّ مِنْ 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کَیْدِکُنَّ إنَّ کَیْدَکُنَّ عَظِیمٌ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قالوا بأن الشاهد من أهلها کان طفلا صغیرا لا یقوی علی الکلام انما أنطقه الله تعالی لیدافع عن النبی یوسف علیه السلام المظلوم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وَاسْتَغْفِرِی لِذَنْبِکِ إنَّکِ کُنتِ مِنَ الخَاطِئِینَ </w:t>
      </w:r>
      <w:r>
        <w:rPr>
          <w:rFonts w:eastAsia="Amiri" w:cs="Amiri" w:ascii="Amiri" w:hAnsi="Amiri"/>
          <w:color w:val="111111"/>
          <w:sz w:val="28"/>
          <w:szCs w:val="28"/>
          <w:lang w:bidi="ar-SA"/>
        </w:rPr>
        <w:t>29</w:t>
      </w:r>
      <w:r>
        <w:rPr>
          <w:rFonts w:ascii="Amiri" w:hAnsi="Amiri" w:eastAsia="Amiri" w:cs="Amiri"/>
          <w:i/>
          <w:i/>
          <w:iCs/>
          <w:color w:val="111111"/>
          <w:sz w:val="28"/>
          <w:sz w:val="28"/>
          <w:szCs w:val="28"/>
          <w:rtl w:val="true"/>
          <w:lang w:bidi="ar-SA"/>
        </w:rPr>
        <w:t xml:space="preserve">وَقَالَ نِسْوَةٌ فِی المَدِینَةِ امْرَأةُ العَزِیزِ تُرَاوِدُ فَتَاهَا عَنْ نَفْسِهِ قَدْ شَغَفَهَا حُبّاً إنَّا لَنَرَاهَا فِی ضَلال مُبِین </w:t>
      </w:r>
      <w:r>
        <w:rPr>
          <w:rFonts w:eastAsia="Amiri" w:cs="Amiri" w:ascii="Amiri" w:hAnsi="Amiri"/>
          <w:i/>
          <w:iCs/>
          <w:color w:val="111111"/>
          <w:sz w:val="28"/>
          <w:szCs w:val="28"/>
          <w:lang w:bidi="ar-SA"/>
        </w:rPr>
        <w:t>30</w:t>
      </w:r>
      <w:r>
        <w:rPr>
          <w:rFonts w:ascii="Amiri" w:hAnsi="Amiri" w:eastAsia="Amiri" w:cs="Amiri"/>
          <w:color w:val="111111"/>
          <w:sz w:val="28"/>
          <w:sz w:val="28"/>
          <w:szCs w:val="28"/>
          <w:rtl w:val="true"/>
          <w:lang w:bidi="ar-SA"/>
        </w:rPr>
        <w:t>فَلَمَّا سَمِعَتْ بِمَکْرِهِنَّ أرْسَلَتْ إلَیْهِنَّ وَأعْتَدَتْ لَهُنَّ مُتَّکَأً وَآتَتْ کُلَّ وَاحِدَة مِنْهُنَّ سِکِّیناً وَقَالَتِ اخْرُجْ عَلَیْهِنَّ فَلَمَّا رَأیْنَهُ أکْبَرْنَهُ وَقَطَّعْنَ أیْدِیَهُنَّ وَقُلْنَ حَاشَ لِلّهِ مَا هَذَا بَشَراً إنْ هَذَا إلا مَلَکٌ کَرِیمٌ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 هذا الحدیث کی لا یفشو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وَاسْتَغْفِرِی لِذَنْبِکِ إنَّکِ کُنتِ مِنَ الخَاطِئِینَ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علیها الاستغفار من فعلها الشنیع والتوبة بعدم العودة الیه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نِسْوَةٌ فِی المَدِینَةِ امْرَأةُ العَزِیزِ تُرَاوِدُ فَتَاهَا عَنْ نَفْسِهِ قَدْ شَغَفَهَا حُبّاً إنَّا لَنَرَاهَا فِی ضَلال مُبِین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الخبر خرج من قصر السلطان وانتشر بواسطة الخدم والحرس والموظفین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سَمِعَتْ بِمَکْرِهِنَّ أرْسَلَتْ إلَیْهِنَّ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زلیخا منهن المجیء 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وَأعْتَدَتْ لَهُنَّ مُتَّکَأً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یجلسن علیه وأعطت لکل امرأة سکینا وأترجة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وَآتَتْ کُلَّ وَاحِدَة مِنْهُنَّ سِکِّیناً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زلیخا </w:t>
      </w:r>
    </w:p>
    <w:p>
      <w:pPr>
        <w:pStyle w:val="BookText"/>
        <w:rPr/>
      </w:pPr>
      <w:r>
        <w:rPr>
          <w:rFonts w:ascii="Amiri" w:hAnsi="Amiri" w:eastAsia="Amiri" w:cs="Amiri"/>
          <w:color w:val="111111"/>
          <w:sz w:val="28"/>
          <w:sz w:val="28"/>
          <w:szCs w:val="28"/>
          <w:rtl w:val="true"/>
          <w:lang w:bidi="ar-SA"/>
        </w:rPr>
        <w:t xml:space="preserve">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عَلَیْهِنَّ فَلَمَّا رَأیْنَهُ أکْبَرْنَهُ وَقَطَّعْنَ أیْدِیَهُنَّ وَقُلْنَ حَاشَ لِلّهِ مَا هَذَا بَشَراً إنْ هَذَا إلا مَلَکٌ کَرِیمٌ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شدة اعجابهن بجماله قطَّعن أیدیهن بدل الاترجة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فَذَلِکُنَّ الَّذِی لُمْتُنَّنِی فِیهِ وَلَقَدْ رَاوَدتُهُ عَنْ نَفْسِهِ فَاسْتَعْصَمَ وَلَئِنْ لَمْ یَفْعَلْ مَا آمُرُهُ لَیُسْجَنَنَّ وَلَیَکُونَ مِنَ الصَّاغِرِینَ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فَذَلِکُنَّ الَّذِی لُمْتُنَّنِی فِیهِ وَلَقَدْ رَاوَدتُهُ عَنْ نَفْسِهِ</w:t>
      </w:r>
    </w:p>
    <w:p>
      <w:pPr>
        <w:pStyle w:val="BookText"/>
        <w:rPr/>
      </w:pPr>
      <w:r>
        <w:rPr>
          <w:rFonts w:ascii="Amiri" w:hAnsi="Amiri" w:eastAsia="Amiri" w:cs="Amiri"/>
          <w:color w:val="111111"/>
          <w:sz w:val="28"/>
          <w:sz w:val="28"/>
          <w:szCs w:val="28"/>
          <w:rtl w:val="true"/>
          <w:lang w:bidi="ar-SA"/>
        </w:rPr>
        <w:t xml:space="preserve">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اعترفت زلیخا برغبتها بفعل الزنا وامتناع یوسف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اعتراف جمیل لا تقوله الخاطئات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لکنها بینت اصرارها علی فعل الزنا معه مستقبلا</w:t>
      </w:r>
    </w:p>
    <w:p>
      <w:pPr>
        <w:pStyle w:val="BookText"/>
        <w:rPr/>
      </w:pPr>
      <w:r>
        <w:rPr>
          <w:rFonts w:ascii="Amiri" w:hAnsi="Amiri" w:eastAsia="Amiri" w:cs="Amiri"/>
          <w:color w:val="111111"/>
          <w:sz w:val="28"/>
          <w:sz w:val="28"/>
          <w:szCs w:val="28"/>
          <w:rtl w:val="true"/>
          <w:lang w:bidi="ar-SA"/>
        </w:rPr>
        <w:t xml:space="preserve">وان لم یزن بها فستسجنه وتذله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یَفْعَلْ مَا آمُرُهُ لَیُسْجَنَنَّ وَلَیَکُونَ مِنَ الصَّاغِرِینَ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المتعرضون للذل والقهر فی ظل حکومة قاهرة لا تعرف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صورة من صور القصور الملکیة الصاخبة بالزنا وشرب الخمر والسحر والرقص والغناء وباقی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السلطان فاجراً فی اللیل قاتلا فی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عاهر المملکة بمظهر الحشمة والوقار والاخلاص أمام شعبه نهارا ویکزن داعرا فاسقا مخمورا لیلا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 الأخیر یبین استمرار عشق زلیخا له ونیتها السابقة ما زالت مستعرة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ازداد عدد العاشقات الوالهات به والجامحات لفعل الزنا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فقد أرسلت تلک النساء زوجات رجال الدولة العلیا من قادة الجیش والسیاسة والادارة طلباتهن لیوسف لفتح علاقة حب محرمة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فضجر یوسف منهن وتمنی السجن للابتعاد عنهن وعن مؤامراتهن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یوسف من الله تعالی ابعاد کید نساء القصر وزوجات رجال الدولة المترفات المقتدرات علی مقالید السلطة عنه مثلما أبعد کید اخوته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کَیْدَهُنَّ إنَّهُ هُوَ السَّمِیعُ العَلِیمُ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ظهرت الآیات الباهرة فی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خبر الملکة العاشقة لیوسف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الناس ایمانه بالواحد الاحد خالق السماوات والارض رغب الملک فی ابعاد یوسف عن الانظار فی سجنه الحکومی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تخف الشائعات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وتسکن فورات زوجات الحاکمین المخزیة الراغبات فی الزنا مما أسقط هیبة الدولة وفضح فساد الحکومة ورجال الدین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اجتماع النساء الماکرات علی النبی یوسف علیه السلام حدث مثله فی یوم شهادة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طلب النبی صلی الله علیه و آله و سلم ورقة ودواة لیکتب لهم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لن یضلوا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وأعوانه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حسبنا کتاب الله </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وأیدت نساؤه عائشة وحفصة وسودة کلام عمر وکلهم ینادی یهجر لمنع کتابة الوصیة لعلی علیه السلام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لنسائه العاصیات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ا </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صحیح البخاری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باب لِمَ تحرّم ما أحلّ الله لک وج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باب تبتغی مرضاة أزواجک من سورة التحریم وج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النذور والأیمان باب إذا حرّم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 فی کتاب الطلاق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الأیمان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 بن حنبل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والقرطبی فی تفسیر سورة التحریم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المغنی</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قدامة</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سودة وعائشة وحفصة ورملة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لأنّ معاویة شوی محمّد بن أبی بکر فی جلد حمار وهو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للأمر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یحرق المسلم بالنار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حزب نسائی یمکرن بالنبی صلی الله علیه و آله و سلم مکراً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مکر زوجات الفراعنة بیوسف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السجن أحب 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وکید النساء أعظم من کید ابلیس اذ قال الله تعالی عن کید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کَیْدَکُنَّ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تعالی عن کید ابلس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السِّجْنَ فَتَیَانِ قَالَ أحَدُهُمَا إنِّی أرَانِی أعْصِرُ خَمْراً وَقَالَ الآخَرُ إنِّی أرَانِی أحْمِلُ فَوْقَ رَأسِی خُبْزاً تَأکُلُ الطَّیْرُ مِنْهُ نَبِّئْنَا بِتَأوِیلِهِ إنَّا نَرَاکَ مِنَ المُحْسِنِینَ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وَهُمْ بِالآخِرَةِ هُمْ کَافِرُونَ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مَعَهُ السِّجْنَ 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معه عبدان ساقی الملک الخمر وخبازه فی السجن بتهمة الرغبة فی سمَّ الملک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یعصر عنباً لیحوله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أرَانِی أحْمِلُ فَوْقَ رَأسِی خُبْزاً تَأکُلُ الطَّیْرُ مِنْهُ نَبِّئْنَا بِتَأوِیلِهِ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العمل والقول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یوسف بقدرته الغیبیة المأخوذة من الله تعالی المتمثلة فی اخباره لهما عن نوعیة الطعام الذی سیأکلانه فی الغد والقادم لهما من أهلهما أو من السلطان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تَرَکْتُ مِلَّةَ قَوْم لا یُؤْمِنُونَ بِاللّهِ وَهُمْ بِالآخِرَةِ هُمْ کَافِرُونَ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لم تنفع معهم دعوة یوسف للایمان بالله تعالی وترک عبادة الاوثان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آبَائِی إبْرَاهِیمَ وَإسْحَاقَ وَیَعْقُوبَ مَا کَانَ لَنَا أنْ نُشْرِکَ بِاللّهِ مِنْ شَیْء ذَلِکَ مِنْ فَضْلِ اللّهِ عَلَیْنَا وَعَلَی النَّاسِ وَلَکِنَّ أکْثَرَ النَّاسِ لا یَشْکُرُونَ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أأرْبَابٌ مُتَفَرِّقُونَ خَیْرٌ أمِ اللّهُ الوَاحِدُ القَهَّارُ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الکلام لیوسف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وَاتَّبَعْتُ مِلَّةَ آبَائِی إبْرَاهِیمَ وَإسْحَاقَ وَیَعْقُوبَ مَا کَانَ لَنَا أنْ نُشْرِکَ بِاللّهِ مِنْ شَیْء ذَلِکَ مِنْ فَضْلِ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أوجب علینا أن لا نشرک بالواحد الاحد وهو من فضل ربنا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ببعثته لنا الیهم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أکْثَرَ النَّاسِ لا یَشْکُرُونَ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تراهم ینکرون النعم الالهیة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صَاحِبَیِ السِّجْنِ أأرْبَابٌ مُتَفَرِّقُونَ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 کثیرة هامدة وساکتة ولا عقل لها تعبدهم الناس وتتبرع لهم وهم لا ینفعون ولا یضرون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أمِ 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لمن عداه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تَعْبُدُونَ مِنْ دُونِهِ إلا أسْمَاءً سَمَّیْتُمُوهَا أنْتُمْ وَآبَاؤُکُمْ مَا أنزَلَ اللّهُ بِهَا مِنْ سُلْطَان إنِ الحُکْمُ إلا لِلّهِ أمَرَ ألا تَعْبُدُوا إلا إیَّاهُ ذَلِکَ الدِّینُ القَیِّمُ وَلَکِنَّ أکْثَرَ النَّاسِ لا یَعْلَمُونَ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تَعْبُدُونَ مِنْ دُونِهِ إلا أسْمَاءً سَمَّیْتُمُوهَا أنْتُمْ وَآبَاؤُکُمْ 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الاصنام التی تعبدونها وتفدون أنفسکم لها لا فائدة ترجی منها فهی لا تنطق ولا تتکلم ولا تفکر لذا أنتم سمیتموها فهی لا یمکنها أن تسمی نفسها وتعرف حالها أذا سألتها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للشیء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ویدیر دفة السماوات والارض لا شریک له فی حکمه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وعصی الخوارج خلیفة الله فی ارضه فی معرکة صفین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المسلمین مبیحین دماءهم وأموالهم ونساءهم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الوهابیون علی هذا المنهج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یرفعون شعارا ویریدون ضده اذ أعمالهم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لله تعالی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عصوا ویعصون الباری تعالی فی کل آیاته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ألا تَعْبُدُوا إلا إیَّاهُ ذَلِکَ الدِّینُ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أحکامه وأهدافه ونظمه وتراثه ولا تعبدوا زعماءکم السیاسیین وأحزابکم الدنیویة مثلما یفعل معظم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لضعف مستواهم العلمی وانشغالهم بالدنیا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الله ویراقبه</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نا مدینة العلم وعلی بابها فمن أراد المدینة فلیأت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أراد العلم فلیأت الباب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صَاحِبَیِ السِّجْنِ أمَّا أحَدُکُمَا فَیَسْقِی رَبَّهُ خَمْراً وَأمَّا الآخَرُ فَیُصْلَبُ فَتَأکُلُ الطَّیْرُ مِنْ رَأسِهِ قُضِیَ الأمْرُ الَّذِی فِیهِ تَسْتَفْتِیَانِ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یوسف لساقی الخمر بعودته الی عمله بعد ثلاثة أیام لسقی فرعون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للخباز إنه یصلب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وتأکل الطیر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مکتوب فی الکتاب الالهی لا رجعه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جواب ما رأیتما فی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لِلَّذِی ظَنَّ أنَّهُ نَاج مِنْهُمَا اذْکُرْنِی عِنْدَ رَبِّکَ فَأنسَاهُ الشَّیْطَانُ ذِکْرَ رَبِّهِ فَلَبِثَ فِی السِّجْنِ بِضْعَ سِنِینَ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یوسف للساقی اذکر مظلومیتی عند فرعون وسجنی دون جریمة اقترفتها لکن الشیطان أنساه ذلک فبقی یوسف فی السجن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أمر الملک بحبس یوسف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ألهمه الله علم تأویل الرؤیا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ثم قال للذی ظن أنه ناج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یفزع فی حاله إلی الله فیدعوه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فأنساه الشیطان </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کذب ولم یر المنام هو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 حدیث علی بن إبراهیم قال ووکل الملک بیوسف رجلین یحفظانه فلما دخلا السجن قالا له ما </w:t>
      </w:r>
    </w:p>
    <w:p>
      <w:pPr>
        <w:pStyle w:val="BookText"/>
        <w:rPr/>
      </w:pPr>
      <w:r>
        <w:rPr>
          <w:rFonts w:ascii="IRNazanin" w:hAnsi="IRNazanin" w:eastAsia="IRNazanin"/>
          <w:color w:val="111111"/>
          <w:sz w:val="28"/>
          <w:sz w:val="28"/>
          <w:szCs w:val="28"/>
          <w:rtl w:val="true"/>
          <w:lang w:bidi="fa-IR"/>
        </w:rPr>
        <w:t xml:space="preserve">صناعتک ؟ قال اعبر الرؤیا فرأی أحد الموکلین فی نومه کما قال الله عز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أعصر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یوسف تخرج وتصیر علی شراب الملک وترتفع منزلتک عنده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أرانی احمل فوق رأسی خبزا تأکل الطیر</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رأی ذلک فقال له یوسف أنت یقتلک الملک ویصلبک وتأکل الطیر من دماغک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فجحد الرجل وقال إنی لم أر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یوسف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صاحبی السجن اما أحدکما فیسقی ربه خمرا واما الآخر فیصلب فتأکل الطیر من رأسه قضی الامر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نراک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یقوم علی المریض ویلتمس المحتاج ویوسع علی المحبوس فلما أراد من رأی فی نومه یعصر الخمر الخروج من الحبس قال له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 الشیطان ذکر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به علی عن أبیه عن إسماعیل بن عمر عن شعیب العقرقوفی عن الامام أبی عبد الله الصادق علیه السلام قال إن یوسف اتاه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ان رب العالمین یقرؤک السلام ویقول لک من جعلک فی أحسن خلقه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فصاح ووضع خده علی الأرض ثم قال 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 من حببک إلی أبیک دون اخوتک ؟ قال فصاح ووضع خده علی الأرض وقال 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أخرجک من الجب بعد ان طرحت فیها وأیقنت بالهلکة ؟ قال فصاح ووضع خده علی الأرض ثم قال أنت یا رب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ربک قد جعل لک جل عقوبة فی استغاثتک بغیره فلبثت فی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انقضت المدة واذن الله له فی دعاء الفرج فوضع خده علی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کانت ذنوبی قد اخلقت وجهی عندک فانی أتوجه إلیک بوجه آبائی الصالحین إبراهیم وإسماعیل واسحق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أندعو نحن بهذا الدعاء ؟ فقال ادع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کانت ذنوبی قد اخلقت وجهی عندک فانی أتوجه إلیک بنبیک نبی الرحمة محمد صلی الله علیه و آله و سلم وعلی وفاطمة والحسن والحسین والأئمة علیهم السلام </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إنِّی أرَی سَبْعَ بَقَرَات سِمَان یَأکُلُهُنَّ سَبْعٌ عِجَافٌ وَسَبْعَ سُنْبُلات خُضْر وَاُخَرَ یَابِسَات یَا أیُّهَا المَلأُ أفْتُونِی فِی رُؤْیَای إنْ کُنتُمْ لِلرُّؤْیَا تَعْبُرُونَ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فرعون حاشیته وکهنته طلباً لتفسیر ما رآه فی المنام المتمثل فی سبع بقرات ضعاف تأکل سبع بقرات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 سنبلات یابسة مع سبع سنبلات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بأن ما رآه فیه تفسیر خطیر له ولدولته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 وَمَا نَحْنُ بِتَأوِیلِ الأحْلامِ بِعَالِمِینَ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صحة واقعیة لهذه الاحلام ولا نعلم تفسیر ها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نَجَا مِنْهُمَا وَ ادَّکَرَ بَعْدَ اُمَّة أنَا اُنَبِّؤُکُمْ بِتَأوِیلِهِ فَأرْسِلُونِی</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فتذکر الساقی أمر یوسف علیه السلام بعد جملة من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أخبرکم بتفسیره شرط ارسالی ایاکم لی الی یوسف علیه السلام السجین عندکم وعندما وصل 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أیُّهَا الصِّدِّیقُ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الکثیر الصدق وکلمة الصدِّیق لم توصف الا للانبیاء والأوصیاء مثل یوسف وعلی وفاطمة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ستکون فتنة فمن أدرکها فعلیه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وعلی بن أبی طالب فانی سمعت رسول الله یقول وهو آخذ بید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آمن بی واول من یصافحنی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فاروق هذه الأمة یفرق بین الحق والباطل فهو یعسوب المؤمنین والمال یعسوب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الصدیق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خلیفتی من بعدی </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سیّدة النساء فاطمة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بینما کذب ابو بکر حدیثا علی النبی صلی الله علیه و آله و 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ما ترکناه صدقة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لیسلب فدک من فاطمة علیها السلام ویفتری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سماه الامویون بالصدیق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أفْتِنَا فِی سَبْعِ بَقَرَات سِمَان یَأکُلُهُنَّ سَبْعٌ عِجَافٌ وَسَبْعِ سُنْبُلات خُضْر وَاُخَرَ یَابِسَات لَعَلِّی أرْجِعُ إلَی النَّاسِ لَعَلَّهُمْ یَعْلَمُونَ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تَزْرَعُونَ سَبْعَ سِنِینَ دَأباً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متواصل وجد واجتهاد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حَصَدْتُمْ فَذَرُوهُ فِی سُنْبُلِهِ إلا قَلِیلا مِمَّا تَأکُلُونَ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کلوا قلیلا وادَّخروا الباقی للجفاف القادم علیکم واجعلوا المحصود فی سنبله ولا تفصلونه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تأتی علیکم سبع سنوات من الجفاف تأکل ما ادَّخرتم من القمح والشعیر الا قلیلا یفیدکم فی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فتمضی السنوات المخصبة والسنوات المجدبة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عَامٌ فِیهِ یُغَاثُ النَّاسُ وَفِیهِ یَعْصِرُونَ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یستجاب دعاؤهم وینزل علیهم المطر الکثیر فیعصرون الفاکهة لکثرتها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الملک کلام یوسف انبهر به للعلم والحکمة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فَلَمَّا جَاءَهُ الرَّسُولُ قَالَ ارْجِعْ إلَی رَبِّکَ فَاسْألْهُ مَا بَالُ النِّسْوَةِ اللاتِی قَطَّعْنَ أیْدِیَهُنَّ إنَّ رَبِّی بِکَیْدِهِنَّ عَلِیمٌ</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طلب الملک المجیء بالمعبر للرؤیا فرفض یوسف المجیء الیه الا بعد إثبات براءته من مؤامرات نساء القصور الفرعونیة وعلی رأسهن زلیخا المهووسة بطلب ممارسة الجنس 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وَإنَّهُ لَمِنَ الصَّادِقِینَ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لِیَعْلَمَ أنِّی لَمْ أخُنْهُ بِالغَیْبِ وَأنَّ اللّهَ لا یَهْدِی کَیْدَ الخَائِنِینَ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خَطْبُکُنَّ إذْ رَاوَدتُّنَّ یُوسُفَ عَنْ نَفْسِهِ قُلْنَ حَاشَ لِلّهِ مَا عَلِمْنَا عَلَیْهِ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اعترفت النساء بطهارته التامَّة أمام الملأ الاعلی من الناس وأمام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امْرَأةُ العَزِیزِ الآنَ حَصْحَصَ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أنَا رَاوَدتُهُ عَنْ نَفْسِهِ وَإنَّهُ لَمِنَ الصَّادِقِینَ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مکذِّبة بذلک دعواها السابقة بهجومه علیها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الاعتراف من زلیخا کان رسمیاً أمام الملک والامة المصریة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الوزیر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أخُنْهُ بِالغَیْبِ وَأنَّ اللّهَ لا یَهْدِی کَیْدَ الخَائِنِینَ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معترفة بمکرها أولا وطهارة یوسف ثانیاً </w:t>
      </w:r>
      <w:r>
        <w:rPr>
          <w:rFonts w:eastAsia="Amiri" w:cs="Amiri" w:ascii="Amiri" w:hAnsi="Amiri"/>
          <w:color w:val="111111"/>
          <w:sz w:val="28"/>
          <w:szCs w:val="28"/>
          <w:rtl w:val="true"/>
          <w:lang w:bidi="ar-SA"/>
        </w:rPr>
        <w:t xml:space="preserve">. </w:t>
      </w:r>
      <w:bookmarkStart w:id="43" w:name="pg14254_339649"/>
    </w:p>
    <w:p>
      <w:pPr>
        <w:pStyle w:val="BookText"/>
        <w:rPr/>
      </w:pPr>
      <w:bookmarkEnd w:id="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اُبَرِّئُ نَفْسِی إنَّ النَّفْسَ لأمَّارَةٌ بِالسُّوءِ إلا مَا رَحِمَ رَبِّی إنَّ رَبِّی غَفُورٌ رَحِیمٌ</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اعتراف لطیف من جانبها یبین استغفارها من فعلها السابق وتوبتها للمستقبل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حینها بدأت مرحلتها الجدیدة مع خالقها العظیم فی مشروع الایمان والاعتقاد الراسخ به ونبذ الاهواء الدنیویة والرکض خلف الشهوات الجنسیة وعبادة الاصنام اذ کسرت صنمها الکبیر الموجود فی دارها </w:t>
      </w:r>
      <w:r>
        <w:rPr>
          <w:rFonts w:eastAsia="IRNazanin" w:cs="IRNazanin"/>
          <w:color w:val="111111"/>
          <w:sz w:val="28"/>
          <w:szCs w:val="28"/>
          <w:rtl w:val="true"/>
          <w:lang w:bidi="fa-IR"/>
        </w:rPr>
        <w:t>.</w:t>
      </w:r>
    </w:p>
    <w:p>
      <w:pPr>
        <w:pStyle w:val="Heading3"/>
        <w:numPr>
          <w:ilvl w:val="2"/>
          <w:numId w:val="1"/>
        </w:numPr>
        <w:rPr/>
      </w:pPr>
      <w:bookmarkStart w:id="44" w:name="__RefHeading___Toc5980785_3381743652"/>
      <w:bookmarkStart w:id="45" w:name="_Toc16"/>
      <w:bookmarkEnd w:id="44"/>
      <w:r>
        <w:rPr>
          <w:rtl w:val="true"/>
        </w:rPr>
        <w:t>النکاح أفضل من الزنا</w:t>
      </w:r>
      <w:bookmarkEnd w:id="45"/>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رباح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أرطاة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أصابت امرأة العزیز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یوسف ؟ فشاورت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أخاف من یخاف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فرأته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جعل العبید ملوکا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الملوک عبیدا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فوجدها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أجمل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بلیت منک بأربع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أجمل أهل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أجمل أهل زمانک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زوجی عنینا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حدث صراع بین نظریة زلیخا وباقی الفاسقین من أهل القصور وبین نظریة یوسف فی العفاف وحفظ الشرف والتوجه للنکاح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صراع طویل تحمل فیه یوسف الکثیر من المصاعب منها السجن انتصر الحق علی الباطل وخرج یوسف منتصرا من السجن وخسر الفاسقون سمعتهم وعرف الناس بکذبهم ومؤامراتهم الدنیئة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الزواج بینها وبین یوسف علی الشرع الالهی بعقد زواج دینی وتم النکاح طبقا للرضا 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أفضل من الزنا الذی یتبعه الکثیر من المساویء الدینیة والاجتماعیة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المَلِکُ ائْتُونِی بِهِ أسْتَخْلِصْهُ لِنَفْسِی فَلَمَّا کَلَّمَهُ قَالَ إنَّکَ الیَوْمَ لَدَیْنَا مَکِینٌ أمِینٌ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فرعون فی زمن النبی یوسف علیه السلام محبا للشمائل الخیرة الطیبة فاحب یوسف علیه السلام لاجل ذلک وقربه وجعله وزیره وأعطاه خزائن الدولة یعمل بها ما یشاء واعتقد بدینه وبربه فاصبح من المتقین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الفرعون یختلف عن فرعون موسی علیه السلام الذی کان کافرا وطاغیة وشرورا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المَلِکُ ائْتُونِی بِهِ أسْتَخْلِصْهُ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یوسف سابقاً یعمل فی القصر فیتعرض لمکر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 فقد استخلصه الملک لشؤونه السیاسیة والحکومیة والاقتصادیة وهو بمثابة رئیس الوزراء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الیَوْمَ لَدَیْنَا مَکِینٌ أمِینٌ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مکانة عالیة وأمانة خاصة </w:t>
      </w:r>
      <w:r>
        <w:rPr>
          <w:rFonts w:eastAsia="Amiri" w:cs="Amiri" w:ascii="Amiri" w:hAnsi="Amiri"/>
          <w:color w:val="111111"/>
          <w:sz w:val="28"/>
          <w:szCs w:val="28"/>
          <w:rtl w:val="true"/>
          <w:lang w:bidi="ar-SA"/>
        </w:rPr>
        <w:t xml:space="preserve">. </w:t>
      </w:r>
      <w:bookmarkStart w:id="46" w:name="pg14254_339651"/>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مَکَّنَّا لِیُوسُفَ فِی الأرْضِ یَتَبَوَّأُ مِنْهَا حَیْثُ یَشَاءُ نُصِیبُ بِرَحْمَتِنَا مَنْ نَشَاءُ وَلا نُضِیعُ أجْرَ المُحْسِنِینَ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أحفظ الخزائن العامَّة وأعلم کیف أدیرها</w:t>
      </w:r>
    </w:p>
    <w:p>
      <w:pPr>
        <w:pStyle w:val="BookText"/>
        <w:rPr/>
      </w:pPr>
      <w:r>
        <w:rPr>
          <w:rFonts w:ascii="Amiri" w:hAnsi="Amiri" w:eastAsia="Amiri" w:cs="Amiri"/>
          <w:color w:val="111111"/>
          <w:sz w:val="28"/>
          <w:sz w:val="28"/>
          <w:szCs w:val="28"/>
          <w:rtl w:val="true"/>
          <w:lang w:bidi="ar-SA"/>
        </w:rPr>
        <w:t xml:space="preserve">وأدبر شؤونها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مَکَّنَّا لِیُوسُفَ فِی الأرْضِ یَتَبَوَّأُ مِنْهَا حَیْثُ یَشَاءُ نُصِیبُ بِرَحْمَتِنَا مَنْ نَشَاءُ وَلا نُضِیعُ أجْرَ المُحْسِنِینَ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3"/>
        <w:numPr>
          <w:ilvl w:val="2"/>
          <w:numId w:val="1"/>
        </w:numPr>
        <w:rPr/>
      </w:pPr>
      <w:bookmarkStart w:id="47" w:name="__RefHeading___Toc5980787_3381743652"/>
      <w:bookmarkStart w:id="48" w:name="_Toc17"/>
      <w:bookmarkEnd w:id="47"/>
      <w:r>
        <w:rPr>
          <w:rtl w:val="true"/>
        </w:rPr>
        <w:t>ادارة یوسف للوزارة والزراعة</w:t>
      </w:r>
      <w:bookmarkEnd w:id="48"/>
    </w:p>
    <w:p>
      <w:pPr>
        <w:pStyle w:val="BookText"/>
        <w:rPr/>
      </w:pPr>
      <w:r>
        <w:rPr>
          <w:rFonts w:ascii="IRNazanin" w:hAnsi="IRNazanin" w:eastAsia="IRNazanin"/>
          <w:color w:val="111111"/>
          <w:sz w:val="28"/>
          <w:sz w:val="28"/>
          <w:szCs w:val="28"/>
          <w:rtl w:val="true"/>
          <w:lang w:bidi="fa-IR"/>
        </w:rPr>
        <w:t xml:space="preserve">قال الامام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 الله تعالی کراهتی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خیرت بین قبول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القبول علی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علموا أن یوسف علیه السلام کان نبیا ورسولا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رجعته الضرورة إلی تولی خزائن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عَلی خَزائِنِ الأَرْضِ إِنِّی حَفِیظٌ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ودفعتنی الضرورة إلی قبول ذلک علی إکراه وإجبار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الإشراف علی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أنی ما دخلت فی هذا الأمر إلا دخول خارج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الله المشتکی وهو المستعان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یوسف أن تبنی کنادیج من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وطینها بالکلس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بزروع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 کل إنسان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الباقی فی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ووضعها فی الکنادیج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ذلک سبع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جاءت سنی </w:t>
      </w:r>
    </w:p>
    <w:p>
      <w:pPr>
        <w:pStyle w:val="BookText"/>
        <w:rPr/>
      </w:pP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یخرج السنبل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بینه وبین أبیه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فی 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من الآفاق یخرجون إلی مصر لیمتاروا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یعقوب وولده نزولا فی بادیة فیها مقل </w:t>
      </w:r>
      <w:r>
        <w:rPr>
          <w:rFonts w:eastAsia="IRNazanin" w:cs="IRNazanin"/>
          <w:color w:val="111111"/>
          <w:sz w:val="28"/>
          <w:szCs w:val="28"/>
          <w:rtl w:val="true"/>
          <w:lang w:bidi="fa-IR"/>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إخوة یوسف من ذلک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وحملوه إلی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لیمتاروا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یوسف یتولی البیع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إخوته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عرفهم ولم یعرفوه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حکی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لَه مُنْکِرُونَ ولَمَّا جَهَّزَهُمْ بِجَهازِهِمْ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إلیهم فی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یعقوب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الذی ألقاه نمرود فی النار فلم یحترق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الله علیه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یوسف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أبوکم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فلکم أخ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أخ من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رجعتم إلی فائتونی به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یعقوب یرسل اولاده الی مصر مرتین فی السنة مرة فی الصیف ومرة فی الشتاء لبیعوا بضاعتهم مقابل القمح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یوسف مصر وبراریها ولم یجاوزها الی غیرها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هذا العمل یبین اطلاع النبی یوسف علی علم تفسیر الاحلام الذی أنقذ به مصر من الهلاک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وعملیة حفظ البذور فی سیقانه یبین الاسلوب الناجح والوحید فی حفظ البذور لسنوات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وتمکن یوسف من معالجة جشع رجال الدین المستولین علی البذور والاموال والسائقین الناس الی عبادة الاحجار والابتعاد عن عبادة الله الواحد الاحد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ففرض نظاما عادلا فی توزیع الاموال والخدمات تمکن من أخذ مصر الی طریق الحضارة والرقی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الله تعالی یوسف علیه السلام فی الارض جاعلا ایاه الشخص الثانی فی المملکة بعد الملک یدیرها بعدل وأمانة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لیتنعم الناس بعدله وأخلاقه ومواعظه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یوسف علیه السلام علی المجاعة الحالَّة بالبلاد وأوصلها الی الخیر الالهی والنعیم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اسمه فی البلدان المجاورة لکرمه الشهیر وعدله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غضب الناس علی کثیر من السیاسیین الذین حکموا البلدان بالجور والظلم والتعسف تحت رایات کاذبة باسم الاسلام فأصبحوا لعنة للاعنین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النبی یوسف علیه السلام متقیا صالحا فوهبه تعالی السیطرة علی الامکانات الدنیویة وهی معجزة من معاجزه فاصبحت مصر بوجوده غنیة بالخیرات بعدما کانت فقیرة وکل شیء تحت یدیه </w:t>
      </w:r>
      <w:r>
        <w:rPr>
          <w:rFonts w:eastAsia="IRNazanin" w:cs="IRNazanin"/>
          <w:color w:val="111111"/>
          <w:sz w:val="28"/>
          <w:szCs w:val="28"/>
          <w:rtl w:val="true"/>
          <w:lang w:bidi="fa-IR"/>
        </w:rPr>
        <w:t xml:space="preserve">. </w:t>
      </w:r>
      <w:bookmarkStart w:id="49" w:name="pg14254_339654"/>
    </w:p>
    <w:p>
      <w:pPr>
        <w:pStyle w:val="BookText"/>
        <w:rPr/>
      </w:pPr>
      <w:bookmarkEnd w:id="49"/>
      <w:r>
        <w:rPr>
          <w:rFonts w:ascii="IRNazanin" w:hAnsi="IRNazanin" w:eastAsia="IRNazanin"/>
          <w:color w:val="111111"/>
          <w:sz w:val="28"/>
          <w:sz w:val="28"/>
          <w:szCs w:val="28"/>
          <w:rtl w:val="true"/>
          <w:lang w:bidi="fa-IR"/>
        </w:rPr>
        <w:t xml:space="preserve">الامر الاخر أصبح یوسف هذا الرجل الغریب الضعیف العبد الذی لا یملک قبیلة ولا عائلة ولا حزبا یسنده الی قوة هائلة تستمد قوتها من الجبار ولها امکانات کبیرة جعلت فرعون والشعب جنودا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حصیلة دینیة ثقافیة نستفید منها فی مسیرة البشریة الطویلة فی اعمار الارض وعبادة الواحد الاحد سبحانه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وَلأجْرُ الآخِرَةِ خَیْرٌ لِلَّذِینَ آمَنُوا وَکَانُوا یَتَّقُونَ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وَلأجْرُ الآخِرَةِ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جنان راقیة وعالیة خیر من أجر الدنیا البالیة الفانیة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بخالقهم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یَتَّقُونَ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غضبه بامتناعهم عن الفعل الحرام والاعمال الشیطانیة التی یفعلها الکافرون والمنافقون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یتبوأ منها حیث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تصرفه کان باختیاره من غیر رجوع إلی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صار بحیث لا أمر علیه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980789_3381743652"/>
      <w:bookmarkStart w:id="51" w:name="_Toc18"/>
      <w:bookmarkEnd w:id="50"/>
      <w:r>
        <w:rPr>
          <w:rtl w:val="true"/>
        </w:rPr>
        <w:t>ادارة یوسف الراقیة لمصر</w:t>
      </w:r>
      <w:bookmarkEnd w:id="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النبوة بالإسناد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ابن بنت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یوسف علی جمع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فی السبع السنین المخصبة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فکبسه فی الخزائن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مضت تلک 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المجدبة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یوسف علیه السلام علی بیع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فباعهم فی السنة الأولی بالدراهم والدنانیر حتی لم یبق بمصر وما حولها دینار ولا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الثانیة بالحلی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 حلی ولا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الثالثة بالدواب والمواشی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لم یبق بمصر </w:t>
      </w:r>
    </w:p>
    <w:p>
      <w:pPr>
        <w:pStyle w:val="BookText"/>
        <w:rPr/>
      </w:pPr>
      <w:r>
        <w:rPr>
          <w:rFonts w:ascii="IRNazanin" w:hAnsi="IRNazanin" w:eastAsia="IRNazanin"/>
          <w:color w:val="111111"/>
          <w:sz w:val="28"/>
          <w:sz w:val="28"/>
          <w:szCs w:val="28"/>
          <w:rtl w:val="true"/>
          <w:lang w:bidi="fa-IR"/>
        </w:rPr>
        <w:t>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صارت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الرابعة بالعبید والإماء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لم یبق بمصر عبد ولا أمة 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الخامسة بالدور والعقار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 دار ولا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السادسة بالمزارع والأنهار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ولا 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السابعة برقابهم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ولا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عبد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أحرارهم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سمعنا بملک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هذا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وعلما وتدبیرا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یوسف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فیما خولنی ربی من ملک مصر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علینا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أصلحهم لأفسدهم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أنجهم من البلاء لأکون بلاء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تعالی أنجاهم علی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رأیک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الله وأشهدک أیها الملک أنی قد أعتقت أهل مصر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علیهم أموالهم وعبیدهم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علیک أیها الملک خاتمک وسریرک وتاجک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تسیر إلا بسیرتی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تحکم إلا بحکمی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لزینی وفخری أن لا أسیر إلا بسیرتک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أحکم إلا بحکمک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ولولاک ما قویت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اهتدیت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جعلت سلطانا عزیزا 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علی ما ولیتک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لدینا مکین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علیه السلام کان لا یمتلی شبعا من الطعام فی تلک الأیام المجدبة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تجوع </w:t>
      </w:r>
    </w:p>
    <w:p>
      <w:pPr>
        <w:pStyle w:val="BookText"/>
        <w:rPr/>
      </w:pPr>
      <w:r>
        <w:rPr>
          <w:rFonts w:ascii="IRNazanin" w:hAnsi="IRNazanin" w:eastAsia="IRNazanin"/>
          <w:color w:val="111111"/>
          <w:sz w:val="28"/>
          <w:sz w:val="28"/>
          <w:szCs w:val="28"/>
          <w:rtl w:val="true"/>
          <w:lang w:bidi="fa-IR"/>
        </w:rPr>
        <w:t xml:space="preserve">وبیدک خزائن الأرض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فأنسی الجیاع جوعهم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بعض السیاسیین وأحبار العلماء خلف المال والنساء والاهواء فحجروا أنفسهم فی حقل المادیین السرَّاق الفساق ونزل العقاب السماوی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وحشر المصلحون أنفسهم فی مجال الخیر والعمل الصالح والعون والبناء والعدل والحریة فنالوا الرضا الالهی وفازوا فی الدنیا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إخْوَةُ یُوسُفَ فَدَخَلُوا عَلَیْهِ فَعَرَفَهُمْ وَهُمْ لَهُ مُنکِرُونَ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ائْتُونِی بِأخ لَکُمْ مِنْ أبِیکُمْ ألا تَرَوْنَ أنِّی اُوفِی الکَیْلَ وَأنَا خَیْرُ المُنزِلِینَ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سألهم عن کل شیُء فأجابوه عن أبیه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 النبیُ یعقوب وأخوهم یوسف قتل فی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ینکرونه لاعتقادهم بموته بعد أربعین سنة من الفراق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جَهَّزَهُمْ بِجَهَازِهِمْ قَالَ ائْتُونِی بِأخ لَکُمْ مِنْ أبِیکُمْ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أنِّی اُوفِی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تمام الکیل بلا نقصان وکذلک یکون التمام فی الذراع والعد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خَیْرُ المُنزِلِینَ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المضیفین اذ أضافهم ضیافة لم یشهدوها فی حیاتهم عند الاخرین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وَلا تَقْرَبُونِ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وَإنَّا لَفَاعِلُونَ</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وَقَالَ لِفِتْیَانِهِ اجْعَلُوا بِضَاعَتَهُمْ فِی رِحَالِهِمْ لَعَلَّهُمْ یَعْرِفُونَهَا إذَا انقَلَبُوا إلَی أهْلِهِمْ لَعَلَّهُمْ یَرْجِعُونَ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جاءوا بجلود ونعل لشراء الحبوب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یوسف الیهم بضاعتهم لیعطیهم الحبوب دون ثمن فیفرحوا ویعودوا الیه ثانیة وهکذا کان</w:t>
      </w:r>
    </w:p>
    <w:p>
      <w:pPr>
        <w:pStyle w:val="BookText"/>
        <w:rPr/>
      </w:pPr>
      <w:r>
        <w:rPr>
          <w:rFonts w:ascii="IRNazanin" w:hAnsi="IRNazanin" w:eastAsia="IRNazanin"/>
          <w:color w:val="111111"/>
          <w:sz w:val="28"/>
          <w:sz w:val="28"/>
          <w:szCs w:val="28"/>
          <w:rtl w:val="true"/>
          <w:lang w:bidi="fa-IR"/>
        </w:rPr>
        <w:t xml:space="preserve">لقد جعل کرم یوسف وضیافته للغرباء والتجار سببا فی قدوم الناس علی مصر من کل مکان وهذا هو الفرق بین الرئیس الصالح وبین الرئیس الطالح فالاول یساعد البشریة بکل ما عنده والثانی یسرقهم ویؤذیهم ویسجنهم ویقتلهم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الامتیازات والصفات تفرق بین الاثنین وتفضح کل رئیس ولو کان تحت لباس الدین والوقار والالقاب الفخمة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نَکْتَلْ وَإنَّا لَهُ لَحَافِظُونَ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وَهُوَ أرْحَمُ الرَّاحِمِینَ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رَجَعُوا إلَی أبِیهِمْ قَالُوا یَا أبَانَا مُنِعَ مِنَّا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المستقبل إن لم نأخذ ببنیامین الی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مَعَنَا أخَانَا نَکْتَلْ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الطعام بالکیل وَإنَّا لَهُ لَحَافِظُونَ</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قَالَ هَلْ آمَنُکُمْ عَلَیْهِ إلا کَمَا أمِنتُکُمْ عَلَی أخِیهِ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وتعلم المسلمون هذا الدعاء ویقولونه للشخص المسافر عسی الله تعالی أن یحفظه مثلما حفظ یوسف فی طریق المخاطر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فَتَحُوا مَتَاعَهُمْ وَجَدُوا بِضَاعَتَهُمْ رُدَّتْ إلَیْهِمْ قَالُوا یَا أبَانَا مَا نَبْغِی هَذِهِ بِضَاعَتُنَا رُدَّتْ إلَیْنَا وَ نَمِیرُ أهْلَنَا وَنَحْفَظُ أخَانَا وَنَزْدَادُ کَیْلَ بَعِیر ذَلِکَ کَیْلٌ یَسِیرٌ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فَتَحُوا مَتَاعَهُمْ وَجَدُوا بِضَاعَتَهُمْ رُدَّتْ إلَیْهِمْ قَالُوا یَا أبَانَا مَا نَبْغِی هَذِهِ بِضَاعَتُنَا رُدَّتْ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یوسف الیهم بضاعتهم التی یریدون دفعها کثمن للحبوب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نَمِیرُ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نأتیهم بالمیرة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وَنَحْفَظُ أخَانَا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وَنَزْدَادُ کَیْلَ 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کَیْلٌ یَسِیرٌ</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یسهل الحصول علی هذا الکیل بمجرد وصول بنیامین الی الوزیر یوسف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اُرْسِلَهُ مَعَکُمْ حَتَّی تُؤْتُونِی مَوْثِقاً مِنَ اللّهِ لَتَأتُونَنِی بِهِ إلا أنْ یُحَاطَ بِکُمْ فَلَمَّا آتَوْهُ مَوْثِقَهُمْ قَالَ اللّهُ عَلَی مَا نَقُولُ وَکِیلٌ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اُرْسِلَهُ مَعَکُمْ حَتَّی تُؤْتُونِی مَوْثِقاً مِنَ اللّهِ لَتَأتُونَنِی بِهِ إلا أنْ یُحَاطَ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الاعداء فلا تستطیعون الدفاع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آتَوْهُ مَوْثِقَهُمْ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عَلَی مَا نَقُولُ وَکِیلٌ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تعهدوا لابیهم بحفظ بنیامین مثلما تعهدوا له بحفظ یوسف علیه السلام سابقا ثم غدروا به بالقائه فی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فعاتبهم أبوهم یعقوب علیه السلام علی غدرهم بأخیهم یوسف وهو یعلم انه حی لم یأکله الذئب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النبی یعقوب </w:t>
      </w:r>
      <w:bookmarkStart w:id="52" w:name="pg14254_339659"/>
    </w:p>
    <w:p>
      <w:pPr>
        <w:pStyle w:val="BookText"/>
        <w:rPr/>
      </w:pPr>
      <w:bookmarkEnd w:id="52"/>
      <w:r>
        <w:rPr>
          <w:rFonts w:ascii="Amiri" w:hAnsi="Amiri" w:eastAsia="Amiri" w:cs="Amiri"/>
          <w:color w:val="111111"/>
          <w:sz w:val="28"/>
          <w:sz w:val="28"/>
          <w:szCs w:val="28"/>
          <w:rtl w:val="true"/>
          <w:lang w:bidi="ar-SA"/>
        </w:rPr>
        <w:t xml:space="preserve">علیه السلام هذا الدعاء فی حق یوسف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حَافِظاً وَهُوَ أرْحَمُ الرَّاحِمِینَ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یَا بَنِیَّ لا تَدْخُلُوا مِنْ بَاب وَاحِد وَادْخُلُوا مِنْ أبْوَاب مُتَفَرِّقَة وَمَا اُغْنِی عَنکُمْ مِنَ اللّهِ مِنْ شَیْء إنِ الحُکْمُ إلا لِلّهِ عَلَیْهِ تَوَکَّلْتُ وَعَلَیْهِ فَلْیَتَوَکَّلِ المُتَوَکِّلُونَ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تَدْخُلُوا مِنْ بَاب وَاحِد فی قصر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وَادْخُلُوا مِنْ أبْوَاب مُتَفَرِّقَة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خوفاً علیکم من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اُغْنِی عَنکُمْ مِنَ اللّهِ مِنْ شَیْء إنِ الحُکْمُ إلا لِلّهِ عَلَیْهِ تَوَکَّلْتُ وَعَلَیْهِ فَلْیَتَوَکَّلِ المُتَوَکِّلُونَ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قدرة للانسان علی دفع سوء ولا جلب خیر وکل شیء بیده سبحانه فهو علی کل شیء قدیر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980791_3381743652"/>
      <w:bookmarkStart w:id="54" w:name="_Toc19"/>
      <w:bookmarkEnd w:id="53"/>
      <w:r>
        <w:rPr>
          <w:rtl w:val="true"/>
        </w:rPr>
        <w:t xml:space="preserve">نظریة یوسف </w:t>
      </w:r>
      <w:r>
        <w:rPr>
          <w:rtl w:val="true"/>
        </w:rPr>
        <w:t xml:space="preserve">: </w:t>
      </w:r>
      <w:r>
        <w:rPr>
          <w:rtl w:val="true"/>
        </w:rPr>
        <w:t>نسیان الماضی وفتح صفحة للمستقبل</w:t>
      </w:r>
      <w:bookmarkEnd w:id="54"/>
    </w:p>
    <w:p>
      <w:pPr>
        <w:pStyle w:val="BookText"/>
        <w:rPr/>
      </w:pPr>
      <w:r>
        <w:rPr>
          <w:rFonts w:ascii="IRNazanin" w:hAnsi="IRNazanin" w:eastAsia="IRNazanin"/>
          <w:color w:val="111111"/>
          <w:sz w:val="28"/>
          <w:sz w:val="28"/>
          <w:szCs w:val="28"/>
          <w:rtl w:val="true"/>
          <w:lang w:bidi="fa-IR"/>
        </w:rPr>
        <w:t xml:space="preserve">قال النبی یعقوب لابنه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أخبرنی ما فعل بک إخوتک حین</w:t>
      </w:r>
    </w:p>
    <w:p>
      <w:pPr>
        <w:pStyle w:val="BookText"/>
        <w:rPr/>
      </w:pPr>
      <w:r>
        <w:rPr>
          <w:rFonts w:ascii="IRNazanin" w:hAnsi="IRNazanin" w:eastAsia="IRNazanin"/>
          <w:color w:val="111111"/>
          <w:sz w:val="28"/>
          <w:sz w:val="28"/>
          <w:szCs w:val="28"/>
          <w:rtl w:val="true"/>
          <w:lang w:bidi="fa-IR"/>
        </w:rPr>
        <w:t xml:space="preserve">أخرجوک من عندی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أعفنی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ببعضه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 إنهم لما أدنونی من الجب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 قمیصک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إخوتی ، اتقوا الله ولا تجردونی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فسلوا علیَّ السکین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تنزع لنذبحنک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فنزعت القمیص ، فألقونی فی الجب عریانا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فشهق یعقوب شهقة واغمی علیه ، فلما أفاق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بنی حدثنی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 أسألک بإله إبراهیم وإسحاق ویعقوب إلا أعفیتنی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فأعفاه </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یبین أن النبی یوسف علیه السلام أراد نسیان الماضی المؤلم المعقد والمحرک للعداوات والاحزان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یوسف فتح صفحة جدیدة للحیاة المشرقة یمکن معها العمل مع الاعداء القدماء للبناء والاعمار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فیساهم فی الاعمار اخوته وزلیخا وأعوانها فی القصر وباقی أعداء یوسف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أعاد یوسف علیه السلام صفحة الماضی مثلما یفعل معظم الناس لتوقفت عجلة المجتمع من مکر هؤلاء وانزوائهم عن مصانع العمل والبناء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دَخَلُوا مِنْ حَیْثُ أمَرَهُمْ أبُوهُمْ مَا کَانَ یُغْنِی عَنْهُمْ مِنَ اللّهِ مِنْ شَیْء إلا حَاجَةً فِی نَفْسِ یَعْقُوبَ قَضَاهَا وَإنَّهُ لَذُو عِلْم لِمَا عَلَّمْنَاهُ وَلَکِنَّ أکْثَرَ النَّاسِ لا یَعْلَمُونَ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دَخَلُوا مِنْ حَیْثُ أمَرَهُمْ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یُغْنِی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شَیْء إلا حَاجَةً فِی نَفْسِ یَعْقُوبَ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ابیهم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لَذُو عِلْم لِمَا عَلَّمْنَاهُ وَلَکِنَّ أکْثَرَ النَّاسِ لا یَعْلَمُونَ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وعلَّمها </w:t>
      </w:r>
      <w:r>
        <w:rPr>
          <w:rFonts w:eastAsia="Amiri" w:cs="Amiri" w:ascii="Amiri" w:hAnsi="Amiri"/>
          <w:color w:val="111111"/>
          <w:sz w:val="28"/>
          <w:szCs w:val="28"/>
          <w:rtl w:val="true"/>
          <w:lang w:bidi="ar-SA"/>
        </w:rPr>
        <w:t xml:space="preserve">. </w:t>
      </w:r>
      <w:bookmarkStart w:id="55" w:name="pg14254_339661"/>
    </w:p>
    <w:p>
      <w:pPr>
        <w:pStyle w:val="BookText"/>
        <w:rPr/>
      </w:pPr>
      <w:bookmarkEnd w:id="55"/>
      <w:r>
        <w:rPr>
          <w:rFonts w:ascii="Amiri" w:hAnsi="Amiri" w:eastAsia="Amiri" w:cs="Amiri"/>
          <w:color w:val="111111"/>
          <w:sz w:val="28"/>
          <w:sz w:val="28"/>
          <w:szCs w:val="28"/>
          <w:rtl w:val="true"/>
          <w:lang w:bidi="ar-SA"/>
        </w:rPr>
        <w:t xml:space="preserve">وقال یعقوب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مِنَ اللّهِ مَا لا تَعْلَمُونَ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لَکُمْ إنِّی أعْلَمُ مِنَ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5980793_3381743652"/>
      <w:bookmarkStart w:id="57" w:name="_Toc20"/>
      <w:bookmarkEnd w:id="56"/>
      <w:r>
        <w:rPr>
          <w:rtl w:val="true"/>
        </w:rPr>
        <w:t>الافتراء علی النبی یوسف</w:t>
      </w:r>
      <w:bookmarkEnd w:id="57"/>
    </w:p>
    <w:p>
      <w:pPr>
        <w:pStyle w:val="BookText"/>
        <w:rPr/>
      </w:pPr>
      <w:r>
        <w:rPr>
          <w:rFonts w:ascii="IRNazanin" w:hAnsi="IRNazanin" w:eastAsia="IRNazanin"/>
          <w:color w:val="111111"/>
          <w:sz w:val="28"/>
          <w:sz w:val="28"/>
          <w:szCs w:val="28"/>
          <w:rtl w:val="true"/>
          <w:lang w:bidi="fa-IR"/>
        </w:rPr>
        <w:t>عن أبی بصیر عن أبی جعفر علیه السلام إن بنی إسرائیل بعد موسی علیه السلام عملوا المعاصی وغیروا دین الله وعتوا عن امر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نبی یأمرهم وینهاهم فلم یطیعوه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ارمیا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 الله علیهم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القبط فأذلهم وقتل رجالهم وأخرجهم من دیارهم وأموالهم واستعبد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ففزعوا إلی نبیهم وقالوا سل الله ان یبعث لنا ملکا نقاتل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النبوة فی بنی إسرائیل فی بیت والملک والسلطان فی بیت آخر لم یجمع الله لهم الملک والنبوة فی بیت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ابعث لنا ملکا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نبیهم إن الله قد بعث لکم طالوت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فغضبوا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انی یکون له الملک علینا ونحن أحق بالملک منه ولم یؤت سعة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النبوة فی ولد لاوی والملک فی ولد یوسف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طالوت من ولد بن یامین أخی یوسف لامه لم یکن من بیت النبوة ولا من بیت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علیکم وزاده بسطة فی العلم والجسم والله یؤتی ملکه من یشاء والله واسع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أعظمهم جسما وکان شجاعا قویا وکان اعلمهم الا انه کان فقیرا فعابوه بالفقر فقالوا لم یؤت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نبیهم إن آیة ملکه ان یأتیکم التابوت </w:t>
      </w:r>
    </w:p>
    <w:p>
      <w:pPr>
        <w:pStyle w:val="BookText"/>
        <w:rPr/>
      </w:pPr>
      <w:r>
        <w:rPr>
          <w:rFonts w:ascii="IRNazanin" w:hAnsi="IRNazanin" w:eastAsia="IRNazanin"/>
          <w:color w:val="111111"/>
          <w:sz w:val="28"/>
          <w:sz w:val="28"/>
          <w:szCs w:val="28"/>
          <w:rtl w:val="true"/>
          <w:lang w:bidi="fa-IR"/>
        </w:rPr>
        <w:t xml:space="preserve">فیه سکینة من ربکم وبقیة مما ترک آل موسی وآل هارون تحمله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التابوت الذی انزل الله علی موسی فوضعته فیه أمه وألقته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بنی إسرائیل معظما یتبرکون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موسی الوفاة وضع فیه الألواح وما کان عنده من آیات النبوة وأودعه یوشع وصیه </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یحیی بن أکثم سأل موسی بن محمد بن علی بن موسی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فعرضها علی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أَبَوَیْه عَلَی الْعَرْشِ وخَرُّوا لَه 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أسجد یعقوب وولده لیوسف وهم أنبیاء ؟</w:t>
      </w:r>
    </w:p>
    <w:p>
      <w:pPr>
        <w:pStyle w:val="BookText"/>
        <w:rPr/>
      </w:pPr>
      <w:r>
        <w:rPr>
          <w:rFonts w:ascii="Amiri" w:hAnsi="Amiri" w:eastAsia="Amiri" w:cs="Amiri"/>
          <w:color w:val="111111"/>
          <w:sz w:val="28"/>
          <w:sz w:val="28"/>
          <w:szCs w:val="28"/>
          <w:rtl w:val="true"/>
          <w:lang w:bidi="ar-SA"/>
        </w:rPr>
        <w:t xml:space="preserve">فأجاب أبو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سجود یعقوب وولده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یکن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کان ذلک من یعقوب وولده 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وتحیة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کان السجود من الملائکة لادم ولم یکن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کان ذلک منهم طاعة لله وتحیة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یعقوب وولده وسجد یوسف معهم شکرا لله تعالی لاجتماع شملهم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 یقول فی شکره ذلک الوقت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فنزل علیه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فأخرجها فخرج من بین أصابعه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الله من صلبک لأنک لم تقم لأبیک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الله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 النبوة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فی ولد لاوی أخی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لأنهم لما أرادوا قتل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یُوسُفَ وأَلْقُوه فِی غَیابَتِ </w:t>
      </w:r>
    </w:p>
    <w:p>
      <w:pPr>
        <w:pStyle w:val="BookText"/>
        <w:rPr/>
      </w:pP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w:t>
      </w:r>
      <w:r>
        <w:rPr>
          <w:rStyle w:val="FootnoteAnchor"/>
          <w:rtl w:val="true"/>
        </w:rPr>
        <w:footnoteReference w:id="2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فشکر الله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أرادوا ان یرجعوا إلی أبیهم من مصر وقد حبس یوسف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أَبْرَحَ الأَرْضَ حَتَّی یَأْذَنَ لِی أَبِی أَوْ یَحْکُمَ اللَّه لِی وهُوَ خَیْرُ الْحاکِمِینَ </w:t>
      </w:r>
      <w:r>
        <w:rPr>
          <w:rFonts w:eastAsia="Amiri" w:cs="Amiri" w:ascii="Amiri" w:hAnsi="Amiri"/>
          <w:color w:val="111111"/>
          <w:sz w:val="28"/>
          <w:szCs w:val="28"/>
          <w:rtl w:val="true"/>
          <w:lang w:bidi="ar-SA"/>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فشکر الله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أنبیاء بنی إسرائیل من ولد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موسی بن عمران بن یصهر بن واهث بن لاوی بن یعقوب ابن إسحاق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المختلق ضدَّ النبی یوسف علیه السلام بانه لم یقم لابیه مما یعنی عدم احترامه له کلام زائف ضد الانبیاء وهو مخالف للمنهج القرآنی الذی سمی النبی یوسف بالصدیق ومعارض لسیرة یوسف الرائعة فی 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کلام مخالف للقرآن لا قیمة له وهو منهج الیهود والنواصب الراغبین فی هتک الانبیاء والاستهزاء بهم واخراجهم من ساحة القدیسین واحلال الاحبار الاشرار محلهم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کیف یکون لاوی اخو یوسف أفضل من الصدیق یوسف وهو الذی شارک فی مؤامرة الکذب علی النبی یعقوب باعطائهم یوسف لیلعب وهم تآمروا علی قتله وقاموا بالقائه فی البئر وقالوا لابیه یعقوب أکله الذئب کذبا وبقی لاوی متسترا علی جریمة یوسف اربعین عاما مصرا علی غیه وطغیانه </w:t>
      </w:r>
      <w:bookmarkStart w:id="58" w:name="pg14254_339664"/>
    </w:p>
    <w:p>
      <w:pPr>
        <w:pStyle w:val="BookText"/>
        <w:rPr/>
      </w:pPr>
      <w:bookmarkEnd w:id="58"/>
      <w:r>
        <w:rPr>
          <w:rFonts w:ascii="IRNazanin" w:hAnsi="IRNazanin" w:eastAsia="IRNazanin"/>
          <w:color w:val="111111"/>
          <w:sz w:val="28"/>
          <w:sz w:val="28"/>
          <w:szCs w:val="28"/>
          <w:rtl w:val="true"/>
          <w:lang w:bidi="fa-IR"/>
        </w:rPr>
        <w:t xml:space="preserve">مخالفا للنبی یعقوب وللنبی یوسف وحافظا لاسرار القتلة الظلمة المعتدین ولو أخبر اباه النبی لبحث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دَخَلُوا عَلَی یُوسُفَ آوَی إلَیْهِ أخَاهُ قَالَ إنِّی أنَا أخُوکَ فَلا تَبْتَئِسْ بِمَا کَانُوا یَعْمَلُونَ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یوسف</w:t>
      </w:r>
    </w:p>
    <w:p>
      <w:pPr>
        <w:pStyle w:val="BookText"/>
        <w:rPr/>
      </w:pPr>
      <w:r>
        <w:rPr>
          <w:rFonts w:ascii="Amiri" w:hAnsi="Amiri" w:eastAsia="Amiri" w:cs="Amiri"/>
          <w:color w:val="111111"/>
          <w:sz w:val="28"/>
          <w:sz w:val="28"/>
          <w:szCs w:val="28"/>
          <w:rtl w:val="true"/>
          <w:lang w:bidi="ar-SA"/>
        </w:rPr>
        <w:t xml:space="preserve">لما دخل أخوة یوسف علیه اختلی یوسف ببنیامین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أخُوکَ فَلا تَبْتَئِسْ بِمَا کَانُوا یَعْمَلُونَ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جَهَّزَهُمْ بِجَهَازِهِمْ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صواع أی وعاء للکیل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رَحْلِ أخِیهِ بنیامین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الحکومة المصریة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أیَّتُهَا 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القافلة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980795_3381743652"/>
      <w:bookmarkStart w:id="60" w:name="_Toc21"/>
      <w:bookmarkEnd w:id="59"/>
      <w:r>
        <w:rPr>
          <w:rtl w:val="true"/>
        </w:rPr>
        <w:t xml:space="preserve">الامام علی </w:t>
      </w:r>
      <w:r>
        <w:rPr>
          <w:rtl w:val="true"/>
        </w:rPr>
        <w:t xml:space="preserve">: </w:t>
      </w:r>
      <w:r>
        <w:rPr>
          <w:rtl w:val="true"/>
        </w:rPr>
        <w:t>ألف صدیق ولا عدو واحد</w:t>
      </w:r>
      <w:bookmarkEnd w:id="60"/>
    </w:p>
    <w:p>
      <w:pPr>
        <w:pStyle w:val="BookText"/>
        <w:rPr/>
      </w:pPr>
      <w:r>
        <w:rPr>
          <w:rFonts w:ascii="IRNazanin" w:hAnsi="IRNazanin" w:eastAsia="IRNazanin"/>
          <w:color w:val="111111"/>
          <w:sz w:val="28"/>
          <w:sz w:val="28"/>
          <w:szCs w:val="28"/>
          <w:rtl w:val="true"/>
          <w:lang w:bidi="fa-IR"/>
        </w:rPr>
        <w:t xml:space="preserve">وکان أزواج النساء اللاتی دعون یوسف للزنا یمثلون کبار رجال المعبد والدولة وقادتها وأغنیائها لمرافقها المتنوعة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اجتمع کل هؤلاء الاعداء لما تمکن یوسف من بناء مصر والنهوض بزراعتها وتجارتها وحیاتها الاجتماعیة والدینیة والثقافیة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کان قرار یوسف یمثل انعطافة کبیرة فی عالم الحضارة والاعمار والتعلیم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ینظر الی المستقبل والکل ینسی الماضی وآلامه وأحزانه ویعمل من أجل المستقبل من أجل الثواب الالهی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یتحدث یوسف مع الاخرین عن الماضی ولو کان ابوه یعقوب الذی لم یره منذ أربعین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وجدت معظم المدارس والشخصیات الدینیة </w:t>
      </w:r>
    </w:p>
    <w:p>
      <w:pPr>
        <w:pStyle w:val="BookText"/>
        <w:rPr/>
      </w:pPr>
      <w:r>
        <w:rPr>
          <w:rFonts w:ascii="IRNazanin" w:hAnsi="IRNazanin" w:eastAsia="IRNazanin"/>
          <w:color w:val="111111"/>
          <w:sz w:val="28"/>
          <w:sz w:val="28"/>
          <w:szCs w:val="28"/>
          <w:rtl w:val="true"/>
          <w:lang w:bidi="fa-IR"/>
        </w:rPr>
        <w:t xml:space="preserve">والاحزاب السیاسیة وعموم الناس یتحدثون عن الماضی ویعملون علی ضوئه ویکرسون عملهم لاجله فیتصارعون ویتحاربون حتی یفنوا أموالهم وأوقاتهم وفکرهم وتراثهم ودماءهم وأرواحهم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لَسَارِقُونَ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عنی سرقتهم لیوسف من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وَأقْبَلُوا عَلَیْهِمْ مَاذَا تَفْقِدُونَ</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قَالُوا نَفْقِدُ صُوَاعَ المَلِکِ وَلِمَنْ جَاءَ بِهِ حِمْلُ بَعِیر وَأنَا بِهِ زَعِیمٌ</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وَمَا کُنَّا سَارِقِینَ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اخوة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عَلِمْتُمْ مَا جِئْنَا لِنُفْسِدَ فِی الأرْضِ وَمَا کُنَّا سَارِقِینَ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شریعة فرعون ضرب وسجن السارق وفی شریعة آل یعقوب استرقاق السارق وهی عقوبة قاسیة تمنع الانسان من السرقة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العاملون فی حکومة النبی یوسف علیه السلام لاخوة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جَزَاؤُهُ إنْ کُنتُمْ کَاذِبِینَ</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مَنْ وُجِدَ فِی رَحْلِهِ فَهُوَ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عنده الصاع یؤخذ عبدا رقاً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الظَّالِمِینَ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بِأوْعِیَتِهِمْ قَبْلَ وِعَاءِ أخِیهِ ثُمَّ اسْتَخْرَجَهَا مِنْ </w:t>
      </w:r>
      <w:bookmarkStart w:id="61" w:name="pg14254_339666"/>
    </w:p>
    <w:p>
      <w:pPr>
        <w:pStyle w:val="BookText"/>
        <w:rPr/>
      </w:pPr>
      <w:bookmarkEnd w:id="61"/>
      <w:r>
        <w:rPr>
          <w:rFonts w:ascii="Amiri" w:hAnsi="Amiri" w:eastAsia="Amiri" w:cs="Amiri"/>
          <w:color w:val="111111"/>
          <w:sz w:val="28"/>
          <w:sz w:val="28"/>
          <w:szCs w:val="28"/>
          <w:rtl w:val="true"/>
          <w:lang w:bidi="ar-SA"/>
        </w:rPr>
        <w:t xml:space="preserve">وِعَاءِ أخِیهِ کَذَلِکَ کِدْنَا لِیُوسُفَ مَا کَانَ لِیَأخُذَ أخَاهُ فِی دِینِ المَلِکِ 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وبواسطة هذا المکر یمکن لیوسف أخذ أخیه فی حوزته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کُلِّ ذِی عِلْم عَلِیمٌ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المحتمل اقدام اخوة یوسف علی قتل بنیامین فی طریق عودته الی کنعان فی فلسطین فمنعهم یوسف علیه السلام من ذلک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980797_3381743652"/>
      <w:bookmarkStart w:id="63" w:name="_Toc22"/>
      <w:bookmarkEnd w:id="62"/>
      <w:r>
        <w:rPr>
          <w:rtl w:val="true"/>
        </w:rPr>
        <w:t>نظریة الحب الاعمی</w:t>
      </w:r>
      <w:bookmarkEnd w:id="63"/>
    </w:p>
    <w:p>
      <w:pPr>
        <w:pStyle w:val="BookText"/>
        <w:rPr/>
      </w:pPr>
      <w:r>
        <w:rPr>
          <w:rFonts w:ascii="IRNazanin" w:hAnsi="IRNazanin" w:eastAsia="IRNazanin"/>
          <w:color w:val="111111"/>
          <w:sz w:val="28"/>
          <w:sz w:val="28"/>
          <w:szCs w:val="28"/>
          <w:rtl w:val="true"/>
          <w:lang w:bidi="fa-IR"/>
        </w:rPr>
        <w:t>عن العباس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النبی قال له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لأحبک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هکذا فان عمتی أحبتنی فسرقتنی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أبی أحبنی فحسدنی اخوتی فباعونی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امرأة العزیز أحبتنی فحبستنی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الظاهر ان عمة یوسف أحبته فألبسته نطاقا وهو طفل صغیر وادعت انه سرقه ومن یسرق شیئا من شخص یستعبده ذلک الشخص فأخذت یوسف لها بهذه الطریقة من المکر وکانت أمه قد ماتت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وحب عمة یوسف له أثر علی حیاته وانتج حسدا عارما من قبل اخوته وانتهی هذا الحسد والحقد بالقائهم له فی البئر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وتعرض یوسف الی مکر ثان من قبل زلیخا التی أحبته ورغبت فی الزنا معه </w:t>
      </w:r>
    </w:p>
    <w:p>
      <w:pPr>
        <w:pStyle w:val="BookText"/>
        <w:rPr/>
      </w:pPr>
      <w:r>
        <w:rPr>
          <w:rFonts w:ascii="IRNazanin" w:hAnsi="IRNazanin" w:eastAsia="IRNazanin"/>
          <w:color w:val="111111"/>
          <w:sz w:val="28"/>
          <w:sz w:val="28"/>
          <w:szCs w:val="28"/>
          <w:rtl w:val="true"/>
          <w:lang w:bidi="fa-IR"/>
        </w:rPr>
        <w:t>وعن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الحکومة فی بنی إسرائیل إذا سرق أحد شیئا استرق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یوسف عند عمته وهو صغیر وکانت 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لإسحاق منطقة ألبسها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عند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یعقوب طلب یوسف ان یأخذه من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فاغتمت لذلک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حتی ارسله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فأرسلته وأخذت المنطقة فشدتها فی وسطه تحت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یوسف أباه جاءت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المنطقة ؟ ففتشته فوجدتها فی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قال اخوة یوسف حیث جعل الصاع فی وعاء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وجدنا فی رحله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بإجراء السنة التی تجری فیهم فبدأ بأوعیتهم قبل وعاء أخیه ثم استخرجها من وعاء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قال اخوة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یسرق فقد سرق أخ 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المنطقة فأسرها یوسف فی نفسه ولم یبدها لهم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حب عمة یوسف له أعماها فقد علمت بان من یسرق یُسترق بواسطة المسروق منه ویؤخذ عبدا فأخذت یوسف عبدا لها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متَّهمین إیاه بالسرقة فی الطفولة کذباً وزوراً من شدة حقدهم علیه </w:t>
      </w:r>
      <w:bookmarkStart w:id="64" w:name="pg14254_339668"/>
    </w:p>
    <w:p>
      <w:pPr>
        <w:pStyle w:val="BookText"/>
        <w:rPr/>
      </w:pPr>
      <w:bookmarkEnd w:id="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فَأسَرَّهَا یُوسُفُ فِی نَفْسِهِ وَلَمْ یُبْدِهَا لَهُمْ قَالَ أنْتُمْ شَرٌّ مَکَاناً وَاللّهُ أعْلَمُ بِمَا تَصِفُونَ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من شدة حقد الاخوة اتهموا یوسف وبنیامین بالسرقة ولم یدافعوا عن بنیامین فی القصر الفرعونی أمام یوسف علیه السلام بانه عفیف وأمین وقد أید الاخوة و شجعوا الحاکم المصری فی سجنه لبنیامین بقولهم المذکور </w:t>
      </w:r>
      <w:r>
        <w:rPr>
          <w:rFonts w:eastAsia="IRNazanin" w:cs="IRNazanin"/>
          <w:color w:val="111111"/>
          <w:sz w:val="28"/>
          <w:szCs w:val="28"/>
          <w:rtl w:val="true"/>
          <w:lang w:bidi="fa-IR"/>
        </w:rPr>
        <w:t>.</w:t>
      </w:r>
    </w:p>
    <w:p>
      <w:pPr>
        <w:pStyle w:val="Heading3"/>
        <w:numPr>
          <w:ilvl w:val="2"/>
          <w:numId w:val="1"/>
        </w:numPr>
        <w:rPr/>
      </w:pPr>
      <w:bookmarkStart w:id="65" w:name="__RefHeading___Toc5980799_3381743652"/>
      <w:bookmarkStart w:id="66" w:name="_Toc23"/>
      <w:bookmarkEnd w:id="65"/>
      <w:r>
        <w:rPr>
          <w:rtl w:val="true"/>
        </w:rPr>
        <w:t>منهج یوسف الاسلامی ومنهج أخوته الکافر</w:t>
      </w:r>
      <w:bookmarkEnd w:id="66"/>
    </w:p>
    <w:p>
      <w:pPr>
        <w:pStyle w:val="BookText"/>
        <w:rPr/>
      </w:pPr>
      <w:r>
        <w:rPr>
          <w:rFonts w:ascii="IRNazanin" w:hAnsi="IRNazanin" w:eastAsia="IRNazanin"/>
          <w:color w:val="111111"/>
          <w:sz w:val="28"/>
          <w:sz w:val="28"/>
          <w:szCs w:val="28"/>
          <w:rtl w:val="true"/>
          <w:lang w:bidi="fa-IR"/>
        </w:rPr>
        <w:t xml:space="preserve">الناس ینقسمون الی منهجین منهج یوسف السماوی الصالح ومنهج أخوته الکافر السفاح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والمجتمعات تعیش علی هذین المنهجین منذ بدء الخلیقة فی الارض فکان قابیل علی منهجهم وهم علی منهجه لذا قتل قابیلُ هابیل دون ذنب ولا حجة وألقوا یوسف علیه السلام فی البئر لنفیه وقتله دون ذنب ولا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وبعدما التقی یوسف بأخوته کان بین أمرین سجنهم وقتلهم أو العفو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والمسلک الاول هو الغالب علی معظم أهل الدنیا والمنهج الثانی یمثله الانبیاء والاوصیاء وقلیل من عوام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والتقی یوسف علیه السلام بزلیخا التی سجنته دون ذنب سنوات طویلة وعذبته فی السجن فمن حقه سجنها وتعذیبها واذلالها لسنوات طویلة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عفا عن اخوته وعفا عن زلیخا بل أکرمهم وساعدهم ورفع شأنهم فی داخل القصر المصری وألحقهم بأهله وحاشیته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أسر الامام علی علیه السلام عائشة فی معرکة الجمل وقد قتلت ثلاثة وثلاثین ألف مسلم فی تلک المعرکة </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ابوها قد قتل فاطمة سیدة نساء العالمین علیها السلام فکان بامکانه سجنها واذلالها وقتلها لکنه حررها وأعادها الی المدینة مع أخیها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علی نظریة أهل الدین نجا ومن سار علی نظریة أهل الفسق والقتل والظلم خسر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یدافخ الاخوان عن اخیهم بنیامین بل أیدوا الاتهام الملکی له بان أخاه کان سارقا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اقترحوا استبداله بواحد منهم فرفض یوسف علیه السلام اقتراحهم </w:t>
      </w:r>
      <w:r>
        <w:rPr>
          <w:rFonts w:eastAsia="IRNazanin" w:cs="IRNazanin"/>
          <w:color w:val="111111"/>
          <w:sz w:val="28"/>
          <w:szCs w:val="28"/>
          <w:rtl w:val="true"/>
          <w:lang w:bidi="fa-IR"/>
        </w:rPr>
        <w:t xml:space="preserve">. </w:t>
      </w:r>
      <w:bookmarkStart w:id="67" w:name="pg14254_339670"/>
    </w:p>
    <w:p>
      <w:pPr>
        <w:pStyle w:val="Heading3"/>
        <w:numPr>
          <w:ilvl w:val="2"/>
          <w:numId w:val="1"/>
        </w:numPr>
        <w:rPr/>
      </w:pPr>
      <w:bookmarkStart w:id="68" w:name="__RefHeading___Toc5980801_3381743652"/>
      <w:bookmarkStart w:id="69" w:name="_Toc24"/>
      <w:bookmarkEnd w:id="67"/>
      <w:bookmarkEnd w:id="68"/>
      <w:r>
        <w:rPr>
          <w:rtl w:val="true"/>
        </w:rPr>
        <w:t>نظریة یعقوب فی تکثیر نسل الموحدین</w:t>
      </w:r>
      <w:bookmarkEnd w:id="69"/>
    </w:p>
    <w:p>
      <w:pPr>
        <w:pStyle w:val="BookText"/>
        <w:rPr/>
      </w:pPr>
      <w:r>
        <w:rPr>
          <w:rFonts w:ascii="IRNazanin" w:hAnsi="IRNazanin" w:eastAsia="IRNazanin"/>
          <w:color w:val="111111"/>
          <w:sz w:val="28"/>
          <w:sz w:val="28"/>
          <w:szCs w:val="28"/>
          <w:rtl w:val="true"/>
          <w:lang w:bidi="fa-IR"/>
        </w:rPr>
        <w:t xml:space="preserve">کانت لغة الفراعنة وکتابتهم ما ظهر منها فی قبور الفراعنة وقصورهم وبقیة آثارهم وقد اطلعت البشریة علی هذه اللغة فی الاثار المصریة المعروفة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والاقباط هم من ورثوا مصر لکن الفتح الاسلامی جاء بالعرب واصبحت لغة مصر اللغة العربیة من سنة الفتح والی أیامنا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واستقلّ قبّطیم بالملک بعد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قبط مصر منسوبون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عمل العجائب وأثار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لحق البلبلة وخرج منهم بهذه اللغة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ما لم یعمله أبوه من نصب الأعلام والمنارات والعجائب والطلَّسمات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فرعون لیوسف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حزنک علی أخیک بنیامین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عشرة أولاد فکلهم شققت لهم اسما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حزنت علیه حیث اتخذت النساء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العزیز ان لی أبا شیخا کبیرا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تزوج لعلک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 ولدا یثقل الأرض بشهادة ان لا إله إلا الله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هیأ لهم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لیجلس کل بنی أم علی 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بنیامین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تجلس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لیجلس کل بنی أم علی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لی منهم ابن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لک ابن</w:t>
      </w:r>
    </w:p>
    <w:p>
      <w:pPr>
        <w:pStyle w:val="BookText"/>
        <w:rPr/>
      </w:pPr>
      <w:r>
        <w:rPr>
          <w:rFonts w:ascii="IRNazanin" w:hAnsi="IRNazanin" w:eastAsia="IRNazanin"/>
          <w:color w:val="111111"/>
          <w:sz w:val="28"/>
          <w:sz w:val="28"/>
          <w:szCs w:val="28"/>
          <w:rtl w:val="true"/>
          <w:lang w:bidi="fa-IR"/>
        </w:rPr>
        <w:t>ام ؟ قال له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هؤلاء أن الذئب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حزنک علیه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أحد عشر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شققت له اسما من أسمه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قد عانقت النساء وشممت الولد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أبا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یخرج منک ذریة تثقل الأرض بالتسبیح؟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فاجلس معی علی مائدتی ؟ فقال أخوة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 الله یوسف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الملک قد أجلسه معه علی مائدته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اسْتَیْئَسُوا مِنْهُ خَلَصُوا نَجِیّاً قَالَ کَبِیرُهُمْ ألَمْ تَعْلَمُوا أنَّ أبَاکُمْ قَدْ أخَذَ عَلَیْکُمْ مَوْثِقاً مِنَ اللّهِ وَمِنْ قَبْلُ مَا فَرَّطتُمْ فِی یُوسُفَ فَلَنْ أبْرَحَ الأرْضَ حَتَّی یَأذَنَ لِی أبِی أوْ یَحْکُمَ اللّهُ لِی وَهُوَ خَیْرُ الحَاکِمِینَ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اسْتَیْئَسُوا مِنْهُ خَلَصُوا نَجِیّاً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متناجین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وهو 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أبَاکُمْ قَدْ أخَذَ عَلَیْکُمْ مَوْثِقاً مِنَ اللّهِ وَمِنْ قَبْلُ مَا فَرَّطتُمْ فِی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خنتم یوسف وقصَّرتم فی حقه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 حَتَّی یَأذَنَ لِی أبِی أوْ یَحْکُمَ اللّهُ لِی وَهُوَ خَیْرُ الحَاکِمِینَ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بقی یهوذا فی مصر ورجع اخوته الی أرض کنعان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والواضح من کلام یهوذا إیمانه بالله العظیم لکنه ألقی یوسف بمساعدة اخوته فی بئر عمیق لیقتلوه أو ینفوه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إلَی أبِیکُمْ فَقُولُوا یَا أبَانَا إنَّ ابْنَکَ سَرَقَ وَمَا شَهِدْنَا إلا بِمَا عَلِمْنَا وَمَا کُنَّا لِلْغَیْبِ حافِظِینَ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دلیل علی سرقته الا المکیال الملکی الموجود فی رحله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 الَّتِی کُنَّا فِیهَا وَالعِیرَ الَّتِی أقْبَلْنَا فِیهَا وَإنَّا لَصَادِقُونَ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للّهُ أنْ یَأتِیَنِی بِهِمْ جَمِیعاً إنَّهُ هُوَ العَلِیمُ الحَکِیمُ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 الَّتِی کُنَّا فِیهَا وَالعِیرَ الَّتِی أقْبَلْنَا فِیهَا وَإنَّا لَصَادِقُونَ</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أنفُسُکُمْ أمْراً فَصَبْرٌ جَمِیلٌ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شیء هو الصبر عند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یَأتِیَنِی بِهِمْ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وبنیامین ویهوذا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العَلِیمُ الحَکِیمُ</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الجعفی 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أرتدی ما کان قمیص یوسف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لما أوقدت له النار أتاه جبرئیل علیه السلام بثوب من ثیاب الجنة وألبسه إیاه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إبراهیم الموت جعله فی تمیمة وعلقه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وعلقه إسحاق علی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لیعقوب یوسف علقه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عضده حتی کان من أمره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أخرج یوسف القمیص </w:t>
      </w:r>
    </w:p>
    <w:p>
      <w:pPr>
        <w:pStyle w:val="BookText"/>
        <w:rPr/>
      </w:pPr>
      <w:r>
        <w:rPr>
          <w:rFonts w:ascii="IRNazanin" w:hAnsi="IRNazanin" w:eastAsia="IRNazanin"/>
          <w:color w:val="111111"/>
          <w:sz w:val="28"/>
          <w:sz w:val="28"/>
          <w:szCs w:val="28"/>
          <w:rtl w:val="true"/>
          <w:lang w:bidi="fa-IR"/>
        </w:rPr>
        <w:t>من التمیمة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یعقوب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لأجد ریح یوسف لولا أن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القمیص الذی انزل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ذلک القمیص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أو غیره فقد انتهی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علیه السلام إذا خرج یکون علیه قمیص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عصا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سلیمان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علی أن یعقوب علیه السلام علم بحیاة یوسف علیه السلام وأنه إنما غیب عنه لبلوی واختبار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رجع إلیه بنوه یبکون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لم تبکون وتدعون بالویل ؟ ومالی ما أری فیکم حبیبی یوسف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إنا ذهبنا نستبق وترکنا یوسف عند متاعنا فأکله الذئب وما أنت بمؤمن لنا ولو کنا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قمیصه قد أتیناک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فألقوه إلیه وألقاه علی وجهه فخر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أفاق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ألستم تزعمون أن الذئب قد أکل حبیبی یوسف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لا أشم ریح لحمه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أری قمیصه صحیحا ؟ هبوا أن القمیص انکشف من أسفله أرأیتم ما کان فی منکبیه وعنقه کیف خلص إلیه الذئب من غیر أن یخرقه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الذئب لمکذوب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ابنی 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أمرا فصبر جمیل والله المستعان علی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عنهم لیلتهم تلک لا یکلمهم وأقبل یرثی یوسف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الذی أوثره جمیع أولادی فاختلس منی حبیبی یوسف الذی کنت أرجوه من بین أولادی فاختلس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الذی أوسده یمینی وأدثره بشمالی فاختلس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یوسف الذی کنت أونس به </w:t>
      </w:r>
    </w:p>
    <w:p>
      <w:pPr>
        <w:pStyle w:val="BookText"/>
        <w:rPr/>
      </w:pPr>
      <w:r>
        <w:rPr>
          <w:rFonts w:ascii="IRNazanin" w:hAnsi="IRNazanin" w:eastAsia="IRNazanin"/>
          <w:color w:val="111111"/>
          <w:sz w:val="28"/>
          <w:sz w:val="28"/>
          <w:szCs w:val="28"/>
          <w:rtl w:val="true"/>
          <w:lang w:bidi="fa-IR"/>
        </w:rPr>
        <w:t>وحدتی فاختلس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لیت شعری فی أی الجبال طرحوک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فی أی البحار غرقوک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یوسف لیتنی کنت معک فیصیبنی الذی أصابک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أمرا أی حین جئتم بدم کذب علی قمیص یوسف واستفحلت مؤامرتکم بأسر الملک لبنیامین فصبر جمیل علی هذا البلاء المترابط الاجزاء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 عَنْهُمْ وَقَالَ یَا أسَفَی عَلَی یُوسُفَ وَابْیَضَّتْ عَیْنَاهُ مِنَ الحُزْنِ فَهُوَ کَظِیمٌ</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ذکر مصیبته الکبری باختطاف یوسف من عنده وانتهائها باختطاف بنیامین حزن کثیرا فعمی بصره من شدة حزنه علی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یُوسُفَ حَتَّی تَکُونَ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مِنَ الهَالِکِینَ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یعنی اصرارهم علی أبیهم یعقوب بنسیان یوسف لانهم تآمروا علیه لابعاده من ذاکرة أبیهم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لکنهم فشلوا فی خطتهم المزعومة فهذا ابوهم یفقد بصره فی هذا الطریق بینما کان مشروعهم یتمثل فی نفی یوسف من الدار لیخلوا لهم وجه أبیهم کما قالوا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یُوسُفَ أوِ اطْرَحُوهُ أرْضاً یَخْلُ لَکُمْ وَجْهُ أبِیکُمْ وَتَکُونُوا مِنْ بَعْدِهِ قَوْماً صَالِحِینَ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تَکُونَ حَرَضاً أَوْ تَکُونَ مِنَ الْهَالِکِینَ قَالَ إِنَّمَا أَشْکُوا بَثِّی وَحُزْنِی إِلَی اللهِ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أنّ الجزع والندبة أثرا علی النبیّ یعقوب علیه السلام إلی حدّ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اتهمه ابناؤه بالحرض وهو الخلل العقلی من شدة جزعه علی یوسف وکان جزعه علی افعال الظالمین ولیس علی القضاء والقدر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یعقوب یلتجأ الی الباری تعالی فی بث حزنه وشکواه من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یوسف فبکی علی یعقوب حتی تأذی به أهل السجن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تبکی اللیل وتسکت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تبکی النهار وتسکت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فصالحهم علی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فاطمة فبکت وناحت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شکاها أهل المدینة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آذیتنا بکثرة بکائک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تخرج إلی المقابر فتبکی حتی تقضی حاجتها ثم تنصرف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بن الحسین فبکی علی الحسین علیه السلام عشرین سنة 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إنی أخاف علیک أن 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أشکو بثی وحزنی إلی الله وأعلم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 أذکر مصرع بنی فاطمة إلا خنقتنی لذلک عبرة </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 </w:t>
      </w:r>
      <w:bookmarkStart w:id="70" w:name="pg14254_339676"/>
    </w:p>
    <w:p>
      <w:pPr>
        <w:pStyle w:val="BookText"/>
        <w:rPr/>
      </w:pPr>
      <w:bookmarkEnd w:id="70"/>
      <w:r>
        <w:rPr>
          <w:rFonts w:ascii="IRNazanin" w:hAnsi="IRNazanin" w:eastAsia="IRNazanin"/>
          <w:color w:val="111111"/>
          <w:sz w:val="28"/>
          <w:sz w:val="28"/>
          <w:szCs w:val="28"/>
          <w:rtl w:val="true"/>
          <w:lang w:bidi="fa-IR"/>
        </w:rPr>
        <w:t xml:space="preserve">وقال المجلسی فی بحار الأنوار </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واجتمع شیوخ أهل المدینة وأقبلوا إلی أمیر المؤمنین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فاطمة تبکی اللیل والنهار فلا أحد منا یتهنأ بالنوم فی اللیل علی فرشنا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بالنهار لنا قرار علی أشغالنا وطلب معایشنا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نخبرک أن تسألها إما أن تبکی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 علیه السلام حتی دخل علی فاطمة وهی لا تفیق من البکاء ولا ینفع فیها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سکنت هنیئة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إن شیوخ المدینة یسألونی أن أسألک إما أن تبکین أباک لیلاً وإما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أقل مکثی بینهم وما أقرب مغیبی من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أسکت لیلاً ولا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ألحق بأبی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إفعلی یا بنت رسول الله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بنی لها بیتاً فی البقیع نازحاً عن المدینة یسمی 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إذا أصبحت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الحسن والحسین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إلی البقیع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تزال بین القبور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اللیل أقبل أمیر المؤمنین علیه السلام إلیها وساقها بین یدیه إلی منزلها </w:t>
      </w:r>
      <w:r>
        <w:rPr>
          <w:rFonts w:eastAsia="IRNazanin" w:cs="IRNazanin"/>
          <w:color w:val="111111"/>
          <w:sz w:val="28"/>
          <w:szCs w:val="28"/>
          <w:rtl w:val="true"/>
          <w:lang w:bidi="fa-IR"/>
        </w:rPr>
        <w:t>) .</w:t>
      </w:r>
    </w:p>
    <w:p>
      <w:pPr>
        <w:pStyle w:val="Heading3"/>
        <w:numPr>
          <w:ilvl w:val="2"/>
          <w:numId w:val="1"/>
        </w:numPr>
        <w:rPr/>
      </w:pPr>
      <w:bookmarkStart w:id="71" w:name="__RefHeading___Toc5980803_3381743652"/>
      <w:bookmarkStart w:id="72" w:name="_Toc25"/>
      <w:bookmarkEnd w:id="71"/>
      <w:r>
        <w:rPr>
          <w:rtl w:val="true"/>
        </w:rPr>
        <w:t>ملک الموت یخبر یعقوب بحیاة یوسف</w:t>
      </w:r>
      <w:bookmarkEnd w:id="7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یعقوب علیه السلام لبنیه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فتحسسوا من یوسف وأخیه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یعلم أنه حی وقد فارقه منذ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 فی السحر وسأل </w:t>
      </w:r>
    </w:p>
    <w:p>
      <w:pPr>
        <w:pStyle w:val="BookText"/>
        <w:rPr/>
      </w:pPr>
      <w:r>
        <w:rPr>
          <w:rFonts w:ascii="IRNazanin" w:hAnsi="IRNazanin" w:eastAsia="IRNazanin"/>
          <w:color w:val="111111"/>
          <w:sz w:val="28"/>
          <w:sz w:val="28"/>
          <w:szCs w:val="28"/>
          <w:rtl w:val="true"/>
          <w:lang w:bidi="fa-IR"/>
        </w:rPr>
        <w:t>الله عز وجل أن یهبط علیه ملک الموت فهبط علیه بریال وهو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یا یعقوب ؟</w:t>
      </w:r>
    </w:p>
    <w:p>
      <w:pPr>
        <w:pStyle w:val="BookText"/>
        <w:rPr/>
      </w:pPr>
      <w:r>
        <w:rPr>
          <w:rFonts w:ascii="IRNazanin" w:hAnsi="IRNazanin" w:eastAsia="IRNazanin"/>
          <w:color w:val="111111"/>
          <w:sz w:val="28"/>
          <w:sz w:val="28"/>
          <w:szCs w:val="28"/>
          <w:rtl w:val="true"/>
          <w:lang w:bidi="fa-IR"/>
        </w:rPr>
        <w:t>قال أخبرنی عن الأرواح تقبضها مجتمعة أو متفرقة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أقبضها متفرقة روحا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 مر بک روح یوسف فیما مر بک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یعقوب أنه حی فعند ذلک قال لولده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فتحسسوا من یوسف وأخیه </w:t>
      </w:r>
      <w:r>
        <w:rPr>
          <w:rFonts w:eastAsia="IRNazanin" w:cs="IRNazanin"/>
          <w:color w:val="111111"/>
          <w:sz w:val="28"/>
          <w:szCs w:val="28"/>
          <w:rtl w:val="true"/>
          <w:lang w:bidi="fa-IR"/>
        </w:rPr>
        <w:t>" (</w:t>
      </w:r>
      <w:r>
        <w:rPr>
          <w:rStyle w:val="FootnoteAnchor"/>
          <w:rtl w:val="true"/>
        </w:rPr>
        <w:footnoteReference w:id="2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العمل یبین صبر النبی یعقوب علیه السلام وتوکله علی الله تعالی فی حل مشکلة النبی یوسف لمدة أربعین سنة بینما تری الکثیر یفقدون صبرهم سریعا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اذْهَبُوا فَتَحَسَّسُوا مِنْ یُوسُفَ وَأخِیهِ وَلا تَیْأسُوا مِنْ رَوْحِ اللّهِ إنَّهُ لا یَیْأسُ مِنْ رَوْحِ اللّهِ إلا القَوْمُ الکَافِرُونَ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أشْکُو بَثِّی وَحُزْنِی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الشکوی الیه فقط لا الی الناس بینما نری أغلب الناس یشکون همهم الی الناس صدقا وکذبا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معرفتی ویقینی بحیاة یوسف وتحقق رؤیاه الصادقة فی سجود الشمس والقمر والکواکب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ابحثوا وافحصوا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یُوسُفَ وَأخِیهِ وَلا تَیْأسُوا مِنْ رَوْحِ اللّهِ إنَّهُ لا یَیْأسُ مِنْ رَوْحِ اللّهِ إلا القَوْمُ الکَافِرُونَ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هذه مطالبة بالجد والاجتهاد فی طلب الأمور اعتماداً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واستجابوا لأمر النبی یعقوب علیه السلام وعادوا الی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عَلَیْهِ قَالُوا یَا أیُّهَا العَزِیزُ مَسَّنَا وَأهْلَنَا الضُّرُّ وَجِئْنَا بِبِضَاعَة مُزْجَاة فَأوْفِ لَنَا الکَیْلَ وَتَصَدَّقْ عَلَیْنَا إنَّ اللّهَ یَجْزِی المُتَصَدِّقِینَ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مَسَّنَا وَأهْلَنَا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وَجِئْنَا بِبِضَاعَة مُزْجَاة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ردیئة لا یشتریها الناس اذ أبعد تعالی عنهم البرکة والحکمة بعد القائهم یوسف فی بئر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 لَنَا الکَیْلَ وَتَصَدَّقْ عَلَیْنَا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اعطنا حصَّة غذائیة انَّا فقراء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یتذللون أمام یوسف وهم الذین ألقوه بکبریاء فی البئر غافلین عن بکائه وصراخه وطفولته البریئة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هم المعاندون للانبیاء والأوصیاء وقد سموا رسول الله صلی الله علیه و آله و سلم دون ذنب ثم قتلوا ابنته فاطمة علیها السلام بعد یومین واغتصبوا خلافة زوجها ونصَّبوا أنفسهم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یَجْزِی المُتَصَدِّقِینَ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تدفع میتة السوء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تدفع البلاء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هذه الاحادیث الکثیرة فی الصدقة لتشجیع الناس علیها وسد رمق الفقراء المحتاجین فی الحیاة الدنیا لایجاد التوازن الاجتماعی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بنیامین من اذلاله واحتقاره وحسدهم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جَاهِلُونَ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أئِنَّکَ لأنْتَ یُوسُفُ قَالَ أنَا یُوسُفُ وَهذَا أخِی قَدْ مَنَّ اللّهُ عَلَیْنَا إنَّهُ مَنْ یَتَّقِ وَیَصْبِرْ فَإنَّ اللّهَ لا یُضِیعُ أجْرَ المُحْسِنِینَ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أئِنَّکَ لأنْتَ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یحتاج الی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یُوسُفُ وَهذَا أخِی قَدْ مَنَّ اللّهُ عَلَیْنَا إنَّهُ مَنْ یَتَّقِ وَیَصْبِرْ فَإنَّ اللّهَ لا یُضِیعُ أجْرَ المُحْسِنِینَ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فعل الصالحین المؤمنین یتَّقون ویصبرون ولا یظلمون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تَثْرِیبَ عَلَیْکُمُ الیَوْمَ یَغْفِرُ اللّهُ لَکُمْ وَهُوَ أرْحَمُ الرَّاحِمِینَ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بنعمته الکبیرة ورعایته الکاملة حیث رفعک فی الحیاة الدنیا علینا وجعلنا من المساکین المتسولین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کُنَّا لَخَاطِئِینَ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حقک حیث القیناک فی بئر مظلمة وعمیقة ملیئة بالثعابین لا ینجو منها الا القلیل النادر فاعترفوا بذنبهم 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ما فعلوه </w:t>
      </w:r>
      <w:bookmarkStart w:id="73" w:name="pg14254_339680"/>
    </w:p>
    <w:p>
      <w:pPr>
        <w:pStyle w:val="BookText"/>
        <w:rPr/>
      </w:pPr>
      <w:bookmarkEnd w:id="73"/>
      <w:r>
        <w:rPr>
          <w:rFonts w:ascii="IRNazanin" w:hAnsi="IRNazanin" w:eastAsia="IRNazanin"/>
          <w:color w:val="111111"/>
          <w:sz w:val="28"/>
          <w:sz w:val="28"/>
          <w:szCs w:val="28"/>
          <w:rtl w:val="true"/>
          <w:lang w:bidi="fa-IR"/>
        </w:rPr>
        <w:t>به لم ینتقم النبی یوسف علیه السلام منهم بل طلب لهم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لقریش بعد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فانتم الطلقاء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 w:name="__RefHeading___Toc5980805_3381743652"/>
      <w:bookmarkStart w:id="75" w:name="_Toc26"/>
      <w:bookmarkEnd w:id="74"/>
      <w:r>
        <w:rPr>
          <w:rtl w:val="true"/>
        </w:rPr>
        <w:t>نظریة یوسف</w:t>
      </w:r>
      <w:r>
        <w:rPr>
          <w:rtl w:val="true"/>
        </w:rPr>
        <w:t xml:space="preserve">: </w:t>
      </w:r>
      <w:r>
        <w:rPr>
          <w:rtl w:val="true"/>
        </w:rPr>
        <w:t>العفو عن المذنبین</w:t>
      </w:r>
      <w:bookmarkEnd w:id="75"/>
    </w:p>
    <w:p>
      <w:pPr>
        <w:pStyle w:val="BookText"/>
        <w:rPr/>
      </w:pPr>
      <w:r>
        <w:rPr>
          <w:rFonts w:ascii="IRNazanin" w:hAnsi="IRNazanin" w:eastAsia="IRNazanin"/>
          <w:color w:val="111111"/>
          <w:sz w:val="28"/>
          <w:sz w:val="28"/>
          <w:szCs w:val="28"/>
          <w:rtl w:val="true"/>
          <w:lang w:bidi="fa-IR"/>
        </w:rPr>
        <w:t xml:space="preserve">فی العلل للصدوق عنه علیه السلام إنه سئل عن یعقوب إنه لما قال له بنوه یا أبانا استغفر لنا ذنوبنا إنا کنا خاطئین قال سوف أستغفر لکم ربی فأخر الاستغفار لهم ویوسف علیه السلام لما قالوا له تالله لقد آثرک علینا وإن کنا لخاطئین قال لا تثریب علیکم الیوم یغفر الله لکم وهو أرحم الرحمین قال لأن قلب الشاب ارق من قلب الشیخ وکانت جنایة ولد یعقوب علی یوسف وجنایتهم علی یعقوب إنما کانت بجنایتهم علی یوسف فبادر یوسف إلی العفو عن حقه وأخر یعقوب العفو لأن عفوه إنما کان عن حق غیره فأخرهم إلی السحر لیلة الجمعة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العفو عن المذنبین المستغفرین منهج الهی یوجد فی القرآن الکریم یراد منه تسهیل عودة المجرمین الی حیاتهم الطبیعیة والقضاء علی مشاریع المذنبین وتجمعاتهم لان هؤلاء لو استمروا فی حیاتهم لحرفوا قطاعات واسعة من المجتمع وأصبحوا معلمین ماهرین فی اغواء الناس الی طریق الشیطان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أثر عفو یوسف علی أخلاق اخوته المنحرفین ؟</w:t>
      </w:r>
    </w:p>
    <w:p>
      <w:pPr>
        <w:pStyle w:val="BookText"/>
        <w:rPr/>
      </w:pPr>
      <w:r>
        <w:rPr>
          <w:rFonts w:ascii="IRNazanin" w:hAnsi="IRNazanin" w:eastAsia="IRNazanin"/>
          <w:color w:val="111111"/>
          <w:sz w:val="28"/>
          <w:sz w:val="28"/>
          <w:szCs w:val="28"/>
          <w:rtl w:val="true"/>
          <w:lang w:bidi="fa-IR"/>
        </w:rPr>
        <w:t xml:space="preserve">نعم اثر الی درجة کبیرة اذ تحول هؤلاء الی جند عند النبی یوسف وسجدوا له مع أبیهم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النظریة القرآنیة أراد الرحمن منها أن تهدی الناس الی هذا المشروع الحضاری العالی فی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یبتعد عنها الکثیر من المؤمنین ویقضون عمرهم فی الصراع الذی یملأ صحیفتهم بالذنوب والمآسی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وجدت بأن المجتمعات الاسلامیة تأن من العداوات الشخصیة والعائلیة والقبلیة والاجتماعیة والقومیة والطائفیة تسببت فی حروبها واندحارها وفشلها وضعفها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یستفد معظم المسلمین وغیرهم من قصة یوسف علیه السلام فی حیاتهم علی الارض وکأنها قصة مسلیة وخیالیة ولا ترتبط بالانسانیة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سارت الناس علی منهجیة یوسف علیه السلام مثلما تناساها مع اخوته الذین ألقوه فی البئر عریانا و عمره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وتناسی آلامه مع زلیخا التی سجنته وشوهت سمعته ظلما فی القصر والمجتمع</w:t>
      </w:r>
    </w:p>
    <w:p>
      <w:pPr>
        <w:pStyle w:val="BookText"/>
        <w:rPr/>
      </w:pPr>
      <w:r>
        <w:rPr>
          <w:rFonts w:ascii="IRNazanin" w:hAnsi="IRNazanin" w:eastAsia="IRNazanin"/>
          <w:color w:val="111111"/>
          <w:sz w:val="28"/>
          <w:sz w:val="28"/>
          <w:szCs w:val="28"/>
          <w:rtl w:val="true"/>
          <w:lang w:bidi="fa-IR"/>
        </w:rPr>
        <w:t xml:space="preserve">بتعریفه فاسقا یرید الزنا بمربیته ومالکته وصاحبة النعمة علیه وعرَّفته خائنا لمالکه وزیر البلاد صاحب الفضل علیه فی طعامه ولباسه وتهیئة کل خدمات القصر لصالحه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أصبح یوسف رئیسا للوزراء وأصبحت عجوزاً وشحاذة ووضیعة فی المجتمع بعد وفات زوجها وذهاب ثروتها عرض علیها الزواج فلم </w:t>
      </w:r>
      <w:bookmarkStart w:id="76" w:name="pg14254_339682"/>
    </w:p>
    <w:p>
      <w:pPr>
        <w:pStyle w:val="BookText"/>
        <w:rPr/>
      </w:pPr>
      <w:bookmarkEnd w:id="76"/>
      <w:r>
        <w:rPr>
          <w:rFonts w:ascii="IRNazanin" w:hAnsi="IRNazanin" w:eastAsia="IRNazanin"/>
          <w:color w:val="111111"/>
          <w:sz w:val="28"/>
          <w:sz w:val="28"/>
          <w:szCs w:val="28"/>
          <w:rtl w:val="true"/>
          <w:lang w:bidi="fa-IR"/>
        </w:rPr>
        <w:t xml:space="preserve">تصدق هذا العرض المغری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فتزوجا وأکرمها ودعا الله تعالی فی اعادة شبابها فلبی الله تعالی نداءه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فعلنا ما فعله یوسف لانحلت الکثیر من المعضلات العسیرة والصعبة فی البلاد وتحولت دولنا الی جنان أرضیة تنعم بالسعادة والرفاهیة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وَأتُونِی بِأهْلِکُمْ أجْمَعِینَ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قمیصه الخاص الذی صلی وصام ودعا الله به فأصبح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فَألْقُوهُ عَلَی وَجْهِ أبِی یَأتِ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یشفی من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وَأتُونِی بِأهْلِکُمْ أجْمَعِینَ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سأل عالم وهابی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تقبلون الحدید حول قبر النبی محمد صلی الله علیه و آله و سلم وهو لا ینفع ولا یضر ؟ قال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 قمیص یوسف علیه السلام لشفاء عمی أبیه والقطن لا ینفع ولا یضر انما کرامة من الله تعالی للنبی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وهابی خارجی 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تقبَّلون حدید قبور الأنبیاء ؟</w:t>
      </w:r>
    </w:p>
    <w:p>
      <w:pPr>
        <w:pStyle w:val="BookText"/>
        <w:rPr/>
      </w:pPr>
      <w:r>
        <w:rPr>
          <w:rFonts w:ascii="IRNazanin" w:hAnsi="IRNazanin" w:eastAsia="IRNazanin"/>
          <w:color w:val="111111"/>
          <w:sz w:val="28"/>
          <w:sz w:val="28"/>
          <w:szCs w:val="28"/>
          <w:rtl w:val="true"/>
          <w:lang w:bidi="fa-IR"/>
        </w:rPr>
        <w:t xml:space="preserve">قال الشیعی مثلما یُقبل جمیع المسلمین جلد غلاف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الورق أو جلود الحیوانات أو الجلد الصناعی المستخرج من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منهم للقرآن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وشملت العنایة النبویة من یوسف کل عائلة ابیه من زوجاته وأولادهم</w:t>
      </w:r>
    </w:p>
    <w:p>
      <w:pPr>
        <w:pStyle w:val="BookText"/>
        <w:rPr/>
      </w:pPr>
      <w:r>
        <w:rPr>
          <w:rFonts w:ascii="IRNazanin" w:hAnsi="IRNazanin" w:eastAsia="IRNazanin"/>
          <w:color w:val="111111"/>
          <w:sz w:val="28"/>
          <w:sz w:val="28"/>
          <w:szCs w:val="28"/>
          <w:rtl w:val="true"/>
          <w:lang w:bidi="fa-IR"/>
        </w:rPr>
        <w:t xml:space="preserve">لا نقاذهم من الجفاف الحال بهم فی بلاد کنعان </w:t>
      </w:r>
      <w:r>
        <w:rPr>
          <w:rFonts w:eastAsia="IRNazanin" w:cs="IRNazanin"/>
          <w:color w:val="111111"/>
          <w:sz w:val="28"/>
          <w:szCs w:val="28"/>
          <w:rtl w:val="true"/>
          <w:lang w:bidi="fa-IR"/>
        </w:rPr>
        <w:t>.</w:t>
      </w:r>
    </w:p>
    <w:p>
      <w:pPr>
        <w:pStyle w:val="Heading3"/>
        <w:numPr>
          <w:ilvl w:val="2"/>
          <w:numId w:val="1"/>
        </w:numPr>
        <w:rPr/>
      </w:pPr>
      <w:bookmarkStart w:id="77" w:name="__RefHeading___Toc5980807_3381743652"/>
      <w:bookmarkStart w:id="78" w:name="_Toc27"/>
      <w:bookmarkEnd w:id="77"/>
      <w:r>
        <w:rPr>
          <w:rtl w:val="true"/>
        </w:rPr>
        <w:t>یوسف یشافی أباه بقمیصه أم بقمیص الانبیاء ؟</w:t>
      </w:r>
      <w:bookmarkEnd w:id="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کان قمیص یوسف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علیه السلام لما أوقدت له </w:t>
      </w:r>
    </w:p>
    <w:p>
      <w:pPr>
        <w:pStyle w:val="BookText"/>
        <w:rPr/>
      </w:pPr>
      <w:r>
        <w:rPr>
          <w:rFonts w:ascii="IRNazanin" w:hAnsi="IRNazanin" w:eastAsia="IRNazanin"/>
          <w:color w:val="111111"/>
          <w:sz w:val="28"/>
          <w:sz w:val="28"/>
          <w:szCs w:val="28"/>
          <w:rtl w:val="true"/>
          <w:lang w:bidi="fa-IR"/>
        </w:rPr>
        <w:t>النار أتاه جبرئیل علیه السلام بثوب من ثیاب الجنة فألبسه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إبراهیم الموت جعله فی تمیمة </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وعلقه علی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وعلقه إسحاق علی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یوسف علیه السلام علقه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عضده حتی کان من أمره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أخرجه یوسف بمصر من التمیمة وجد یعقوب ریحه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لاجد ریح یوسف لولا أن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القمیص الذی أنزله الله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ذلک القمیص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أو غیره فقد انتهی إلی آل محمد صلی الله علیه و آله و سلم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عاد إلی الحدیث الأول الذی قطعناه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تَثْرِیبَ عَلَیْکُمُ الْیَوْمَ یَغْفِرُ اللَّه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بلته دموع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فَأَلْقُوه عَلی وَجْه أَبِی یَأْتِ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شم بریحی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یشافی بقمیصه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صلی یوسف بذلک القمیص کثیرا وعمل الصالحات فأصبح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یشافی ملابس أهل البیت مرضی المسلمین فی کل مکان وعلی امتداد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یعادی الوهابیون </w:t>
      </w:r>
    </w:p>
    <w:p>
      <w:pPr>
        <w:pStyle w:val="BookText"/>
        <w:rPr/>
      </w:pPr>
      <w:r>
        <w:rPr>
          <w:rFonts w:ascii="IRNazanin" w:hAnsi="IRNazanin" w:eastAsia="IRNazanin"/>
          <w:color w:val="111111"/>
          <w:sz w:val="28"/>
          <w:sz w:val="28"/>
          <w:szCs w:val="28"/>
          <w:rtl w:val="true"/>
          <w:lang w:bidi="fa-IR"/>
        </w:rPr>
        <w:t xml:space="preserve">الخوارج هذه النظریة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شافی یوسف اباه بقمیصه الذی عبد الله تعالی به ام بقمیص الانبیاء ؟</w:t>
      </w:r>
    </w:p>
    <w:p>
      <w:pPr>
        <w:pStyle w:val="BookText"/>
        <w:rPr/>
      </w:pPr>
      <w:r>
        <w:rPr>
          <w:rFonts w:ascii="IRNazanin" w:hAnsi="IRNazanin" w:eastAsia="IRNazanin"/>
          <w:color w:val="111111"/>
          <w:sz w:val="28"/>
          <w:sz w:val="28"/>
          <w:szCs w:val="28"/>
          <w:rtl w:val="true"/>
          <w:lang w:bidi="fa-IR"/>
        </w:rPr>
        <w:t>رأیان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بقمیص الانبیاء فیرد علیه ان أخوته سلبوه قمیصه والقوه</w:t>
      </w:r>
    </w:p>
    <w:p>
      <w:pPr>
        <w:pStyle w:val="BookText"/>
        <w:rPr/>
      </w:pPr>
      <w:r>
        <w:rPr>
          <w:rFonts w:ascii="IRNazanin" w:hAnsi="IRNazanin" w:eastAsia="IRNazanin"/>
          <w:color w:val="111111"/>
          <w:sz w:val="28"/>
          <w:sz w:val="28"/>
          <w:szCs w:val="28"/>
          <w:rtl w:val="true"/>
          <w:lang w:bidi="fa-IR"/>
        </w:rPr>
        <w:t>عریانا فی البئر فمن أین جاء بقمیص الانبیاء ؟</w:t>
      </w:r>
    </w:p>
    <w:p>
      <w:pPr>
        <w:pStyle w:val="BookText"/>
        <w:rPr/>
      </w:pPr>
      <w:r>
        <w:rPr>
          <w:rFonts w:ascii="IRNazanin" w:hAnsi="IRNazanin" w:eastAsia="IRNazanin"/>
          <w:color w:val="111111"/>
          <w:sz w:val="28"/>
          <w:sz w:val="28"/>
          <w:szCs w:val="28"/>
          <w:rtl w:val="true"/>
          <w:lang w:bidi="fa-IR"/>
        </w:rPr>
        <w:t xml:space="preserve">فنقول بأنهم سلبوه قمیصه ومزقزه وجاءوا به الی یعقوب لیصدق مؤامرتهم بقتل الذئب لیوسف علیه السلام ولکن کان علی النبی یوسف ما یستر عورته اذ لا یمکن للبشریة أن تری عورة الانبیاء وفی هذا نصوص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قمیص الانبیاء کان فی تمیمة فی عضد یوسف وذهب به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والقمیص الذی أرسله یوسف الی أبیه یعقوب لیشافیه هو قمیصه الخاص به الذی صلی به لیلا ونهارا وفعل الافعال الطیبة التی یحبها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العلماء اثبات کون القمیص یعود للانبیاء الماضین وانه عنده القدرة علی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والثوب یکسب البرکة من المؤمن ولو لبسه یوما واحدا وعبد الله تعالی به وعمل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قمیص الانبیاء أرسله الی ابیه یعقوب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عن الامام أبی جعفر الباقر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لا تَثْرِیبَ عَلَیْکُمُ الْیَوْمَ یَغْفِرُ اللَّه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بلته دموع عینی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الواضح من النص انه قمیص یوسف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یوسف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وأْتُونِی بِأَهْلِکُمْ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وردهم إلی یعقوب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وجهزهم بجمیع ما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فصلت عیرهم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یعقوب ریح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لمن بحضرته من ولده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العِیرُ قَالَ أبُوهُمْ إنِّی لأجِدُ رِیحَ یُوسُفَ لَوْلا أنْ تُفَنِّدُونِ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قافلتهم من مصر الی بلاد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أبُوهُمْ إنِّی لأجِدُ رِیحَ یُوسُفَ لَوْلا أنْ تُفَنِّدُونِ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اشتم یعقوب ریح یوسف من مسافة بعیدة أکثر من عشرة أیام بعنایة من الله تعالی وقال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لکنکم تسفهون قولی لجهلکم بالامور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ما زلت تعیش فی خیالک القدیم فی انتظارک یوسف واعتقادک بانه حی یرزق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وأقبل ولده یحثون السیر بالقمیص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وسرورا بما رأوا من حال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 الذی أعطاه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 الذی صاروا إلیه فی سلطان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مسیرهم من مصر إلی بلد یعقوب تسعة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القمیص علی وجهه 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بنیامین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خلفناه عند أخیه صالحا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فحمد الله یعقوب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لربه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له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تحملوا إلی یوسف فی یومکم هذا بأجمعکم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فساروا إلی یوسف ومعهم یعقوب وخالة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فأحثوا السیر فرحا وسرورا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فساروا تسعة أیام إلی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کان من أمر إخوة یوسف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یعقوب إلی یوسف علیهما السلام وهو لا یعلم أنه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بن إسحاق بن إبراهیم خلیل الله عز وجل إلی عزیز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أحمد الله إلیک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أهل بیت مولعة بنا أسباب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إبراهیم علیه السلام القی فی النار فی طاعة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الله عز وجل علیه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الله جدی أن یذبح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ففداه بما فداه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 ابن وکان من أعز الناس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حزنی علیه 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أخ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إذا ذکرت المفقود ضممت أخاه هذا إلی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عنی بعض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المحبوس عندک فی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أشهدک أنی لم أسرق ولم ألد سارقا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یوسف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بِقَمِیصِی هذا فَأَلْقُوه عَلی وَجْه أَبِی یَأْتِ بَصِیراً وأْتُونِی بِأَهْلِکُمْ أَجْمَعِینَ </w:t>
      </w:r>
      <w:r>
        <w:rPr>
          <w:rFonts w:eastAsia="IRNazanin" w:cs="IRNazanin"/>
          <w:color w:val="111111"/>
          <w:sz w:val="28"/>
          <w:szCs w:val="28"/>
          <w:rtl w:val="true"/>
          <w:lang w:bidi="fa-IR"/>
        </w:rPr>
        <w:t>)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ألَمْ أقُلْ لَکُمْ إنِّی أعْلَمُ مِنَ اللّهِ مَا لا تَعْلَمُونَ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 جَاءَ البَشِیرُ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عَلَی وَجْهِهِ فَارْتَدَّ بَصِیراً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لَکُمْ إنِّی أعْلَمُ مِنَ اللّهِ مَا لا تَعْلَمُونَ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أعطاه الله تعالی من علوم الغیب للانبیاء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دلیل علمه الالهی کنبی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طلبوا الاستغفار فدعا یعقوب الله تعالی لیغفر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ذلک قوله عزّ من قائل فی سورة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أُوْلئِک جَزَاؤُهُم مَغْفِرَةٌ مِنْ رَبِّهِم وَجَنّاتٌ تَجْرِی مِنْ تَحْتِهَا الأَنهَارُ خَالِدِینَ فیها ونِعْمَ أجرُ العَامِلِینَ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الصادق علیه السلام المروی عن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صعد إبلیس جبلا فصرخ بأعلی صوته بعفاریته فاجتمعوا إلیه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 لِمَ دعوتنا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فمن لها ؟ فقام عفریت من الشیاطین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بکذا وکذا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وأُمنّیهم حتی یواقعوا الخطیئة أنسیتهم الاستغفار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 فوکّله بها إلی یوم القیامة </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الذنوب الاستغفار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أصرّ من استغفر وقوله علیه السلام فی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کبیرة مع الاستغفار إلی غیر ذلک ممّا یقف علیه المتتبع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الاستغفار بمعنی استدعاء المغفرة وطلبه الانشائی الذی یقال له السؤال باعتبار کونه من الدانی بأیّ لفظ وأی لغة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قابل للانفکاک من التوبة بمعنی الندم والرجوع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اعتباره فیها ، </w:t>
      </w:r>
      <w:bookmarkStart w:id="79" w:name="pg14254_339688"/>
    </w:p>
    <w:p>
      <w:pPr>
        <w:pStyle w:val="BookText"/>
        <w:rPr/>
      </w:pPr>
      <w:bookmarkEnd w:id="79"/>
      <w:r>
        <w:rPr>
          <w:rFonts w:ascii="IRNazanin" w:hAnsi="IRNazanin" w:eastAsia="IRNazanin"/>
          <w:color w:val="111111"/>
          <w:sz w:val="28"/>
          <w:sz w:val="28"/>
          <w:szCs w:val="28"/>
          <w:rtl w:val="true"/>
          <w:lang w:bidi="fa-IR"/>
        </w:rPr>
        <w:t xml:space="preserve">والأصل ینفیه ، مضافاً إلی إطلاق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فی المناجاة الأُولی من الأدعیة الخسمة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إن کان الندم توبةً إلیک فأنا أندم النادمین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منطق نبوی لتعلیم البشریة قضیة العفو عن الاخرین ومحو الحقد والحسد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تجد أغلب الناس یحقد علی آخرین لابسط الامور مدی حیاته ویحارب من لا یحب حربا شعواء لا نهایة لها فی الدنیا الا بموته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 یُوسُفَ آوَی إلَیْهِ أبَوَیْهِ وَقَالَ ادْخُلُوا مِصْرَ إنْ شَاءَ اللّهُ آمِنِینَ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النبی یوسف علیه السلام أبویه فی مملکته وشملهم بعنایته وحف بهم برعایة خاصة أی استقبل أبویه استقبالا حاراً یلیق بشأنهما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980809_3381743652"/>
      <w:bookmarkStart w:id="81" w:name="_Toc28"/>
      <w:bookmarkEnd w:id="80"/>
      <w:r>
        <w:rPr>
          <w:rtl w:val="true"/>
        </w:rPr>
        <w:t>یوسف یفتح صفحة جدیدة مع زلیخا</w:t>
      </w:r>
      <w:bookmarkEnd w:id="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احتاجت زلیخا حتی سألت الناس فقالوا ما یضرک لو قعدت للعزیز وکان یوسف یسمی العزیز فقالت أستحی منه فلم یزالوا بها حتی قعدت له علی </w:t>
      </w:r>
    </w:p>
    <w:p>
      <w:pPr>
        <w:pStyle w:val="BookText"/>
        <w:rPr/>
      </w:pPr>
      <w:r>
        <w:rPr>
          <w:rFonts w:ascii="IRNazanin" w:hAnsi="IRNazanin" w:eastAsia="IRNazanin"/>
          <w:color w:val="111111"/>
          <w:sz w:val="28"/>
          <w:sz w:val="28"/>
          <w:szCs w:val="28"/>
          <w:rtl w:val="true"/>
          <w:lang w:bidi="fa-IR"/>
        </w:rPr>
        <w:t>الطریق فاقبل یوسف علیه السلام فی موکبه فقامت إلیه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جعل الملوک بالمعصیة عبیدا وجعل العبید بالطاعة ملوکا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هاتیک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وکان اسمها زلیخا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بعدما کبرت أتهزء 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فامر بها فحولت إلی منزله وکانت هرمة فقال لها یوسف ألست فعلت بی کذا وکذا فقالت یا نبی الله لا تلمنی فانی بلیت ببلیة لم یبل بها أحد قال وما هی ؟ قالت بلیت بحبک ولم یخلق الله لک فی الدنیا نظیرا وبلیت بحسنی بأنه لم تکن بمصر امرأة أجمل منی ولا أکثر مالا منی نزع عنی مالی وذهب عنی 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وبلیت بزوج عنین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الله ان یرد علیّ شبابی فسأل الله فرد علیها شبابها فتزوجها وهی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العزیز الذی کان زوجها أولا کان عنینا وفی روایة أبی الجارود 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شغفها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قد حجبها حبه عن الناس فلا تعقل غیره والحجاب هو الشغاف والشغاف هو حجاب القلب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المصحح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یؤنب یوسف زلیخا علی سجنها له لسنوات طویلة وافتراءاتها علیه فی القصر وخارجه متهمة ایاه بانه یرید الاعتداء علی شرفها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أبَوَیْهِ عَلَی العَرْشِ وَخَرُّوا لَهُ سُجَّداً وَقَالَ یَا أبَتِ هَذَا تَأوِیلُ رُؤْیَای مِنْ قَبْلُ قَدْ جَعَلَهَا رَبِّی حَقّاً وَقَدْ أحْسَنَ بِی إذْ أخْرَجَنِی مِنَ السِّجْنِ وَجَاءَ بِکُمْ مِنَ البَدْوِ مِنْ بَعْدِ أنْ نَزَغَ الشَّیْطَانُ بَیْنِی وَبَیْنَ إخْوَتِی إنَّ رَبِّی لَطِیفٌ لِمَا یَشَاءُ إنَّهُ هُوَ العَلِیمُ الحَکِیمُ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أبَوَیْهِ عَلَی العَرْشِ وَخَرُّوا لَهُ سُجَّداً وَقَالَ یَا أبَتِ هذَا تَأوِیلُ رُؤْیَای مِنْ قَبْلُ قَدْ جَعَلَهَا رَبِّی حَقّاً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وسجد ابواه واخوانه له وهو ما رآه فی المنام یوم کان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سجود تکریم لیوسف واحترام طاعة 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باس بالسجود لنبی أو وصی بالامر الالهی وقد أمر الله تعالی الملائکة بالسجود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لِلْمَلائِکَةِ اسْجُدُوا لآدَمَ فَسَجَدُوا إلا إبْلِیسَ قَالَ أأسْجُدُ لِمَنْ خَلَقْتَ طِیناً</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الشافعی فی حق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المرتضی أبدی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لأضحی الخلقُ طراً سجَّداً له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جوّز الشافعی سجود الانس والجن والملائکة والطیر والوحش وکل ما خلق الله تعالی لامیر المؤمنین علی علیه السلام عبودیة لله تعالی وشکرا له وتحیة لعلی علیه السلام صاحب الولایة الکبری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جوَّز الشافعی هنا السجود لامیر المؤمنین علی علیه السلام مثلما سجد النبی یعقوب علیه السلام وبنوه للنبی یوسف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وَکَانَ مِنَ الکَافِرِینَ</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جوّز الذهبی السجود للنبی محمد صلی الله علیه و آله و 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سجود المسلم لقبر النبی صلی الله علیه و آله و سلم علی سبیل التعظیم والتبجیل لا یکفر به اصلا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علیه السلام هو نفس النبی محمد صلی الله علیه و آله و سلم فی 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وانفسکم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اذن یجوز السجود للامام علی علیه السلام کعبد من عبید الله تعالی المخلصین وصاحب الولایة الکبری للمسلمین علی سبیل التعظیم تحیة له وشکرا لله سبحانه وعبودیة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قُلْنَا لِلْمَلائِکَةِ اسْجُدُوا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لنور محمد وآله طاعة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 أبَی وَاسْتَکْبَرَ وَکَانَ مِنْ الکَافِرِینَ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علی رأینا یجوز السجود للامام علی علیه السلام بنیة العبودیة لله الواحد الاحد والاحترام والتعظیم والتکریم للامام علی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بِی إذْ أخْرَجَنِی مِنَ السِّجْنِ وَجَاءَ بِکُمْ مِنَ البَدْوِ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أنْ نَزَغَ الشَّیْطَانُ بَیْنِی وَبَیْنَ إخْوَتِی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بقضیتهم ومؤامرتهم المعروفة فی القائه فی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لَطِیفٌ لِمَا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تجری الناس خلف البشر لاستحصال رغباتها غافلین عن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العَلِیمُ الحَکِیمُ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مصر بالحصول علی وزارة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وَعَلَّمْتَنِی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المنامات التی لا یعلمها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خالقها ومدبرها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وَلِیِّی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اعترف بولایة غیرک لانها لا تنفعنی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وَألْحِقْنِی بِالصَّالِحِینَ</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دعاء توسل بالله تعالی فی حسن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والحشر مع الصالحین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الغَیْبِ نُوحِیهِ إلَیْکَ وَمَا کُنتَ لَدَیْهِمْ إذْ أجْمَعُوا أمْرَهُمْ وَهُمْ یَمْکُرُونَ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للنبی محمد صلی الله علیه و آله و سلم ویعنی أن ما قصَّه الله تعالی عن یوسف لم یشاهده بل هو وحی من الله تعالی الیه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لَدَیْهِمْ إذْ أجْمَعُوا أمْرَهُمْ وَهُمْ یَمْکُرُونَ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bookmarkStart w:id="82" w:name="pg14254_339693"/>
    </w:p>
    <w:p>
      <w:pPr>
        <w:pStyle w:val="BookText"/>
        <w:rPr/>
      </w:pPr>
      <w:bookmarkEnd w:id="82"/>
      <w:r>
        <w:rPr>
          <w:rFonts w:ascii="IRNazanin" w:hAnsi="IRNazanin" w:eastAsia="IRNazanin"/>
          <w:color w:val="111111"/>
          <w:sz w:val="28"/>
          <w:sz w:val="28"/>
          <w:szCs w:val="28"/>
          <w:rtl w:val="true"/>
          <w:lang w:bidi="fa-IR"/>
        </w:rPr>
        <w:t xml:space="preserve">الخطاب للنبی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موجودا عند اخوة یوسف حین تآمروا علی نفی یوسف أو قتله </w:t>
      </w:r>
      <w:r>
        <w:rPr>
          <w:rFonts w:eastAsia="IRNazanin" w:cs="IRNazanin"/>
          <w:color w:val="111111"/>
          <w:sz w:val="28"/>
          <w:szCs w:val="28"/>
          <w:rtl w:val="true"/>
          <w:lang w:bidi="fa-IR"/>
        </w:rPr>
        <w:t>.</w:t>
      </w:r>
    </w:p>
    <w:p>
      <w:pPr>
        <w:pStyle w:val="Heading3"/>
        <w:numPr>
          <w:ilvl w:val="2"/>
          <w:numId w:val="1"/>
        </w:numPr>
        <w:rPr/>
      </w:pPr>
      <w:bookmarkStart w:id="83" w:name="__RefHeading___Toc5980811_3381743652"/>
      <w:bookmarkStart w:id="84" w:name="_Toc29"/>
      <w:bookmarkEnd w:id="83"/>
      <w:r>
        <w:rPr>
          <w:rtl w:val="true"/>
        </w:rPr>
        <w:t>تمنی یوسف للموت</w:t>
      </w:r>
      <w:bookmarkEnd w:id="84"/>
    </w:p>
    <w:p>
      <w:pPr>
        <w:pStyle w:val="BookText"/>
        <w:rPr/>
      </w:pPr>
      <w:r>
        <w:rPr>
          <w:rFonts w:ascii="IRNazanin" w:hAnsi="IRNazanin" w:eastAsia="IRNazanin"/>
          <w:color w:val="111111"/>
          <w:sz w:val="28"/>
          <w:sz w:val="28"/>
          <w:szCs w:val="28"/>
          <w:rtl w:val="true"/>
          <w:lang w:bidi="fa-IR"/>
        </w:rPr>
        <w:t>عاش یعقوب مائة سنة وسبعة وأربعین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جمع الله لیوسف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عینیه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الموت خلف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وعَلَّمْتَنِی مِنْ تَأْوِیلِ الأَحادِیثِ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تمنی أحد من الأنبیاء الموت إلا یوسف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إخوته أن یحملوه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ویدفنوه مع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من بعده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ریالون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معجز ثم معمائیل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خبیر وکان هارون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دخول یوسف مصر ودخول موسی أربعمائة سنة وثمانون سنة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أکْثَرُ النَّاسِ وَلَوْ حَرَصْتَ بِمُؤْمِنِینَ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النبی محمد صلی الله علیه و آله و سلم الرسالة السماویة ولکن مصالح الناس متضاربة فالکثرة الکاثرة تلهث خلف الدنیا الفانیة وشهواتها ورغباتها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قد مالوا الی من عنده مال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أغلب الناس ترکت الشریعة الغراء وارتکبت الموبقات والمکائد للاستحواذ علی الدنیا وملکها ولذاتها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 فقد ترک بعض المسلمین مراسم دفن الرسول وتوجهوا الی السقیفة وانتخبوا ابا بکر خلیفة معاندة منهم للنص الالهی والنبوی فی خلافة الامام علی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وأجبروا الناس علی البیعة اما بالاکراه بتصفیق الایدی علی یدیه أو بالرشوة المعطاة لهم والمتمثلة فی المال والاراضی والمناصب الحکومیة </w:t>
      </w:r>
      <w:r>
        <w:rPr>
          <w:rFonts w:eastAsia="IRNazanin" w:cs="IRNazanin"/>
          <w:color w:val="111111"/>
          <w:sz w:val="28"/>
          <w:szCs w:val="28"/>
          <w:rtl w:val="true"/>
          <w:lang w:bidi="fa-IR"/>
        </w:rPr>
        <w:t>(</w:t>
      </w:r>
      <w:r>
        <w:rPr>
          <w:rStyle w:val="FootnoteAnchor"/>
          <w:rtl w:val="true"/>
        </w:rPr>
        <w:footnoteReference w:id="3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تَسْألُهُمْ عَلَیْهِ مِنْ أجْر إنْ هُوَ إلا ذِکْرٌ لِلْعَالَمِینَ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ذکر للمتَّقین الساعین خلف الحق وهم قلیل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rtl w:val="true"/>
          <w:lang w:bidi="ar-SA"/>
        </w:rPr>
        <w:t>} (</w:t>
      </w:r>
      <w:r>
        <w:rPr>
          <w:rStyle w:val="FootnoteAnchor"/>
          <w:rtl w:val="true"/>
        </w:rPr>
        <w:footnoteReference w:id="3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خروج القائم </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هُوَ إلا ذِکْرٌ لِلْعَالَمِینَ </w:t>
      </w:r>
      <w:r>
        <w:rPr>
          <w:rFonts w:eastAsia="Amiri" w:cs="Amiri" w:ascii="Amiri" w:hAnsi="Amiri"/>
          <w:color w:val="111111"/>
          <w:sz w:val="28"/>
          <w:szCs w:val="28"/>
          <w:rtl w:val="true"/>
          <w:lang w:bidi="ar-SA"/>
        </w:rPr>
        <w:t>) (</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ذِکْرٌ لِلْعَالَمِینَ </w:t>
      </w:r>
      <w:r>
        <w:rPr>
          <w:rFonts w:eastAsia="Amiri" w:cs="Amiri" w:ascii="Amiri" w:hAnsi="Amiri"/>
          <w:color w:val="111111"/>
          <w:sz w:val="28"/>
          <w:szCs w:val="28"/>
          <w:rtl w:val="true"/>
          <w:lang w:bidi="ar-SA"/>
        </w:rPr>
        <w:t>) (</w:t>
      </w:r>
      <w:r>
        <w:rPr>
          <w:rStyle w:val="FootnoteAnchor"/>
          <w:rtl w:val="true"/>
        </w:rPr>
        <w:footnoteReference w:id="3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الإمام الصادق علیه السلام علی ماء الغدیر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موضع قدم رسول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w:t>
      </w:r>
    </w:p>
    <w:p>
      <w:pPr>
        <w:pStyle w:val="BookText"/>
        <w:rPr/>
      </w:pPr>
      <w:r>
        <w:rPr>
          <w:rFonts w:ascii="Amiri" w:hAnsi="Amiri" w:eastAsia="Amiri" w:cs="Amiri"/>
          <w:color w:val="111111"/>
          <w:sz w:val="28"/>
          <w:sz w:val="28"/>
          <w:szCs w:val="28"/>
          <w:rtl w:val="true"/>
          <w:lang w:bidi="ar-SA"/>
        </w:rPr>
        <w:t xml:space="preserve">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الی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موضع فسطاط أبی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وسالم مولی أبی حذیفة وابی عبیدة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راوه رافعاً یده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الی عینیه تدوران کأنهما عینا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جبرائیل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آیَة فِی السَّمَاوَاتِ وَالأرْضِ یَمُرُّونَ عَلَیْهَا وَهُمْ عَنْهَا مُعْرِضُونَ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ومعجزة فِی السَّمَاوَاتِ وَالأرْضِ یَمُرُّونَ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عَنْهَا مُعْرِضُونَ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 الناس علی معاجز السماوات والارض وهی غافلة وهی کثیرة لا تحصی منها النظامان الکونیان فی حرکة الشمس والقمر وحرکة الریاح والماء وخلق السماوات والارض وارسال الرسل الی الارض وحضور أمیر المؤمنین علی علیه السلام وهو آیة الله الکبری اذ 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آیة أکبر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رجعوا الی الدنیا یعرفهم اعداؤهم اذا رأوهم فی الدنیا </w:t>
      </w:r>
      <w:r>
        <w:rPr>
          <w:rFonts w:eastAsia="Amiri" w:cs="Amiri" w:ascii="Amiri" w:hAnsi="Amiri"/>
          <w:color w:val="111111"/>
          <w:sz w:val="28"/>
          <w:szCs w:val="28"/>
          <w:rtl w:val="true"/>
          <w:lang w:bidi="ar-SA"/>
        </w:rPr>
        <w:t>) (</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لله تعالی آیة هی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لله نبأ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فرضت ولایتی علی الأمم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حجة الله وأنت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الطریق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النبا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المثل الأعلی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المسلمین تجدهم یشرکون فی عباداتهم وتحلیلهم للحرام وتحریمهم للحلال أو انکارهم لبعض القرآن وعصیانهم للنبی محمد صلی الله علیه و آله و سلم فهو یقول فی وصیته للمسلمین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أبداً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القلیل من المسلمین یتبعون الثقلین وهو أمر الهی نبوی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یتوسل الکثیر من اتباع المذاهب بمخالفی أهل البیت وأعداءهم </w:t>
      </w:r>
      <w:r>
        <w:rPr>
          <w:rFonts w:eastAsia="IRNazanin" w:cs="IRNazanin"/>
          <w:color w:val="111111"/>
          <w:sz w:val="28"/>
          <w:szCs w:val="28"/>
          <w:rtl w:val="true"/>
          <w:lang w:bidi="fa-IR"/>
        </w:rPr>
        <w:t xml:space="preserve">. </w:t>
      </w:r>
      <w:bookmarkStart w:id="85" w:name="pg14254_339698"/>
    </w:p>
    <w:p>
      <w:pPr>
        <w:pStyle w:val="Heading3"/>
        <w:numPr>
          <w:ilvl w:val="2"/>
          <w:numId w:val="1"/>
        </w:numPr>
        <w:rPr/>
      </w:pPr>
      <w:bookmarkStart w:id="86" w:name="__RefHeading___Toc5980813_3381743652"/>
      <w:bookmarkStart w:id="87" w:name="_Toc30"/>
      <w:bookmarkEnd w:id="85"/>
      <w:bookmarkEnd w:id="86"/>
      <w:r>
        <w:rPr>
          <w:rtl w:val="true"/>
        </w:rPr>
        <w:t>الشرک الخفی</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شرک النفس الأمارة بالسوء کما قال النبی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الشرک فی أمتی أخفی من دبیب النمل علی الصفا </w:t>
      </w:r>
      <w:r>
        <w:rPr>
          <w:rFonts w:eastAsia="Amiri" w:cs="Amiri" w:ascii="Amiri" w:hAnsi="Amiri"/>
          <w:color w:val="111111"/>
          <w:sz w:val="28"/>
          <w:szCs w:val="28"/>
          <w:rtl w:val="true"/>
          <w:lang w:bidi="ar-SA"/>
        </w:rPr>
        <w:t>» (</w:t>
      </w:r>
      <w:r>
        <w:rPr>
          <w:rStyle w:val="FootnoteAnchor"/>
          <w:rtl w:val="true"/>
        </w:rPr>
        <w:footnoteReference w:id="3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باطن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ظاهرها مشرکو العرب یؤمنون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خَلَقَهُمْ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مع ذلک مشرکون یؤمنون ببعض الرسل ولا یؤمنون ببعضهم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الشخص لولا فلان لهلکت ولولا فلان لاصبت کذا وکذا </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نابع من حب الناس للدنیا وضعف ایمانهم ولو صمد دینهم أمام الملذات لاختفی الشرک الخفی من تعلق الناس بالمکاسب الدنیویة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أنْ تَأتِیَهُمْ غَاشِیَةٌ مِنْ عَذَابِ اللّهِ أوْ تَأتِیَهُمُ السَّاعَةُ بَغْتَةً وَهُمْ لا یَشْعُرُونَ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أنْ تَأتِیَهُمْ غَاشِیَةٌ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کارثة مثل الفیضان او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 أوْ تَأتِیَهُمُ السَّاعَةُ بَغْتَةً وَهُمْ لا یَشْعُرُونَ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غافلون نائمون فیحشرهم الله تعالی فی جهنم وبئس المصیر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آیة الاتباع الخطیرة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طریقتی وسبیلی ذاک رسول الله صلی الله علیه و آله و سلم وأمیر المؤمنین والاوصیاء من بعدهما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إلَی اللّهِ عَلَی بَصِیرَة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بن سنان للامام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ینکرون حداثة 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وما ینکرون من ذلک ؟ لقد قال الله عز وجل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 إلَی اللّهِ عَلَی بَصِیرَة أنَا وَمَنِ اتَّبَعَنِی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فوالله ما تبعه الا علی وله تسع سنین وانا ابن تسع سنین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وعکس ذلک من لیس عنده بصیرة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أعمی فهو فی الاخرة أعمی وأضل سبیلا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ومما جاء عن البصیرة عن عائشة قال النبی الاکرم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أزواج النبی قلن یا رسول الله صلی الله علیه و آله و سلم أینا أسرع بک لحوقاً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أطولکن 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 قصبة یذرعنها فکانت سودة أطولهن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بعد أنما کان طول یدها بالصدقة </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القصة تبین أن الناس ینظرون الی الامور المادیة اولا ثم ینظرون الی القضیة الدینیة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اتَّبَعَنِی وَسُبْحَانَ اللّهِ وَمَا أنَا مِنَ المُشْرِکِینَ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الموحدین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طریقتی وسبیلی ذاک رسول الله صلی الله علیه و آله و سلم وأمیر المؤمنین والاوصیاء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إلَی اللّهِ عَلَی بَصِیرَة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تذکرة الحفاظ 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طبعة 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أیضاً 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 إلَی اللّهِ عَلَی بَصِیرَة أنَا وَمَنِ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ولایتنا أهل البیت لا ینکرها أحد إلاّ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ینتقص علیاً إلاّ ضالّ </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ومن اتبعنی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وآل محمد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نرسل ملائکة ولم نرسل رجالا من البدو بل أرسلنا رجالا من مدنهم یعرفونهم خیر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فَیَنْظُرُوا کَیْفَ کَانَ عَاقِبَةُ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مکذبی الرسل الذین عاقبهم الله تعالی أشدَّ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وَلَدَارُ الآخِرَةِ خَیْرٌ لِلَّذِینَ اتَّقَوْا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مهما سعد الانسان فی الدنیا فسروره لیس مثل سرور الاخرة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اسْتَیْأسَ الرُّسُلُ وَظَنُّوا أنَّهُمْ قَدْ کُذِبُوا جَاءَهُمْ نَصْرُنَا فَنُجِّیَ مَنْ نَشَاءُ وَلا یُرَدُّ بَأسُنَا عَنِ القَوْمِ المُجْرِمِینَ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عندما ییأس الرسل من ایمان قومهم ینزل العقاب علی الکافرین المعاندین وینجوا المؤمنون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لاُِوْلِی الألْبَابِ مَا کَانَ حَدِیثاً یُفْتَرَی وَلَکِنْ تَصْدِیقَ الَّذِی بَیْنَ یَدَیْهِ وَتَفْصِیلَ کُلِّ شَیْء وَهُدیً وَرَحْمَةً لِقَوْم یُؤْمِنُونَ</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قصص الرسل موعظة للمؤمنین المتدبرین فی حیاتهم وعقیدتهم والقصص القرآنیة جاءت للموعظة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للمؤمنین المتدبرین فی حیاتهم وعقیدتهم والقصص القرآنیة جاءت للهدایة والارشاد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أمیر المؤمنین علیه السلام فی وصیته لابنه الحسن علیه السلام کما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 قلبک بالموعظة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 علیه أخبار</w:t>
      </w:r>
    </w:p>
    <w:p>
      <w:pPr>
        <w:pStyle w:val="BookText"/>
        <w:rPr/>
      </w:pPr>
      <w:r>
        <w:rPr>
          <w:rFonts w:ascii="IRNazanin" w:hAnsi="IRNazanin" w:eastAsia="IRNazanin"/>
          <w:color w:val="111111"/>
          <w:sz w:val="28"/>
          <w:sz w:val="28"/>
          <w:szCs w:val="28"/>
          <w:rtl w:val="true"/>
          <w:lang w:bidi="fa-IR"/>
        </w:rPr>
        <w:t>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بما أصاب من کان قبلک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فی دیارهم</w:t>
      </w:r>
    </w:p>
    <w:p>
      <w:pPr>
        <w:pStyle w:val="BookText"/>
        <w:rPr/>
      </w:pPr>
      <w:r>
        <w:rPr>
          <w:rFonts w:ascii="IRNazanin" w:hAnsi="IRNazanin" w:eastAsia="IRNazanin"/>
          <w:color w:val="111111"/>
          <w:sz w:val="28"/>
          <w:sz w:val="28"/>
          <w:szCs w:val="28"/>
          <w:rtl w:val="true"/>
          <w:lang w:bidi="fa-IR"/>
        </w:rPr>
        <w:t>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فیما فعلوا ومما انتقلوا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حلوا ونزلوا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بنی إنی وإن لم أکن عمرت عمر من کان قبلی فقد نظرت فی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وفکرت فی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وسرت فی آثارهم حتی عدت کأحدهم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کأنی بما انتهی إلی من أمورهم قد عمرت مع أولهم إلی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صفو ذلک من کدره ونفعه من ضرره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حَدِیثاً یُفْتَرَی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تکن قصص موضوعة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 الله تعالی ان فی قصص الأمم الماضین التی ذکرها دلالة لذوی العقول علی تصدیق الرسل وان ما أخبرناک به لم یکن حدیثا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الاخبار عن حوادث الزمان وتسمیته بأنه حدیث یدل علی أنه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القدیم لا یکون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والافتراء القطع بالمعنی علی خلاف ما هو به وأصله القطع من قولهم قریت الأدیم فریا إذا 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الاعتبار بتلک القصص ان الذی قدر علی إعزاز یوسف بعد القائه فی الجب واعلائه بعد حبسه فی السجن وتملیکه مصر بعد إن کان کبعض أهلها فی حکم العبید وجمعه بینه وبین والدیه وإخوته علی ما أحبوا بعد مدة طویلة وشقة بعیدة لقادر ان یعز محمدا صلی الله علیه و آله و سلم ، ویعلی کلمته وینصره علی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تصدیق الذی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تصدیق الکتب التی قبله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والإنجیل وغیرهما من کتب الله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تَصْدِیقَ الَّذِی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تقدمه من الکتب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وَتَفْصِیلَ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الدین والدنیا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وَهُدیً وَرَحْمَةً لِقَوْم یُؤْمِنُونَ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یعتقدون بارکان الدین وکامل الاسلام علی عکس السلفیین الوهابیین الذین یرفعون رایة التوحید وهم مهووسون بقتل المسلمین وأکل لحومهم أمام الملأ واختطاف الاطفال لارتکاب الشذوذ معهم واستخدامهم کدروع </w:t>
      </w:r>
    </w:p>
    <w:p>
      <w:pPr>
        <w:pStyle w:val="BookText"/>
        <w:rPr/>
      </w:pPr>
      <w:r>
        <w:rPr>
          <w:rFonts w:ascii="IRNazanin" w:hAnsi="IRNazanin" w:eastAsia="IRNazanin"/>
          <w:color w:val="111111"/>
          <w:sz w:val="28"/>
          <w:sz w:val="28"/>
          <w:szCs w:val="28"/>
          <w:rtl w:val="true"/>
          <w:lang w:bidi="fa-IR"/>
        </w:rPr>
        <w:t xml:space="preserve">بشریة وتسخیرهم لتفجیر سیارات انتحاریة واعمال شیطانیة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مهووسون بالزنا بالمسلمات وخصوصا المحصنات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عملوا هذه الاعمال تحت رایة الکفر لانقذونا من التبعات لکنهم یفعلوها تحت رایة الاسلام والتوحید لیشوهوا صورة المسلمین </w:t>
      </w:r>
      <w:r>
        <w:rPr>
          <w:rFonts w:eastAsia="IRNazanin" w:cs="IRNazanin"/>
          <w:color w:val="111111"/>
          <w:sz w:val="28"/>
          <w:szCs w:val="28"/>
          <w:rtl w:val="true"/>
          <w:lang w:bidi="fa-IR"/>
        </w:rPr>
        <w:t xml:space="preserve">. </w:t>
      </w:r>
      <w:bookmarkStart w:id="88" w:name="pg14254_339705"/>
    </w:p>
    <w:p>
      <w:pPr>
        <w:pStyle w:val="BookText"/>
        <w:rPr/>
      </w:pPr>
      <w:bookmarkEnd w:id="88"/>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5"/>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76" o:detectmouseclick="t"/>
                <v:stroke color="#3465a4" joinstyle="round" endcap="flat"/>
                <w10:wrap type="none"/>
              </v:shape>
            </w:pict>
          </mc:Fallback>
        </mc:AlternateContent>
      </w:r>
    </w:p>
    <w:p>
      <w:pPr>
        <w:pStyle w:val="Heading2"/>
        <w:numPr>
          <w:ilvl w:val="1"/>
          <w:numId w:val="1"/>
        </w:numPr>
        <w:rPr/>
      </w:pPr>
      <w:bookmarkStart w:id="89" w:name="__RefHeading___Toc5980815_3381743652"/>
      <w:bookmarkStart w:id="90" w:name="_Toc31"/>
      <w:bookmarkEnd w:id="89"/>
      <w:r>
        <w:rPr>
          <w:rtl w:val="true"/>
        </w:rPr>
        <w:t xml:space="preserve">سورة الرعد </w:t>
      </w:r>
      <w:r>
        <w:rPr>
          <w:rtl w:val="true"/>
        </w:rPr>
        <w:t xml:space="preserve">_ </w:t>
      </w:r>
      <w:r>
        <w:rPr/>
        <w:t>13</w:t>
      </w:r>
      <w:bookmarkEnd w:id="90"/>
    </w:p>
    <w:p>
      <w:pPr>
        <w:pStyle w:val="Heading3"/>
        <w:numPr>
          <w:ilvl w:val="2"/>
          <w:numId w:val="1"/>
        </w:numPr>
        <w:rPr/>
      </w:pPr>
      <w:bookmarkStart w:id="91" w:name="__RefHeading___Toc5980817_3381743652"/>
      <w:bookmarkStart w:id="92" w:name="_Toc32"/>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کان له من الاجر بعدد کل سحاب مضی وکل سحاب یکون إلی یوم القیمة وکان یوم القیامة من الموفین بعهد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اکثر قراءتها لم تصبه صاعقه ابدا وادخل الجنة بغیر حساب وشفع فی جمیع من یعرف من اهل بیته واخوانه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تِلْکَ آیَاتُ الْکِتَابِ وَالَّذِی اُنزِلَ إلَیْکَ مِنْ رَبِّکَ الحَقُّ وَلَکِنَّ أکْثَرَ النَّاسِ لا یُؤْمِنُونَ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أسماء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اُنزِلَ إلَیْکَ مِنْ رَبِّکَ الحَقُّ وَلَکِنَّ أکْثَرَ النَّاسِ لا یُؤْمِنُونَ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وعن الصادق علیه السلام معناه أنا الله المحی الممیت الرزاق تلک آیات الکتاب والذی أنزل إلیک من ربک یعنی القرآن الحق ولکن أکثر الناس لا یؤمنون </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جاء فی القرآن لذا تری هذا الانحلال الاخلاقی عند الکثیر من المسلمین وعمالتهم للشیطان وزیادة عدد وعَّاظ السلاطین الساکتین علی الظلم</w:t>
      </w:r>
    </w:p>
    <w:p>
      <w:pPr>
        <w:pStyle w:val="BookText"/>
        <w:rPr/>
      </w:pPr>
      <w:r>
        <w:rPr>
          <w:rFonts w:ascii="Amiri" w:hAnsi="Amiri" w:eastAsia="Amiri" w:cs="Amiri"/>
          <w:color w:val="111111"/>
          <w:sz w:val="28"/>
          <w:sz w:val="28"/>
          <w:szCs w:val="28"/>
          <w:rtl w:val="true"/>
          <w:lang w:bidi="ar-SA"/>
        </w:rPr>
        <w:t xml:space="preserve">والراضخین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قال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وَسَخَّرَ الشَّمْسَ وَالقَمَرَ کُلٌّ یَجْرِی لأجَل مُسَمّیً یُدَبِّرُ الأمْرَ یُفَصِّلُ الآیَاتِ لَعَلَّکُمْ بِلِقَاءِ رَبِّکُمْ تُوقِنُونَ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رأی هناک عمد لا تشاهدوها تتمثل فی الجاذبیة التی تربط الارض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سبحانه السماء بغیر عمد وبسط الارض علی الهواء بغیر</w:t>
      </w:r>
    </w:p>
    <w:p>
      <w:pPr>
        <w:pStyle w:val="BookText"/>
        <w:rPr/>
      </w:pPr>
      <w:r>
        <w:rPr>
          <w:rFonts w:ascii="IRNazanin" w:hAnsi="IRNazanin" w:eastAsia="IRNazanin"/>
          <w:color w:val="111111"/>
          <w:sz w:val="28"/>
          <w:sz w:val="28"/>
          <w:szCs w:val="28"/>
          <w:rtl w:val="true"/>
          <w:lang w:bidi="fa-IR"/>
        </w:rPr>
        <w:t xml:space="preserve">أرکان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أبی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الْحُبُکِ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محبوکة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کیف تکون محبوکة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w:t>
      </w:r>
    </w:p>
    <w:p>
      <w:pPr>
        <w:pStyle w:val="BookText"/>
        <w:rPr/>
      </w:pPr>
      <w:r>
        <w:rPr>
          <w:rFonts w:ascii="Amiri" w:hAnsi="Amiri" w:eastAsia="Amiri" w:cs="Amiri"/>
          <w:color w:val="111111"/>
          <w:sz w:val="28"/>
          <w:sz w:val="28"/>
          <w:szCs w:val="28"/>
          <w:rtl w:val="true"/>
          <w:lang w:bidi="ar-SA"/>
        </w:rPr>
        <w:t xml:space="preserve">السَّماواتِ 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لا ترونها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کفه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الیمنی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الدنیا علیها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الثانیة فوق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الثانیة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الثالثة فوق السماء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الثالثة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الرابعة فوق السماء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الرابعة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الخامسة فوق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الخامسة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السادسة فوق السماء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السادسة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السابعة فوق السماء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السابعة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وعرش الرحمن تبارک وتعالی فوق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طباقا ومِنَ الأَرْضِ مِثْلَهُنَّ یَتَنَزَّلُ الأَمْرُ بَیْنَهُنَّ فأما صاحب الأمر فهو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 بعد رسول الله صلی الله علیه و آله و سلم قائم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یتنزل الأمر إلیه من فوق السماء من بین السماوات والأرضین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تحتنا إلا أرض واحدة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تحتنا إلا أرض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الست لهن فوقنا </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ذاتِ الْحُبُکِ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محبوکة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محبوکة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رَفَعَ السَّماواتِ 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عمد ولکن لا تری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 فبسط کفه الیسری ثم وضع الیمنی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الدنیا والسماء الدنیا علیها قبة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معنی ذلک فی سورة طه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الملک والتدبیر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للنور والضیاء لمنفعة البشریة ولولاهما لاختل الوجود الانسانی فوق سطح الارض واضمحل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یَجْرِی لأجَل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به حساب الایام والاشهر والسنوات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یدیر سبحانه الکون مثلما یرید بحکمته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یُفَصِّلُ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یبین آیاته فی القرآن وفی 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بِلِقَاءِ رَبِّکُمْ تُوقِنُونَ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هذا التدبیر الالهی یستدعی الایمان بالله تعالی فهی آیات الهیة کثیرة وعظیمة لا یمکن للبشر المجیء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آیات کافیة للایمان بالله والسیر بمشیئته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سُئل أحد الأعراب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وجود الرب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إن البعر لیدل علی البعیر، وإن أثر الأقدام لیدل علی المسیر، </w:t>
      </w:r>
    </w:p>
    <w:p>
      <w:pPr>
        <w:pStyle w:val="BookText"/>
        <w:rPr/>
      </w:pPr>
      <w:r>
        <w:rPr>
          <w:rFonts w:ascii="IRNazanin" w:hAnsi="IRNazanin" w:eastAsia="IRNazanin"/>
          <w:color w:val="111111"/>
          <w:sz w:val="28"/>
          <w:sz w:val="28"/>
          <w:szCs w:val="28"/>
          <w:rtl w:val="true"/>
          <w:lang w:bidi="fa-IR"/>
        </w:rPr>
        <w:t xml:space="preserve">فسماء ذات أبراج، وأرض ذات فجاج وبحار ذات أمواج ألا یدل ذلک علی وجود اللطیف الخبیر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 شیخ کبیر قد انحنی متکئا علی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فرد علیه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یدک لاقبلها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یده فقبلها 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یبکیک یا شیخ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علی قائمکم منذ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کبر سنی ورق جلدی ودق عظمی واقترب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فیکم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مقتولین مشردین، وأری أعداءکم یطیرون بالأجنحة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لا أبکی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عینا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أبقاک الله حتی تری قائمنا کنت معنا فی السنام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حلت بک المنیة جئت یوم القیامة مع ثقل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فتمسکوا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بعدما سمعت هذا الخبر</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قائمنا یخرج من صلب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یخرج من صلب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یخرج من صلب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یخرج من صلب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یخرج من صلب ابنی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إلی ابنه موسی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وهذا خرج من صلبی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معصومون 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بعضکم أفضل من بعض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الفضل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بعضنا أعلم من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یبق من الدنیا إلا یوم واحد لطول الله ذلک الیوم حتی یخرج قائمنا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شیعتنا یقعون فی فتنة وحیرة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یثبت الله علی هداه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أعنهم علی ذلک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مَدَّ الأرْضَ وَجَعَلَ فِیهَا رَوَاسِیَ وَأنْهَاراً وَمِنْ کُلِّ الثَّمَرَاتِ جَعَلَ فِیهَا زَوْجَیْنِ اثْنَیْنِ یُغْشِی اللَّیْلَ النَّهَارَ إنَّ فِی ذَلِکَ لاَیَات لِقَوْم یَتَفَکَّرُونَ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الامام الصادق علیه السلام ان علیا علیه السلام قال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الأرض لا تخلوا من حجة الله عز وجل ولکن الله سیعمی خلقه عنها بظلمهم وجورهم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خلت الأرض ساعة واحدة من حجة لساخت بأهلها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مَدَّ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منبسطة فیها السهول الواسعة والصحاری الشاسعة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فِیهَا 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فیها الجبال الشاهقة الحافظة لتوازن الکرة الارضیة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وَأنْهَاراً وَمِنْ کُلِّ الثَّمَرَاتِ جَعَلَ فِیهَا زَوْجَیْنِ اثْنَیْنِ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معجزة الهیة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کل نبات علی سطح الارض فیه زوجان الذکر والانثی لتلقیح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هذا لانعدم الثمر بالنسبة لکثیر من الثمار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اللَّیْلَ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یزور أحدهما الآخر ویلبسه ثوبه فی آیة عظمی للمتدبرین أو قل تدور الارض حول الشمس فتصبح الجهة القریبة من الشمس لیلا وتصبح الجهة البعیدة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لاَیَات لِقَوْم یَتَفَکَّرُونَ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آیات من اعداد هائلة من الآیات السماویة لا تحصی تدلل علی وجود الخالق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الأرْضِ قِطَعٌ مُتَجَاوِرَاتٌ وَجَنَّاتٌ مِنْ أعْنَاب وَزَرْعٌ وَنَخِیلٌ صِنْوَانٌ وَغَیْرُ صِنْوَان یُسْقَی بِمَاء وَاحِد وَنُفَضِّلُ بَعْضَهَا عَلَی بَعْض فِی الاُکُلِ إنَّ فِی ذَلِکَ لاَیَات لِقَوْم یَعْقِلُونَ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وَجَنَّاتٌ مِنْ 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بساتین کرم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وَزَرْعٌ وَنَخِیلٌ 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نخیل یجمعها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نخیل من أصول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یُسْقَی بِمَاء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مطر أو نهر الا انَّ الثمر متنوع ومختلف فی اللون والطعم والرائحة والحجم والفوائد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الفقیه الشافعی جلال الدین السیوطی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یقول لعلی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الناس من شجر شتَّی وأنا وأنت من شجرة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وَجَنَّاتٌ مِنْ أعْنَاب وَزَرْعٌ وَنَخِیلٌ صِنْوَانٌ وَغَیْرُ 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نخیل یُسْقَی بِمَاء وَاحِد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عالم الحنفیة علی المتقی الهندی الحنفی حدیثاً فی هذا المعنی فی کتابه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نحوه العالم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أحمد الخوارزمی الحنفی فی مناقبه</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 نقله الحاکم النیسابوری فی مستدرکه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وهذا تاکید لایة المباهلة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النبی صلی الله علیه و آله و سلم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عثمان بن عفان فی الامام علی علیه السلام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 قبل أن یخلق اللهُ آدم بأربعة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رکب فیه ذلک النور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شیئاً واحداً حتی افترقنا فی صلب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النبوة وفی علی الوصیة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وَنُفَضِّلُ بَعْضَهَا عَلَی بَعْض فِی الاُکُلِ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طعمها ومذاقها یختلف من شجرة الی أخری ومن ثمرة الی ثمرة فی الشجرة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لاَیَات لِقَوْم یَعْقِلُونَ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 هِشَامِ بْنِ الْحَکَمِ قَالَ قَالَ لِی أَبُو الْحَسَنِ مُوسَی بْنُ جَعْفَرٍ علیه السلام یَا هِشَامُ إِنَّ اللَّه تَبَارَکَ وتَعَالَی بَشَّرَ أَهْلَ الْعَقْلِ والْفَهْمِ فِی کِتَابِه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وأُولئِکَ هُمْ أُولُوا الأَلْبابِ </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هِشَامُ إِنَّ اللَّه تَبَارَکَ وتَعَالَی أَکْمَلَ لِلنَّاسِ الْحُجَجَ بِالْعُقُولِ ونَصَرَ النَّبِیِّینَ بِالْبَیَانِ ودَلَّهُمْ عَلَی رُبُوبِیَّتِه بِالأَدِلَّةِ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وإِلهُکُمْ إِله واحِدٌ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w:t>
      </w:r>
    </w:p>
    <w:p>
      <w:pPr>
        <w:pStyle w:val="BookText"/>
        <w:rPr/>
      </w:pPr>
      <w:r>
        <w:rPr>
          <w:rFonts w:ascii="Amiri" w:hAnsi="Amiri" w:eastAsia="Amiri" w:cs="Amiri"/>
          <w:color w:val="111111"/>
          <w:sz w:val="28"/>
          <w:sz w:val="28"/>
          <w:szCs w:val="28"/>
          <w:rtl w:val="true"/>
          <w:lang w:bidi="ar-SA"/>
        </w:rPr>
        <w:t xml:space="preserve">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rtl w:val="true"/>
          <w:lang w:bidi="ar-SA"/>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یَا هِشَامُ قَدْ جَعَلَ اللَّه ذَلِکَ دَلِیلاً عَلَی مَعْرِفَتِه بِأَنَّ لَهُمْ مُدَبِّراً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اللَّیْلَ والنَّهارَ والشَّمْسَ والْقَمَرَ والنُّجُومُ مُسَخَّراتٌ بِأَمْرِه إِنَّ فِی ذلِکَ لَآیاتٍ لِقَوْمٍ یَعْقِلُونَ </w:t>
      </w:r>
      <w:r>
        <w:rPr>
          <w:rFonts w:eastAsia="Amiri" w:cs="Amiri" w:ascii="Amiri" w:hAnsi="Amiri"/>
          <w:color w:val="111111"/>
          <w:sz w:val="28"/>
          <w:szCs w:val="28"/>
          <w:rtl w:val="true"/>
          <w:lang w:bidi="ar-SA"/>
        </w:rPr>
        <w:t>)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ومِنْکُمْ مَنْ یُتَوَفَّی مِنْ قَبْلُ ولِتَبْلُغُوا أَجَلاً مُسَمًّی ولَعَلَّکُمْ تَعْقِلُونَ </w:t>
      </w:r>
      <w:r>
        <w:rPr>
          <w:rFonts w:eastAsia="Amiri" w:cs="Amiri" w:ascii="Amiri" w:hAnsi="Amiri"/>
          <w:color w:val="111111"/>
          <w:sz w:val="28"/>
          <w:szCs w:val="28"/>
          <w:rtl w:val="true"/>
          <w:lang w:bidi="ar-SA"/>
        </w:rPr>
        <w:t>)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فِی اخْتِلَافِ اللَّیْلِ والنَّهَارِ ومَا أَنْزَلَ اللَّه مِنَ السَّمَاءِ مِنْ رِزْقٍ فَأَحْیَا بِه الأَرْضَ بَعْدَ مَوْتِهَا وتَصْرِیفِ الرِّیَاحِ والسَّحَابِ الْمُسَخَّرِ بَیْنَ السَّمَاءِ والأَرْضِ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یُحْیِ الأَرْضَ بَعْدَ مَوْتِها قَدْ بَیَّنَّا لَکُمُ الآیاتِ لَعَلَّکُمْ تَعْقِلُونَ </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وجَنَّاتٌ مِنْ أَعْنابٍ وزَرْعٌ ونَخِیلٌ صِنْوانٌ وغَیْرُ صِنْوانٍ یُسْقی بِماءٍ واحِدٍ ونُفَضِّلُ بَعْضَها عَلی بَعْضٍ فِی الأُکُلِ 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إنَّ فِی ذَلِکَ لاَیَات لِقَوْم یَعْقِلُونَ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الامام موسی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وعظ أهل العقل ورغبهم فی الآخرة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الْحَیاةُ الدُّنْیا إِلَّا لَعِبٌ وَلَهْوٌ وَلَلدَّارُ الآخِرَةُ خَیْرٌ لِلَّذِینَ یَتَّقُونَ أفَلا تَعْقِلُونَ </w:t>
      </w:r>
      <w:r>
        <w:rPr>
          <w:rFonts w:eastAsia="Amiri" w:cs="Amiri" w:ascii="Amiri" w:hAnsi="Amiri"/>
          <w:color w:val="111111"/>
          <w:sz w:val="28"/>
          <w:szCs w:val="28"/>
          <w:rtl w:val="true"/>
          <w:lang w:bidi="ar-SA"/>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یا هشام ثم خوف الذین لا یعقلون عقابه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وَإِنَّکُمْ لَتَمُرُّونَ عَلَیْهِمْ مُصْبِحِینَ وَبِاللَّیْلِ أفَلا تَعْقِلُونَ </w:t>
      </w:r>
      <w:r>
        <w:rPr>
          <w:rFonts w:eastAsia="Amiri" w:cs="Amiri" w:ascii="Amiri" w:hAnsi="Amiri"/>
          <w:color w:val="111111"/>
          <w:sz w:val="28"/>
          <w:szCs w:val="28"/>
          <w:rtl w:val="true"/>
          <w:lang w:bidi="ar-SA"/>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لله علی الناس حجّتین حجة ظاهرة وحجة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الظاهرة فالرسل والأنبیاء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الباطنة فهی العقول </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الناس من شجر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وأنت یا علی من شجرة واحدة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تَعْجَبْ فَعَجَبٌ قَوْلُهُمْ أإذَا کُنَّا تُرَاباً أئِنَّا لَفِی خَلْق جَدِید اُوْلَئِکَ الَّذِینَ کَفَرُوا بِرَبِّهِمْ وَاُوْلَئِکَ الأغْلالُ فِی أعْنَاقِهِمْ وَاُوْلَئِکَ أصْحَابُ النَّارِ هُمْ فِیهَا خَالِدُونَ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تَعْجَبْ فَعَجَبٌ قَوْلُهُمْ أإذَا کُنَّا تُرَاباً أئِنَّا لَفِی خَلْق جَدِید اُوْلَئِکَ الَّذِینَ کَفَرُوا 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الکافرون الذین یرون خلق الله تعالی ینکرون بعثهم من جدید لصعوبة ذلک فی نظرهم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وَاُوْلَئِکَ الأغْلالُ فِی أعْنَاقِهِمْ وَاُوْلَئِکَ أصْحَابُ النَّارِ هُمْ فِیهَا خَالِدُونَ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توضع الاغلال فی أعناق المجرمین جزاءاً لاعمالهم فی الدنیا وهم فی الجحیم خالدون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وَیَسْتَعْجِلُونَکَ بِالسَّیِّئَةِ قَبْلَ الحَسَنَةِ وَقَدْ خَلَتْ مِنْ قَبْلِهِمُ المَثُلاتُ وَإنَّ رَبَّکَ لَذُو مَغْفِرَة لِلنَّاسِ عَلَی ظُلْمِهِمْ وَإنَّ رَبَّکَ لَشَدِیدُ العِقَابِ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وَیَسْتَعْجِلُونَکَ بِالسَّیِّئَةِ قَبْلَ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استهزأ الکافرون بالنبی الداعی ایاهم الی الجنة والمغفرة طالبین العذاب الالهی السریع تنکراً منهم له واستخفافا منهم بالله تعالی ودینه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خَلَتْ مِنْ قَبْلِهِمُ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خَلَتْ مِنْ قَبْلِهِمُ 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عقوبات أمثالهم من المکذّبین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والجملة فی موضع الحال فان المراد به العقوبات النازلة علی الأمم الماضین</w:t>
      </w:r>
    </w:p>
    <w:p>
      <w:pPr>
        <w:pStyle w:val="BookText"/>
        <w:rPr/>
      </w:pPr>
      <w:r>
        <w:rPr>
          <w:rFonts w:ascii="Amiri" w:hAnsi="Amiri" w:eastAsia="Amiri" w:cs="Amiri"/>
          <w:color w:val="111111"/>
          <w:sz w:val="28"/>
          <w:sz w:val="28"/>
          <w:szCs w:val="28"/>
          <w:rtl w:val="true"/>
          <w:lang w:bidi="ar-SA"/>
        </w:rPr>
        <w:t xml:space="preserve">القاطعة لدابرهم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والمعنی یسألک الذین کفروا ان تنزل علیهم العقوبة الإلهیة قبل الرحمة والعافیة مثلما فعل الحارث حیق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قَالُوا اللَّهُمَّ إنْ کَانَ هَذَا هُوَ </w:t>
      </w:r>
    </w:p>
    <w:p>
      <w:pPr>
        <w:pStyle w:val="BookText"/>
        <w:rPr/>
      </w:pPr>
      <w:r>
        <w:rPr>
          <w:rFonts w:ascii="Amiri" w:hAnsi="Amiri" w:eastAsia="Amiri" w:cs="Amiri"/>
          <w:color w:val="111111"/>
          <w:sz w:val="28"/>
          <w:sz w:val="28"/>
          <w:szCs w:val="28"/>
          <w:rtl w:val="true"/>
          <w:lang w:bidi="ar-SA"/>
        </w:rPr>
        <w:t xml:space="preserve">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ما سمعوک تنذرهم بعذاب الله استهزاء وهم علی علم بالعقوبات النازلة قبلهم علی الأمم الماضیة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علوم الغیب للنبی الاکرم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زید بن وهبٍ الجهنیٍّ، أنه کان فی الجیش الذی کان مع علی علیه السلام الذی سار إلی الخوارج، فقال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سمعت رسول الله صلی الله علیه و آله و سلم ،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قومٌ من أمتی یقرؤون القرآن، لیس قراءتکم إلی قراءتهم بشیء، ولا صلاتکم إلی صلاتهم بشیء، ولا صیامکم إلی صیامهم بشیء، یقرؤون القرآن، یحسبون أنه لهم وهو علیهم، لا تجاوز صلاتهم تراقیهم، یمرقون من الإسلام کما یمرق السهم من الرمِیَّة لو یعلم الجیش الذین یصیبونهم ما قضی لهم علی لسان نبیهم صلی الله علیه و آله و سلم ، لا تَّکلوا عن العمل، وآیة ذلک، أن فیهم رجلاً له عضدٌ، ولیس له ذراعٌ، علی رأس عضده مثل حلمة الثدی، علیه شعراتٌ بیضٌ</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بطوله،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المُخدج، فالتمسوه فلم یجدوه، فقام علیٌّ علیه السلام بنفسه، حتی أتی أناساً قتل بعضهم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فوجدوه مما یلی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عبیدة السّلمانیُّ،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آلله الذی لا إله إلا هو، لسمعت هذا من رسول الله صلی الله علیه </w:t>
      </w:r>
    </w:p>
    <w:p>
      <w:pPr>
        <w:pStyle w:val="BookText"/>
        <w:rPr/>
      </w:pPr>
      <w:r>
        <w:rPr>
          <w:rFonts w:ascii="IRNazanin" w:hAnsi="IRNazanin" w:eastAsia="IRNazanin"/>
          <w:color w:val="111111"/>
          <w:sz w:val="28"/>
          <w:sz w:val="28"/>
          <w:szCs w:val="28"/>
          <w:rtl w:val="true"/>
          <w:lang w:bidi="fa-IR"/>
        </w:rPr>
        <w:t>صلی الله علیه و آله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استحلفه ثلاثاً، وهو یحلف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لَذُو مَغْفِرَة لِلنَّاسِ عَلَی ظُلْمِهِمْ وَإنَّ رَبَّکَ لَشَدِیدُ العِقَابِ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جمعت الآیة بین الرجاء والخوف هادفة لهدایة الناس الی الحق المبین بعیداً عن الشیطان وصولاته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الَّذِینَ کَفَرُوا لَوْلا اُنزِلَ عَلَیْهِ آیَةٌ مِنْ رَبِّهِ إنَّمَا أنْتَ مُنذِرٌ وَلِکُلِّ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الَّذِینَ کَفَرُوا 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اُنزِلَ عَلَیْهِ آیَةٌ مِنْ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الکفار نزول آیة کبری علی النبی مثل الناقة والعصا وغیرها بینما کان عند النبی آیة کبری أکبر من تلک الایات متمثلة فی الامام علی علیه السلام اذ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لی کالعصا السحریة لموسی علیه السلام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واجاب الامام علی علیه السلام الکفار فی طلبهم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تعالی آیة هی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لله نبأ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فرضت ولایتی علی الأمم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واحتار المسلمون فی وصف شجاعته وقوته وعفته وزهده وعبادته وأخلاقه ونسبه وعلمه وبلاغته وجماله وزواجه من سیدة نساء العالمین وأولاده الائمة المعصومین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وأشباهه بطرق وأسانید کثیرة ومعتبرة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إلی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فروة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وَلِکُلِّ قَوْم هَاد وضع رسول الله صلی الله علیه و آله و سلم یده علی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قوم هاد وأومأ بیده إلی منکب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الهادی 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یهتدی المهتدون من بعدی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بی ما سألت ربّی شیئاً إلاّ أعطانیه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منادیاً من خلفی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الهادی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الهادی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لأُمّتک إلی جنّتی غرّ محجّلین برحمتی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احتجّت الزرقاء الکوفیة بهذا الحدیث عندما دخلت علی معاویة وسألها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مولی المؤمنین علی ؟ فأنشأت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قبر تضمّنه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فأصبح فیه العدل مدفونا</w:t>
      </w:r>
    </w:p>
    <w:p>
      <w:pPr>
        <w:pStyle w:val="BookText"/>
        <w:rPr/>
      </w:pPr>
      <w:r>
        <w:rPr>
          <w:rFonts w:ascii="IRNazanin" w:hAnsi="IRNazanin" w:eastAsia="IRNazanin"/>
          <w:color w:val="111111"/>
          <w:sz w:val="28"/>
          <w:sz w:val="28"/>
          <w:szCs w:val="28"/>
          <w:rtl w:val="true"/>
          <w:lang w:bidi="fa-IR"/>
        </w:rPr>
        <w:t>من حالف العدل والإیمان مقترناً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بالعدل والإیمان مقرونا</w:t>
      </w:r>
    </w:p>
    <w:p>
      <w:pPr>
        <w:pStyle w:val="BookText"/>
        <w:rPr/>
      </w:pPr>
      <w:r>
        <w:rPr>
          <w:rFonts w:ascii="IRNazanin" w:hAnsi="IRNazanin" w:eastAsia="IRNazanin"/>
          <w:color w:val="111111"/>
          <w:sz w:val="28"/>
          <w:sz w:val="28"/>
          <w:szCs w:val="28"/>
          <w:rtl w:val="true"/>
          <w:lang w:bidi="fa-IR"/>
        </w:rPr>
        <w:t>فقال لها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غررت فیه هذه الغریرة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یقول فی کتابه لنبیّه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وَلِکُلِّ قَوْم هَاد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قیس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فالهادی من الایة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من الثّانیة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نصبه صلی الله علیه و آله و سلم یوم الغدیر 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آل محمد و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معاویة ولم یستطع أن یردّها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وسألوا الحسین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الّذی عنده علم الکتاب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ذلک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محمّد بن الحنفیَّة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المفسّر الکواشی موفّق الدین أحمد بن یوسف الموصلی فی تفسیره المخطوط فی سورة الرعد عند ذکر هذه الآیة الشریفة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المنذر محمد والهادی علی إحتجاجاً بقوله صلی الله علیه و آله و سلم قول الله لئن یهدی الله بک رجلا واحداً خیر لک من أن یکون لک حمر النّعیم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نحواً منه شیخ المفسرین الشیخ إسماعیل حقی فی تفسیره المخطوط أیضاً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ابن جریر الطبری فی تفسیره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عساکر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الحاکم فی مستدرکه 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عبدالله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إِنَّمَآ أَنتَ مُنذِرٌ وَلِکُلِّ قَوْم 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المنذر وأنا الهادی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صبّاغ المالکی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ابن صبّاغ المالکی فی الفصول المهمّة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وعلی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 یا علی یهتدی المهتدون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هذا المعنی کل من العالم الشافعی الشبلنجی فی نور الأبصار</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الحنفی الحافظ سلیمان القندوزی فی ینابیع المودّة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والعالم الشافعی الکنجی فی کفایة الطالب</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منه بعبارات متّفقة المعنی مختلفة فی بعض الألفاظ الکثیر من المحدثین والحفاظ و الأئمة وأرباب السیر منهم المتقی الحنفی الهندی فی کنز العمال</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أنا المنذر وأومأ بیده الی منکب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الهادی </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فخر الرّازی فی تفسیره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السیوطی فی تفسیره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الحموئی والحسکانی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ید علی ووضعها علی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إِنَّمَآ أَنتَ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ردها الی صدر علی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کتابه المخطوط المسمّی بالقول الجلیّ فی فضائل علی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الفقیر العینی فی مناقب سیّدنا علی بأسانید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وابن عباس وغیرهم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هاد للقرن الذی هو فیه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الاحادیث الواردة فی تفسیر وتوضیح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إنما أنت منذر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 یا علی </w:t>
      </w:r>
    </w:p>
    <w:p>
      <w:pPr>
        <w:pStyle w:val="BookText"/>
        <w:rPr/>
      </w:pPr>
      <w:r>
        <w:rPr>
          <w:rFonts w:ascii="IRNazanin" w:hAnsi="IRNazanin" w:eastAsia="IRNazanin"/>
          <w:color w:val="111111"/>
          <w:sz w:val="28"/>
          <w:sz w:val="28"/>
          <w:szCs w:val="28"/>
          <w:rtl w:val="true"/>
          <w:lang w:bidi="fa-IR"/>
        </w:rPr>
        <w:t xml:space="preserve">یهتدی المهتدون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منقولة بطرق شتی مع اختلاف لفظی یسیر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النصوص السنیة والشیعیة علی کون الامام علی علیه السلام هو الهادی للامة یهدیها الی الرشاد والحق والجنة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یعنی انه الخلیفة والولی بعد النبی صلی الله علیه و آله و سلم مثلما جاءت النصوص النبویة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فی أهلی وخلیفتی فی أمتی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ترکته بعض المذاهب وتمسکت بالعلماء القادمین من بخاری وما وراء النهر الذین لم یشاهدوا النبی صلی الله علیه و آله و سلم ولا أهل البیت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اُنثَی وَمَا تَغِیضُ الأرْحَامُ وَمَا تَزْدَادُ وَکُلُّ شَیْء عِنْدَهُ بِمِقْدَار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bookmarkStart w:id="93" w:name="pg14254_339729"/>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یَعْلَمُ مَا تَحْمِلُ کُلُّ 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ذکر أو أنثی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تَغِیضُ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عن مدة الحمل المعروفة فتلده حیاً أو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الحمل ستَّة أشهر هکذا ولد الامام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ویعرف الله تعالی الزیادة التی ستحل علی الحمل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980819_3381743652"/>
      <w:bookmarkStart w:id="95" w:name="_Toc33"/>
      <w:bookmarkEnd w:id="94"/>
      <w:r>
        <w:rPr>
          <w:rtl w:val="true"/>
        </w:rPr>
        <w:t>مکون الماء فی جسم الانسان نسبته محدودة</w:t>
      </w:r>
      <w:bookmarkEnd w:id="95"/>
    </w:p>
    <w:p>
      <w:pPr>
        <w:pStyle w:val="BookText"/>
        <w:rPr/>
      </w:pPr>
      <w:r>
        <w:rPr>
          <w:rFonts w:ascii="IRNazanin" w:hAnsi="IRNazanin" w:eastAsia="IRNazanin"/>
          <w:color w:val="111111"/>
          <w:sz w:val="28"/>
          <w:sz w:val="28"/>
          <w:szCs w:val="28"/>
          <w:rtl w:val="true"/>
          <w:lang w:bidi="fa-IR"/>
        </w:rPr>
        <w:t xml:space="preserve">أهم مادة فی الحیاة هی الماء ونسبته فی جسم الانسان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نسبة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 نسبة الماء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الکبد نسبة الماء </w:t>
      </w:r>
      <w:r>
        <w:rPr>
          <w:rFonts w:eastAsia="IRNazanin" w:cs="IRNazanin"/>
          <w:color w:val="111111"/>
          <w:sz w:val="28"/>
          <w:szCs w:val="28"/>
          <w:lang w:bidi="fa-IR"/>
        </w:rPr>
        <w:t>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تغیرت نسبة الماء من انسان الی انسان آخر فرضاً واحد مخلوق ونسبة الماء فی جسمه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عنه انه یکون کالحجر ویقضی علی باقی الناس بضربة واحدة لکل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انخفضت السوائل بنسبة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تسببت فی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شیء عنده بمقداء لذا یحتاج الانسان تسعة الی عشرة أکواب ماء کی یحافظ علی تلک النسب فی جسمه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ویتکون دم الانسان من نسب دقیقة ومعروفة وثابتة فلو تغیرت النسب مرض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ویتکون الهواء من عنصرین الاوکسجین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والنتروجین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ثابتة لا تتبدل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مکونات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تتکون العناصر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الألومنیوم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من وحدات صغیرة جداً تسمی بالذرات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ذرات کل عنصر تختلف عن ذرات العناصرالأخری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مکونات 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نقول أن الذرة تتکون من جسیم مرکزی صغیر الحجم یسمی بالنواة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ویدور حوله مجموعة من الإلکترونات والتی تدور فی مدارات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محددة یبلغ نصف قطرها حوالی </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بِقَدَر فَأسْکَنَّاهُ فِی الأرْضِ وَإنَّا عَلَی ذَهَاب بِهِ لَقَادِرُونَ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نزلت الامطار بکثرة لغرقت الارض وافتقدت الحیاة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الارض والیابسة فی الکرة الارضیة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تحدید نسبة مساحة سطح الیابسة إلی مساحة سطح المحیطات لم یتم بطریقة عشوائیة بل تم تقدیره بشکل دقیق حیث بینت دراسات العلماء أن أیة زیادة أو نقصان فیها قد یحول دون ظهور الحیاة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 فی کل شیء مختلفة عن الاشیاء الاخری وهی بمقادیر معروفة وثابتة طبقا لقول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شَیْء عِنْدَهُ بِمِقْدَار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الرعد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بقاء الحمل فی بطن أمه معروفة ومذکورة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المذاهب فی تحدید مدة الحمل بسبب الکذب علی سید الانبیاء محمد صلی الله علیه و آله و سلم وعلی القرآن الکریم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الحمل سنة ولا تزید علی ذلک أبدا وهو مؤید من قبل الطب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غیَّرت عائشة مدة بقاء الطفل فی بطن أمه بوضعها روایة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النووی روایة مالک بن أنس عن عائشة ببقاء الطفل فی بطن أمه اربع سنین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وهی روایة مخالفة للقرآن الکریم بالایة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فصاله أربع وعشرون سنة وحمله ستة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الحمل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 والشافعی وابن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 الشافعی ان أقل مدة الحمل ستة أشهر وأکثرها أربع سنین، ومالک بن أنس فقیه أهل السنة حمل به أکثر من ثلاث سنین، والحجاج بن یوسف ولد لاکثر من ثلاثین شهرا، والشافعی حمل به أربع سنین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سنین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مالک روایات، المشهور منها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وذهب الثوری، وأبو حنیفة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أکثر مدة الحمل سنتان، وهو اختیار المزنی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وذهب الزهری، واللیث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أکثره سبع سنین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خالفوا القرآن الکریم علنا مفضلین رأی عائشة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أثر المذهبیة فی تفتیت الدین وحرفه عن الصراط المستقیم والقرآن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متأکدون من بقاء الحمل فی بطن أمه تسعة أشهر الی سنة لکنهم أرادوا أن یبرروا للولادات التی حدثت بعد وفاة الاباء بأربع سنین وسبع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وان هؤلاء المولودین کانوا علماء درجة اولی للمذاهب فذهبوا الی تلک الاقوال الشاذة المخالفة للقرآن والحدیث الصحیح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المذاهب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عنده لیس بمقدار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شَیْء عِنْدَهُ بِمِقْدَار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نظام ثابت ومحدد لا یتغیر یبین العظمة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وَالشَّهَادَةِ الکَبِیرُ المُتَعَالِ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کل شیء 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نراه فی وجودنا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صفاته وذاته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فوقه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غیب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علم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بیت مال البصرة جماعة من المهاجرین والأنصار نظر الامام علی علیه السلام إلی ما فیه من العین والورق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ویابیضاء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وأدام النظر إلی المال مفکّراً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قسَّموه بین أصحابی ومن معی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نقص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الرجال إثنا عشر ألفاً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 أمیر المؤمنین علی بن أبی طالب علیه السلام أتباعه بمجئ اثنی عشر الف رجل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أحصوهم وجدوهم لا ینقصون واحداً ولا یزیدون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رسول الخوارج علیاً علیه السلام بأنّ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عبروا نهر طبرستان وهذا النهر علیه قنطرة تعرف بقنطرة طبرستان بین حلوان وبغداد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عبروه ولا یقطعونه حتّی نقتلهم بالرمیلة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تواترت علیه الأخبار بقطعهم لهذا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وعبورهم هذا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یأبی ذلک ویحلف </w:t>
      </w:r>
    </w:p>
    <w:p>
      <w:pPr>
        <w:pStyle w:val="BookText"/>
        <w:rPr/>
      </w:pPr>
      <w:r>
        <w:rPr>
          <w:rFonts w:ascii="IRNazanin" w:hAnsi="IRNazanin" w:eastAsia="IRNazanin"/>
          <w:color w:val="111111"/>
          <w:sz w:val="28"/>
          <w:sz w:val="28"/>
          <w:szCs w:val="28"/>
          <w:rtl w:val="true"/>
          <w:lang w:bidi="fa-IR"/>
        </w:rPr>
        <w:t>أنّهم لم یعبروه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مصارعهم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إلی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یفلت منهم إلاّ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یقتل منکم إلاّ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علی علیه السلام فأشرف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عسکروا بالموضع المعروف بالرمیلة علی حسب ما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أشرف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صدق الله ورسول الله صلی الله علیه و آله و سلم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المعصوم وقوله عن علم یعلِّمه الله تعالی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مِنْکُمْ مَنْ أسَرَّ القَوْلَ وَمَنْ جَهَرَ بِهِ وَمَنْ هُوَ مُسْتَخْف بِاللَّیْلِ وَسَارِبٌ بِالنَّهَارِ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توجد أسرار بشریة تخفی علی الله تعالی فلا یخفی علیه شیء فی الارض ولا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فی سربه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عفو الله وتجاوزه ما هنأ أحدا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وعید الله وعقابه لاتکل کل واحد </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أمیر المؤمنین علیه السلام امرأة من بنی عبد المطلب وکان یلی أمرها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المتعال سواء منکم من أسر القول ومن جهر به ومن هو مستخف باللیل وسارب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وأستعینه وأومن به وأتوکل علیه وکفی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یهدی الله فهو المهتد ولا مضل له ومن یضلل فلا هادی له ولن تجد من دونه ولیا مرشدا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الملک وله الحمد وهو علی کل شئ قدیر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محمد صاحب الجمع وصرت أنا صاحب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محمد صاحب الجنة وصرت أنا صاحب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وذری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الرجفة وصرت أنا صاحب الهدة وأنا صاحب اللوح المحفوظ ألهمنی الله عز وجل علم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سلمان ویا جندب وصار محمد یس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محمد 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محمد 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محمد صاحب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أنا صاحب المعجزات والآیات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w:t>
      </w:r>
    </w:p>
    <w:p>
      <w:pPr>
        <w:pStyle w:val="BookText"/>
        <w:rPr/>
      </w:pPr>
      <w:r>
        <w:rPr>
          <w:rFonts w:ascii="IRNazanin" w:hAnsi="IRNazanin" w:eastAsia="IRNazanin"/>
          <w:color w:val="111111"/>
          <w:sz w:val="28"/>
          <w:sz w:val="28"/>
          <w:szCs w:val="28"/>
          <w:rtl w:val="true"/>
          <w:lang w:bidi="fa-IR"/>
        </w:rPr>
        <w:t>محمد خاتم النبیین وصرت أنا خاتم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الصراط المستقیم وأنا النبأ العظیم الذی هم فیه مختلفون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طالب للخفاء فی مختبئ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سرب سروبا إذا برز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وَمِنْ خَلْفِهِ یَحْفَظُونَهُ مِنْ أمْرِ اللّهِ إنَّ اللّهَ لا یُغَیِّرُ مَا بِقَوْم حَتَّی یُغَیِّرُوا مَا بِأنفُسِهِمْ وَإذَا أرَادَ اللّهُ بِقَوْم سُوءاً فَلا مَرَدَّ لَهُ وَمَا لَهُمْ مِنْ دُونِهِ مِنْ وَال</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بَیْنِ یَدَیْهِ وَمِنْ خَلْفِهِ یَحْفَظُونَهُ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ملائکة یحفظونه من المهالک بأمر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نعمة وعافیة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یُغَیِّرُوا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الطاعة والمعصیة 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أرَادَ اللّهُ بِقَوْم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بلاءاً ینزله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دافع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مِنْ دُونِهِ مِنْ وَال</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یدفع عنهم العذاب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یحفظونه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الا ومعه ملکان یحفظانه فإذا جاء الامر من عند الله خلیا بینه وبین أمر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فضیل بن عثمان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المقدمات المؤخرات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المعقبات الباقیات الصالحات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أبو عبد الله کیف یحفظ الشئ من امر الله وکیف یکون المعقب من بین یدیه فقیل له وکیف ذلک یا بن رسول الله ؟ فقال إنما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خلفه ورقیب من بین یدیه یحفظونه بأمر الله ومثله کثیر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وفی روایة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مُعَقِّباتٌ مِنْ بَیْنِ یَدَیْه ومِنْ خَلْفِه یَحْفَظُونَه مِنْ أَمْرِ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یقع فی 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یقع علیه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یصیبه شیء حتی إذا جاء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بینه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یدفعونه إلی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ملکان یحفظانه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وملکان بالنهار یتعاقبانه </w:t>
      </w:r>
      <w:r>
        <w:rPr>
          <w:rFonts w:eastAsia="IRNazanin" w:cs="IRNazanin"/>
          <w:color w:val="111111"/>
          <w:sz w:val="28"/>
          <w:szCs w:val="28"/>
          <w:rtl w:val="true"/>
          <w:lang w:bidi="fa-IR"/>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وتقدم حدیث جابر عن النبی صلی الله علیه و آله و سلم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ویُمَنِّیهِمْ وما یَعِدُهُمُ الشَّیْطانُ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آدم له ملکان یحفظانه </w:t>
      </w:r>
      <w:r>
        <w:rPr>
          <w:rFonts w:eastAsia="Amiri" w:cs="Amiri" w:ascii="Amiri" w:hAnsi="Amiri"/>
          <w:color w:val="111111"/>
          <w:sz w:val="28"/>
          <w:szCs w:val="28"/>
          <w:rtl w:val="true"/>
          <w:lang w:bidi="ar-SA"/>
        </w:rPr>
        <w:t>.</w:t>
      </w:r>
      <w:bookmarkStart w:id="96" w:name="pg14254_339738"/>
    </w:p>
    <w:p>
      <w:pPr>
        <w:pStyle w:val="BookText"/>
        <w:rPr/>
      </w:pPr>
      <w:bookmarkEnd w:id="96"/>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سمعنی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ومِنْ خَلْفِه یَحْفَظُونَه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تکون المعقبات من بین یدیه ؟ إنما تکون المعقبات من خلفه إنما أنزلها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رقیب من بین یدیه ومعقبات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بأمر الله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یَحْفَظُونَه مِنْ أَمْرِ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بأمر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من عبد إلا ومعه ملکان یحفظانه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الأمر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خلیا بینه وبین أمر الله </w:t>
      </w:r>
      <w:r>
        <w:rPr>
          <w:rFonts w:eastAsia="IRNazanin" w:cs="IRNazanin"/>
          <w:color w:val="111111"/>
          <w:sz w:val="28"/>
          <w:szCs w:val="28"/>
          <w:rtl w:val="true"/>
          <w:lang w:bidi="fa-IR"/>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وَطَمَعاً وَیُنْشِئُ السَّحَابَ</w:t>
      </w:r>
    </w:p>
    <w:p>
      <w:pPr>
        <w:pStyle w:val="BookText"/>
        <w:rPr/>
      </w:pP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980821_3381743652"/>
      <w:bookmarkStart w:id="98" w:name="_Toc34"/>
      <w:bookmarkEnd w:id="97"/>
      <w:r>
        <w:rPr>
          <w:rtl w:val="true"/>
        </w:rPr>
        <w:t>عظمة السحاب ونظم نزوله</w:t>
      </w:r>
      <w:bookmarkEnd w:id="98"/>
    </w:p>
    <w:p>
      <w:pPr>
        <w:pStyle w:val="BookText"/>
        <w:rPr/>
      </w:pPr>
      <w:r>
        <w:rPr>
          <w:rFonts w:ascii="IRNazanin" w:hAnsi="IRNazanin" w:eastAsia="IRNazanin"/>
          <w:color w:val="111111"/>
          <w:sz w:val="28"/>
          <w:sz w:val="28"/>
          <w:szCs w:val="28"/>
          <w:rtl w:val="true"/>
          <w:lang w:bidi="fa-IR"/>
        </w:rPr>
        <w:t xml:space="preserve">اذا نزلت صاعقة علی شخص أو دار أحرقته فهی مخیفة وصوت البرق یبشر بالمطر وهو الخیر المنتظر من قبل الناس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یُرِیکُمُ البَرْقَ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وَیُنْشِئُ السَّحَابَ الثِّقَالَ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المحملة بالماء لینقله الی أماکن الارض کافة من جبال وسهول وهضاب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حیث الارتفاع فقد تم تصنیفها إلی ثلاثة أنواع من السحب وهی السحب المنخفضة والتی لا یتجاور ارتفاع قاعدتها عن سطح الأرض کیلومترین اثنین والسحب المتوسطة والتی یتراوح ارتفاع قاعدتها بین کیلومترین وستة کیلومترات والسحب العالیة والتی یتراوح ارتفاع قاعدتها بین ستة کیلومترات وخمسة عشر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الله سبحانه السحاب أنه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 سحاباً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العلم الحدیث أنه کل عام تهطل أمطار حجمها حوالی </w:t>
      </w:r>
      <w:r>
        <w:rPr>
          <w:rFonts w:eastAsia="IRNazanin" w:cs="IRNazanin"/>
          <w:color w:val="111111"/>
          <w:sz w:val="28"/>
          <w:szCs w:val="28"/>
          <w:lang w:bidi="fa-IR"/>
        </w:rPr>
        <w:t>460.000</w:t>
      </w:r>
      <w:r>
        <w:rPr>
          <w:rFonts w:ascii="IRNazanin" w:hAnsi="IRNazanin" w:eastAsia="IRNazanin"/>
          <w:color w:val="111111"/>
          <w:sz w:val="28"/>
          <w:sz w:val="28"/>
          <w:szCs w:val="28"/>
          <w:rtl w:val="true"/>
          <w:lang w:bidi="fa-IR"/>
        </w:rPr>
        <w:t>کم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ثقلها فیقدر بآلاف ملایین الأطنان فمن أخبر محمدا صلی الله علیه و آله و سلم أنها ثقیلة ولو قدر لهذه الکمیة الهائلة من الماء المتبخر أن تنزل دفعة واحدة علی سطح جمیع القارات لوصل ارتفاع الماء إلی عشرة أمتار ولکن من لطف الله بعباده أن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کیلومتر مکعب منها ینزل علی المحیطات بینما ینزل علی الیابسة فقط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کیلومتر مکعب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وزع هذا الرقم الأخیر علی جمیع مناطق الیابسة بالتساوی لکان نصیب کل متر مربع من الأرض مترا مکعبا واحدا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لطف الله بالناس أن هذا الماء ینزل علی مدی عدة أشهر وإلا فان نزول مثل هذه الکمیة خلال یوم أو حتی أسبوع قد یتسبب فی حدوث کوارث لا تحمد عقباها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عظمة الله سبحانه ودقته ونظامه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 المطر أول ما تمطر حتی یبتل رأسه ولحیته وثیابه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 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ماء قریب العهد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تحت </w:t>
      </w:r>
    </w:p>
    <w:p>
      <w:pPr>
        <w:pStyle w:val="BookText"/>
        <w:rPr/>
      </w:pPr>
      <w:r>
        <w:rPr>
          <w:rFonts w:ascii="IRNazanin" w:hAnsi="IRNazanin" w:eastAsia="IRNazanin"/>
          <w:color w:val="111111"/>
          <w:sz w:val="28"/>
          <w:sz w:val="28"/>
          <w:szCs w:val="28"/>
          <w:rtl w:val="true"/>
          <w:lang w:bidi="fa-IR"/>
        </w:rPr>
        <w:t>العرش بحرا فیه ماء ینبت أرزاق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ینبت به ما یشاء لهم رحمة منه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إلیه فمطر ما شاء من سماء إلی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یصیر إلی سماء الدنیا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أظن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فیلقیه إلی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والسحاب بمنزلة الغربال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یوحی الله إلی الریح أن اطحنیه وأذیبیه ذوبان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انطلقی به إلی موضع کذا وکذا فامطری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کذا وکذا عبابا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فتقطر علیهم علی النحو الذی یأمرها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قطرة تقطر إلا ومعها ملک حتی یضعها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تنزل من السماء قطرة من مطر إلا بعدد ووزن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کان من یوم الطوفان علی عهد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نزل ماء منهمر بلا وزن ولا عدد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جعل السحاب غرابیل للمطر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تذیب البرد حتی یصیر ماء کی لا یضر به شیئا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ترون فیه من البرد والصواعق نقمة من الله عز وجل یصیب بها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تشیروا إلی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إلی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یکره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ذلک الحمیری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وَیُسَبِّحُ الرَّعْدُ بِحَمْدِهِ وَالمَلائِکَةُ مِنْ خِیفَتِهِ وَیُرْسِلُ الصَّوَاعِقَ فَیُصِیبُ بِهَا مَنْ یَشَاءُ وَهُمْ یُجَادِلُونَ فِی اللّهِ وَهُوَ شَدِیدُ المِحَالِ</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السحاب یسبح له ویحمده تعالی والملائکة تسبح له ویرسل الصواعق المبشرة بالمطر الی کل مکان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والملحدون یجادلون فی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المؤمن بکل میتة إلا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وهو یذکر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الصواعق لا تصیب ذاکرا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الذاکر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مائة آیة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میتة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المؤمن بکل میتة یموت غرقا ویموت بالهدم ویبتلی بالسبع ویموت بالصاعقة ولا تصیب ذاکر الله عز وجل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الأمالی أن رسول الله صلی الله علیه و آله و سلم صلی الله علیه و آله و سلم بعث رجلا إلی فرعون من فراعنة العرب یدعوه إلی الله عز وجل فقال للرسول أخبرنی عن الذی تدعونی إلیه </w:t>
      </w:r>
    </w:p>
    <w:p>
      <w:pPr>
        <w:pStyle w:val="BookText"/>
        <w:rPr/>
      </w:pPr>
      <w:r>
        <w:rPr>
          <w:rFonts w:ascii="IRNazanin" w:hAnsi="IRNazanin" w:eastAsia="IRNazanin"/>
          <w:color w:val="111111"/>
          <w:sz w:val="28"/>
          <w:sz w:val="28"/>
          <w:szCs w:val="28"/>
          <w:rtl w:val="true"/>
          <w:lang w:bidi="fa-IR"/>
        </w:rPr>
        <w:t xml:space="preserve">أمن فضة هو أم من ذهب أم من حدید فرجع إلی النبی صلی الله علیه و آله و سلم صلی الله علیه و آله و سلم فأخبره بقوله فقال النبی صلی الله علیه و آله و سلم صلی الله علیه و آله و سلم ارجع إلیه فادعه قال یا نبی الله إنه أعتی من ذلک قال ارجع إلیه فرجع إلیه فقال کقوله فبینا هو یکلمه إذ رعدت سحابة رعدة فألقت علی رأسه صاعقة ذهب بقحف رأسه فأنزل الله جل ثناؤه یرسل الصواعق الآیة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وَالَّذِینَ یَدْعُونَ مِنْ دُونِهِ لا یَسْتَجِیبُونَ لَهُمْ بِشَیْء إلا کَبَاسِطِ کَفَّیْهِ إلَی المَاءِ لِیَبْلُغَ فَاهُ وَمَا هُوَ بِبَالِغِهِ وَمَا دُعَاءُ الکَافِرِینَ إلا فِی ضَلال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یستجیب دعوة المطیع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سبحانه دعوة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معنی دعوة الحق علی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کلمة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زید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فدعاؤه 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دعاه دعا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الدعوة التی یدعی بها الله علی إخلاص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دعاه علی جهة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سبحانه من خلقه دعوة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یدعوهم المشرکون من دون الله لحاجاتهم من الأوثان وغیرها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یَدْعُونَ مِنْ دُونِهِ لا یَسْتَجِیبُونَ لَهُمْ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یدعو غیره لا یستجاب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کَبَاسِطِ کَفَّیْهِ إلَی المَاءِ لِیَبْلُغَ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الشخص الطالب الی الماء بالانتقال من مکانه الی فاه وهو أمر مستحیل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بِبَالِغِهِ وَمَا دُعَاءُ الکَافِرِینَ إلا فِی ضَلال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لان الأشیاء لا تنتقل الا بالاوامر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یستجیب الدعاء الا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قدرة لغیره علی استجابة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فِی السَّمَاوَاتِ وَالأرْضِ طَوْعاً وَکَرْهاً وَظِلالُهُمْ بِالغُدُوِّ وَالآصَالِ</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بالغدو والاصال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الدعاء قبل طلوع الشمس وقبل غروبها وهی ساعة إجابة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علیه لعائن الله یبث جنود اللیل من حیث تغیب الشمس وتطلع فأکثروا ذکر الله عز وجل فی هاتین الساعتین وتعوذوا بالله من شر إبلیس وجنوده وعوذوا صغارکم فی تلک الساعتین </w:t>
      </w:r>
    </w:p>
    <w:p>
      <w:pPr>
        <w:pStyle w:val="BookText"/>
        <w:rPr/>
      </w:pPr>
      <w:r>
        <w:rPr>
          <w:rFonts w:ascii="IRNazanin" w:hAnsi="IRNazanin" w:eastAsia="IRNazanin"/>
          <w:color w:val="111111"/>
          <w:sz w:val="28"/>
          <w:sz w:val="28"/>
          <w:szCs w:val="28"/>
          <w:rtl w:val="true"/>
          <w:lang w:bidi="fa-IR"/>
        </w:rPr>
        <w:t xml:space="preserve">فإنهما ساعتا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وظلال جمع ظل ویقصد به خیال الجسم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والآصال جمع أصیل وهو المساء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قول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وظلالهم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الدعاء قبل طلوع الشمس وقبل غروبها وهی ساعة إجابة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علیه لعائن الله یبث جنود اللیل من حیث تغیب الشمس وتطلع فأکثروا ذکر الله عز وجل فی هاتین الساعتین وتعوذوا بالله من شر إبلیس وجنوده وعوذوا صغارکم فی تلک الساعتین فإنهما ساعتا غفلة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أصل السجود فی اللغة الخضوع والتذلل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باللسان الناطق عن الجملة أو بآثار الصنعة وعجائب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فصار اسما لهذا العمل المخصوص الذی هو من أرکان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یدل علی تذلَّل الساجد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بتطامن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وانحناء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بعض الأخبار أن جدنا جعفر بن محمد علیهما السلام سئل عن العلة فیما کلف اللَّه سبحانه من أعمال الصلاة وسائر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سبحانه بذلک إذلال الجبارین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تمهد ما ذکرنا کان فی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الظل الذی هو فی سجود الشخص وهو غیر قائم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فیه أعلام </w:t>
      </w:r>
    </w:p>
    <w:p>
      <w:pPr>
        <w:pStyle w:val="BookText"/>
        <w:rPr/>
      </w:pPr>
      <w:r>
        <w:rPr>
          <w:rFonts w:ascii="IRNazanin" w:hAnsi="IRNazanin" w:eastAsia="IRNazanin"/>
          <w:color w:val="111111"/>
          <w:sz w:val="28"/>
          <w:sz w:val="28"/>
          <w:szCs w:val="28"/>
          <w:rtl w:val="true"/>
          <w:lang w:bidi="fa-IR"/>
        </w:rPr>
        <w:t>الخضوع للخالق تعالی بما فیه من دلائل الحکمة وعجائب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أعجب من ظهور هذه الحال فی البنیة القائمة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والمعروفة بشخصها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صلی الله علیه و آله و سلم بالحق وأکرم أهل بیته ما من شئ تطلبونه من حرز من حرق أو غرق أو سرق أو إفلات دابة من صاحبها أو ضالة أو آبق إلا وهو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ذلک فلیسألنی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عما یؤمن من الحرق والغرق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نزل الکتاب وهو یتولی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سبحانه وتعالی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قرأها فقد أمن الحرق والغرق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فقرأها رجل واضطرمت النار فی بیوت جیرانه وبیته وسطها فلم یصبه شئ 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دابتی استصعبت علیَّ وأنا منها علی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فی اذنها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أسلم من فی السماوات والأرض طوعا وکرها و إلیه ترجعون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فقرأها فذلت له دابته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أرضی أرض مسبعة وإن السباع تغشی منزلی ولا تجوز حتی تأخذ فریستها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رؤوف رحیم فإن تولوا فقل حسبی الله لا إله إلا هو علیه توکلت وهو رب العرش العظیم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فقرأهما الرجل فاجتنبته السباع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فی بطنی ماء أصفر فهل من شفاء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درهم ولا دینار ولکن اکتب علی بطنک آیة الکرسی وتغسلها وتشربها وتجعلها ذخیرة فی بطنک فتبرأ بإذن الله عزو جل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ففعل الرجل فبرأ بإذن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الضالة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یس فی رکعتین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 الضالة رد علیَّ ضالتی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ففعل فرد الله عز وجل علیه ضالته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الآبق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کظلمات فی بحر لجی یغشاه موج من فوقه موج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لم یجعل الله له نورا فما له من نور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فقالها الرجل فرجع إلیه الآبق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السرق فإنه لا یزال قد یسرق لی الشئ بعد الشئ لیلا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إذا أویت إلی فراشک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وکبره تکبیرا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ثم قال أمیر المؤمنین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علیه السلام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بات بأرض قفر فقرأ هذا الآیة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 ربکم الله الذی خلق السماوات والأرض فی ستة أیام ثم استوی علی العرش</w:t>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تبارک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حرسته الملائکة وتباعدت عنه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الرجل فإذا هو بقریة خراب فبات فیها ولم یقرأ هذه الآیة فتغشاه الشیطان وإذا هو آخذ بخطمه </w:t>
      </w:r>
    </w:p>
    <w:p>
      <w:pPr>
        <w:pStyle w:val="BookText"/>
        <w:rPr/>
      </w:pPr>
      <w:r>
        <w:rPr>
          <w:rFonts w:ascii="IRNazanin" w:hAnsi="IRNazanin" w:eastAsia="IRNazanin"/>
          <w:color w:val="111111"/>
          <w:sz w:val="28"/>
          <w:sz w:val="28"/>
          <w:szCs w:val="28"/>
          <w:rtl w:val="true"/>
          <w:lang w:bidi="fa-IR"/>
        </w:rPr>
        <w:t>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أنظره واستیقظ الرجل فقرأ الآیة فقال الشیطان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أنفک أحرسه الآن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رجع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کلامک الشفاء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بعد طلوع الشمس فإذا هو بأثر شعر الشیطان مجتمعا فی الأرض</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لم یضرب </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ولم یقنعه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لم یکن یرفعه حتی یکون أعلی من جسده ولکن بین ذلک والاقناع رفع الرأس</w:t>
      </w:r>
    </w:p>
    <w:p>
      <w:pPr>
        <w:pStyle w:val="BookText"/>
        <w:rPr/>
      </w:pPr>
      <w:r>
        <w:rPr>
          <w:rFonts w:ascii="IRNazanin" w:hAnsi="IRNazanin" w:eastAsia="IRNazanin"/>
          <w:color w:val="111111"/>
          <w:sz w:val="28"/>
          <w:sz w:val="28"/>
          <w:szCs w:val="28"/>
          <w:rtl w:val="true"/>
          <w:lang w:bidi="fa-IR"/>
        </w:rPr>
        <w:t xml:space="preserve">وإشخاصه قال الله تعالی مهطعین مقنعی رؤوسهم </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قال وکان</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إذا رکع لو صب علی ظهره ماء لاستقر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لم یقم صلبه فی رکوعه وسجوده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رَبُّ السَّمَاوَاتِ وَالأرْضِ قُلِ اللّهُ قُلْ أفَاتَّخَذْتُمْ مِنْ دُونِهِ أوْلِیَاءَ لا یَمْلِکُونَ لأنفُسِهِمْ نَفْعاً وَلا ضَرّاً قُلْ هَلْ یَسْتَوِی الأعْمَی وَالبَصِیرُ أمْ هَلْ تَسْتَوِی الظُّلُمَاتُ وَالنُّورُ أمْ جَعَلُوا لِلّهِ شُرَکَاءَ خَلَقُوا </w:t>
      </w:r>
    </w:p>
    <w:p>
      <w:pPr>
        <w:pStyle w:val="BookText"/>
        <w:rPr/>
      </w:pPr>
      <w:r>
        <w:rPr>
          <w:rFonts w:ascii="Amiri" w:hAnsi="Amiri" w:eastAsia="Amiri" w:cs="Amiri"/>
          <w:color w:val="111111"/>
          <w:sz w:val="28"/>
          <w:sz w:val="28"/>
          <w:szCs w:val="28"/>
          <w:rtl w:val="true"/>
          <w:lang w:bidi="ar-SA"/>
        </w:rPr>
        <w:t>کَخَلْقِهِ</w:t>
      </w:r>
    </w:p>
    <w:p>
      <w:pPr>
        <w:pStyle w:val="BookText"/>
        <w:rPr/>
      </w:pPr>
      <w:r>
        <w:rPr>
          <w:rFonts w:ascii="Amiri" w:hAnsi="Amiri" w:eastAsia="Amiri" w:cs="Amiri"/>
          <w:color w:val="111111"/>
          <w:sz w:val="28"/>
          <w:sz w:val="28"/>
          <w:szCs w:val="28"/>
          <w:rtl w:val="true"/>
          <w:lang w:bidi="ar-SA"/>
        </w:rPr>
        <w:t xml:space="preserve">فَتَشَابَهَ الخَلْقُ عَلَیْهِمْ قُلِ اللّهُ خَالِقُ کُلِّ شَیْء وَهُوَ الوَاحِدُ القَهَّارُ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رَبُّ السَّماواتِ والأَرْضِ قُلِ اللَّه قُلْ أَفَاتَّخَذْتُمْ مِنْ دُونِه أَوْلِیاءَ لا یَمْلِکُونَ لأَنْفُسِهِمْ نَفْعاً ولا ضَرًّا قُلْ هَلْ یَسْتَوِی الأَعْمی 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 والکافر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تَسْتَوِی الظُّلُماتُ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الظلمات فالکفر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النور فهو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والأَرْضِ 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محکمة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للمنکرین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السَّمَاوَاتِ وَالأرْضِ 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یجیبوک لوضوح ذلک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أفَاتَّخَذْتُمْ مِنْ دُونِهِ أوْلِیَاءَ لا یَمْلِکُونَ لأنفُسِهِمْ نَفْعاً وَلا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الأصنام لا تری ولا تفکر ولا تفهم ولا تنفع ولا تضر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یَسْتَوِی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یعرف الخالق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تَسْتَوِی الظُّلُمَاتُ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عاقل یفضل النور المتمثل للبشر فی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الظلمات المتمثل فی الطلاح والفساد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 خَلَقُوا کَخَلْقِهِ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تتمکن الأصنام التی جعلوها شرکاء للخالق أن تخلق کائنات مثلما خلق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فتتشابه هذه الکائنات مع ما خلق الله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فَتَشَابَهَ الخَلْقُ عَلَیْهِمْ قُلِ اللّهُ خَالِقُ کُلِّ شَیْء وَهُوَ الوَاحِدُ القَهَّارُ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شیء خلقه الله تعالی التراب والماء والنار والهواء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 حِلْیَة أوْ مَتَاع زَبَدٌ مِثْلُهُ کَذَلِکَ یَضْرِبُ اللّهُ الحَقَّ وَالبَاطِلَ فَأمَّا الزَّبَدُ فَیَذْهَبُ جُفَاءً وَأمَّا مَا یَنفَعُ النَّاسَ فَیَمْکُثُ فِی الأرْضِ کَذَلِکَ یَضْرِبُ اللّهُ الأمْثَالَ</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حجم الامطار الهابطة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السَّیْلُ زَبَداً رَابِیاً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مثالان للحق وأثره والباطل وسرابه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المطر یصنع الانهار الصغیرة والکبیرة والماء یساعد فی تکوین الزرع والثمار والحبوب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والاشجار تنتج الخشب المستفاد منه فی صناعة السقوف للدور والاثاث وکل اللوازم المصنوعة من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ویصنع من القطن لباساً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وینمو الانسان والحیوان علی الشجر والزرع والماء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والباطل کالزبد الطافی فوق الماء لا فائدة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یسیر المنافقون وراء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للمؤمنین المجدین وراء الحق وهو طریق أهل البیت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یُوقِدُونَ عَلَیْهِ فِی النَّارِ ابْتِغَاءَ حِلْیَة أوْ مَتَاع زَبَدٌ مِثْلُهُ کَذَلِکَ یَضْرِبُ اللّهُ الحَقَّ وَالبَاطِلَ فَأمَّا الزَّبَدُ فَیَذْهَبُ جُفَاءً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أی یتحول الی أوساخ وهو الزبد الطافی فوق الماء وفوق المعدن المذاب لا فائدة فیه وهو زبالة یجب التخلص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یَنفَعُ النَّاسَ فَیَمْکُثُ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یَضْرِبُ اللّهُ الأمْثَالَ</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الأمثال دروس للانسانیة تأخذ بالمتقین نحو الجنان العالیة وتسحب المتخاذلین نحو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سبحانه الحق والاسلام بالماء الصافی النافع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والباطل بالزبد الذاهب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مثل للقرآن النازل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یحتمل القلوب حظها من الیقین والشک علی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فالماء مثل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والزبد مثل للشک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من السماء ماءا فسالت أودیة بقدرها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الکبیر علی قدر کبره والصغیر علی قدر صغره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السیل زبدا رابیا ومما یوقدون علیه فی النار ابتغاء حلیة أو متاع زبد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من السماء ماءا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انزل الحق من السماء فاحتملته القلوب بأهوائها ذو الیقین علی قدر یقینه وذو الشک علی قدر شکه فاحتمل الهوی باطلا کثیرا وجفاءا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فالماء هو الحق والأودیة هی القلوب والسیل هو الهوی والزبد هو الباطل والحلیة والمتاع هو الحق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یضرب الله الحق والباطل فاما الزبد فیذهب جفاءا واما ما ینفع الناس فیمکث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فالزبد خبث الحلیة </w:t>
      </w:r>
    </w:p>
    <w:p>
      <w:pPr>
        <w:pStyle w:val="BookText"/>
        <w:rPr/>
      </w:pPr>
      <w:r>
        <w:rPr>
          <w:rFonts w:ascii="IRNazanin" w:hAnsi="IRNazanin" w:eastAsia="IRNazanin"/>
          <w:color w:val="111111"/>
          <w:sz w:val="28"/>
          <w:sz w:val="28"/>
          <w:szCs w:val="28"/>
          <w:rtl w:val="true"/>
          <w:lang w:bidi="fa-IR"/>
        </w:rPr>
        <w:t xml:space="preserve">هو الباطل والمتاع والحلیة هو الحق من أصاب الزبد وخبث الحلیة فی الدنیا لم ینتفع به وکذلک صاحب الباطل یوم القیامة لا ینتفع به واما الحلیة والمتاع فهو الحق من أصاب الحلیة والمتاع فی الدنیا انتفع به وکذلک صاحب الحق یوم القیامة ینتفع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یضرب الله الأمثال </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w:t>
      </w:r>
    </w:p>
    <w:p>
      <w:pPr>
        <w:pStyle w:val="BookText"/>
        <w:rPr/>
      </w:pPr>
      <w:r>
        <w:rPr>
          <w:rFonts w:ascii="Amiri" w:hAnsi="Amiri" w:eastAsia="Amiri" w:cs="Amiri"/>
          <w:color w:val="111111"/>
          <w:sz w:val="28"/>
          <w:sz w:val="28"/>
          <w:szCs w:val="28"/>
          <w:rtl w:val="true"/>
          <w:lang w:bidi="ar-SA"/>
        </w:rPr>
        <w:t>اسْتَجَابُوا لِرَبِّهِمُ الحُسْنَی وَالَّذِینَ لَمْ یَسْتَجِیبُوا لَهُ لَوْ أنَّ لَهُمْ مَا فِی الأرْضِ جَمِیعاً وَمِثْلَهُ مَعَهُ لافْتَدَوْا بِهِ اُوْلَئِکَ لَهُمْ سُوءُ الحِسَابِ وَمَأوَاهُمْ جَهَنَّمُ وَبِئْسَ المِهَادُ</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الأسماء الحسنی التی لا یقبل الله من العباد عملا الا بمعرفتنا</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أهل البیت </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عنده ولایة علی علیه السلام یدخل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یذکره فی أحوال الکفار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وضرب مثلهم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الزَّبَدُ فَیَذْهَبُ جُفاءً وأَمَّا ما یَنْفَعُ النَّاسَ فَیَمْکُثُ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فالزبد فی هذا الموضع کلام الملحدین الذین أثبتوه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یضمحل ویبطل ویتلاشی عند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ینفع الناس منه فالتنزیل الحقیقی الذی لا یأتیه الباطل 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والقلوب 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فی هذا الموضع هی محل العلم وقراره </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الطبرسی فی معنی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 لا یقبل منهم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یغفر لهم سیئة </w:t>
      </w:r>
      <w:r>
        <w:rPr>
          <w:rFonts w:eastAsia="IRNazanin" w:cs="IRNazanin"/>
          <w:color w:val="111111"/>
          <w:sz w:val="28"/>
          <w:szCs w:val="28"/>
          <w:rtl w:val="true"/>
          <w:lang w:bidi="fa-IR"/>
        </w:rPr>
        <w:t>»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یمتهدون فی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اسْتَجَابُوا لِرَبِّهِمُ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الحسنی فی الدنیا والاخرة فی کل الامور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لَمْ یَسْتَجِیبُوا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الکافرین والمنافقین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لَهُمْ مَا فِی الأرْضِ جَمِیعاً وَمِثْلَهُ مَعَهُ لافْتَدَوْا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للنجاة من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یقبل منهم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یملکون شیئاً کی یشتروا أنفسهم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ومقرهم فی جهنم وبئس المصیر اُوْلَئِکَ لَهُمْ سُوءُ الحِسَابِ وَمَأوَاهُمْ جَهَنَّمُ وَبِئْسَ المِهَادُ</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المسکن المهیأ لهم فی الجحیم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یَعْلَمُ أنَّمَا اُنزِلَ إلَیْکَ مِنْ رَبِّکَ الحَقُّ کَمَنْ هُوَ أعْمَی إنَّمَا یَتَذَکَّرُ اُوْلُوا الألْبَابِ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للنبی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یَعْلَمُ أنَّمَا اُنزِلَ إلَیْکَ مِنْ رَبِّکَ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یَعْلَمُ أنَّمَا اُنزِلَ إلَیْکَ مِنْ رَبِّکَ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هو علی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هُوَ أعْمَی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وفلان عند الرواة والنساخ یراد به أبو بکر وعمر للاحتیاط فی ذکر اسمیهما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الرواة والنساخ یکثرون من حذف اسم عمر وابی بکر ووضع کلمة رجل أو فلان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فلان یقصد به واحد معین من أعداء الامام علی علیه السلام وهو الظالم الاول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نحوه المیر محمد صالح الترمذی الحنفی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مردویة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کَمَنْ 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یؤمن بالنبی محمد وآله صلی الله علیه و آله و سلم هو البصیر والمعرض عنه هو الاعمی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یَتَذَکَّرُ اُوْلُوا الألْبَابِ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مردویه الشافعی من مشاهیر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المیر محمد صالح الترمذی الحنفی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هُوَ أعْمَی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یؤمن بمحمد وآله هو البصیر والمعرض عنه هو الاعمی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أبی جعفر محمد بن علی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یَعْلَمُ أنَّمَا اُنزِلَ إلَیْکَ مِنْ رَبِّکَ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إنَّمَا یَتَذَکَّرُ اُوْلُوا الألْبَابِ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یتبعون شهواتهم لا عقل لهم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یَعْلَمُ أنَّمَا اُنزِلَ إلَیْکَ مِنْ رَبِّکَ الحَقُّ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الإمام علی علیه السلام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رَبِّکُمْ فَمَنْ شَاءَ فَلْیُؤْمِنْ وَمَنْ شَاءَ فَلْیَکْفُرْ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اعتدنا للظالمین لآل محمد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علی أثر هذا خبرهم وما تعاهدوا علیه فی الکعبة ان لا یردوا الامر فی أهل بیت رسول الله فقال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لدیهم یکتبون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الولایة لله الحق هو خیر ثوابا وخیر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الاحادیث الواردة فی تفسیر وتوضیح الآیة الشریفة تشیر الی نزول الآیة فی ولایة علی علیه السلام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 والقندوزی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الولایة لله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ولایة أمیر المؤمنین التی لم یبعث نبی قط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المعنی أیضا فسر جعفر الصادق علیه السلام الآیة عندما سأل عنها فی روایة أخری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الإمام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التی لم یبعث نبی قط الا بها </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ولایة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کان الرجل من بعد یوم خیبر یحمل ولده علی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یقف علی طریق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 أومأ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هذا الرجل ؟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به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بأمک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الولایة تظهر من فم الاطفال بالمعجزة الالهیة وفی القرآن الکریم وفی الحدیث الشریف فهی ولایة الباری تعالی فی ارضه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طلبتم الحوائج فاطلبوها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ابن رسول الله ومن أهلها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 الله فی کتابه وذکرهم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یتذکر أولو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أولو العقول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الصالحین داعیة إلی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وآداب العلماء زیادة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وطاعة ولاة العدل تمام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واستثمار المال تمام 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وإرشاد المستشیر قضاء لحق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الأذی من 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راحة البدن عاجلا وآجلا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العقول هم أهل البیت علیهم السلام فمن احتذی بهم وسار علی نهجهم فهو من انصارهم وتلامیذهم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یُوفُونَ بِعَهْدِ اللّهِ وَلا یَنقُضُونَ المِیثَاقَ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عهد الله تعالی فی عالم الذر وعهد القرآن والحدیث والعقل بولایة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الحدید فی شرح نهج البلاغة وهو من أعیان علماء السنة المعتزلة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کتاب المفردات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فاختة مولی أم 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کرّم الله وجهه إذ أتاه رجل علیه زی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قد أتیتک من بلدة ما رأیت لک فیها 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 إنّهم لو یستطیعون أن یحبّونی لأحبونی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وشیعتی فی میثاق الله لا یزداد فینا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ینقص إلی یوم القیامة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وبالمعنی العام لا یمکن نقض العهد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 xml:space="preserve">یَصِلُونَ مَا أمَرَ اللّهُ بِهِ أنْ یُوصَلَ وَیَخْشَوْنَ رَبَّهُمْ وَیَخَافُونَ سُوءَ الحِسَابِ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یَصِلُونَ مَا 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کل عمل خیر وطیب فیه منفعة مثل الانضواء تحت ولایة أهل البیت ومساعدة الفقراء والارحام والاصدقاء وکل من یحتاج الی مساعدة من أبناء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وَیَخْشَوْنَ</w:t>
      </w:r>
    </w:p>
    <w:p>
      <w:pPr>
        <w:pStyle w:val="BookText"/>
        <w:rPr/>
      </w:pPr>
      <w:r>
        <w:rPr>
          <w:rFonts w:ascii="Amiri" w:hAnsi="Amiri" w:eastAsia="Amiri" w:cs="Amiri"/>
          <w:color w:val="111111"/>
          <w:sz w:val="28"/>
          <w:sz w:val="28"/>
          <w:szCs w:val="28"/>
          <w:rtl w:val="true"/>
          <w:lang w:bidi="ar-SA"/>
        </w:rPr>
        <w:t>رَبَّهُمْ وَیَخَافُونَ سُوءَ الحِسَابِ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یتَّقون الله سبحانه ویتورعون عن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بالایمان یستدل علی الصالحات وبالصالحات یستدل علی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أبی عبد الله علیه السلام وبین عبد الله بن الحسن کلام حتی وقعت الضوضاء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الغوغاء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واجتمع الناس فافترقا عشیتهما بذلک وغدوت فی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بأبی عبد الله علیه السلام علی باب عبد الله بن الحسن وهو یقول للجاریة قولی لأبی محمد یخرج قال فخرج فقال یا أبا عبد الله ما بکربک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تلوت آیة فی کتاب الله عز وجل البارحة فأقلقتنی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یَصِلُونَ ما أَمَرَ الله بِهِ أَنْ یُوصَلَ ویَخْشَوْنَ </w:t>
      </w:r>
    </w:p>
    <w:p>
      <w:pPr>
        <w:pStyle w:val="BookText"/>
        <w:rPr/>
      </w:pPr>
      <w:r>
        <w:rPr>
          <w:rFonts w:ascii="Amiri" w:hAnsi="Amiri" w:eastAsia="Amiri" w:cs="Amiri"/>
          <w:color w:val="111111"/>
          <w:sz w:val="28"/>
          <w:sz w:val="28"/>
          <w:szCs w:val="28"/>
          <w:rtl w:val="true"/>
          <w:lang w:bidi="ar-SA"/>
        </w:rPr>
        <w:t>رَبَّهُمْ</w:t>
      </w:r>
    </w:p>
    <w:p>
      <w:pPr>
        <w:pStyle w:val="BookText"/>
        <w:rPr/>
      </w:pPr>
      <w:r>
        <w:rPr>
          <w:rFonts w:ascii="Amiri" w:hAnsi="Amiri" w:eastAsia="Amiri" w:cs="Amiri"/>
          <w:color w:val="111111"/>
          <w:sz w:val="28"/>
          <w:sz w:val="28"/>
          <w:szCs w:val="28"/>
          <w:rtl w:val="true"/>
          <w:lang w:bidi="ar-SA"/>
        </w:rPr>
        <w:t xml:space="preserve">ویَخافُونَ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لکأنی لم أقرء هذه الآیة فی کتاب الله قط فاعتنقا وبکیا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 عم أصله فیقطعنی حتی لقد هممت لقطیعته إیای أن أقطعه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وصلته وقطعک وصلکما الله جمیعا وإن قطعته وقطعک قطعکما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الحسن کالصحیح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جل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الَّذِی تَسائَلُونَ بِهِ والأَرْحامَ إِنَّ الله کانَ عَلَیْکُمْ رَقِیباً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أرحام الناس إن الله عز وجل أمر بصلتها وعظمها ألا تری أنه جعلها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قرنه مع نفسه فکأنه منه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معلقة یوم القیمة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واقطع من قطعنی وفی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الذین یصلون ما أمر الله به أن یوصل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رحم آل محمد علیهم السلام وقد تکون فی قرابتک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یقول للشیء إنه فی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خصوص سبب النزول لا یخصص عموم اللفظ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صلة الرحم تزکی الأعمال وتنمی الأموال وتیسر الحساب وتدفع البلوی وتزید فی الرزق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إن صلة الرحم والبر یهونان الحساب ویعصمان من الذنوب فصلوا أرحامکم وبروا بإخوانکم ولو بحسن السلام ورد الجواب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صَبَرُوا ابْتِغَاءَ وَجْهِ رَبِّهِمْ وَأقَامُوا الصَّلاةَ وَأنفَقُوا مِمَّا رَزَقْنَاهُمْ سِرّاً وَعَلانِیَةً وَیَدْرَأونَ بِالحَسَنَةِ السَّیِّئَةَ اُوْلَئِکَ لَهُمْ عُقْبَی الدَّارِ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صَبَرُوا ابْتِغَاءَ وَجْهِ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علی التکالیف والبلاء وَأقَامُوا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أمرهم الله تعالی بشروطها وهیأتها وأوقاتها وَأنفَقُوا مِمَّا رَزَقْنَاهُمْ سِرّاً وَعَلانِیَةً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واجب شرعی علی المسلمین لا یمکن الفرار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وَیَدْرَأونَ</w:t>
      </w:r>
    </w:p>
    <w:p>
      <w:pPr>
        <w:pStyle w:val="BookText"/>
        <w:rPr/>
      </w:pPr>
      <w:r>
        <w:rPr>
          <w:rFonts w:ascii="Amiri" w:hAnsi="Amiri" w:eastAsia="Amiri" w:cs="Amiri"/>
          <w:color w:val="111111"/>
          <w:sz w:val="28"/>
          <w:sz w:val="28"/>
          <w:szCs w:val="28"/>
          <w:rtl w:val="true"/>
          <w:lang w:bidi="ar-SA"/>
        </w:rPr>
        <w:t>بِالحَسَنَةِ السَّیِّئَةَ اُوْلَئِکَ لَهُمْ عُقْبَی الدَّارِ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یدفعون السیئة بالعمل الصالح بکل صنوفه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عاتب أخاک بالاحسان الیه واردد شره بالانعام علیه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المعنی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عن القاضی أبی الحسین النصیبی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 علی ابن أبی طالب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 بالحسنة التی من جاء بها أدخله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والسیّئة التی من جاء بها أکبَّه الله فی نار ولم یقبل له معها عملا؟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والسیّئة بغضنا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مسندا عن ابن عباس</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المودة لآل محمد صلی الله علیه و آله و سلم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 المتقین فی هذه الایات بأن لهم الحسنی ویعلمون ما أنزل الیهم هو الحق ویتبعوه وهم أصحاب العقول وهم یوفون بالعهد الالهی ویصلون الارحام والایتام والفقراء ویخافون الله تعالی ویصبرون ویقیمون الصلاة وینفقون من مال الله ویردون علی السیئة بالحسنة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نموذج هؤلاء فی الدنیا أهل البیت علیهم السلام وطلب الله تعالی التعلم منهم واتباع منهجهم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وَمَنْ صَلَحَ مِنْ آبَائِهِمْ وَأزْوَاجِهِمْ وَذُرِّیَّاتِهِمْ وَالمَلائِکَةُ یَدْخُلُونَ عَلَیْهِمْ مِنْ کُلِّ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وَمَنْ صَلَحَ مِنْ آبَائِهِمْ وَأزْوَاجِهِمْ وَذُرِّیَّاتِهِمْ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أهل البیت ومن تبعهم من المؤمنین الجنة لصلاحهم بخلاف الفاسقین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یَدْخُلُونَ عَلَیْهِمْ مِنْ کُلِّ بَاب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الجنة یبشروهم بفوزهم 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لاستقامتکم ومحاربتکم الباطل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صبر وشیعتنا أصبر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صار شیعتکم أصبر منکم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نصبر علی ما نعلم وشیعتنا یصبرون علی ما لا یعلمون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الذین صبروا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حسن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من ذلک الصبر عند ما حرم الله عز وجل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والذکر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وجل عند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من ذلک ذکر الله عند ما حرم علیک فیکون حاجزا </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المعصیة فمن صبر علی المصیبة حتی یردها بحسن عزائها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ثلاثمائة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 السماء إلی الأرض ومن صبر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ستمائة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w:t>
      </w:r>
    </w:p>
    <w:p>
      <w:pPr>
        <w:pStyle w:val="BookText"/>
        <w:rPr/>
      </w:pPr>
      <w:r>
        <w:rPr>
          <w:rFonts w:ascii="IRNazanin" w:hAnsi="IRNazanin" w:eastAsia="IRNazanin"/>
          <w:color w:val="111111"/>
          <w:sz w:val="28"/>
          <w:sz w:val="28"/>
          <w:szCs w:val="28"/>
          <w:rtl w:val="true"/>
          <w:lang w:bidi="fa-IR"/>
        </w:rPr>
        <w:t>الدرجة إلی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بنی تخوم الأرض إلی العرش ومن صبر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تسعمائة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الدرجة إلی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تخوم الأرض إلی منتهی العرش </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یَنقُضُونَ عَهْدَ اللّهِ مِنْ بَعْدِ مِیثَاقِهِ وَیَقْطَعُونَ مَا أمَرَ اللّهُ بِهِ أنْ یُوصَلَ وَیُفْسِدُونَ فِی الأرْضِ اُوْلَئِکَ لَهُمُ اللَّعْنَةُ وَلَهُمْ سُوءُ الدَّارِ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 xml:space="preserve">یَنقُضُونَ عَهْدَ اللّهِ مِنْ بَعْدِ مِیثَاقِهِ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ینقضون عهد الله فی توحیده ونبوته وولایة أهل البیت ودعوته للعمل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وَیَقْطَعُونَ مَا أمَرَ اللّهُ بِهِ أنْ یُوصَلَ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هؤلاء الفاسقین الخارجین عن دین الله وطاعته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ینقضون 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علیهم الله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صلی الله علیه و آله و سلم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ولعلی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ولشیعتهما بالمحبة والکرامة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میثاقه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إحکامه وتغلیظه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ویقطعون صلة الارحام ومساعدة المسلمین فهم یقطعون ما أمر الله تعالی بوصله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وَیُفْسِدُونَ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ویصلون ما أمر الله تعالی بقطعه ویرتکبون کل فجور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لَهُمُ اللَّعْنَةُ وَلَهُمْ سُوءُ الدَّارِ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تصیبهم اللعنة فی الدنیا والاخرة ومقرهم فی الجحیم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یَبْسُطُ الرِّزْقَ لِمَنْ یَشَاءُ وَیَقْدِرُ وَفَرِحُوا بِالحَیَاةِ الدُّنْیَا وَمَا الحَیَاةُ الدُّنْیَا فِی الآخِرَةِ إلا مَتَاعٌ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یَبْسُطُ الرِّزْقَ لِمَنْ یَشَاءُ وَیَقْدِرُ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یعطی بعض الناس کثیرا ویعطی بعض الناس قلیلا لیمتحنهم فی الدنیا ولا علاقة لایمانهم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رزقان رزق تطلبه ورزق یطلبک فان لم تأته أتاک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تفسیر لهذه الآیة والآیة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جعل لکم الارض ذلولا فامشوا فی مناکبها وکلوا 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وَفَرِحُوا بِالحَیَاةِ الدُّنْیَا وَمَا الحَیَاةُ الدُّنْیَا فِی الآخِرَةِ إلا مَتَاعٌ</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الدنیا بالنسبة للآخرة شیء قلیل وبسیط فلا تقارن بها أبداً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ینفع من یتنعم فی الدنیا إذا أخلد فی النار یَعْلَمُونَ ظاهِراً مِنَ الْحَیاةِ الدُّنْیا وهُمْ عَنِ الآخِرَةِ 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یبنون الدور ویشیدون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ویزخرفون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همتهم إلا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آلهتهم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وإِذا بَطَشْتُمْ بَطَشْتُمْ جَبَّارِینَ 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 مَنِ اتَّخَذَ إِلهَه هَواه وأَضَلَّه اللَّه عَلی عِلْمٍ وخَتَمَ عَلی سَمْعِه وقَلْبِه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تَذَکَّرُونَ وما هو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دینه هواه وإلهه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اشتهی من الحلال والحرام لم یمتنع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وفَرِحُوا بِالْحَیاةِ الدُّنْیا ومَا الْحَیاةُ الدُّنْیا فِی الآخِرَةِ إِلَّا مَتاعٌ </w:t>
      </w:r>
      <w:r>
        <w:rPr>
          <w:rFonts w:eastAsia="Amiri" w:cs="Amiri" w:ascii="Amiri" w:hAnsi="Amiri"/>
          <w:color w:val="111111"/>
          <w:sz w:val="28"/>
          <w:szCs w:val="28"/>
          <w:rtl w:val="true"/>
          <w:lang w:bidi="ar-SA"/>
        </w:rPr>
        <w:t>)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الآیات عن الرزق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یرزق من یشاء بغیر حساب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ربک یبسط الرزق لمن یشاء ویقدر إنه کان بعباده خبیرا</w:t>
      </w:r>
    </w:p>
    <w:p>
      <w:pPr>
        <w:pStyle w:val="BookText"/>
        <w:rPr/>
      </w:pPr>
      <w:r>
        <w:rPr>
          <w:rFonts w:ascii="IRNazanin" w:hAnsi="IRNazanin" w:eastAsia="IRNazanin"/>
          <w:color w:val="111111"/>
          <w:sz w:val="28"/>
          <w:sz w:val="28"/>
          <w:szCs w:val="28"/>
          <w:rtl w:val="true"/>
          <w:lang w:bidi="fa-IR"/>
        </w:rPr>
        <w:t xml:space="preserve">بصیرا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لیرزقنهم الله رزقا حسنا وإن الله لهو خیر الرازقین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خیر الرازقین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وکأین من دابة لا تحمل رزقها الله یرزقها وإیاکم وهو </w:t>
      </w:r>
    </w:p>
    <w:p>
      <w:pPr>
        <w:pStyle w:val="BookText"/>
        <w:rPr/>
      </w:pPr>
      <w:r>
        <w:rPr>
          <w:rFonts w:ascii="IRNazanin" w:hAnsi="IRNazanin" w:eastAsia="IRNazanin"/>
          <w:color w:val="111111"/>
          <w:sz w:val="28"/>
          <w:sz w:val="28"/>
          <w:szCs w:val="28"/>
          <w:rtl w:val="true"/>
          <w:lang w:bidi="fa-IR"/>
        </w:rPr>
        <w:t xml:space="preserve">السمیع العلیم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من عباده ویقدر له إن الله بکل شئ علیم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یروا أن الله یبسط الرزق لمن یشاء ویقدر إن فی ذلک لآیات لقوم یؤمنون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یرزقکم من السماوات والأرض قل الله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یبسط الرزق لمن یشاء ویقدر ولکن أکثر الناس لا یعلمون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یبسط الرزق لمن یشاء من عباده ویقدر له وما أنفقتم من شئ فهو یخلفه وهو خیر الرازقین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یعلموا أن الله یبسط الرزق لمن یشاء ویقدر إن فی ذلک لآیات لقوم یؤمنون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مقالید السماوات والأرض یبسط الرزق لمن یشاء ویقدر إنه بکل شئ علیم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بسط الله الرزق لعباده لبغوا فی الأرض ولکن ینزل بقدر ما یشاء إنه بعباده خبیر بصیر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الَّذِینَ کَفَرُوا لَوْلا اُنزِلَ عَلَیْهِ آیَةٌ مِنْ رَبِّهِ قُلْ إنَّ اللّهَ یُضِلُّ مَنْ یَشَاءُ وَیَهْدِی إلَیْهِ مَنْ أنَابَ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وَیَقُولُ الَّذِینَ کَفَرُوا لَوْلا اُنزِلَ عَلَیْهِ آیَةٌ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آیة الناقة وآیة العصا قُلْ إنَّ اللّهَ یُضِلُّ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لکفرهم وارتکابهم الحرام ولا یضل المتقین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وَیَهْدِی إلَیْهِ مَنْ أنَابَ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الصالحین الساعین بالخیر والعمل الطیب الصالح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الذین کفروا لولا انزل علیه آیة من ربه إنما 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حدثنی أبی عن حماد عن أبی بصیر عن أبی عبد الله علیه السلام قال المنذر رسول الله صلی الله علیه و آله و سلم والهادی أمیر المؤمنین علیه السلام</w:t>
      </w:r>
    </w:p>
    <w:p>
      <w:pPr>
        <w:pStyle w:val="BookText"/>
        <w:rPr/>
      </w:pPr>
      <w:r>
        <w:rPr>
          <w:rFonts w:ascii="IRNazanin" w:hAnsi="IRNazanin" w:eastAsia="IRNazanin"/>
          <w:color w:val="111111"/>
          <w:sz w:val="28"/>
          <w:sz w:val="28"/>
          <w:szCs w:val="28"/>
          <w:rtl w:val="true"/>
          <w:lang w:bidi="fa-IR"/>
        </w:rPr>
        <w:t>وبعده الأئمة علیهم السلام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کل زمان امام هاد مبین وهو رد علی من ینکر ان فی کل عصر وزمان اماما وانه لا تخلو الأرض من حجة کما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تخلو الأرض من امام قائم بحجة الله اما ظاهر مشهور واما خائف مقهور لئلا یبطل حجج الله وبیناته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والهدی فی کتاب الله عز وجل علی وجوه فمنه الأئمة علیه السلام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مبین ومنه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یهد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یبین لهم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ثمود فهدیناهم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بینا لهم ومثله کثیر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لنهدینهم سبلنا وان الله لمع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لنثیبنهم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 معی ربی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سینجینی ومنه الدلالة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وأهدیک إلی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أدلک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وبینما یبحث ویسأل الکفار عن آیة الهیة یعجزوا بها النبی صلی الله علیه و آله و سلم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الناس من اعتقد بهذه الایة الالهیة وسار خلفها ومنهم المخالفون لها التابعون لعوام الناس من الجاهلین الفاسقین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لمّا نزلت تلک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أحبَّ الله ورسوله وأحبّ أهل بیتی صادقاً غیر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المؤمنین شاهداً وغائباً ألا بذکر الله یتحابّون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کثیرة فی القرآن الکریم تحتاج إلی عنایة منّا وتدبر فیها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السیوطی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السیوطی الشافعی فی تفسیره الدر المنثور عند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 سلم لما نزلت هذه </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أهل بیتی صادقاً غیر کاذب </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یا ابن أم سلیم من هم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صلی الله علیه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البیت وشیعتنا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 العیاشی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وآله تطمئن القلوب وهو ذکر الله وحجابه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القلب آیة الهیة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أن حجم القلب لایزید علی قبضة الید إلا أنه یضخ لأجزاء الجسم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لترا کل دقیقة وفی الساعة یکون قد ضخ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لترا وفی الیوم یضخ للجسم </w:t>
      </w:r>
      <w:r>
        <w:rPr>
          <w:rFonts w:eastAsia="IRNazanin" w:cs="IRNazanin"/>
          <w:color w:val="111111"/>
          <w:sz w:val="28"/>
          <w:szCs w:val="28"/>
          <w:lang w:bidi="fa-IR"/>
        </w:rPr>
        <w:t>86400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لترا وحینما یمر من عمر الإنسان عام یکون قد ضخ</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ونصف الملیون لتر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ناهیک عما یضخه من دم علی مدی عمر الإنسان ویضاف إلی هذا الإعجاز أن القلب لا یضخ لکل عضو من أعضاء الجسم إلا بمقدار ما یضخه إلی الرجلین مثلا یقل کثیرا عن کمیة الدم التی یضخها للکلی وما یضخه للمعدة وهی ممتلئة بالطعام أکثر من تلک التی یضخها إلیها وهی خال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دقة فی الدقیقة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ویتوالی الإعجاز الإلهی فی کل جزئیة من جزئیات القلب فهو یدق سبعین مرة فی الدقیقة أی أکثر من دقة کل ثانیة وتصل دقاته وهی ما تسمی بنبضات القلب إلی مایزید قلیلا علی</w:t>
      </w:r>
    </w:p>
    <w:p>
      <w:pPr>
        <w:pStyle w:val="BookText"/>
        <w:rPr/>
      </w:pPr>
      <w:r>
        <w:rPr>
          <w:rFonts w:ascii="IRNazanin" w:hAnsi="IRNazanin" w:eastAsia="IRNazanin"/>
          <w:color w:val="111111"/>
          <w:sz w:val="28"/>
          <w:sz w:val="28"/>
          <w:szCs w:val="28"/>
          <w:rtl w:val="true"/>
          <w:lang w:bidi="fa-IR"/>
        </w:rPr>
        <w:t>مائة ألف دقة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یتم برتابة وهدوء لا یزعجنا بدقاته إن ضحکنا أو تکلمنا أوأکلنا أو رحنا فی سبات عمیق وتبدو عظمة الخالق فی ترکیب القلب فبه أربع حجرات یغلق کل منها صمام والصمام بمثابة بوابة بوابتان منهما تفتحان فی لحظة وتغلق کل من الأخریین فی نفس اللحظة وذلک کل نبضة ثم ینعکس الوضع وما کان مفتوحا یغلق وما کان مغلقا یفتح وهل ثمة إعجاز أکثر من أن تتم عملیة الفتح والإغلاق مائة ألف مرة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ذلک بدقة ورتابة ودون أی 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ویتساءل 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بوابة یمکن أن یصنعها إنسان تفتح وتغلق مائة ألف مرة فی الیوم دون خطأ یحدث بها؟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ویجیب مثل هذا الأمر فی حکم المستحیل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صورة أخری للإعجاز الإلهی وهی أن هذه النبضات هی بمثابة ومضات کهربائیة تمضی فی أسلاک </w:t>
      </w:r>
    </w:p>
    <w:p>
      <w:pPr>
        <w:pStyle w:val="BookText"/>
        <w:rPr/>
      </w:pPr>
      <w:r>
        <w:rPr>
          <w:rFonts w:ascii="IRNazanin" w:hAnsi="IRNazanin" w:eastAsia="IRNazanin"/>
          <w:color w:val="111111"/>
          <w:sz w:val="28"/>
          <w:sz w:val="28"/>
          <w:szCs w:val="28"/>
          <w:rtl w:val="true"/>
          <w:lang w:bidi="fa-IR"/>
        </w:rPr>
        <w:t>کهربائیة تتواصل فی قلب الإنسان علی مدی العمر کما أن خلایا القلب التی یولد بها الإنسان تظل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تتجدد طیلة الحیاة ولنا أن نری بأعیننا عظمة هذه المنحة الإلهیة المتمثلة فی القلب إذا عقدنا مقارنة بینه وهو لایزید فی حجمه عن قبضة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جهاز القلب الصناعی الذی یبدو علی کبر حجمه هزیلا لا یؤدی إلا مهمة بسیطة من مهام القلب الطبیعی إذ یستخدمه الجراحون فی سحب الدم من جسم المریض أثناء إجراء عملیات القلب المفتوح فیقوم بتنقیة الدم ثم یعیده مرة أخری للجسم بعد إصلاح العیب الموجود بالقلب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الاعاجیب أنه عند وصول الدم إلی القلب الطبیعی الذی کان ساکنا أثناء الجراحة نجده فی الجراحة قد عاد فی الحال للنبض من جدید ومن عطف الله جل شأنه علی خلقه وهو یخلق لهم هذا القلب فی أجسامهم دون أن یکلفهم أی مشقة أننا نجد أن ثمن القلب الصناعی علی بساطة مهمته یتکلف عشرات الالاف من الدولارات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المنقلب والمرجع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الذهبی الکردی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متقن ذو عنایة تامة بعلم الحدیث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العتیق الذی عندی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سعد المعادی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أصلها فی داری وفرعها فی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عنها مرّة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 عنها یا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سألناک مرّة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فی الجنة أصلها فی دار علی علیه السلام وفرعها علی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داری ودار علی واحدة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یوماً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لشجرة ما فی الجنة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دار ولا منزل ولا مجلس إلاّ وفیه غصن من أغصان تلک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تلک الشجرة فی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علی ذلک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فی الجنة لشجرة ما فی الجنة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مجلس إلاّ وفیه غصن من أغصان تلک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فی دار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قلت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تلک الشجرة فی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تلک الشجرة فی دار علی؟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منزلی ومنزل علی فی الجنة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وقصری وقصر علی فی الجنة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وسریری وسریر علی فی الجنة واحد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هذا المضمون فقیه الأحناف الحافظ سلیمان القندوزی 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العلاّمة البحرانی فی کتاب صغیر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أحمد بن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مردویة</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وممّن أخرج هذا المعنی بأسانید عدیدة وألفاظ مختلفة ومعنی متّفق علیه العدید من الحفاظ والأثبات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أبو الحسن الخطیب علی بن محمد الواسطی الجلالی الشهیر بابن المغازلی الفقیه الشافعی فی کتابه مناقب علی بن أبی طالب علیه السلام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منهم الحافظ عبد الرحمن بن أبی بکر السیوطی المحدّث الشافعی فی</w:t>
      </w:r>
    </w:p>
    <w:p>
      <w:pPr>
        <w:pStyle w:val="BookText"/>
        <w:rPr/>
      </w:pPr>
      <w:r>
        <w:rPr>
          <w:rFonts w:ascii="IRNazanin" w:hAnsi="IRNazanin" w:eastAsia="IRNazanin"/>
          <w:color w:val="111111"/>
          <w:sz w:val="28"/>
          <w:sz w:val="28"/>
          <w:szCs w:val="28"/>
          <w:rtl w:val="true"/>
          <w:lang w:bidi="fa-IR"/>
        </w:rPr>
        <w:t>تفسیره الدر المنثور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وممّن أخرج هذا المعنی بأسانید عدیدة وألفاظ مختلفة ومعنی متّفق علیه العدید من الحفاظ والأثبات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الحافظ أبو الحسن الخطیب علی بن محمد الواسطی الجلالی الشهیر بابن المغازلی الفقیه الشافعی فی کتابه مناقب علی بن أبی طالب</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المفسر محمد بن أحمد بن أبی بکر الأنصاری القرطبی فی تفسیره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سیرین عن الآیة طوبی لهم وحسن مآب </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فی حجرة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الجنة حجرة إلا وفیها غصن من أغصانها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p>
    <w:p>
      <w:pPr>
        <w:pStyle w:val="BookText"/>
        <w:rPr/>
      </w:pPr>
      <w:r>
        <w:rPr>
          <w:rFonts w:ascii="Amiri" w:hAnsi="Amiri" w:eastAsia="Amiri" w:cs="Amiri"/>
          <w:color w:val="111111"/>
          <w:sz w:val="28"/>
          <w:sz w:val="28"/>
          <w:szCs w:val="28"/>
          <w:rtl w:val="true"/>
          <w:lang w:bidi="ar-SA"/>
        </w:rPr>
        <w:t>أرْسَلْنَاکَ فِی اُمَّة قَدْ خَلَتْ مِنْ قَبْلِهَا اُمَمٌ لِتَتْلُوَ عَلَیْهِمُ الَّذِی أوْحَیْنَا إلَیْکَ وَهُمْ یَکْفُرُونَ بِالرَّحْمَنِ قُلْ هُوَ رَبِّی لا إلَهَ إلا هُوَ عَلَیْهِ تَوَکَّلْتُ وَإلَیْهِ مَتَابِ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أرْسَلْنَاکَ فِی اُمَّة قَدْ خَلَتْ مِنْ قَبْلِهَا اُمَمٌ لِتَتْلُوَ عَلَیْهِمُ الَّذِی أوْحَیْنَا إلَیْکَ وَهُمْ یَکْفُرُونَ بِالرَّحْمَنِ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ارسل الله تعالی الانبیاء للامم السابقة لیدعوهم الی الدین و أرسل محمداً صلی الله علیه و آله و سلم لامته لیوصیهم بالثقلین أهل البیت و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رَبِّی لا إلَهَ إلا هُوَ عَلَیْهِ تَوَکَّلْتُ وَإلَیْهِ مَتَابِ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أتوکل علیه فی کل أموری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 توبتی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یَعْلَمُوا أنَّ اللّهَ هُوَ یَقْبَلُ التَّوْبَةَ عَنْ عِبَادِهِ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یَقْبَلُ التَّوْبَةَ عَنْ عِبَادِهِ وَیَعْفُو عَنِ السَّیِّئَاتِ وَیَعْلَمُ مَا تَفْعَلُونَ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قُرْآناً سُیِّرَتْ بِهِ الجِبَالُ أوْ قُطِّعَتْ بِهِ الأرْضُ أوْ کُلِّمَ بِهِ المَوْتَی بَلْ للّهِ الأمْرُ جَمِیعاً أفَلَمْ یَیْئَسِ الَّذِینَ آمَنُوا أنْ لَوْ یَشَاءُ اللّهُ لَهَدَی النَّاسَ جَمِیعاً وَلا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قُرْآناً سُیِّرَتْ بِهِ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سیَّر النبی صلی الله علیه و آله و سلم الجبال بالقرآن أمام الکافرین أوْ قُطِّعَتْ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شققت الارض الی أنهار وعیون أوْ کُلِّمَ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أحیی القرآن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لو محذوف والتقدیر لو حدث </w:t>
      </w:r>
    </w:p>
    <w:p>
      <w:pPr>
        <w:pStyle w:val="BookText"/>
        <w:rPr/>
      </w:pPr>
      <w:r>
        <w:rPr>
          <w:rFonts w:ascii="IRNazanin" w:hAnsi="IRNazanin" w:eastAsia="IRNazanin"/>
          <w:color w:val="111111"/>
          <w:sz w:val="28"/>
          <w:sz w:val="28"/>
          <w:szCs w:val="28"/>
          <w:rtl w:val="true"/>
          <w:lang w:bidi="fa-IR"/>
        </w:rPr>
        <w:t xml:space="preserve">کل هذا أمام أنظارهم ما آمنوا بالله ولا بالنبی محمد صلی الله علیه و آله و سلم لانهم معاندون للحق والانصاف ویجرون خلف شهواتهم الدنیویة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للّهِ الأمْرُ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الکون بید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أفَلَمْ یَیْئَسِ الَّذِینَ آمَنُوا أنْ لَوْ یَشَاءُ اللّهُ لَهَدَی النَّاسَ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صحابة النبی یلهثون لهدایة بعض الکافرین دون جدوی لمعارضة هؤلاء للحق الی درجة عدم هدایتهم للدین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 الَّذِینَ کَفَرُوا تُصِیبُهُمْ بِمَا صَنَعُوا قَارِعَةٌ أوْ تَحُلُّ قَرِیباً 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الله تعالی علی الکافرین فی الدنیا بلایا علیهم أو علی أصحابهم وجیرانهم لیتَّعظوا ویخافوا البلاء الالهی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یَأتِیَ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عن أبی الحسن الأول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فداک أخبرنی عن النبی صلی الله علیه و آله و سلم ورث النبیین کلهم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حتی انتهی إلی نفسه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ومحمد صلی الله علیه و آله و سلم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عیسی ابن مریم کان یحیی الموتی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وسلیمان بن داود کان یفهم منطق الطیر وکان رسول الله صلی الله علیه و آله و سلم یقدر علی هذه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داود قال للهدهد حین فقده وشک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مالی لا أری الهدهد أم کان من الغائبین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لأعذبنه عذابا شدیدا أو لأذبحنه أو لیأتینی بسلطان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غضب لأنه </w:t>
      </w:r>
    </w:p>
    <w:p>
      <w:pPr>
        <w:pStyle w:val="BookText"/>
        <w:rPr/>
      </w:pPr>
      <w:r>
        <w:rPr>
          <w:rFonts w:ascii="IRNazanin" w:hAnsi="IRNazanin" w:eastAsia="IRNazanin"/>
          <w:color w:val="111111"/>
          <w:sz w:val="28"/>
          <w:sz w:val="28"/>
          <w:szCs w:val="28"/>
          <w:rtl w:val="true"/>
          <w:lang w:bidi="fa-IR"/>
        </w:rPr>
        <w:t>کان یدله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طائر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أعطی ما لم یعط سلیمان وقد کانت الریح والنمل والانس والجن والشیاطین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المردة له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یعرف الماء تحت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الطیر یعرفه وإن الله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قرآنا سیرت به الجبال أو قطعت به الأرض أو کلم به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ورثنا نحن هذا القرآن الذی فیه ما تسیر به الجبال وتقطع به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وتحیی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نعرف الماء تحت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 کتاب الله لآیات ما یراد بها أمر إلا أن یأذن الله به مع ما قد یأذن الله مما کتبه الماضون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لنا 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من غائبة فی السماء والأرض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الذین اصطفانا الله عز وجل وأورثنا هذا الذی فیه تبیان کل شئ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اُسْتُهْزِئَ بِرُسُل مِنْ قَبْلِکَ فَأمْلَیْتُ لِلَّذِینَ کَفَرُوا ثُمَّ أخَذْتُهُمْ فَکَیْفَ کَانَ عِقَابِ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للنبی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الباری سبحانه علی العاصین المعاندین زمنا ثم اخذهم بالعذاب الالیم فالله یمهل ولا یهمل والدنیا امتحان لهم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فأمهلتهم وأطلت مدتهم لیتوبوا أو لیتم علیهم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یترک ملاءة من الزمان فی أمن ودعة ثم یأتیه العقاب الالهی الالیم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هُوَ قَائِمٌ عَلَی کُلِّ نَفْس بِمَا کَسَبَتْ وَجَعَلُوا لِلّهِ شُرَکَاءَ قُلْ سَمُّوهُمْ أمْ تُنَبِّئُونَهُ بِمَا لا یَعْلَمُ فِی الأرْضِ أمْ بِظَاهِر مِنَ القَوْلِ بَلْ زُیِّنَ لِلَّذِینَ کَفَرُوا مَکْرُهُمْ وَصُدُّوا عَنِ السَّبِیلِ وَمَنْ یُضْلِلِ اللّهُ فَمَا لَهُ مِنْ هَاد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یراقب النفوس وقائم علیها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تسقط من ورقة الا یعلمها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الفاسقین الظالمین جعلوا لله شرکاء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کان عندهم قدرة فنادوهم لیجیبوکم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تُنَبِّئُونَهُ بِمَا لا یَعْلَمُ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انکم تعلمون فی الارض بوجود ارباب تتمثل فی الاصنام وغیرها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فی الواقع لیست اربابا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بِظَاهِر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 تقولون مجازا من القول وباطلا لا حقیقة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أنه کلام ظاهر لیس له فی الحقیقة باطن ومعنی فهو کلام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زُیِّنَ لِلَّذِینَ کَفَرُوا مَکْرُهُمْ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ان الشیطان زیَّن للکافرین مکرهم فانبهروا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وَصُدُّوا عَنِ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ینکر الباری ویفعل الموبقات یضله الله تعالی فلا یهدیه أحد من الناس ولو استخدم علوم الاولین والاخرین لهدایته مثل بعض الصحابة المعاصرین للنبی صلی الله علیه و آله و سلم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فِی الحَیَاةِ الدُّنْیَا وَلَعَذَابُ الآخِرَةِ أشَقُّ وَمَا لَهُمْ مِنَ اللّهِ مِنْ وَاق</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العذاب الدنیوی بالمرض وفقدان الامن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والأسروالمصائب والویلات المتنوعة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جزاء الماکرین المشرکین الظالمین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لَهُمْ مِنَ اللّهِ مِنْ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مدافع عنهم یحمیهم ویدافع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تَجْرِی مِنْ تَحْتِهَا الأنْهَارُ اُکُلُهَا دَائِمٌ وَظِلُّهَا تِلْکَ عُقْبَی الَّذِینَ اتَّقَوا وَعُقْبَی الکَافِرِینَ النَّارُ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بدا الرحمن بشرح ما یجنیه وما یحصل علیه الصالحون المخلصون من جنان تَجْرِی مِنْ تَحْتِهَا الأنْهَارُ اُکُلُهَا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لا ینقطع لا فی الشتاء ولا فی الخریف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نعیمها لا ینقطع بموت ولا آفة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التیمی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دائم لا یکون مرة شمسا ومرة ظلا کما یکون فی الدنیا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تِلْکَ عُقْبَی الَّذِینَ اتَّقَوا وَعُقْبَی الکَافِرِینَ النَّارُ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للمؤمنین الجنة وللکافرین النار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آتَیْنَاهُمُ الکِتَابَ یَفْرَحُونَ بِمَا اُنزِلَ إلَیْکَ وَمِنَ الأحْزَابِ مَنْ یُنکِرُ بَعْضَهُ قُلْ إنَّمَا اُمِرْتُ أنْ أعْبُدَ اللّهَ وَلا اُشْرِکَ بِهِ إلَیْهِ أدْعُو وَإلَیْهِ مَآبِ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وَالَّذِینَ آتَیْنَاهُمُ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الیهود 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یَفْرَحُونَ بِمَا اُنزِلَ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الأحْزَابِ مَنْ یُنکِرُ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والکافرون منهم ینکرونه ویکذبونه لابعاد الناس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اُمِرْتُ أنْ أعْبُدَ اللّهَ وَلا اُشْرِکَ بِهِ إلَیْهِ أدْعُو وَإلَیْهِ مَآبِ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الالهی جاء بعبادة الله تعالی ودعوة الناس الی عبادته وترک الشرک به وابلاغ الامة برجوع الانسانیة جمیعاً الیه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w:t>
      </w:r>
    </w:p>
    <w:p>
      <w:pPr>
        <w:pStyle w:val="BookText"/>
        <w:rPr/>
      </w:pPr>
      <w:r>
        <w:rPr>
          <w:rFonts w:ascii="Amiri" w:hAnsi="Amiri" w:eastAsia="Amiri" w:cs="Amiri"/>
          <w:color w:val="111111"/>
          <w:sz w:val="28"/>
          <w:sz w:val="28"/>
          <w:szCs w:val="28"/>
          <w:rtl w:val="true"/>
          <w:lang w:bidi="ar-SA"/>
        </w:rPr>
        <w:t>أنزَلْنَاهُ حُکْماً عَرَبِیّاً وَلَئِنْ اتَّبَعْتَ أهْوَاءَهُمْ بَعْدَمَا جَاءَکَ مِنَ العِلْمِ مَا لَکَ مِنَ اللّهِ مِنْ وَلِیٍّ وَلا وَاق</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w:t>
      </w:r>
    </w:p>
    <w:p>
      <w:pPr>
        <w:pStyle w:val="BookText"/>
        <w:rPr/>
      </w:pPr>
      <w:r>
        <w:rPr>
          <w:rFonts w:ascii="Amiri" w:hAnsi="Amiri" w:eastAsia="Amiri" w:cs="Amiri"/>
          <w:color w:val="111111"/>
          <w:sz w:val="28"/>
          <w:sz w:val="28"/>
          <w:szCs w:val="28"/>
          <w:rtl w:val="true"/>
          <w:lang w:bidi="ar-SA"/>
        </w:rPr>
        <w:t>أنزَلْنَاهُ حُکْماً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اتَّبَعْتَ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الکافرة والشیطانیة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جَاءَکَ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الالهی المتمثل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وَلا وَاق</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یتبع الکفر لا دین له ولا مساعد ولا یحمیه الله تعالی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اتبعت 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صلیت إلی قبلتهم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جاءک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البیان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من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یحفظک من عقابه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وظهیر یعینک علیه ، ویدفع بنصره عقابه عنک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سبعة وعشرون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جاءت به الرسل جزءان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الناس حتّی الیوم غیر الحرفین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القائم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 الخمس والعشرین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فبثها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إلیها الحرفین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یبثها سبعة وعشرین حرفا </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زِدْنِی عِلْماً </w:t>
      </w:r>
      <w:r>
        <w:rPr>
          <w:rFonts w:eastAsia="Amiri" w:cs="Amiri" w:ascii="Amiri" w:hAnsi="Amiri"/>
          <w:color w:val="111111"/>
          <w:sz w:val="28"/>
          <w:szCs w:val="28"/>
          <w:rtl w:val="true"/>
          <w:lang w:bidi="ar-SA"/>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سبحانه عن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 xml:space="preserve">أرْسَلْنَا رُسُلا مِنْ قَبْلِکَ وَجَعَلْنَا لَهُمْ أزْوَاجاً وَذُرِّیَّةً وَمَا کَانَ لِرَسُول أنْ یَأتِیَ بِآیَة إلا بِإذْنِ اللّهِ لِکُلِّ أجَل کِتَابٌ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أرْسَلْنَا رُسُلا مِنْ قَبْلِکَ وَجَعَلْنَا لَهُمْ أزْوَاجاً وَذُرِّیَّةً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استنکر بعض الکافرین زواج النبی محمد صلی الله علیه و آله و سلم ووجود ذریة له تتمثل فی ابنته فاطمة علیها السلام لاقناع الکفار بعدم الاعتقاد بالاسلام وان نبوة محمد غیر صحیحة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الولید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بلدة من البلدان أکثر محبا لنا من أهل الکوفة ولا سیما هذه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ذکره هداکم لأمر جهله الناس وأحببتمونا وأبغضنا الناس واتبعتمونا وخالفنا الناس و صدقتمونا وکذبنا الناس فأحیاکم الله محیانا وأماتکم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مماتنا فأشهد علی أبی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أحدکم وبین أن یری ما یقر الله </w:t>
      </w:r>
    </w:p>
    <w:p>
      <w:pPr>
        <w:pStyle w:val="BookText"/>
        <w:rPr/>
      </w:pPr>
      <w:r>
        <w:rPr>
          <w:rFonts w:ascii="IRNazanin" w:hAnsi="IRNazanin" w:eastAsia="IRNazanin"/>
          <w:color w:val="111111"/>
          <w:sz w:val="28"/>
          <w:sz w:val="28"/>
          <w:szCs w:val="28"/>
          <w:rtl w:val="true"/>
          <w:lang w:bidi="fa-IR"/>
        </w:rPr>
        <w:t>به عینه وأن یغتبط إلا أن تبلغ نفسه هذه وأهوی بیده إلی حلقه وقد قال الله عز وجل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أرسلنا رسلا من قبلک وجعلنا لهم أزواجا وذریة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ذریة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کَانَ لِرَسُول أنْ یَأتِیَ بِآیَة إلا بِإذْنِ اللّهِ لِکُلِّ أجَل کِتَابٌ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الایات بامر الله تعالی فهی ملکه یأتی بها متی شاء فان دعاه رسول استجاب له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العظیم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بهذه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العالم بما هو کائن من قبل أن یدین له من خلقه دائن فاطر السماوات والأرض مؤلف الأسباب بما جرت به الأقلام ومضت به الاحتام من سابق علمه ومقدر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علی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به من نقمه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وأستهدی الله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به من الضلالة والردی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یهده الله فقد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وسلک الطریقة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وغنم الغنیمة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یضلل الله فقد حار عن الهدی وهوی إلی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لا إله إلا الله وحده لا شریک له وأن محمدا عبده ورسوله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وولیه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وبعیثه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علی حین فترة من الرسل واختلاف من الملل وانقطاع من السبل ودروس من الحکمة و طموس من أعلام الهدی والبینات فبلغ رسالة ربه وصدع بأمره وأدی الحق الذی علیه وتوفی فقیدا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الأمور کلها بید الله تجری إلی أسبابها ومقادیرها فأمر الله یجری إلی قدره وقدره یجری إلی أجله وأجله یجری إلی کتابه ولکل أجل کتاب یمحو الله ما یشاء ویثبت وعنده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جل وعز جعل الصهر مألفة للقلوب ونسبة المنسوب أوشج به الأرحام وجعله رأفة ورحمة إن فی ذلک لآیات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محکم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خلق من الماء بشرا فجعله نسبا وصهرا </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وَیُثْبِتُ وَعِنْدَهُ اُمُّ الکِتَابِ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یمحو الله تعالی ما کان ثابتاً من رزق وسعادة وأجل وبلاء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وقت حکم مکتوب لا یتقدم ولا یتأخر یَمْحُوا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تعالی ما کان ثابتاً من رزق وسعادة وأجل وبلاء وَیُثْبِتُ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یشاء منها مما لم یکن سلبا وایجاباً کلما فعل العبد خیرا أو شرا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یشاء منها مما 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اُمُّ الکِتَابِ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الکتاب وهو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ذهب بعض المفسرین ان معناه نسخ بعض الآیات واثبات أخری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عرج برسول الله الی السماء أتاه 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الرسل علی ماذا أرسلتهم من قبلک ؟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وأخرج علی بن سلطان القاری فی مرقاته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مالک حدیثاً یتضمّن خطبة النبی صلی الله علیه و آله و سلم فی تزویج فاطمة لعلی علیه السلام إلی أن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تعالی جعل المصاهرة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یجری إلی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وقضاؤه یجری إلی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فلکل قدر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أجَل کِتَابٌ یَمْحُوا اللّهُ مَا یَشَاءُ وَیُثْبِتُ وَعِنْدَهُ اُمُّ الکِتَابِ</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الله تعالی امرنی أن ازوج فاطمة بعلی فاشهدکم أنی </w:t>
      </w:r>
    </w:p>
    <w:p>
      <w:pPr>
        <w:pStyle w:val="BookText"/>
        <w:rPr/>
      </w:pPr>
      <w:r>
        <w:rPr>
          <w:rFonts w:ascii="IRNazanin" w:hAnsi="IRNazanin" w:eastAsia="IRNazanin"/>
          <w:color w:val="111111"/>
          <w:sz w:val="28"/>
          <w:sz w:val="28"/>
          <w:szCs w:val="28"/>
          <w:rtl w:val="true"/>
          <w:lang w:bidi="fa-IR"/>
        </w:rPr>
        <w:t xml:space="preserve">قد زوجته </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 ظاهر هذا الحدیث هو أنّ مسألة تزویج فاطمة بعلی صلی الله علیه و آله و سلم کان مصداقاً لهاتین الآیتین الکریمتین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کان تفسیراً أو تأویلا یعلمه مفسر القرآن الأول رسول الله صلی الله علیه و آله و 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الحدیث بتفاوت فی بعض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 فی المعنی عدد من المحدثین والأثبات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الکنجی الشافعی القرشی فی کنایته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المحب الطبری الشافعی فی ریاضه</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ذخائر العقبی أیضاً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ابن حجر الهیثمی الشافعی فی صواعقه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 الله ما یشاء ویثبت وعنده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الا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یمحو الا ما 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یدع شیئا کان أو یکون الا کتبه فی کتاب فهو موضوع بین یدیه ینظر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شاء منه قدم وما شاء منه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منه 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منه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یشأ لم یکن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علمه ملائکته ورسله وأنبیاءه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عنده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فیه ما یشاء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کتب کتابا فیه ما کان وما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شاء منه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منه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منه 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منه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شاء منه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یشأ لم یکن </w:t>
      </w:r>
      <w:r>
        <w:rPr>
          <w:rFonts w:eastAsia="IRNazanin" w:cs="IRNazanin"/>
          <w:color w:val="111111"/>
          <w:sz w:val="28"/>
          <w:szCs w:val="28"/>
          <w:rtl w:val="true"/>
          <w:lang w:bidi="fa-IR"/>
        </w:rPr>
        <w:t>»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نُرِیَنَّکَ بَعْضَ الَّذِی نَعِدُهُمْ أوْ نَتَوَفَّیَنَّکَ فَإنَّمَا عَلَیْکَ البَلاغُ وَعَلَیْنَا الحِسَابُ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ما نُرِیَنَّکَ بَعْضَ الَّذِی 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یطلع الله تعالی نبیه علی ما یحل بأعدائه من 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نَتَوَفَّیَنَّکَ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حلول العذاب بأعدائک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عَلَیْکَ البَلاغُ وَعَلَیْنَا الحِسَابُ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الوعظ للناس وعلی الله تعالی الحساب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أنَّا نَأتِی الأرْضَ نَنْقُصُهَا مِنْ أطْرَافِهَا وَاللّهُ یَحْکُمُ لا مُعَقِّبَ لِحُکْمِهِ وَهُوَ سَرِیعُ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بنقصان الارض من أطرافها موت العلماء ویراد به الأئمة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وکیع 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عمر قرأ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نَأتِی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أمیر المؤمنین علی بن أبی 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کنت الطرف الأکبر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نقص علم الإسلام ومضی رکن الإیمان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یَحْکُمُ لا مُعَقِّبَ لِحُکْمِهِ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حکم الله تعالی لا یغیر حکمه أحد من خلقه الا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سَرِیعُ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یعطیهم ما یستحقونه من جنة ونار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ثلم فی الإسلام ثلمة لا یسدها شئ إلی یوم القیامة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الیوم نقص العلم من أرض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نقصان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علمائها وخیار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یقبض هذا العلم انتزاعا ینتزعه من صدور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یقبض العلم بقبض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لم یبق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الناس رؤساء 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فیسألوا فیفتوا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فضلوا وأضلوا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بابویه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یَرَوْا أَنَّا نَأْتِی الأَرْضَ نَنْقُصُها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العلماء </w:t>
      </w:r>
      <w:r>
        <w:rPr>
          <w:rFonts w:eastAsia="Amiri" w:cs="Amiri" w:ascii="Amiri" w:hAnsi="Amiri"/>
          <w:color w:val="111111"/>
          <w:sz w:val="28"/>
          <w:szCs w:val="28"/>
          <w:rtl w:val="true"/>
          <w:lang w:bidi="ar-SA"/>
        </w:rPr>
        <w:t>»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نازلة فی الائمة المعصومین و تشمل عموم العلماء بالامر الثانوی لکن البعض حرفها الی عموم العلماء جهلا منهم بالنص الالهی والنبوی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مَکَرَ الَّذِینَ مِنْ قَبْلِهِمْ فَلِلَّهِ المَکْرُ جَمِیعاً یَعْلَمُ مَا تَکْسِبُ کُلُّ نَفْس وَسَیَعْلَمُ الکُفَّارُ لِمَنْ عُقْبَی الدَّارِ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مَکَرَ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بالانبیاء والاوصیاء فی مؤامرات قبیحة ومکر الله تعالی بهم فأرداهم صرعی لا یطیقون مکره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لاحد أن یمکر بالله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یَعْلَمُ مَا تَکْسِبُ 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الکُفَّارُ لِمَنْ عُقْبَی الدَّارِ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بهلاکهم المخزی قبل موتهم وحین احتضارهم ویوم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یخادعون الله وهو خادعهم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ویمکرون ویمکر الله والله خیر الماکرین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فیسخرون منهم سخر الله منهم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أسرع مکرا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مکر الذین من قبلهم فلله المکر جمیعا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ومکروا مکرا ومکرنا مکرا وهم لا یشعرون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یکیدون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وأکید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 الکافرین أمهلهم</w:t>
      </w:r>
    </w:p>
    <w:p>
      <w:pPr>
        <w:pStyle w:val="BookText"/>
        <w:rPr/>
      </w:pPr>
      <w:r>
        <w:rPr>
          <w:rFonts w:ascii="IRNazanin" w:hAnsi="IRNazanin" w:eastAsia="IRNazanin"/>
          <w:color w:val="111111"/>
          <w:sz w:val="28"/>
          <w:sz w:val="28"/>
          <w:szCs w:val="28"/>
          <w:rtl w:val="true"/>
          <w:lang w:bidi="fa-IR"/>
        </w:rPr>
        <w:t xml:space="preserve">رویدا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کَفَرُوا لَسْتَ مُرْسَلا قُلْ کَفَی بِاللّهِ شَهِیداً بَیْنِی وَبَیْنَکُمْ وَمَنْ عِنْدَهُ عِلْمُ الکِتَابِ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وَیَقُولُ الَّذِینَ کَفَرُوا لَسْتَ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لانکار رسالته وطمس دینه ومنع دعوته واستمرار غیهم وکفرهم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یشهد علی صدق رسالة محمد صلی الله علیه و آله و سلم ویشهد علی رسالته عالم الکتاب وهو الإمام علی و الأئمة المعصومون المحیطون بعلم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الثَّعلبیُّ عن ابی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ابی طالب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علی بن ابی طالب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ذلک ایضاً ابن الجوزی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القرطبی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وسألوا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الّذی عنده علم الکتاب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ذلک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ذلک محمّد بن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نزلت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عالم هذه الاُمّة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العلم الّذی هبط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إلی الأرض وجمیع ما فضِّلت به النَّبیّون إلی خاتم النَّبیّین فی عترة خاتم النَّبیّین صلی الله علیه و آله و سلم فأین یتاه بکم ؟ بل أین تذهبون ؟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الکتاب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اعطی وزیر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عنده حرف واحد من الاسم الأعظم وعلم بعض الکتاب کان عنده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والفضیل بن یسار وأبی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بن محمّد الحلبیِّ ومحمّد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عن موسی بن جعفر وعن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سلمان الفارسیِّ وعن أبی سعید الخدریِّ وإسماعیل السّدِّیِ أنَّهم قالوا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سعید بن منصور وابن جریر وابن المنذر وابن أبی حاتم والنحاس فی ناسخه عن سعید بن جبیر انه سئل عن قوله ومن عنده علم </w:t>
      </w:r>
    </w:p>
    <w:p>
      <w:pPr>
        <w:pStyle w:val="BookText"/>
        <w:rPr/>
      </w:pPr>
      <w:r>
        <w:rPr>
          <w:rFonts w:ascii="IRNazanin" w:hAnsi="IRNazanin" w:eastAsia="IRNazanin"/>
          <w:color w:val="111111"/>
          <w:sz w:val="28"/>
          <w:sz w:val="28"/>
          <w:szCs w:val="28"/>
          <w:rtl w:val="true"/>
          <w:lang w:bidi="fa-IR"/>
        </w:rPr>
        <w:t>الکتاب أهو عبد الله بن سلام قال وکیف وهذه السورة مکیة وأخرج ابن المنذر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عبد الله ابن سلام شئ من القرآن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وسئل سعید بن جبیر هل نزلت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 عبد الله عبد الله بن 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وهذه السّورة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سلام أسلم فی المدینة بعد الهجرة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عالماً بالتَّفسیر والتَّأویل والنّاسخ والمنسوخ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أبی أمیرالمؤمنین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علم الکتاب الأوَّل والاخر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قیس بن سعد بن عبادة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 xml:space="preserve">وقال محمّد بن الحنفیَّة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الآلوسیُّ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الحنفیَّة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 الله تعالی وجهه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الکشفی الترمذی فی مناقب مرتضوی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عنده علم الکتاب هو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عن الّذی عنده علم من الکتاب أعلم أم الّذی عنده علم الکتاب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إلاّ بقدر ما تأخذ البعوضة بجناحها من ماء البحر</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الوحید فی الدنیا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أسألونی قبل أن تفقدونی هو أمیر المؤمنین علی علیه السلام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وهو الشخص الوحید الذی قال عنه سید الرسل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علی رسول الله صلی الله علیه و آله و سلم آیة من القرآن إلاّ أقرأنیها وأملاها علیَّ فأکتبها بخطی</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بین لوحی المصحف آیة تخفی علیَّ فیم أنزلت ولا أین انزلت ولا ما عنی بها</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علیه السلام هو العالم بکل الکتاب الالهی لا غیره من البعیدین عن النبی صلی الله علیه و آله و سلم وعن علومه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العلاّمة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نعیم الإصفهانی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هو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نعیم والروایة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عائشة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بهذا المعنی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الأحناف الحافظ سلیمان القندوزی فی ینابیع المودّة وفیه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أخی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الثعلبی ومناقب ابن المغازلی الشافعی</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مریم وحدثنی بن عبد الله ابن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أبی جعفر فی المسجد فرأیت ابن عبد الله بن سلام جالساً فی </w:t>
      </w:r>
    </w:p>
    <w:p>
      <w:pPr>
        <w:pStyle w:val="BookText"/>
        <w:rPr/>
      </w:pPr>
      <w:r>
        <w:rPr>
          <w:rFonts w:ascii="IRNazanin" w:hAnsi="IRNazanin" w:eastAsia="IRNazanin"/>
          <w:color w:val="111111"/>
          <w:sz w:val="28"/>
          <w:sz w:val="28"/>
          <w:szCs w:val="28"/>
          <w:rtl w:val="true"/>
          <w:lang w:bidi="fa-IR"/>
        </w:rPr>
        <w:t>ناحیة 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الذی عنده علم الکتاب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علی بن أبی طالب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الصدق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محاولة معاویة تحریف تفسیر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 معاویة بأن اطباق المسلمین علی نزول الایة فی الامام علی علیه السلام یفند جهوده وجهود رجال السقیفة فقرر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الایة لالد أعداء الامام علی علیها السلام یهودیاً مخلصا للاحبار الا وهو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علی منهجه الغافلون والمغفلون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حیّان الاندلسیُّ المغربیُّ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کعبد الله بن سلام وتمیم الدّاریِّ وسلمان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القولان لا یستقیمان إلاّ أن تکون الآیة 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إنَّها مکّیَّة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عبد الله شبر شیئا عجیبا یتمثل فی ان عالم أهل الکتاب هو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علماء النواصب وبعض علماء الشیعة الذین أخطأوا فی تفسیر الایة قالوا بنزولها فی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بحوث فی 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زرندی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وتفسیر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تفسیر الطبری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الراسخون فی العلم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سلام واصحابه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سلام واصحابه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النصوص الموضوعة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ذکرنا فی عشرات النصوص الصحیحة انه الامام علی علیه السلام من النصوص السنیة والشیعیة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عبد الله بن سلام کان یهودیا وبقی وفیاً للیهود معادیا للاسلام والمسلمین اذ ارسله عثمان سفیرا له الی رجال الثورة فی المدینة المنورة </w:t>
      </w:r>
    </w:p>
    <w:p>
      <w:pPr>
        <w:pStyle w:val="BookText"/>
        <w:rPr/>
      </w:pPr>
      <w:r>
        <w:rPr>
          <w:rFonts w:ascii="IRNazanin" w:hAnsi="IRNazanin" w:eastAsia="IRNazanin"/>
          <w:color w:val="111111"/>
          <w:sz w:val="28"/>
          <w:sz w:val="28"/>
          <w:szCs w:val="28"/>
          <w:rtl w:val="true"/>
          <w:lang w:bidi="fa-IR"/>
        </w:rPr>
        <w:t>وهم عامة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المدینة عن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الیهودی کَذِبَ الیهود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بقی بعض احبار الیهود منافقین معلنین للاسلام کذبا منهم کعب الاحبار وعبد الله بن سلام ووهب بن منبه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یحیی الحلبی عن بعض أصحابنا قال کنت مع أبی جعفر علیه السلام فی المسجد أحدثه إذ مر بعض ولد عبد الله بن سلام وقلت جعلت فداک هذا ابن الذی یقول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علم الکتاب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ذلک علی علیه السلام نزلت فیه خمس آیات أحدها قل کفی بالله شهیدا بینی وبینکم ومن عنده علم الکتاب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 قیس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رسول الله صلی الله علیه و آله و سلم فاجتمعت الأنصار إلی والدی سعد ثم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نبایع غیر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فجاءت قریش بحجة علی وأهل بیته وخاصمونا بحقه وقرابته من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یعدو قریش أن یکونوا ظلموا الأنصار أو ظلموا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ما لأحد من الأنصار ولا لقریش ولا لأحد من العرب والعجم فی الخلافة حق ولا نصیب مع علی بن أبی طالب وولده من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فغضب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هذا وعمن رویته وعمن سمعته ؟ أبوک أخبرک بذلک وعنه أخذته ؟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وأخذته ممن هو خیر من أبی وأعظم علیَّ حقا من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هذه الأمة ودیانها وصدیقها وفاروقها الذی أنزل الله فیه ما أنزل وهو قوله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وبینکم ومن عنده علم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یدع قیس آیة نزلت فی علی علیه السلام إلا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صدیقها أبو بکر وفاروقها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عنده علم الکتاب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بهذه الأسماء وأولی بها الذی أنزل الله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کان علی بینة من ربه ویتلوه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أنزل الله جل اسمه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نصبه رسول الله صلی الله علیه و آله و سلم بغدیر خم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أولی به من نفسه فعلی أولی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رسول الله فی غزوة تبوک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منی بمنزلة هارون من موسی إلا أنه لا نبی</w:t>
      </w:r>
    </w:p>
    <w:p>
      <w:pPr>
        <w:pStyle w:val="BookText"/>
        <w:rPr/>
      </w:pP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القرطبی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عبد الله بن سلام وهذه السورة مکیة وابن سلام ما أسلم إلا بالمدینة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الثعلبی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محمد بن الحنفیة راجع تفسیر القرطبی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معناه ثلاثة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الکتاب الذین آمنوا من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وتمیم الداری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علم الکتاب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الزجاج</w:t>
      </w:r>
    </w:p>
    <w:p>
      <w:pPr>
        <w:pStyle w:val="BookText"/>
        <w:rPr/>
      </w:pPr>
      <w:r>
        <w:rPr>
          <w:rFonts w:ascii="IRNazanin" w:hAnsi="IRNazanin" w:eastAsia="IRNazanin"/>
          <w:color w:val="111111"/>
          <w:sz w:val="28"/>
          <w:sz w:val="28"/>
          <w:szCs w:val="28"/>
          <w:rtl w:val="true"/>
          <w:lang w:bidi="fa-IR"/>
        </w:rPr>
        <w:t xml:space="preserve">وقال أبو جعفر وأبو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أئمة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الذین عندهم علم الکتاب بجملته لا یشذ عنهم شئ من ذلک دون من ذکروه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والباقر هو أحد الائمة المعصومین من السلسلة الذهبیة لاهل البیت علیه السلام وهم الثقل الثانی بعد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الایات التالیة نزلت فی حق أهل البیت علیهم السلام أیضا کما صرح علماء الشیعة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الرَّاسِخُونَ فِی العِلْمِ مِنْهُمْ وَالمُؤْمِنُونَ یُؤْمِنُونَ بِمَا اُنزِلَ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نعلم تأویله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القاضی شهاب الدین ابن حجر العسقلانی الشافعی فی إصابته بسنده عن الأخضر بن أبی الأخضر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أقاتل علی تنزیل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یقاتل علی تأویله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الایة القرآنیة هذه یبین أن ألراسخون فی العلم هم أهل البیت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والثعلبی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الماثور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تفسیر هذه الایة عند السنة والشیعة یبین أن أهل البیت هم أهل العلم والذکر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النبی محمد صلی الله علیه و آله و سلم عن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العلم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الخلیفة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زعموا أنّهم الراسخون فی العلم دوننا کذباً وبغیاً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رفعنا الله ووضعهم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وأعطانا وحرمهم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 وأخرجهم</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وقال سید الأنبیاء محمد صلی الله علیه و آله و سلم فی حدیث الثقلین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ترکت فیکم الثقلین خلیفتین، إنْ أخذتم بهما لن تضلّوا بعدی، أحدهما أکبر من الآخر، کتاب الله حبل ممدود ما بین السماء والأرض، وعترتی أهل بیتی، الاّ وإنّهما لن یفترقا حتیّ یردا علیَّ الحوض،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واخذل من خذله وانصر من نصره، وأدر الحق معه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نبأنی أنهما لن یفترقا حتی یردا علیَّ الحوض، وسألت ذلک لهما ربی، فلا تتقدموهما فتهلکوا، ولا تقصِّروا عنهما فتهلکوا، ولا تعلموهم فإنهم أعلم منکم</w:t>
      </w:r>
      <w:r>
        <w:rPr>
          <w:rFonts w:eastAsia="IRNazanin" w:cs="IRNazanin"/>
          <w:color w:val="111111"/>
          <w:sz w:val="28"/>
          <w:szCs w:val="28"/>
          <w:rtl w:val="true"/>
          <w:lang w:bidi="fa-IR"/>
        </w:rPr>
        <w:t>)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البخاری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اخری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ج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العباس بن عبد المطلب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الهیتمی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أهل البیت هم الراسخون فی العلم وأعلم الامة ولا یحق لاحد التقدم علیهم فی قضیة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بأن الائمة المعصومین المخولین بتفسیر القرآن یشیرون الی الامام علی علیه السلام بانه من عنده علم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وان الراسخین فی العلم 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والایات القرآنیة بینت بان الایة نزلت فی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والحدیث الصحیح الوارد عند السنة والشیعة فسر الایة فی حق أمیر المؤمنین واهل البیت </w:t>
      </w:r>
      <w:bookmarkStart w:id="99" w:name="pg14254_339810"/>
    </w:p>
    <w:p>
      <w:pPr>
        <w:pStyle w:val="Heading2"/>
        <w:numPr>
          <w:ilvl w:val="1"/>
          <w:numId w:val="1"/>
        </w:numPr>
        <w:rPr/>
      </w:pPr>
      <w:bookmarkStart w:id="100" w:name="__RefHeading___Toc5980823_3381743652"/>
      <w:bookmarkStart w:id="101" w:name="_Toc35"/>
      <w:bookmarkEnd w:id="99"/>
      <w:bookmarkEnd w:id="100"/>
      <w:r>
        <w:rPr>
          <w:rtl w:val="true"/>
        </w:rPr>
        <w:t xml:space="preserve">سورة ابراهیم </w:t>
      </w:r>
      <w:r>
        <w:rPr>
          <w:rtl w:val="true"/>
        </w:rPr>
        <w:t xml:space="preserve">_ </w:t>
      </w:r>
      <w:r>
        <w:rPr/>
        <w:t>14</w:t>
      </w:r>
      <w:bookmarkEnd w:id="101"/>
    </w:p>
    <w:p>
      <w:pPr>
        <w:pStyle w:val="BookText"/>
        <w:rPr/>
      </w:pPr>
      <w:r>
        <w:rPr>
          <w:rFonts w:ascii="IRNazanin" w:hAnsi="IRNazanin" w:eastAsia="IRNazanin"/>
          <w:color w:val="111111"/>
          <w:sz w:val="28"/>
          <w:sz w:val="28"/>
          <w:szCs w:val="28"/>
          <w:rtl w:val="true"/>
          <w:lang w:bidi="fa-IR"/>
        </w:rPr>
        <w:t>سورة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من قرأها اعطی من الاجر عشر حسنات بعدد من عبد الاصنام ومن لم یعبدها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 سورتی ابراهیم والحجر فی رکعتین جمیعا فی کل جمعة لم یصبه فقر ولا جنون ولا بلوی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المقطعة اسم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الخطاب للنبی محمد صلی الله علیه و آله و سلم لاخراج الکفار من الکفر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تتم الهدایة الا باذن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الواضح وامامة الأئمة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لَهُ مَا فِی السَّمَاوَاتِ وَمَا فِی الأرْضِ وَوَیْلٌ لِلْکَافِرِینَ مِنْ عَذَاب شَدِید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لَهُ مَا فِی السَّمَاوَاتِ وَمَا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بید الله تعالی</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ابن جبر فی نخبه إلی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لیخرجکم من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النور یعنی إلی ولایة علی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وأسند إلی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أعداؤه وأتباعهم أخرجوا الناس من النور وولایة علی إلی الظلمات ولایة أعدائه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بن مردویه الشافعی من مشاهیر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الخالق بن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مسیح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سلام بن أبی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 علیاً فقد حسدنی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حسدنی فقد کفر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وَوَیْلٌ لِلْکَافِرِینَ مِنْ عَذَاب 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یوم القیامة الخالد یوم لا ینفعهم أحد ولا تنقذ الجبابرة جیوشهم وأموالهم ووزراؤهم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 الحَیَاةَ الدُّنْیَا عَلَی الآخِرَةِ وَیَصُدُّونَ عَنْ سَبِیلِ اللّهِ وَیَبْغُونَهَا عِوَجاً اُوْلَئِکَ فِی ضَلال بَعِید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یفضلون أهواء الدنیا وملذاتها علی الحق الالهی فتراهم یحاربون الاسلام ویفضلون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ویتبعون الرذیلة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ویتولون الیهود والنصاری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وَیَصُدُّونَ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یمنعون الحق والانصاف ویحاربون اهل البیت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الحیاة معوجة بعیدة عن العدالة لاشباع رغباتهم بقهر الانبیاء والاوصیاء وأتباعهم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تسلم لهم الدنیا یعیثون فیها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صنوفه وأشکاله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اُوْلَئِکَ فِی ضَلال بَعِید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بعیداً عن عقلهم وفطرتهم ودینهم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جعفر الکلینی فی جامعه الکافی عن سدیر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داخل ، وأنا خارج وأخذ بیدی ثم استقبل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إنّما أمر الناس أن یأتوا هذه الأحجار ، فیطوفوا بها ثم یأتونا فیعلمونا ولایتهم لنا ، وهو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لغفّار لمن تاب وآمن وعمل صالحاً ثم اهتدی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أومئ بیده إلی صدره ، إلی ولایتنا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أفأراک الصادّین عن دین الله ؟ ثم نظر إلی أبی حنیفة وسفیان الثوری فی ذلک الزمان ، وهم حلق فی المسجد ، هؤلاء الصادّین عن دین الله بلا هدی من الله أو کتاب مبین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وجنّة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لو کانت الدّنیا تعدل عند اللَّه جناح بعوضة ما سقی کافرا منها شربة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من أصبح والدّنیا أکبر همّه فلیس من اللَّه فی شیء والزم اللَّه قلبه اربع خصال ، همّا لا ینقطع عنه ابدا وشغلا لا یتضرّع منه ابدا ، وفقرا لا ینال غناه ابدا ، واملا لا یبلغ منتهاه ابدا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کلّ العجب للمصدّق بدار الخلود ووهو یسعی لدار الغرور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لِیُبَیِّنَ لَهُمْ فَیُضِلُّ اللّهُ مَنْ یَشَاءُ وَیَهْدِی مَنْ یَشَاءُ وَهُوَ العَزِیزُ الحَکِیمُ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أرْسَلْنَا مِنْ رَسُول إلا بِلِسَانِ قَوْمِهِ لِیُبَیِّنَ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شریعة الله تعالی بلسانهم لا یحتاجون معه الی مترجم فَیُضِلُّ اللّهُ مَنْ یَشَاءُ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بید الرحمن ولیست بید الناس ولا السلطان وَهُوَ العَزِیزُ الحَکِیمُ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یدیر العالم بحکمته وعزته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ابراهیم بن إسحاق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العباس احمد بن إسحاق الماذرائی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قلابة عبد الملک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غانم بن الحسن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مسلم بن خالد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انزل الله تبارک وتعالی کتابا ولا وحیا الا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یقع فی مسامع الأنبیاء علیهم السلام بألسنة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یقع فی مسامع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کلم به قومه کلمهم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مسامعهم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احد لا یخاطب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لسان خاطبه الا وقع فی مسامعه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یترجم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 من الله عز وجل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أخْرِجْ قَوْمَکَ مِنْ الظُّلُمَاتِ إلَی النُّورِ وَذَکِّرْهُمْ بِأیَّامِ اللّهِ إنَّ فِی ذَلِکَ لاَیَات لِکُلِّ صَبَّار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أرْسَلْنَا مُوسَی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بعصاه ویده البیضاء والجراد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 قَوْمَکَ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الکفر عند فرعون وجیشه الی الایمان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وَذَکِّرْهُمْ</w:t>
      </w:r>
    </w:p>
    <w:p>
      <w:pPr>
        <w:pStyle w:val="BookText"/>
        <w:rPr/>
      </w:pPr>
      <w:r>
        <w:rPr>
          <w:rFonts w:ascii="IRNazanin" w:hAnsi="IRNazanin" w:eastAsia="IRNazanin"/>
          <w:color w:val="111111"/>
          <w:sz w:val="28"/>
          <w:sz w:val="28"/>
          <w:szCs w:val="28"/>
          <w:rtl w:val="true"/>
          <w:lang w:bidi="fa-IR"/>
        </w:rPr>
        <w:t>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نزل فیها العون الالهی المتمثل فی التخلص من عبودیة فرعون ونزول المن والسلوی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 التی نزلت علی الاقوام السالفین من الکافرین فاهلکتهم قال 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القائم ویوم الموت ویوم القیامة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المروی عن الامام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ذکرهم بنعم الله سبحانه فی سائر أیامه </w:t>
      </w:r>
      <w:r>
        <w:rPr>
          <w:rFonts w:eastAsia="IRNazanin" w:cs="IRNazanin"/>
          <w:color w:val="111111"/>
          <w:sz w:val="28"/>
          <w:szCs w:val="28"/>
          <w:rtl w:val="true"/>
          <w:lang w:bidi="fa-IR"/>
        </w:rPr>
        <w:t>»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لاَیَات لِکُلِّ صَبَّار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لانعم الله تعالی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تذکر أیام الله وعاش فی کنفها مات مع </w:t>
      </w:r>
    </w:p>
    <w:p>
      <w:pPr>
        <w:pStyle w:val="BookText"/>
        <w:rPr/>
      </w:pPr>
      <w:r>
        <w:rPr>
          <w:rFonts w:ascii="IRNazanin" w:hAnsi="IRNazanin" w:eastAsia="IRNazanin"/>
          <w:color w:val="111111"/>
          <w:sz w:val="28"/>
          <w:sz w:val="28"/>
          <w:szCs w:val="28"/>
          <w:rtl w:val="true"/>
          <w:lang w:bidi="fa-IR"/>
        </w:rPr>
        <w:t xml:space="preserve">الصالحین علی أن یموت مع ولایة أهل البیت ویتذکر نعمه تعالی ویتذکر الموت ویخافه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مُوسَی لِقَوْمِهِ اذْکُرُوا نِعْمَةَ اللّهِ عَلَیْکُمْ إذْ أنجَاکُمْ مِنْ آلِ فِرْعَوْنَ یَسُومُونَکُمْ سُوءَ العَذَابِ وَیُذَبِّحُونَ أبْنَاءَکُمْ وَیَسْتَحْیُونَ نِسَاءَکُمْ وَ فِی ذَلِکُمْ بَلاءٌ مِنْ رَبِّکُمْ عَظِیمٌ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قَالَ مُوسَی لِقَوْمِهِ اذْکُرُوا نِعْمَةَ اللّهِ عَلَیْکُمْ إذْ أنجَاکُمْ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حررکم من فرعون وظلمه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یَسُومُونَکُمْ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یقتلوکم ویذوقوکم أنواع العذاب الجسدی والروحی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وَیُذَبِّحُونَ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فرعون بقتل کل طفل ولد فی بنی اسرائیل فی ذلک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وَیَسْتَحْیُونَ</w:t>
      </w:r>
    </w:p>
    <w:p>
      <w:pPr>
        <w:pStyle w:val="BookText"/>
        <w:rPr/>
      </w:pPr>
      <w:r>
        <w:rPr>
          <w:rFonts w:ascii="Amiri" w:hAnsi="Amiri" w:eastAsia="Amiri" w:cs="Amiri"/>
          <w:color w:val="111111"/>
          <w:sz w:val="28"/>
          <w:sz w:val="28"/>
          <w:szCs w:val="28"/>
          <w:rtl w:val="true"/>
          <w:lang w:bidi="ar-SA"/>
        </w:rPr>
        <w:t>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یفعلون بنسائکم ما یشاؤون من المنکر والاستعباد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محنة واختبار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یُعرف عند المحنة هل هو صادق مع الله تعالی أم 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رَبُّکُمْ لَئِنْ شَکَرْتُمْ لاََزِیدَنَّکُمْ وَلَئِنْ کَفَرْتُمْ إنَّ عَذَابِی لَشَدِیدٌ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تَأذَّنَ رَبُّکُمْ لَئِنْ شَکَرْتُمْ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بعد انقاذکم من الجحیم الفرعونی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الثواب الالهی فتنهال علیکم النعم الربانیة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علی عبد من نعمة فعرفها بقلبه وحمد الله ظاهرا بلسانه </w:t>
      </w:r>
    </w:p>
    <w:p>
      <w:pPr>
        <w:pStyle w:val="BookText"/>
        <w:rPr/>
      </w:pPr>
      <w:r>
        <w:rPr>
          <w:rFonts w:ascii="IRNazanin" w:hAnsi="IRNazanin" w:eastAsia="IRNazanin"/>
          <w:color w:val="111111"/>
          <w:sz w:val="28"/>
          <w:sz w:val="28"/>
          <w:szCs w:val="28"/>
          <w:rtl w:val="true"/>
          <w:lang w:bidi="fa-IR"/>
        </w:rPr>
        <w:t xml:space="preserve">فتم کلامه حتی یؤمر له بالمزید </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النعمة اجتناب المحارم و تمام الشکر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رب العالمین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ابن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کل نعمة وإن عظمت أن تحمد الله عز وجل علیها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أنعم الله علی عبد من نعمة فعرفها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الله ظاهرا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 کلامه بالحمد حتی امر له بالمزید </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کل نعمة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عظمت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تحمد الله عز وجل علیها </w:t>
      </w:r>
      <w:r>
        <w:rPr>
          <w:rFonts w:eastAsia="IRNazanin" w:cs="IRNazanin"/>
          <w:color w:val="111111"/>
          <w:sz w:val="28"/>
          <w:szCs w:val="28"/>
          <w:rtl w:val="true"/>
          <w:lang w:bidi="fa-IR"/>
        </w:rPr>
        <w:t>»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حمد الله علی النعمة فقد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الحمد أفضل من تلک النعمة </w:t>
      </w:r>
      <w:r>
        <w:rPr>
          <w:rFonts w:eastAsia="IRNazanin" w:cs="IRNazanin"/>
          <w:color w:val="111111"/>
          <w:sz w:val="28"/>
          <w:szCs w:val="28"/>
          <w:rtl w:val="true"/>
          <w:lang w:bidi="fa-IR"/>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أنعم الله علی عبد بنعمة صغرت أو کبرت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أدی شکرها </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کَفَرْتُمْ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عَذَابِی لَشَدِیدٌ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لانکم ستنکرون الفضل الالهی فی انقاذکم من الظلم فی مصر فرعون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إنْ تَکْفُرُوا أنْتُمْ وَمَنْ فِی الأرْضِ جَمِیعاً فَإنَّ اللّهَ 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کفرت البشریة جمیعا فهذا لا یهم الله تعالی لانه أحد صمد لا یحتاج الیهم وهو غنی عنهم ومحمود فی الملأ الاعلی عند ملائکته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یکفر بالله وملائکته وکتبه ورسله والیوم الآخر فقد ضل ضلالا بعیدا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یجره الإنکار والجحود فهو الکفر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الکفر کل معصیة عصی الله بها بجهة الجحد والإنکار والاستخفاف والتهاون فی کل ما دق وجل ، وفاعله کافر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یَأتِکُمْ نَبَأُ الَّذِینَ مِنْ قَبْلِکُمْ قَوْمِ نُوح وَعَاد وَثَمُودَ وَالَّذِینَ مِنْ بَعْدِهِمْ لا یَعْلَمُهُمْ إلا اللّهُ جَاءَتْهُمْ رُسُلُهُمْ بِالبَیِّنَاتِ فَرَدُّوا أیْدِیَهُمْ فِی أفْوَاهِهِمْ وَقَالُوا إنَّا کَفَرْنَا بِمَا اُرْسِلْتُمْ بِهِ وَإنَّا لَفِی شَکٍّ مِمَّا تَدْعُونَنَا إلَیْهِ مُرِیب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أفواه الانبیاء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ألَمْ یَأتِکُمْ نَبَأُ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الماضیة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 وَعَاد وَثَمُودَ وَالَّذِینَ مِنْ بَعْدِهِمْ لا یَعْلَمُهُمْ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لکثرتهم واندراس معالمهم وضیاع قصصهم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رُسُلُهُمْ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الرسالات السماویة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الغیظ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علیکم الأنامل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إنَّا کَفَرْنَا بِمَا اُرْسِلْتُمْ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دیانة سماویة ومعجزات الهیة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لَفِی شَکٍّ مِمَّا تَدْعُونَنَا إلَیْهِ مُرِیب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کبیر باصول الدین وفروعها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أفِی اللّهِ شَکٌّ فَاطِرِ السَّمَاوَاتِ وَالأرْضِ یَدْعُوکُمْ لِیَغْفِرَ لَکُمْ مِنْ ذُنُوبِکُمْ وَیُؤَخِّرَکُمْ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رُسُلُهُمْ أفِی اللّهِ شَکٌّ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الرسل قضیة مهمة متمثلة فی خلق السماوات والارض من خلقها؟ وهل یستطیعون خلق نظیر لها؟</w:t>
      </w:r>
    </w:p>
    <w:p>
      <w:pPr>
        <w:pStyle w:val="BookText"/>
        <w:rPr/>
      </w:pPr>
      <w:r>
        <w:rPr>
          <w:rFonts w:ascii="Amiri" w:hAnsi="Amiri" w:eastAsia="Amiri" w:cs="Amiri"/>
          <w:color w:val="111111"/>
          <w:sz w:val="28"/>
          <w:sz w:val="28"/>
          <w:szCs w:val="28"/>
          <w:rtl w:val="true"/>
          <w:lang w:bidi="ar-SA"/>
        </w:rPr>
        <w:t>یَدْعُوکُمْ لِیَغْفِرَ لَکُمْ مِنْ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لیرحمکم بالاستغفار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وَیُؤَخِّرَکُمْ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الحساب المکتوب عنده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 أنْتُمْ إلا بَشَرٌ مِثْلُنَا تُرِیدُونَ أنْ تَصُدُّونَا عَمَّا کَانَ یَعْبُدُ آبَاؤُنَا فَأتُونَا بِسُلْطَان مُبِین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تأتیهم المعجزات من الله تعالی أراد الکفار معجزات أکبر فراراً منهم من قبول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حجة بینة وواضحة علی صحة ما تقولوه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وبطلان ما فیه الکفار من عبادة الکواکب والاصنام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ذلک لأنهم اعتقدوا ان جمیع ما جاءت به الرسل لیس من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السحر والشعوذة کما قال الولید بن المغیرة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 الکفار بأن المعجزات من الله تعالی ولیست من الانبیاء فارادوا ان یعجزوهم بطلب المزید منها فی طلبات لا تنقطع ولا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کل معجزة یزداد اصرارهم علی اتهام الانبیاء بالسحر والجنون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وَلَکِنَّ اللّهَ یَمُنُّ عَلَی مَنْ یَشَاءُ مِنْ عِبَادِهِ وَمَا کَانَ لَنَا أنْ نَأتِیَکُمْ بِسُلْطَان إلا بِإذْنِ اللّهِ وَعَلَی اللّهِ فَلْیَتَوَکَّلِ المُؤْمِنُونَ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 رُسُلُهُمْ إنْ نَحْنُ إلا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 الرسل قول الکفار بأنهم لیسوا من الملائکة و بأنهم بشر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اللّهَ یَمُنُّ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 الله تعالی الذی یتمثل فی العلم والقوة وعلم الغیب والعصمة والقدرة التکوینیة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للشیء کن فیکون وأقول للشیء کن فیکون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کَانَ لَنَا أنْ نَأتِیَکُمْ بِسُلْطَان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المعجزات مثل رجوع الشمس وانفلاق القمر واحیاء الموتی بید الله تعالی ولیست بید </w:t>
      </w:r>
    </w:p>
    <w:p>
      <w:pPr>
        <w:pStyle w:val="BookText"/>
        <w:rPr/>
      </w:pP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تعالی یأذن بها للانبیاء والاوصیاء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حیاتهم وأمورهم جمیعا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ألا نَتَوَکَّلَ عَلَی اللّهِ وَقَدْ هَدَانَا سُبُلَنَا وَلَنَصْبِرَنَّ عَلَی مَا آذَیْتُمُونَا وَعَلَی اللّهِ فَلْیَتَوَکَّلِ المُتَوَکِّلُونَ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لَنَا ألا نَتَوَکَّلَ عَلَی اللّهِ وَقَدْ هَدَانَا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نتوکل علی الله تعالی وقد علمنا طرق الخیر للاعتقاد والعبادة ومساعدة أبناء البشر وأصلاح الأمور والشعور بالمسؤولیة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وأهم السبل اهل البیت فهم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المتوسمون والسبیل فینا مقیم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عن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یخرج منها أبداً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طریقتی وسبیلی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وأمیر المؤمنین والأوصیاء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إلَی اللّهِ علی بَصِیرَة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یفترقا حتی یردا علیَّ الحوض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انبأنی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تتقدموهما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الثعلبی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آل محمد و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الکردی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ترک النبی صلی الله علیه و آله و سلم ثقل أهل البیت دلیلا للناس یعلمهم السبل الصحیحة فی الحیاة ویفسرون القرآن ویذکرون الحدیث الصحیح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وَلَنَصْبِرَنَّ عَلَی مَا آذَیْتُمُونَا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وتحمل البلاء من علامات الصابرین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اللّهِ فَلْیَتَوَکَّلِ المُتَوَکِّلُونَ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تعالی من صفات وشیم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الَّذِینَ کَفَرُوا لِرُسُلِهِمْ لَنُخْرِجَنَّکُمْ مِنْ أرْضِنَا أوْ لَتَعُودُنَّ فِی مِلَّتِنَا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طغی الکافرون فی ارض الله سبحانه فخیَّر الکافرون رسل الله تعالی بین عبادة الأصنام وبین النفی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وتعود العصاة علی نفی المؤمنین فقد نفوا بلال الحبشی وسعد بن عبادة لامتناعهما عن بیعة أبی بکر وعمر ثم قتلتهما الحکومة فی زمن عمر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وقبرهما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عثمان اباذر الی صحراء الربذة فمات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رَبُّهُمْ لَنُهْلِکَنَّ الظَّالِمِینَ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الباغین و الطاغین فی الارض عاجلا فی الدنیا أم آجلا فی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وَلَنُسْکِنَنَّکُمُ الأرْضَ مِنْ بَعْدِهِمْ ذَلِکَ لِمَنْ خَافَ مَقَامِی وَخَافَ وَعِیدِ</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وَلَنُسْکِنَنَّکُمُ الأرْضَ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فی الحدیث من آذی جاره أورثه الله تعالی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لِمَنْ خَافَ مَقَامِی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الحساب وَخَافَ وَعِیدِ</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کُلُّ جَبَّار عَنِید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وَیُسْقَی مِنْ مَاء صَدِید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جالسا إذ أقبل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فیک شبها من عیسی بن مریم ولولا أن تقول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 طوائف من أمتی ما قالت النصاری فی عیسی بن مریم لقلت فیک قولا لا تمر بملا من الناس إلا أخذوا التراب من تحت قدمیک یلتمسون بذلک البرکة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الأعرابیان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المغیرة بن شعبة وعدة من قریش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رضی أن یضرب لابن عمه مثلا إلا عیسی ابن مریم فأنزل الله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ضرب ابن مریم مثلا إذا قومک منه یصدون وقالوا أآلهتنا خیر أم هو ما ضربوه لک إلا جدلا بل هم قوم خصمون إن هو إلا عبد أنعمنا علیه وجعلناه مثلا لبنی إسرائیل ولو نشاء لجعلنا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فی الأرض یخلفون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الحارث بن عمرو الفهری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إن بنی هاشم یتوارثون هرقلا بعد هرقل فأمطر علینا حجارة من السماء أو ائتنا بعذاب ألیم فأنزل الله علیه مقالة الحارث ونزلت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الله لیعذبهم وأنت فیهم وما کان الله معذبهم وهم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عمرو إما تبت وإما رحلت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 تجعل لسائر قریش شیئا مما فی یدیک فقد ذهبت بنو هاشم بمکرمة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 ذلک إلی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قلبی ما یتابعنی علی التوبة ولکن ارحل عنک فدعا براحلته فرکبها فلما صار بظهر المدینة أتته جندلة فرضخت هامته ثم أتی الوحی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سأل سائل بعذاب واقع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دافع من الله ذی المعارج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لا نقرؤها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والله نزل بها جبرئیل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هو والله مثبت فی مصحف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حوله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صاحبکم فقد أتاه ما استفتح به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واستفتحوا وخاب کل جبار عنید </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طلب الرسل من الله تعالی النصر علی الکفار بعد الیأس منهم فنزل النصر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یهتم رجال الحزب القرشی بالقرآن مما یبین نظرتهم السلبیة إلی 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استفتح الولید بن یزید بن عبد الملک القرآن 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واستَفْتَحوا وخاب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 جهنم ویسقی من ماء صدید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 بالمصحف فنصبه غرضاً للنشاب وأقبل یرمیه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أتوعِدُ کلَّ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ذاک جبار عنیدُ</w:t>
      </w:r>
    </w:p>
    <w:p>
      <w:pPr>
        <w:pStyle w:val="BookText"/>
        <w:rPr/>
      </w:pPr>
      <w:r>
        <w:rPr>
          <w:rFonts w:ascii="Amiri" w:hAnsi="Amiri" w:eastAsia="Amiri" w:cs="Amiri"/>
          <w:color w:val="111111"/>
          <w:sz w:val="28"/>
          <w:sz w:val="28"/>
          <w:szCs w:val="28"/>
          <w:rtl w:val="true"/>
          <w:lang w:bidi="ar-SA"/>
        </w:rPr>
        <w:t>إذا ما جئت ربک یوم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یا ربِّ خرّقنی الولیدُ</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مِنْ وَرَائِهِ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العنید سیسکن بعد الدنیا فی جهنم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وَیُسْقَی مِنْ مَاء صَدِید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الصدید هو خلیط من قیح ودم یخرج من فروج الطغاة فقسم یبولون وقسم یشربون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لعبد المطلب بن هاشم جد رسول الله صلی الله علیه و آله و سلم 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ذکور ، ومن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فولده الأصغر عبد الله أبو رسول الله صلی الله علیه و آله و سلم ، وتوفی فی حیاة</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والحارث وهو أکبر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طالب واسمه عبد المناف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لهب واسمه عبد 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والعبدان ، واسمه حجل ،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أعمام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وأبو طالب والزبیر وعاتکة وأمیمة والبیضاء وبرة سبعة منهم أشقاء ، وأمهم فاطمة بنت عمرو بن عمران بن مخزوم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والعباس وضرار شقیقان ، أمهما نبیلة ، من ولد النمر بن قاسط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وحمزة والمقرم وصفیة أشقاء ، أمهم هالة بنت وهب بن عبد مناف بن</w:t>
      </w:r>
    </w:p>
    <w:p>
      <w:pPr>
        <w:pStyle w:val="BookText"/>
        <w:rPr/>
      </w:pPr>
      <w:r>
        <w:rPr>
          <w:rFonts w:ascii="IRNazanin" w:hAnsi="IRNazanin" w:eastAsia="IRNazanin"/>
          <w:color w:val="111111"/>
          <w:sz w:val="28"/>
          <w:sz w:val="28"/>
          <w:szCs w:val="28"/>
          <w:rtl w:val="true"/>
          <w:lang w:bidi="fa-IR"/>
        </w:rPr>
        <w:t xml:space="preserve">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وأروی شقیقان ، وأمهما صفیة ، امرأة من بنی عامر بن</w:t>
      </w:r>
    </w:p>
    <w:p>
      <w:pPr>
        <w:pStyle w:val="BookText"/>
        <w:rPr/>
      </w:pPr>
      <w:r>
        <w:rPr>
          <w:rFonts w:ascii="IRNazanin" w:hAnsi="IRNazanin" w:eastAsia="IRNazanin"/>
          <w:color w:val="111111"/>
          <w:sz w:val="28"/>
          <w:sz w:val="28"/>
          <w:szCs w:val="28"/>
          <w:rtl w:val="true"/>
          <w:lang w:bidi="fa-IR"/>
        </w:rPr>
        <w:t xml:space="preserve">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والعبد وحید لامه ، وهی ممتنعة بنت عمر من خزاعة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وَلا یَکَادُ یُسِیغُهُ وَیَأتِیهِ المَوْتُ مِنْ کُلِّ مَکَان وَمَا هُوَ بِمَیِّت وَمِنْ وَرَائِهِ عَذَابٌ غَلِیظٌ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یَتَجَرَّعُهُ وَلا یَکَادُ یُسِیغُهُ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یشربه جرعة جرعة باسف وتردد لشدة قذارته ومرارته وحرقته ونتنه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وَیَأتِیهِ المَوْتُ مِنْ کُلِّ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یلفه ومحدق به من کل مکان بسبب العذاب المستمر والمتوالی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یتمنی الموت فیستریح من العذاب الالیم ویفر من الوضع الماساوی الذی یعیشه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 عَذَابٌ غَلِیظٌ</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یتمنی الموت معه بشوق وفی کل لحظة لینقذه من العذاب وینجیه من الالم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یذکره بما کان یفعله بالمساکین فی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کَفَرُوا بِرَبِّهِمْ أعْمَالُهُمْ کَرَمَاد اشْتَدَّتْ بِهِ الرِّیحُ فِی یَوْم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یجدی الکفار أعمالهم الجاریة لغیر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بغیر ریاء ولا سمعة فانه من عمل لغیر الله یکله الله الی من عمل له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دان الله بعبادة یجهد فیها نفسه ولا امام له من الله فسعیه غیر مقبول وهو ضال متحیر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یقر بولایة أمیر المؤمنین بطل عمله مثل الرماد الذی تجیء الریح فتحمله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لا یَقْدِرُونَ مِمَّا کَسَبُوا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الکفار والمنافقون أثراً لفعلهم الطیب والحسن یوم القیامة ذَلِکَ هُوَ الضَّلالُ البَعِیدُ</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أخالط الناس فیکثر عجبی من أقوام لا یتولونکم ویتولون فلانا وفلانا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أمانة و صدق ووفاء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وأقوام یتولونکم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تلک الأمانة ولا الوفاء والصدق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أبو عبد الله علیه السلام جالسا فأقبل علیَّ کالغضبان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دان الله بولایة إمام جائر لیس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عتب علی من دان بولایة إمام عادل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لأولئک ولا عتب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دین لأولئک ولا عتب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لقول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ولی الذین آمنوا یخرجهم من الظلمات إلی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الذنوب إلی نور التوبة والمغفرة لولایتهم کل إمام عادل من الله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کفروا أولیاؤهم الطاغوت یخرجونهم من النور </w:t>
      </w:r>
    </w:p>
    <w:p>
      <w:pPr>
        <w:pStyle w:val="BookText"/>
        <w:rPr/>
      </w:pPr>
      <w:r>
        <w:rPr>
          <w:rFonts w:ascii="IRNazanin" w:hAnsi="IRNazanin" w:eastAsia="IRNazanin"/>
          <w:color w:val="111111"/>
          <w:sz w:val="28"/>
          <w:sz w:val="28"/>
          <w:szCs w:val="28"/>
          <w:rtl w:val="true"/>
          <w:lang w:bidi="fa-IR"/>
        </w:rPr>
        <w:t xml:space="preserve">إلی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بهذا أنهم کانوا علی نور الاسلام فلما أن تولوا کل إمام جائر لیس من الله عز وجل خرجوا بولایتهم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الاسلام إلی ظلمات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الله لهم النار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أصحاب النار هم فیها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دان لله بعبادة یجهد فیها نفسه ولا إمام له من الله فسعیه غیر مقبول وهو ضال متحیر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الصلت جمیعا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الأشیاء ورضی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للإمام 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 رجلا قام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بجمیع ماله وحج جمیع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ولایة ولی الله فیوالیه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جمیع أعماله بدلالته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 علی الله حق فی ثوابه ،ولا کان من أهل الإیمان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الکفار أعمالهم الجاریة لغیر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اعملوا بغیر ریاء ولا سمعة فانه من عمل لغیر الله یکله الله الی من عمل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شهردار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أخبرنی أبو الفتح عبدوس بن عبد الله بن عبدوس الهمدانی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أخبرنا الشیخ أبو طاهر </w:t>
      </w:r>
    </w:p>
    <w:p>
      <w:pPr>
        <w:pStyle w:val="BookText"/>
        <w:rPr/>
      </w:pPr>
      <w:r>
        <w:rPr>
          <w:rFonts w:ascii="IRNazanin" w:hAnsi="IRNazanin" w:eastAsia="IRNazanin"/>
          <w:color w:val="111111"/>
          <w:sz w:val="28"/>
          <w:sz w:val="28"/>
          <w:szCs w:val="28"/>
          <w:rtl w:val="true"/>
          <w:lang w:bidi="fa-IR"/>
        </w:rPr>
        <w:t>الحسین بن علی بن سلمة من مسند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عبد الله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أنه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عز وجل مثل ما قام نوح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مثل أحد ذهبا فأنفقه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فی عمره حتی حج ألف عام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بین الصفا والمروة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یوالک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یدخلها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خَلَقَ السَّمَاوَاتِ وَالأرْضَ بِالحَقِّ إنْ یَشَأ یُذْهِبْکُمْ وَیَأتِ بِخَلْق جَدِید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خَلَقَ السَّمَاوَاتِ وَالأرْضَ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لکل عاقل فاهم للامور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وَیَأتِ بِخَلْق جَدِید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لحظة یشاء تعالی لیأتی بجیل جدید یعرفون الله تعالی ویطیعوه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ذَلِکَ عَلَی اللّهِ بِعَزِیز</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الله تعالی بعسیر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ذَلِکَ عَلَی اللّهِ بِعَزِیز</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وفعلا دمَّر الجبارُ الاممَ العاصیة الکافرة مثل قوم هود وصالح ولوط وشعیب وجاء بأمة جدیدة الی الدنیا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وَبَرَزُوا لِلّهِ جَمِیعاً فَقَالَ الضُّعَفَاءُ لِلَّذِینَ اسْتَکْبَرُوا إنَّا کُنَّا لَکُمْ تَبَعاً فَهَلْ أنْتُمْ مُغْنُونَ عَنَّا مِنْ عَذَابِ اللّهِ مِنْ شَیْء قَالُوا لَوْ هَدَانَا اللّهُ لَهَدَیْنَاکُمْ سَوَاءٌ عَلَیْنَا أجَزِعْنَا أمْ صَبَرْنَا مَا لَنَا مِنْ مَحِیص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وَبَرَزُوا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الأمم جمیعاً یوم القیامة حاضرة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الفعل بالماضی لان وقوعه مؤکد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الضُّعَفَاءُ لِلَّذِینَ اسْتَکْبَرُوا إنَّا کُنَّا لَکُمْ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الضعفاء لاسیادهم العناة المستکبرین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مُغْنُونَ عَنَّا مِنْ عَذَابِ اللّهِ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تکفونا عذاب الله تعالی؟ هل یمکنک یا فرعون ویا نمرود ویا هرقل ویا کسری بجبروتک فی الدنیا أن تبعد عنا عذاب جهنم ؟ قَالُوا لَوْ هَدَانَا اللّهُ لَهَدَیْنَاکُمْ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هدانا الله تعالی الی طریق النجاة لهدیناکم وأرشدناکم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أجَزِعْنَا أمْ صَبَرْنَا مَا لَنَا مِنْ مَحِیص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تطیرنا أو صبرنا من شدة الالم لیس لنا مفر من العذاب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أشْرَکْتُمُونِی مِنْ قَبْلُ إنَّ الظَّالِمِینَ لَهُمْ عَذَابٌ ألِیمٌ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الشَّیْطَانُ لَمَّا قُضِیَ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تصدر الاحکام الربانیة الالهیة للبشر المؤمنین منهم والکافرین الی الجنة والنار یعترف الشیطان بهزیمته </w:t>
      </w:r>
    </w:p>
    <w:p>
      <w:pPr>
        <w:pStyle w:val="BookText"/>
        <w:rPr/>
      </w:pPr>
      <w:r>
        <w:rPr>
          <w:rFonts w:ascii="Amiri" w:hAnsi="Amiri" w:eastAsia="Amiri" w:cs="Amiri"/>
          <w:color w:val="111111"/>
          <w:sz w:val="28"/>
          <w:sz w:val="28"/>
          <w:szCs w:val="28"/>
          <w:rtl w:val="true"/>
          <w:lang w:bidi="ar-SA"/>
        </w:rPr>
        <w:t>وانکساره وانکسار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وَعَدَکُمْ وَعْدَ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للمؤمنین العاملین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وَوَعَدْتُکُمْ فَأخْلَفْتُکُمْ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وعدتکم زیفا وکذباً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لِی عَلَیْکُمْ مِنْ سُلْطَان إلا أنْ دَعَوْتُکُمْ فَاسْتَجَبْتُمْ لِی فَلا تَلُومُونِی وَلُومُوا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الشیطان بأن السبب فی هزیمتهم الاخرویة أنفسهم لانهم أسرعوا للوقوع فی أحابیله وکان وقوعهم ضحیة ألاعیبه بانتخابهم وبملأ ارادتهم لعدم سلطانه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بِمُصْرِخِکُمْ وَمَا أنْتُمْ</w:t>
      </w:r>
    </w:p>
    <w:p>
      <w:pPr>
        <w:pStyle w:val="BookText"/>
        <w:rPr/>
      </w:pPr>
      <w:r>
        <w:rPr>
          <w:rFonts w:ascii="Amiri" w:hAnsi="Amiri" w:eastAsia="Amiri" w:cs="Amiri"/>
          <w:color w:val="111111"/>
          <w:sz w:val="28"/>
          <w:sz w:val="28"/>
          <w:szCs w:val="28"/>
          <w:rtl w:val="true"/>
          <w:lang w:bidi="ar-SA"/>
        </w:rPr>
        <w:t>بِمُصْرِخِیَّ إنِّی کَفَرْتُ بِمَا أشْرَکْتُمُونِی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 الشیطان شرکهم بالله الواحد الأحد فهو الموحد المنکر للتوحید وهم الضحیة المشرکون بالله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الشیطان لما قضی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ولیس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انه إذا کان یوم القیمة یؤتی بإبلیس فی سبعین غلا وسبعین کبلا فینظر الأول إلی زفر فی عشرین ومائة کبل وعشرین ومائة غل فینظر إبلیس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أضعفه الله له العذاب وأنا أغویت هذا الخلق جمیعا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حدد له هذا العذاب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ببغیه علی علی علیه السلام فیقول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 وثبور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أمرنی بالسجود لآدم فعصیته ،وسألته أن یجعل لی سلطانا علی محمد وأهل بیته وشیعته فلم یجبنی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عبادی لیس لک علیهم سلطان </w:t>
      </w:r>
    </w:p>
    <w:p>
      <w:pPr>
        <w:pStyle w:val="BookText"/>
        <w:rPr/>
      </w:pPr>
      <w:r>
        <w:rPr>
          <w:rFonts w:ascii="IRNazanin" w:hAnsi="IRNazanin" w:eastAsia="IRNazanin"/>
          <w:color w:val="111111"/>
          <w:sz w:val="28"/>
          <w:sz w:val="28"/>
          <w:szCs w:val="28"/>
          <w:rtl w:val="true"/>
          <w:lang w:bidi="fa-IR"/>
        </w:rPr>
        <w:t xml:space="preserve">الا من اتبعک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عرفتهم حین استثناهم إذ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تجد أکثرهم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فمنتک به نفسک غرورا فتوقف بین یدی الخلائق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کان منک إلی علی والی الخلق الذی اتبعوک علی الخلاف ؟ فیقول الشیطان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زفر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عصیت ربک وأطعتنی ؟ فیرد زفر علیه 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وعدکم وعد الحق ووعدتکم فأخلفتکم وما کان لی علیکم من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 الظَّالِمِینَ لَهُمْ عَذَابٌ ألِیمٌ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الحساب فی القیامة لشرکهم بالله وظلمهم للعباد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 الَّذِینَ آمَنُوا وَعَمِلُوا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العابدون المتَّقون الجنة التی وعدهم الله الواحد الاحد</w:t>
      </w:r>
    </w:p>
    <w:p>
      <w:pPr>
        <w:pStyle w:val="BookText"/>
        <w:rPr/>
      </w:pPr>
      <w:r>
        <w:rPr>
          <w:rFonts w:ascii="IRNazanin" w:hAnsi="IRNazanin" w:eastAsia="IRNazanin"/>
          <w:color w:val="111111"/>
          <w:sz w:val="28"/>
          <w:sz w:val="28"/>
          <w:szCs w:val="28"/>
          <w:rtl w:val="true"/>
          <w:lang w:bidi="fa-IR"/>
        </w:rPr>
        <w:t xml:space="preserve">و تحیة المؤمنین فی الدنیا والاخرة السلام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أمیرها وشریفها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أصحاب محمد رجل إلاّ وقد عاتبه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ذکر علیاً إلاّ بخیر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کَیْفَ ضَرَبَ اللّهُ مَثَلا کَلِمَةً طَیِّبَةً کَشَجَرَة طَیِّبَة أصْلُهَا ثَابِتٌ وَفَرْعُهَا فِی السَّمَاءِ</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النبی صلی الله علیه و آله و سلم وفرعها علی علیه السلام وغصنها فاطمة علیها السلام وثمرها أولادها علیهم السلام وورقها شیعتنا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أصلها وأمیر المؤمنین فرعها والأئمة من ذریتهما أغصانها وعلم الأئمة ثمرتها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المؤمنون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فیها فضل ؟</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المؤمن لیولد فتورق ورقة فیها وإن المؤمن لیموت فتسقط ورقة منها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کشجرة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 وأمیر المؤمنین علیه السلام فرعها ، والأئمة من ذریتهما أغصانها ، وعلم الأئمة ثمرتها ، وشیعتهم المؤمنون ورقها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رفعه قال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غرست غرسا أو نبتا فاقرأ علی کل عود أو حبة سبحان الباعث الوارث فإنه لا یکاد أن یخطئ إن شاء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رفعه عن أحدهما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غرست غرسا أو زرعت مثل کلمة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کَشَجَرَةٍ طَیِّبَةٍ أَصْلُها ثابِتٌ وَفَرْعُها فِی السَّماءِ تُؤْتِی أُکُلَها کُلَّ حِینٍ بِإِذْنِ رَبِّها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اُکُلَهَا کُلَّ حِین بِإذْنِ رَبِّهَا وَیَضْرِبُ اللّهُ الأمْثَالَ لِلنَّاسِ لَعَلَّهُمْ یَتَذَکَّرُونَ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تُؤْتِی اُکُلَهَا کُلَّ حِین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الروایة علماء السنة بعبارات متغایرة فی بعض ألفاظها متّحدة فی مفادها العدید من المحدثین والمؤرخین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عاصم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أنا أصلها وعلی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ثمرها والشیعة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یخرج من الطیب إلاّ طیب؟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الحسکانی الحنفی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تفتی شیعتهم فی الحلال والحرام فی کل حج وعمرة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الحاکم النیشابوری فی مستدرکه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وأخرجها ابن الاثیر الجزری الکردی فی أسد الغابة</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وأخرجها ابن حجر العسقلانی فی تهذیب التهذیب</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وأخرجها عبدالرؤوف المناوی فی فیض القدیر</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تُؤْتِی اُکُلَهَا کُلَّ حِین بِإذْنِ رَبِّهَا وَیَضْرِبُ اللّهُ الأمْثَالَ لِلنَّاسِ لَعَلَّهُمْ یَتَذَکَّرُونَ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الأئمة یعطون علمهم للناس فی کل وقت فلا تضیع الامم ولا یهیم الناس فی طریق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 الله تعالی الامثال والقدوات للبشر کی یسیروا علی دربهم ونهجهم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102" w:name="pg14254_339840"/>
    </w:p>
    <w:p>
      <w:pPr>
        <w:pStyle w:val="Heading2"/>
        <w:numPr>
          <w:ilvl w:val="1"/>
          <w:numId w:val="1"/>
        </w:numPr>
        <w:rPr/>
      </w:pPr>
      <w:bookmarkStart w:id="103" w:name="__RefHeading___Toc5980825_3381743652"/>
      <w:bookmarkStart w:id="104" w:name="_Toc36"/>
      <w:bookmarkEnd w:id="102"/>
      <w:bookmarkEnd w:id="103"/>
      <w:r>
        <w:rPr>
          <w:rtl w:val="true"/>
        </w:rPr>
        <w:t xml:space="preserve">فهرس محتویات تفسیر أهل البیت المجلد </w:t>
      </w:r>
      <w:r>
        <w:rPr>
          <w:rtl w:val="true"/>
        </w:rPr>
        <w:t xml:space="preserve">_ </w:t>
      </w:r>
      <w:r>
        <w:rPr/>
        <w:t>7</w:t>
      </w:r>
      <w:bookmarkEnd w:id="104"/>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_</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ترجمة فرعون زمن النبی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حکم المؤمن والمدعی لنقص القرآن الحکیم عند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فقهاء السوء فی نظر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المأبونَ یُقتل بالحجارة الالهیة ولا یدخل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کعب الاحبار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أصلهم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الخوز والعراقیون من الجن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کعب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أصلهم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النکاح أفضل من الزنا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ادارة یوسف للوزارة والزراعة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ادارة یوسف الراقیة لمصر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نظریة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الماضی وفتح صفحة للمستقبل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الافتراء علی النبی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صدیق ولا عدو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الحب الاعمی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منهج یوسف الاسلامی ومنهج أخوته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نظریة یعقوب فی تکثیر نسل الموحدین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ملک الموت یخبر یعقوب بحیاة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نظریة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المذنبین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یوسف یشافی أباه بقمیصه أم بقمیص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یوسف یفتح صفحة جدیدة مع زلیخا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تمنی یوسف للموت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الشرک الخفی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مکون الماء فی جسم الانسان نسبته محدودة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عظمة السحاب ونظم نزوله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أکداس البرّ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أنابیر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کمیة من المال تقدّر بعشرة آلاف درهم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فی الریاض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فی الریاض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رسول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الهمدانی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الاربلی فی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للحویزی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للحویزی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کلام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الرجوع الیهما فی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فی 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احوال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علی طبعة مصر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الخبر احمد بن أبی طاهر صاحب کتاب تاریخ بغداد فی کتابه مسنداً الی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الزهراء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ابواب الله تعالی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کرائم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الغزالی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رسول المحلاتی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النیسابوری فی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العاملی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عین 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لیلی الغفاریة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الحنفی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سیدنا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فی ترجمة الإمام علی بن ابی طالب من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اللئالئ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الموفق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فی المناقب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المغازلی فی مناقب علی بن ابی طالب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السیوطی فی تاریخ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نعیم فی حلیة الأولیاءج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والخطیب البغدادی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الحموئیج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کرائم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–ابن الجوزی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علی ین أبی بکر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لمحمد صالح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الایجی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والجدید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الکنائس الشرقیة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السابع عشر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والجدید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الکنائس الشرقیة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السابع عشر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علی فی صحیح البخاری والترمذی ومسند أحمد بن حنبل وخصائص النسائی وتاریخ الطبری وکنوز الحقاق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فی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 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البیان فی تفسیر القرآن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خواص الامة للسبط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خیبر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وج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الباقی وعمدة القاریء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الاستئذان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النبی صباح زفاف فاطمة وعن أبی داود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صحیح سنن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الترمذی فی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فاطمة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وعن صحیح سنن ابن ماجة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داوود فی کتاب النکاح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کتاب النکاح تحت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ورواهما النسائی مع أحادیث أخر فی فضائل فاطمة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حولها من کتاب خصائص أمیر المؤمنین علیه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أبو جعفر الطوسی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حمویه بن علی بن حمویه البصری قراءة علیه ببغداد فی دار الغضائری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سنة ثلاث عشرة وأربع مائة فضائلها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والنبوة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الملوک الأربعة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ومعاویة ونقله المحدث البحرانی فی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فیه اختلاف وزیادة ففیه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أبا جعفر علیه السلام فی قول الله ومن أظلم ممن افتری علی الله کذبا أولئک یعرضون علی ربهم إلی قوله یبغونها عوجا أی یطلبون لسبیل الله ربقا عن الاستقامة یحرفونها بالتأویل ویصفونها بالانحراف عن الحق والصواب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الایجی 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الجوهری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شرکة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ذیل اللئالیء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ماذا فی التاریخ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 وأنساب الأشراف، 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عائشة دفن الحسن مع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مسند ابن راهویه ،اسحاق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هجریة،المدینة المنورة، وجواهر المطالب ،ابن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 ،اسحاق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مکتبة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المدینة المنورة، جواهر المطالب ،ابن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مقتل الزبیر ،وزارة الثقافة ،قم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المرأة القلیلة الشعر کما فی النهایة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ومتفرقة الشعر کما فی القاموس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حسن بن 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 و کشف الغمة للإربلی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للکرکی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رضاعة الکبیر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سنن النسائی فی آخر باب رضاع الکبیر من کتاب النکاح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یدخل علینا أحد بهذه الرضاعة ولا یرانا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أزواج النبی صلی الله علیه و آله و سلم أن یأخذن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هذه رخصة من رسول الله صلی الله علیه و آله و سلم لسهلة ن وفی ترجمة سالم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الطبقات قریباً منه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النووی لمسلم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وموطأ مالک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الذی یربّی فی البیوت لأجل لبنه ولحمه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السلام علی الصبیان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 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الأخبار الطوال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 والتفسیر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الأصول لمرتضی الأنصاری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جوانبها قد بَعُد بعضها من بعض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عساکر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الکتاب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9/759</w:t>
      </w:r>
      <w:r>
        <w:rPr>
          <w:rFonts w:ascii="IRNazanin" w:hAnsi="IRNazanin" w:eastAsia="IRNazanin"/>
          <w:b w:val="false"/>
          <w:b w:val="false"/>
          <w:bCs w:val="false"/>
          <w:i w:val="false"/>
          <w:i w:val="false"/>
          <w:iCs w:val="false"/>
          <w:color w:val="333333"/>
          <w:sz w:val="20"/>
          <w:sz w:val="20"/>
          <w:szCs w:val="20"/>
          <w:rtl w:val="true"/>
        </w:rPr>
        <w:t>، طبع 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یوصی بعدم عصیانه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یسکته عن حجته ویبطلها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الراقی الذی یعمل بالعزیمة والرقی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یتنمس به من الاحتیال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 الضحک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استخفه وغلب علیه حتی جعله یضطرب لشدة ضحکه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موسی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بن شدقم المدنی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ابن قتیبة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السابعة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وفتح المیم وسکون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کبیرة فی ضفة دجلة فوق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سواد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مصادر رجال الحدیث عند الشیعة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داماد الأسترابادی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الرجائی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بیضتا ابلیس فی بابل فقست عن اثنین من الانس وهذان دعا الناس الی الکفر والشرک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بیضتا ابلیس فی میسان ولدت انسا طغاة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بیضتا ابلیس بالخوز ولدت انسیین وکثر نسلهم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بیضة ابلیس فی همینیا واحدة تفقست عن إنس اسمه أحول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یحیی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أبی مصعب الزهری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 إلی أبی إدریس و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یحیی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38279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صیانة الانسان عن وسوسة ابن دحلان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اماکن 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التنراث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الکافرون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طبعة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ابی حیة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فیمن یحبه وفیمن یبغضه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ضبط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والکتب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فی تفسیره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ابی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ما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 رضیع المعز ، فإذا أکل الجدی ، فهو کرش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،بیروت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اغتیال أبی بکر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نجاح الطائی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ابی حمزة الثمالی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ویتخبط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صحیح البخاری باب جوائز الوفد من کتاب الجهاد والسیر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 الناشر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أم حبیبة بنت ابی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من الخط الأموی اذ شوت کبشا تأییدا منها لاحراق معاویة محمد بن ابی بکر وأرسلته الی عائشة لاحراق قلبها فکانت ثقافتها غیر نبویة بل أمویة سفیانیة قالت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شوی أخوک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الولاة، الکندی،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الاسلامی، القاهرة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الحدیث ابن معین کما فی تاریخ بغداد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رسول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مخطوط مکتوب سنة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الطباطبائی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البیهقی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وقریبا منه رواه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فی الحدیث السادس من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الدوم ، والدوم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عظام من الفصیلة النخلیة ، یکثر فی صعید مصر وبلاد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وحلیة الابرار وغایة المرام والمعاجز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الانبیاء –نعمة الله الجزائری –الوفاة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منشورات المرعشی النجفی –قم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 وأنساب الأشراف، 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منع عائشة دفن الحسن مع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مسند ابن راهویه ،اسحاق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هجریة،المدینة المنورة، وجواهر المطالب ،ابن الدمشقی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الزبیر ، ط وزارة الثقافة ، قم ، والصراط المستقیم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النویری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فی الأمالی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والنیسابوری فی روضة الواعظین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الحرزة التی تعلق علی الانسان وغیره من الحیوانات ویقال لکل عوذة تعلق علیه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المبیدی شرح الدیوان المنسوب للامام علی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المعجزات من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ولماذا اخترت مذهب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الانطاکی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شیوخ 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السقیفة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الشافعی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 عن زوائد البزار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الازهری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الترمذی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الدارمی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وسیعاد فی تفسیر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محمد علی بیضون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وأسانید متعددة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الاربلی فی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الثلاثون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 البلاغة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السید عبد اللطیف الحسینی الکوهکمری الخوئی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سبق نور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علی بن شهاب الدین الهمدانی الحسینی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البابی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عدة من الاعلام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حدیث صحیح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مدیننة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ق</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والباب السابقین،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رایا بقراءة القرآن أو تأکَّل به أو فخر به، وفی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والباب السابقین،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مغازی الواقدی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القوم أذکر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فی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حدیث صحیح الإسناد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الجُوَینیِ الشافعی فی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البیهقی الشافعی فی تفسیره التهذیب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فخر الدین الرازی فی تفسیره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الصبّاغ المالکی فی الفصول المهمّة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الطبری فی تفسیره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نور الدین الهیثمی فی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فی الصغیر والأوسط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المسند ثقات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الحاکم الحِبَریِ فی ما نزل من القرآن فی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وللحدیث مصادر وطرق أُخری مثبتة فی مصنّفات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ترکناها خوف الإطالة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ذکر السید الجلیل ابن طاووس فی سعد السعود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أنّ محمّد بن العبّاس بن مروان قد روی هذا الحدیث فی کتابه من خمسین طریقاً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إحقاق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و سلم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علیِﳲ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التلخیص فی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انت منذر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فی القربی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المختارة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الجلی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کنوز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ثلاثین سورة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ق</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قول النبی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غزاوی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بن کرامة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تحسین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المدخول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ومغنی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ورحمة الامة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والهدایة المطبوع مع 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والانتصار للسید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لاحکام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لاحکام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ورحمة الامة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فی الصحاح الستّة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ملا حسن الفیض الکاشانی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الأبحاث والدراسات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 محمد صالح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الباب الأول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للمیر محمد صالح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الباب الأول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الاربلی فی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للحویزی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للحویزی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عبده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استانبول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 والحموینی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مردویه الشافعی فی کتاب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الترمذی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بومبای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الإمام الصالحانی وابو عبد الله محمد بن المدنی الفاسی المغربی المالکی فی الدرر المکنونة فی النسبة الشریفة المصونة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الفاسیة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الرعد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العتیق للقاضی ابی الخیر ناصر الدین عبد الله بن عمر البیضاوی الشافعی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کتب السیالکوتی حاشیة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موجوداً عند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وطبعة اخری باسم 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مصطفی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الکتاب تعرض الی حذف وتحریف بواسطة النساخ والناشرین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المذکور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 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 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المغازلی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النیشابوری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لجنة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أبی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له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مالک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مؤسسة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التابعة لجماعة المدرسین بقم المشرفة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ابو اسحاق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کفی بالله شهیداً بینی وبینکم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أشوب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جهانی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الصامت والبحار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وتفسیر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الفیض القاسانی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فی الصحاح الستّة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نعیم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المغازلی </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وتفسیر البغوی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البجاوی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الکاشانی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مقتنیات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الطهرانی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الصفار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الطلاق فی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الطلاق فی الشرک من رآه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وکشف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فی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الکافی کتاب الحجة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الواجب علی الناس بعد ما تفیضون مناسکهم ان یأتوا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و سلم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بطلان العبادة بدون ولایة الائمة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الکردی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image" Target="media/image4.png"/><Relationship Id="rId43" Type="http://schemas.openxmlformats.org/officeDocument/2006/relationships/image" Target="media/image4.png"/><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image" Target="media/image5.png"/><Relationship Id="rId181" Type="http://schemas.openxmlformats.org/officeDocument/2006/relationships/image" Target="media/image5.png"/><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image" Target="media/image6.png"/><Relationship Id="rId276" Type="http://schemas.openxmlformats.org/officeDocument/2006/relationships/image" Target="media/image6.png"/><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86488</Words>
  <Characters>349018</Characters>
  <CharactersWithSpaces>433023</CharactersWithSpaces>
  <Paragraphs>3425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2026-08-28T14:17:38Z</dcterms:created>
  <dc:creator>ghaemiyeh.com</dc:creator>
  <dc:description/>
  <dc:language>en-US</dc:language>
  <cp:lastModifiedBy/>
  <dcterms:modified xsi:type="dcterms:W3CDTF">2026-08-28T17:47:51Z</dcterms:modified>
  <cp:revision>1</cp:revision>
  <dc:subject/>
  <dc:title>تفسیر اهل البیت علیهم السلام جلد 7</dc:title>
</cp:coreProperties>
</file>

<file path=docProps/custom.xml><?xml version="1.0" encoding="utf-8"?>
<Properties xmlns="http://schemas.openxmlformats.org/officeDocument/2006/custom-properties" xmlns:vt="http://schemas.openxmlformats.org/officeDocument/2006/docPropsVTypes"/>
</file>