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 نامه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48166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48168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48170_105122903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5648172_1051229030">
            <w:r>
              <w:rPr>
                <w:webHidden/>
                <w:rStyle w:val="IndexLink"/>
                <w:rtl w:val="true"/>
              </w:rPr>
              <w:t>مقدمه‌ای بر دریا</w:t>
            </w:r>
            <w:r>
              <w:rPr>
                <w:rStyle w:val="IndexLink"/>
                <w:rtl w:val="true"/>
              </w:rPr>
              <w:tab/>
            </w:r>
            <w:r>
              <w:rPr>
                <w:rStyle w:val="IndexLink"/>
              </w:rPr>
              <w:t>13</w:t>
            </w:r>
          </w:hyperlink>
        </w:p>
        <w:p>
          <w:pPr>
            <w:pStyle w:val="Contents2"/>
            <w:tabs>
              <w:tab w:val="clear" w:pos="8743"/>
              <w:tab w:val="right" w:pos="9026" w:leader="dot"/>
            </w:tabs>
            <w:rPr/>
          </w:pPr>
          <w:hyperlink w:anchor="__RefHeading___Toc5648174_105122903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5648176_1051229030">
            <w:r>
              <w:rPr>
                <w:webHidden/>
                <w:rStyle w:val="IndexLink"/>
                <w:rtl w:val="true"/>
              </w:rPr>
              <w:t>صد انتخاب از حکمت‌های نهج البلاغه</w:t>
            </w:r>
            <w:r>
              <w:rPr>
                <w:rStyle w:val="IndexLink"/>
                <w:rtl w:val="true"/>
              </w:rPr>
              <w:tab/>
            </w:r>
            <w:r>
              <w:rPr>
                <w:rStyle w:val="IndexLink"/>
              </w:rPr>
              <w:t>23</w:t>
            </w:r>
          </w:hyperlink>
        </w:p>
        <w:p>
          <w:pPr>
            <w:pStyle w:val="Contents2"/>
            <w:tabs>
              <w:tab w:val="clear" w:pos="8743"/>
              <w:tab w:val="right" w:pos="9026" w:leader="dot"/>
            </w:tabs>
            <w:rPr/>
          </w:pPr>
          <w:hyperlink w:anchor="__RefHeading___Toc5648178_1051229030">
            <w:r>
              <w:rPr>
                <w:webHidden/>
                <w:rStyle w:val="IndexLink"/>
                <w:rtl w:val="true"/>
              </w:rPr>
              <w:t>آشنایی با خطبه متقین</w:t>
            </w:r>
            <w:r>
              <w:rPr>
                <w:rStyle w:val="IndexLink"/>
                <w:rtl w:val="true"/>
              </w:rPr>
              <w:tab/>
            </w:r>
            <w:r>
              <w:rPr>
                <w:rStyle w:val="IndexLink"/>
              </w:rPr>
              <w:t>61</w:t>
            </w:r>
          </w:hyperlink>
        </w:p>
        <w:p>
          <w:pPr>
            <w:pStyle w:val="Contents3"/>
            <w:tabs>
              <w:tab w:val="clear" w:pos="8459"/>
              <w:tab w:val="right" w:pos="9026" w:leader="dot"/>
            </w:tabs>
            <w:rPr/>
          </w:pPr>
          <w:hyperlink w:anchor="__RefHeading___Toc5648180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5648182_1051229030">
            <w:r>
              <w:rPr>
                <w:webHidden/>
                <w:rStyle w:val="IndexLink"/>
                <w:rtl w:val="true"/>
              </w:rPr>
              <w:t>برتری‌های متقین</w:t>
            </w:r>
            <w:r>
              <w:rPr>
                <w:rStyle w:val="IndexLink"/>
                <w:rtl w:val="true"/>
              </w:rPr>
              <w:tab/>
            </w:r>
            <w:r>
              <w:rPr>
                <w:rStyle w:val="IndexLink"/>
              </w:rPr>
              <w:t>64</w:t>
            </w:r>
          </w:hyperlink>
        </w:p>
        <w:p>
          <w:pPr>
            <w:pStyle w:val="Contents3"/>
            <w:tabs>
              <w:tab w:val="clear" w:pos="8459"/>
              <w:tab w:val="right" w:pos="9026" w:leader="dot"/>
            </w:tabs>
            <w:rPr/>
          </w:pPr>
          <w:hyperlink w:anchor="__RefHeading___Toc5648184_1051229030">
            <w:r>
              <w:rPr>
                <w:webHidden/>
                <w:rStyle w:val="IndexLink"/>
                <w:rtl w:val="true"/>
              </w:rPr>
              <w:t>باورمندی متقین</w:t>
            </w:r>
            <w:r>
              <w:rPr>
                <w:rStyle w:val="IndexLink"/>
                <w:rtl w:val="true"/>
              </w:rPr>
              <w:tab/>
            </w:r>
            <w:r>
              <w:rPr>
                <w:rStyle w:val="IndexLink"/>
              </w:rPr>
              <w:t>66</w:t>
            </w:r>
          </w:hyperlink>
        </w:p>
        <w:p>
          <w:pPr>
            <w:pStyle w:val="Contents3"/>
            <w:tabs>
              <w:tab w:val="clear" w:pos="8459"/>
              <w:tab w:val="right" w:pos="9026" w:leader="dot"/>
            </w:tabs>
            <w:rPr/>
          </w:pPr>
          <w:hyperlink w:anchor="__RefHeading___Toc5648186_1051229030">
            <w:r>
              <w:rPr>
                <w:webHidden/>
                <w:rStyle w:val="IndexLink"/>
                <w:rtl w:val="true"/>
              </w:rPr>
              <w:t>سیمای متقین</w:t>
            </w:r>
            <w:r>
              <w:rPr>
                <w:rStyle w:val="IndexLink"/>
                <w:rtl w:val="true"/>
              </w:rPr>
              <w:tab/>
            </w:r>
            <w:r>
              <w:rPr>
                <w:rStyle w:val="IndexLink"/>
              </w:rPr>
              <w:t>66</w:t>
            </w:r>
          </w:hyperlink>
        </w:p>
        <w:p>
          <w:pPr>
            <w:pStyle w:val="Contents3"/>
            <w:tabs>
              <w:tab w:val="clear" w:pos="8459"/>
              <w:tab w:val="right" w:pos="9026" w:leader="dot"/>
            </w:tabs>
            <w:rPr/>
          </w:pPr>
          <w:hyperlink w:anchor="__RefHeading___Toc5648188_1051229030">
            <w:r>
              <w:rPr>
                <w:webHidden/>
                <w:rStyle w:val="IndexLink"/>
                <w:rtl w:val="true"/>
              </w:rPr>
              <w:t>شب‌های متقین</w:t>
            </w:r>
            <w:r>
              <w:rPr>
                <w:rStyle w:val="IndexLink"/>
                <w:rtl w:val="true"/>
              </w:rPr>
              <w:tab/>
            </w:r>
            <w:r>
              <w:rPr>
                <w:rStyle w:val="IndexLink"/>
              </w:rPr>
              <w:t>68</w:t>
            </w:r>
          </w:hyperlink>
        </w:p>
        <w:p>
          <w:pPr>
            <w:pStyle w:val="Contents3"/>
            <w:tabs>
              <w:tab w:val="clear" w:pos="8459"/>
              <w:tab w:val="right" w:pos="9026" w:leader="dot"/>
            </w:tabs>
            <w:rPr/>
          </w:pPr>
          <w:hyperlink w:anchor="__RefHeading___Toc5648190_1051229030">
            <w:r>
              <w:rPr>
                <w:webHidden/>
                <w:rStyle w:val="IndexLink"/>
                <w:rtl w:val="true"/>
              </w:rPr>
              <w:t>روزهای متقین</w:t>
            </w:r>
            <w:r>
              <w:rPr>
                <w:rStyle w:val="IndexLink"/>
                <w:rtl w:val="true"/>
              </w:rPr>
              <w:tab/>
            </w:r>
            <w:r>
              <w:rPr>
                <w:rStyle w:val="IndexLink"/>
              </w:rPr>
              <w:t>69</w:t>
            </w:r>
          </w:hyperlink>
        </w:p>
        <w:p>
          <w:pPr>
            <w:pStyle w:val="Contents3"/>
            <w:tabs>
              <w:tab w:val="clear" w:pos="8459"/>
              <w:tab w:val="right" w:pos="9026" w:leader="dot"/>
            </w:tabs>
            <w:rPr/>
          </w:pPr>
          <w:hyperlink w:anchor="__RefHeading___Toc5648192_1051229030">
            <w:r>
              <w:rPr>
                <w:webHidden/>
                <w:rStyle w:val="IndexLink"/>
                <w:rtl w:val="true"/>
              </w:rPr>
              <w:t>نشانه‌های متقین</w:t>
            </w:r>
            <w:r>
              <w:rPr>
                <w:rStyle w:val="IndexLink"/>
                <w:rtl w:val="true"/>
              </w:rPr>
              <w:tab/>
            </w:r>
            <w:r>
              <w:rPr>
                <w:rStyle w:val="IndexLink"/>
              </w:rPr>
              <w:t>71</w:t>
            </w:r>
          </w:hyperlink>
        </w:p>
        <w:p>
          <w:pPr>
            <w:pStyle w:val="Contents3"/>
            <w:tabs>
              <w:tab w:val="clear" w:pos="8459"/>
              <w:tab w:val="right" w:pos="9026" w:leader="dot"/>
            </w:tabs>
            <w:rPr/>
          </w:pPr>
          <w:hyperlink w:anchor="__RefHeading___Toc5648194_1051229030">
            <w:r>
              <w:rPr>
                <w:webHidden/>
                <w:rStyle w:val="IndexLink"/>
                <w:rtl w:val="true"/>
              </w:rPr>
              <w:t>لحظه‌های متقین</w:t>
            </w:r>
            <w:r>
              <w:rPr>
                <w:rStyle w:val="IndexLink"/>
                <w:rtl w:val="true"/>
              </w:rPr>
              <w:tab/>
            </w:r>
            <w:r>
              <w:rPr>
                <w:rStyle w:val="IndexLink"/>
              </w:rPr>
              <w:t>74</w:t>
            </w:r>
          </w:hyperlink>
        </w:p>
        <w:p>
          <w:pPr>
            <w:pStyle w:val="Contents3"/>
            <w:tabs>
              <w:tab w:val="clear" w:pos="8459"/>
              <w:tab w:val="right" w:pos="9026" w:leader="dot"/>
            </w:tabs>
            <w:rPr/>
          </w:pPr>
          <w:hyperlink w:anchor="__RefHeading___Toc5648196_1051229030">
            <w:r>
              <w:rPr>
                <w:webHidden/>
                <w:rStyle w:val="IndexLink"/>
                <w:rtl w:val="true"/>
              </w:rPr>
              <w:t>افق‌های دید متقین</w:t>
            </w:r>
            <w:r>
              <w:rPr>
                <w:rStyle w:val="IndexLink"/>
                <w:rtl w:val="true"/>
              </w:rPr>
              <w:tab/>
            </w:r>
            <w:r>
              <w:rPr>
                <w:rStyle w:val="IndexLink"/>
              </w:rPr>
              <w:t>75</w:t>
            </w:r>
          </w:hyperlink>
        </w:p>
        <w:p>
          <w:pPr>
            <w:pStyle w:val="Contents3"/>
            <w:tabs>
              <w:tab w:val="clear" w:pos="8459"/>
              <w:tab w:val="right" w:pos="9026" w:leader="dot"/>
            </w:tabs>
            <w:rPr/>
          </w:pPr>
          <w:hyperlink w:anchor="__RefHeading___Toc5648198_1051229030">
            <w:r>
              <w:rPr>
                <w:webHidden/>
                <w:rStyle w:val="IndexLink"/>
                <w:rtl w:val="true"/>
              </w:rPr>
              <w:t>نشانه‌های دیگری متقین</w:t>
            </w:r>
            <w:r>
              <w:rPr>
                <w:rStyle w:val="IndexLink"/>
                <w:rtl w:val="true"/>
              </w:rPr>
              <w:tab/>
            </w:r>
            <w:r>
              <w:rPr>
                <w:rStyle w:val="IndexLink"/>
              </w:rPr>
              <w:t>76</w:t>
            </w:r>
          </w:hyperlink>
        </w:p>
        <w:p>
          <w:pPr>
            <w:pStyle w:val="Contents3"/>
            <w:tabs>
              <w:tab w:val="clear" w:pos="8459"/>
              <w:tab w:val="right" w:pos="9026" w:leader="dot"/>
            </w:tabs>
            <w:rPr/>
          </w:pPr>
          <w:hyperlink w:anchor="__RefHeading___Toc5648200_1051229030">
            <w:r>
              <w:rPr>
                <w:webHidden/>
                <w:rStyle w:val="IndexLink"/>
                <w:rtl w:val="true"/>
              </w:rPr>
              <w:t>متقین در برابر پیش آمدها</w:t>
            </w:r>
            <w:r>
              <w:rPr>
                <w:rStyle w:val="IndexLink"/>
                <w:rtl w:val="true"/>
              </w:rPr>
              <w:tab/>
            </w:r>
            <w:r>
              <w:rPr>
                <w:rStyle w:val="IndexLink"/>
              </w:rPr>
              <w:t>80</w:t>
            </w:r>
          </w:hyperlink>
        </w:p>
        <w:p>
          <w:pPr>
            <w:pStyle w:val="Contents3"/>
            <w:tabs>
              <w:tab w:val="clear" w:pos="8459"/>
              <w:tab w:val="right" w:pos="9026" w:leader="dot"/>
            </w:tabs>
            <w:rPr/>
          </w:pPr>
          <w:hyperlink w:anchor="__RefHeading___Toc5648202_1051229030">
            <w:r>
              <w:rPr>
                <w:webHidden/>
                <w:rStyle w:val="IndexLink"/>
                <w:rtl w:val="true"/>
              </w:rPr>
              <w:t>اتفاق مهم</w:t>
            </w:r>
            <w:r>
              <w:rPr>
                <w:rStyle w:val="IndexLink"/>
                <w:rtl w:val="true"/>
              </w:rPr>
              <w:tab/>
            </w:r>
            <w:r>
              <w:rPr>
                <w:rStyle w:val="IndexLink"/>
              </w:rPr>
              <w:t>83</w:t>
            </w:r>
          </w:hyperlink>
        </w:p>
        <w:p>
          <w:pPr>
            <w:pStyle w:val="Contents2"/>
            <w:tabs>
              <w:tab w:val="clear" w:pos="8743"/>
              <w:tab w:val="right" w:pos="9026" w:leader="dot"/>
            </w:tabs>
            <w:rPr/>
          </w:pPr>
          <w:hyperlink w:anchor="__RefHeading___Toc5648204_1051229030">
            <w:r>
              <w:rPr>
                <w:webHidden/>
                <w:rStyle w:val="IndexLink"/>
                <w:rtl w:val="true"/>
              </w:rPr>
              <w:t xml:space="preserve">نامه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امام حسن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5648206_1051229030">
            <w:r>
              <w:rPr>
                <w:webHidden/>
                <w:rStyle w:val="IndexLink"/>
                <w:rtl w:val="true"/>
              </w:rPr>
              <w:t>توضیح کوتاه</w:t>
            </w:r>
            <w:r>
              <w:rPr>
                <w:rStyle w:val="IndexLink"/>
                <w:rtl w:val="true"/>
              </w:rPr>
              <w:tab/>
            </w:r>
            <w:r>
              <w:rPr>
                <w:rStyle w:val="IndexLink"/>
              </w:rPr>
              <w:t>89</w:t>
            </w:r>
          </w:hyperlink>
        </w:p>
        <w:p>
          <w:pPr>
            <w:pStyle w:val="Contents3"/>
            <w:tabs>
              <w:tab w:val="clear" w:pos="8459"/>
              <w:tab w:val="right" w:pos="9026" w:leader="dot"/>
            </w:tabs>
            <w:rPr/>
          </w:pPr>
          <w:hyperlink w:anchor="__RefHeading___Toc5648208_1051229030">
            <w:r>
              <w:rPr>
                <w:webHidden/>
                <w:rStyle w:val="IndexLink"/>
                <w:rtl w:val="true"/>
              </w:rPr>
              <w:t>آغازنامه</w:t>
            </w:r>
            <w:r>
              <w:rPr>
                <w:rStyle w:val="IndexLink"/>
                <w:rtl w:val="true"/>
              </w:rPr>
              <w:tab/>
            </w:r>
            <w:r>
              <w:rPr>
                <w:rStyle w:val="IndexLink"/>
              </w:rPr>
              <w:t>91</w:t>
            </w:r>
          </w:hyperlink>
        </w:p>
        <w:p>
          <w:pPr>
            <w:pStyle w:val="Contents3"/>
            <w:tabs>
              <w:tab w:val="clear" w:pos="8459"/>
              <w:tab w:val="right" w:pos="9026" w:leader="dot"/>
            </w:tabs>
            <w:rPr/>
          </w:pPr>
          <w:hyperlink w:anchor="__RefHeading___Toc5648210_1051229030">
            <w:r>
              <w:rPr>
                <w:webHidden/>
                <w:rStyle w:val="IndexLink"/>
                <w:rtl w:val="true"/>
              </w:rPr>
              <w:t>انگیزه نوشتن نامه</w:t>
            </w:r>
            <w:r>
              <w:rPr>
                <w:rStyle w:val="IndexLink"/>
                <w:rtl w:val="true"/>
              </w:rPr>
              <w:tab/>
            </w:r>
            <w:r>
              <w:rPr>
                <w:rStyle w:val="IndexLink"/>
              </w:rPr>
              <w:t>95</w:t>
            </w:r>
          </w:hyperlink>
        </w:p>
        <w:p>
          <w:pPr>
            <w:pStyle w:val="Contents3"/>
            <w:tabs>
              <w:tab w:val="clear" w:pos="8459"/>
              <w:tab w:val="right" w:pos="9026" w:leader="dot"/>
            </w:tabs>
            <w:rPr/>
          </w:pPr>
          <w:hyperlink w:anchor="__RefHeading___Toc5648212_1051229030">
            <w:r>
              <w:rPr>
                <w:webHidden/>
                <w:rStyle w:val="IndexLink"/>
                <w:rtl w:val="true"/>
              </w:rPr>
              <w:t xml:space="preserve">سه عنوان عاطفی با </w:t>
            </w:r>
            <w:r>
              <w:rPr>
                <w:rStyle w:val="IndexLink"/>
                <w:rtl w:val="true"/>
              </w:rPr>
              <w:t>"</w:t>
            </w:r>
            <w:r>
              <w:rPr>
                <w:rStyle w:val="IndexLink"/>
                <w:rtl w:val="true"/>
              </w:rPr>
              <w:t>أی بنی</w:t>
            </w:r>
            <w:r>
              <w:rPr>
                <w:rStyle w:val="IndexLink"/>
                <w:rtl w:val="true"/>
              </w:rPr>
              <w:t>"</w:t>
              <w:tab/>
            </w:r>
            <w:r>
              <w:rPr>
                <w:rStyle w:val="IndexLink"/>
              </w:rPr>
              <w:t>99</w:t>
            </w:r>
          </w:hyperlink>
        </w:p>
        <w:p>
          <w:pPr>
            <w:pStyle w:val="Contents3"/>
            <w:tabs>
              <w:tab w:val="clear" w:pos="8459"/>
              <w:tab w:val="right" w:pos="9026" w:leader="dot"/>
            </w:tabs>
            <w:rPr/>
          </w:pPr>
          <w:hyperlink w:anchor="__RefHeading___Toc5648214_1051229030">
            <w:r>
              <w:rPr>
                <w:webHidden/>
                <w:rStyle w:val="IndexLink"/>
                <w:rtl w:val="true"/>
              </w:rPr>
              <w:t xml:space="preserve">پیام‌رسانی زیر عنوان چهار </w:t>
            </w:r>
            <w:r>
              <w:rPr>
                <w:rStyle w:val="IndexLink"/>
                <w:rtl w:val="true"/>
              </w:rPr>
              <w:t>"</w:t>
            </w:r>
            <w:r>
              <w:rPr>
                <w:rStyle w:val="IndexLink"/>
                <w:rtl w:val="true"/>
              </w:rPr>
              <w:t>واعلم</w:t>
            </w:r>
            <w:r>
              <w:rPr>
                <w:rStyle w:val="IndexLink"/>
                <w:rtl w:val="true"/>
              </w:rPr>
              <w:t>"</w:t>
              <w:tab/>
            </w:r>
            <w:r>
              <w:rPr>
                <w:rStyle w:val="IndexLink"/>
              </w:rPr>
              <w:t>114</w:t>
            </w:r>
          </w:hyperlink>
        </w:p>
        <w:p>
          <w:pPr>
            <w:pStyle w:val="Contents3"/>
            <w:tabs>
              <w:tab w:val="clear" w:pos="8459"/>
              <w:tab w:val="right" w:pos="9026" w:leader="dot"/>
            </w:tabs>
            <w:rPr/>
          </w:pPr>
          <w:hyperlink w:anchor="__RefHeading___Toc5648216_1051229030">
            <w:r>
              <w:rPr>
                <w:webHidden/>
                <w:rStyle w:val="IndexLink"/>
                <w:rtl w:val="true"/>
              </w:rPr>
              <w:t xml:space="preserve">پیام‌رسانی زیر عنوان دو </w:t>
            </w:r>
            <w:r>
              <w:rPr>
                <w:rStyle w:val="IndexLink"/>
                <w:rtl w:val="true"/>
              </w:rPr>
              <w:t>"</w:t>
            </w:r>
            <w:r>
              <w:rPr>
                <w:rStyle w:val="IndexLink"/>
                <w:rtl w:val="true"/>
              </w:rPr>
              <w:t>یا بنی</w:t>
            </w:r>
            <w:r>
              <w:rPr>
                <w:rStyle w:val="IndexLink"/>
                <w:rtl w:val="true"/>
              </w:rPr>
              <w:t>"</w:t>
              <w:tab/>
            </w:r>
            <w:r>
              <w:rPr>
                <w:rStyle w:val="IndexLink"/>
              </w:rPr>
              <w:t>126</w:t>
            </w:r>
          </w:hyperlink>
        </w:p>
        <w:p>
          <w:pPr>
            <w:pStyle w:val="Contents3"/>
            <w:tabs>
              <w:tab w:val="clear" w:pos="8459"/>
              <w:tab w:val="right" w:pos="9026" w:leader="dot"/>
            </w:tabs>
            <w:rPr/>
          </w:pPr>
          <w:hyperlink w:anchor="__RefHeading___Toc5648218_1051229030">
            <w:r>
              <w:rPr>
                <w:webHidden/>
                <w:rStyle w:val="IndexLink"/>
                <w:rtl w:val="true"/>
              </w:rPr>
              <w:t xml:space="preserve">پیام‌رسانی زیر عنوان پنج </w:t>
            </w:r>
            <w:r>
              <w:rPr>
                <w:rStyle w:val="IndexLink"/>
                <w:rtl w:val="true"/>
              </w:rPr>
              <w:t>"</w:t>
            </w:r>
            <w:r>
              <w:rPr>
                <w:rStyle w:val="IndexLink"/>
                <w:rtl w:val="true"/>
              </w:rPr>
              <w:t>واعلم</w:t>
            </w:r>
            <w:r>
              <w:rPr>
                <w:rStyle w:val="IndexLink"/>
                <w:rtl w:val="true"/>
              </w:rPr>
              <w:t xml:space="preserve">" </w:t>
            </w:r>
            <w:r>
              <w:rPr>
                <w:rStyle w:val="IndexLink"/>
                <w:rtl w:val="true"/>
              </w:rPr>
              <w:t>دیگر</w:t>
            </w:r>
            <w:r>
              <w:rPr>
                <w:rStyle w:val="IndexLink"/>
                <w:rtl w:val="true"/>
              </w:rPr>
              <w:tab/>
            </w:r>
            <w:r>
              <w:rPr>
                <w:rStyle w:val="IndexLink"/>
              </w:rPr>
              <w:t>131</w:t>
            </w:r>
          </w:hyperlink>
        </w:p>
        <w:p>
          <w:pPr>
            <w:pStyle w:val="Contents3"/>
            <w:tabs>
              <w:tab w:val="clear" w:pos="8459"/>
              <w:tab w:val="right" w:pos="9026" w:leader="dot"/>
            </w:tabs>
            <w:rPr/>
          </w:pPr>
          <w:hyperlink w:anchor="__RefHeading___Toc5648220_1051229030">
            <w:r>
              <w:rPr>
                <w:webHidden/>
                <w:rStyle w:val="IndexLink"/>
                <w:rtl w:val="true"/>
              </w:rPr>
              <w:t xml:space="preserve">پیام‌رسانی دیگر با عبارت عاطفی </w:t>
            </w:r>
            <w:r>
              <w:rPr>
                <w:rStyle w:val="IndexLink"/>
                <w:rtl w:val="true"/>
              </w:rPr>
              <w:t>"</w:t>
            </w:r>
            <w:r>
              <w:rPr>
                <w:rStyle w:val="IndexLink"/>
                <w:rtl w:val="true"/>
              </w:rPr>
              <w:t>یا بنی</w:t>
            </w:r>
            <w:r>
              <w:rPr>
                <w:rStyle w:val="IndexLink"/>
                <w:rtl w:val="true"/>
              </w:rPr>
              <w:t>"</w:t>
              <w:tab/>
            </w:r>
            <w:r>
              <w:rPr>
                <w:rStyle w:val="IndexLink"/>
              </w:rPr>
              <w:t>146</w:t>
            </w:r>
          </w:hyperlink>
        </w:p>
        <w:p>
          <w:pPr>
            <w:pStyle w:val="Contents3"/>
            <w:tabs>
              <w:tab w:val="clear" w:pos="8459"/>
              <w:tab w:val="right" w:pos="9026" w:leader="dot"/>
            </w:tabs>
            <w:rPr/>
          </w:pPr>
          <w:hyperlink w:anchor="__RefHeading___Toc5648222_1051229030">
            <w:r>
              <w:rPr>
                <w:webHidden/>
                <w:rStyle w:val="IndexLink"/>
                <w:rtl w:val="true"/>
              </w:rPr>
              <w:t xml:space="preserve">پیام‌رسانی با دو </w:t>
            </w:r>
            <w:r>
              <w:rPr>
                <w:rStyle w:val="IndexLink"/>
                <w:rtl w:val="true"/>
              </w:rPr>
              <w:t>"</w:t>
            </w:r>
            <w:r>
              <w:rPr>
                <w:rStyle w:val="IndexLink"/>
                <w:rtl w:val="true"/>
              </w:rPr>
              <w:t>واعلم</w:t>
            </w:r>
            <w:r>
              <w:rPr>
                <w:rStyle w:val="IndexLink"/>
                <w:rtl w:val="true"/>
              </w:rPr>
              <w:t xml:space="preserve">" </w:t>
            </w:r>
            <w:r>
              <w:rPr>
                <w:rStyle w:val="IndexLink"/>
                <w:rtl w:val="true"/>
              </w:rPr>
              <w:t>دیگر</w:t>
            </w:r>
            <w:r>
              <w:rPr>
                <w:rStyle w:val="IndexLink"/>
                <w:rtl w:val="true"/>
              </w:rPr>
              <w:tab/>
            </w:r>
            <w:r>
              <w:rPr>
                <w:rStyle w:val="IndexLink"/>
              </w:rPr>
              <w:t>151</w:t>
            </w:r>
          </w:hyperlink>
        </w:p>
        <w:p>
          <w:pPr>
            <w:pStyle w:val="Contents3"/>
            <w:tabs>
              <w:tab w:val="clear" w:pos="8459"/>
              <w:tab w:val="right" w:pos="9026" w:leader="dot"/>
            </w:tabs>
            <w:rPr/>
          </w:pPr>
          <w:hyperlink w:anchor="__RefHeading___Toc5648224_1051229030">
            <w:r>
              <w:rPr>
                <w:webHidden/>
                <w:rStyle w:val="IndexLink"/>
                <w:rtl w:val="true"/>
              </w:rPr>
              <w:t>تحذیر و توصیه اول</w:t>
            </w:r>
            <w:r>
              <w:rPr>
                <w:rStyle w:val="IndexLink"/>
                <w:rtl w:val="true"/>
              </w:rPr>
              <w:tab/>
            </w:r>
            <w:r>
              <w:rPr>
                <w:rStyle w:val="IndexLink"/>
              </w:rPr>
              <w:t>154</w:t>
            </w:r>
          </w:hyperlink>
        </w:p>
        <w:p>
          <w:pPr>
            <w:pStyle w:val="Contents3"/>
            <w:tabs>
              <w:tab w:val="clear" w:pos="8459"/>
              <w:tab w:val="right" w:pos="9026" w:leader="dot"/>
            </w:tabs>
            <w:rPr/>
          </w:pPr>
          <w:hyperlink w:anchor="__RefHeading___Toc5648226_1051229030">
            <w:r>
              <w:rPr>
                <w:webHidden/>
                <w:rStyle w:val="IndexLink"/>
                <w:rtl w:val="true"/>
              </w:rPr>
              <w:t>امر مستقیم</w:t>
            </w:r>
            <w:r>
              <w:rPr>
                <w:rStyle w:val="IndexLink"/>
                <w:rtl w:val="true"/>
              </w:rPr>
              <w:tab/>
            </w:r>
            <w:r>
              <w:rPr>
                <w:rStyle w:val="IndexLink"/>
              </w:rPr>
              <w:t>161</w:t>
            </w:r>
          </w:hyperlink>
        </w:p>
        <w:p>
          <w:pPr>
            <w:pStyle w:val="Contents3"/>
            <w:tabs>
              <w:tab w:val="clear" w:pos="8459"/>
              <w:tab w:val="right" w:pos="9026" w:leader="dot"/>
            </w:tabs>
            <w:rPr/>
          </w:pPr>
          <w:hyperlink w:anchor="__RefHeading___Toc5648228_1051229030">
            <w:r>
              <w:rPr>
                <w:webHidden/>
                <w:rStyle w:val="IndexLink"/>
                <w:rtl w:val="true"/>
              </w:rPr>
              <w:t xml:space="preserve">آخرین </w:t>
            </w:r>
            <w:r>
              <w:rPr>
                <w:rStyle w:val="IndexLink"/>
                <w:rtl w:val="true"/>
              </w:rPr>
              <w:t>"</w:t>
            </w:r>
            <w:r>
              <w:rPr>
                <w:rStyle w:val="IndexLink"/>
                <w:rtl w:val="true"/>
              </w:rPr>
              <w:t>واعلم</w:t>
            </w:r>
            <w:r>
              <w:rPr>
                <w:rStyle w:val="IndexLink"/>
                <w:rtl w:val="true"/>
              </w:rPr>
              <w:t>"</w:t>
              <w:tab/>
            </w:r>
            <w:r>
              <w:rPr>
                <w:rStyle w:val="IndexLink"/>
              </w:rPr>
              <w:t>166</w:t>
            </w:r>
          </w:hyperlink>
        </w:p>
        <w:p>
          <w:pPr>
            <w:pStyle w:val="Contents3"/>
            <w:tabs>
              <w:tab w:val="clear" w:pos="8459"/>
              <w:tab w:val="right" w:pos="9026" w:leader="dot"/>
            </w:tabs>
            <w:rPr/>
          </w:pPr>
          <w:hyperlink w:anchor="__RefHeading___Toc5648230_1051229030">
            <w:r>
              <w:rPr>
                <w:webHidden/>
                <w:rStyle w:val="IndexLink"/>
                <w:rtl w:val="true"/>
              </w:rPr>
              <w:t>آخرین تخذیر و توصیه</w:t>
            </w:r>
            <w:r>
              <w:rPr>
                <w:rStyle w:val="IndexLink"/>
                <w:rtl w:val="true"/>
              </w:rPr>
              <w:tab/>
            </w:r>
            <w:r>
              <w:rPr>
                <w:rStyle w:val="IndexLink"/>
              </w:rPr>
              <w:t>171</w:t>
            </w:r>
          </w:hyperlink>
        </w:p>
        <w:p>
          <w:pPr>
            <w:pStyle w:val="Contents3"/>
            <w:tabs>
              <w:tab w:val="clear" w:pos="8459"/>
              <w:tab w:val="right" w:pos="9026" w:leader="dot"/>
            </w:tabs>
            <w:rPr/>
          </w:pPr>
          <w:hyperlink w:anchor="__RefHeading___Toc5648232_1051229030">
            <w:r>
              <w:rPr>
                <w:webHidden/>
                <w:rStyle w:val="IndexLink"/>
                <w:rtl w:val="true"/>
              </w:rPr>
              <w:t>دعا</w:t>
            </w:r>
            <w:r>
              <w:rPr>
                <w:rStyle w:val="IndexLink"/>
                <w:rtl w:val="true"/>
              </w:rPr>
              <w:tab/>
            </w:r>
            <w:r>
              <w:rPr>
                <w:rStyle w:val="IndexLink"/>
              </w:rPr>
              <w:t>177</w:t>
            </w:r>
          </w:hyperlink>
        </w:p>
        <w:p>
          <w:pPr>
            <w:pStyle w:val="Contents2"/>
            <w:tabs>
              <w:tab w:val="clear" w:pos="8743"/>
              <w:tab w:val="right" w:pos="9026" w:leader="dot"/>
            </w:tabs>
            <w:rPr/>
          </w:pPr>
          <w:hyperlink w:anchor="__RefHeading___Toc5648234_1051229030">
            <w:r>
              <w:rPr>
                <w:webHidden/>
                <w:rStyle w:val="IndexLink"/>
                <w:rtl w:val="true"/>
              </w:rPr>
              <w:t>عهدنامه مالک اشتر</w:t>
            </w:r>
            <w:r>
              <w:rPr>
                <w:rStyle w:val="IndexLink"/>
                <w:rtl w:val="true"/>
              </w:rPr>
              <w:tab/>
            </w:r>
            <w:r>
              <w:rPr>
                <w:rStyle w:val="IndexLink"/>
              </w:rPr>
              <w:t>179</w:t>
            </w:r>
          </w:hyperlink>
        </w:p>
        <w:p>
          <w:pPr>
            <w:pStyle w:val="Contents3"/>
            <w:tabs>
              <w:tab w:val="clear" w:pos="8459"/>
              <w:tab w:val="right" w:pos="9026" w:leader="dot"/>
            </w:tabs>
            <w:rPr/>
          </w:pPr>
          <w:hyperlink w:anchor="__RefHeading___Toc5648236_105122903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5648238_1051229030">
            <w:r>
              <w:rPr>
                <w:webHidden/>
                <w:rStyle w:val="IndexLink"/>
                <w:rtl w:val="true"/>
              </w:rPr>
              <w:t>پیش از قرائت</w:t>
            </w:r>
            <w:r>
              <w:rPr>
                <w:rStyle w:val="IndexLink"/>
                <w:rtl w:val="true"/>
              </w:rPr>
              <w:tab/>
            </w:r>
            <w:r>
              <w:rPr>
                <w:rStyle w:val="IndexLink"/>
              </w:rPr>
              <w:t>179</w:t>
            </w:r>
          </w:hyperlink>
        </w:p>
        <w:p>
          <w:pPr>
            <w:pStyle w:val="Contents3"/>
            <w:tabs>
              <w:tab w:val="clear" w:pos="8459"/>
              <w:tab w:val="right" w:pos="9026" w:leader="dot"/>
            </w:tabs>
            <w:rPr/>
          </w:pPr>
          <w:hyperlink w:anchor="__RefHeading___Toc5648240_1051229030">
            <w:r>
              <w:rPr>
                <w:webHidden/>
                <w:rStyle w:val="IndexLink"/>
                <w:rtl w:val="true"/>
              </w:rPr>
              <w:t>انگیزه انتخاب مالک</w:t>
            </w:r>
            <w:r>
              <w:rPr>
                <w:rStyle w:val="IndexLink"/>
                <w:rtl w:val="true"/>
              </w:rPr>
              <w:tab/>
            </w:r>
            <w:r>
              <w:rPr>
                <w:rStyle w:val="IndexLink"/>
              </w:rPr>
              <w:t>182</w:t>
            </w:r>
          </w:hyperlink>
        </w:p>
        <w:p>
          <w:pPr>
            <w:pStyle w:val="Contents3"/>
            <w:tabs>
              <w:tab w:val="clear" w:pos="8459"/>
              <w:tab w:val="right" w:pos="9026" w:leader="dot"/>
            </w:tabs>
            <w:rPr/>
          </w:pPr>
          <w:hyperlink w:anchor="__RefHeading___Toc5648242_1051229030">
            <w:r>
              <w:rPr>
                <w:webHidden/>
                <w:rStyle w:val="IndexLink"/>
                <w:rtl w:val="true"/>
              </w:rPr>
              <w:t>یاد‌آوری‌ها</w:t>
            </w:r>
            <w:r>
              <w:rPr>
                <w:rStyle w:val="IndexLink"/>
                <w:rtl w:val="true"/>
              </w:rPr>
              <w:tab/>
            </w:r>
            <w:r>
              <w:rPr>
                <w:rStyle w:val="IndexLink"/>
              </w:rPr>
              <w:t>189</w:t>
            </w:r>
          </w:hyperlink>
        </w:p>
        <w:p>
          <w:pPr>
            <w:pStyle w:val="Contents3"/>
            <w:tabs>
              <w:tab w:val="clear" w:pos="8459"/>
              <w:tab w:val="right" w:pos="9026" w:leader="dot"/>
            </w:tabs>
            <w:rPr/>
          </w:pPr>
          <w:hyperlink w:anchor="__RefHeading___Toc5648244_1051229030">
            <w:r>
              <w:rPr>
                <w:webHidden/>
                <w:rStyle w:val="IndexLink"/>
                <w:rtl w:val="true"/>
              </w:rPr>
              <w:t>رهنمونی‌ها</w:t>
            </w:r>
            <w:r>
              <w:rPr>
                <w:rStyle w:val="IndexLink"/>
                <w:rtl w:val="true"/>
              </w:rPr>
              <w:tab/>
            </w:r>
            <w:r>
              <w:rPr>
                <w:rStyle w:val="IndexLink"/>
              </w:rPr>
              <w:t>199</w:t>
            </w:r>
          </w:hyperlink>
        </w:p>
        <w:p>
          <w:pPr>
            <w:pStyle w:val="Contents3"/>
            <w:tabs>
              <w:tab w:val="clear" w:pos="8459"/>
              <w:tab w:val="right" w:pos="9026" w:leader="dot"/>
            </w:tabs>
            <w:rPr/>
          </w:pPr>
          <w:hyperlink w:anchor="__RefHeading___Toc5648246_1051229030">
            <w:r>
              <w:rPr>
                <w:webHidden/>
                <w:rStyle w:val="IndexLink"/>
                <w:rtl w:val="true"/>
              </w:rPr>
              <w:t>برخورد والی با سخن‌چینان</w:t>
            </w:r>
            <w:r>
              <w:rPr>
                <w:rStyle w:val="IndexLink"/>
                <w:rtl w:val="true"/>
              </w:rPr>
              <w:tab/>
            </w:r>
            <w:r>
              <w:rPr>
                <w:rStyle w:val="IndexLink"/>
              </w:rPr>
              <w:t>206</w:t>
            </w:r>
          </w:hyperlink>
        </w:p>
        <w:p>
          <w:pPr>
            <w:pStyle w:val="Contents3"/>
            <w:tabs>
              <w:tab w:val="clear" w:pos="8459"/>
              <w:tab w:val="right" w:pos="9026" w:leader="dot"/>
            </w:tabs>
            <w:rPr/>
          </w:pPr>
          <w:hyperlink w:anchor="__RefHeading___Toc5648248_1051229030">
            <w:r>
              <w:rPr>
                <w:webHidden/>
                <w:rStyle w:val="IndexLink"/>
                <w:rtl w:val="true"/>
              </w:rPr>
              <w:t>ویژگی‌های مشاوران و معاونان والی</w:t>
            </w:r>
            <w:r>
              <w:rPr>
                <w:rStyle w:val="IndexLink"/>
                <w:rtl w:val="true"/>
              </w:rPr>
              <w:tab/>
            </w:r>
            <w:r>
              <w:rPr>
                <w:rStyle w:val="IndexLink"/>
              </w:rPr>
              <w:t>209</w:t>
            </w:r>
          </w:hyperlink>
        </w:p>
        <w:p>
          <w:pPr>
            <w:pStyle w:val="Contents3"/>
            <w:tabs>
              <w:tab w:val="clear" w:pos="8459"/>
              <w:tab w:val="right" w:pos="9026" w:leader="dot"/>
            </w:tabs>
            <w:rPr/>
          </w:pPr>
          <w:hyperlink w:anchor="__RefHeading___Toc5648250_1051229030">
            <w:r>
              <w:rPr>
                <w:webHidden/>
                <w:rStyle w:val="IndexLink"/>
                <w:rtl w:val="true"/>
              </w:rPr>
              <w:t>خوشبینی به ملت، سنت های شایسته و ارتباط با دانشمندان</w:t>
            </w:r>
            <w:r>
              <w:rPr>
                <w:rStyle w:val="IndexLink"/>
                <w:rtl w:val="true"/>
              </w:rPr>
              <w:tab/>
            </w:r>
            <w:r>
              <w:rPr>
                <w:rStyle w:val="IndexLink"/>
              </w:rPr>
              <w:t>215</w:t>
            </w:r>
          </w:hyperlink>
        </w:p>
        <w:p>
          <w:pPr>
            <w:pStyle w:val="Contents3"/>
            <w:tabs>
              <w:tab w:val="clear" w:pos="8459"/>
              <w:tab w:val="right" w:pos="9026" w:leader="dot"/>
            </w:tabs>
            <w:rPr/>
          </w:pPr>
          <w:hyperlink w:anchor="__RefHeading___Toc5648252_1051229030">
            <w:r>
              <w:rPr>
                <w:webHidden/>
                <w:rStyle w:val="IndexLink"/>
                <w:rtl w:val="true"/>
              </w:rPr>
              <w:t>آشنایی با اقشار هشتگانه جامعه</w:t>
            </w:r>
            <w:r>
              <w:rPr>
                <w:rStyle w:val="IndexLink"/>
                <w:rtl w:val="true"/>
              </w:rPr>
              <w:tab/>
            </w:r>
            <w:r>
              <w:rPr>
                <w:rStyle w:val="IndexLink"/>
              </w:rPr>
              <w:t>220</w:t>
            </w:r>
          </w:hyperlink>
        </w:p>
        <w:p>
          <w:pPr>
            <w:pStyle w:val="Contents3"/>
            <w:tabs>
              <w:tab w:val="clear" w:pos="8459"/>
              <w:tab w:val="right" w:pos="9026" w:leader="dot"/>
            </w:tabs>
            <w:rPr/>
          </w:pPr>
          <w:hyperlink w:anchor="__RefHeading___Toc5648254_1051229030">
            <w:r>
              <w:rPr>
                <w:webHidden/>
                <w:rStyle w:val="IndexLink"/>
                <w:rtl w:val="true"/>
              </w:rPr>
              <w:t>وابستگی‌های اقشار جامعه</w:t>
            </w:r>
            <w:r>
              <w:rPr>
                <w:rStyle w:val="IndexLink"/>
                <w:rtl w:val="true"/>
              </w:rPr>
              <w:tab/>
            </w:r>
            <w:r>
              <w:rPr>
                <w:rStyle w:val="IndexLink"/>
              </w:rPr>
              <w:t>222</w:t>
            </w:r>
          </w:hyperlink>
        </w:p>
        <w:p>
          <w:pPr>
            <w:pStyle w:val="Contents3"/>
            <w:tabs>
              <w:tab w:val="clear" w:pos="8459"/>
              <w:tab w:val="right" w:pos="9026" w:leader="dot"/>
            </w:tabs>
            <w:rPr/>
          </w:pPr>
          <w:hyperlink w:anchor="__RefHeading___Toc5648256_1051229030">
            <w:r>
              <w:rPr>
                <w:webHidden/>
                <w:rStyle w:val="IndexLink"/>
                <w:rtl w:val="true"/>
              </w:rPr>
              <w:t>انتخاب فرمانده اصلی سپاه و سایر درجه‌داران</w:t>
            </w:r>
            <w:r>
              <w:rPr>
                <w:rStyle w:val="IndexLink"/>
                <w:rtl w:val="true"/>
              </w:rPr>
              <w:tab/>
            </w:r>
            <w:r>
              <w:rPr>
                <w:rStyle w:val="IndexLink"/>
              </w:rPr>
              <w:t>226</w:t>
            </w:r>
          </w:hyperlink>
        </w:p>
        <w:p>
          <w:pPr>
            <w:pStyle w:val="Contents3"/>
            <w:tabs>
              <w:tab w:val="clear" w:pos="8459"/>
              <w:tab w:val="right" w:pos="9026" w:leader="dot"/>
            </w:tabs>
            <w:rPr/>
          </w:pPr>
          <w:hyperlink w:anchor="__RefHeading___Toc5648258_1051229030">
            <w:r>
              <w:rPr>
                <w:webHidden/>
                <w:rStyle w:val="IndexLink"/>
                <w:rtl w:val="true"/>
              </w:rPr>
              <w:t>ویژگی‌های قاضی در حکومت علی‌پسند</w:t>
            </w:r>
            <w:r>
              <w:rPr>
                <w:rStyle w:val="IndexLink"/>
                <w:rtl w:val="true"/>
              </w:rPr>
              <w:tab/>
            </w:r>
            <w:r>
              <w:rPr>
                <w:rStyle w:val="IndexLink"/>
              </w:rPr>
              <w:t>236</w:t>
            </w:r>
          </w:hyperlink>
        </w:p>
        <w:p>
          <w:pPr>
            <w:pStyle w:val="Contents3"/>
            <w:tabs>
              <w:tab w:val="clear" w:pos="8459"/>
              <w:tab w:val="right" w:pos="9026" w:leader="dot"/>
            </w:tabs>
            <w:rPr/>
          </w:pPr>
          <w:hyperlink w:anchor="__RefHeading___Toc5648260_1051229030">
            <w:r>
              <w:rPr>
                <w:webHidden/>
                <w:rStyle w:val="IndexLink"/>
                <w:rtl w:val="true"/>
              </w:rPr>
              <w:t>گزینش کارمندان حکومت علی‌پسند</w:t>
            </w:r>
            <w:r>
              <w:rPr>
                <w:rStyle w:val="IndexLink"/>
                <w:rtl w:val="true"/>
              </w:rPr>
              <w:tab/>
            </w:r>
            <w:r>
              <w:rPr>
                <w:rStyle w:val="IndexLink"/>
              </w:rPr>
              <w:t>242</w:t>
            </w:r>
          </w:hyperlink>
        </w:p>
        <w:p>
          <w:pPr>
            <w:pStyle w:val="Contents3"/>
            <w:tabs>
              <w:tab w:val="clear" w:pos="8459"/>
              <w:tab w:val="right" w:pos="9026" w:leader="dot"/>
            </w:tabs>
            <w:rPr/>
          </w:pPr>
          <w:hyperlink w:anchor="__RefHeading___Toc5648262_1051229030">
            <w:r>
              <w:rPr>
                <w:webHidden/>
                <w:rStyle w:val="IndexLink"/>
                <w:rtl w:val="true"/>
              </w:rPr>
              <w:t>ملاحظه حال خراج دهنگان</w:t>
            </w:r>
            <w:r>
              <w:rPr>
                <w:rStyle w:val="IndexLink"/>
                <w:rtl w:val="true"/>
              </w:rPr>
              <w:tab/>
            </w:r>
            <w:r>
              <w:rPr>
                <w:rStyle w:val="IndexLink"/>
              </w:rPr>
              <w:t>248</w:t>
            </w:r>
          </w:hyperlink>
        </w:p>
        <w:p>
          <w:pPr>
            <w:pStyle w:val="Contents3"/>
            <w:tabs>
              <w:tab w:val="clear" w:pos="8459"/>
              <w:tab w:val="right" w:pos="9026" w:leader="dot"/>
            </w:tabs>
            <w:rPr/>
          </w:pPr>
          <w:hyperlink w:anchor="__RefHeading___Toc5648264_1051229030">
            <w:r>
              <w:rPr>
                <w:webHidden/>
                <w:rStyle w:val="IndexLink"/>
                <w:rtl w:val="true"/>
              </w:rPr>
              <w:t>دقت در انتخاب کاتبان</w:t>
            </w:r>
            <w:r>
              <w:rPr>
                <w:rStyle w:val="IndexLink"/>
                <w:rtl w:val="true"/>
              </w:rPr>
              <w:tab/>
            </w:r>
            <w:r>
              <w:rPr>
                <w:rStyle w:val="IndexLink"/>
              </w:rPr>
              <w:t>255</w:t>
            </w:r>
          </w:hyperlink>
        </w:p>
        <w:p>
          <w:pPr>
            <w:pStyle w:val="Contents3"/>
            <w:tabs>
              <w:tab w:val="clear" w:pos="8459"/>
              <w:tab w:val="right" w:pos="9026" w:leader="dot"/>
            </w:tabs>
            <w:rPr/>
          </w:pPr>
          <w:hyperlink w:anchor="__RefHeading___Toc5648266_1051229030">
            <w:r>
              <w:rPr>
                <w:webHidden/>
                <w:rStyle w:val="IndexLink"/>
                <w:rtl w:val="true"/>
              </w:rPr>
              <w:t>رسیدگی و نظارت بر تاجران</w:t>
            </w:r>
            <w:r>
              <w:rPr>
                <w:rStyle w:val="IndexLink"/>
                <w:rtl w:val="true"/>
              </w:rPr>
              <w:tab/>
            </w:r>
            <w:r>
              <w:rPr>
                <w:rStyle w:val="IndexLink"/>
              </w:rPr>
              <w:t>260</w:t>
            </w:r>
          </w:hyperlink>
        </w:p>
        <w:p>
          <w:pPr>
            <w:pStyle w:val="Contents3"/>
            <w:tabs>
              <w:tab w:val="clear" w:pos="8459"/>
              <w:tab w:val="right" w:pos="9026" w:leader="dot"/>
            </w:tabs>
            <w:rPr/>
          </w:pPr>
          <w:hyperlink w:anchor="__RefHeading___Toc5648268_1051229030">
            <w:r>
              <w:rPr>
                <w:webHidden/>
                <w:rStyle w:val="IndexLink"/>
                <w:rtl w:val="true"/>
              </w:rPr>
              <w:t>طبقات محروم و فرودست جامعه</w:t>
            </w:r>
            <w:r>
              <w:rPr>
                <w:rStyle w:val="IndexLink"/>
                <w:rtl w:val="true"/>
              </w:rPr>
              <w:tab/>
            </w:r>
            <w:r>
              <w:rPr>
                <w:rStyle w:val="IndexLink"/>
              </w:rPr>
              <w:t>265</w:t>
            </w:r>
          </w:hyperlink>
        </w:p>
        <w:p>
          <w:pPr>
            <w:pStyle w:val="Contents3"/>
            <w:tabs>
              <w:tab w:val="clear" w:pos="8459"/>
              <w:tab w:val="right" w:pos="9026" w:leader="dot"/>
            </w:tabs>
            <w:rPr/>
          </w:pPr>
          <w:hyperlink w:anchor="__RefHeading___Toc5648270_1051229030">
            <w:r>
              <w:rPr>
                <w:webHidden/>
                <w:rStyle w:val="IndexLink"/>
                <w:rtl w:val="true"/>
              </w:rPr>
              <w:t>سفارش‌های شخصی و عمومی دیگر</w:t>
            </w:r>
            <w:r>
              <w:rPr>
                <w:rStyle w:val="IndexLink"/>
                <w:rtl w:val="true"/>
              </w:rPr>
              <w:tab/>
            </w:r>
            <w:r>
              <w:rPr>
                <w:rStyle w:val="IndexLink"/>
              </w:rPr>
              <w:t>274</w:t>
            </w:r>
          </w:hyperlink>
        </w:p>
        <w:p>
          <w:pPr>
            <w:pStyle w:val="Contents3"/>
            <w:tabs>
              <w:tab w:val="clear" w:pos="8459"/>
              <w:tab w:val="right" w:pos="9026" w:leader="dot"/>
            </w:tabs>
            <w:rPr/>
          </w:pPr>
          <w:hyperlink w:anchor="__RefHeading___Toc5648272_1051229030">
            <w:r>
              <w:rPr>
                <w:webHidden/>
                <w:rStyle w:val="IndexLink"/>
                <w:rtl w:val="true"/>
              </w:rPr>
              <w:t>نحوه برخورد با خاصان و شفاف سازی</w:t>
            </w:r>
            <w:r>
              <w:rPr>
                <w:rStyle w:val="IndexLink"/>
                <w:rtl w:val="true"/>
              </w:rPr>
              <w:tab/>
            </w:r>
            <w:r>
              <w:rPr>
                <w:rStyle w:val="IndexLink"/>
              </w:rPr>
              <w:t>280</w:t>
            </w:r>
          </w:hyperlink>
        </w:p>
        <w:p>
          <w:pPr>
            <w:pStyle w:val="Contents3"/>
            <w:tabs>
              <w:tab w:val="clear" w:pos="8459"/>
              <w:tab w:val="right" w:pos="9026" w:leader="dot"/>
            </w:tabs>
            <w:rPr/>
          </w:pPr>
          <w:hyperlink w:anchor="__RefHeading___Toc5648274_1051229030">
            <w:r>
              <w:rPr>
                <w:webHidden/>
                <w:rStyle w:val="IndexLink"/>
                <w:rtl w:val="true"/>
              </w:rPr>
              <w:t>تقدم صلح بر جنگ و پایداری بر تعهد</w:t>
            </w:r>
            <w:r>
              <w:rPr>
                <w:rStyle w:val="IndexLink"/>
                <w:rtl w:val="true"/>
              </w:rPr>
              <w:tab/>
            </w:r>
            <w:r>
              <w:rPr>
                <w:rStyle w:val="IndexLink"/>
              </w:rPr>
              <w:t>284</w:t>
            </w:r>
          </w:hyperlink>
        </w:p>
        <w:p>
          <w:pPr>
            <w:pStyle w:val="Contents3"/>
            <w:tabs>
              <w:tab w:val="clear" w:pos="8459"/>
              <w:tab w:val="right" w:pos="9026" w:leader="dot"/>
            </w:tabs>
            <w:rPr/>
          </w:pPr>
          <w:hyperlink w:anchor="__RefHeading___Toc5648276_1051229030">
            <w:r>
              <w:rPr>
                <w:webHidden/>
                <w:rStyle w:val="IndexLink"/>
                <w:rtl w:val="true"/>
              </w:rPr>
              <w:t>پنج اعلام‌خطر</w:t>
            </w:r>
            <w:r>
              <w:rPr>
                <w:rStyle w:val="IndexLink"/>
                <w:rtl w:val="true"/>
              </w:rPr>
              <w:tab/>
            </w:r>
            <w:r>
              <w:rPr>
                <w:rStyle w:val="IndexLink"/>
              </w:rPr>
              <w:t>293</w:t>
            </w:r>
          </w:hyperlink>
        </w:p>
        <w:p>
          <w:pPr>
            <w:pStyle w:val="Contents3"/>
            <w:tabs>
              <w:tab w:val="clear" w:pos="8459"/>
              <w:tab w:val="right" w:pos="9026" w:leader="dot"/>
            </w:tabs>
            <w:rPr/>
          </w:pPr>
          <w:hyperlink w:anchor="__RefHeading___Toc5648278_1051229030">
            <w:r>
              <w:rPr>
                <w:webHidden/>
                <w:rStyle w:val="IndexLink"/>
                <w:rtl w:val="true"/>
              </w:rPr>
              <w:t>معیارهای حکومتی و دعاهای مستجاب</w:t>
            </w:r>
            <w:r>
              <w:rPr>
                <w:rStyle w:val="IndexLink"/>
                <w:rtl w:val="true"/>
              </w:rPr>
              <w:tab/>
            </w:r>
            <w:r>
              <w:rPr>
                <w:rStyle w:val="IndexLink"/>
              </w:rPr>
              <w:t>301</w:t>
            </w:r>
          </w:hyperlink>
        </w:p>
        <w:p>
          <w:pPr>
            <w:pStyle w:val="Contents2"/>
            <w:tabs>
              <w:tab w:val="clear" w:pos="8743"/>
              <w:tab w:val="right" w:pos="9026" w:leader="dot"/>
            </w:tabs>
            <w:rPr/>
          </w:pPr>
          <w:hyperlink w:anchor="__RefHeading___Toc5648280_1051229030">
            <w:r>
              <w:rPr>
                <w:webHidden/>
                <w:rStyle w:val="IndexLink"/>
                <w:rtl w:val="true"/>
              </w:rPr>
              <w:t>ضمیمه</w:t>
            </w:r>
            <w:r>
              <w:rPr>
                <w:rStyle w:val="IndexLink"/>
                <w:rtl w:val="true"/>
              </w:rPr>
              <w:tab/>
            </w:r>
            <w:r>
              <w:rPr>
                <w:rStyle w:val="IndexLink"/>
              </w:rPr>
              <w:t>307</w:t>
            </w:r>
          </w:hyperlink>
        </w:p>
        <w:p>
          <w:pPr>
            <w:pStyle w:val="Contents2"/>
            <w:tabs>
              <w:tab w:val="clear" w:pos="8743"/>
              <w:tab w:val="right" w:pos="9026" w:leader="dot"/>
            </w:tabs>
            <w:rPr/>
          </w:pPr>
          <w:hyperlink w:anchor="__RefHeading___Toc5648282_1051229030">
            <w:r>
              <w:rPr>
                <w:webHidden/>
                <w:rStyle w:val="IndexLink"/>
                <w:rtl w:val="true"/>
              </w:rPr>
              <w:t xml:space="preserve">نوزده حدیث از صدیقه طاهره </w:t>
            </w:r>
            <w:r>
              <w:rPr>
                <w:rStyle w:val="IndexLink"/>
                <w:rtl w:val="true"/>
              </w:rPr>
              <w:t>(</w:t>
            </w:r>
            <w:r>
              <w:rPr>
                <w:rStyle w:val="IndexLink"/>
                <w:rtl w:val="true"/>
              </w:rPr>
              <w:t>سلام الله علیها</w:t>
            </w:r>
            <w:r>
              <w:rPr>
                <w:rStyle w:val="IndexLink"/>
                <w:rtl w:val="true"/>
              </w:rPr>
              <w:t>)</w:t>
              <w:tab/>
            </w:r>
            <w:r>
              <w:rPr>
                <w:rStyle w:val="IndexLink"/>
              </w:rPr>
              <w:t>309</w:t>
            </w:r>
          </w:hyperlink>
        </w:p>
        <w:p>
          <w:pPr>
            <w:pStyle w:val="Contents2"/>
            <w:tabs>
              <w:tab w:val="clear" w:pos="8743"/>
              <w:tab w:val="right" w:pos="9026" w:leader="dot"/>
            </w:tabs>
            <w:rPr/>
          </w:pPr>
          <w:hyperlink w:anchor="__RefHeading___Toc5648284_1051229030">
            <w:r>
              <w:rPr>
                <w:webHidden/>
                <w:rStyle w:val="IndexLink"/>
                <w:rtl w:val="true"/>
              </w:rPr>
              <w:t>دیباچه‌ای بر خطبه فدکیه</w:t>
            </w:r>
            <w:r>
              <w:rPr>
                <w:rStyle w:val="IndexLink"/>
                <w:rtl w:val="true"/>
              </w:rPr>
              <w:tab/>
            </w:r>
            <w:r>
              <w:rPr>
                <w:rStyle w:val="IndexLink"/>
              </w:rPr>
              <w:t>321</w:t>
            </w:r>
          </w:hyperlink>
        </w:p>
        <w:p>
          <w:pPr>
            <w:pStyle w:val="Contents2"/>
            <w:tabs>
              <w:tab w:val="clear" w:pos="8743"/>
              <w:tab w:val="right" w:pos="9026" w:leader="dot"/>
            </w:tabs>
            <w:rPr/>
          </w:pPr>
          <w:hyperlink w:anchor="__RefHeading___Toc5648286_1051229030">
            <w:r>
              <w:rPr>
                <w:webHidden/>
                <w:rStyle w:val="IndexLink"/>
                <w:rtl w:val="true"/>
              </w:rPr>
              <w:t>خطبه فدکیه</w:t>
            </w:r>
            <w:r>
              <w:rPr>
                <w:rStyle w:val="IndexLink"/>
                <w:rtl w:val="true"/>
              </w:rPr>
              <w:tab/>
            </w:r>
            <w:r>
              <w:rPr>
                <w:rStyle w:val="IndexLink"/>
              </w:rPr>
              <w:t>363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40_66164"/>
      <w:bookmarkStart w:id="1" w:name="pg7840_66164"/>
      <w:bookmarkEnd w:id="1"/>
    </w:p>
    <w:p>
      <w:pPr>
        <w:pStyle w:val="Heading2"/>
        <w:numPr>
          <w:ilvl w:val="1"/>
          <w:numId w:val="1"/>
        </w:numPr>
        <w:rPr/>
      </w:pPr>
      <w:bookmarkStart w:id="2" w:name="pg7840_66164"/>
      <w:bookmarkStart w:id="3" w:name="__RefHeading___Toc564816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 سیدحسین،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Nahjol-Balaghah .Persian- Arabic . Selection. Commantries</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آذین رضا،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Correspondence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8507966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مقدس، خیابان آیت‌الله بهجت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پاساژ گنجینه کتاب</w:t>
      </w:r>
    </w:p>
    <w:p>
      <w:pPr>
        <w:pStyle w:val="BookText"/>
        <w:rPr/>
      </w:pPr>
      <w:r>
        <w:rPr>
          <w:rFonts w:ascii="IRNazanin" w:hAnsi="IRNazanin" w:eastAsia="IRNazanin"/>
          <w:color w:val="111111"/>
          <w:sz w:val="28"/>
          <w:sz w:val="28"/>
          <w:szCs w:val="28"/>
          <w:rtl w:val="true"/>
          <w:lang w:bidi="fa-IR"/>
        </w:rPr>
        <w:t>قلم آذین رضا</w:t>
      </w:r>
      <w:r>
        <w:rPr>
          <w:rFonts w:eastAsia="IRNazanin" w:cs="IRNazanin"/>
          <w:color w:val="111111"/>
          <w:sz w:val="28"/>
          <w:szCs w:val="28"/>
          <w:rtl w:val="true"/>
          <w:lang w:bidi="fa-IR"/>
        </w:rPr>
        <w:t xml:space="preserve">: </w:t>
      </w:r>
      <w:r>
        <w:rPr>
          <w:rFonts w:eastAsia="IRNazanin" w:cs="IRNazanin"/>
          <w:color w:val="111111"/>
          <w:sz w:val="28"/>
          <w:szCs w:val="28"/>
          <w:lang w:bidi="fa-IR"/>
        </w:rPr>
        <w:t>09151201962</w:t>
      </w:r>
      <w:r>
        <w:rPr>
          <w:rFonts w:eastAsia="IRNazanin" w:cs="IRNazanin"/>
          <w:color w:val="111111"/>
          <w:sz w:val="28"/>
          <w:szCs w:val="28"/>
          <w:rtl w:val="true"/>
          <w:lang w:bidi="fa-IR"/>
        </w:rPr>
        <w:t xml:space="preserve"> </w:t>
      </w:r>
      <w:r>
        <w:rPr>
          <w:rFonts w:eastAsia="IRNazanin" w:cs="IRNazanin"/>
          <w:color w:val="111111"/>
          <w:sz w:val="28"/>
          <w:szCs w:val="28"/>
          <w:lang w:bidi="fa-IR"/>
        </w:rPr>
        <w:t>32255390</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نهج البلاغه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فاطمی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آذین رضا</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6142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4816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درس‌نامه نهج البلاغه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سیدحسین فاطمی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40_66168"/>
      <w:bookmarkStart w:id="8" w:name="pg7840_66168"/>
      <w:bookmarkEnd w:id="8"/>
    </w:p>
    <w:p>
      <w:pPr>
        <w:pStyle w:val="Heading2"/>
        <w:numPr>
          <w:ilvl w:val="1"/>
          <w:numId w:val="1"/>
        </w:numPr>
        <w:rPr/>
      </w:pPr>
      <w:bookmarkStart w:id="9" w:name="pg7840_66168"/>
      <w:bookmarkStart w:id="10" w:name="__RefHeading___Toc5648170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مقدمه‌ای بر دریا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صد انتخاب از حکمت‌های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آشنایی با خطبه 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برتری‌های 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باورمندی 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سیمای 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شب‌های 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روزهای 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نشانه‌های 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لحظه‌های 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افق‌های دید 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نشانه‌های دیگری 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متقین در برابر پیش آمدها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اتفاق مهم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نامه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توضیح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آغازنامه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نوشتن نامه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عنوان عاطفی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پیام‌رسانی زیر عنوان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پیام‌رسانی زیر عنوان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پیام‌رسانی زیر عنوان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پیام‌رسانی دیگر با عبارت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پیام‌رسانی با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تحذیر و توصیه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امر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آخرین تخذیر و توصیه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عهدنامه 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پیش از 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انگیزه انتخاب مالک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یاد‌آوری‌ها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رهنمونی‌ها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برخورد والی با سخن‌چینان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ویژگی‌های مشاوران و معاونان والی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خوشبینی به ملت، سنت های شایسته و ارتباط با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آشنایی با اقشار هشتگانه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وابستگی‌های اقشار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انتخاب فرمانده اصلی سپاه و سایر درجه‌داران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ویژگی‌های قاضی در حکومت علی‌پسند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گزینش کارمندان حکومت علی‌پسند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 حال خراج دهنگان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دقت در انتخاب کاتبان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رسیدگی و نظارت بر تاجران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طبقات محروم و فرودست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سفارش‌های شخصی و عمومی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نحوه برخورد با خاصان و شفاف سازی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تقدم صلح بر جنگ و پایداری بر تعهد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پنج اعلام‌خطر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معیارهای حکومتی و دعاهای 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نوزده حدیث از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840_66172"/>
      <w:bookmarkStart w:id="13" w:name="pg7840_66172"/>
      <w:bookmarkEnd w:id="13"/>
    </w:p>
    <w:p>
      <w:pPr>
        <w:pStyle w:val="Heading2"/>
        <w:numPr>
          <w:ilvl w:val="1"/>
          <w:numId w:val="1"/>
        </w:numPr>
        <w:rPr/>
      </w:pPr>
      <w:bookmarkStart w:id="14" w:name="pg7840_66172"/>
      <w:bookmarkStart w:id="15" w:name="__RefHeading___Toc5648172_1051229030"/>
      <w:bookmarkStart w:id="16" w:name="_Toc4"/>
      <w:bookmarkEnd w:id="14"/>
      <w:bookmarkEnd w:id="15"/>
      <w:r>
        <w:rPr>
          <w:rtl w:val="true"/>
        </w:rPr>
        <w:t>مقدمه‌ای بر دریا</w:t>
      </w:r>
      <w:bookmarkEnd w:id="16"/>
    </w:p>
    <w:p>
      <w:pPr>
        <w:pStyle w:val="BookText"/>
        <w:rPr/>
      </w:pPr>
      <w:r>
        <w:rPr>
          <w:rFonts w:ascii="IRNazanin" w:hAnsi="IRNazanin" w:eastAsia="IRNazanin"/>
          <w:color w:val="111111"/>
          <w:sz w:val="28"/>
          <w:sz w:val="28"/>
          <w:szCs w:val="28"/>
          <w:rtl w:val="true"/>
          <w:lang w:bidi="fa-IR"/>
        </w:rPr>
        <w:t>نهج البلاغه افق بی‌انتهای خرد، دانش، معنویت و شیوه زندگانی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ناممکن که انسان در سیر تکامل و حیات طیبه خود نیازمند این کتاب ارجمند نباشد و توصیه‌های نورانی آن، راه‌ها و افق‌های بلندی برای هدایت طلبان نگشوده باشد، آن غزلسرای زندگانی علوی گفت، دوصد بار این کتاب را مطالعه کردم هر بار که می‌خوانم، چشمه‌ها و افق‌های جدیدی برای من می‌جوشد و گشوده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و هم‌خانگی این کتاب با قرآن مجید، نشان از عظمت الهی آن نیز میباشد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یک کتاب اسلامی ساده نیست، کتابی با خصوصیاتی ویژه‌ای است که در هیچ کتاب دیگر نیست و مهمتر و گرانمایه‌تر از نهج‌البلاغه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همه‌ی تألیفات و کتب مدون، چنین چیزی، چنین پدیده‌ای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تالیفی که ارزش معنوی را با زیبایی لفظی و قوت ادبی توامان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متأسفانه زمان‌های متمادی از کتاب شریف و روشنگر نهج البلاغه محروم بودیم، معرفی این صحیفه مقدس الهی، مصداق بارز حیرت و عجز 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ماعرفناک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پرتوی از روح گوینده و زاده دانش و بینش سخنور است، بحق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نهج البلاغه همانند حضرت امیرالمومنین علیه السلام، از علو و رفعتی برخوردار است که بعد از سخنان رسول مطهر اسلام صلوات الله علیه و آله در کلام بشر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فاخر، گفتمان امیر سخن که بیان را به بهترین و شیواترین وجه انتخاب کرده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زندگانی حضرت امیرالمؤمنین علیه السلام، کلمه کلمه و سطر به سطر تفسیر قرآن و نهج البلاغه است، برای آشنایی با این امام بزرگوار باید نهج البلاغه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همه‌ی ابعاد یک شخصیت والای انسانی را ترسیم می‌کند، چهره‌ی حضرت امیرالمومنین علیه السلام، در هیچ جا مانند نهج البلاغه آشکار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کلامی در حد اعجاز و بزرگترین اثر هنری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که سخن شناس و شاعری بسیار بلندپایه‌ی زبان عربی هست، این کتاب را در حد اعجاز می‌داند و در بعضی از کلمات می‌گوید این کلمه بالاترین حد فصاحت و بلاغت را دارد و آن قدر مجذوب هنر مواج این کتاب هست که اسم آن را می گذارد، نهج البلاغه؛ شیوه‌ی بلاغت، شیوه‌ی رسائی در سخن، که همان هنر ویژه‌ی بیان و گفتار هست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بیدار کننده، هوشیار کننده، و خیلی قابل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راهمان به سوی نهج البلاغه باز شود و با آن کتاب آشنا شویم، راه سوء </w:t>
      </w:r>
    </w:p>
    <w:p>
      <w:pPr>
        <w:pStyle w:val="BookText"/>
        <w:rPr/>
      </w:pPr>
      <w:r>
        <w:rPr>
          <w:rFonts w:ascii="IRNazanin" w:hAnsi="IRNazanin" w:eastAsia="IRNazanin"/>
          <w:color w:val="111111"/>
          <w:sz w:val="28"/>
          <w:sz w:val="28"/>
          <w:szCs w:val="28"/>
          <w:rtl w:val="true"/>
          <w:lang w:bidi="fa-IR"/>
        </w:rPr>
        <w:t>استفاده‌ی دشمنان که از غفلت و دوری ما از اسلام، همیشه استفاده کرده‌اند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معظم، آیین‌نامه راهنمای زندگانی سعادتمندانه‌ی انسان، کتاب درس، حکمت، عبرت، عمل، و قاموس؛ یعنی فرهنگ مفاهیم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هیچ عرصه‌های از میدان‌های زندگانی انسانی را متعرض نشده مگر این‌که در آن بلیغ‌ترین، رساترین، پرمغزترین و پرمحتواترین سخن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فهرست نهج البلاغه نشان می‌دهد که این کتاب چقدر چند بعدی و چند جانبه و شگفتی 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بخش‌هایی که برای یک انسان کامل و برای یک جامعه‌ی انسانی کامل، لازم و ضروری است، نهج البلاغه بهترین و وافی‌ترین مطالب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نهج‌البلاغه نموداری از اسلام است و اسلام آئینی است همه جانبه و انسان که موضوع اسلام هست و محور اندیشه‌ی اسلامی و ایدئولوژی اسلامی است، موجودی چند جانبه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مانیفیست زیست اسلامی است، اگر بخواهیم جامعه‌ای دینی ایجاد کنیم، بایستی اسلام را همه‌جانبه پیروی کنیم که نیازمند برنامه جامع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این نیاز را تامین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جنگ، سیاست، دیپلماسی، ارتباطات، سیاست خارجی، اخلاق، عبادت، زهد و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چند بعدی که معرف نموداری از اسلام چند بعدی است که برای ایجاد جامعه اسلامی و ساختن انسان چند بعدی ضروری و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درس‌نامه زندگی اجتماعی برای مسلمان‌هاست؛ مطالب این کتاب به طور مجرد از زندگی مطرح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گوینده‌ی این کلمات رئیس مملکت، حاکم و فرمان‌روای بزرگی است که سلطنت و حکومت او بر یک کشور پهناور و عظیمی، برقرار بود و این انسان بزرگ که مسؤولیت ملک داری و زمامداری را هم بر دوش داشت، با احساس این مسؤولیت عظیم این مطالب را بر زبان جاری نمود، مانند گفته‌های یک حکیمی نیست که دور از غوغای زندگی و فارغ از واقعیت‌ها و مسائل گوناگونی که در یک جامعه مطرح است، معارف اسلامی را بیان کند و مانند عارفی نیست که به حالات و کیفیات درونی و نفسانی خود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بار مسؤولیت اداره‌ی یک جامعه‌ی عظیم را بر دوش خود احساس می کند و دانای دین و بصیر به همه‌ی معارف اسلامی و قرآنی است؛ با این دل پرمعرفت، با این روح بزرگ و در مقام این مسؤولیت با مردم روبه‌رو می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با همه‌ی روایاتی که از ائمه‌ی معصومین علیهم السلام داریم فرق می کند، آن‌ها در دوران اختناق به سر می‌بردند، مسائل از دیدگاه یک حاکم و مسؤول اداره‌ی مملکت بر زبان آن‌ها جاری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به عنوان یک حاکم اسلامی حرف می زند، با یک جامعه‌ای که تحت اشراف و حکومت خود اوست حرف می‌زند، البته در کلمات آن حضرت سخنانی هم هست که مربوط به دوران حکومت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می‌توان از دیدگاه دقیق و نافذ حضرت امیرالمؤمنین علیه السلام به </w:t>
      </w:r>
    </w:p>
    <w:p>
      <w:pPr>
        <w:pStyle w:val="BookText"/>
        <w:rPr/>
      </w:pPr>
      <w:r>
        <w:rPr>
          <w:rFonts w:ascii="IRNazanin" w:hAnsi="IRNazanin" w:eastAsia="IRNazanin"/>
          <w:color w:val="111111"/>
          <w:sz w:val="28"/>
          <w:sz w:val="28"/>
          <w:szCs w:val="28"/>
          <w:rtl w:val="true"/>
          <w:lang w:bidi="fa-IR"/>
        </w:rPr>
        <w:t>واقعیت‌های جامعه و واقعیت‌های جهان نگاه کرد و بسیاری از حقایق را دید و شناخت و علاج آن‌ها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همیشه به نهج البلاغه ما محتاج‌تریم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اصلاح فکری و عقیدتی و اسلامی در ما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دیگری که ما را بیشتر از گذشته به نهج البلاغه مشتاق و محتاج می‌کند این است که در طول تاریخ اسلام، متاسفانه با انحرافی که از کج فهمی و جهالت از یک سو، و غرض ورزی و دشمنی از سوی دیگر حاصل شده است، در آنچه که از معارف اسلامی در اختیار ماست سردرگمی هایی داشته‌ایم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نهادهای علمی و دینی کمتر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علمیه باید به این کتاب شریف بهایی در خورد بدهد، تا هم خود به کمال مطلوب علمی و تربیتی برسد و هم روشنگر جامعه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در هزاره‌جات و شهر باستانی بامیان تلاش مبارکی برای شناخت و فهماندن معارف این کتاب ارجمند در مدارس دینی شده است، برخی مدارس در این عرصه تلاش مضاعفی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منبع هر گونه تحول و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اصیل فکری در طلاب علوم دینی و تهذیب نفس آن‌ها، و انقلاب فرهنگی در جامعه چگونه و با اتکاء به چه منابع معتمد و معتبری ایجاد کرد؟ هزار راه گشوده در مقابل ماست اما باید در پی منابعی بود که مکتب را برای ما تشریح می کنند، یعنی بدون منابع اصیل اسلامی و متون دست اول اسلامی مثل اصول </w:t>
      </w:r>
    </w:p>
    <w:p>
      <w:pPr>
        <w:pStyle w:val="BookText"/>
        <w:rPr/>
      </w:pPr>
      <w:r>
        <w:rPr>
          <w:rFonts w:ascii="IRNazanin" w:hAnsi="IRNazanin" w:eastAsia="IRNazanin"/>
          <w:color w:val="111111"/>
          <w:sz w:val="28"/>
          <w:sz w:val="28"/>
          <w:szCs w:val="28"/>
          <w:rtl w:val="true"/>
          <w:lang w:bidi="fa-IR"/>
        </w:rPr>
        <w:t>کافی و نهج البلاغه که از جمله‌ی راقی‌ترین و والاترین و زیباترین و پرمغزترین و همه جانبه‌ترین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عدم دقت در منابع تربیتی و تعلیمی شخص را به ضلالت مقدس و بدعت راهنمایی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دانشمندان و نویسندگان اسلامی و گاها غیر مسلمان، بخش‌های زیادی از عمر خود را در شرح نهج البلاغه و توضیح معارف این صحیفه تهذیب و حکمت، گذاشته‌اند که به روان تابناک آن انسان‌های نمونه، درود و رحمت می‌فرستیم، همچنین از سعی پرفایده و پرثمر شورای تدوین متون درسی بامیان بخصوص دانشمند گرامی، مفسر و عالم بزرگوار شریعت، حجت الاسلام و المسلمین سید حسین فاطمی جهت این درس‌نامه که در تربیت مدرس بامیان تدریس و تدوین شد، ستایش در خور داریم و پیشانی بندگی و دستان ناشر معرفت ایشان را می‌بوسیم و برای این استاد خردمند، سعادت‌جویی فکری بیشتر آرزو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تدوین متون درسی بامیان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bookmarkStart w:id="17" w:name="pg7840_66178"/>
    </w:p>
    <w:p>
      <w:pPr>
        <w:pStyle w:val="Heading2"/>
        <w:numPr>
          <w:ilvl w:val="1"/>
          <w:numId w:val="1"/>
        </w:numPr>
        <w:rPr/>
      </w:pPr>
      <w:bookmarkStart w:id="18" w:name="__RefHeading___Toc5648174_1051229030"/>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حکمت را در فارسی، به علم، دانش، راستی، درستی و کلام موافق حق، برگردانده‌اند اما مفهومی بسیار وسیع‌تر از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عربی چندین واژه دیگر بر آن افزوده‌اند، تا به مفهوم آن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مقداری عینی‌تر صحبت کنیم، حکمت به چیزی گفته می‌شود که در مدت کوتاهی ذهن انسان را تسخیر می‌کند و انسان نمی‌تواند، در رابطه با آن موضوع فکر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کوه است و فعل ما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آید نداها را صدا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وقتی با چنین بیتی رو‌به‌رو می‌شوید، ذهن را تسخیر شده می‌یابید و بی‌هیچ واسطه‌ای به عمل و عکس‌العمل زندگی پی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فرصت اظهار سلیقه هم ندارید که مثلا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قشنگ‌تر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شاهد تشخیص قدرتمندی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نهج‌البلاغه را به خطبه‌ها، نامه‌ها و حکمت‌ها دسته 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سخنان مولا خالی از حکمت نیست اما خاصیت سخنان تحت عنوان حکمت‌ها این است که به شدت ذهن انسان را درگیر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مدت‌ها در آن زمینه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لایه را باز نمایی، به لایه‌های دیگر می‌رسی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السُّلْطَانِ كَرَاكِبِ الْأَسَدِ يُغْبَطُ بِمَوْقِعِهِ وَ هُوَ أَعْلَمُ بِمَوْضِعِه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این حکمت، مولا مقرب درگاهی را شیر سواری تشبیه نموده است که مردم به سواری او غبطه می‌خورند اما او می‌داند که در چه موقعیتی قرار دارد و می‌داند که با یک اشتباه کوچک، برای همیشه به زندگی خودش خاتمه می‌دهد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تاریخ گذشته و هم تاریخ معاصر، پر است از این تقرب‌ها و خاک نشینی‌ها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برمکی در دربار هارون الرشید، به جایگاهی رسید که هارون حرم سراهایش را زیر نظارت او قرار داده بود و بدون او نمی‌توانست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خلیفه بی‌عقل،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عیش او، بدون این دو تمام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چاره محرم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برمکی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طرح را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شرطی که محرمیت آن دو، بیرون از دربار قابل اجرا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ابتدا تن به این کار نمی‌داد و به فراست دریافته بود که نه دوستی این خلیفه پایدار است و نه حیای این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هارون راضی به این کار گردید اما دیری نپایید که در دام وسوسه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در حال مستی از خواهر خلیفه کام گرفت </w:t>
      </w:r>
    </w:p>
    <w:p>
      <w:pPr>
        <w:pStyle w:val="BookText"/>
        <w:rPr/>
      </w:pPr>
      <w:r>
        <w:rPr>
          <w:rFonts w:ascii="IRNazanin" w:hAnsi="IRNazanin" w:eastAsia="IRNazanin"/>
          <w:color w:val="111111"/>
          <w:sz w:val="28"/>
          <w:sz w:val="28"/>
          <w:szCs w:val="28"/>
          <w:rtl w:val="true"/>
          <w:lang w:bidi="fa-IR"/>
        </w:rPr>
        <w:t>و خواهر خلیفه از جعفر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یا بچه‌هایی به دنیا آورد و دور از چشم خلیفه به دایه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سخت‌گیری‌های جعفر نسبت به حرم سراها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گردید که این وصلت 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از ماجرا با خبر شد، جعفر را گردن زد و تمام آل برمک را از ادارات دولتی بیرون نموده، به خاک سیاه نشاند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تاریخ معاصر، بیشترین مرگ‌های بی‌نام و نشان، محصول همین تقرب‌ها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کسی در یک برهه از تاریخ، مطرح است و بعد از مدتی، نشانی از او نمی‌یابی، پس، بدان‌که مدت شیر سواری او کوتاه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شیر سواری تنها در رابطه با سلاطین دنیا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مواردی را شامل می‌شود که فراتر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در ارشاد القلوب،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نقل می‌کند که تأثیر ماندگاری روی انسان می‌گذارد و آن خاطره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الْعُيُونِ وَ خَشْيَةُ الْقُلُوبِ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عَلَى أَبِي قَطُّ إِلَّا وَجَدْتُهُ بَاكِياً</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مولا نشان می‌دهد که دعاها و اشک‌های سوزان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برای موقعیت شناسی خودشان می‌باشد و بعد الگوی نیایش برای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کسانی که در تقرب آن‌چنانی قرار دارند، </w:t>
      </w:r>
    </w:p>
    <w:p>
      <w:pPr>
        <w:pStyle w:val="BookText"/>
        <w:rPr/>
      </w:pPr>
      <w:r>
        <w:rPr>
          <w:rFonts w:ascii="IRNazanin" w:hAnsi="IRNazanin" w:eastAsia="IRNazanin"/>
          <w:color w:val="111111"/>
          <w:sz w:val="28"/>
          <w:sz w:val="28"/>
          <w:szCs w:val="28"/>
          <w:rtl w:val="true"/>
          <w:lang w:bidi="fa-IR"/>
        </w:rPr>
        <w:t xml:space="preserve">فرض محال را رد نمی‌کنند و لذا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دخت بزرگوارش، صدیقه طاهره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قَامَتْ فِي مِحْرَابِهَا بَيْنَ يَدَيْ رَبِّهَا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لِمَلَائِكَتِهِ يَا مَلَائِكَتِي انْظُرُوا إِلَى أَمَتِي فَاطِمَةَ سَيِّدَةِ إِمَائِي قَائِمَةً بَيْنَ يَدَيَّ تَرْتَعِدُ فَرَائِصُهَا مِنْ خِيفَتِي وَ قَدْ أَقْبَلَتْ بِقَلْبِهَا عَلَى عِبَادَتِي</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پس می‌بینید که ذهن ما از کجا آغاز کرد و به کجا رسید و اگر بخواهیم،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جمله‌های حکمت‌انگیز است که تا مدت‌های زیاد، کنترل ذهن را در دست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مقداری با حکمت و سخن حکمت‌انگیز آشنا شدیم، بخش اول این کتاب، صد انتخاب از حکمت‌های نهج البلاغه است که تنها به توضیح واژگانی و ترجمه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بخواهیم، تک‌تک آن‌ها را توضیح بدهیم فرصت زیادی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صد انتخاب به پیشنهاد دوست دانش‌گسترم، دکتر حسینی حنیف است و الا من انتخاب‌های اولم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نموده‌ام و اگر در صدد بهره‌برداری بیشتری هستید، آن سلسله انتخاب‌ها را نیز در کنار این‌ها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عَلى مَنِ اتَّبَعَ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5/9/1399</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فاطمی </w:t>
      </w:r>
      <w:bookmarkStart w:id="20" w:name="pg7840_66182"/>
    </w:p>
    <w:p>
      <w:pPr>
        <w:pStyle w:val="Heading2"/>
        <w:numPr>
          <w:ilvl w:val="1"/>
          <w:numId w:val="1"/>
        </w:numPr>
        <w:rPr/>
      </w:pPr>
      <w:bookmarkStart w:id="21" w:name="__RefHeading___Toc5648176_1051229030"/>
      <w:bookmarkStart w:id="22" w:name="_Toc6"/>
      <w:bookmarkEnd w:id="20"/>
      <w:bookmarkEnd w:id="21"/>
      <w:r>
        <w:rPr>
          <w:rtl w:val="true"/>
        </w:rPr>
        <w:t>صد انتخاب از حکمت‌های نهج البلاغه</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ابْنُ آدَمَ مَكْتُومُ الْأَجَلِ مَكْنُونُ الْعِلَلِ مَحْفُوظُ الْعَمَلِ تُؤْلِمُهُ الْبَقَّةُ وَ تَقْتُلُهُ الشَّرْقَةُ وَ تُنْتِنُهُ الْعَرْقَة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بیچاره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پنهان است، بیماری‌هایش پوشیده است و کردارش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پشه او را اذیت می‌کند، یک جرعه آب نابودش می‌کند و یک قطره عرق بد بویش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خوانده‌ایم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مضاف الیه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به احتمال زیاد، منظور مولا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پختگی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می‌پسندد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الإِعْلان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فرهنگ‌های فارسی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نگذاشته اما با ذوق سلیم می‌توان دریافت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رازآلودگی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حفاظت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الغصة بالریق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گلوگیر شدن با آب است و من هروقت با چنین واژه‌ای بر می‌خورم، این بیت زیبا در ذهنم تبادر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بغیر الماء حلقی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كالغصّان بالماء اعتصاری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الرائحة الكريهة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من العرق یتصبّب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تَقِيَّةَ مَنْ شَمَّرَ تَجْرِيداً وَ جَدَّ تَشْمِيراً وَ كَمَّشَ فِي مَهَلٍ وَ بَادَرَ عَنْ وَجَلٍ وَ نَظَرَ فِي كَرَّةِ الْمَوْئِلِ وَ عَاقِبَةِ الْمَصْدَرِ وَ مَغَبَّةِ الْمَرْجِع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تقوای الهی را مانند کسی که دامن همت بر کمر زده از همه تعلقات آزاد است، پیشه نمایید؛ کسی که تلاش همه جانبه نمود، در فرصت زندگی سرعت گرفت، از روی هراس بر سرعت گام‌هایش افزود و در سه چیز به دقت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پناهگاه، پایان سرچشمه حیات و سرنوشت روز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للأمر أذياله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سرخسی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في أموره؛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 كَمَشاً و انكمش انكماشاً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سريعاً في حركاته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و الرفق و التُؤَدة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بعضهم بعضا فَبَدَرَ بعضهم فسبق و غلب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چیز پیشى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عليه، و منه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سرنوشت،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احْصُدِ الشَّرَّ مِنْ صَدْرِ غَيْرِكَ بِقَلْعِهِ مِنْ صَدْرِكَ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 را از سینه غیر خودت با ریشه‌کن کردن آن از سینه خودت، درو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الْحَصْدِ قطع الزرع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مولا استعاره بالکنایه قدرتمندی وجود دارد و آن تشبیه شر و بدی به علف‌های هرزی است که جلو رشد محصول واقعی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 تُرِيدُ فَلَا تُبَلْ مَا كُنْتَ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آنچه می‌خواستی نبودی، پس به آنچه بودی اهمیت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باشد که افسوس گذشته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حالا در چه موقعیت هستی؟ تو با این توانایی فعلی خودت را به جایی برسان و مانند کسانی نباش که با اندک پست و بلندی، سقوط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أَمْراً فَقَعْ فِيهِ فَإِنَّ شِدَّةَ تَوَقِّيهِ أَعْظَمُ مِمَّا تَخَافُ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از کاری واهمه داری، خودت را در آن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تحمل سختی دوری کردن، بزرگ‌تر از آن چیزی است که می‌ترسی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امری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الاحتراز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صدقه دادن روزی را فرود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للعطاء الجاري تارة، دنيويّا كان أم أخرويّا، و للنّصيب تارة، و لما يصل إلى الجوف و يتغذّى به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اعْتَصِمُوا بِالذِّمَمِ فِي أَوْتَادِهَا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پیمان‌ها را در اعماق آن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أَوْتَادِهَا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وتد،و هو ما رزّ في الأرض أو الحائط من 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باشد که اگر پیمان می‌بندید، مرد مردانه پیمان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جزئی از شخصیت شما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می‌توان به این پیمان اعتماد نمود و در پی جامعه ایده‌آل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باشیم که دوست و دشمن دایمی وجود ندارد، وضع دنیا همین است که امروز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چند دزد بی‌رحم شکم‌باره، سرنوشت بشریت را به دست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 رُعَاتَهُ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خبری را شنیدید، آن را برای تدبر حفاظت نمایید، نه این‌که الفاظ آن را روایت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راویان دانش زیادند و نگهبانان آن اندک‌اند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بِعَقْلِ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تدبره و تفهم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ألفاظه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رَعاهُ يَرْعاهُ رَعْيا و 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المحيط الأعظم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أَقِيلُوا ذَوِي الْمُرُوءَاتِ عَثَرَاتِهِمْ فَمَا يَعْثُرُ مِنْهُمْ عَاثِرٌ إِلَّا وَ يَدُ اللَّهِ بِيَدِهِ يَرْفَعُهُ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لغزش دارندگان جوهر جوانمردی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لغزنده‌ای از آنان نمی‌لغزد مگر این‌که دست لطف خداوند در دست او است که بلندش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أَقِيلُوا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کردن معامله با رضایت،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مردانگی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مولا به دست می‌آید که انسان جوانمرد پیش خداوند عزیز است اما کسانی که پرچم جوانمردی را بر دوش بگیرند بسیار اندک‌اند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بیشترین زمین‌خوردن‌ها در شراره حرص ورزی‌ها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مَساقِطُهم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قَرِيبٌ وَ الِاصْطِحَابُ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الهی نزدیک است و هم صحبتی با یاران دنیا کوتاه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الِاصْطِحَابُ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اصطحب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بعضهم بعضاً، و أصله اصْتَحَبَ، لأن تاء الافتعال تتغير عند الصاد مثل اصطحب، و عند الضَاد مثل اضطراب، و عند الطاء مثل اطَّلَبَ، و عند الظاء مثل اظَّلَمَ، و عند الدال مثل ادَّعَى، و عند الذال مثل اذَّخَرَ، و عند الزاى مثل ازدجر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بِدَائِكَ مَا مَشَى بِك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دردت بساز، تا آنگاه که تو را از پای نندازد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این گفتار زیبا را می‌خوانی، شاه بیت آن شاعر تونسی در ذهنت مصور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سَأعيشُ رَغْمَ الدَّاءِ والأَعداءِ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كالنَّسْر فوقَ القِمَّةِ الشَّمَّاءِ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درد و دشمن مانند عقاب تیز چنگ بر ستیغ کوه آسمان‌سای زندگی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نباید با کوچکترین دردی از پای بیفتد و دست از آرمان‌های بلندش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إِذَا اشْتَبَهَتْ اعْتُبِرَ آخِرُهَا بِأَوَّلِهَا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کارها شبیه هم بودند، آخر آن با اولش ارزیابی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اشْتَبَهَتِ الْأُمُورُ و تَشَابَهَتْ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الْتَبَسَتْ فَلَمْ تَتَمَيَّزْ و لَمْ 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اول کار خوب بود، انشاء الله که با فرجام نیک پایان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عَلَيْكُمْ فَرَائِضَ فَلَا تُضَيِّعُوهَا وَ حَدَّ لَكُمْ حُدُوداً فَلَا تَعْتَدُوهَا وَ نَهَاكُمْ عَنْ أَشْيَاءَ فَلَا تَنْتَهِكُوهَا وَ سَكَتَ لَكُمْ عَنْ أَشْيَاءَ وَ لَمْ يَدَعْهَا نِسْيَاناً فَلَا تَتَكَلَّفُوهَا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واجباتی را بر شما واجب نموده، آن‌ها را مهمل مگذارید و مرزهایی برای شما کشیده، از آن‌ها تجاوز نکنید و از چیزهایی نهی‌تان کرده، حرمت شکنی نکنید و از چیزهایی ساکت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را از روی فراموشی از قلم نینداخته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آن‌ها خودتان را به زحمت نیندازید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تُضَيِّعُوهَا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الشي‌ءُ يَضِيعُ ضَيْعَةً و ضَيَاعاً بالفتح أى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تَنْتَهِكُوهَا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تمزيقه و 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السِّترِ عمَّا وراءَه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در فارسی به معنای پرده‌دری برگردانده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بردبار نیستی خودت را به بردباری وادار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 است کسی که خودش را به قومی مانند نماید و از آن‌ها به حساب نیاید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إِنْسَانٍ مَلَكَيْنِ يَحْفَظَانِهِ فَإِذَا جَاءَ الْقَدَرُ خَلَّيَا بَيْنَهُ وَ بَيْنَهُ وَ إِنَّ الْأَجَلَ جُنَّةٌ حَصِينَةٌ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هر انسان دو فرشته‌ای هستند که از او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فرارسد، او می‌ماند و مرگ و اجل –مدت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مستحکمی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وافَقَ الشَّيْ‌ءُ الشَّيْ‌ءَ فهو قَدَرٌ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تدیر و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قدره الله من مدة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الوقت في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موضع حَصِين لا يوصل إلى ما في جوفه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مولا بسیار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چیزی انسان را از دام هزاران خطر، از اول کودکی تا مرگ، نگه می‌دارد؟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همین تجربه کم یک </w:t>
      </w:r>
    </w:p>
    <w:p>
      <w:pPr>
        <w:pStyle w:val="BookText"/>
        <w:rPr/>
      </w:pPr>
      <w:r>
        <w:rPr>
          <w:rFonts w:ascii="IRNazanin" w:hAnsi="IRNazanin" w:eastAsia="IRNazanin"/>
          <w:color w:val="111111"/>
          <w:sz w:val="28"/>
          <w:sz w:val="28"/>
          <w:szCs w:val="28"/>
          <w:rtl w:val="true"/>
          <w:lang w:bidi="fa-IR"/>
        </w:rPr>
        <w:t xml:space="preserve">حساب سرانگشتی بنمایی، ده‌ها خطر از بیخ گوش تو گذشته است اما همه را به پای شانس حساب نموده‌ای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دل‌ها مانند بدن‌ها خسته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آن‌ها لطیفه‌های حکمت را جستجو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خسته و دلتنگ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طَرَائِفَ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لطائفها و غرائبها المعجبة للنفس اللذيذة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الْمَرْءُ فِي الدُّنْيَا غَرَضٌ تَنْتَضِلُ فِيهِ الْمَنَايَا وَ نَهْبٌ تُبَادِرُهُ الْمَصَائِبُ وَ مَعَ كُلِّ جُرْعَةٍ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أَكْلَةٍ غَصَصٌ وَ لَا يَنَالُ الْعَبْدُ نِعْمَةً إِلَّا بِفِرَاقِ أُخْرَى وَ لَا يَسْتَقْبِلُ يَوْماً مِنْ عُمُرِهِ إِلَّا بِفِرَاقِ آخَرَ مِنْ أَجَلِهِ فَنَحْنُ أَعْوَانُ الْمَنُونِ وَ أَنْفُسُنَا نَصْبُ الْحُتُوفِ فَمِنْ أَيْنَ نَرْجُو الْبَقَاءَ وَ هَذَا اللَّيْلُ وَ النَّهَارُ لَمْ يَرْفَعَا مِنْ شَيْ‌ءٍ شَرَفاً إِلَّا أَسْرَعَا الْكَرَّةَ فِي هَدْمِ مَا بَنَيَا وَ تَفْرِيقِ مَا جَمَعَا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دنیا نشانه‌ای است که لشکر مرگ در آن تیر اندازی می‌کنند و تاراج‌گاهی است که مصیبت‌ها در آن از همدیگر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جرعه، گلوگیری است و در هر لقمه‌ای خفگی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نعمتی نمی‌رسد، مگر این‌که نعمتی از دست می‌دهد و روزی از عمرش را ملاقات نمی‌کند، مگر این‌که از روز دیگر 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ما یاوران مرگ هستیم و جانمایه‌های ما تابلوی نابودی‌اند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کجا ثبات را امیدوار باشیم و این شب و روز است </w:t>
      </w:r>
    </w:p>
    <w:p>
      <w:pPr>
        <w:pStyle w:val="BookText"/>
        <w:rPr/>
      </w:pPr>
      <w:r>
        <w:rPr>
          <w:rFonts w:ascii="IRNazanin" w:hAnsi="IRNazanin" w:eastAsia="IRNazanin"/>
          <w:color w:val="111111"/>
          <w:sz w:val="28"/>
          <w:sz w:val="28"/>
          <w:szCs w:val="28"/>
          <w:rtl w:val="true"/>
          <w:lang w:bidi="fa-IR"/>
        </w:rPr>
        <w:t>که از بلندایی بالا نمی‌روند، مگر این‌که برای نابودی آنچه بناکرده‌اند و جدایی آنچه را که جمع نموده‌اند، هجوم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الهدف المقصود بالرّمي، ثم جعل اسما لكلّ غاية يتحرّى إدراكها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نَضَلَ فلان فلاناً إِذا نَضَله في مُراماةٍ فَغَلَبه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بقومٍ يَنْتَضِلُون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يَرْتَمُون بالسِّهام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الْمَنَايَا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سَرَقَ، اغْتَصَبَ، اخْتَلَسَ،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چپاول کردن، به یغما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جَرِعْتُ الماء أَجْرَعُهُ جَرْعا، و اجترعته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يبلعه الحلق فهو اجتراع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 الجرعة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ماء فی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شجى بالعظم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جرض بالريق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المَنُونُ مؤنَّثة، و تكون واحدةً و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رَفْعُكَ شَيْئاً تَنْصِبُه قائماً مُنْتَصِباً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القومُ السَّيرَ نَصْبا، إذا رفعوه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رفعتَه فقد نصبتَه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حتف أی هلاک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 العالي، و المراد به هنا كل ما علا من مكان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 الْعِلْمِ مَا وُقِفَ عَلَى اللِّسَانِ وَ أَرْفَعُهُ مَا ظَهَرَ فِي الْجَوَارِحِ وَ 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پایین‌ترین دانش این است که بر زبان جاری باشد و بالاترین آن چیزی است که در همه وجود انسان ظاهر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أَوْضَعُ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أعضاؤه التى يَكْتَسِبُ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أعضاؤه الرئيسة كالقلب و المخ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به احتمال زیاد، الف و لام الجوارح و الأرکان، جانشین مضاف الیه مانند انسان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الَّذِي إِنْ قُلْتُمْ سَمِعَ وَ إِنْ أَضْمَرْتُمْ عَلِمَ وَ بَادِرُوا الْمَوْتَ الَّذِي إِنْ هَرَبْتُمْ مِنْهُ أَدْرَكَكُمْ وَ إِنْ أَقَمْتُمْ أَخَذَكُمْ وَ إِنْ نَسِيتُمُوهُ ذَكَرَكُمْ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خداوندی را پیشه نمایید که اگر بگویید، می‌شنود و اگر پنهان کنید،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مرگی پیش‌قدم شوید که اگر از آن بگریزید، به شما می‌رسد و اگر بر جا باشید، شما را می‌گیرد و اگر او را فراموش کنید، او شما را به خاطر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أَبْطَنَ، سَاتَرَ، كَاتَمَ، 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 العربي المعاصر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بَلَغَ، وَصَلَ،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عَرَفَ، عَلِمَ، 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ریاست، تحمل رنج‌های طاقت فرسا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الصّبر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مصيبة اقتصر عليه اسم الصّبر و يضادّه حالة تسمّى الجزع و الهلع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حال الغنى يسمّى ضبط النفس و تضادّه حالة تسمّى البطر، و إن كان في حرب و مقاتلة يسمّى شجاعة و يضادّه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كظم الغيظ و الغضب يسمّى حلما و يضادّه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نائبة من نوائب الزمان مضجرة يسمّى سعة الصّدر و يضادّه الضّجر و النّدم و ضيق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إخفاء كلام يسمّى كتمان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فضول العيش يسمّى زهدا و يضادّه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على قدر يسير من المال يسمّى القناعة و يضادّه الشّره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اصطلاحات الفنون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أَهْوَنُ مِنْ طَلَبِ الْمَعُونَةِ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 نکردن آسان‌تر است از کمک طلبی توسط 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الْمَعُونَةُ عَلَى قَدْرِ الْمَئُونَةِ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کمک به اندازه نیاز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میانه‌روی نمود، محتاج نگردید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العَيْلة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 الرجل يَعِيل عَيْلة إذا احتاج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رَجَعَ مِنْ صِفِّينَ فَأَشْرَفَ عَلَى الْقُبُورِ بِظَاهِرِ الْكُوفَةِ يَا أَهْلَ الدِّيَارِ الْمُوحِشَةِ وَ الْمَحَالِّ الْمُقْفِرَةِ وَ الْقُبُورِ الْمُظْلِمَةِ يَا أَهْلَ التُّرْبَةِ يَا أَهْلَ الْغُرْبَةِ يَا أَهْلَ </w:t>
      </w:r>
    </w:p>
    <w:p>
      <w:pPr>
        <w:pStyle w:val="BookText"/>
        <w:rPr/>
      </w:pPr>
      <w:r>
        <w:rPr>
          <w:rFonts w:ascii="Amiri" w:hAnsi="Amiri" w:eastAsia="Amiri" w:cs="Amiri"/>
          <w:color w:val="111111"/>
          <w:sz w:val="28"/>
          <w:sz w:val="28"/>
          <w:szCs w:val="28"/>
          <w:rtl w:val="true"/>
          <w:lang w:bidi="ar-SA"/>
        </w:rPr>
        <w:t xml:space="preserve">الْوَحْدَةِ يَا أَهْلَ الْوَحْشَةِ أَنْتُمْ لَنَا فَرَطٌ سَابِقٌ وَ نَحْنُ لَكُمْ تَبَعٌ لَاحِقٌ أَمَّا الدُّورُ فَقَدْ سُكِنَتْ وَ أَمَّا الْأَزْوَاجُ فَقَدْ نُكِحَتْ وَ أَمَّا الْأَمْوَالُ فَقَدْ قُسِمَتْ هَذَا خَبَرُ مَا عِنْدَنَا فَمَا خَبَرُ مَا عِنْدَكُمْ ثُمَّ الْتَفَتَ إِلَى أَصْحَابِهِ فَقَالَ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لَهُمْ فِي الْكَلَامِ لَأَخْبَرُوكُمْ أَنَ خَيْرَ الزَّادِ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جنگ صفین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قبرستان بیرون شهر کوفه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اهل دیار وحشت‌انگیز و مکان‌های بی‌آب و علف و گورهای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اهل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اهل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اهل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اهل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پیشی گرفتید و ما به شما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 بیگانه‌نشین شدند و خانم‌ها شوهر کردند و اموال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پیش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یاران خود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آنان اجازه صحبت می‌دادند، حتما به شما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ره‌توشه 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بِظَاهِرِ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الْبَلَدِ بیرون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فَأَشْرَفَ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مكان رفت، أَشْرَفَ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بالا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ابجدی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الخَلاء مِن الناس، و ربما كان به كلأ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المتقدّم إلى الماء، للواحد و للجمع، و الكلام هنا على الإطلاق،أي المتقدمون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الْبَرْدَ فِي أَوَّلِهِ وَ تَلَقَّوْهُ فِي آخِرِهِ فَإِنَّهُ يَفْعَلُ فِي الْأَبْدَانِ كَفِعْلِهِ فِي الْأَشْجَارِ أَوَّلُهُ يُحْرِقُ وَ آخِرُهُ يُورِق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اول سرما دوری کنید و آخر آن را پذیرا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سرما با بدن همان کند که با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سرما می‌سوزاند و آخر آن برگ می‌رویاند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أنفسکم من أذاه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مولا، از اول سرما آغاز پاییز باشد و آخر آن اول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التَّفْرِيطِ النَّدَامَةُ وَ ثَمَرَةُ الْحَزْمِ السَّلَامَةُ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کوتاهی پشیمانی است و حاصل دور اندیشی سلامتی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الرجلِ أمرَه و أخذُه بالثقة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در كارهاى خود هوشیار و دور اندیش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حَارِسُ الْأَعْرَاضِ وَ الْحِلْمُ فِدَامُ السَّفِيهِ وَ الْعَفْوُ زَكَاةُ الظَّفَرِ وَ السُّلُوُّ عِوَضُكَ مِمَّنْ غَدَرَ وَ الِاسْتِشَارَةُ عَيْنُ الْهِدَايَةِ وَ قَدْ خَاطَرَ مَنِ اسْتَغْنَى بِرَأْيِهِ وَ الصَّبْرُ يُنَاضِلُ الْحِدْثَانَ وَ الْجَزَعُ مِنْ أَعْوَانِ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الْغِنَى 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عَقْلٍ أَسِيرٍ تَحْتَ هَوَى أَمِيرٍ وَ مِنَ التَّوْفِيقِ حِفْظُ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الْمَوَدَّةُ قَرَابَةٌ 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تَأْمَنَنَّ مَلُولا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پاسدار آبروها است و بردباری دهان‌بند سبک‌مغزان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زکات پیروزی است و دوری کردن کیفر تو به کسی است که پیمان شکنی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عین راهنمایی است و کسی که احساس بی‌نیازی کند، خودش را به خطر انداخته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بر پیش‌آمدهای ناگوار پیروز می‌شود و بی‌تابی از همدستان ضعیف کننده روزگار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w:t>
      </w:r>
    </w:p>
    <w:p>
      <w:pPr>
        <w:pStyle w:val="BookText"/>
        <w:rPr/>
      </w:pPr>
      <w:r>
        <w:rPr>
          <w:rFonts w:ascii="IRNazanin" w:hAnsi="IRNazanin" w:eastAsia="IRNazanin"/>
          <w:color w:val="111111"/>
          <w:sz w:val="28"/>
          <w:sz w:val="28"/>
          <w:szCs w:val="28"/>
          <w:rtl w:val="true"/>
          <w:lang w:bidi="fa-IR"/>
        </w:rPr>
        <w:t>بی‌نیازی، ترک آرزوها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عقل اسیر، در سایه هوسی است که بر او حکومت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توفیقات انسان، نگهداری تجربه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خویشاوندی مفید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کسی که از تو رنجیده است، اعتماد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يوضع في فم الإبريق ليصفى ما فيه، و الخرقة التي يشد بها المجوسي فمه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 والنسیان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کرد، عهد را شکست، نارو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نَضَلَ فلان فلانا أي فَضَلَه في مُراماة فغَلَبَه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نوائب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سَئِمْتُ و ضَجِرْتُ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زیاد اظهار ملالت و خستگی روحی کند، رنجیده و دل آزرده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که این گفتار نورانی، حکمت‌های کوتاهی باشند که به دنبال هم نسخه براداری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ورزی دوست، از بیماری دوستی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سُقْمِ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الصداقة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صبحی صالح، دلچسپ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معنا کنیم، تشخیص –استعاره بالکنایه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قدرتمندی که به دوستی داده شده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الْحِكْمَةَ أَنَّى كَانَتْ فَإِنَّ الْحِكْمَةَ تَكُونُ فِي صَدْرِ الْمُنَافِقِ فَتَلَجْلَجُ فِي صَدْرِهِ حَتَّى تَخْرُجَ فَتَسْكُنَ إِلَى صَوَاحِبِهَا فِي صَدْرِ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حکمت را هرجا بود، فرا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حکمت در سینه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سینه او پروبال می‌زند، تا بیرون آید و با قرینان خودش در سینه مؤمن آرام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سرخسی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تتحرك و تقلق في صَدْره لا تستقرّ فيه حتى يسمعَها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يَهْدِمُ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اندیشه را نابود می‌کند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يُخْلِقُ الْأَبْدَانَ وَ يُجَدِّدُ الْآمَالَ وَ يُقَرِّبُ الْمَنِيَّةَ وَ يُبَاعِدُ الْأُمْنِيَّةَ مَنْ ظَفِرَ بِهِ نَصِبَ وَ مَنْ فَاتَهُ 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 بدن‌ها را کهنه می‌کند و آرزوها را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نزدیک می‌کند و خواسته‌ها را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دست یابد رنج می‌برد و کسی که آن را از دست بدهد سختی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يُخْلِقُ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بالیا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الْأَمَانِىّ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تعب و هو بمعناه مع مزید الإعباء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الإِعْياءُ من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نَصِبَ الرجلُ، بالكسر،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 و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العناء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این گفتار وقتی رسا می‌شود که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فِيهِ مَعَهُمْ وَ عَلَى كُلِّ دَاخِلٍ فِي بَاطِلٍ إِثْمَانِ إِثْمُ الْعَمَلِ بِهِ وَ إِثْمُ الرِّضَى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کار قومی راضی باشد، مانند کسی است که با آنان در آن کار وارد می‌گردد و بر هر وارد شونده باطل، دو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عمل به آن کار و گناه رضایت به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تَسُوءُكَ خَيْرٌ عِنْدَ اللَّهِ مِنْ حَسَنَةٍ تُعْجِبُكَ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بدی که ترا پشیمان و بدحال نماید، پیش خداوند بهتر از کار نیکی است که تو را به خودپسندی وا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الفعلة القبيحة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و هو أن يتكبَّر الإنسان فى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خودپسندى، خودخواهى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 وَ الْحَجُّ جِهَادُ كُلِّ ضَعِيفٍ وَ لِكُلِّ شَيْ‌ءٍ زَكَاةٌ وَ زَكَاةُ الْبَدَنِ الصِّيَامُ وَ جِهَادُ الْمَرْأَةِ حُسْنُ التَّبَعُّل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وسیله تقرب هر متقی است و حج جهاد هر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هرچیزی زکات است، زکات بدن روزه است و زکات زن حسن همسرداری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یتقرب به إلی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مولا، بهانه به دست سودجویان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زنی به این پایه از شایستگی برسد، حقوقی دارد که انسان مؤمن را به زانو در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رِقٌّ مُؤَبَّدٌ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آزمندی، بردگی همیشگی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ذَلَّ فِي نَفْسِهِ وَ طَابَ كَسْبُهُ وَ صَلَحَتْ سَرِيرَتُهُ وَ حَسُنَتْ خَلِيقَتُهُ وَ أَنْفَقَ الْفَضْلَ مِنْ مَالِهِ وَ أَمْسَكَ الْفَضْلَ مِنْ لِسَانِهِ وَ عَزَلَ عَنِ النَّاسِ شَرَّهُ وَ وَسِعَتْهُ السُّنَّةُ وَ لَمْ يُنْسَبْ إِلَى الْبِدْعَةٍ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 به حال کسی که پیش خودش خوار است، درآمدش پاک است، باطن او شایسته و اخلاقش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مالش را انفاق می‌کند و جلو زیادی زبانش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شرش را از مردم دور می‌کند،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است و هیچ بدعتی به او نسبت داده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السر من خير أو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 الطبیعة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 الْحَزْمُ بِإِجَالَةِ الرَّأْيِ وَ الرَّأْيُ بِتَحْصِينِ الْأَسْرَارِ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پیروزی در دور اندیشی است، دور اندیشی با دقت نظر و دقت نظر با راز نگهداری محکم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إِجَالَةِ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تحت الفظی این ترکیب، جولان اندیشه می‌شود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غیر از مولا، کسی دیگر چنین ترکیبی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فرهنگ‌ها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إِجَالَة النَّظَر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دارد که نزدیک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إِجَالَة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خود چشم دوخت و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أَخَاكَ بِالْإِحْسَانِ إِلَيْهِ وَ ارْدُدْ شَرَّهُ بِالْإِنْعَامِ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برادرت را با احسان به او مورد سرزنش قرار بده و شرش را با بخشش به او برگردان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 عَذْل، مَلَامَة، 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 العربي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لِلْبَخِيلِ يَسْتَعْجِلُ الْفَقْرَ الَّذِي مِنْهُ هَرَبَ وَ يَفُوتُهُ الْغِنَى الَّذِي إِيَّاهُ طَلَبَ فَيَعِيشُ فِي الدُّنْيَا عَيْشَ الْفُقَرَاءِ وَ يُحَاسَبُ فِي الْآخِرَةِ حِسَابَ الْأَغْنِيَاءِ وَ عَجِبْتُ لِلْمُتَكَبِّرِ الَّذِي كَانَ بِالْأَمْسِ نُطْفَةً وَ يَكُونُ غَداً جِيفَةً وَ عَجِبْتُ لِمَنْ شَكَّ فِي اللَّهِ وَ هُوَ يَرَى خَلْقَ اللَّهِ وَ عَجِبْتُ لِمَنْ نَسِيَ الْمَوْتَ وَ هُوَ يَرَى الْمَوْتَى وَ عَجِبْتُ لِمَنْ أَنْكَرَ النَّشْأَةَ الْأُخْرَى وَ هُوَ يَرَى النَّشْأَةَ الْأُولَى وَ عَجِبْتُ لِعَامِرٍ دَارَ الْفَنَاءِ وَ تَارِكٍ دَارَ الْبَقَاءِ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بخیل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فقری که از آن گریخته است، می‌شتابد و ثروتی را از دست می‌دهد که در پی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مانند فقیران زندگی می‌کند و در آخرت مانند ثروتمندان محاسبه می‌شود و ازمتکبری در شگفتم که دیروز نطفه بود و فردا مردار و از کسی در شگفتم که او آفریده‌های خداوند را می‌بیند و به خداوند شک دارد و از کسی در شگفتم که مردگان را می‌بیند و مرگ را فراموش کرده و از کسی در شگفتم که خلقت دنیا را دیده و منکر خلقت روز قیامت است و از کسی در شگفتم که آبادکننده خانه ناپایدار است و خراب کننده خانه پایدار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النَّشْ‌ءُ و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 الشي‌ءِ و تربيتُهُ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 بإسكان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ابتداء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النَّشْأَةَ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الثاني للبعث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عِنْدَكَ يُصَغِّرُ الْمَخْلُوقَ فِي عَيْنِكَ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 بردن به بزرگی آفریننده، آفریده را در چشمت کوچک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پاکدامنی زینت نیازمندی است و سپاسگزاری زینت بی‌نیازی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تحمل نیازمندی آسان‌تر است از درخواست حاجت از نااهل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سپیده‌دم، برای کسی که دو چشم بینا دارد،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مَعْدُودٍ مُنْقَضٍ وَ كُلُّ مُتَوَقَّعٍ آتٍ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چیزی که شمردنی است، به پایان می‌رسد و هر چیزی که چشم‌داشت آن را داریم،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 بِالْإِحْسَانِ إِلَيْهِ وَ مَغْرُورٍ بِالسَّتْرِ عَلَيْهِ وَ مَفْتُونٍ بِحُسْنِ الْقَوْلِ فِيهِ وَ مَا ابْتَلَى اللَّهُ أَحَداً بِمِثْلِ الْإِمْلَاءِ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کسی که با احسان به او در سنت استداراج قرار گرفته و کسی که از پرده پوشی مغرور شده و کسی که با خوش‌نامی آزمایش گردیده و خداوند کسی را مانند مهلت دادن امتحان نکرده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تابع اللَّه نعمته عليه و هو مقيم على عصيانه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دلیل غفلت و نافرمانى، گرفتار عذاب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و به تأخیر انداختن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ميثم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سنت امتحان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امتحانی گفته می‌شود که بنده‌ای غرقدر نعمت است اما سپاسگزار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امتحالی گفته می‌شود که کسی تمام گرفتاری‌ها را برای دیگران می‌داند اما نمی‌فهمد که مدت زمانی این‌چنین زندگی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باید به این آیه خو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تَدْري نَفْسٌ ما ذا تَكْسِبُ غَداً وَ ما تَدْري نَفْسٌ بِأَيِّ أَرْضٍ تَمُوتُ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سَمْحاً وَ لَا تَكُنْ مُبَذِّراً وَ كُنْ مُقَدِّراً وَ لَا تَكُنْ مُقَتِّراً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بخشنده باش و ریخت‌وپاش‌گر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 باش و سختگیر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 و 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این‌جا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اسم فاعل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المُسْرِفُ في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المضیق فی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حکمت و دانش، خیری در سکوت نیست چونان‌که با نادانی خیری در سخن گفتن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قولك حَكَمَ بينهم يَحْكُمُ أى 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الحُكْمُ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من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الفِقْه وَ آتَيْناهُ الْحُكْمَ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عِلْماً و فِقهاً، هذا لِيَحْيَى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الحُكم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بالعدل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سعدی سخن معروفش را از این‌جا گرفته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طیره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مخلوقی طاعتی نیست وقتی خداوند تبارک و تعالی معصیت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تیمم بهتر است از این‌که با آب غصبی وضو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كَالْعَقْلِ وَ لَا فَقْرَ كَالْجَهْلِ وَ لَا مِيرَاثَ كَالْأَدَبِ وَ لَا ظَهِيرَ كَالْمُشَاوَرَةِ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ثروتی مانند عقل نیست و هیچ تهی دستی مانند نادانی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میراثی مانند ادب نیست و هیچ پشتی‌بانی مانند مشورت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موراث انقلبت الواو ياء لكسرة 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 ظَهير لفلان، إذا كان مُعيناً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 وَ لَا وَحْدَةَ أَوْحَشُ مِنَ الْعُجْبِ وَ لَا عَقْلَ كَالتَّدْبِيرِ وَ لَا كَرَمَ كَالتَّقْوَى وَ لَا قَرِينَ كَحُسْنِ الْخُلُقِ وَ لَا مِيرَاثَ كَالْأَدَبِ وَ لَا قَائِدَ كَالتَّوْفِيقِ وَ لَا تِجَارَةَ كَالْعَمَلِ الصَّالِحِ وَ لَا رِبْحَ كَالثَّوَابِ وَ لَا وَرَعَ كَالْوُقُوفِ عِنْدَ الشُّبْهَةِ وَ لَا زُهْدَ كَالزُّهْدِ فِي الْحَرَامِ وَ لَا عِلْمَ كَالتَّفَكُّرِ وَ لَا عِبَادَةَ كَأَدَاءِ الْفَرَائِضِ وَ لَا إِيمَانَ كَالْحَيَاءِ وَ الصَّبْرِ وَ لَا حَسَبَ كَالتَّوَاضُعِ وَ لَا شَرَفَ كَالْعِلْمِ وَ لَا عِزَّ كَالْحِلْمِ وَ لَا مُظَاهَرَةَ أَوْثَقُ مِنَ الْمُشَاوَرَةِ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هیچ مالی سودمندتر از عقل نیست، هیچ تنهایی‌ای هراس انگیزتر از خود پسندی نیست، هیچ عقلی مانند دور اندیشی نیست، هیچ بزرگواری‌ای مانند تقوا نیست، هیچ هم‌نشینی مانند خلق نیکو نیست، هیچ میراثی مانند ادب نیست، هیچ پیشگامی مانند توفیق نیست، هیچ تجارتی مانند کار شایسته نیست، هیچ فایده‌ای مانند پاداش الهی نیست، هیچ پارسایی‌ای مانند ایستادن در برابر شبهه نیست، هیچ بی‌رغبتی‌ای مانند بی‌رغبتی در حرام نیست، هیچ علمی مانند تفکر نیست، هیچ عبادتی مانند انجام واجبات نیست، هیچ ایمانی مانند حیا و شکیبایی نیست، هیچ بزرگواری‌ای مانند فروتنی نیست، هیچ ارجمندی‌ای مانند دانش نیست، هیچ عزتی مانند بردباری نیست و هیچ کمک کننده‌ای قابل اعتماد‌تر از مشورت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بزرگواری، جود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في عواقب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اعتنایی به دنیا، پرهیزکاری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و بزرگی و مفاخر اجدادی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الثابت في الآباء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 و منه فِي وَصْفِهِ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ظَهِيرٌ يُعَاضِدُهُ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مُظَاهَرَةَ أَوْثَقُ مِنَ الْمُشَاوَرَةِ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يَتْرُكُ النَّاسُ شَيْئاً مِنْ أَمْرِ دِينِهِمْ لِاسْتِصْلَاحِ دُنْيَاهُمْ إِلَّا فَتَحَ اللَّهُ عَلَيْهِمْ مَا هُوَ أَضَرُّ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چیزی از امر دین‌شان را برای اصلاح دنیای‌شان ترک نمی‌کنند، مگر این‌که خداوند آنچه را که زیانبارتر از آن است، به روی آنان می‌گشاید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يُزَهِّدَنَّكَ فِي الْمَعْرُوفِ مَنْ لَا يَشْكُرُهُ لَكَ فَقَدْ يَشْكُرُكَ عَلَيْهِ مَنْ لَا يَسْتَمْتِعُ بِشَيْ‌ءٍ مِنْهُ وَ قَدْ تُدْرِكُ مِنْ شُكْرِ الشَّاكِرِ أَكْثَرَ مِمَّا أَضَاعَ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کار شایسته آن‌ها که تو را ناسپاسی‌ات می‌کنند، بی‌میلت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کسانی که از کار تو سودی نمی‌برند، ترا سپاسگزارند و چه بسا سپاسگزاری اندکی که از آنان دریافت می کنی، بیشتر از آن باشد که ناسپاسان از بین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نیکوکاران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يُزَهِّدَنَّكَ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فى الشى‌ء و عن الشى‌ء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قَضَاءُ الْحَوَائِجِ إِلَّا بِثَلَاثٍ بِاسْتِصْغَارِهَا لِتَعْظُمَ وَ بِاسْتِكْتَامِهَا لِتَظْهَرَ وَ بِتَعْجِيلِهَا لِتَهْنُؤَ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برآوردن نیازمندی‌های مردم ریشه‌دار نمی‌شود، مگر به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 شمردن آن تا بزرگ نماید، به پنهان کردن آن تا پدیدار گردد و به سرعت بخشیدن به آن تا گوارا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لِتَهْنُؤَ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تصير هنيئة فيمكن التمتع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يُعَابُ الْمَرْءُ بِتَأْخِيرِ حَقِّهِ إِنَّمَا يُعَابُ مَنْ أَخَذَ مَا لَيْسَ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انسان در این‌که حقش را با تاخیر می‌گیرد، سرزنش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در این است که کسی چیزی را که مال او نیست مالک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الصَّبُورُ الظَّفَرَ وَ إِنْ طَالَ بِهِ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شکیبا پیروزی را از دست نمی‌دهد، هرچند که بر او زمان زیادی بگذرد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أَمْرَ اللَّهِ سُبْحَانَهُ إِلَّا مَنْ لَا يُصَانِعُ وَ لَا يُضَارِعُ وَ لَا يَتَّبِعُ الْمَطَامِعَ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نمی‌دارد، مگر کسی که سازشکاری نکند، ذلت نپذیرد و پیرو آزمندی‌ها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یداری فی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و سازش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ضَرَعَ الرجل ضَرَاعَةً، أى خضع و 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الأمل و 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 تَسُلُّ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لجاجت و یک‌دندگی، تدبیر را از راه درست بیرون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می‌کشد،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 اندیشه را دزدانه می‌رباید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انسلّ الشعر من الزبد و السيف من الغمد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أَفْرَطَ فِي الثَّنَاءِ عَلَيْهِ وَ كَانَ لَهُ مُتَّهِماً أَنَا دُونَ مَا تَقُولُ وَ فَوْقَ مَا فِي نَفْسِكَ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مردی که در مدح او زیاده‌روی کرد، در حالی که در دوستی او تردید وجود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پاین‌تر از آنم که می‌گویی و بالاتر از آنم که در دل 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سَبُعٌ إِنْ خُلِّيَ عَنْهُ عَقَر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درنده‌ای است که اگر به حال خودش بگذاری گاز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يجمع السِّباع أُسودَها و ذئابَها و غير ذلك؛ و ربما خُصَّ به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 و منه الکلب العقور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جَرَحَهُ و عَقَرَ الْبَعِيرَ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قَوَائِمَهُ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عَقْرَبٌ حُلْوَةُ اللَّسْبَةِ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عقربی است که گزیدن آن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اللَّسْب و اللَّدغ و اللَّسع بمعنى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مولا در ابتدا حالت طنز مانندی را به خواننده منتقل می‌کند اما طولی نمی‌کشد که لایه‌های پنهان خودش را آشکار کرده پیام‌های غیر مستقیمی پیش روی خواننده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پیام‌های غیر مستقیم این است که اگر زن و مرد، نسبت به هم چنین دیدگاهی داشته باشند، هیچ وقت چیزی به نام طلاق و جدایی را در حافظه ذهن‌شان نگه نمی‌دارند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عَاقِبَةٌ حُلْوَةٌ أَوْ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کسی پایانی است، تلخ یا شیرین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مُقْبِلٍ إِدْبَارٌ وَ مَا أَدْبَرَ كَأَنْ لَمْ يَكُنْ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برای هر روی‌آورنده‌ای، روی گردانی است و آنچه که برگشته، گویا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الْبَادِي غَداً بِكَفِّهِ عَضَّةٌ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فرادا روی دست آغازگر ستم، علامت گزیدن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اصل آن الْبَادِئ باشد و همزه برای تخفیف حذف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 بالأسنان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و الضَّغمُ، من كل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الكَدْمُ و الزَّرُّ من ذي الخُفِّ و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 و النَّسْرُ،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اللَّسْبُ من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اللَّسْعُ و النَّهْشُ و النَّشْطُ و اللَّدْغُ وَ النَّكْزُ، من 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قَوْلَ الْخَوَارِجِ لَا حُكْمَ إِلَّا لِلَّهِ كَلِمَةُ حَقٍّ يُرَادُ بِهَا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گفتار خوارج را شنید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فقط از آن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حقی است که از آن باطل اراده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دعوت خلاف هم نیستند، مگر این که یکی از آن دو گمراهی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برابر حق چهره نماید، نابود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أَبْدَى صَفْحَتَهُ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الوجه، و المراد الظهور بمقاومة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مَا كَسَبْتَ فَوْقَ قُوتِكَ فَأَنْتَ فِيهِ خَازِنٌ لِغَيْرِكَ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بیشتر از روزی خودت تحصیل کرده‌ای، در آن انباردار دیگری هستی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کارکرد او کند باشد، نژادش به او سرعت نمی‌دهد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ما خاندان را دوست دارد، باید برای پوشیدن بالاپوش فقر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القميص أو الثوب الواسع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واسع أوسع من الخمار و دون الرداء تلويه المرأة على رأسها و تبقى منه ما ترسله على صدرها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عمومی از سخن مولا است؛ به این معنا که یک شیعه وقتی پیرو واقعی است که فقر او را به زانو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مانند لباس او را در بر بگیرد، بازهم سربلند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دیگری که کمتر به آن توجه شده است این که فقر و نیازمندی باعث می‌شود که انسان به تکاپو بیفتد، تا کمبودها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هرچه یک شیعه خودش را فقیرتراحساس کند، بهتر راه تکامل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وقتی روشن می‌شود که این آیه کریمه را به دقت تلاوت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أَنْتُمُ الْفُقَراءُ إِلَى اللَّهِ وَ اللَّهُ هُوَ الْغَنِيُّ الْحَميدُ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چنین موقعیتی همه انسان‌ها مخصوصا پیروان خاندان نبوت، باید آن‌چنان تلاش کند که نیازمندی‌های راه دورودراز را هم برطرف کنند و مانند یک سرمایه دار واقعی از دنیا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سِنَانَ الْغَضَبِ لِلَّهِ قَوِيَ عَلَى قَتْلِ أَشِدَّاءِ الْبَاطِلِ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نیزه خشم را برای خداوند تیز نماید، بر کشتن دشمنان نیرومند دور از حق، توانایی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و الجمع أَشِدّاءُ و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 بِرَأْيِهِ هَلَكَ، وَ مَنْ شَاوَرَ الرِّجَالَ شَارَكَهَا فِي عُقُولِهَا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جز نظر خودش را قبول نداشته باشد، نابود می‌شود و هرکس با مردان مشورت نمود، در خرد آنان شریک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 فلان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انفرد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الْآرَاءِ عَرَفَ مَوَاقِعَ الْخَطَإِ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از نظرهای متنوع استفاده نماید، موقعیت‌های اشتباه را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مَا بَيْنَهُ وَ بَيْنَ اللَّهِ أَصْلَحَ اللَّهُ مَا بَيْنَهُ وَ بَيْنَ النَّاسِ وَ مَنْ أَصْلَحَ أَمْرَ آخِرَتِهِ أَصْلَحَ اللَّهُ لَهُ أَمْرَ دُنْيَاهُ وَ مَنْ كَانَ لَهُ مِنْ نَفْسِهِ وَاعِظٌ كَانَ عَلَيْهِ مِنَ اللَّهِ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بین خود و خداوند را اصلاح نماید، خداوند بین او و مردم را اصلاح می‌نماید و کسی که کارهای اخروی خودش را اصلاح نماید، خداوند کار دنیایی او را اصلاح می‌کند و کسی که برای او از خودش واعظی باشد، از طرف خداوند بر او نگهبانی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آرزویش را طولانی نمود، کردارش را ناپسند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شرح این سخن مولا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طولانی توجه انسان به دنیا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مقابل تلاش زیادی دنیای، کارهای اخروی او بسیار کم است و گاهی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جانشینی یقین داشته باشد، در بخشیدن جوانمردی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الاسلام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باور دارد كه از جانب خداوند عوض مى‌گیرد، در بخشیدن بخل و زفتى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محاسبه نفس نماید، سود می‌برد و کسی که از آن غفلت کند، زیان می‌بیند و کسی که بترسد، ایمن خواهد بود و کسی که عبرت بگیرد، بینا می‌شود و کسی که بینا شود، می‌فهمد و کسی می‌فهمد،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تو را بر حذر دارد، مانند این است که به تو بشارت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فِي الْعَمَلِ ابْتُلِيَ بِالْهَمِّ وَ لَا حَاجَةَ لِلَّهِ فِيمَنْ لَيْسَ لِلَّهِ فِي مَالِهِ وَ نَفْسِهِ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عمل خودش کوتاهی کند، گرفتار اندوه می‌شود و کسی که در جان و مال او نصیبی در راه خداوند نباشد، خداوند به او احتیاج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احتیاج و نیاز،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عمومی بیش از این تاب بیان واقعی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راز خودش را پنهان دارد، هیچ کس در حوزه اختیارات او نفوز نمی‌تواند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درخت وجودش ملایم باشد، شاخه‌هایش انبوه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منظور از این استعاره بالکنایه این باشد که رفتار ملایم یاران را زیاد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را که شکیبایی نجاتش ندهد، بی‌تابی نابودش می‌کند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فَلْيَبْدَأْ بِتَعْلِيمِ نَفْسِهِ قَبْلَ تَعْلِيمِ غَيْرِهِ وَ لْيَكُنْ تَأْدِيبُهُ بِسِيرَتِهِ قَبْلَ تَأْدِيبِهِ بِلِسَانِهِ وَ مُعَلِّمُ نَفْسِهِ وَ مُؤَدِّبُهَا أَحَقُّ بِالْإِجْلَالِ مِنْ مُعَلِّمِ النَّاسِ وَ مُؤَدِّبِهِمْ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خودش را برای مردم پیشوا منصوب می‌کند، قبل از این‌که دیگری را آموزش دهد، اول از آموختن خودش آغاز نماید و باید قبل از تربیت زبانی، تربیت رفتاری داشته باشد و مربی و آموزگار خود بودن، سزاوارتر به تعظیم است از آموزگار و تربیت کننده مردم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النُّمْرُقَةُ الْوُسْطَى بِهَا يَلْحَقُ التَّالِي وَ إِلَيْهَا يَرْجِعُ الْغَالِي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تکیه‌گاه میانه‌ایم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عقب ماندگان ملحق می‌شوند و جلو رفته‌ها بر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النُّمْرُقَةُ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الوسادة، و آل البيت أشبه بها للاستناد اليهم في أمور الدين،كما يستند إلى الوسادة لراحة الظهر و اطمئنان الأعضاء، و وصفها بالوسطى لاتصال سائر النمارق بها، فكأن الكل يعتمد عليها إما مباشرة أو بواسطة ما بجانبه،و آل البيت على الصراط الوسط العدل، يلحق بهم من قصر، و يرجع اليهم من غلا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 بِجَانٍ وَ مَعَهُ غَوْغَاءُ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بِوُجُوهٍ لَا تُرَى إِلَّا عِنْدَ كُلِّ سَوْأَةٍ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جنایت کاری را پیش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با او فتنه جویان و اوباش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به صورت‌هایی که دیده نمی‌شوند، مگر هنگام بدی‌ها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أوباش الناس يجتمعون على غیر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الغَوْغاءِ الجَرادُ حين يَخِفُّ للطَّيرانِ ثم استعير للسَّفِلةِ من الناسِ و المُتَسَرِّعين إلى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فرومایه، بی‌سروپا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عَنْهُ أَبُو جَعْفَرٍ مُحَمَّدُ بْنُ عَلِيٍّ الْبَاقِرُ عليهماالسلام أَنَّهُ قَالَ كَانَ فِي الْأَرْضِ أَمَانَانِ مِنْ عَذَابِ اللَّهِ وَ قَدْ رُفِعَ أَحَدُهُمَا فَدُونَكُمُ الْآخَرَ فَتَمَسَّكُوا بِهِ أَمَّا الْأَمَانُ الَّذِي رُفِعَ فَهُوَ رَسُولُ اللَّهِ صلى الله عليه و آله و سلم وَ أَمَّا الْأَمَانُ الْبَاقِي فَالاسْتِغْفَارُ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دو امان از عذاب الهی وجود داشت و یکی از آن دو برداشتهشد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دیگری را بگیرید و به آن تمسک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امانی که برداشته شد،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امانی که برجا مانده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آنان را عذاب نمی‌کند، در حالی که تو در بین آنانی و خداوند آنان را عذاب نمی‌کند، در حالی که آنان استغفار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 طَلْحَةُ وَ الزُّبَيْرُ نُبَايِعُكَ عَلَى أَنَّا شُرَكَاؤُكَ فِي هَذَا الْأَمْرِ لَا وَ لَكِنَّكُمَا شَرِيكَانِ فِي الْقُوَّةِ وَ الِاسْتِعَانَةِ وَ عَوْنَانِ عَلَى الْعَجْزِ وَ الْأَوَدِ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و زبیر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بیعت می‌کنیم، به شرطی که شریک تو در حکومت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دو شریک در نیرو بخشیدن و کمک طلبی هستید و دو یاور بر ناتوانی و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كجى، سختى و خستگى، فقر و بینوائى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بِقَذَرٍ عَلَى مَزْبَلَةٍ هَذَا مَا بَخِلَ بِهِ الْبَاخِلُونَ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خَبَرٍ آخَرَ أَنَّهُ قَالَ هَذَا مَا كُنْتُمْ تَتَنَافَسُونَ فِيهِ بِالْأَمْسِ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نجاستی در خاک‌روبه‌ای می‌گذشت،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بخیلان بر آن بخل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دیگری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دیروز بر سر آن رقابت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بمعناى چركى و پلیدى است و گاهى بر مدفوع نیز اطلاق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الوسَخُ وَ هُوَ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تَعِبَ إِذَا لَمْ يَكُنْ نَظِيفاً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كَنَّى بِالْغَائِطِ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ریختن خاک‌روبه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 مُحِبٌّ غَالٍ وَ مُبْغِضٌ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من دو کس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غلو کننده و دشمن پرکینه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المبغض الشديد البغض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اندوه نصف پیری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لَا يُقَرَّبُ فِيهِ إِلَّا الْمَاحِلُ وَ لَا يُظَرَّفُ فِيهِ إِلَّا الْفَاجِرُ وَ لَا يُضَعَّفُ فِيهِ إِلَّا الْمُنْصِفُ يَعُدُّونَ الصَّدَقَةَ فِيهِ غُرْماً وَ صِلَةَ الرَّحِمِ مَنّاً وَ الْعِبَادَةَ اسْتِطَالَةً عَلَى النَّاسِ فَعِنْدَ ذَلِكَ يَكُونُ السُّلْطَانُ بِمَشُورَةِ النِّسَاءِ وَ إِمَارَةِ الصِّبْيَانِ وَ تَدْبِيرِ الْخِصْيَان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زمانی می‌گذرد که در آن تنها سخن چین ارزش دارد و فاجر تبهکار نکته سنج به حساب می‌آید و انسان عادل را ضعیف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را ضرر حساب می‌کنند، صله رحیم را منت گذاری و عبادت را برتری طلبی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حاکمیت با رایزنی زنان است، حکومت مال کودکان و دور اندیشی مال اخته‌گان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الساعي في الناس بالوشاية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میان مردم بدگوئى و سعایت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 زیانى كه به انسان در مالش به او مى‌رسد بدون این‌كه خیانت و جنایتى از او سر زده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مولا بسیار عمیق است و از ظاهر الفاظ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قصد توهین به کسی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الگوی و راهنمای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جدا از استثناهایی که در هر گروه‌های </w:t>
      </w:r>
    </w:p>
    <w:p>
      <w:pPr>
        <w:pStyle w:val="BookText"/>
        <w:rPr/>
      </w:pPr>
      <w:r>
        <w:rPr>
          <w:rFonts w:ascii="IRNazanin" w:hAnsi="IRNazanin" w:eastAsia="IRNazanin"/>
          <w:color w:val="111111"/>
          <w:sz w:val="28"/>
          <w:sz w:val="28"/>
          <w:szCs w:val="28"/>
          <w:rtl w:val="true"/>
          <w:lang w:bidi="fa-IR"/>
        </w:rPr>
        <w:t>انسانی وجود دارد، ما باید ببینیم که صفت ذاتی و عمومی، زنان، کودکان و اخته‌گان چیست؟</w:t>
      </w:r>
    </w:p>
    <w:p>
      <w:pPr>
        <w:pStyle w:val="BookText"/>
        <w:rPr/>
      </w:pPr>
      <w:r>
        <w:rPr>
          <w:rFonts w:ascii="IRNazanin" w:hAnsi="IRNazanin" w:eastAsia="IRNazanin"/>
          <w:color w:val="111111"/>
          <w:sz w:val="28"/>
          <w:sz w:val="28"/>
          <w:szCs w:val="28"/>
          <w:rtl w:val="true"/>
          <w:lang w:bidi="fa-IR"/>
        </w:rPr>
        <w:t>در رابطه دو دسته اول، تنوع طلبی و دمدمی مزاج بودن، از صفات بارز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عادی لباسی را با هزاران شوق و ذوق می‌خرد اما به همان زودی از آن دلزده می‌شود و دلش می‌خواهد که چیزی بهتر از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یک اسباب بازی به کودکی می‌خرید، در ابتدا بسیار خوشحال می‌شود اما دیری نمی‌پاید که اجزای آن اسباب بازی را نمی‌توانی جمع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نکته، سوال این است که آیا رفتار سیاست بازان امروز دنیا متفاوت‌تر از رفتارهای بالا است؟ اگر غیر از این باشد، پس چرا بعد از آن همه تلاش، اروپای واحد به وجود می‌آورند و ناگهان یکی پیدا می 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جدا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توافق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تمام تلاش کردند که یک توافق جامع هسته‌ای پی‌ریزی شود اما ناگهان کسی سر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توافق خوشم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نیست که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تکلیف مردانگی، تعهد و بسیاری چیزهایی که یک مرد باید به آن پای‌بند باشد، چه می‌شود؟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مانند سران دولت‌های زیر سایه قدرت‌های بزرگ هستند که نسبت به آنان اخته‌گانند اما مدیرت جهانی مانند جنگ و صلح به دست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آناننند که تعیین می‌کنند، قدرت‌های به چه کسانی خوشبین باشند و به چه کسانی بدبین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الصَّبْرُ عَلَى قَدْرِ الْمُصِيبَةِ وَ مَنْ ضَرَبَ يَدَهُ عَلَى فَخِذِهِ عِنْدَ مُصِيبَتِهِ حَبِطَ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شکیبایی به اندازه مصیبت نازل می‌شود و کسی که هنگام مصیبت، دستش را بر رانش زند، عمل نیک خودش را از بین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بُصِّرْتُمْ إِنْ أَبْصَرْتُمْ وَ قَدْ هُدِيتُمْ إِنِ اهْتَدَيْتُمْ وَ أُسْمِعْتُمْ إِنِ اسْتَمَعْتُمْ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بشما بینایی دادند، اگر ببینید و راهنمایی نمودند، اگر راهنمایی شوید و به گوش شما رساندند، اگر بشنوید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کمی زن و فرزند، یکی از دو آسایش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الْيَسَارَيْنِ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آسایش كه ضد عُسْر یعنى سختى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مفردات الفاظ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بِنَفْسِهِ مَنِ اسْتَشْعَرَ الطَّمَعَ وَ رَضِيَ بِالذُّلِّ مَنْ كَشَفَ عَنْ ضُرِّهِ وَ هَانَتْ عَلَيْهِ نَفْسُهُ مَنْ أَمَّرَ عَلَيْهَا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کوچک نمود خودش را کسی که اخلاق آزمندی پیدا کرد، راضی به ذلت شد کسی که راز بد روزی‌اش را گشود و خوار کرد خودش را کسی که زبانش بر او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أَزْرَى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کوچک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تبطنه و تخلق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اسْتَشْعَرَ فلانٌ خوفاً، أى أضمره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لباسی که مستقیما به بدن تماس دارد، </w:t>
      </w:r>
    </w:p>
    <w:p>
      <w:pPr>
        <w:pStyle w:val="BookText"/>
        <w:rPr/>
      </w:pP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شاید منظور این باشد که انسان طمع و آزمندی را بسیار در دلش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از خلق و خویش بگردد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بِخَمْسٍ لَوْ ضَرَبْتُمْ إِلَيْهَا آبَاطَ الْإِبِلِ لَكَانَتْ لِذَلِكَ أَهْلًا لَا يَرْجُوَنَّ أَحَدٌ مِنْكُمْ إِلَّا رَبَّهُ وَ لَا يَخَافَنَّ إِلَّا ذَنْبَهُ وَ لَا يَسْتَحِيَنَّ أَحَدٌ مِنْكُمْ إِذَا سُئِلَ عَمَّا لَا يَعْلَمُ أَنْ يَقُولَ لَا أَعْلَمُ وَ لَا يَسْتَحِيَنَّ أَحَدٌ إِذَا لَمْ يَعْلَمِ الشَّيْ‌ءَ أَنْ يَتَعَلَّمَهُ وَ عَلَيْكُمْ بِالصَّبْرِ فَإِنَّ الصَّبْرَ مِنَ الْإِيمَانِ كَالرَّأْسِ مِنَ الْجَسَدِ وَ لَا خَيْرَ فِي جَسَدٍ لَا رَأْسَ مَعَهُ وَ لَا فِي إِيمَانٍ لَا صَبْرَ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پنج چیز وصیت می‌کنم که اگر برای به دست آوردن آن‌ها زیر بغل شتران را به تازیانه ببندید و رنج سفر را متحمل بشوید،می‌ارزد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یکی از شما به کسی جز پروردگارش امید نبندد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یکی از شما از چیزی جز گناهش نترسد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یکی از شما وقتی از او پرسیده شود و او نمی‌داند، شرم این نداشته باشد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یکی از شما وقتی چیزی را نمی‌داند، از آموختن آن خجالت نکشد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صبر نسبت به پیکر ایمان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پیکری نیست که با آن سری نباشد و خیری در ایمانی نیست که با آن صبری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إبط، و ضرب الآباط كناية عن شدّ الرّحال و حثّ المسير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 وَ صِدْقُهُ عَلَى قَدْرِ مُرُوءَتِهِ وَ شَجَاعَتُهُ عَلَى قَدْرِ أَنَفَتِهِ وَ عِفَّتُهُ عَلَى قَدْرِ غَيْرَتِه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ارزش مرد به اندازه همت او است، راستگویی‌اش به اندازه جوانمردی او است، شجاعتش به اندازه بلند پروازی او است و پاک‌دامنی‌اش به اندازه غیرت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شهامت، 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إِبَاء، حَمِيَّة، تَرَفُّع، شَكِيمَة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که در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پروازی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ریشه این واژه ما را به آن نزدیک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وَثَاقِكَ مَا لَمْ تَتَكَلَّمْ بِهِ فَإِذَا تَكَلَّمْتَ بِهِ صِرْتَ فِي وَثَاقِهِ فَاخْزُنْ لِسَانَكَ كَمَا تَخْزُنُ ذَهَبَكَ وَ وَرِقَكَ فَرُبَّ كَلِمَةٍ سَلَبَتْ نِعْمَةً وَ جَلَبَتْ نِقْمَةً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سخن در بند تو است تا هنگامی که به آن تکلم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تکلم کردی، تو در بند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زبانت را حفظ کن، چونان‌که سکه نقره‌ات را حفظ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کلمه، نعمتی را برداشته و نقمتی را جاگزین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یشدّ به و یربط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منع الغیر من وصول إلی مخزونه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نا رضایتی و میل به انتقام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صَائِمٍ لَيْسَ لَهُ مِنْ صِيَامِهِ إِلَّا الْجُوعُ وَ الظَّمَأُ وَ كَمْ مِنْ قَائِمٍ لَيْسَ لَهُ مِنْ قِيَامِهِ إِلَّا السَّهَرُ وَ الْعَنَاءُ حَبَّذَا نَوْمُ الْأَكْيَاسِ وَ إِفْطَارُهُمْ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 بسیار روزه داری که از روزه گرفتنش، جز گرسنگی و تشنگی سودی نمی‌برد و چه بسیار شب زنده‌داری که از قیام و قعودش جز رنج بی‌خوابی چیزی به دست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است خواب تیزهوشان و افطار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النَّوْمِ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الأکیاس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کیّس و هم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 هوش، لطیف، ظریف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الْفِتْنَةِ كَابْنِ اللَّبُونِ لاَ ظَهْرٌ فَيُرْكَبَ، وَلاَ ضَرْعٌ فَيُحْلَبَ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فتنه مانند بچه شتر دوساله باش، نه پشتی دارد که سوار شوند، نه پستانی دارد که بدوشند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لكل ذات خُفٍّ أو ظِلْفٍ</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عرب‌ها به پستان حیوانات ضرع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الناقة إذا اکتمل السنتین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bookmarkStart w:id="23" w:name="pg7840_66220"/>
    </w:p>
    <w:p>
      <w:pPr>
        <w:pStyle w:val="Heading2"/>
        <w:numPr>
          <w:ilvl w:val="1"/>
          <w:numId w:val="1"/>
        </w:numPr>
        <w:rPr/>
      </w:pPr>
      <w:bookmarkStart w:id="24" w:name="__RefHeading___Toc5648178_1051229030"/>
      <w:bookmarkStart w:id="25" w:name="_Toc7"/>
      <w:bookmarkEnd w:id="23"/>
      <w:bookmarkEnd w:id="24"/>
      <w:r>
        <w:rPr>
          <w:rtl w:val="true"/>
        </w:rPr>
        <w:t>آشنایی با خطبه متقین</w:t>
      </w:r>
      <w:bookmarkEnd w:id="25"/>
    </w:p>
    <w:p>
      <w:pPr>
        <w:pStyle w:val="Heading3"/>
        <w:numPr>
          <w:ilvl w:val="2"/>
          <w:numId w:val="1"/>
        </w:numPr>
        <w:rPr/>
      </w:pPr>
      <w:bookmarkStart w:id="26" w:name="__RefHeading___Toc5648180_1051229030"/>
      <w:bookmarkStart w:id="27" w:name="_Toc8"/>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یکی از زیباترین خطبه‌های نهج‌البلاغه، خطبه معروف به خطبه متقین است که مولا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کسی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خطبه را بخواند، غیرممکن است که تحت‌تاثیر آن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از جایی آغاز می‌شود که این مرد عابد پارسا از مولا می‌خواهد که متقین را برای او به گونه‌ای توصیف نماید که گویا او آن‌ها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ابتدا طفره می‌رود اما او اصرار می‌کند و در بعضی شروح دیدم که مولا را قسم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 به ناگزیر متقین را از زاویه‌های گوناگون توصیف می‌نماید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این‌که مولا از اول نمی‌خواست، اقدام به چنین کاری نماید، شاید اتفاقی باشد که آخر این خطبه می‌افتد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صَاحِباً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هَمَّامٌ كَانَ رَجُلًا عَابِداً فَقَالَ لَهُ يَا أَمِيرَ الْمُؤْمِنِينَ صِفْ لِيَ الْمُتَّقِينَ حَتَّى كَأَنِّي أَنْظُرُ إِلَيْهِمْ فَتَثَاقَلَ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جَوَابِهِ ثُمَّ قَالَ يَا هَمَّامُ اتَّقِ اللَّهَ وَ أَحْسِنْ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يَقْنَعْ هَمَّامٌ بِهَذَا الْقَوْلِ حَتَّى عَزَمَ عَلَيْهِ فَحَمِدَ اللَّهَ وَ أَثْنَى عَلَيْهِ وَ صَلَّى عَلَى النَّبِيِّ صلى‌الله‌عليه‌وآله ثُمَّ قَالَ عليه‌السلام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عابدی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را برای من چنان توصیف نما که گویا آن‌ها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مقداری تعلل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پیشه نما و نیکوکار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کسانی است که تقوا پیشه نموده و با آن‌هایی است که نیکو‌کارند</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به این سخن مولا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مولا در این زمینه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الهی را به جا آورد،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سپس آغاز سخن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توصیف متقین،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را به گونه دیگر آغاز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در اوج معرفت الهی قرار دارد، نمی‌تواند سخنی بدون نام و یاد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او در رابطه با بی‌نیازی حضرت حق است و این‌که طاعت و معصیت ما، هیچ نفعی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ماییم که به شدت وابسته‌ایم و سراپا نیاز</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تَعَالَى خَلَقَ الْخَلْقَ حِينَ خَلَقَهُمْ غَنِيّاً عَنْ طَاعَتِهِمْ آمِناً مِنْ مَعْصِيَتِهِمْ لِأَنَّهُ لَا تَضُرُّهُ مَعْصِيَةُ مَنْ عَصَاهُ وَ لَا تَنْفَعُهُ طَاعَةُ مَنْ أَطَاعَهُ فَقَسَمَ بَيْنَهُمْ مَعَايِشَهُمْ وَ وَضَعَهُمْ مِنَ الدُّنْيَا مَوَاضِعَهُمْ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بعد از حمد و ستایش و درود و تحیت، خداوند تبارک و تعالی، انسان‌ها را زمانی آفرید که از طاعت آنان بی‌نیاز بود و از معصیت آنان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معصیت گناه‌کاران به او ضرر می‌زند و نه طاعت اطاعت کنندگان به او نفع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آنان را در بین‌شان تقسیم نمود و در دنیا هرکدام آنان را در جایگاه ویژه خودشان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یاد‌آوری بی‌نیازی حضرت حق، مولا متقین را از ده زاویه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برتری‌های متقین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باورمندی متقین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متقین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متقین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متقین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متقین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متقین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افق‌های دید متقین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دیگر متقین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در برابر پیش آمدها </w:t>
      </w:r>
      <w:bookmarkStart w:id="28" w:name="pg7840_66223"/>
    </w:p>
    <w:p>
      <w:pPr>
        <w:pStyle w:val="Heading3"/>
        <w:numPr>
          <w:ilvl w:val="2"/>
          <w:numId w:val="1"/>
        </w:numPr>
        <w:rPr/>
      </w:pPr>
      <w:bookmarkStart w:id="29" w:name="__RefHeading___Toc5648182_1051229030"/>
      <w:bookmarkStart w:id="30" w:name="_Toc9"/>
      <w:bookmarkEnd w:id="28"/>
      <w:bookmarkEnd w:id="29"/>
      <w:r>
        <w:rPr>
          <w:rtl w:val="true"/>
        </w:rPr>
        <w:t>برتری‌های متقین</w:t>
      </w:r>
      <w:bookmarkEnd w:id="30"/>
    </w:p>
    <w:p>
      <w:pPr>
        <w:pStyle w:val="BookText"/>
        <w:rPr/>
      </w:pPr>
      <w:r>
        <w:rPr>
          <w:rFonts w:ascii="IRNazanin" w:hAnsi="IRNazanin" w:eastAsia="IRNazanin"/>
          <w:color w:val="111111"/>
          <w:sz w:val="28"/>
          <w:sz w:val="28"/>
          <w:szCs w:val="28"/>
          <w:rtl w:val="true"/>
          <w:lang w:bidi="fa-IR"/>
        </w:rPr>
        <w:t>متقین، نسبت به انسان‌های معمولی هفت برتری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مفهوم وسیعی دارد که جامع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یعنی سخن درست، سخن راست و سخنی که بلاغت ایجاب می‌کند، گفته بشود و الا انسان متقی سکوت را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بیداد انسان بر انسان را از ما بپرسید، جواب آن دروغ‌گویی و به کارگیری سخن ناصواب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همه کارها، حالت تعادل و میانه‌روی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مولا از میانه‌روی در لباس مثال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لحاظ که لباس چیزی است که هرکس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انسان متقین نه فاخر است و نه مندرس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 نیست، چون تقوا جلو اسراف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مندرس نیست، چون نمی‌خواهند نعمت الهی را پرده‌پوشی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تواضع در رفتار دارند که یکی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چشم‌ها را تحت کنترل دارند و رعایت حلال و حرام الهی را می‌کنند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از گوش‌ها به خوبی بهره می‌برند و آن‌ها را برای دانشی به کار می‌برند که در سرنوشت‌شان تأثیر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سختی‌ها شکیبایند و در آسایش‌ها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هردو زمان یک‌رنگ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یک دوره زندگی را برای آن‌ها در نظر نمی‌گرفت، از شوق دیدار بهشت و ترس جهنم، یک لحظه زنده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 ثواب یعنی دیدن پاداش‌های الهی بر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عقاب،یعنی ماندن بی‌حاصل متقین در زمین که اگر دو روزشان مساوی باشد، ضرر کرده‌اند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 مَلْبَسُهُمُ الِاقْتِصَادُ، وَ 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أَبْصَارَهُمْ عَمَّا حَرَّمَ اللَّهُ عَلَيْهِمْ، وَ وَقَفُوا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أَنْفُسُهُمْ مِنْهُمْ فِي الْبَلَاءِ كَالَّتِي 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الْأَجَلُ الَّذِي كَتَبَ اللَّهُ 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متقین در این دنیا دارای برتری‌هایی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حق است، لباس‌شان میانه، رفتارشان با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چشم‌هایشان را از آنچه که خداوند بر آنان حرام نموده، بسته‌اند و گوش‌هایشان را بر دانشی که بر نفع آنان است، وقف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گرفتاری‌ها و سختی‌ها، چنانند که در رفاه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زندگی برای آنان نوشته نمی‌شد، یک لحظه پرندگان روح‌شان از شوق دیدن پاداش الهی و ترس از کیفر، در قفس جسم‌شان آرام نمی‌گرفت</w:t>
      </w:r>
      <w:r>
        <w:rPr>
          <w:rFonts w:eastAsia="IRNazanin" w:cs="IRNazanin"/>
          <w:color w:val="111111"/>
          <w:sz w:val="28"/>
          <w:szCs w:val="28"/>
          <w:rtl w:val="true"/>
          <w:lang w:bidi="fa-IR"/>
        </w:rPr>
        <w:t xml:space="preserve">. </w:t>
      </w:r>
      <w:bookmarkStart w:id="31" w:name="pg7840_66225"/>
    </w:p>
    <w:p>
      <w:pPr>
        <w:pStyle w:val="Heading3"/>
        <w:numPr>
          <w:ilvl w:val="2"/>
          <w:numId w:val="1"/>
        </w:numPr>
        <w:rPr/>
      </w:pPr>
      <w:bookmarkStart w:id="32" w:name="__RefHeading___Toc5648184_1051229030"/>
      <w:bookmarkStart w:id="33" w:name="_Toc10"/>
      <w:bookmarkEnd w:id="31"/>
      <w:bookmarkEnd w:id="32"/>
      <w:r>
        <w:rPr>
          <w:rtl w:val="true"/>
        </w:rPr>
        <w:t>باورمندی متقین</w:t>
      </w:r>
      <w:bookmarkEnd w:id="33"/>
    </w:p>
    <w:p>
      <w:pPr>
        <w:pStyle w:val="BookText"/>
        <w:rPr/>
      </w:pPr>
      <w:r>
        <w:rPr>
          <w:rFonts w:ascii="IRNazanin" w:hAnsi="IRNazanin" w:eastAsia="IRNazanin"/>
          <w:color w:val="111111"/>
          <w:sz w:val="28"/>
          <w:sz w:val="28"/>
          <w:szCs w:val="28"/>
          <w:rtl w:val="true"/>
          <w:lang w:bidi="fa-IR"/>
        </w:rPr>
        <w:t>انسان‌های متقی چون از معرفت بالایی برخوردارند، به مرحله یقین رسیده‌اند و از این لحاظ، خداوند در نظر آنان بسیار عظیم و باشکوه است؛ کسی است که در همین دنیا به هر طرف بنگرند، آثار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انگار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هرچه باشد، کوچک و ذره‌بینی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رابطه با بهشت چنانند که گویا در آن زندگی نموده‌اند و از نعمت‌های آن برخوردار بوده‌اند و در رابطه با جهنم چنانند که گویا عذاب‌های دردناک آن را چشیده‌اند و به همین خاطر است که روح‌شان همواره در حال پرپر زدن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الْخَالِقُ فِي أَنْفُسِهِمْ فَصَغُرَ مَا دُونَهُ فِي أَعْيُنِهِمْ، فَهُمْ وَ الْجَنَّةُ كَمَنْ قَدْ رَآهَا فَهُمْ فِيهَا مُنَعَّمُونَ، وَ هُمْ وَ النَّارُ كَمَنْ قَدْ رَآهَا فَهُمْ فِيهَا مُعَذَّبُونَ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پیش آنان بزرگ است و غیر از او در چشم‌شان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رابطه با بهشت، چنانند که گویا آن را دیده‌اند و از نعمت‌های آن بهره برده‌اند و آنان در رابطه با جهنم چنانند که گویا آن را دیده‌اند و در عذاب آن گرفتار شده‌اند</w:t>
      </w:r>
      <w:r>
        <w:rPr>
          <w:rFonts w:eastAsia="IRNazanin" w:cs="IRNazanin"/>
          <w:color w:val="111111"/>
          <w:sz w:val="28"/>
          <w:szCs w:val="28"/>
          <w:rtl w:val="true"/>
          <w:lang w:bidi="fa-IR"/>
        </w:rPr>
        <w:t>.</w:t>
      </w:r>
    </w:p>
    <w:p>
      <w:pPr>
        <w:pStyle w:val="Heading3"/>
        <w:numPr>
          <w:ilvl w:val="2"/>
          <w:numId w:val="1"/>
        </w:numPr>
        <w:rPr/>
      </w:pPr>
      <w:bookmarkStart w:id="34" w:name="__RefHeading___Toc5648186_1051229030"/>
      <w:bookmarkStart w:id="35" w:name="_Toc11"/>
      <w:bookmarkEnd w:id="34"/>
      <w:r>
        <w:rPr>
          <w:rtl w:val="true"/>
        </w:rPr>
        <w:t>سیمای متقین</w:t>
      </w:r>
      <w:bookmarkEnd w:id="35"/>
    </w:p>
    <w:p>
      <w:pPr>
        <w:pStyle w:val="BookText"/>
        <w:rPr/>
      </w:pPr>
      <w:r>
        <w:rPr>
          <w:rFonts w:ascii="IRNazanin" w:hAnsi="IRNazanin" w:eastAsia="IRNazanin"/>
          <w:color w:val="111111"/>
          <w:sz w:val="28"/>
          <w:sz w:val="28"/>
          <w:szCs w:val="28"/>
          <w:rtl w:val="true"/>
          <w:lang w:bidi="fa-IR"/>
        </w:rPr>
        <w:t>متقین از لحاظ ظاهری هم حالاتی دارند که با سایر انسان‌ها متفاوتند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هاله‌ای از حزن قلب‌شان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بین غم و حزن 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در رابطه با گرفتاری‌های دنیا است اما حزن، مرحله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از لحاظ ظاهر، هیچ مشکلی نداشته </w:t>
      </w:r>
    </w:p>
    <w:p>
      <w:pPr>
        <w:pStyle w:val="BookText"/>
        <w:rPr/>
      </w:pPr>
      <w:r>
        <w:rPr>
          <w:rFonts w:ascii="IRNazanin" w:hAnsi="IRNazanin" w:eastAsia="IRNazanin"/>
          <w:color w:val="111111"/>
          <w:sz w:val="28"/>
          <w:sz w:val="28"/>
          <w:szCs w:val="28"/>
          <w:rtl w:val="true"/>
          <w:lang w:bidi="fa-IR"/>
        </w:rPr>
        <w:t>باشد اما همواره خودش را غربت‌زده احساس می‌کند مثل مسافری که از وطن و یا اهل و عیالش 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انسان‌های قابل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گاه از آنان شر و بدی‌ای دیده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لاغر و نزاری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روزه‌های پیاپی، امکان فربه شدن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بی‌تکلفند، نیازمندی‌های آنان اندک است و با حداقل امکانات، حداکثر بهره را از زندگی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از شاخصه‌های وجود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آن‌هایی که در لجن‌زار شهوت می‌لولند، متنفرند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معامله‌گران زرنگی هستند و خودشان را به ثمن بخس، نمی‌فروشند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آنان به دنبال دنیا بدوند، دنیا آنان را تعقیب می‌کند و گاهی آنان را به اسارت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نمی‌توانند بدون دادن فدیه و سربها جان خلاصی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کمبودی داشت که حاضر شد، طعم تلخ زهر هلاهل را تحمل کند و بیش از دوره امتحان پا به دربار شاهانه مأمون نگذارد؟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قُلُوبُهُمْ مَحْزُونَةٌ، وَ شُرُورُهُمْ مَأْمُونَةٌ وَ أَجْسَادُهُمْ نَحِيفَةٌ وَ حَاجَاتُهُمْ خَفِيفَةٌ وَ أَنْفُسُهُمْ عَفِيفَةٌ صَبَرُوا أَيَّاماً قَصِيرَةً أَعْقَبَتْهُمْ رَاحَةً طَوِيلَةً تِجَارَةٌ مُرْبِحَةٌ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الدُّنْيَا فَلَمْ يُرِيدُوهَا، وَ أَسَرَتْهُمْ فَفَدَوْا أَنْفُسَهُمْ مِنْهَا</w:t>
      </w:r>
      <w:r>
        <w:rPr>
          <w:rFonts w:eastAsia="Amiri" w:cs="Amiri" w:ascii="Amiri" w:hAnsi="Amiri"/>
          <w:color w:val="111111"/>
          <w:sz w:val="28"/>
          <w:szCs w:val="28"/>
          <w:rtl w:val="true"/>
          <w:lang w:bidi="ar-SA"/>
        </w:rPr>
        <w:t xml:space="preserve">. </w:t>
      </w:r>
      <w:bookmarkStart w:id="36" w:name="pg7840_66227"/>
    </w:p>
    <w:p>
      <w:pPr>
        <w:pStyle w:val="BookText"/>
        <w:rPr/>
      </w:pPr>
      <w:bookmarkEnd w:id="36"/>
      <w:r>
        <w:rPr>
          <w:rFonts w:ascii="IRNazanin" w:hAnsi="IRNazanin" w:eastAsia="IRNazanin"/>
          <w:color w:val="111111"/>
          <w:sz w:val="28"/>
          <w:sz w:val="28"/>
          <w:szCs w:val="28"/>
          <w:rtl w:val="true"/>
          <w:lang w:bidi="fa-IR"/>
        </w:rPr>
        <w:t>قلب‌های آنان محزون است و مردم از بدی‌های آنان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بدن‌های‌شان نزارند، نیازهای‌شان اندک و وجودشان سرشار از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کوتاه را شکیبایی کردند و به راحتی طولانیرسیدند؛ تجارت سود‌آوری که پروردگارشان برای آنان میسر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آن‌ها را می‌طلبد و آنان دنیا را نمی‌خواهند و اگر اسیرشان نماید، با دادن فدیه و سربها خودشان را آزاد می‌کنند</w:t>
      </w:r>
      <w:r>
        <w:rPr>
          <w:rFonts w:eastAsia="IRNazanin" w:cs="IRNazanin"/>
          <w:color w:val="111111"/>
          <w:sz w:val="28"/>
          <w:szCs w:val="28"/>
          <w:rtl w:val="true"/>
          <w:lang w:bidi="fa-IR"/>
        </w:rPr>
        <w:t>.</w:t>
      </w:r>
    </w:p>
    <w:p>
      <w:pPr>
        <w:pStyle w:val="Heading3"/>
        <w:numPr>
          <w:ilvl w:val="2"/>
          <w:numId w:val="1"/>
        </w:numPr>
        <w:rPr/>
      </w:pPr>
      <w:bookmarkStart w:id="37" w:name="__RefHeading___Toc5648188_1051229030"/>
      <w:bookmarkStart w:id="38" w:name="_Toc12"/>
      <w:bookmarkEnd w:id="37"/>
      <w:r>
        <w:rPr>
          <w:rtl w:val="true"/>
        </w:rPr>
        <w:t>شب‌های متقین</w:t>
      </w:r>
      <w:bookmarkEnd w:id="3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برای متقین فرصتی است که انگار یک‌بار با آن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سعی‌شان این است که از این فرصت پیش آمده، بیشترین بهره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سجاده‌های نماز ایستاده‌اند و گاهی مشغول تلاوت قرآنند و دوای دردشان را در آن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آرام و شمرده، با تأمل و حزن‌انگیز تلاوت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هر وقت با آیاتی برخورند که پیام نوید و پاداشی را در بر دارند، خودشان را آن‌چنان نزدیک می‌کنند که انگار در آن نعمت‌ها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هزاران امید و آرزو به خواندن آن‌ها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آیاتی برخورند که هرلحظه زنگ خطری را به صدا در می‌آورند، چشم عبرت‌بین را تیزتر می‌کنند و گوش عبرت شنو را، شنواتر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غوغای جهنمیان را بشنوند و صدای دم و بازدم آتش جهنم تا دور دست‌ها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لحظه‌ها، رکوع‌های پی‌در‌پی اتفاق می‌افتد و پیشانی‌های ذلت بر خاک ساییده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رحیم از کرده آنان بگذرد و از گرفتاری در چنین جایی نجات بدهد</w:t>
      </w:r>
      <w:r>
        <w:rPr>
          <w:rFonts w:eastAsia="IRNazanin" w:cs="IRNazanin"/>
          <w:color w:val="111111"/>
          <w:sz w:val="28"/>
          <w:szCs w:val="28"/>
          <w:rtl w:val="true"/>
          <w:lang w:bidi="fa-IR"/>
        </w:rPr>
        <w:t xml:space="preserve">! </w:t>
      </w:r>
      <w:bookmarkStart w:id="39" w:name="pg7840_66228"/>
    </w:p>
    <w:p>
      <w:pPr>
        <w:pStyle w:val="BookText"/>
        <w:rPr/>
      </w:pPr>
      <w:bookmarkEnd w:id="39"/>
      <w:r>
        <w:rPr>
          <w:rFonts w:ascii="Amiri" w:hAnsi="Amiri" w:eastAsia="Amiri" w:cs="Amiri"/>
          <w:color w:val="111111"/>
          <w:sz w:val="28"/>
          <w:sz w:val="28"/>
          <w:szCs w:val="28"/>
          <w:rtl w:val="true"/>
          <w:lang w:bidi="ar-SA"/>
        </w:rPr>
        <w:t>أَمَّا اللَّيْلَ فَصَافُّونَ أَقْدَامَهُمْ تَالِينَ لِأَجْزَاءِ الْقُرْآنِ يُرَتِّلُونَهَا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يُحَزِّنُونَ بِهِ أَنْفُسَهُمْ وَ يَسْتَثِيرُونَ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مَرُّوا بِآيَةٍ فِيهَا تَشْوِيقٌ رَكَنُوا إِلَيْهَا طَمَعاً، وَ تَطَلَّعَتْ نُفُوسُهُمْ إِلَيْهَا شَوْقاً، وَ ظَنُّوا أَنَّهَا 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بِآيَةٍ فِيهَا تَخْوِيفٌ أَصْغَوْا إِلَيْهَا مَسَامِعَ قُلُوبِهِمْ، وَ ظَنُّوا أَنَّ زَفِيرَ جَهَنَّمَ وَ شَهِيقَهَا فِي أُصُولِ آذَانِهِمْ، فَهُمْ حَانُونَ عَلَى أَوْسَاطِهِمْ، مُفْتَرِشُونَ لِجِبَاهِهِمْ وَ أَكُفِّهِمْ وَ رُكَبِهِمْ، وَ أَطْرَافِ أَقْدَامِهِمْ، يَطْلُبُونَ إِلَى اللَّهِ تَعَالَى فِي فَكَاكِ رِقَابِهِمْ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شب، قدم‌های‌شان را برای نماز مرتب می‌کنند، در حالی که پاره‌های قرآن را آرام و شمرده تلاوت می‌کنند، وجودشان را مالامال اندوه احساس می‌نمایند و درمان دردشان را در پشت چنین ترتیلی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آیه‌ای برسند که در آن تشویقی وجود دارد، با چشم‌داشتی به آن اعتماد دارند و از روی میل، به سوی آن گردن می‌کشند و گمان می‌کنند که پاداش آن تشویق‌ها در برابر چشم‌شان قرار گرفته و هنگامی آیه‌ای را قرائت نمایند که در آن هراس دامن می‌کشد،به آن گوش دل می‌سپارند و گمان می‌کنند که هیاهوی جهنمیان از بیخ گوش‌شان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کمر عبادت خم می‌کنند، پیشانی‌ها، دست‌ها و پاها را بر زمین می‌گسترانند و از خداوند طلب آزادی‌شان را می‌نمایند</w:t>
      </w:r>
      <w:r>
        <w:rPr>
          <w:rFonts w:eastAsia="IRNazanin" w:cs="IRNazanin"/>
          <w:color w:val="111111"/>
          <w:sz w:val="28"/>
          <w:szCs w:val="28"/>
          <w:rtl w:val="true"/>
          <w:lang w:bidi="fa-IR"/>
        </w:rPr>
        <w:t>!</w:t>
      </w:r>
    </w:p>
    <w:p>
      <w:pPr>
        <w:pStyle w:val="Heading3"/>
        <w:numPr>
          <w:ilvl w:val="2"/>
          <w:numId w:val="1"/>
        </w:numPr>
        <w:rPr/>
      </w:pPr>
      <w:bookmarkStart w:id="40" w:name="__RefHeading___Toc5648190_1051229030"/>
      <w:bookmarkStart w:id="41" w:name="_Toc13"/>
      <w:bookmarkEnd w:id="40"/>
      <w:r>
        <w:rPr>
          <w:rtl w:val="true"/>
        </w:rPr>
        <w:t>روزهای متقین</w:t>
      </w:r>
      <w:bookmarkEnd w:id="4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متقین در روز با هشت صفت برجسته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دانشمند، نیکوکار، پرهیزکار، لاغراندام، کوشا، نگران آینده و بیزار از چاپلوسی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بردباری نشانه این است که مورد مراجعه اقشار مختلف مردم قرار می‌گیرند، دانش سود‌مند نشانه این است که وقتی مرزهای فکری مردم در خطر بیفتد، آن‌ها باید پیش‌گامان این پیکار باشند، نیکوکاری نشانه این است که باری از دوش کسانی بر می‌دارند و تقوا نشانه این است که اگر به بیت‌المال مسلمین دسترسی پیدا کنند، لگام نفس اماره از دست‌شان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خوف الهی در چهره‌های‌شان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می‌دانند امتحان یکی از سنت‌های الهی است و همین مسئله باعث می‌گردد که بدن‌ها لاغر گردند و مانند تیرهای تراشیده به نظر آیند و در چشم دنیا طلبان به صورت کسانی تجسم کنند که اختلال حواس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حواس ندارند اما به حادثه بزرگ باور دارند و چه بسیار با قرائت آیاتی اشک‌های سوزان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برابر چنین آیاتی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النَّاسُ اتَّقُواْ رَبَّكُمْ إِنَّ زَلْزَلَةَ السَّاعَةِ شىَ‌ْءٌ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سُكَارَى وَ مَا هُم بِسُكَارَى وَ لَاكِنَّ عَذَابَ اللَّهِ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کم، آن‌ها را راضی نمی‌کند و کار زیاد را، اندک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تلاش و تکاپو خسته نمی‌شوند و با کارهای فکری و اجتماعی زیادی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آینده‌اند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ناشی از دانش آنان نسبت به ناتوانی انسان است که در برابر دو دشمن نیرومند دنیا و شیطان قرار دارد و بسیار اندکند کسانی که در این نبرد لاف پیروزیبزنند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تعریف‌ها و </w:t>
      </w:r>
      <w:bookmarkStart w:id="42" w:name="pg7840_66230"/>
    </w:p>
    <w:p>
      <w:pPr>
        <w:pStyle w:val="BookText"/>
        <w:rPr/>
      </w:pPr>
      <w:bookmarkEnd w:id="42"/>
      <w:r>
        <w:rPr>
          <w:rFonts w:ascii="IRNazanin" w:hAnsi="IRNazanin" w:eastAsia="IRNazanin"/>
          <w:color w:val="111111"/>
          <w:sz w:val="28"/>
          <w:sz w:val="28"/>
          <w:szCs w:val="28"/>
          <w:rtl w:val="true"/>
          <w:lang w:bidi="fa-IR"/>
        </w:rPr>
        <w:t>چاپلوسی‌ها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می‌دانند که پشت این چرب زبانی‌ها دام‌های شیاطین پنهان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النَّهَارَ فَحُلَمَاءُ عُلَمَاءُ أَبْرَارٌ أَتْقِيَاءُ قَدْ بَرَاهُمُ الْخَوْفُ بَرْيَ الْقِدَاحِ يَنْظُرُ إِلَيْهِمُ النَّاظِرُ فَيَحْسَبُهُمْ مَرْضَى، وَ مَا بِالْقَوْمِ مِنْ مَرَضٍ،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خُولِطُوا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خَالَطَهُمْ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مِنْ أَعْمَالِهِمُ الْقَلِيلَ، وَ لَا يَسْتَكْثِرُونَ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لِأَنْفُسِهِمْ مُتَّهِمُونَ وَ مِنْ أَعْمَالِهِمْ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زُكِّيَ أَحَدٌ مِنْهُمْ خَافَ مِمَّا يُقَالُ 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أَعْلَمُ بِنَفْسِي مِنْ غَيْرِي، وَ رَبِّي أَعْلَمُ بِي مِنِّي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بِمَا يَقُولُونَ وَ اجْعَلْنِي أَفْضَلَ مِمَّا يَظُنُّونَ، وَ اغْفِرْ لِي مَا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روز، پس بردباران دانشمند نیکوکار با تقوایند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چونان تیر تراشیده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بیننده‌ای به آنان بنگرد، آنان را مریض می‌پندارد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مرضی بر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 نیستند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بزرگ، آنان را پریشان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کم‌شان راضی نیستند و کارهای بسیار را زیاد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متهم می‌کنند و از –قبولی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یکی آنان تعریف گردد، از آن گفته به هراس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داناتر به خودم از دیگری هستم و پروردگارم از من به 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آنچه می‌گویند، مرا مؤاخذه مکن، مرا از آنچه گمان می‌کنند، بهترم نما و از آنچه که نمی‌دانند، بیامرز</w:t>
      </w:r>
      <w:r>
        <w:rPr>
          <w:rFonts w:eastAsia="IRNazanin" w:cs="IRNazanin"/>
          <w:color w:val="111111"/>
          <w:sz w:val="28"/>
          <w:szCs w:val="28"/>
          <w:rtl w:val="true"/>
          <w:lang w:bidi="fa-IR"/>
        </w:rPr>
        <w:t>!"</w:t>
      </w:r>
    </w:p>
    <w:p>
      <w:pPr>
        <w:pStyle w:val="Heading3"/>
        <w:numPr>
          <w:ilvl w:val="2"/>
          <w:numId w:val="1"/>
        </w:numPr>
        <w:rPr/>
      </w:pPr>
      <w:bookmarkStart w:id="43" w:name="__RefHeading___Toc5648192_1051229030"/>
      <w:bookmarkStart w:id="44" w:name="_Toc14"/>
      <w:bookmarkEnd w:id="43"/>
      <w:r>
        <w:rPr>
          <w:rtl w:val="true"/>
        </w:rPr>
        <w:t>نشانه‌های متقین</w:t>
      </w:r>
      <w:bookmarkEnd w:id="4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سیمای متقین سیزده نشانه در آنان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پای دین خودشان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استفاده ابزاری نمی‌کنند و از کسانی نیستند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ملایمی هستند اما نسبت به اصول قاطعیت دارند و دین را در معرض معامله قرار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ایمان‌شان با یقین آمیخته و در بحران‌ها این آمیختگی جلای بیشتری پیدا می‌کند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در دانش‌طلبی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چراغ دانش بهتر می‌توانند از مرزهای باورشان دفاع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 بردباری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نتیجه علم بدون بردباری بمبی است بر سر مردم هیروشما و ناکازاکی و قتل عام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انسان بی‌گناه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خیری گردند، به جای این‌که تعدادی از اطرافیان خودشان را پروار نمایند، همان امکانات را در بخش وسیعی به کار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سجاده‌های عبادت قرار گیرند، حضور قلب دارند و این حضور قلب باعث می‌شود، در برابر کسی که زمین با تمام امکاناتش، سیاره‌ای از کهکشان‌های بیشمار او است، فروتنی نمایند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و نیازمندی شدید نیز مانند کسانی به چشم می‌آیند که انگار هیچ نیازمندی‌ای ندارند و این نگاه برخاسته از ایمان نیرومندی است که برای هرکس میسر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 مشخص می‌شود که چگونه انسان‌هایی هستند؟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حرام از گلوی آنان پایین نمی‌رود و سخت‌ترین مشکلات را تحمل می‌کنند، تا بدون آلودگی زندگی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به راهنمایی شوند، احساس رضایت و شادمانی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زدن‌های بی‌حاصل دوری می‌کنند و در هر شرایطی با حداقل امکانات خودشان را به قله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متقین شایسته است اما هیچ وقت باد غرور به دماغ‌شان نمی‌وزد و نسبت به همه کارهای‌شان خائفند؛ از آن می‌ترسندنآن می‌ترسند که د که با دست‌های خالی صحنه زندگی را ترک نمایند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عَلَامَةِ أَحَدِهِمْ أَنَّكَ تَرَى لَهُ قُوَّةً فِي دِينٍ، وَ حَزْماً فِي لِينٍ، وَ إِيمَاناً فِي يَقِينٍ، وَ حِرْصاً فِي عِلْمٍ، وَ عِلْماً فِي حِلْمٍ، وَ قَصْداً فِي غِنًى، وَ خُشُوعاً فِي عِبَادَةٍ، وَ تَجَمُّلًا فِي فَاقَةٍ، وَ صَبْراً فِي شِدَّةٍ، وَ طَلَباً فِي حَلَالٍ، وَ نَشَاطاً فِي هُدًى، وَ تَحَرُّجاً عَنْ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الْأَعْمَالَ الصَّالِحَةَ وَ هُوَ عَلَى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یکی از آنان را این‌گونه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دینداری نیرومند، در ملایمت قاطع، دارای ایمانی سرشار از یقین، زیاده‌طلب در دانش‌اندوزی، در بردباری دانشمند، در بی‌نیازی میانه‌رو، در پرستش فروتن، در نیازمندی بی‌نیاز، در سختی شکیبا، دنبال رزق حلال، در راهنمایی با نشاط و دور از حرص و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شایسته انجام می‌دهد اما خوفناک است</w:t>
      </w:r>
      <w:r>
        <w:rPr>
          <w:rFonts w:eastAsia="IRNazanin" w:cs="IRNazanin"/>
          <w:color w:val="111111"/>
          <w:sz w:val="28"/>
          <w:szCs w:val="28"/>
          <w:rtl w:val="true"/>
          <w:lang w:bidi="fa-IR"/>
        </w:rPr>
        <w:t xml:space="preserve">! </w:t>
      </w:r>
      <w:bookmarkStart w:id="45" w:name="pg7840_66233"/>
    </w:p>
    <w:p>
      <w:pPr>
        <w:pStyle w:val="Heading3"/>
        <w:numPr>
          <w:ilvl w:val="2"/>
          <w:numId w:val="1"/>
        </w:numPr>
        <w:rPr/>
      </w:pPr>
      <w:bookmarkStart w:id="46" w:name="__RefHeading___Toc5648194_1051229030"/>
      <w:bookmarkStart w:id="47" w:name="_Toc15"/>
      <w:bookmarkEnd w:id="45"/>
      <w:bookmarkEnd w:id="46"/>
      <w:r>
        <w:rPr>
          <w:rtl w:val="true"/>
        </w:rPr>
        <w:t>لحظه‌های متقین</w:t>
      </w:r>
      <w:bookmarkEnd w:id="47"/>
    </w:p>
    <w:p>
      <w:pPr>
        <w:pStyle w:val="BookText"/>
        <w:rPr/>
      </w:pPr>
      <w:r>
        <w:rPr>
          <w:rFonts w:ascii="IRNazanin" w:hAnsi="IRNazanin" w:eastAsia="IRNazanin"/>
          <w:color w:val="111111"/>
          <w:sz w:val="28"/>
          <w:sz w:val="28"/>
          <w:szCs w:val="28"/>
          <w:rtl w:val="true"/>
          <w:lang w:bidi="fa-IR"/>
        </w:rPr>
        <w:t>متقین در لحظه‌لحظه گذشت زمان حالت‌هایی دارند که مردم عادی از آن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آفتاب، تمام سعی‌شان شکرگزاری است؛ شکرگزاری از این‌که دو روز آن‌ها مساوی نبوده و مغبون زندگی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باور دارند که این سخن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اسْتِوى يَوْماهُ فَهُوَ مَغْبُونٌ، وَ مَنْ كانَ آخِرُ يَوْمَيْهِ شَرَّهُما فَهُوَ مَلْعُونٌ وَ مَنْ لَمْ يَعْرِفِ الزِّيادَةَ فى نَفْسِهِ فَهُوَ فى نُقْصان، وَ مَنْ كانَ إِلَى النُّقْصانِ فَالْمَوْتُ خَيْرٌ لَهُ مِنَ الْحَياةِ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هنگام طلوع فجر، تمام سعی‌شان ذکر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روز پیش‌رو را بر روز گذشته‌شان به برتری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بیم و نگرانی به صبح می‌رسانند و صبح را با خوشحالی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این‌که در ورطه غفلت بیفتند و خوشحالی از این‌که پرده‌های غفلت را کنار زده، شاهد فضل و رحمت پروردگارشان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يُمْسِي وَ هَمُّهُ الشُّكْرُ، وَ يُصْبِحُ وَ هَمُّهُ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حَذِراً وَ يُصْبِحُ فَرِحاً، حَذِراً لِمَا حُذِّرَ مِنَ الْغَفْلَةِ، وَ فَرِحاً بِمَا أَصَابَ مِنَ الْفَضْلِ وَ الرَّحْمَةِ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می‌کند و تمام سعی او شکر است و صبح می‌کند، تمام سعی او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روز می‌آورد، در حالی که هراسناک است و صبح می‌کند، در </w:t>
      </w:r>
      <w:bookmarkStart w:id="48" w:name="pg7840_66234"/>
    </w:p>
    <w:p>
      <w:pPr>
        <w:pStyle w:val="BookText"/>
        <w:rPr/>
      </w:pPr>
      <w:bookmarkEnd w:id="48"/>
      <w:r>
        <w:rPr>
          <w:rFonts w:ascii="IRNazanin" w:hAnsi="IRNazanin" w:eastAsia="IRNazanin"/>
          <w:color w:val="111111"/>
          <w:sz w:val="28"/>
          <w:sz w:val="28"/>
          <w:szCs w:val="28"/>
          <w:rtl w:val="true"/>
          <w:lang w:bidi="fa-IR"/>
        </w:rPr>
        <w:t>حالی که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به خاطر این است که مبادا در دام غفلت بیفتد و شادمانی به خاطر این است که فضل و رحمت الهی به او رسیده است</w:t>
      </w:r>
      <w:r>
        <w:rPr>
          <w:rFonts w:eastAsia="IRNazanin" w:cs="IRNazanin"/>
          <w:color w:val="111111"/>
          <w:sz w:val="28"/>
          <w:szCs w:val="28"/>
          <w:rtl w:val="true"/>
          <w:lang w:bidi="fa-IR"/>
        </w:rPr>
        <w:t>.</w:t>
      </w:r>
    </w:p>
    <w:p>
      <w:pPr>
        <w:pStyle w:val="Heading3"/>
        <w:numPr>
          <w:ilvl w:val="2"/>
          <w:numId w:val="1"/>
        </w:numPr>
        <w:rPr/>
      </w:pPr>
      <w:bookmarkStart w:id="49" w:name="__RefHeading___Toc5648196_1051229030"/>
      <w:bookmarkStart w:id="50" w:name="_Toc16"/>
      <w:bookmarkEnd w:id="49"/>
      <w:r>
        <w:rPr>
          <w:rtl w:val="true"/>
        </w:rPr>
        <w:t>افق‌های دید متقین</w:t>
      </w:r>
      <w:bookmarkEnd w:id="50"/>
    </w:p>
    <w:p>
      <w:pPr>
        <w:pStyle w:val="BookText"/>
        <w:rPr/>
      </w:pPr>
      <w:r>
        <w:rPr>
          <w:rFonts w:ascii="IRNazanin" w:hAnsi="IRNazanin" w:eastAsia="IRNazanin"/>
          <w:color w:val="111111"/>
          <w:sz w:val="28"/>
          <w:sz w:val="28"/>
          <w:szCs w:val="28"/>
          <w:rtl w:val="true"/>
          <w:lang w:bidi="fa-IR"/>
        </w:rPr>
        <w:t>برخورد متقین با نفس اماره بر عکس انسان‌های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معمولی، هرچه را که دل‌شان بخواهد، آن را به هر قیمتیتهیه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چشم‌شان دیدی بیشتر از آن را ندارد اما متقین چون می‌دانند که انسان به دنیا آمده است که جاودانه باشد، افق‌های دور را می‌نگرند و اگر خواسته‌های دل موقتی باشد، هرگز تسلیم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نفس خودشان حکمرانی دارند که چه کاری را انجام بدهد و چه کاری را انجام ندهد و اگر گاهی نفس فرمان نبرد، به شدت تنبیه می‌شود و از چیزهایی که دوست دارد، محرومش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 جاودانه زیستن ولو با عبور از پل مرگ، آن‌ها را وادار می‌کند که به چیزهای زودگذر دل نبندند و در عوض از درهم نمودن دانش و بردباری و گفتار و کردار می‌خواهند بهترین زندگی برای فردای‌شان آماده نمایند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مولا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متقی بردباری را با دانش می‌آمیزد و گفتار را با کردار، شاید منظور این باشد که انسان متقی باید با بردباری دانش‌اندوزی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تقوای بدون علم شکننده است و همین طور گفتار بدون عمل طبل توخالی و به همین خاطر است که قرآن کریم به اهل ایمان سفارش می‌کند، </w:t>
      </w:r>
      <w:bookmarkStart w:id="51" w:name="pg7840_66235"/>
    </w:p>
    <w:p>
      <w:pPr>
        <w:pStyle w:val="BookText"/>
        <w:rPr/>
      </w:pPr>
      <w:bookmarkEnd w:id="51"/>
      <w:r>
        <w:rPr>
          <w:rFonts w:ascii="IRNazanin" w:hAnsi="IRNazanin" w:eastAsia="IRNazanin"/>
          <w:color w:val="111111"/>
          <w:sz w:val="28"/>
          <w:sz w:val="28"/>
          <w:szCs w:val="28"/>
          <w:rtl w:val="true"/>
          <w:lang w:bidi="fa-IR"/>
        </w:rPr>
        <w:t>چیزی را که انجام نمی‌دهند، نگویند و پیش خداوند، ناخوشایند است، کسی چیزی بگوید و عمل نکند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إِنِ اسْتَصْعَبَتْ عَلَيْهِ نَفْسُهُ فِيمَا تَكْرَهُ لَمْ يُعْطِهَا سُؤْلَهَا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عَيْنِهِ فِيمَا لَا يَزُولُ، وَ زَهَادَتُهُ فِيمَا لَا يَبْقَى، يَمْزُجُ الْحِلْمَ بِالْعِلْمِ، وَ الْقَوْلَ بِالْعَمَلِ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نفس او در آنچه کراهت دارد، فرمان نبرد، خواسته‌اش را در چیزهایی که دوست دارد، برآورده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او در جاودانه‌ها است و بی‌میلی او در چیزهای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را با بردباری می‌آمیزد و گفتار را با کردار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اسْتَصْعَبَتْ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تطاوعه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648198_1051229030"/>
      <w:bookmarkStart w:id="53" w:name="_Toc17"/>
      <w:bookmarkEnd w:id="52"/>
      <w:r>
        <w:rPr>
          <w:rtl w:val="true"/>
        </w:rPr>
        <w:t>نشانه‌های دیگری متقین</w:t>
      </w:r>
      <w:bookmarkEnd w:id="53"/>
    </w:p>
    <w:p>
      <w:pPr>
        <w:pStyle w:val="BookText"/>
        <w:rPr/>
      </w:pPr>
      <w:r>
        <w:rPr>
          <w:rFonts w:ascii="IRNazanin" w:hAnsi="IRNazanin" w:eastAsia="IRNazanin"/>
          <w:color w:val="111111"/>
          <w:sz w:val="28"/>
          <w:sz w:val="28"/>
          <w:szCs w:val="28"/>
          <w:rtl w:val="true"/>
          <w:lang w:bidi="fa-IR"/>
        </w:rPr>
        <w:t>سیزده نشانه متقین را قبلا مرور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پاراگراف هم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 رو‌به‌رو می‌شویم که ویژه این فرزانگان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ما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چندین نشانه را ادغام نمودیم و شما حتما با دقت بیشتری مطلب را پی‌گیری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ما بر شمردیم، از این قرارند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آرزوهای دور و درازی بر سر نمی‌پرورانند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لحظه‌ها را غنیمت می‌شمارند و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تَدْري نَفْسٌ ما ذا تَكْسِبُ غَداً وَ ما تَدْري نَفْسٌ بِأَيِّ أَرْضٍ تَمُوت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یک حقیقت مسلم است اما به این معنا نیست که </w:t>
      </w:r>
    </w:p>
    <w:p>
      <w:pPr>
        <w:pStyle w:val="BookText"/>
        <w:rPr/>
      </w:pPr>
      <w:r>
        <w:rPr>
          <w:rFonts w:ascii="IRNazanin" w:hAnsi="IRNazanin" w:eastAsia="IRNazanin"/>
          <w:color w:val="111111"/>
          <w:sz w:val="28"/>
          <w:sz w:val="28"/>
          <w:szCs w:val="28"/>
          <w:rtl w:val="true"/>
          <w:lang w:bidi="fa-IR"/>
        </w:rPr>
        <w:t>دست روی دست بگذارند و تسلیم حوادث گردند و از فانوس‌به‌دستان در مسیر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سخن مولا را با پیام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اعْمَلْ لِدُنْيَاكَ كَأَنَّكَ تَعِيشُ أَبَداً وَ اعْمَلْ لآِخِرَتِكَ كَأَنَّكَ تَمُوتُ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متقین دنیا را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زرق و برق فریبنده آن بلکه دنیا سکوی بال گشودن است و فرصتی تکرار ناپذیر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 متقین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انسان از جاده هموار و مستقیم حرکت کند، امکان لغزیدن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لغزیدن در جایی است که مسیر مستقیم نباشد و چاله‌های فراوان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مولا 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الْيَمِينُ وَ الشِّمَالُ مَضَلَّةٌ وَ الطَّرِيقُ الْوُسْطَى هِيَ الْجَادَّةُ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از کبر و نخوت دورند و آن دو را مخصوص کسی می‌دانند که در برابر خالق نفس‌هایش عصیان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قلب‌های فروتن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سیری‌ناپذیر نیستند و به حداقل امکانات قناعت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به اندازه‌ای که بدن نیاز به غذا دارد، از نعمت الهی استفاده می‌کنند و سفره رنگین در میز غذای‌شان وجود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زندگی بی‌تکلف دارند؛ اگر عوامل دیگری نباشد، به هرنوع غذایی بسنده می‌کنند، هرنوع پوشاکی را می‌پسندند و به هرنوع خانه‌ای می‌توانند زندگی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نسبت به دین‌شان حساسند و اگر نتوانند از آن دفاع کنند، آن زندگی را نمی‌خواهند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به خاطر شهوت، به گناه حرام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لحاظ، بر تمام وجودشان تسلط دارند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وقتی در آتش خشم قرار می‌گیرند، این توانایی را دارند که در شراره‌های آن نسوزند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کسانی هستند که نیازمندی را ناامید نمی‌کنند و شر و بدی از آنان دورند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کسانی هستند که همواره به یاد خداوند تبارک و تعالی به سر می‌برند؛ به گونه‌ای که اگر در بین غافلان عبور‌شان بیفتند، از ذاکران به حساب می‌آیند و اگر در بین ذاکران حق قرار گیرند، هیچ وقت از غافلان به حساب نمی‌آیند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انسان‌های کینه‌توزی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کسانی که بر آنان ستم نموده می‌گذرند و اگر به امکاناتی برسند، به کسانی که آن‌ها را محروم نموده‌اند، می‌بخشند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کسانی هستند که با بریدگان خویش و بیگانه، رابطه برقرار می‌کنند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چون انسان‌های پاک‌دامنی هستند، زبان با عفتی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لفظ قبیح از دهان‌شان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اتفاق، زبانش‌شان آلوده گردد، با آب استغفار تطهیرش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ملایم گفتارند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راهنمایی‌شان را با گفتار ملایم و فروتنانه در دل‌ها نفوذ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کسانی هستند که زشتی‌ها در محفل‌شان غایبند و خوبی‌ها حضور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هرجا گام بگذارند، خیر و برکت می‌آورند و شر و بدی از آن‌جا دور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تَرَاهُ قَرِيباً أَمَلُهُ، قَلِيلًا زَلَلُهُ، خَاشِعاً قَلْبُهُ، قَانِعَةً نَفْسُهُ، مَنْزُوراً أَكْلُهُ، سَهْلًا أَمْرُهُ، حَرِيزاً دِينُهُ، مَيِّتَةً شَهْوَتُهُ، مَكْظُوماً غَيْظُهُ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مِنْهُ مَأْمُولٌ، وَ الشَّرُّ مِنْهُ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 الْغَافِلِينَ كُتِبَ فِي الذَّاكِرِينَ، وَ إِنْ كَانَ فِي الذَّاكِرِينَ لَمْ يُكْتَبْ مِنَ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يَعْفُو عَمَّنْ ظَلَمَهُ، وَ يُعْطِي مَنْ حَرَمَهُ، وَ يَصِلُ مَنْ قَطَعَهُ، بَعِيداً فُحْشُهُ، لَيِّناً قَوْلُهُ، غَائِباً مُنْكَرُهُ، حَاضِراً مَعْرُوفُهُ، مُقْبِلًا خَيْرُهُ، مُدْبِراً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او را نزدیک می‌بینی، لغزش‌هایش را کم، قلبش را فروتن، نفسش را قانع، خوردنش را اندک، کارش را آسان، دینش را حفظ شده است، شهوتش را مرده، خشمش را فروخورده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خیرش امید دارند و از شرش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غافلان باشد، در زمره ذاکران نوشته می‌شود و اگر در بین ذاکران باشد، از غافلان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بر او ستم کرده، می‌گذرد و بر کسی که محرومش نموده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از او بریده، رابطه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قباحت از او دور است، گفتارش ملایم است، زشت‌کاری در او وجود ندارد، بدی‌هایش پنهان است، خوبی‌هایش آشکار، خیرش روی آورنده است و شرش پشت کننده</w:t>
      </w:r>
      <w:r>
        <w:rPr>
          <w:rFonts w:eastAsia="IRNazanin" w:cs="IRNazanin"/>
          <w:color w:val="111111"/>
          <w:sz w:val="28"/>
          <w:szCs w:val="28"/>
          <w:rtl w:val="true"/>
          <w:lang w:bidi="fa-IR"/>
        </w:rPr>
        <w:t xml:space="preserve">. </w:t>
      </w:r>
      <w:bookmarkStart w:id="54" w:name="pg7840_66239"/>
    </w:p>
    <w:p>
      <w:pPr>
        <w:pStyle w:val="Heading3"/>
        <w:numPr>
          <w:ilvl w:val="2"/>
          <w:numId w:val="1"/>
        </w:numPr>
        <w:rPr/>
      </w:pPr>
      <w:bookmarkStart w:id="55" w:name="__RefHeading___Toc5648200_1051229030"/>
      <w:bookmarkStart w:id="56" w:name="_Toc18"/>
      <w:bookmarkEnd w:id="54"/>
      <w:bookmarkEnd w:id="55"/>
      <w:r>
        <w:rPr>
          <w:rtl w:val="true"/>
        </w:rPr>
        <w:t>متقین در برابر پیش آمدها</w:t>
      </w:r>
      <w:bookmarkEnd w:id="56"/>
    </w:p>
    <w:p>
      <w:pPr>
        <w:pStyle w:val="BookText"/>
        <w:rPr/>
      </w:pPr>
      <w:r>
        <w:rPr>
          <w:rFonts w:ascii="IRNazanin" w:hAnsi="IRNazanin" w:eastAsia="IRNazanin"/>
          <w:color w:val="111111"/>
          <w:sz w:val="28"/>
          <w:sz w:val="28"/>
          <w:szCs w:val="28"/>
          <w:rtl w:val="true"/>
          <w:lang w:bidi="fa-IR"/>
        </w:rPr>
        <w:t>انسان‌های متقی وقتی در برابر حوادث قرار گیرند، جوهره اصلی آنان درخشش پیدا می‌کند و این حالت‌ها را می‌توان این چنین دسته‌بندی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آنان با سختی‌ها، ناهمواری‌ها و آسایش، این است که آنان در سختی‌ها و گرفتاری‌های سخت، آرامش و وقار خودشان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انگار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اشکی بریزند و اندوهی نشان دهند، صرفا به خاطر عاطفه برانگیزی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ناهمواری‌های زندگی، کاسه صبرشان لبریز نمی‌گردد و با شکیبایی از روی ناهمواری‌ها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با آسایشی رو‌به‌رو گردند، سر به طغیان نمی‌زنند و دوره آسایش را با شکر و سپاسگزاری به پایان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آنان با دوست و دشمن این است که وقتی بر دشمنی غالب آیند، اولا می‌بخشند و اگر بخشش او سبب جرئت دشمن گردد، به اندازه گرفتن جرئت دشمن، واکنش نشان می‌دهند و مرتکب ظلم و ستم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به خاطر دوستی نیز خودشان را به گناه آلوده نمی‌کنند و در هر شرایطی از دوست خودشان حمایت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متقین تا آن جا دوست است که حدود الهی را رعایت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متقین با حق، امانت‌داری، تذکر، نام گذاشتن روی مردم، همسایه، مصیبت دیگران و باطل این است که متقین تسلیم حق هستند و حق برای آنان خط قرمز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اگر بر علیه آنان باشد، به آن اعتراف می‌کنند و از مرز آن بیرون نمی‌روند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متقین انسان‌های امانتداری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منقول یا معقولی را به آنان بسپاری، آن را تا پای جان حفظ می‌کنند و هرگز به آن امانت خیانت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برای متقین مطلب سرنوشت‌سازی را چندین‌بار تکرار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متقین روی انسان‌ها اسم‌های نامناسب و احیانا خنده‌داری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متقین در غم دیگران شادی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از فرهنگ‌ها شادی در غم دشمن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وای به حال آن‌هایی که در غم مسلمانی شادمانی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متقین، زمین حق و باطل را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مرزهای حق بیرون نمی‌روند و در زمین باطل و بیهودگی گام نمی‌گذارند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برخورد با تنهایی، خوشحالی و ظالمین، با افراد معمولی فرق دارند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روشن است که انسان از انس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انسان شاداب است که با دیگران سروکار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 باشد، کمبودهای خودش را جبران کند و اگر توانایی داشته باشد، باری از دوشی بردارد اما گاهی شرایط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توانایی‌ها را می‌گیرند و سعی می‌کنند که وجود برخی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رابطه با خود مولا شاهد چنین رفتاری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بیست و پنج سال سکوتی رو‌به‌رو گردید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و فی العین قذی و فی الحلق 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تنهایی مولا را از پا نینداخت و آن‌چنان نشد که برای همیشه از صحنه تاریخ حذف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متقین اگر در شرایطی قرار گیرند که همه‌چیز بر وفق مراد آن‌ها پیش برود، قهقهه‌های مستانه سر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صَمَتَ لَمْ يَغُمَّهُ صَمْتُهُ، وَ إِنْ ضَحِكَ لَمْ يَعْلُ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همین‌هایی باشد که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می‌توان دایره دید را کوچک‌تر نمود و سکوت و خنده شخصی را نیز مطمح نظر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رابطه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خنده او بیشتر از تبسم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اگر مظلوم واقع شوند، به هر قیمتی دست به انتقام نمی‌زنند و در بعضی هنگام‌ها، به خاطر مصلحت برتر صبر می‌کنند و انتقام را از خداوند منتقم طلب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رابطه با خودشان و در رابطه با مردم، با سایر افراد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نفس اماره از ناحیه متقین در رنج است و مردم از آنان در آسایشند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خودشان را در رنج می‌اندازند و مردم را به رفاه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با برخی رابطه برقرار می‌کنند و از برخی دوری می‌نمایند اما در دوری تکبر و خودخواهی وجود ندارد و در ایجاد رابطه فریب و نیرنگ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الزَّلَازِلِ وَقُورٌ، وَ فِي الْمَكَارِهِ صَبُورٌ، وَ فِي الرَّخَاءِ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يَحِيفُ عَلَى مَنْ يُبْغِضُ، وَ لَا يَأْثَمُ فِيمَنْ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بِالْحَقِّ قَبْلَ أَنْ يُشْهَدَ عَلَيْهِ، لَا يُضِيعُ مَا اسْتُحْفِظَ، وَ لَا يَنْسَى مَا ذُكِّرَ، وَ لَا يُنَابِزُ بِالْأَلْقَابِ، وَ لَا يُضَارُّ بِالْجَارِ، وَ لَا يَشْمَتُ بِالْمَصَائِبِ، وَ لَا يَدْخُلُ فِي الْبَاطِلِ، وَ لَا يَخْرُجُ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لَمْ يَغُمَّهُ صَمْتُهُ، وَ إِنْ ضَحِكَ لَمْ يَعْلُ صَوْتُهُ، وَ إِنْ بُغِيَ عَلَيْهِ صَبَرَ حَتَّى يَكُونَ اللَّهُ هُوَ الَّذِي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فِي عَنَاءٍ، وَ 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 نَفْسَهُ لِآخِرَتِهِ، وَ </w:t>
      </w:r>
      <w:bookmarkStart w:id="57" w:name="pg7840_66242"/>
    </w:p>
    <w:p>
      <w:pPr>
        <w:pStyle w:val="BookText"/>
        <w:rPr/>
      </w:pPr>
      <w:bookmarkEnd w:id="57"/>
      <w:r>
        <w:rPr>
          <w:rFonts w:ascii="Amiri" w:hAnsi="Amiri" w:eastAsia="Amiri" w:cs="Amiri"/>
          <w:color w:val="111111"/>
          <w:sz w:val="28"/>
          <w:sz w:val="28"/>
          <w:szCs w:val="28"/>
          <w:rtl w:val="true"/>
          <w:lang w:bidi="ar-SA"/>
        </w:rPr>
        <w:t>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 نَزَاهَةٌ، وَ دُنُوُّهُ مِمَّنْ دَنَا مِنْهُ لِينٌ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تَبَاعُدُهُ بِكِبْرٍ وَ عَظَمَةٍ، وَ لَا دُنُوُّهُ بِمَكْرٍ وَ خَدِيعَةٍ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سختی‌ها با آرامش است، در ناگواری‌ها شکیبا و در آسایش، شکرگذار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نفرت دارد، ستم نمی‌کند و در کسی که دوست دارد، مرتکب گناه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پیش از این‌که علیه او گواهی دهند،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او سپرده‌اند، از بین نمی‌برد و آنچه را که به او یادآوری نموده‌اند،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لقب‌های زشت صدا نمی‌زند، به همسایه زیان نمی‌رساند، در غم دیگران شادی نمی‌کند، در باطل فرو نمی‌رود و از مرز حق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باشد، خاموشی‌اش او را غمگین نمی‌کند، اگر بخندد، صدای خنده‌اش گوش‌خراش نمی‌گردد و اگر مظلوم واقع شود، صبر می‌کند تا خداوند انتقام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از او در مشقت است و مردم از او در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برای آخرت به سختی می‌اندازد و مردم را از جانب خودش به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او از برخی که دوری می‌کند، پرهیزکاری و دوری از بدی است و نزدیک شدن او به کسی که نزدیک می‌شود،ملایمت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دوری‌اش به خاطر خودخواهی و بزرگ‌طلبی است و نه نزدیک شدنش به خاطر فریب و نیرنگ</w:t>
      </w:r>
      <w:r>
        <w:rPr>
          <w:rFonts w:eastAsia="IRNazanin" w:cs="IRNazanin"/>
          <w:color w:val="111111"/>
          <w:sz w:val="28"/>
          <w:szCs w:val="28"/>
          <w:rtl w:val="true"/>
          <w:lang w:bidi="fa-IR"/>
        </w:rPr>
        <w:t>.</w:t>
      </w:r>
    </w:p>
    <w:p>
      <w:pPr>
        <w:pStyle w:val="Heading3"/>
        <w:numPr>
          <w:ilvl w:val="2"/>
          <w:numId w:val="1"/>
        </w:numPr>
        <w:rPr/>
      </w:pPr>
      <w:bookmarkStart w:id="58" w:name="__RefHeading___Toc5648202_1051229030"/>
      <w:bookmarkStart w:id="59" w:name="_Toc19"/>
      <w:bookmarkEnd w:id="58"/>
      <w:r>
        <w:rPr>
          <w:rtl w:val="true"/>
        </w:rPr>
        <w:t>اتفاق مهم</w:t>
      </w:r>
      <w:bookmarkEnd w:id="5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خطبه مولا به پایان رسید،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زیاد، ناله‌ای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جان آفرین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او بعید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این خطبه یک‌دست خوانده شود، آن‌هم با صدای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معامله را با هر دل </w:t>
      </w:r>
    </w:p>
    <w:p>
      <w:pPr>
        <w:pStyle w:val="BookText"/>
        <w:rPr/>
      </w:pPr>
      <w:r>
        <w:rPr>
          <w:rFonts w:ascii="IRNazanin" w:hAnsi="IRNazanin" w:eastAsia="IRNazanin"/>
          <w:color w:val="111111"/>
          <w:sz w:val="28"/>
          <w:sz w:val="28"/>
          <w:szCs w:val="28"/>
          <w:rtl w:val="true"/>
          <w:lang w:bidi="fa-IR"/>
        </w:rPr>
        <w:t>شیدایی که اهل زبان هم باشد،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مسئله آموزشی، آن را به بخش‌های متعدد، تقسیم نمودیم و الا خطبه با همان بلاغت و اثرگذاری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رابطه با کسانی که فطرت انسانی‌شان را کدیر نمودند، نباید انتظار تأثیرپذیری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همان زمان نیز وقتی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چنین عاقبتی می‌ترسیدم و موعظه‌های از دل برآمده، این چنین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کنایه آمیز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چه حالی داری، 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به اندازه عقل آن‌کس جواب داد و آن این‌که در نظام هستی، خداوند برای هرکس فرصت معینی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مهلت به سر رسید، با یک بهانه آن کس پا از دایره حیات بیرون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همّام تا پایان همین خطبه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می‌گوییم، به اندازه عقل او، به این لحاظ است که نباید چینن مقایسه‌ای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ظرفیت وجودی امام معصوم با انسان‌های معمولی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این کس را مرحوم فیض‌الاسلام،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که یکی از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قصد او ایجاد شبهه بوده نه رفع ابهام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فَصَعِقَ هَمَّامٌ صَعْقَةً كَانَتْ نَفْسُهُ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هَكَذَا تَصْنَعُ الْمَوَاعِظُ الْبَالِغَةُ بِأَهْلِهَا؟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بَالُكَ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 لِكُلِّ أَجَلٍ وَقْتاً لَا يَعْدُوهُ، وَ سَبَباً لَا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لَا تَعُدْ لِمِثْلِهَا فَإِنَّمَا نَفَثَ الشَّيْطَانُ عَلَى لِسَانِكَ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همام مانند صاعقه‌زده‌ها بر زمین افتاد و جان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پیش‌آمد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موعظه‌های مؤثر، این‌گونه با اهلش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چه حالی داری،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مدتی زمان مشخصی است که از آن نمی‌گذرد و سببی است که از آن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سخنی از این دست مگو که شیطان بر زبان تو دمیده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فَتَثَاقَلَ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و تَباطَأَ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تَثَاقَلَ عن الأَمْرِ كاهلى كرد از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يَعِيش بها الإنسان من المطعم و المشرب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انسان‌ها،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است و مصدر گاهی به معنای اسم فاعل و مفعول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معنای اسم مفعول است که برگردان فارسی آن پدیده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این‌جا به قرینه طاعت و معصیت، همه پدیده‌ها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دریافت بالا به 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نقيض 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حقیقت،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يلبسون الثياب بين بين لا هي بالثمينة جدا و لا الرخيصة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مولا مفهوم وقف شرعی را در نظر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العيش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آسایش، زندگی مرفه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عُقُوبَة، مُؤَاخَذَة، جَزَاء، أَخْذٌ بِالذَّنْبِ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المَصْعَد في الجبل، و الجمع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کیفردادن، شکنجه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 من الأصْلِ ليس من الهُزالِ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المحيط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نَحُفَ نزار شد لاغر شد، باریك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نَحُفَ الرجل نحافة، فهو نَحِيف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قَضِيف ضَرْبٌ قليل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معنای همین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ما در فارسی استفاده می‌کنیم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يَسْتَثِيرُونَ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انگیخت، تحریک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و شمرده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التبیین و الإضاح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إلى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إليها و اطمأن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و تمایل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درازی کردن برای دیدن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اول شعله‌وری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بازدم، 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الشهیق و الزفیر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و بازدم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حنيت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عطفته، يصف هيئة ركوعهم،و انحنائهم في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نحته، أي رقّق الخوف أجسامهم كما ترقّق السهام بالنحت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تراشیده و درست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قدح بالکسر و هو السهم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مازجه خلل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خائفون من التقصیر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أحد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قاطعیت، شدت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التظاهر باليسر عند الفاقة أي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الشي‌ء حرجا أي إثما، أي تباعدا عن 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و هو ضد 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مَكْظُوماً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القبیح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و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و الوداعة، و رجل وَقُورٌ و وَقَّارٌ و مُتَوَقِّرٌ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حلم و رزانة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بنیاد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و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يُنَابِزُ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يدعو باللقب الذي يكره و يشمئز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بِبَلِيَّةِ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عن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مُرَاوَغَة، خَتْل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 العربي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عليه من صوتٍ 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و آرام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رِفْقاً لا تَعْجَلْ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في اللغة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البراعه خویی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بالنفخ، و هو أقل من التَفْلِ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الرِّيقِ القليلِ، و هو أَقَلُّ من التَّفْلِ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bookmarkStart w:id="60" w:name="pg7840_66248"/>
    </w:p>
    <w:p>
      <w:pPr>
        <w:pStyle w:val="BookText"/>
        <w:rPr/>
      </w:pPr>
      <w:bookmarkEnd w:id="60"/>
      <w:r>
        <w:rPr>
          <w:rFonts w:ascii="Amiri" w:hAnsi="Amiri" w:eastAsia="Amiri" w:cs="Amiri"/>
          <w:color w:val="111111"/>
          <w:sz w:val="28"/>
          <w:sz w:val="28"/>
          <w:szCs w:val="28"/>
          <w:rtl w:val="true"/>
          <w:lang w:bidi="ar-SA"/>
        </w:rPr>
        <w:t xml:space="preserve">و 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إليه بحاضرين عند انصرافه من صفين</w:t>
      </w:r>
    </w:p>
    <w:p>
      <w:pPr>
        <w:pStyle w:val="Heading2"/>
        <w:numPr>
          <w:ilvl w:val="1"/>
          <w:numId w:val="1"/>
        </w:numPr>
        <w:rPr/>
      </w:pPr>
      <w:bookmarkStart w:id="61" w:name="__RefHeading___Toc5648204_1051229030"/>
      <w:bookmarkStart w:id="62" w:name="_Toc20"/>
      <w:bookmarkEnd w:id="61"/>
      <w:r>
        <w:rPr>
          <w:rtl w:val="true"/>
        </w:rPr>
        <w:t xml:space="preserve">نامه مولا علی </w:t>
      </w:r>
      <w:r>
        <w:rPr>
          <w:rtl w:val="true"/>
        </w:rPr>
        <w:t>(</w:t>
      </w:r>
      <w:r>
        <w:rPr>
          <w:rtl w:val="true"/>
        </w:rPr>
        <w:t>علیه السلام</w:t>
      </w:r>
      <w:r>
        <w:rPr>
          <w:rtl w:val="true"/>
        </w:rPr>
        <w:t xml:space="preserve">) </w:t>
      </w:r>
      <w:r>
        <w:rPr>
          <w:rtl w:val="true"/>
        </w:rPr>
        <w:t xml:space="preserve">به امام حسن </w:t>
      </w:r>
      <w:r>
        <w:rPr>
          <w:rtl w:val="true"/>
        </w:rPr>
        <w:t>(</w:t>
      </w:r>
      <w:r>
        <w:rPr>
          <w:rtl w:val="true"/>
        </w:rPr>
        <w:t>علیه السلام</w:t>
      </w:r>
      <w:r>
        <w:rPr>
          <w:rtl w:val="true"/>
        </w:rPr>
        <w:t>)</w:t>
      </w:r>
      <w:bookmarkEnd w:id="62"/>
    </w:p>
    <w:p>
      <w:pPr>
        <w:pStyle w:val="Heading3"/>
        <w:numPr>
          <w:ilvl w:val="2"/>
          <w:numId w:val="1"/>
        </w:numPr>
        <w:rPr/>
      </w:pPr>
      <w:bookmarkStart w:id="63" w:name="__RefHeading___Toc5648206_1051229030"/>
      <w:bookmarkStart w:id="64" w:name="_Toc21"/>
      <w:bookmarkEnd w:id="63"/>
      <w:r>
        <w:rPr>
          <w:rtl w:val="true"/>
        </w:rPr>
        <w:t>توضیح کوتاه</w:t>
      </w:r>
      <w:bookmarkEnd w:id="64"/>
    </w:p>
    <w:p>
      <w:pPr>
        <w:pStyle w:val="BookText"/>
        <w:rPr/>
      </w:pPr>
      <w:r>
        <w:rPr>
          <w:rFonts w:ascii="IRNazanin" w:hAnsi="IRNazanin" w:eastAsia="IRNazanin"/>
          <w:color w:val="111111"/>
          <w:sz w:val="28"/>
          <w:sz w:val="28"/>
          <w:szCs w:val="28"/>
          <w:rtl w:val="true"/>
          <w:lang w:bidi="fa-IR"/>
        </w:rPr>
        <w:t xml:space="preserve">یکی از زیباترین نامه‌های نهج البلاغه، نامه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نامه را وقتی بخوانی، امکان ندارد که آن را به پایان نرسانی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رضی، مکان نگارش این نامه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توضیح بیشتری در این زمینه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نوشته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وصية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كتبها إليه بحاضرين عند انصرافه من صفين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رابطه با این نامه تحقیق کرده‌اند، نیز توضیح بیشتری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الاسلام و صبحی صالح،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شهری است که در اطرف صفین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چند احتمال را مطرح می‌کند اما در هنگام شرح و توضیح این نامه، به نتیجه‌ای نرسیده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هر حال، برای ما محتوای این نامه گران‌بها مهم است که باید آن را با دقت تمام بخوانیم و سرمشق زندگی‌مان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ارزشمند را می‌توان تحت هفت عنوان قرائت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نگارش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پیام‌رسانی زیر عنوان‌های عاطفی‌ای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پیام‌رسانی با عنوان‌های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پیام‌رسانی با فرمان مستقیم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پیام‌رسانی با تحذیر و توصیه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نامه از واژه‌های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 بار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مستقیم، یکبار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با تحذیر و توصیه روبه‌رو می‌شویم و در نهایت، این نامه با نیم سطر دعا به پایان می‌رسد</w:t>
      </w:r>
      <w:r>
        <w:rPr>
          <w:rFonts w:eastAsia="IRNazanin" w:cs="IRNazanin"/>
          <w:color w:val="111111"/>
          <w:sz w:val="28"/>
          <w:szCs w:val="28"/>
          <w:rtl w:val="true"/>
          <w:lang w:bidi="fa-IR"/>
        </w:rPr>
        <w:t xml:space="preserve">. </w:t>
      </w:r>
      <w:bookmarkStart w:id="65" w:name="pg7840_66250"/>
    </w:p>
    <w:p>
      <w:pPr>
        <w:pStyle w:val="Heading3"/>
        <w:numPr>
          <w:ilvl w:val="2"/>
          <w:numId w:val="1"/>
        </w:numPr>
        <w:rPr/>
      </w:pPr>
      <w:bookmarkStart w:id="66" w:name="__RefHeading___Toc5648208_1051229030"/>
      <w:bookmarkStart w:id="67" w:name="_Toc22"/>
      <w:bookmarkEnd w:id="65"/>
      <w:bookmarkEnd w:id="66"/>
      <w:r>
        <w:rPr>
          <w:rtl w:val="true"/>
        </w:rPr>
        <w:t>آغازنامه</w:t>
      </w:r>
      <w:bookmarkEnd w:id="6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به عرض رسید، آغاز نامه هرخواننده‌ای را وادار می‌کند که آن را نیمه تمام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امام نامه را به گونه‌ای تحریر نموده است که ما در ابتدا احساس نمی‌کنیم، معصومی به معصوم دیگر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هرچه جلوتر برویم، به این‌نتیجه خواهیم رسید که غیر از معصوم نمی‌تواند، چنین چیزی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را در خدا باوری، اثر دعا و بی‌اعتباری دنیا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جاها با کسی روبه‌رو هستیم که به طور یقین می‌داند، خداوند دارای توانایی‌های فوق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دعا اثرات زیادی دارد و مصلحت‌هایی در اجابت آن نهفته است و می‌داند که دنیا بازیچه‌ای بیش نیست اما در آغاز با چنین چیزی سروکار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نامه پدری را می‌بینیم که دارای صفاتی است و فرزندی که دارای صفاتی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دارای این صفات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زوال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زمانه را به عنوان یک واقعیت پذیرفته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سراشیب زندگی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بی‌وفایی دنیا کاملا پی برده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خودش را همنشین مردگان به حساب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است که به آنان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از نظر این پدر دلسوز و تجربه دیده، دارای این صفات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چیزی است که هرگز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زندگی جاودانه و آرامش کامل، چیزهایی هستند که در دنیا وجود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را دنبال می‌کند که به نابودی رسیدند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تیر بیماری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 روزگار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تیررس مصیبت‌ها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نظر ما را تأیید می‌کند که از ابتدای نامه، همه چیز معمولی به نظر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وامدار انواع مرگ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هم‌پیمان اندوه‌ها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غم‌ها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بیماری‌ها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خورده شهوت‌ها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مردگان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پدر، با پشت‌سرگذاشتن شش مرحله از زندگی به کمال پختگی رسیده است و به پسری که در آغاز راه قرار دارد، اندرزهایی می‌دهد، تا این راه مخوف را به سلامتی به سر منزل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اولین گام آن، پیمودن به سمت سراب است و انواع بیماری‌ها، بلاها و مصیبت‌ها، غم‌ها و گرفتاری‌ها، زرق و برق دنیا، فشار شهوت‌ها، دیدن هر روز مردگان و در نتیجه نابودی قطعی رونده را احاطه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خوب دقت نماییم، هر انسانی در خطر این دوازده دام قرار دارد و اگر بخواهد، راه را به سلامت طی کند، باید نقشه راهی داشته باشد و پیر خردمندی چون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درست را به او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الْوَالِدِ الْفَانِ الْمُقِرِّ لِلزَّمَانِ الْمُدْبِرِ الْعُمُرِ الْمُسْتَسْلِمِ لِلدُّنْيَا السَّاكِنِ مَسَاكِنَ الْمَوْتَى وَ الظَّاعِنِ عَنْهَا غَداً إِلَى الْمَوْلُودِ الْمُؤَمِّلِ مَا لَا يُدْرِكُ السَّالِكِ سَبِيلَ مَنْ قَدْ هَلَكَ غَرَضِ الْأَسْقَامِ وَ رَهِينَةِ الْأَيَّامِ وَ رَمِيَّةِ الْمَصَائِبِ وَ عَبْدِ الدُّنْيَا وَ تَاجِرِ الْغُرُورِ وَ غَرِيمِ الْمَنَايَا وَ أَسِيرِ الْمَوْتِ وَ حَلِيفِ الْهُمُومِ وَ قَرِينِ الْأَحْزَانِ وَ نُصُبِ الْآفَاتِ وَ صَرِيعِ الشَّهَوَاتِ وَ خَلِيفَةِ الْأَمْوَاتِ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پدر فناپذیر، باورمند سختی‌های زمان، پشت‌کننده زندگانی، تسلیم شده دنیا، مقیم محله مردگان، کوچ‌کننده فردا، به فرزند آرزومند چیزی که به دست نمی‌آید، رونده راه کسانی که نابود گشتند، هدف بیماری‌ها، گروگان روزگار، آماج تیر مصیبت‌ها، بنده دنیا، بازرگان فریب، بدهکار اجل‌ها، اسیر مرگ، هم‌پیمان غم‌ها، هم‌نشین اندوه‌ها، نشانه آسیب‌ها، زمین‌خورده خواهش‌ها و جانشین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شهری در اطرف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الْمُقِرِّ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کننده به سختی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الْمَوْلُودِ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آرزومند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الأمراض ترمی إلیه سهامها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 و 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آفت‌ها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bookmarkStart w:id="68" w:name="pg7840_66254"/>
    </w:p>
    <w:p>
      <w:pPr>
        <w:pStyle w:val="Heading3"/>
        <w:numPr>
          <w:ilvl w:val="2"/>
          <w:numId w:val="1"/>
        </w:numPr>
        <w:rPr/>
      </w:pPr>
      <w:bookmarkStart w:id="69" w:name="__RefHeading___Toc5648210_1051229030"/>
      <w:bookmarkStart w:id="70" w:name="_Toc23"/>
      <w:bookmarkEnd w:id="68"/>
      <w:bookmarkEnd w:id="69"/>
      <w:r>
        <w:rPr>
          <w:rtl w:val="true"/>
        </w:rPr>
        <w:t>انگیزه نوشتن نامه</w:t>
      </w:r>
      <w:bookmarkEnd w:id="70"/>
    </w:p>
    <w:p>
      <w:pPr>
        <w:pStyle w:val="BookText"/>
        <w:rPr/>
      </w:pPr>
      <w:r>
        <w:rPr>
          <w:rFonts w:ascii="IRNazanin" w:hAnsi="IRNazanin" w:eastAsia="IRNazanin"/>
          <w:color w:val="111111"/>
          <w:sz w:val="28"/>
          <w:sz w:val="28"/>
          <w:szCs w:val="28"/>
          <w:rtl w:val="true"/>
          <w:lang w:bidi="fa-IR"/>
        </w:rPr>
        <w:t xml:space="preserve">ممکن است این سوال پیش بیاید که چه چیزی باعث گردید،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مفصل را بنویسد؟ جواب این است که اگر ما باشیم و متن روبه‌رو، سه چیز را انگیزه نوشتن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اعتباری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یک نقشه راه جامع</w:t>
      </w:r>
    </w:p>
    <w:p>
      <w:pPr>
        <w:pStyle w:val="BookText"/>
        <w:rPr/>
      </w:pPr>
      <w:r>
        <w:rPr>
          <w:rFonts w:ascii="IRNazanin" w:hAnsi="IRNazanin" w:eastAsia="IRNazanin"/>
          <w:color w:val="111111"/>
          <w:sz w:val="28"/>
          <w:sz w:val="28"/>
          <w:szCs w:val="28"/>
          <w:rtl w:val="true"/>
          <w:lang w:bidi="fa-IR"/>
        </w:rPr>
        <w:t>مولا کسی نیست که مثل دیگران وقتی بر اریکه قدرت تکیه زند، همه چیز را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متفکری است که لحظه‌لحظه زندگی‌اش خالی از اندیشه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تحولات دنیا و راهی که در آن راه روان بوده، همواره پیش چشمانش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نمی‌خواسته این تجربه‌های ناب، بی‌بهره‌برداری از بین برود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دومین عامل برای نوشتن آن است؛ این‌که مولا فرزندش را پاره تن خودش احساس می‌کند و یا تمام وجودش را در او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نمی‌خواهد که او به گونه‌ای در راه زندگی قدم بگذارد که زیان‌دیده از دنیا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تهیه نقشه راه شاید، عامل اصلی در نوشتن این 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مو‌به‌مو، طبق محتویات این نامه، زندگی‌اش را سامان بدهد، سعادت دنیا و آخرت را نصیب خودش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توحید و خدا باوری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چشم بصیرت خواننده را باز می‌کند که به دنیا چه دیدی داشته باشد و چگونه بین دوست واقعی و دوست زبانی تفاوت بگذارد؟ پس حقیقت این است که نامه برای همه بشریت است و کسانی که ادعای پیروی از او را دارند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برای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دومین امام معصومی است که اگر در زمان خودش نمی‌بود، زمین بدون حجت می‌ماند و همه را در کام خودش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این نامه برای او نمی‌نوشت، باز هم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محتویات این نامه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کهنیاز شدید به راهنما داریم، تا در پیچ‌وخم زندگی، گم نشویم و سر از ناکجا آباد بر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نامه را با آب طلا نوشت و سرمشق زندگی‌مان قرار بدهیم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فِيمَا تَبَيَّنْتُ مِنْ إِدْبَارِ الدُّنْيَا عَنِّي وَ جُمُوحِ الدَّهْرِ عَلَيَّ وَ إِقْبَالِ الْآخِرَةِ إِلَيَّ مَا يَزَعُنِي عَنْ ذِكْرِ مَنْ سِوَايَ وَ الِاهْتِمَامِ بِمَا وَرَائِي غَيْرَ أَنِّي حَيْثُ تَفَرَّدَ بِي دُونَ هُمُومِ النَّاسِ هَمُّ نَفْسِي فَصَدَفَنِي رَأْيِي</w:t>
      </w:r>
      <w:r>
        <w:rPr>
          <w:rStyle w:val="FootnoteAnchor"/>
          <w:rtl w:val="true"/>
        </w:rPr>
        <w:footnoteReference w:id="20"/>
      </w:r>
      <w:r>
        <w:rPr>
          <w:rFonts w:ascii="Amiri" w:hAnsi="Amiri" w:eastAsia="Amiri" w:cs="Amiri"/>
          <w:color w:val="111111"/>
          <w:sz w:val="28"/>
          <w:sz w:val="28"/>
          <w:szCs w:val="28"/>
          <w:rtl w:val="true"/>
          <w:lang w:bidi="ar-SA"/>
        </w:rPr>
        <w:t>وَ صَرَفَنِي عَنْ هَوَايَ وَ صَرَّحَ لِي مَحْضُ أَمْرِي فَأَفْضَى بِي إِلَى جِدٍّ لَا يَكُونُ فِيهِ لَعِبٌ وَ صِدْقٍ لَا يَشُوبُهُ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وَجَدْتُكَ بَعْضِي بَلْ وَجَدْتُكَ كُلِّي حَتَّى كَأَنَّ شَيْئاً لَوْ أَصَابَكَ أَصَابَنِي وَ </w:t>
      </w:r>
    </w:p>
    <w:p>
      <w:pPr>
        <w:pStyle w:val="BookText"/>
        <w:rPr/>
      </w:pPr>
      <w:r>
        <w:rPr>
          <w:rFonts w:ascii="Amiri" w:hAnsi="Amiri" w:eastAsia="Amiri" w:cs="Amiri"/>
          <w:color w:val="111111"/>
          <w:sz w:val="28"/>
          <w:sz w:val="28"/>
          <w:szCs w:val="28"/>
          <w:rtl w:val="true"/>
          <w:lang w:bidi="ar-SA"/>
        </w:rPr>
        <w:t>كَأَنَّ الْمَوْتَ لَوْ أَتَاكَ أَتَانِي فَعَنَانِي مِنْ أَمْرِكَ مَا يَعْنِينِي مِنْ أَمْرِ نَفْسِي فَكَتَبْتُ إِلَيْكَ كِتَابِي مُسْتَظْهِراً بِهِ إِنْ أَنَا بَقِيتُ لَكَ أَوْ فَنِيتُ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ستایش حضرت حق، من از روی گردانیدن دنیا، سرکشی روزگار و روی‌آوردن جهان دیگر دریافتم که دست از دیگران بردارم و به آینده خودم بیندیشم و به آنچه که پیش رو دارم به دقت توجه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خلوت می‌کنم و از فکر گرفتاری‌های مردم، فارغ می‌شوم، حقیقت محض، دیدگاهم را دگرگون می‌کند، جلو هوای نفسم را می‌گیرد و مرا با جدیتی روبه‌رو می‌نماید که در آن شوخی راه ندارد و به حقیقتی راهنمایی می‌نماید که با دروغ آمیخته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نه تنها پاره تنم که همه وجودم یابیدم آنسان که هر آسیبی به تو برسد، به من رسیده است و اگر مرگ به سراغ تو آید، از من خبر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در مسیر مقصدم دیدم و نامه‌ام را به تو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زندگی از آن یاری 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دار دنیا باشم یا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یکفّنی و یصدنی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الوَراء من الأضداد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الشي‌ء خلفه، و وراؤه قُدّامه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و الوَرَاءُ، جميعاً، يكون خَلْفَ و 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متاسفانه بسیاری از مترجمین به این دقت‌کاری‌ها توجه نمی‌کنند و ترجمه‌های عجیب و غریبی از عبارت‌های بالا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المزج و الخلط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بنیاد نهج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دارای قصد و اراده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مُسْتَظْهِراً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مستعینا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bookmarkStart w:id="71" w:name="pg7840_66258"/>
    </w:p>
    <w:p>
      <w:pPr>
        <w:pStyle w:val="Heading3"/>
        <w:numPr>
          <w:ilvl w:val="2"/>
          <w:numId w:val="1"/>
        </w:numPr>
        <w:rPr/>
      </w:pPr>
      <w:bookmarkStart w:id="72" w:name="__RefHeading___Toc5648212_1051229030"/>
      <w:bookmarkStart w:id="73" w:name="_Toc24"/>
      <w:bookmarkEnd w:id="71"/>
      <w:bookmarkEnd w:id="72"/>
      <w:r>
        <w:rPr>
          <w:rtl w:val="true"/>
        </w:rPr>
        <w:t xml:space="preserve">سه عنوان عاطفی با </w:t>
      </w:r>
      <w:r>
        <w:rPr>
          <w:rtl w:val="true"/>
        </w:rPr>
        <w:t>"</w:t>
      </w:r>
      <w:r>
        <w:rPr>
          <w:rtl w:val="true"/>
        </w:rPr>
        <w:t>أی بنی</w:t>
      </w:r>
      <w:r>
        <w:rPr>
          <w:rtl w:val="true"/>
        </w:rPr>
        <w:t>"</w:t>
      </w:r>
      <w:bookmarkEnd w:id="73"/>
    </w:p>
    <w:p>
      <w:pPr>
        <w:pStyle w:val="BookText"/>
        <w:rPr/>
      </w:pPr>
      <w:r>
        <w:rPr>
          <w:rFonts w:ascii="IRNazanin" w:hAnsi="IRNazanin" w:eastAsia="IRNazanin"/>
          <w:color w:val="111111"/>
          <w:sz w:val="28"/>
          <w:sz w:val="28"/>
          <w:szCs w:val="28"/>
          <w:rtl w:val="true"/>
          <w:lang w:bidi="fa-IR"/>
        </w:rPr>
        <w:t xml:space="preserve">بعد از آغاز و انگیزه، اولین سفارش‌ها را از طریق سه عنوان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سفارش را می‌توان این‌گونه دسته‌بندی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عمومی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جایگاه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p>
    <w:p>
      <w:pPr>
        <w:pStyle w:val="BookText"/>
        <w:rPr/>
      </w:pPr>
      <w:r>
        <w:rPr>
          <w:rFonts w:ascii="IRNazanin" w:hAnsi="IRNazanin" w:eastAsia="IRNazanin"/>
          <w:color w:val="111111"/>
          <w:sz w:val="28"/>
          <w:sz w:val="28"/>
          <w:szCs w:val="28"/>
          <w:rtl w:val="true"/>
          <w:lang w:bidi="fa-IR"/>
        </w:rPr>
        <w:t>چهار نکته در سفارش عمومی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مستمر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قلب با یاد الهی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ریسمان او</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رابطه با ریشه تقوا، معنای تقوا، آثار تقوا، منزلت‌های متقین، جایگاه متقین، سفارش به تقوا و نشانه‌های متقین، مفصل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بدان‌که تقوا دژ مستحکمی است که انسان را از تهاجم انواع خطرهایی که با </w:t>
      </w:r>
    </w:p>
    <w:p>
      <w:pPr>
        <w:pStyle w:val="BookText"/>
        <w:rPr/>
      </w:pPr>
      <w:r>
        <w:rPr>
          <w:rFonts w:ascii="IRNazanin" w:hAnsi="IRNazanin" w:eastAsia="IRNazanin"/>
          <w:color w:val="111111"/>
          <w:sz w:val="28"/>
          <w:sz w:val="28"/>
          <w:szCs w:val="28"/>
          <w:rtl w:val="true"/>
          <w:lang w:bidi="fa-IR"/>
        </w:rPr>
        <w:t>سرنوشت انسان بازی می‌کنند،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سفارش مولا نیز همین است که فرزندش تقوای الهی را پیشه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حضور در دژ مستحکم، حفظ این سنگر به صورت دایم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لختی در آن قرار بگیرد و در اوج تهاجمات از آن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این سنگر قرار بگیرد، دو چیز دیگر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 قلب که پیش از ورود به دژ مستحکم تقوا رو به ویرانی می‌رفت و چنگ زدن به ریسمان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باید با یاد خداوند آباد نماییم و ریسمان الهی، تعبیر کنایی از قرآن کریم است که یک سر آن به دست قدرت الهی قرار دارد و سر دیگر باید به دست مخاطب باشد، تا به وسیله آن از چاه ظلمات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بحث آبادی قلب پیش آمد، مولا مقداری روی آن تمرکز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تمرکز مولا و اهمیت دادن به دست می‌آید که قلب این‌جا، این پاره گوشت صنوبری 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فرصتی باشد، برای شبهه افکنان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اگرچه آثار بسیاری از چیزها در آن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مثل غم، شادی و ترس</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بالاتر از مغز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مغز رفتار مادی و گاهی شبیه معنوی انسان را کنترل می‌کند و قلبی که قرآن و روایات و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آن سخن می‌گوید، مغز را مدیریت </w:t>
      </w:r>
    </w:p>
    <w:p>
      <w:pPr>
        <w:pStyle w:val="BookText"/>
        <w:rPr/>
      </w:pPr>
      <w:r>
        <w:rPr>
          <w:rFonts w:ascii="IRNazanin" w:hAnsi="IRNazanin" w:eastAsia="IRNazanin"/>
          <w:color w:val="111111"/>
          <w:sz w:val="28"/>
          <w:sz w:val="28"/>
          <w:szCs w:val="28"/>
          <w:rtl w:val="true"/>
          <w:lang w:bidi="fa-IR"/>
        </w:rPr>
        <w:t>می‌نماید و لذا مرحوم طباطبایی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قلب به معناى آن نیرویى است كه آدمى به وسیله آن تعقل مى‌كند و حق را از باطل تمیز مى‌دهد، و خیر را از شر جدا مى‌كند و بین نافع و مضر فرق مى‌گذارد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تفسیر نمونه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قلب در آیات قرآن كه بحث از درك مسائل مى‌كند همان عقل و شعور و ادراك است، در كتب لغت نیز یكى از معانى قلب همان عقل گفته 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 توجه به این معانی، سفارش مولا به فرزندش این است که ده چیز را در رابطه با قلب خودش لحاظ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موعظه و پند و اندرز، زنده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بی‌رغبتی از دنیا، بمیراند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باور محکم و یقین، نیرومندش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دانش، نورانی‌اش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مرگ ذلیلش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جاودانگی انسان را از او اعتراف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سختی‌ها و رنج‌ها بیناش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یورش زمانه و دگرگونی‌های شب و روز، بترساند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باید اخبار گذشتگان را عرضه نماید، که چه کسانی بودند، چه کارهایی کردند و به کجا منتقل شدند؟ تا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تافته جدا بافته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قلب با یادآوری این نه نکته، دست از چموشی برداشت، دارنده قلب، باید چهار فرمان را اجرا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حالا باید به فکر خانه ابدی‌اش باشد و آن را بسازد و اصلاح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به دنیا مفروشد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چیزی که نمی‌داند، سخن نگوید و در چیزی که وظیفه ندارد، خودش </w:t>
      </w:r>
    </w:p>
    <w:p>
      <w:pPr>
        <w:pStyle w:val="BookText"/>
        <w:rPr/>
      </w:pPr>
      <w:r>
        <w:rPr>
          <w:rFonts w:ascii="IRNazanin" w:hAnsi="IRNazanin" w:eastAsia="IRNazanin"/>
          <w:color w:val="111111"/>
          <w:sz w:val="28"/>
          <w:sz w:val="28"/>
          <w:szCs w:val="28"/>
          <w:rtl w:val="true"/>
          <w:lang w:bidi="fa-IR"/>
        </w:rPr>
        <w:t>را به تکلف نیندازد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 که خوف گمراهی است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حیرت و توقف بهتر از راه رفتن در جاده‌های هراس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که در وضعیت بیع و فروش دنیا نرسد و خانه جاودانه‌اش را آباد نماید، مولا هشت راهکار عملی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 به معروف و نهی از منکر، با زبان باشد، بارها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دوتا با دست صورت بگیرد، شاید اشاره به جمله معروف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وُزِنَ مِدَادُ الْعُلَمَاءِ بِدِمَاءِ الشُّهَدَاءِ، فَيُرَجَّحُ مِدَادُ الْعُلَمَاءِ عَلَى دِمَاءِ الشُّهَدَاءِ</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خداوند را پیشه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جهادی که حق جهاد را ادا نماید و در این راه از هیچ ملامت‌گری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 پیش می‌آید، کسی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ارائه بدهد، از هر طرف زبان بی‌کاران به عیب‌جویی دراز می‌شود که فلانی را ببین، در چه زمینه‌هایی تحقیق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نمی‌دانند انسان از راه جهاد، به راهنمایی خداوند می‌رسد و خودش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اشاره نمود که جان‌بازی در راه خداوند، یکی از مصادیق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جهاد به معنای تلاش سخت و سخت‌کوشی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حق باشد ولو با قبول خطرها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غمرات، جمع غمره و غمره در اصل، به معنای گرداب است و بعد به صورت استعاری، درسختی‌های شدید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فرزندش می‌فرماید، حق هرجا بود، به دنبال آن برود و لو با فرورفتن درگرداب سختی‌ها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فهمی، یکی از راهکارهای مولا است که به فرزندش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زلال دین را از سرچشمه بنوشد و چشمش را به دهان این و آن ندوزد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رویارویی با سختی، هزینه دارد و مولا در این زمینه صبر و شکیبایی را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عادت کردن بر صبر و شکیبایی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اهمیت دارد که گاهی انسان بر چیزی سرمایه‌گذاری می‌کند اما از عواقب آن مطمئن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این زمینه، توکل بر خداوند را پیشنهاد می‌کند که مطمئن‌ترین راه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کاری را آغاز می‌کند، با توکل بر قدرت لایتناهی حضرت حق، آن را به سرانجام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هدف نرسد، طبق مضمون این وصیت‌نامه، به منفعت برتری خواهد رسید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توکل چیز دیگری وجود دارد که نمی‌توان از آن چشم پوشی کرد و آن دعا و ارتباط با پدیدآورنده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دعای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دعایی اکسیری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مولا همه چیز در دست قدرت الهی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بی‌حساب ببخشد و می‌تواند انسان را از همه چیز محروم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 مولا در این باب، پرهیز از علمی است که هیچ سودی در سرنوشت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این‌که چه علومی سودمند نیستند، احتیاج به تأمل بیشتر دارد اما از قدیم الایام علومی مانند جادو و پیش‌گویی‌های بدون دانش لازم را از مصادیق آن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پیش از آخرین راهکار، مولا به فرزندش توصیه می‌کند که این وصیت‌نامه را با دقت مطالعه نماید و نکته‌های آن را دریابد و سرسری از آن نگذرد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أُوصِيكَ بِتَقْوَى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أَمْرِهِ وَ عِمَارَةِ قَلْبِكَ بِذِكْرِهِ وَ الِاعْتِصَامِ 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سَبَبٍ أَوْثَقُ مِنْ سَبَبٍ بَيْنَكَ وَ بَيْنَ اللَّهِ إِنْ أَنْتَ أَخَذْتَ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 قَلْبَكَ بِالْمَوْعِظَةِ وَ أَمِتْهُ بِالزَّهَادَةِ وَ قَوِّهِ بِالْيَقِينِ وَ نَوِّرْهُ بِالْحِكْمَةِ وَ ذَلِّلْهُ بِذِكْرِ الْمَوْتِ وَ قَرِّرْهُ بِالْفَنَاءِ وَ بَصِّرْهُ فَجَائِعَ الدُّنْيَا وَ حَذِّرْهُ صَوْلَةَ الدَّهْرِ وَ فُحْشَ تَقَلُّبِ اللَّيَالِي وَ الْأَيَّامِ وَ اعْرِضْ عَلَيْهِ أَخْبَارَ الْمَاضِينَ وَذَكِّرْهُ بِمَا أَصَابَ مَنْ كَانَ قَبْلَكَ مِنَ الْأَوَّلِينَ وَ سِرْ فِي دِيَارِهِمْ وَ آثَارِهِمْ فَانْظُرْ فِيمَا فَعَلُوا وَ عَمَّا انْتَقَلُوا وَ أَيْنَ حَلُّوا وَ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تَجِدُهُمْ قَدِ انْتَقَلُوا عَنِ الْأَحِبَّةِ وَ حَلُّوا دِيَارَ الْغُرْبَةِ وَ كَأَنَّكَ عَنْ قَلِيلٍ قَدْ صِرْتَ كَأَحَدِهِمْ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فَأَصْلِحْ مَثْوَاكَ وَ لَا تَبِعْ آخِرَتَكَ بِدُنْيَاكَ وَ دَعِ الْقَوْلَ فِيمَا لَا تَعْرِفُ وَ الْخِطَابَ فِيمَا لَمْ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 عَنْ طَرِيقٍ إِذَا خِفْتَ ضَلَالَتَهُ فَإِنَّ الْكَفَّ عِنْدَ حَيْرَةِ الضَّلَالِ خَيْرٌ مِنْ رُكُوبِ الْأَهْوَالِ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بِالْمَعْرُوفِ تَكُنْ مِنْ أَهْلِهِ وَ أَنْكِرِ الْمُنْكَرَ بِيَدِكَ وَ لِسَانِكَ وَ بَايِنْ مَنْ فَعَلَهُ بِجُهْدِكَ وَ جَاهِدْ فِي اللَّهِ حَقَّ جِهَادِهِ وَ لَا تَأْخُذْكَ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خُضِ الْغَمَرَاتِ لِلْحَقِّ حَيْثُ كَانَ وَ تَفَقَّهْ فِي الدِّينِ وَ عَوِّدْ نَفْسَكَ التَّصَبُّرَ عَلَى الْمَكْرُوهِ وَ نِعْمَ الْخُلُقُ التَّصَبُرُ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أَلْجِئْ نَفْسَكَ فِي أُمُورِكَ كُلِّهَا إِلَى إِلَهِكَ فَإِنَّكَ تُلْجِئُهَا إِلَى كَهْفٍ حَرِيزٍ وَ مَانِعٍ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 فِي الْمَسْأَلَةِ لِرَبِّكَ فَإِنَّ بِيَدِهِ الْعَطَاءَ وَ الْحِرْمَانَ وَ أَكْثِرِ الِاسْتِخَارَةَ وَ تَفَهَّمْ وَصِيَّتِي وَ لَا تَذْهَبَنَّ عَنْكَ صَفْحاً فَإِنَّ خَيْرَ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خَيْرَ فِي عِلْمٍ لَا يَنْفَعُ وَ لَا يُنْتَفَعُ بِعِلْمٍ لَا يَحِقُ تَعَلُّمُهُ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تو را آی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تقوای الهی و فرمان‌بری فرمان او، آبادی قلبت را به یاد او و چنگ زدن به ریسمان او سفارش می‌کنم و کدام وسیله‌ای محکم‌تر از وسیله بین تو و بین خداوند است، اگر به آن وسیله چنگ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قلبت را با پند و نصیحت زنده نما و آن را با بی‌رغبتی از دنیا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نیرومندش نما و با حکمت نورانی‌اش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مرگ رامش نما و با نابودی از او اعتراف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ناگواری‌های دنیا بینایش نما و از یورش روزگار، بدی دگرگونی شب و روزها برحذرش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اخبار گذشتگان را عرضه نما و به او آنچه را که بر سر پیشینیان آمده است، یاد‌آوری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و نشانه‌های آنان گردش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که آنان انجام داده‌اند و از جایی که کوچ کردند و در جایی که منتقل شدند و فرود آمدند،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می‌یابی که آن‌ها از دوستان جدا شدند و به دیار غربت مسکن گزیدند و نزدیک است که تو هم یکی از آنان بگردی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جایگاه خودت را اصلاح کن، آخرت خودت را به دنیا مفروش و سخن از چیزی که نمی‌دانی مگو و آنچه که بر تو لازم نیست، بر زبان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راهی که از گمراهی آن می‌ترسی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زیراتوقف در حیرت گمراه‌کننده، بهتر است از سواری بر مرکب‌های چموش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نما تا از اهل معروف باشی و با دست و زبانت نهی از منکر نما و با تمام تلاش از اهل منکر دوری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آن‌گونه که شایسته او است، سخت‌کوشی نما و از تلاش در راه خداوند از هیچ ملامت ملامت‌گری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 در گرداب سختی‌ها فرو رو، هرجا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فهمی‌ات را بالا ببر و خودت را بر سختی عادت بده و بهترین عادت شکیبایی در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همه کارهایت در پناه معبودت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پناهگاه محکم و مانع استوار پناه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از پروردگارت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دست او بخشش و محرومیت است و بسیار از او خیرت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بفهم و از آن روی‌گردان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بهترین گفتار آن است که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سودی ندارد، بی‌فایده است و علم بی‌فایده سزاوار آموختن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عاطفی دوم</w:t>
      </w:r>
    </w:p>
    <w:p>
      <w:pPr>
        <w:pStyle w:val="BookText"/>
        <w:rPr/>
      </w:pPr>
      <w:r>
        <w:rPr>
          <w:rFonts w:ascii="IRNazanin" w:hAnsi="IRNazanin" w:eastAsia="IRNazanin"/>
          <w:color w:val="111111"/>
          <w:sz w:val="28"/>
          <w:sz w:val="28"/>
          <w:szCs w:val="28"/>
          <w:rtl w:val="true"/>
          <w:lang w:bidi="fa-IR"/>
        </w:rPr>
        <w:t>در عنوان عاطفی دوم، مولا سه مطلب را در میان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سنی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سنی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 موضوع تربیتی مهم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خودش، مولا زمانی را مشخص می‌کند که سنی از ایشان گذشته است و این فرصت را غنیمت می‌شمارد که پیش از اتفاقات دیگر و سرایت </w:t>
      </w:r>
    </w:p>
    <w:p>
      <w:pPr>
        <w:pStyle w:val="BookText"/>
        <w:rPr/>
      </w:pPr>
      <w:r>
        <w:rPr>
          <w:rFonts w:ascii="IRNazanin" w:hAnsi="IRNazanin" w:eastAsia="IRNazanin"/>
          <w:color w:val="111111"/>
          <w:sz w:val="28"/>
          <w:sz w:val="28"/>
          <w:szCs w:val="28"/>
          <w:rtl w:val="true"/>
          <w:lang w:bidi="fa-IR"/>
        </w:rPr>
        <w:t>ضعف عقلی مانند سرایت ضعف جسمی، وصیت‌نامه‌اش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خواننده این است که سن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حدود شصت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جوانش، گویا در اوج جوانی به سر می‌برده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لحظه‌هایی که انواع ناشناخته‌ها به سراغ انسان می‌آید و در همین لحظه‌ها است که امکان دارد، دست به کاری بزند که جبرانش هزینه بسیار لازم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که مولا دارد،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این‌که تو پیش از وصیت در یورش‌های هوای نفس و فتنه‌های دنیا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شتر سرکش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تربیتی مهمی را که مولا به آن اشاره می‌کند، این است که قلب جوان مانند زمین حاصل‌خیزی است که آمادگی رویش هر نوع بذررا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وقتی خواننده چشمش به این پیام بیفتد، ممکن است افسوس گذشته را بخورد که اگر در شرایط خاصی سنی جوانش به این پیام گوش می‌داد، امروزه شاهد فلاکت فرزندش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متاسفانه زمان ما به گونه‌ای است که این کار از دست پدر تنها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کودکی پا به سن جوانی می‌گذارد، با هزاران دهان گشوده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حکومت‌های غیر وابسته و جوامع واقعا مذهبی، پدر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مولا پیش از این‌که جوانش، دچار دام‌های شیاطین بشود، تجربه‌هایش را در اختیار فرزندش می‌گذارد تجربه‌هایی که به آسانی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صفحات بعدی با این تجربه‌های ناب، آشنا خواهیم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إِنِّي لَمَّا رَأَيْتُنِي قَدْ بَلَغْتُ سِنّاً وَ رَأَيْتُنِي أَزْدَادُ وَهْناً بَادَرْتُ بِوَصِيَّتِي إِلَيْكَ وَ أَوْرَدْتُ خِصَالًا مِنْهَا قَبْلَ أَنْ يَعْجَلَ بِي أَجَلِي دُونَ أَنْ أُفْضِيَ إِلَيْكَ بِمَا فِي </w:t>
      </w:r>
    </w:p>
    <w:p>
      <w:pPr>
        <w:pStyle w:val="BookText"/>
        <w:rPr/>
      </w:pPr>
      <w:r>
        <w:rPr>
          <w:rFonts w:ascii="Amiri" w:hAnsi="Amiri" w:eastAsia="Amiri" w:cs="Amiri"/>
          <w:color w:val="111111"/>
          <w:sz w:val="28"/>
          <w:sz w:val="28"/>
          <w:szCs w:val="28"/>
          <w:rtl w:val="true"/>
          <w:lang w:bidi="ar-SA"/>
        </w:rPr>
        <w:t>نَفْسِي أَوْ أَنْ أُنْقَصَ فِي رَأْيِي كَمَا نُقِصْتُ فِي جِسْمِي أَوْ يَسْبِقَنِي إِلَيْكَ بَعْضُ غَلَبَاتِ الْهَوَى وَ فِتَنِ الدُّنْيَا فَتَكُونَ كَالصَّعْبِ 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قَلْبُ الْحَدَثِ كَالْأَرْضِ الْخَالِيَةِ مَا أُلْقِيَ فِيهَا مِنْ شَيْ‌ءٍ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فَبَادَرْتُكَ بِالْأَدَبِ قَبْلَ أَنْ يَقْسُوَ قَلْبُكَ وَ يَشْتَغِلَ لُبُّكَ لِتَسْتَقْبِلَ بِجِدِّ رَأْيِكَ مِنَ الْأَمْرِ مَا قَدْ كَفَاكَ أَهْلُ التَّجَارِبِ بُغْيَتَهُ وَ تَجْرِبَتَهُ فَتَكُونَ قَدْ كُفِيتَ مَئُونَةَ الطَّلَبِ وَ عُوفِيتَ مِنْ عِلَاجِ التَّجْرِبَةِ فَأَتَاكَ مِنْ ذَلِكَ مَا قَدْ كُنَّا نَأْتِيهِ وَ اسْتَبَانَ لَكَ مَا رُبَّمَا أَظْلَمَ عَلَيْنَا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دیدم سنی از من گذشته و رو به ضعف می‌روم، اقدام به وصیت نمودم و خصوصیاتی را ذکر نمودم، پیش از این‌که مرگم فرا رسد و نتوانم آنچه که در دل دارم، با تو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دیدگاه من نقصانی پدید آید، آن‌گونه که در جسمم پدید آمده است و یا این‌که پیش از وصیت من، تو در تاخت‌وتاز هوای نفس و فتنه‌های دنیا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شتر سرکش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جوان مانند زمین آماده بذر است، هرچه در آن بپاشی سبز و پذیرا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این‌که جامه قساوت بپوشی و عقلت مشغول گردد، در تربیت تو اقدام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تمام جدیت به استقبال کارهایی بروی كه اهل دانش و تجربه، در پی آن بوده‌اند و تجربه آن را نموده‌اند و تو را از رنج بیشتر و تجربه مجدد، بى‌نیاز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تجربیات آن‌ها نصیب ماشده نصیب تو نیز گردید و چه بسا پاره‌اى از رموز تجربیاتی که بر ما مخفى مانده، بر تو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عاطفی سوم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عنوان عاطفی سوم، سه مطلب برجسته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گذشته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گذشته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 تجربیات گذشته</w:t>
      </w:r>
    </w:p>
    <w:p>
      <w:pPr>
        <w:pStyle w:val="BookText"/>
        <w:rPr/>
      </w:pPr>
      <w:r>
        <w:rPr>
          <w:rFonts w:ascii="IRNazanin" w:hAnsi="IRNazanin" w:eastAsia="IRNazanin"/>
          <w:color w:val="111111"/>
          <w:sz w:val="28"/>
          <w:sz w:val="28"/>
          <w:szCs w:val="28"/>
          <w:rtl w:val="true"/>
          <w:lang w:bidi="fa-IR"/>
        </w:rPr>
        <w:t>مولا دقت نظری را که در زندگی‌اش داشته، با فرزندش در میان می‌گذارد و آن نقش تاریخ است که باید اندرز بزرگ برای انسان‌ها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روز واقعه، حق و باطل مشخص نباشد اما گذشت زمان ثابت می‌کند که چه کسانی حق بودند و چه کسانی برای باطل جان‌شان را هدر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تاریخ واعظ راست‌گفتاری است که هیچ وقتی حقیقت را پنهان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آن‌چنان در گذشته با دقت نظر می‌کرده که خودش را جزء گذاشتگان می‌شمرده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دقت نظر در گذشته، برای این نیست که انسان در گذشته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خاطر این است که در زندگی روز‌مره از آن بهره‌برداری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عبرت نمای تاریخ ببیند که بسیاری با پروژه‌های ناتمام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 از سیری در گذشته، درس‌هایی گرفته و می‌خواهد آن را در اختیار فرزندش بگذارد، تا با توجه به آن تجربیات ناب، زندگی‌اش را بنا نماید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متن بر می‌آید، مولا ابتدا نظر دیگری داشته و می‌خواسته تنها در رابطه با قرآن و شریعت با فرزندش مطالبی را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قرآن که هم تفسیر دارد و هم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دارد، کسانی با زحمت زیاد در مرزهای تفسیر برسند اما تأویل قرآن، مقوله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مولا این مهم را به وقت دیگری موکول می‌کند و فعلا تجربه‌های شخصی و </w:t>
      </w:r>
    </w:p>
    <w:p>
      <w:pPr>
        <w:pStyle w:val="BookText"/>
        <w:rPr/>
      </w:pPr>
      <w:r>
        <w:rPr>
          <w:rFonts w:ascii="IRNazanin" w:hAnsi="IRNazanin" w:eastAsia="IRNazanin"/>
          <w:color w:val="111111"/>
          <w:sz w:val="28"/>
          <w:sz w:val="28"/>
          <w:szCs w:val="28"/>
          <w:rtl w:val="true"/>
          <w:lang w:bidi="fa-IR"/>
        </w:rPr>
        <w:t>مشاهدات خودش را با فرزندش در میان می‌گذارد و یک بار دیگر از فرزندش تعهد می‌گیرد که به این وصیت‌ها دقت نظر بیشتری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بُنَيَّ 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فَعَرَفْتُ صَفْوَ ذَلِكَ مِنْ كَدَرِهِ وَ نَفْعَهُ مِنْ ضَرَرِهِ فَاسْتَخْلَصْتُ لَكَ مِنْ كُلِّ أَمْرٍ نَخِيلَهُ‌وَ تَوَخَّيْتُ لَكَ جَمِيلَهُ وَ صَرَفْتُ عَنْكَ مَجْهُولَهُ وَ رَأَيْتُ حَيْثُ عَنَانِي مِنْ أَمْرِكَ مَا يَعْنِي الْوَالِدَ الشَّفِيقَ وَ أَجْمَعْتُ عَلَيْهِ مِنْ أَدَبِكَ أَنْ يَكُونَ ذَلِكَ وَ أَنْتَ مُقْبِلُ الْعُمُرِ وَ مُقْتَبَلُ الدَّهْرِ ذُو نِيَّةٍ سَلِيمَةٍ وَ نَفْسٍ صَافِيَةٍ وَ أَنْ أَبْتَدِئَكَ بِتَعْلِيمِ كِتَابِ اللَّهِ عَزَّ وَ جَلَّ وَ تَأْوِيلِهِ وَ شَرَائِعِ الْإِسْلَامِ وَ أَحْكَامِهِ وَ حَلَالِهِ وَ حَرَامِهِ لَا أُجَاوِزُ ذَلِكَ بِكَ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أَشْفَقْتُ أَنْ يَلْتَبِسَ عَلَيْكَ مَا اخْتَلَفَ النَّاسُ فِيهِ مِنْ أَهْوَائِهِمْ وَ آرَائِهِمْ مِثْلَ الَّذِي الْتَبَسَ عَلَيْهِمْ فَكَانَ إِحْكَامُ ذَلِكَ عَلَى مَا كَرِهْتُ مِنْ تَنْبِيهِكَ لَهُ أَحَبَّ إِلَيَّ مِنْ إِسْلَامِكَ إِلَى أَمْرٍ لَا آمَنُ عَلَيْكَ بِهِ الْهَلَكَةَ وَ رَجَوْتُ أَنْ يُوَفِّقَكَ اللَّهُ فِيهِ لِرُشْدِكَ وَ أَنْ يَهْدِيَكَ لِقَصْدِكَ فَعَهِدْتُ إِلَيْكَ وَصِيَّتِي هَذِهِ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اگرچه به درازای عمر گذشتگان پیش از خودم عمر نکرده‌ام اما در کارهای آنان اندیشیدم و در اخبار آنان تفکر نمودم و در آثار آنان گردش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یکی از آنان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خاطر آنچه که از آنان به من رسید، گویا با اولین و آخرین آنان زندگی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روشن و تاریک و سود و ضرر زندگی آنان را دریافتم و از هر چیز، گزیده آن را برای تو اختصاص دادم و قسمت زیبای آن را برای تو برگزیدم و ناشناخته آن را از تو </w:t>
      </w:r>
    </w:p>
    <w:p>
      <w:pPr>
        <w:pStyle w:val="BookText"/>
        <w:rPr/>
      </w:pPr>
      <w:r>
        <w:rPr>
          <w:rFonts w:ascii="IRNazanin" w:hAnsi="IRNazanin" w:eastAsia="IRNazanin"/>
          <w:color w:val="111111"/>
          <w:sz w:val="28"/>
          <w:sz w:val="28"/>
          <w:szCs w:val="28"/>
          <w:rtl w:val="true"/>
          <w:lang w:bidi="fa-IR"/>
        </w:rPr>
        <w:t>دور کردم و صلاح بر آن دیدم که مانند پدرمهربان، آنچه را که بر خود مهم می‌دانم، برای تو مهم بدانم و در تربیت تو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آغاز زندگی هستی و روزگار به تو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سالم و روح زلال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با آموزش کتاب خداوند عز و جل و تأویل آن و شریعت اسلام و احکام و حلال و حرام آن آغاز نمایم و جز آن به چیز دیگر در رابطه با تو نپردازم اما از آن ترسیدم که مبادا رای و هوایی که مردم را دچار اختلاف کرد، بر تو نیز امر را مشتبه نماید، پس جا انداختن این مطلب، با آن‌که میل نداشتم تو را بر آن آگاه نمایم محبوب‌تر است بر من از تسلیم شدن تو بر کاری که خطر نابودی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تو را به خاطر درست‌کاری‌ات، در این راه توفیق دهد و به هدفت راهنمایی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به این وصیتم را از تو تعهد می‌گیرم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يُتَوَصَّلُ به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زيدٌ العقدَ بتوقيع ثلاثة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أَوْثَقَهُ أَوْثَقَ السجّانُ السجينَ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بالوثاق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الأفعال المتداولة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منه اقرار بالفناء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الحملة و الوثبة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یا كردارى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الاقامة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براعة خویی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باعد و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غوطه‌ور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الماء الساترة لمقرّها، و جعل مثلا للجهالة التي تَغْمُرُ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غَمَراتِ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حِرْزٌ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خیر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إجالة الرأی فی الامر قبل فعله لاختیار أفضل وجوهه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روی‌گرداندن و اعراض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أُفْضِيَ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صبخی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بازگو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المسارعة والمسابقة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الصَّعْبِ النَّفُورِ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ناآرام و رمنده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بِجِدِّ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رای ثابت و استوار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صبحی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كَفَاكَ أَهْلُ التَّجَارِبِ بُغْيَتَهُ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أغناک عن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المضطفی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الدقیق الذی غربل و أخذ دخیله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الخویی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تَوَخَّيْتُ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 انتخاب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مُقْتَبَلُ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من اقتبل الغلام فهو مقتبل و هو من الشواذ، و القياس مقتبل بكسر الباء لأنه اسم فاعل و مقتبل الإنسان أول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الخویی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أُجَاوِزُ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أتعدّی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خشیت و خفت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برایش اهمیّت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عناني من أمرك أي أهمني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زيدٌ بأمر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الأفعال المتداولة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بحاجته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نیازش توجّه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 xml:space="preserve">) </w:t>
      </w:r>
      <w:bookmarkStart w:id="74" w:name="pg7840_66273"/>
    </w:p>
    <w:p>
      <w:pPr>
        <w:pStyle w:val="Heading3"/>
        <w:numPr>
          <w:ilvl w:val="2"/>
          <w:numId w:val="1"/>
        </w:numPr>
        <w:rPr/>
      </w:pPr>
      <w:bookmarkStart w:id="75" w:name="__RefHeading___Toc5648214_1051229030"/>
      <w:bookmarkStart w:id="76" w:name="_Toc25"/>
      <w:bookmarkEnd w:id="74"/>
      <w:bookmarkEnd w:id="75"/>
      <w:r>
        <w:rPr>
          <w:rtl w:val="true"/>
        </w:rPr>
        <w:t xml:space="preserve">پیام‌رسانی زیر عنوان چهار </w:t>
      </w:r>
      <w:r>
        <w:rPr>
          <w:rtl w:val="true"/>
        </w:rPr>
        <w:t>"</w:t>
      </w:r>
      <w:r>
        <w:rPr>
          <w:rtl w:val="true"/>
        </w:rPr>
        <w:t>واعلم</w:t>
      </w:r>
      <w:r>
        <w:rPr>
          <w:rtl w:val="true"/>
        </w:rPr>
        <w:t>"</w:t>
      </w:r>
      <w:bookmarkEnd w:id="7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مولا دو مطلب را در میان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چیز از وصیت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عقیده</w:t>
      </w:r>
    </w:p>
    <w:p>
      <w:pPr>
        <w:pStyle w:val="BookText"/>
        <w:rPr/>
      </w:pPr>
      <w:r>
        <w:rPr>
          <w:rFonts w:ascii="IRNazanin" w:hAnsi="IRNazanin" w:eastAsia="IRNazanin"/>
          <w:color w:val="111111"/>
          <w:sz w:val="28"/>
          <w:sz w:val="28"/>
          <w:szCs w:val="28"/>
          <w:rtl w:val="true"/>
          <w:lang w:bidi="fa-IR"/>
        </w:rPr>
        <w:t>محبوب‌ترین جای وصیت مولا به فرزندش،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واجبات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صالحان و شایستگان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هم مولا از تقوای الهی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این نکته را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تقوا بود، اعمال نیک انسان محفوظ می‌ماند و هنگامی که این سنگر مستحکم را از دست بدهیم، حفظ اعمال نیک، طاقت‌فرسا خواهد شد و لذا هم در قرآن و هم در نهج‌البلاغه، جایگاه وسیعی برای تقوا می‌بینیم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تقوا، عمل به مقرراتی است که خداوند تبارک و تعالی، آن‌ها را به خاطر تکامل انسان بر انسان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خداوند چیزی را واجب نکند و کسانی را که پا از دایره انسانیت‌شان درازتر نموده، عقاب نماید اما لطف بی‌نهایت او باعث گردید که یک سری احکام را بر انسان‌ها واجب نماید، تا انسان به رشد و کمال برسد و جوهر ذاتی او تکامل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سومین سفارش، اقتدا به شایستگان گذشته است؛ این‌که ببینیم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کار کرد که نامش جاودانه ماند و همین‌طور پیامبران و شایستگان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انسان خود شایستگی‌هایی دارد که می‌خواهد آن‌ها را شکوفا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این را می‌پذیرد اما با دو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این استعدها باید نتیجه فهم و دانش‌پژوهی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فرو رفتن در شبهه‌ها و انگیزه‌های دشمنی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رغبت و توفیق الهی در آن نقش مؤثری داشته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تمامی این مراحل، دست به اقدام بزند و الا خطر زندگی در ظلمات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يَا بُنَيَّ أَنَّ أَحَبَّ مَا أَنْتَ آخِذٌ بِهِ إِلَيَّ مِنْ وَصِيَّتِي تَقْوَى اللَّهِ وَ الِاقْتِصَارُ عَلَى مَا فَرَضَهُ اللَّهُ عَلَيْكَ وَ الْأَخْذُ بِمَا مَضَى عَلَيْهِ الْأَوَّلُونَ مِنْ آبَائِكَ وَ الصَّالِحُونَ مِنْ أَهْلِ بَيْتِكَ فَإِنَّهُمْ لَمْ يَدَعُوا أَنْ نَظَرُوا لِأَنْفُسِهِمْ كَمَا أَنْتَ نَاظِرٌ وَ فَكَّرُوا كَمَا أَنْتَ مُفَكِّرٌ ثُمَّ رَدَّهُمْ آخِرُ ذَلِكَ إِلَى الْأَخْذِ بِمَا عَرَفُوا وَ الْإِمْسَاكِ عَمَّا لَمْ يُكَلَّفُوا فَإِنْ أَبَتْ نَفْسُكَ أَنْ تَقْبَلَ ذَلِكَ دُونَ أَنْ تَعْلَمَ كَمَا عَلِمُوا فَلْيَكُنْ طَلَبُكَ ذَلِكَ بِتَفَهُّمٍ وَ تَعَلُّمٍ لَا بِتَوَرُّطِ الشُّبُهَاتِ وَ عُلَقِ الْخُصُومَاتِ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ابْدَأْ قَبْلَ نَظَرِكَ فِي ذَلِكَ بِالاسْتِعَانَةِ بِإِلَهِكَ وَ الرَّغْبَةِ إِلَيْهِ فِي تَوْفِيقِكَ وَ تَرْكِ كُلِّ شَائِبَةٍ أَوْلَجَتْكَ فِي شُبْهَةٍ أَوْ أَسْلَمَتْكَ إِلَى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أَيْقَنْتَ أَنْ قَدْ صَفَا قَلْبُكَ فَخَشَعَ وَ تَمَّ رَأْيُكَ فَاجْتَمَعَ وَ كَانَ هَمُّكَ فِي ذَلِكَ هَمّاً وَاحِداً فَانْظُرْ فِيمَا فَسَّرْتُ لَكَ وَ إِنْ لَمْ يَجْتَمِعْ لَكَ مَا تُحِبُّ مِنْ نَفْسِكَ وَ فَرَاغِ نَظَرِكَ وَ فِكْرِكَ فَاعْلَمْ أَنَّكَ إِنَّمَا تَخْبِطُ الْعَشْوَاءَ وَ </w:t>
      </w:r>
    </w:p>
    <w:p>
      <w:pPr>
        <w:pStyle w:val="BookText"/>
        <w:rPr/>
      </w:pPr>
      <w:r>
        <w:rPr>
          <w:rFonts w:ascii="Amiri" w:hAnsi="Amiri" w:eastAsia="Amiri" w:cs="Amiri"/>
          <w:color w:val="111111"/>
          <w:sz w:val="28"/>
          <w:sz w:val="28"/>
          <w:szCs w:val="28"/>
          <w:rtl w:val="true"/>
          <w:lang w:bidi="ar-SA"/>
        </w:rPr>
        <w:t>تَتَوَرَّطُ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طَالِبُ الدِّينِ مَنْ خَبَطَ أَوْ خَلَطَ وَ الْإِمْسَاكُ عَنْ ذَلِكَ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فَتَفَهَّمْ يَا بُنَيَّ وَصِيَّتِي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آنچه را که تو از وصیتم می‌گیری، محبوب‌ترین چیز به من، تقوای الهی است و محصور ماندن در آنچه که آن را خداوند بر تو واجب کرده و فراگرفتن آنچه که بر آن پیشینیان از پدرانت و شایستگان خاندانت،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نگاهی به خودشان را از نظر دور نداشتند، آن‌گونه که تو به خود بنگری و اندیشیدند، آنسان که تو بیندیشی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تامل آنان را به جایی رساند که آنچه را شناختند، گرفتند و از آنچه که مکلف نبودند،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نفس تو از پذیرفتن پیشینیان ابا می‌کند و نمی‌خواهد از دانش آنان بهره گیرد، باید جستجوی خودت از روی فهم و دانش باشد، نه فرو رفتن در شبهه‌ها و دلبستگی‌های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اندیشیدن در آن از معبود خودت کمک بخواه و به توفیق او دل ببند و از هر شائبه‌ای که تو را در شبهه بیندازد و به گمراهی تسلیم نماید، دوری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یقین پیدا کردی که قلب تو طراوت یافت و فروتن شد و رأی تو کامل و متمرکز گردید و اراده‌ات یکی شد، به آنچه که من به تو تفسیر می‌کنم، بنگر و اگر آنچه را دوست داری، متمرکز نبود و احساس آسودگی اندیشه نکردی، بدان‌که کور‌کورانه راه می‌روی و در تاریکی ناپدید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پژوهشگر دینی کسی نیست که بی‌راهه رود و یا امر بر او مشبه گردد و البته در چنین حالتی خودداری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وصیت مرا به خوبی درک نما و بفهم، پسرم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p>
    <w:p>
      <w:pPr>
        <w:pStyle w:val="BookText"/>
        <w:rPr/>
      </w:pPr>
      <w:r>
        <w:rPr>
          <w:rFonts w:ascii="IRNazanin" w:hAnsi="IRNazanin" w:eastAsia="IRNazanin"/>
          <w:color w:val="111111"/>
          <w:sz w:val="28"/>
          <w:sz w:val="28"/>
          <w:szCs w:val="28"/>
          <w:rtl w:val="true"/>
          <w:lang w:bidi="fa-IR"/>
        </w:rPr>
        <w:t xml:space="preserve">در زیرعنوان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شاهد دو مطلب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ما معرفی می‌شود که قدرت فوق تصور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دامنه جهل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مولا، مؤثر حقیقی در عالم فقط خداوند علی اعلی است؛ او کسی است که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دوباره به صورت اصلی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گرفتار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گرفتاری،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را برای دنیا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سفارش ها پشتوانه قرآنی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این آیه کریمه را تلاوت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مورد دوم، این آیه کریمه را قرائت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مورد سوم، این بخش از یک آیه کریمه را تلاوت می‌کنیم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مَتاعُ الدُّنْيا قَليلٌ وَ الْآخِرَةُ خَيْرٌ لِمَنِ اتَّقى</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منتها باور این مطلب که همه چیز در دست قدرت او است، کار ساده‌ای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مرگ را، امراض مختلف می‌دانیم و برای هرچیزی بهانه‌ای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نمی‌بود، امروزه بخش بزرگی از آدم‌ها، سنگ بنای جاهلیت دوم را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علت این بهانه جویی‌ها را جهل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جاهل به دنیا آمده است و اگر در پی رفع این بیماری نگردد، جاهل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بشر محدود است و در مرور زمان به یافته‌هایی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ما ستاره شناسان فکر می‌کردند که همه عالم آن چیزی است که با چشم غیر مسلح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مرکز عالم تصور می‌کردند و فکر می‌کردند، ستاره‌ها و سیاره‌ها به دور زمین می‌گردند اما امروزهبه جایی رسیده‌اند که با گذشته تفاوت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زیر، سخنان کسی اسن که در رابطه با کهکشان‌ها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نشان دادن تصویری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کهکشان راه شیریه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نور مادون قرمز می‌بینید، تمام این نقاط ستاره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ستاره؟ چه تعداد دنیای دیگه؟ چند روش مختلف برای زندگی و حیات؟ ما در کجای این تصویریم؟ آیا بازوی بیرونی را می‌بینید؟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جاییه که آن‌جا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فاصله‌ای در حدود سی هزار سال نوری از مرکز کهکشان راه شیری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بعدی، آدرس کیهانی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کهکشان بزرگ مار پیچی، آندرومیدا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حتی نمی‌توانیم کهکشان‌مان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ما فقط یکی از هزاران کهکشان در ابَر خوشه سنبله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مقیاس، همه </w:t>
      </w:r>
    </w:p>
    <w:p>
      <w:pPr>
        <w:pStyle w:val="BookText"/>
        <w:rPr/>
      </w:pPr>
      <w:r>
        <w:rPr>
          <w:rFonts w:ascii="IRNazanin" w:hAnsi="IRNazanin" w:eastAsia="IRNazanin"/>
          <w:color w:val="111111"/>
          <w:sz w:val="28"/>
          <w:sz w:val="28"/>
          <w:szCs w:val="28"/>
          <w:rtl w:val="true"/>
          <w:lang w:bidi="fa-IR"/>
        </w:rPr>
        <w:t>اجرامی که می‌بینیم، از جمله کوچک‌ترین نقاط، کهکشان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کهکشانی میلیاردها ستاره را در دل خودش جای داده و بی‌شمار دنیای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احوال، کل ابر خوشه سنبله هم فقط بخش کوچکی از عالم ما را تشکیل می‌دهد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لازم به ذکر است که دانشمندان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کشهکشان راه شیری، دارای دویست میلیارد ستاره است و بیش از این مقدار، کهکشان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قابل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چیه؟ حتی برای مایی که سوار بر سفینه خیال‌مان هستیم، حدی برای دوردست‌ها در فضا‌زمان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افق 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فراسوی این افق، بخش‌هایی از جهان وجود داره که آن‌قدر از ما دورند که در تاریخ سیزده و هشت دهم میلیارد ساله جهان، زمان کافی برای رسیدن نور آن‌ها وجود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ما مرددیم که همه جهان‌ها، ستاره‌ها، کهکشان‌ها و همه آن چیزهایی که قادر به دیدن‌شان هستیم، فقط حباب کوچکی از اقیانوس بی‌انتهایی از عالم‌های دیگر باشد؛ یک چند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دنیاهای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شاید موجود کوچکی باشیم که روی یک ذره غبار زندگی می‌کنیم که در عظمت بی‌پایان غوطه‌وره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باشیم و این متن، دانش بشر با دیروز قابل مقایسه نیست و بشر با همین علوم طبیعی هم، به جاهایی رسیده است اما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فراتر از این مقوله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کسی را معرفی می‌کند که نه تنها کهکشان‌ها و اجرام </w:t>
      </w:r>
    </w:p>
    <w:p>
      <w:pPr>
        <w:pStyle w:val="BookText"/>
        <w:rPr/>
      </w:pPr>
      <w:r>
        <w:rPr>
          <w:rFonts w:ascii="IRNazanin" w:hAnsi="IRNazanin" w:eastAsia="IRNazanin"/>
          <w:color w:val="111111"/>
          <w:sz w:val="28"/>
          <w:sz w:val="28"/>
          <w:szCs w:val="28"/>
          <w:rtl w:val="true"/>
          <w:lang w:bidi="fa-IR"/>
        </w:rPr>
        <w:t>آسمانی دنیا را آفریده است</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شش آسمان دیگر نیز پدید آورده و همه آنان را به نحو احسن، مدیریت می‌کند؛ کسی که تنها عرض بهشت او به اندازه آسمان‌ها و زمین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دانش بشر به هر پایه‌ای برسد، از عهده آن بر نمی‌آید و آن پدید آوردن مرگ و زندگی‌است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ما با چنین کسی ارتباط پیدا نماییم؛ او می‌خواهد از طریق فرزند بزرگوارش، ما را به جایگاهی برساند که مؤثر حقیقی را بشناسیم و آن‌چنان‌که خودش اعتقاد دارد، باور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از خداباوری کامل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کسی که تو را با این اندام مناسب خلق کرده است و روزی می‌دهد، دست نیاز بگشا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را مورد پرستش قرار بده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او را در دل بپروران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او بترس</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مَالِكَ الْمَوْتِ هُوَ مَالِكُ الْحَيَاةِ وَ أَنَّ الْخَالِقَ هُوَ الْمُمِيتُ وَ أَنَّ الْمُفْنِيَ هُوَ الْمُعِيدُ وَ أَنَّ الْمُبْتَلِيَ هُوَ الْمُعَافِي وَ أَنَّ الدُّنْيَا لَمْ تَكُنْ لِتَسْتَقِرَّ إِلَّا عَلَى مَا جَعَلَهَا اللَّهُ عَلَيْهِ مِنَ النَّعْمَاءِ وَ الِابْتِلَاءِ وَ الْجَزَاءِ فِي الْمَعَادِ أَوْ مَا شَاءَ مِمَّا لَا تَعْلَمُ فَإِنْ أَشْكَلَ عَلَيْكَ شَيْ‌ءٌ مِنْ ذَلِكَ فَاحْمِلْهُ عَلَى جَهَالَتِكَ فَإِنَّكَ أَوَّلُ مَا خُلِقْتَ بِهِ جَاهِلًا ثُمَّ عُلِّمْتَ وَ مَا أَكْثَرَ مَا تَجْهَلُ مِنَ الْأَمْرِ وَ يَتَحَيَّرُ فِيهِ رَأْيُكَ وَ يَضِلُّ فِيهِ بَصَرُكَ ثُمَّ تُبْصِرُهُ بَعْدَ ذَلِكَ فَاعْتَصِمْ بِالَّذِي خَلَقَكَ وَ رَزَقَكَ وَ سَوَّاكَ وَ لْيَكُنْ لَهُ تَعَبُّدُكَ وَ إِلَيْهِ رَغْبَتُكَ وَ مِنْهُ شَفَقَتُكَ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این را بدان که مالک مرگ همان مالک زندگی است و این‌که پدیدآورنده، همان مرگ آفرین است و این‌که نابود کننده، همان بازیاب است و این‌که مبتلا کننده همان بخشنده است و این‌که دنیا استقرار نمی‌یابد، مگر بر آنچه خداوند از نعمت‌ها، گرفتاری‌ها و جزاء و پاداش در روز رستاخیز قرار داده و یا آنچه که بخواهد، از چیزهایی که تو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درک چیزی از این امور بر تو مشکل شد، آن را بر نادانی خودت حمل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اول که به دنیا آمدی، جاهل بودی و بعد به دانایی رسیدی و چه بسیار چیزهایی هستند که نمی‌دانی و دیدگاهت در آن متحیر می‌ماند و بینایی‌ات در آن گم می‌شود و بعد آنرا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کسی که تو را آفرید، روزی‌ات داد و با اعتدالت نمود، دست توسل برافراز و باید بندگی‌ات برای او باشد و شوق دیدار او را داشته باشی و از او بهراسی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 xml:space="preserve">در زیرعنوان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مولا دو چیز را یادآوری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اخبار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بیشتر بر وصیت‌نامه</w:t>
      </w:r>
    </w:p>
    <w:p>
      <w:pPr>
        <w:pStyle w:val="BookText"/>
        <w:rPr/>
      </w:pPr>
      <w:r>
        <w:rPr>
          <w:rFonts w:ascii="IRNazanin" w:hAnsi="IRNazanin" w:eastAsia="IRNazanin"/>
          <w:color w:val="111111"/>
          <w:sz w:val="28"/>
          <w:sz w:val="28"/>
          <w:szCs w:val="28"/>
          <w:rtl w:val="true"/>
          <w:lang w:bidi="fa-IR"/>
        </w:rPr>
        <w:t xml:space="preserve">وقتی نهج‌البلاغه را مرور می‌نمایی، زیبایی‌های این اثر جاودانه یک طرف و صدق و صمیمیت مولا نسبت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إِذَا احْمَرَّ الْبَأْسُ اتَّقَيْنَا بِرَسُولِ اللَّهِ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الْخِضَابُ زِينَةٌ وَ نَحْنُ قَوْمٌ فِي مُصِيبَةٍ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جا هم مولا دینش را ادا می‌کند و به فرزندش سفارش می‌نماید که هیچ کس مانند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تبارک و تعالی خبر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پیش‌گامی و رهبری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مولا در این وصیت نامه چیزی کم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مخاطب، این میراث گران‌بها را ارج بگذارد و دقت نظر مولا را دست‌کم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يَا بُنَيَّ أَنَّ أَحَداً لَمْ يُنْبِئْ عَنِ اللَّهِ سُبْحَانَهُ كَمَا أَنْبَأَ 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بِهِ رَائِداً وَ إِلَى النَّجَاةِ قَائِداً فَإِنِّي لَمْ آلُكَ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لَنْ تَبْلُغَ فِي النَّظَرِ لِنَفْسِكَ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اجْتَهَدْتَ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نَظَرِي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هیچ کسی مانند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تبارک و تعالی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پیش‌گامی او راضی باش و به رهبری او رها شده و رستگار و من از نصیحت به تو چیزی کم نگذاشتم و تو هرچه قدر دقت و تلاش نمایی، به اندازه دید من نسبت به خودت نمی‌رسی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 xml:space="preserve">در زیرعنوان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دو مطلب تذکر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محض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توحید محض یک مطلب عاقلانه مطرح می‌شود و آن این‌که اگر خداوند تبارک و تعالی، شریکی می‌داشت، باید آثار قدرت او را می‌دیدیم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جهان یک اراده حکم فرما است، حضرت حق جلّ جلاله، یگانه است و شریکی بر او قابل تصور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مولا از ترکیب‌هایی استفاده می‌کند که به نظر نگارنده، به اندازه تخیل همه انسان‌ها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همه چیزها بود و بعد از همه چیزها خواهد بود، تقریبا مطلب را می‌رساند اما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قَبْلَ الْأَشْيَاءِ بِلَا أَوَّلِيَّةٍ وَ آخِرٌ بَعْدَ الْأَشْيَاءِ بِلَا 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این‌جا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اندازه تخیل همه انسان‌ها حرف زده است و جمله بالا را این‌طور 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اول هرچیز است، بی این‌که آغازی برای او تصور شود و آخر همه چیز است، بی این‌که پایانی برای او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چنین عبارت‌هایی، نهج‌البلاغه را بسیار متمایز کرده است و باعث می‌گردد که ابن ابی‌الحدید سنی عمری را در پای نهج‌البلاغه بریزد و جرج جرداق مسیحی اعتراف نماید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نهج‌البلاغه را مرور نموده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تا آن‌جا که امروز ما از توضیحات محمد عبده و صبحی صالح بی‌نیاز نباشیم و از این لحاظ، حساب سنیان پا‌ی‌بند سنت را جدا نماییم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دیگری را که مولا در این بخش از وصیت‌نامه‌اش تذکر می‌دهد، این است که ما نمی‌توانیم بر کسی که جهانی با این گستردگی را آفریده است، احاطه علمی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فرکانس‌های حواس پنج‌گانه ما محدود است و عقل ما نیز بی‌نهایت را درک نمی‌تواند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جا انداختن این‌نکته‌ها، مولا به کوچکی انسان، عجز انسان و احتیاج انسان اشاره می‌نماید که تنها راه برطرف کردن آن‌ها این است که در پیشگاه حضرت حق، سر اطاعت فرود آوریم و از کیفر و خشم او بترسیم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يَا بُنَيَّ أَنَّهُ لَوْ كَانَ لِرَبِّكَ شَرِيكٌ لَأَتَتْكَ رُسُلُهُ وَ لَرَأَيْتَ آثَارَ مُلْكِهِ وَ سُلْطَانِهِ وَ لَعَرَفْتَ أَفْعَالَهُ وَ صِفَاتِهِ وَ لَكِنَّهُ إِلَهٌ وَاحِدٌ كَمَا وَصَفَ نَفْسَهُ لَا يُضَادُّهُ فِي مُلْكِهِ أَحَدٌ وَ لَا يَزُولُ أَبَداً وَ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قَبْلَ الْأَشْيَاءِ بِلَا أَوَّلِيَّةٍ وَ آخِرٌ بَعْدَ الْأَشْيَاءِ بِلَا نِهَايَةٍ عَظُمَ عَنْ أَنْ تَثْبُتَ رُبُوبِيَّتُهُ بِإِحَاطَةِ قَلبٍ أَوْبَصَرٍ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ذَلِكَ فَافْعَلْ كَمَا يَنْبَغِي لِمِثْلِكَ أَنْ يَفْعَلَهُ فِي صِغَرِ خَطَرِهِ وَ قِلَّةِ مَقْدِرَتِهِ وَ كَثْرَةِ عَجْزِهِ و عَظِيمِ حَاجَتِهِ إِلَى رَبِّهِ فِي طَلَبِ طَاعَتِهِ وَ الْخَشْيَةِ مِنْ عُقُوبَتِهِ وَ الشَّفَقَةِ مِنْ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يَأْمُرْكَ إِلَّا بِحَسَنٍ وَ لَمْ يَنْهَكَ إِلَّا عَنْ قَبِيحٍ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اگر برای پروردگارت شریکی می‌بود، فرستادگانش به سمت تو می‌آمدند و نشانه‌های قدرت و سلطنتش را می‌دیدی و افعال و صفاتش را می‌شناختی اما او معبود یگانه است، چنان‌که خودش را این‌گونه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قدرتش با او نزاع ندارد و هیچ‌گاه از بین نمی‌رود و همواره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هرچیز است، بی این‌که آغازی برای او تصور شود و آخر همه چیز است، بی این‌که پایانی برای او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آن است که ربوبیت او با دل و دیده احاطه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نکته را دریافتی، آن‌گونه رفتار نما که سزاوار مانند تو است که آن را انجام دهد؛ در بی‌مقداری منزلتش، کمی توانایی‌اش، زیادی عجزش، بزرگی نیازمندی به پروردگارش و ترس از کیفر و </w:t>
      </w:r>
    </w:p>
    <w:p>
      <w:pPr>
        <w:pStyle w:val="BookText"/>
        <w:rPr/>
      </w:pPr>
      <w:r>
        <w:rPr>
          <w:rFonts w:ascii="IRNazanin" w:hAnsi="IRNazanin" w:eastAsia="IRNazanin"/>
          <w:color w:val="111111"/>
          <w:sz w:val="28"/>
          <w:sz w:val="28"/>
          <w:szCs w:val="28"/>
          <w:rtl w:val="true"/>
          <w:lang w:bidi="fa-IR"/>
        </w:rPr>
        <w:t>نگرانی از خشمش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تنها تو را به زیبایی و نیکوکاری امر کرده است و تنها تو را از زشتی و قباحت نهی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هلاکت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خطرناک، گرداب، منجلاب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یشوب الفکر من شک و حیرة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تَخْبِطُ الْعَشْوَاءَ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البعيرُ الأرضَ بيده خَبْطاً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 عَشْوَاءَ، و هى الناقة التى فى بَصَرِها ضعفٌ، تَخْبِطُ إذا مشتْ، لا تتوقَّى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العَشْواء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تبصر ما أمامها، و ذلك لأنها ترفع رأسها فلا تتعاهد موضع أخفافها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تَتَوَرَّطُ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ورطه تاریکی‌ها گرفتار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النفس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ترسله في طلب الكلأ ليتعرف موقعه،و الرسول قد عرف عن اللَّه و أخبرنا فهو رائد سعادتنا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آلُكَ 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أقصّر في نصيحتك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bookmarkStart w:id="77" w:name="pg7840_66285"/>
    </w:p>
    <w:p>
      <w:pPr>
        <w:pStyle w:val="Heading3"/>
        <w:numPr>
          <w:ilvl w:val="2"/>
          <w:numId w:val="1"/>
        </w:numPr>
        <w:rPr/>
      </w:pPr>
      <w:bookmarkStart w:id="78" w:name="__RefHeading___Toc5648216_1051229030"/>
      <w:bookmarkStart w:id="79" w:name="_Toc26"/>
      <w:bookmarkEnd w:id="77"/>
      <w:bookmarkEnd w:id="78"/>
      <w:r>
        <w:rPr>
          <w:rtl w:val="true"/>
        </w:rPr>
        <w:t xml:space="preserve">پیام‌رسانی زیر عنوان دو </w:t>
      </w:r>
      <w:r>
        <w:rPr>
          <w:rtl w:val="true"/>
        </w:rPr>
        <w:t>"</w:t>
      </w:r>
      <w:r>
        <w:rPr>
          <w:rtl w:val="true"/>
        </w:rPr>
        <w:t>یا بنی</w:t>
      </w:r>
      <w:r>
        <w:rPr>
          <w:rtl w:val="true"/>
        </w:rPr>
        <w:t>"</w:t>
      </w:r>
      <w:bookmarkEnd w:id="79"/>
    </w:p>
    <w:p>
      <w:pPr>
        <w:pStyle w:val="BookText"/>
        <w:rPr/>
      </w:pPr>
      <w:r>
        <w:rPr>
          <w:rFonts w:ascii="IRNazanin" w:hAnsi="IRNazanin" w:eastAsia="IRNazanin"/>
          <w:color w:val="111111"/>
          <w:sz w:val="28"/>
          <w:sz w:val="28"/>
          <w:szCs w:val="28"/>
          <w:rtl w:val="true"/>
          <w:lang w:bidi="fa-IR"/>
        </w:rPr>
        <w:t xml:space="preserve">در پیام‌رسانی زیر عنوان‌های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مطلب یاد‌آوری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رابطه با زهد و دنیازدگی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صادقانه</w:t>
      </w:r>
    </w:p>
    <w:p>
      <w:pPr>
        <w:pStyle w:val="BookText"/>
        <w:rPr/>
      </w:pPr>
      <w:r>
        <w:rPr>
          <w:rFonts w:ascii="IRNazanin" w:hAnsi="IRNazanin" w:eastAsia="IRNazanin"/>
          <w:color w:val="111111"/>
          <w:sz w:val="28"/>
          <w:sz w:val="28"/>
          <w:szCs w:val="28"/>
          <w:rtl w:val="true"/>
          <w:lang w:bidi="fa-IR"/>
        </w:rPr>
        <w:t>در رابطه با مطلب اول، مولا بعد از یادآوری ناپایداری دنیا، دو مثل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آن‌هایی که شیفته دنیا نشدند و آن‌ها که غرق در دنیا گشتند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بعد از چندین تجربه به ناپایداری پی‌بردند و بعد قید دنیا را زدند، وقتی از این دنیا می‌روند، مانند مسافرانی هستند که بعد از تحمل سختی‌های فراوان و دیدن خشک‌سالی‌ها و قحطی ها به جایی سرسبز و خرم اقامت می‌کنند و در آن‌جا از امنیت کامل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نمی‌گذرد که اینان رنج گذشته را فراموش می‌کنند و از امنیت و آسایش برخوردار می‌گردند اما شیفتگان دنیا، با رفتن از دنیا، مانند آن‌هایی هستند که از سرزمین سرسبز و </w:t>
      </w:r>
    </w:p>
    <w:p>
      <w:pPr>
        <w:pStyle w:val="BookText"/>
        <w:rPr/>
      </w:pPr>
      <w:r>
        <w:rPr>
          <w:rFonts w:ascii="IRNazanin" w:hAnsi="IRNazanin" w:eastAsia="IRNazanin"/>
          <w:color w:val="111111"/>
          <w:sz w:val="28"/>
          <w:sz w:val="28"/>
          <w:szCs w:val="28"/>
          <w:rtl w:val="true"/>
          <w:lang w:bidi="fa-IR"/>
        </w:rPr>
        <w:t>حاصل‌خیز، به سرزمین بی آب و علف سکونت کنند و روزبه‌روز با خشک سالی جدید، روبه‌رو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روابط اجتماعی سالم، مولا نکته هایی را تذکر می‌دهد که اگر رعایت گردد، بسیاری از مشکلات انسان‌ها حل می‌شود و آن این‌که بهترین معیار در برخورد با دیگران،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را که برای خودش می‌پسندد، برای دیگری بپسندد و هرچیزی را که برای خودش نمی‌خواهد، برای دیگری روادار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نکند، چنان‌که دوست ندارد، مظلوم واقع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نیکویی نماید، چنان که دوست دارد، دیگران به او نیکویی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برای دیگران قبیح می‌شمارد، برای خودش قبیح بشمارد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آن را رضایت بدهد که برای خودش رضایتدارد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نمی‌داند، نگوید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نگوید که دوست دارد به او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دیدن این هفت نکته، فاصله‌مان را با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تمام این وصیت‌نامه فقط همین هفت نکته رعایت می‌کردیم، وضع ما به گونه دیگر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إِنِّي قَدْ أَنْبَأْتُكَ عَنِ الدُّنْيَا وَ حَالِهَا وَ زَوَالِهَا وَ انْتِقَالِهَا وَ أَنْبَأْتُكَ عَنِ الْآخِرَةِ وَ مَا أُعِدَّ لِأَهْلِهَا فِيهَا وَ ضَرَبْتُ لَكَ فِيهِمَا الْأَمْثَالَ لِتَعْتَبِرَ بِهَا وَ تَحْذُوَ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مَنْ خَبَرَ الدُّنْيَا كَمَثَلِ قَوْمٍ سَفْرٍ نَبَا بِهِمْ مَنْزِلٌ جَدِيبٌ فَأَمُّوا مَنْزِلًا خَصِيباً وَ جَنَاباً مَرِيعاً فَاحْتَمَلُوا وَعْثَاءَ الطَّرِيقِ وَ فِرَاقَ الصَّدِيقِ وَ خُشُونَةَ السَّفَرِ وَ جُشُوبَةَ المَطْعَمِ لِيَأْتُوا سَعَةَ دَارِهِمْ وَ مَنْزِلَ قَرَارِهِمْ فَلَيْسَ يَجِدُونَ لِشَيْ‌ءٍ مِنْ ذَلِكَ أَلَماً وَ لَا </w:t>
      </w:r>
    </w:p>
    <w:p>
      <w:pPr>
        <w:pStyle w:val="BookText"/>
        <w:rPr/>
      </w:pPr>
      <w:r>
        <w:rPr>
          <w:rFonts w:ascii="Amiri" w:hAnsi="Amiri" w:eastAsia="Amiri" w:cs="Amiri"/>
          <w:color w:val="111111"/>
          <w:sz w:val="28"/>
          <w:sz w:val="28"/>
          <w:szCs w:val="28"/>
          <w:rtl w:val="true"/>
          <w:lang w:bidi="ar-SA"/>
        </w:rPr>
        <w:t>يَرَوْنَ نَفَقَةً فِيهِ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أَحَبُّ إِلَيْهِمْ مِمَّا قَرَّبَهُمْ مِنْ مَنْزِلِهِمْ وَ أَدْنَاهُمْ مِنْ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مَنِ اغْتَرَّ بِهَا كَمَثَلِ قَوْمٍ كَانُوا بِمَنْزِلٍ خَصِيبٍ فَنَبَا بِهِمْ إِلَى مَنْزِلٍ جَدِيبٍ فَلَيْسَ شَيْ‌ءٌ أَكْرَهَ إِلَيْهِمْ وَ لَا أَفْظَعَ عِنْدَهُمْ مِنْ مُفَارَقَةِ مَا كَانُوا فِيهِ إِلَى مَا يَهْجُمُونَ عَلَيْهِ وَ يَصِيرُونَ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تَسْتَقْبِحُهُ مِنْ غَيْرِكَ وَ ارْضَ مِنَ النَّاسِ بِمَا تَرْضَاهُ لَهُمْ مِنْ نَفْسِكَ وَ لَا تَقُلْ مَا لَا تَعْلَمُ وَ إِنْ قَلَّ مَا تَعْلَمُ وَ لَا تَقُلْ مَا لَا تُحِبُّ أَنْ يُقَالَ 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دنیا، تحولات، ناپایداری و دست‌به‌دست شدن آن با خبرت نمودم و از آخرت و آنچه که به اهلش در آن وعده داده شده، آگاهت نمودم و برای تو مثال‌هایی آوردم تا به وسیله آن‌ها عبرت بگیری و از آن‌ها پیروی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که دنیا را آزمودند، مانند گروه مسافرانی هستند که سرمنزل بی آب و علف را ترک نمودند و قصد سرزمین سرسبز و ناحیه پر آب و علف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مشقت راه، دوری دوستان، ناملایمات سفر و ناگواری‌های خوردنی‌ها را تحمل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سرپناه وسیع و منزل امن‌شان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احساس ناراحتی نمی‌کنند و خودشان را وامدار هزینه‌ای نمی‌بینند و چیزی محبوب‌تر به آن‌ها از آنچه که آنان را به سر منزل مقصود و جایگاه اصلی‌شان نزدیک می‌کند،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که فریفته دنیا شدند، مانند گروهی هستند که در جایگاه سرسبز و پر آب و علف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خلاف </w:t>
      </w:r>
    </w:p>
    <w:p>
      <w:pPr>
        <w:pStyle w:val="BookText"/>
        <w:rPr/>
      </w:pPr>
      <w:r>
        <w:rPr>
          <w:rFonts w:ascii="IRNazanin" w:hAnsi="IRNazanin" w:eastAsia="IRNazanin"/>
          <w:color w:val="111111"/>
          <w:sz w:val="28"/>
          <w:sz w:val="28"/>
          <w:szCs w:val="28"/>
          <w:rtl w:val="true"/>
          <w:lang w:bidi="fa-IR"/>
        </w:rPr>
        <w:t>میل‌شان در جایگاه خشک و بی آب و علف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ناپسندتر بر آن‌ها و ناراحت کننده‌تر در نزد آن‌ها از جدایی جایی که در آن‌جا بودند، به جایی که ناگهان در آن‌جا می‌رسند و مرجع‌شان می‌گردد،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معیار بین خود و دیگری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برای خودت دوست داری، برای دیگری دوست بدار و آنچه را بر خود نمی‌پسندی، بر دیگری روا مدار و ستم مکن، چنان‌که دوست نداری بر تو ستم شود و نیکویی نما، چنان‌که دوست داری بر تو نیکویی گردد و آنچه را که بر خود زشت می‌شماری، بر دیگری زشت بشمار و برای مردم آن را رضایت بده که برای خودت رضایت می‌دهی و آنچه را که نمی‌دانی، نگو و چیزی مگو که دوست نداری به تو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تَحْذُوَ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حَذَوْنَا حَذْوَ أهلِ البيتِ عليهم السّلام في جميع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سلكنا مسلكهم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الأفعال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کما هی بامتحان أحوالها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یوافق المقام فیه لوخامته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 المنزل بأهله أى لم يوافقهم المقام فيه لو خامته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المقحط لا خیر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نهج البلاغة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حاصل‌خیز و 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جُشُوبَةَ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جریمه و تاوان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أَفْظَعَ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درگذشته‌ترین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يَهْجُمُونَ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إلیه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bookmarkStart w:id="80" w:name="pg7840_66290"/>
    </w:p>
    <w:p>
      <w:pPr>
        <w:pStyle w:val="Heading3"/>
        <w:numPr>
          <w:ilvl w:val="2"/>
          <w:numId w:val="1"/>
        </w:numPr>
        <w:rPr/>
      </w:pPr>
      <w:bookmarkStart w:id="81" w:name="__RefHeading___Toc5648218_1051229030"/>
      <w:bookmarkStart w:id="82" w:name="_Toc27"/>
      <w:bookmarkEnd w:id="80"/>
      <w:bookmarkEnd w:id="81"/>
      <w:r>
        <w:rPr>
          <w:rtl w:val="true"/>
        </w:rPr>
        <w:t xml:space="preserve">پیام‌رسانی زیر عنوان پنج </w:t>
      </w:r>
      <w:r>
        <w:rPr>
          <w:rtl w:val="true"/>
        </w:rPr>
        <w:t>"</w:t>
      </w:r>
      <w:r>
        <w:rPr>
          <w:rtl w:val="true"/>
        </w:rPr>
        <w:t>واعلم</w:t>
      </w:r>
      <w:r>
        <w:rPr>
          <w:rtl w:val="true"/>
        </w:rPr>
        <w:t xml:space="preserve">" </w:t>
      </w:r>
      <w:r>
        <w:rPr>
          <w:rtl w:val="true"/>
        </w:rPr>
        <w:t>دیگر</w:t>
      </w:r>
      <w:bookmarkEnd w:id="8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چهار نکته تذکر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خودپسندی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روزی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دیگری نبودن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پرهیز از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فرزندش توصیه می‌کند که دچار خودبینی، خودپسندی و تکبر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ممکن است بر همه این برگردان‌ها مطابقت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مولا ارائه می‌دهد، این است که اعجاب، عقل را از 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دچار این مرض گردد، جز خودش را نمی‌بیند و به عقل هم زمینه نمی‌دهد که قضاوت درستی داشته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این‌که حتی الامکان از دست‌رنج خودش استفاده نماید و در کسب روزی، محتاج این و آن نباشد اما تلاشش به انداز کفاف باشد؛ یعنی آنقدر زحمت بکشد که نیازهای مادی و معنوی‌اش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انسان خزانه‌دار دیگری می‌شود و به طور ناخواسته، از مال دیگری، پاسبانی می‌کند و مولا از این کار فرزندش را منع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این مرحله را پشت سر گذاشت، راهش را پیدا کرده است و باید به پاس این موهبت‌ها، در پیشگاه الهی فروتن‌ترین کسان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الْإِعْجَابَ ضِدُّ الصَّوَابِ وَ آفَةُ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 فِي كَدْحِكَ وَ لَا تَكُنْ خَازِناً لِغَيْرِكَ وَ إِذَا أَنْتَ هُدِيتَ لِقَصْدِكَ فَكُنْ أَخْشَعَ مَا تَكُونُ لِرَبِّكَ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 بدان که خودپسندی، در برابر درستی است و دشمن خرد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تلاش نما و ذخیره‌کننده غیر خودت مباش و هنگامی که به راه میانه خودت راهنمایی شدی، پس برای پروردگارت از هر فروتنی، فروتن‌تر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مولا زندگی را به صورت تصویری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انسان مانند مسافری است که راه دور و درازی پررنج و مشقتی را طی می‌کند، تا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سفر طولانی، انسان به دو چیز احتیاج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سبک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محتاج هزینه هستیم، به خاطر این‌که راه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لازمه راه طولانی، حداقل هزینه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شرایط وقتی است که در سفر باشی اما چیزی همراه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سفر یک ساله چقدر خودمان را به آب و آتش می‌زنیم که مبادا محتاج گردیم سفری که مولا از آن سخن می‌گوید، استثنایی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 مسافری درمانده خودش خواهد بود و هزینه سفر هم فقط از همین‌جا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مسافری در سفر خوشبخت است که بار سبک داشته باشد و پر رنج‌ترین سفر، سفری است که مسافر بارهای سنگینی را 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می‌فرماید که در این سفر طولانی، هرچه سبک‌تر باشد، مسافر راحت‌تر است اما این سوال پیش می‌آید که بار سبک، امکانات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راه حل آن را همسفر خوب می‌داند که اصلا باری ندارد و او می‌تواند، بخشی بزرگی از بارش را به او امانت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او در راه طولانی، بدون وسیله نباشد و هم در وقت نیاز از آن امکانات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به عرض رسید، مولا مطلب را به تمثیل بیان نموده است و ما مقداری حاشیه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سفر، پا گذاشتن در جهان‌های دیگر است که از برزخ آغاز می‌شود به قیامت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برزخ شاید میلیون‌ها سال طول بکشد و مشهور است که یک روز قیامت به پنجاه هزار سال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این راه طولانی، هزینه‌های بسیار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هزینه سفر، انواع صدقات واجب و مستحب است و منظور از تقسیم بار این است که در همین دنیا به بی‌نوایان، رسیدگی نماییم، تا در روز نیاز به ما برگردانده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أَمَامَكَ طَرِيقاً ذَا مَسَافَةٍ بَعِيدَةٍ وَ مَشَقَّةٍ شَدِيدَةٍ وَ أَنَّهُ لَا غِنَى بِكَ فِيهِ عَنْ حُسْنِ الِارْتِيَادِ وَ قَدْرِ بَلَاغِكَ مِنَ الزَّادِ مَعَ خِفَّةِ الظَّهْرِ فَلَا تَحْمِلَنَّ عَلَى </w:t>
      </w:r>
    </w:p>
    <w:p>
      <w:pPr>
        <w:pStyle w:val="BookText"/>
        <w:rPr/>
      </w:pPr>
      <w:r>
        <w:rPr>
          <w:rFonts w:ascii="Amiri" w:hAnsi="Amiri" w:eastAsia="Amiri" w:cs="Amiri"/>
          <w:color w:val="111111"/>
          <w:sz w:val="28"/>
          <w:sz w:val="28"/>
          <w:szCs w:val="28"/>
          <w:rtl w:val="true"/>
          <w:lang w:bidi="ar-SA"/>
        </w:rPr>
        <w:t>ظَهْرِكَ فَوْقَ طَاقَتِكَ فَيَكُونَ ثِقْلُ ذَلِكَ وَبَالًا عَلَيْكَ وَ إِذَا وَجَدْتَمِنْ أَهْلِ الْفَاقَةِ مَنْ يَحْمِلُ لَكَ زَادَكَ إِلَى يَوْمِ الْقِيَامَةِ فَيُوَافِيكَ بِهِ غَداً حَيْثُ تَحْتَاجُ إِلَيْهِ فَاغْتَنِمْهُ وَ حَمِّلْهُ إِيَّاهُ وَ أَكْثِرْ مِنْ تَزْوِيدِهِ وَ أَنْتَ قَادِرٌ عَلَيْهِ فَلَعَلَّكَ تَطْلُبُهُ فَلَا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اغْتَنِمْ مَنِ اسْتَقْرَضَكَ فِي حَالِ غِنَاكَ لِيَجْعَلَ قَضَاءَهُ لَكَ فِي يَوْمِ عُسْرَتِكَ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 بدان که پیش روی تو راهی دارای مسافت طولانی، با رنج زیاد است و در آن از طلب نیکی، ره‌توشه کافی و بار سبک، بی‌نیاز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از وسع خودت بار بر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سنگینی آن برایت طاقت‌فرسا خواهد بود و هرگاه از بی‌نوایان، کسی را یابیدی که ره‌توشه‌ات را تا رستاخیز بر می‌دارد و فردا، هنگامی که به آن محتاج می‌گردی، تمام و کمال به تو باز می‌گرداند، آن را غنیمت بشمار و بر دوش وی بگذار و اگر قدرتش را داری بیشترش بده، شاید روزی در جستجوی چنین کسی باشی و او را نیابی و باز غنیمت بشمار کسی را که در بی‌نیازی‌ات از تو وام می‌طلبد، تا در روز درماندگی‌ات به تو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دو نکته تذکر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فعلی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طلایی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مطلب اول، بازهم سخن پیشین به نحوی تکرار می‌شود که به خوبی درک نماییم که در چه موقعیتی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موقعیت را بازهم به صورت تمثیل بیان می‌کند و آن‌این‌که ما مسافرانی هستیم که پای پیاده از </w:t>
      </w:r>
    </w:p>
    <w:p>
      <w:pPr>
        <w:pStyle w:val="BookText"/>
        <w:rPr/>
      </w:pPr>
      <w:r>
        <w:rPr>
          <w:rFonts w:ascii="IRNazanin" w:hAnsi="IRNazanin" w:eastAsia="IRNazanin"/>
          <w:color w:val="111111"/>
          <w:sz w:val="28"/>
          <w:sz w:val="28"/>
          <w:szCs w:val="28"/>
          <w:rtl w:val="true"/>
          <w:lang w:bidi="fa-IR"/>
        </w:rPr>
        <w:t>گردنه‌های وحشتناک عبور می‌کنند؛ گردنه‌هایی که پیچ و خم‌های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احتیاج به راهنما داریم و فرصت یافتن راهنما، همین حالا است که توان پرداختن هزینه او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فرصت را غنیمت بشماریم و الا نه عذری پذیرفته می‌شود و نه امکان بازگشت به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أَمَامَكَ عَقَبَةً كَئُوداً الْمُخِفُ فِيهَا أَحْسَنُ حَالًا مِنَ الْمُثْقِلِ وَ الْمُبْطِئُ عَلَيْهَا أَقْبَحُ حَالًا مِنَ الْمُسْرِعِ وَ أَنَّ مَهْبِطَكَ بِهَا لَا مَحَالَةَ إِمَّا عَلَى جَنَّةٍ أَوْ عَلَى نَارٍ فَارْتَدْ لِنَفْسِكَ قَبْلَ نُزُولِكَ وَ وَطِّئِ الْمَنْزِلَ قَبْلَ حُلُولِكَ فَلَيْسَ بَعْدَ الْمَوْتِ مُسْتَعْتَبٌ وَ لَا إِلَى الدُّنْيَا مُنْصَرَفٌ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 بدان‌که پیش‌رویت گردنه ترسناک و صعب‌العبوری وجود دارد که در آن حال سبک‌بار بهتر از سنگین‌بار است و حال کند‌رو،بدتر از تند‌رو است و این‌که به ناگزیر فرودگاه تو در آن‌جا است؛ در بهشت و یا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پیش‌گامی برای خودت، پیش از نزول بفرست و منزل را پیش از سکونت آماده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مرگ، هیچ عذری پذیرفته نیست و بازگشتی به دنیا دور از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چیزهایی گفته می‌شود که بسیار سرنوشت‌ساز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لایزال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دعا و ارتباط با خالق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دعاهایی را مد نظر قرار دهیم؟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ویژگی‌های خالق هستی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برتر در دعا</w:t>
      </w:r>
    </w:p>
    <w:p>
      <w:pPr>
        <w:pStyle w:val="BookText"/>
        <w:rPr/>
      </w:pPr>
      <w:r>
        <w:rPr>
          <w:rFonts w:ascii="IRNazanin" w:hAnsi="IRNazanin" w:eastAsia="IRNazanin"/>
          <w:color w:val="111111"/>
          <w:sz w:val="28"/>
          <w:sz w:val="28"/>
          <w:szCs w:val="28"/>
          <w:rtl w:val="true"/>
          <w:lang w:bidi="fa-IR"/>
        </w:rPr>
        <w:t>مولا ابتدا اشاره به ثروت بی‌حساب حضرت حق می‌کند و آن این‌که گنجینه‌های آسمان‌های و زمین در دست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بخشش‌های زیاد، از این گنجینه‌ها چیزی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 است که دانش امروز بشر نیز، این نکته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مستندی را می‌دیدیم که مدعی بود، در برخی اقمار زحل، باران الماس می‌بارد و در برخی سیارات بیرون از منظومه شمسی، باران یاقوت می‌بارد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اگر باران الماس وجود داشته باشد، احتمال باران طلا را کسی رد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این است که گذشته از اعتقاد ما بر بی‌نیازی او، در همین جهان مادی نیز ثروت بی‌نهایت او را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اگر بگذریم، امروزه یک تکه شهاب‌سنگ، میلیون‌ها دلار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ثروت او بی‌حساب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جایی است که چشم ما محصور در مادیات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مقدار فراتر پرواز نماییم و او را مالک چیزهایی بدانیم که از دست بشر ساخته نیست، مطلب هیجان انگیزتر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توانایی دارد، عمر کسی را که در بیست سالگی تمام می‌شود، به صد و بیست سال افزایش بدهد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این‌طور شد، مولا به فرزندش توصیه می‌کند که این فرصت زیبا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که گنجینه آسمان‌ها و زمین در دست قدرت او است، به </w:t>
      </w:r>
    </w:p>
    <w:p>
      <w:pPr>
        <w:pStyle w:val="BookText"/>
        <w:rPr/>
      </w:pPr>
      <w:r>
        <w:rPr>
          <w:rFonts w:ascii="IRNazanin" w:hAnsi="IRNazanin" w:eastAsia="IRNazanin"/>
          <w:color w:val="111111"/>
          <w:sz w:val="28"/>
          <w:sz w:val="28"/>
          <w:szCs w:val="28"/>
          <w:rtl w:val="true"/>
          <w:lang w:bidi="fa-IR"/>
        </w:rPr>
        <w:t>ما اجازه داده است که در پیشگاه او دست دعا بلند نماییم و خود او تضمین اجابت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بخواهیم، تا از این ثروت بی‌کرانش به ما عطا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رحمت نماید، تا به ما رحم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بین او و خودمان واسطه‌ای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بی‌واسطه باید حاجات‌مان را در میان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دنبال دعاهای دیگر بدویم، با همین زبان الکن از او بخواهیم و به طور قطع پاسخ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 که برخی ویژگی‌های حضرت حق بیان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خطایی از ما سرزده باشد، با توبه گذشت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عجله‌ای بر انتقام گرفتن ندارد و لغزش‌ها اگر از حد نگذرد، رسوا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بازگشت را دور از دسترس قرار نمی‌دهد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بریدن جریمه چانه نمی‌زند و انسان را از رحمتش دور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گناه را حسنه قرار داده که پاداش ده برابر دارد اما گناه را یکی حساب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چه هنگام دعا نماییم، بستگی به حالات ما دارد اما از نظر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قتی باب توبه باز گردید، انسان که صدا بزند، او می‌شنود، نجوا کند، او می‌داند، در این‌جا حاجاتش را بر او عرضه نماید و سفره دلش را پهن کند، غم‌هایش را با او در میان بگذارد و رفع گرفتاری‌هایش را از او بخواهد و این فرصت را از دست ندهد و این خواستنی‌ها را تنزل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چیزهایی بخواهد که از دست دیگران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افزایش عمر مفید، تندرستی و رزق فراوان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مصلحت برتر این است که خداوند مهربان، با رحمت واسعه‌اش، کلید دعا را در کف انسان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بخواهد، زیر باران رحمت الهی قرار می‌گیرد اما این‌طور نیست که همیشه همان چیزی را که ما دعا می‌کنیم، به آن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مصلحت سنجی‌هایی می‌شود که به نفع ما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می‌توان این چنین دسته‌بندی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اجابت به تأخیر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معاوضه‌ای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صلاح در عدم قبول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قرآن کریم و روایات به دست می‌آید، دعا خودش یک عبادت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مرحله از زندگی برسد، بهعبادت برتری دست‌رسی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پس دعا فی نفسه عبادت مستقلی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باعث می‌گردد که در مرور زمان روح انسان به کمال برسد اما در اجابت دعا، مصلحت‌هایی نهفته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چیزی را از خداوند منان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این دعا به تاخیر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دعا کننده به پاداش بزرگ‌تر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انسان چیزی را می‌طلبد، آن‌چیز به انسان داده نمی‌شود اما چیزی بهتر از او به دعا کننده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مصلحت ایجاب می‌کند که آن دعا اصلا به اجابت نرسد، زیرا اگر آن دعا قبول شود، خطر از دست دادن 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طور روزمره با آن روبه‌رو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دوستی داشتم که در روزنامه‌ای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روزنامه بسته می‌شد، آن شب را دست اندر کاران، برای صفحه آرایی روزنامه نمی‌خوابیدند، یکی از کسان که اهل دروغ نیست،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 در همان شب‌ها، نماز شب این کس ترک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همین کس به خانه خودم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اذان مغرب بود، بی‌تعارف اول نمازش را خواند و بعد، به مطالب دیگر پرداخت اما بعد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یکی از رادیوهای بیگانه او را جذب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تقریبا هر شب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زودتر متوجه شود که چه عاقبتی در کمینش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می‌فرماید، وقتی انسان به عبادت دعا برسد، گاهی مصلحت نیست که دعایش مورد قبول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قبولی چنین دعایی، برابر با از دست دادن دین است و لذا توصیه می‌کند که لازم نیست همه دعاها برای به دست آوردن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چیزهایی را بخواهد که او را با فرجام نیک روبه‌رو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مال دنیا برای انسان پایدار است و نه خود انسان برای مال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الَّذِي بِيَدِهِ خَزَائِنُ السَّمَاوَاتِ وَ الْأَرْضِ قَدْ أَذِنَ لَكَ فِي الدُّعَاءِ وَ تَكَفَّلَ لَكَ بِالْإِجَابَةِ وَ أَمَرَكَ أَنْ تَسْأَلَهُ لِيُعْطِيَكَ وَ تَسْتَرْحِمَهُ لِيَرْحَمَكَ وَ لَمْ يَجْعَلْ </w:t>
      </w:r>
    </w:p>
    <w:p>
      <w:pPr>
        <w:pStyle w:val="BookText"/>
        <w:rPr/>
      </w:pPr>
      <w:r>
        <w:rPr>
          <w:rFonts w:ascii="Amiri" w:hAnsi="Amiri" w:eastAsia="Amiri" w:cs="Amiri"/>
          <w:color w:val="111111"/>
          <w:sz w:val="28"/>
          <w:sz w:val="28"/>
          <w:szCs w:val="28"/>
          <w:rtl w:val="true"/>
          <w:lang w:bidi="ar-SA"/>
        </w:rPr>
        <w:t>بَيْنَكَ وَ بَيْنَهُ مَنْ يَحْجُبُكَ عَنْهُ وَ لَمْ يُلْجِئْكَ إِلَى مَنْ يَشْفَعُ لَكَ إِلَيْهِ وَ لَمْ يَمْنَعْكَ إِنْ أَسَأْتَ مِنَ التَّوْبَةِ وَ لَمْ يُعَاجِلْكَ بِالنِّقْمَةِ وَ لَمْ يُعَيِّرْكَ بِالْإِنَابَةِ وَ لَمْ يَفْضَحْكَ حَيْثُ الْفَضِيحَةُ بِكَ أَوْلَى وَ لَمْ يُشَدِّدْ عَلَيْكَ فِي قَبُولِ الْإِنَابَةِ وَ لَمْ يُنَاقِشْكَ بِالْجَرِيمَةِ وَ لَمْ يُؤْيِسْكَ مِنَ الرَّحْمَةِ بَلْ جَعَلَ نُزُوعَكَ عَنِ الذَّنْبِ حَسَنَةً وَ حَسَبَ سَيِّئَتَكَ وَاحِدَةً وَ حَسَبَ حَسَنَتَكَ عَشْراً وَ فَتَحَ لَكَ بَابَ الْمَتَابِ وَ بَابَ الِاسْتِعْتَابِ فَإِذَا نَادَيْتَهُ سَمِعَ نِدَاكَ وَ إِذَا نَاجَيْتَهُ عَلِمَ نَجْوَاكَ فَأَفْضَيْتَ إِلَيْهِ بِحَاجَتِكَ وَ أَبْثَثْتَهُ ذَاتَ نَفْسِكَ وَ شَكَوْتَ إِلَيْهِ هُمُومَكَ وَ اسْتَكْشَفْتَهُ كُرُوبَكَ وَ اسْتَعَنْتَهُ عَلَى أُمُورِكَ وَ سَأَلْتَهُ مِنْ خَزَائِنِ رَحْمَتِهِ مَا لَا يَقْدِرُ عَلَى إِعْطَائِهِ غَيْرُهُ مِنْ زِيَادَةِ الْأَعْمَارِ وَ صِحَّةِ الْأَبْدَانِ وَ سَعَةِ الْأَرْزَاقِ ثُمَّ جَعَلَ فِي يَدَيْكَ مَفَاتِيحَ خَزَائِنِهِ بِمَا أَذِنَ لَكَ فِيهِ مِنْ مَسْأَلَتِهِ فَمَتَى شِئْتَ اسْتَفْتَحْتَ بِالدُّعَاءِ أَبْوَابَ نِعْمَتِهِ وَ اسْتَمْطَرْتَ شَآبِيبَ رَحْمَتِهِ فَلَا يُقَنِّطَنَّكَ إِبْطَاءُ إِجَابَتِهِ فَإِنَّ الْعَطِيَّةَ عَلَى قَدْرِ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أُخِّرَتْ عَنْكَ الْإِجَابَةُ لِيَكُونَ ذَلِكَ أَعْظَمَ لِأَجْرِ السَّائِلِ وَ أَجْزَلَ لِعَطَاءِ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سَأَلْتَ الشَّيْ‌ءَ فَلَا تُؤْتَاهُ وَ أُوتِيتَ خَيْراً مِنْهُ عَاجِلًا أَوْ آجِلًا أَوْ صُرِفَ عَنْكَ لِمَا هُوَ خَيْرٌ لَكَ فَلَرُبَّ أَمْرٍ قَدْ طَلَبْتَهُ فِيهِ هَلَاكُ دِينِكَ لَوْ أُوتِيتَهُ فَلْتَكُنْ مَسْأَلَتُكَ فِيمَا يَبْقَى لَكَ جَمَالُهُ وَ يُنْفَى عَنْكَ وَبَالُهُ فَالْمَالُ لَا يَبْقَى لَكَ وَ لَا تَبْقَى 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قلمرو قدرتش گنجینه‌های آسمان‌ها و زمین قرار دارد، به تو اجازه دعا داده و اجابت آن را ضمانت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فرموده که از او بخواهی، تا به تو ببخشد، از او طلب رحمت نمایی، تا به تو رحم نماید، بین تو و خودش کسی را نگذاشته که جلو دعایت را بگیرد و ترا مجبور به کسی نکرده که شفاعت تو را پیش او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بی‌ادبی کردی، در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را به رویت نبست، به عذابت شتاب نکرد، پشیمان شدی سرزنشت ننمود، در جایی که سزاوار رسوایی بودی، رسوایت نکرد، شرایط بازگشت را دور از دسترس قرار نداد، در بریدن جریمه با تو سخت‌گیری نکرد و تو را از رحمتش ناامید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بازگشت تو را از گناه نیکو شمرد، بدی‌ات را یکی حساب کرد، خوبی‌ات را ده برابر و در توبه و عذرخواهی را به روی تو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بخوانی، می‌شنود و وقتی با او مناجات نمایی، نجوایت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حاجتت را بر او عرضه نما، حالات درونی‌اترا بر او آشکارکن، غم‌هایت را با او در میان بگذار، رفع گرفتاری‌هایت را از او بخواه، از او بر انجام کارهایت کمک بطلب و از گنجینه‌های رحمت او چیزهایی را بطلب که کسی جز او توانایی چنین پرداختی را ندارد؛ مانند عمر طولانی، تندرستی و گشایش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این‌که اذن دعا داد، کلید گنجینه‌هایش را در دستان تو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بخواهی، می‌توانی درهای نعمتش را با دعا کردن بگشایی و باران رحمتش را به ریزش 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 در اجابت او، تو را ناامید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بخشیدن، به اندازه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اجابت از دعای تو به تأخیر می‌افتد، تا آن بزرگ‌تر از پاداش دعا کننده باشد و فراوان‌تر از انعام آرزومند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چیزی را می‌طلبی، آن چیز به تو داده نمی‌شود اما دیر یا زود، بهتر از آن به تو داده می‌شود و یا از تو دریغ می‌گردد، زیرا خیرت 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را که طلبیدی، اگر آن را به تو بدهد، در آن نابودی دینت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سوال تو در چیزی تعلق گیرد که زیبایی‌اش بر تو بماند و </w:t>
      </w:r>
    </w:p>
    <w:p>
      <w:pPr>
        <w:pStyle w:val="BookText"/>
        <w:rPr/>
      </w:pPr>
      <w:r>
        <w:rPr>
          <w:rFonts w:ascii="IRNazanin" w:hAnsi="IRNazanin" w:eastAsia="IRNazanin"/>
          <w:color w:val="111111"/>
          <w:sz w:val="28"/>
          <w:sz w:val="28"/>
          <w:szCs w:val="28"/>
          <w:rtl w:val="true"/>
          <w:lang w:bidi="fa-IR"/>
        </w:rPr>
        <w:t>بدفرجامی‌اش از تو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مال برای تو پایدار می‌ماند و نه تو برای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مولا در رابطه با انگیزه خلقت انسان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برای زندگی جاودانه خلق شده و محل این زندگی هم در جهان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گذاشتن ما در دنیا، به خاطر گذراندن یک دوره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فرصت دنیا بیشترین استفاده را نمود و ره‌توشه آخرت را از همین‌جا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از دنیا دو تعبیر زیبایی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قُلْعَة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بُلْغَة</w:t>
      </w:r>
    </w:p>
    <w:p>
      <w:pPr>
        <w:pStyle w:val="BookText"/>
        <w:rPr/>
      </w:pPr>
      <w:r>
        <w:rPr>
          <w:rFonts w:ascii="IRNazanin" w:hAnsi="IRNazanin" w:eastAsia="IRNazanin"/>
          <w:color w:val="111111"/>
          <w:sz w:val="28"/>
          <w:sz w:val="28"/>
          <w:szCs w:val="28"/>
          <w:rtl w:val="true"/>
          <w:lang w:bidi="fa-IR"/>
        </w:rPr>
        <w:t>قلعه، به خانه موقتی گفته می‌شود که مالکیت آن در دست ما نیست و نمی‌دانیم که چه زمانی ما را از آن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نهج‌البلاغه، به توضیح صبحی‌صالح،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نهج‌البلاغه، به ترجمه و توضیح فیض‌الاسلام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بلغه، به جایی گفته که هزینه‌های سفر از آن‌جا برداشته 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در منطقه شکار مرگیم که دیر یا زود به ما حمله خواهد کرد و مرگ در هیچ زمانی بی‌شکار بر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این‌که به فکر ساختن خانه جاودانه خودمان باشیم و از فرصت دنیا بیشترینبهره‌برداری را بنماییم و کاری نکنیم که مرگ به ما هجوم آورد و ما در بدترین حالت به سر ببریم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يَا بُنَيَّ أَنَّكَ إِنَّمَا خُلِقْتَ لِلْآخِرَةِ لَا لِلدُّنْيَا وَ لِلْفَنَاءِ لَا لِلْبَقَاءِ وَ لِلْمَوْتِ لَا لِلْحَيَاةِ وَ أَنَّكَ فِي قُلْعَةٍ وَ دَارِ بُلْغَةٍ وَ طَرِيقٍ إِلَى الْآخِرَةِ وَ أَنَّكَ طَرِيدُ الْمَوْتِ الَّذِي لَا يَنْجُو مِنْهُ هَارِبُهُ وَ لَا يَفُوتُهُ طَالِبُهُ وَ لَا بُدَّ أَنَّهُ مُدْرِكُهُ فَكُنْ مِنْهُ عَلَى حَذَرِ أَنْ يُدْرِكَكَ وَ أَنْتَ عَلَى حَالٍ سَيِّئَةٍ قَدْ كُنْتَ تُحَدِّثُ نَفْسَكَ مِنْهَا بِالتَّوْبَةِ فَيَحُولَ بَيْنَكَ وَ بَيْنَ ذَلِكَ فَإِذَا أَنْتَ قَدْ أَهْلَكْتَ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برای آخرت آفریده شدی، نه برای دنیا، برای نابودی آفریده شدی، نه برای جاودانگی، برای مرگ آفریده شدی، نه برای زندگی و این‌که تو در سرای موقت و خانه برداشتن هزینه هستی و در راهی به سمت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آواره دشمن مرگی که فرارکننده آن از او نجات نیافته است و طلب کننده‌اش به خطا نرفته است و به ناگزیر او را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بترس که تو در گناهی باشی و با خودت گفته‌ای که از آن توبه می‌کنی و مرگ بین تو و این توبه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خودت را از پرتگاه هلاکت افکندی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استحسان ما يصدر عن النفس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ذخیره کننده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سرخسی</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الِارْتِيَادِ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وحسن إتیانه من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 بَلَاغِكَ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مایتسع له قدرتک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میثم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عذاب، سوء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كَئُوداً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صعبة المرتقی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أثقل ظهره بالأوزار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رائدا من طيبات الأعمال توقفك الثقة به على جودة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خوشنود كردن، رضایت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يُلْجِئْكَ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 إِليه،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العتبى و هي الرجوع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میثم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المکالمة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أَبْثَثْتَهُ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عیان ساختی، آشکار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درونی‌ات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اسْتَكْشَفْتَهُ كُرُوبَكَ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اندوه‌هایت را از او طلب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شَآبِيبَ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قطرات نرم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الشَّآبِيبُ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شُؤْبُوبٍ، و هو الدفعة من المطر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يُقَنِّطَنَّكَ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ترا ناامید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ترک‌کردنی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منزل قلعة أي لا يملك لنازله، أو لا يدري متى ينتقل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هذا منزل قلعة بضم القاف و سكون اللام أي ليس بمستوطن و يقال هذا مجلس قلعة إذا كان صاحبه يحتاج إلى أن يقوم مرة بعد مرة و يقال أيضا هم على قلعة أي على رحلة و القلعة أيضا هو المال العارية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از آن توشه رساننده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و ما يتبلغ به من العيش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مَطْرُود، مُبْعَد، مَنْفِيّ، مُشَرَّد، هَارِب، 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 العربي المعاصر</w:t>
      </w:r>
      <w:r>
        <w:rPr>
          <w:rFonts w:eastAsia="Amiri" w:cs="Amiri" w:ascii="Amiri" w:hAnsi="Amiri"/>
          <w:color w:val="111111"/>
          <w:sz w:val="28"/>
          <w:szCs w:val="28"/>
          <w:rtl w:val="true"/>
          <w:lang w:bidi="ar-SA"/>
        </w:rPr>
        <w:t xml:space="preserve">) </w:t>
      </w:r>
      <w:bookmarkStart w:id="83" w:name="pg7840_66305"/>
    </w:p>
    <w:p>
      <w:pPr>
        <w:pStyle w:val="Heading3"/>
        <w:numPr>
          <w:ilvl w:val="2"/>
          <w:numId w:val="1"/>
        </w:numPr>
        <w:rPr/>
      </w:pPr>
      <w:bookmarkStart w:id="84" w:name="__RefHeading___Toc5648220_1051229030"/>
      <w:bookmarkStart w:id="85" w:name="_Toc28"/>
      <w:bookmarkEnd w:id="83"/>
      <w:bookmarkEnd w:id="84"/>
      <w:r>
        <w:rPr>
          <w:rtl w:val="true"/>
        </w:rPr>
        <w:t xml:space="preserve">پیام‌رسانی دیگر با عبارت عاطفی </w:t>
      </w:r>
      <w:r>
        <w:rPr>
          <w:rtl w:val="true"/>
        </w:rPr>
        <w:t>"</w:t>
      </w:r>
      <w:r>
        <w:rPr>
          <w:rtl w:val="true"/>
        </w:rPr>
        <w:t>یا بنی</w:t>
      </w:r>
      <w:r>
        <w:rPr>
          <w:rtl w:val="true"/>
        </w:rPr>
        <w:t>"</w:t>
      </w:r>
      <w:bookmarkEnd w:id="85"/>
    </w:p>
    <w:p>
      <w:pPr>
        <w:pStyle w:val="BookText"/>
        <w:rPr/>
      </w:pPr>
      <w:r>
        <w:rPr>
          <w:rFonts w:ascii="IRNazanin" w:hAnsi="IRNazanin" w:eastAsia="IRNazanin"/>
          <w:color w:val="111111"/>
          <w:sz w:val="28"/>
          <w:sz w:val="28"/>
          <w:szCs w:val="28"/>
          <w:rtl w:val="true"/>
          <w:lang w:bidi="fa-IR"/>
        </w:rPr>
        <w:t>وقتی پای مرگ و مردن به میان آمد، مولا با عبارت عاطفی یا بنی، سه نکته مهم را یادآوری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مرگ‌اندیشی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بی‌اعتباری دنیا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w:t>
      </w:r>
    </w:p>
    <w:p>
      <w:pPr>
        <w:pStyle w:val="BookText"/>
        <w:rPr/>
      </w:pPr>
      <w:r>
        <w:rPr>
          <w:rFonts w:ascii="IRNazanin" w:hAnsi="IRNazanin" w:eastAsia="IRNazanin"/>
          <w:color w:val="111111"/>
          <w:sz w:val="28"/>
          <w:sz w:val="28"/>
          <w:szCs w:val="28"/>
          <w:rtl w:val="true"/>
          <w:lang w:bidi="fa-IR"/>
        </w:rPr>
        <w:t>از نظر مولا، مرگ‌اندیشی لگامی است که نفس سرکش را تحت کنترل می‌آورد و انسان را در حد انسانیت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دقیقا در مقابل اهل دنیا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می‌کنند که آثار مرگ را از هرجا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قبرستان‌های‌شان را به تفریح‌گاه‌های پر از گناه تغییر شکل می‌دهند اما مولا به پسرش سفارش می‌کند که بسیار به فکر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مرگ به سراغ او بیاید و او هیچ آمادگی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فرزندش سفارش می‌کند که هجوم آوردن اهل دنیا به سوی دنیا، انسان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خداوند از بی‌اعتباری دنیا خبر داده و فرموده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هذِهِ الْحَياةُ الدُّنْيا إِلَّا لَهْوٌ وَ لَعِبٌ وَ إِنَّ الدَّارَ الْآخِرَةَ لَهِيَ الْحَيَوانُ لَوْ كانُوا يَعْلَمُونَ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در ثانی خود دنیا از بی‌وفایی خودش به زبان حال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می‌شناختم که سرپوش شیشه نوشابه را با دو انگشتش دولا می‌کرد، بعد از مدتی دیدم که معتاد قهاری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همان منوان پیشرفته باشد، حالا وقتی قاشق را بر می‌دارد، به احتمال زیاد، دستش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دنیا است که به هیچ کسی وفا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دنیا از نظر مولا گاهی تشبیه می‌شوند به سگان درنده‌ای که زوزه می‌کشند و در پی پاره‌پاره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قوی‌ترها، ضعیف‌ترها را می‌خورند و بزرگ‌ترها به کو‌چک‌ترها رحم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تشبیه می‌شوند به چهارپایان بسته و رها شده که خردشان را زیر پا گذاشته‌اند و راه ناروشنی را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تشبیه می‌شوند به چهارپایانآفت زده بارداری که از شنزاری عبور می‌کنند و تا زانو در شن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تشبیه می‌شود به گله بی‌شبانی که رها شده‌اند و کسی به فکر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که بروند و دچار هر درنده‌ای که بشوند، کسی مسئولیت آنان را قبول نمی‌کند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خوب دقت کنیم، وضع امروز دنیا زدگان نزدیک‌ترین حالت به این توصیفات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دچار بلعیدن و پاره کردنند، یک عده دست‌شان به جایی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مانند خران در گلند و یک عده رها شده درخود که هر روز با وضع فلاکت بارتری روبه‌رو هستند و در لجنزار گناه بیشتری می‌لولند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آن‌جا رسیده‌اند که عمل قوم لوط را برای خودش‌شان قانونی نمودند و درندگان بالاتر، اسم آن را دگرباشان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چیز مسلم </w:t>
      </w:r>
    </w:p>
    <w:p>
      <w:pPr>
        <w:pStyle w:val="BookText"/>
        <w:rPr/>
      </w:pPr>
      <w:r>
        <w:rPr>
          <w:rFonts w:ascii="IRNazanin" w:hAnsi="IRNazanin" w:eastAsia="IRNazanin"/>
          <w:color w:val="111111"/>
          <w:sz w:val="28"/>
          <w:sz w:val="28"/>
          <w:szCs w:val="28"/>
          <w:rtl w:val="true"/>
          <w:lang w:bidi="fa-IR"/>
        </w:rPr>
        <w:t>است و آن این‌که از نظر مولا روزی این بار به منزل می‌رسد و این ابر ظلمت بر طرف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أَكْثِرْ مِنْ ذِكْرِ الْمَوْتِ وَ ذِكْرِ مَا تَهْجُمُ عَلَيْهِ وَ تُفْضِي بَعْدَ الْمَوْتِ إِلَيْهِ حَتَّى يَأْتِيَكَ وَ قَدْ أَخَذْتَ مِنْهُ حِذْرَكَ وَ شَدَدْتَ لَهُ أَزْرَكَ وَ لَا يَأْتِيَكَ بَغْتَةً فَيَبْهَرَكَ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تَغْتَرَّ بِمَا تَرَى مِنْ إِخْلَادِ أَهْلِ الدُّنْيَا إِلَيْهَا وَ تَكَالُبِهِمْ عَلَيْهَا فَقَدْ نَبَّأَكَ اللَّهُ عَنْهَا وَ نَعَتْ هِيَ لَكَ عَنْ نَفْسِهَا وَ تَكَشَّفَتْ لَكَ عَنْ مَسَاوِيهَا فَإِنَّمَا أَهْلُهَا كِلَابٌ عَاوِيَةٌ وَ سِبَاعٌ ضَارِيَةٌ يَهِرُّ بَعْضُهَا عَلَى بَعْضٍ وَ يَأْكُلُ عَزِيزُهَا ذَلِيلَهَا وَ يَقْهَرُ كَبِيرُهَا 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مُعَقَّلَةٌ وَ أُخْرَى مُهْمَلَةٌ قَدْ أَضَلَّتْ عُقُولَهَا وَ رَكِبَتْ مَجْهُولَهَا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سُرُوحُ عَاهَةٍ بِوَادٍ وَعْثٍ لَيْسَ لَهَا رَاعٍ يُقِيمُهَا وَ لَا مُسِيمٌ يُسِيمُهَا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بِهِمُ الدُّنْيَا طَرِيقَ الْعَمَى وَ أَخَذَتْ بِأَبْصَارِهِمْ عَنْ مَنَارِ الْهُدَى فَتَاهُوا فِي حَيْرَتِهَا وَ غَرِقُوا فِي نِعْمَتِهَا وَ اتَّخَذُوهَا رَبّاً فَلَعِبَتْ بِهِمْ وَ لَعِبُوا بِهَا وَ نَسُوا 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يُسْفِرُ الظَّلَامُ كَأَنْ قَدْ وَرَدَتِ الْأَظْعَانُ يُوشِكُ مَنْ أَسْرَعَ أَنْ يَلْحَقَ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فکر مردن باش و یاد جایی که با آن رو‌به‌رو می‌شوی و بعد از مرگ به آن‌جا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باش که وقتی مرگ به سراغت بیاید، تو جانب احتیاط را نسبت به او رعایت کرده باشی و کمر همت را بسته باشی و ناگهان پیش تو نیاید که تو را شکست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اعتماد اهل دنیا به دنیا و جهیدن آنان به سمت آن،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بازیچه دنیا به تو خبر داده و دنیا خود از فناپذیری خودش سخن گفته و پرده از زشتی‌هایش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سگان پارس‌کننده هستند و جانورانی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برابر برخی زوزه می‌کشند، نیرومندان‌شان ضعیفان را می‌خورند و بزرگان‌شان، بر </w:t>
      </w:r>
    </w:p>
    <w:p>
      <w:pPr>
        <w:pStyle w:val="BookText"/>
        <w:rPr/>
      </w:pPr>
      <w:r>
        <w:rPr>
          <w:rFonts w:ascii="IRNazanin" w:hAnsi="IRNazanin" w:eastAsia="IRNazanin"/>
          <w:color w:val="111111"/>
          <w:sz w:val="28"/>
          <w:sz w:val="28"/>
          <w:szCs w:val="28"/>
          <w:rtl w:val="true"/>
          <w:lang w:bidi="fa-IR"/>
        </w:rPr>
        <w:t>کوچکان ستم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چهارپایان بسته‌اند و برخی رها شده، بند‌ها گسسته‌اند و در راه نامعلومی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آفت‌زده در شنزار سرعت‌کُش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چوپانی دارند که به آن‌ها بها دهد و نه چراننده‌ای که آن‌ها را به چرا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آن‌ها را به کوره‌راه کشاند و چشمان‌شان را از چراغ هدایت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حیرت آن گم‌شدند، در خوشی‌های آن غرق گشتند و آن را پروردگارشان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آن‌ها را به بازی گرفت و آن‌ها با دنیا به بازی نشستند و پشت‌پرده آن را به باد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بر 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کجاوه‌ها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سرعت بگیرد، به کاروان ملحق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الاحتراز و الاحتراس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فَيَبْهَرَكَ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كمنع غلب، أي يغلبك على أمرك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يجعلك مبهوتا مغلوبا لا تقدر على التدارك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إِخْلَادِ أَهْلِ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کردن و اعتماد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پریدن و حمله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بموته و الدنيا تخبر بحالها عن فنائها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يعوي و ينبح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مولعة بالافتراس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زوزه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هرير الكلب، و هو صوته دون حاجة من قلة صبره على البرد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پا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و رها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پایانى كه براى چرا در بیابان رها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أَعَاهَ الزرع، و أَعَاهَ القوم إذا أصاب زرعهم خاصة عاهَةٌ و آفة من اليرقان و نحوه فأفسده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الْكُوفَةِ قَبْرٌ لَا يَلُوذُ بِهِ ذُو عَاهَةٍ إِلَّا شَفَاهُ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آفة من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السهلة الكثيرة الرمل تَشُقُّ على الماشي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مُسِيمٌ يُسِيمُهَا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أسام الدابة يسيمها سرحها إلى المرعى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حیوانات را براى چرا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ظعينة و هي الهودج تركب فيه المرأة، عبر به عن المسافرين في طريق الدنيا إلى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bookmarkStart w:id="86" w:name="pg7840_66310"/>
    </w:p>
    <w:p>
      <w:pPr>
        <w:pStyle w:val="Heading3"/>
        <w:numPr>
          <w:ilvl w:val="2"/>
          <w:numId w:val="1"/>
        </w:numPr>
        <w:rPr/>
      </w:pPr>
      <w:bookmarkStart w:id="87" w:name="__RefHeading___Toc5648222_1051229030"/>
      <w:bookmarkStart w:id="88" w:name="_Toc29"/>
      <w:bookmarkEnd w:id="86"/>
      <w:bookmarkEnd w:id="87"/>
      <w:r>
        <w:rPr>
          <w:rtl w:val="true"/>
        </w:rPr>
        <w:t xml:space="preserve">پیام‌رسانی با دو </w:t>
      </w:r>
      <w:r>
        <w:rPr>
          <w:rtl w:val="true"/>
        </w:rPr>
        <w:t>"</w:t>
      </w:r>
      <w:r>
        <w:rPr>
          <w:rtl w:val="true"/>
        </w:rPr>
        <w:t>واعلم</w:t>
      </w:r>
      <w:r>
        <w:rPr>
          <w:rtl w:val="true"/>
        </w:rPr>
        <w:t xml:space="preserve">" </w:t>
      </w:r>
      <w:r>
        <w:rPr>
          <w:rtl w:val="true"/>
        </w:rPr>
        <w:t>دیگر</w:t>
      </w:r>
      <w:bookmarkEnd w:id="88"/>
    </w:p>
    <w:p>
      <w:pPr>
        <w:pStyle w:val="BookText"/>
        <w:rPr/>
      </w:pPr>
      <w:r>
        <w:rPr>
          <w:rFonts w:ascii="IRNazanin" w:hAnsi="IRNazanin" w:eastAsia="IRNazanin"/>
          <w:color w:val="111111"/>
          <w:sz w:val="28"/>
          <w:sz w:val="28"/>
          <w:szCs w:val="28"/>
          <w:rtl w:val="true"/>
          <w:lang w:bidi="fa-IR"/>
        </w:rPr>
        <w:t xml:space="preserve">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 چند نکته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دایمی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نرسیدن انسان به همه آرزوهایش</w:t>
      </w:r>
    </w:p>
    <w:p>
      <w:pPr>
        <w:pStyle w:val="BookText"/>
        <w:rPr/>
      </w:pPr>
      <w:r>
        <w:rPr>
          <w:rFonts w:ascii="IRNazanin" w:hAnsi="IRNazanin" w:eastAsia="IRNazanin"/>
          <w:color w:val="111111"/>
          <w:sz w:val="28"/>
          <w:sz w:val="28"/>
          <w:szCs w:val="28"/>
          <w:rtl w:val="true"/>
          <w:lang w:bidi="fa-IR"/>
        </w:rPr>
        <w:t>مولا شب و روز را به روندگانی تشبیه می‌کند که بی‌وقفه طی منزل می‌کنند و انسان بر چنین روندگانی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دیر یا زود، اثر گذشت زمان بر او ظاهر می‌شود و هرقدر زمان بیشتری بر انسان بگذرد، فرسود‌ه‌تر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مسافری است که اگر نشسته هم باشد، در حال حرکت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این‌که هیچ کسی در این دنیا به تمام آرزوهایش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 به فرزندش، پنج راهنمایی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برای به دست آوردن مال دنیا زیاد به آب و آتش نزند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کسبش زیبایی وجود داشته باشد؛ یعنی اگر بر آن حقوقی تعلق گرفته باشد، آن حقوق را ادا نماید و به این مطلب معتقد باشد که هرکس به رزق خودش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جمع مال کرامت خودش را حفظ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زیاد، انسان را به بردگی می‌کشاند و مولا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کسی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انسان را آزاد آفریده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خوبی‌ای که جز به بدی به دست نیاید و توانگری‌ای که جز به دشواری به دست نیاید، ارزشی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يَا بُنَيَّ أَنَّ مَنْ كَانَتْ مَطِيَّتُهُ اللَّيْلَ وَ النَّهَارَ فَإِنَّهُ يُسَارُ بِهِ وَ إِنْ كَانَ وَاقِفاً وَ يَقْطَعُ الْمَسَافَةَ وَ إِنْ كَانَ مُقِيماً وَادِعاً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يَقِيناً أَنَّكَ لَنْ تَبْلُغَ أَمَلَكَ وَ لَنْ تَعْدُوَ أَجَلَكَ وَ أَنَّكَ فِي سَبِيلِ مَنْ كَانَ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فَخَفِّضْ فِي الطَّلَبِ وَ أَجْمِلْ فِي الْمُكْتَسَبِ فَإِنَّهُ رُبَّ طَلَبٍ قَدْ جَرَّ إِلَى حَرَبٍ وَ لَيْسَ كُلُّ طَالِبٍ بِمَرْزُوقٍ وَ لَا كُلُّ مُجْمِلٍ بِمَحْرُومٍ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أَكْرِمْ نَفْسَكَ عَنْ كُلِّ دَنِيَّةٍ وَ إِنْ سَاقَتْكَ إِلَى الرَّغَائِبِ فَإِنَّكَ لَنْ تَعْتَاضَ بِمَا تَبْذُلُ مِنْ نَفْسِكَ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تَكُنْ عَبْدَ غَيْرِكَ وَ قَدْ جَعَلَكَ اللَّهُ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خَيْرُ خَيْرٍ لَا يُنَالُ إِلَّا بِشَرٍّ وَ يُسْرٍ لَا يُنَالُ إِلَّا بِعُسْرٍ؟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سواری‌اش شب و روز باشد، این سواری او را سیر می‌دهد، هرچند که ایستاده باشد و طی مسافت می‌کند، هرچند که پابرجا و آرام به نظر بیاید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تو حتما به آرزوهایت نمی‌رسی، از مرگت گذر نمی‌توانی و در راه کسانی پیش از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به دست آوردن مال دنیا ملایم باش و در دست‌آوردن نیکو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خواستنی که منجر به نابودی مال می‌شود و هر حریصی روزی‌مند نیست و هر حلال خوری محروم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با دوری از پستی‌ها گرامی بدار، هرچند که تو را به تمایلاتت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مقابل خردشدن شخصیت خود عوضی به دست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دیگری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تو را آزاد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خوبی‌ای که جز به </w:t>
      </w:r>
    </w:p>
    <w:p>
      <w:pPr>
        <w:pStyle w:val="BookText"/>
        <w:rPr/>
      </w:pPr>
      <w:r>
        <w:rPr>
          <w:rFonts w:ascii="IRNazanin" w:hAnsi="IRNazanin" w:eastAsia="IRNazanin"/>
          <w:color w:val="111111"/>
          <w:sz w:val="28"/>
          <w:sz w:val="28"/>
          <w:szCs w:val="28"/>
          <w:rtl w:val="true"/>
          <w:lang w:bidi="fa-IR"/>
        </w:rPr>
        <w:t>بدی به دست نیاید و توانگری‌ای که جز به دشواری به دست نیاید، ارزشی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يقطع به المسافة فاختلاف اللّيل و النّهار يوحب طيّ مدّة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المطیة ما يركب و يمتطى من الدواب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الساکن المستریح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 تَعْدُوَ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ملایم و نرم باش، مداراکن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یحسن صنیعه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سرخسی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الشیئ الحقیر المبتذل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دهد تو را، بکشد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رغيبة،و هي ما يرغب في اقتنائه من مال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bookmarkStart w:id="89" w:name="pg7840_66313"/>
    </w:p>
    <w:p>
      <w:pPr>
        <w:pStyle w:val="Heading3"/>
        <w:numPr>
          <w:ilvl w:val="2"/>
          <w:numId w:val="1"/>
        </w:numPr>
        <w:rPr/>
      </w:pPr>
      <w:bookmarkStart w:id="90" w:name="__RefHeading___Toc5648224_1051229030"/>
      <w:bookmarkStart w:id="91" w:name="_Toc30"/>
      <w:bookmarkEnd w:id="89"/>
      <w:bookmarkEnd w:id="90"/>
      <w:r>
        <w:rPr>
          <w:rtl w:val="true"/>
        </w:rPr>
        <w:t>تحذیر و توصیه اول</w:t>
      </w:r>
      <w:bookmarkEnd w:id="91"/>
    </w:p>
    <w:p>
      <w:pPr>
        <w:pStyle w:val="BookText"/>
        <w:rPr/>
      </w:pPr>
      <w:r>
        <w:rPr>
          <w:rFonts w:ascii="IRNazanin" w:hAnsi="IRNazanin" w:eastAsia="IRNazanin"/>
          <w:color w:val="111111"/>
          <w:sz w:val="28"/>
          <w:sz w:val="28"/>
          <w:szCs w:val="28"/>
          <w:rtl w:val="true"/>
          <w:lang w:bidi="fa-IR"/>
        </w:rPr>
        <w:t>در تحذیر و توصیه اول، مقداری به مطالب گذشته پرداخته می‌شود اما دیری نمی‌گذرد که با سفارش‌های متنوعی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سفارش‌هایی که برخی آن‌چنان رازآلودند که خواننده خودش را بیرون از دایره گفت‌وگو احساس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سفارش‌ها را، صبحی صالح،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این‌جا، مشخص کردن توصیه‌های مولا است و بازکردن پیام‌ها را به وقت دیگر موکل می‌کنیم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در این بخش، برخی بخش‌های بعدی و مشورت با زنان، یک مقدار تردید دارم که آیا نامه مولا به همین صورت بوده و یا مرحوم سید رضی، مثل سایر جاهای نهج‌البلاغه، تمایل به کوتاه کردن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این‌جای نامه بسیار طبیعی پیش آمدیم اما یکباره با مطالبی روبه‌رو می‌شویم که کمتر انتظارش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مشورت با زنان، توضیح بیشتری خواهیم داد</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نامه فعلی، مولا اول حرص و آز را به اشتر چموشی تشبیه می‌کند که اگر عنان گسسته شود، به زودی سوارش را سرنگون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تحذیر، بیست و پنج نکته را به فرزندش یادآوری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از حاصل دست‌رنج خودش استفاده نماید و کاری نکند که واسطه رزق او کسی دیگر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تکیه بر خود نماید، به سهم خودش می‌رسد و کم خداوند بهتر از زیاد دیگران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اشتباهی که با سکوت صورت می‌گیرد، آسان‌تر از جبران اشتباه زبانی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در ظرفی می‌گذاری، محفوظ ماندنش بستگی دارد بر این که سرپوش آن را محکم ببندد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چیزی که در دست او قرار دارد، بهتر از آن است که به دیگری چشم بدوزد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ناامیدی بهتر است از روی انداختن پیش مردم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 عفت و پاکدامنی، بهتر است از بی‌نیازی با فسق و فجور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حفظ اسرارش محفوظ‌تر 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تلاش در چیزی است که بر ضرر انسان تمام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پرحرفی کند، سر از هذیان بر 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تفکر نماید، به بینایی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صف اهل خیر قرار بگیرد و از اهل شر دوری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طعام‌ها، لقمه‌های حرام است و بدترین ستم‌ها، ستم بر بی‌نوایان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مدارا درشتی باشد، درشتی مدارا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دارو درد است و درد، دوا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 کسی که اهل اندرز نیست، پند و موعظه به حساب می‌آید و واعظی که در پی او هستی، راه کج نشان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آرزو تکیه نکند زیرا که آرزوهای دور و دراز، سرمایه احمق‌ها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محافظ تجربه است و بهترین تجربه آن است </w:t>
      </w:r>
    </w:p>
    <w:p>
      <w:pPr>
        <w:pStyle w:val="BookText"/>
        <w:rPr/>
      </w:pPr>
      <w:r>
        <w:rPr>
          <w:rFonts w:ascii="IRNazanin" w:hAnsi="IRNazanin" w:eastAsia="IRNazanin"/>
          <w:color w:val="111111"/>
          <w:sz w:val="28"/>
          <w:sz w:val="28"/>
          <w:szCs w:val="28"/>
          <w:rtl w:val="true"/>
          <w:lang w:bidi="fa-IR"/>
        </w:rPr>
        <w:t>که او را اندرز بدهد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دچار غم و غصه بشود از فرصت استفاده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هرجوینده‌ای به مقصد نمی‌رسد و هر مسافر باز نمی‌گردد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تباهی، از بین بردن ره‌توشه و خراب کردن راه بازگشت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پایانی دارد و آنچه که مقدر او است، به آن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تجارت‌گران خودش‌شان را به مخاطره می‌اندازند و بسا اندکی که از بسیار پر نموتر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کمک کننده پست و دوست بدگمان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زمانی که سواری دهد، آسان گیرد و خودش را به خاطر چیزهای بیشتر به خطر نیندازد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لجاجت بترسد، آن‌گاه که چموشی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به عرض رسید، غیر از مورد اول، اکثر سفارش‌ها رازآلود و تلگرافی است و خواننده خودش را بیرون از دایره گفت‌وگو احساس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 بسیار زیبا، پر مغز و تفکر برانگیز هستند اما شباهت زیاد به کلمات قصار مولا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احساس می‌کند، چیزهایی در این بین بوده و به ما نرسیده‌اند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إِيَّاكَ أَنْ تُوجِفَ بِكَ مَطَايَا الطَّمَعِ فَتُورِدَكَ مَنَاهِلَ الْهَلَكَةِ وَ إِنِ اسْتَطَعْتَ أَلَّا يَكُونَ بَيْنَكَ وَ بَيْنَ اللَّهِ ذُو نِعْمَةٍ فَافْعَلْ فَإِنَّكَ مُدْرِكٌ قَسْمَكَ وَ آخِذٌ سَهْمَكَ وَ إِنَّ الْيَسِيرَ مِنَ اللَّهِ سُبْحَانَهُ أَعْظَمُ وَ أَكْرَمُ مِنَ الْكَثِيرِ مِنْ خَلْقِهِ وَ إِنْ كَانَ كُلٌّ مِنْهُ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تَلَافِيكَ مَا فَرَطَ مِنْ صَمْتِكَ أَيْسَرُ مِنْ إِدْرَاكِكَ مَا فَاتَ مِنْ مَنْطِقِكَ وَ حِفْظُ مَا فِي الْوِعَاءِ بِشَدِّ الْوِكَاءِ وَ حِفْظُ مَا فِي يَدَيْكَ أَحَبُّ إِلَيَّ مِنْ طَلَبِ مَافِي يَدَيْ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مَرَارَةُ الْيَأْسِ خَيْرٌ مِنَ الطَّلَبِ إِلَى النَّاسِ وَ الْحِرْفَةُ مَعَ الْعِفَّةِ خَيْرٌ مِنَ الْغِنَى مَعَ الْفُجُورِ وَ الْمَرْءُ أَحْفَظُ لِسِرِّهِ وَ رُبَّ سَاعٍ فِيمَا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أَهْجَرَ </w:t>
      </w:r>
    </w:p>
    <w:p>
      <w:pPr>
        <w:pStyle w:val="BookText"/>
        <w:rPr/>
      </w:pPr>
      <w:r>
        <w:rPr>
          <w:rFonts w:ascii="Amiri" w:hAnsi="Amiri" w:eastAsia="Amiri" w:cs="Amiri"/>
          <w:color w:val="111111"/>
          <w:sz w:val="28"/>
          <w:sz w:val="28"/>
          <w:szCs w:val="28"/>
          <w:rtl w:val="true"/>
          <w:lang w:bidi="ar-SA"/>
        </w:rPr>
        <w:t>وَ مَنْ تَفَكَّرَ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 أَهْلَ الْخَيْرِ تَكُنْ مِنْهُمْ وَ بَايِنْ 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الطَّعَامُ الْحَرَامُ وَ ظُلْمُ الضَّعِيفِ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الرِّفْقُ خُرْقاً 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الدَّوَاءُ دَاءً وَ الدَّاءُ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نَصَحَ غَيْرُ النَّاصِحِ وَ غَشَّ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الِاتِّكَالَ عَلَى الْمُنَى فَإِنَّهَا بَضَائِعُ النَّوْكَى وَ الْعَقْلُ حِفْظُ التَّجَارِبِ وَ خَيْرُ مَا جَرَّبْتَ مَا وَعَظَكَ بَادِرِ الْفُرْصَةَ قَبْلَ أَنْ تَكُونَ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طَالِبٍ يُصِيبُ وَ لَا كُلُّ غَائِبٍ يَئُوبُ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الْفَسَادِ إِضَاعَةُ الزَّادِ وَ مَفْسَدَةُ الْمَعَادِ وَ لِكُلِّ أَمْرٍ عَاقِبَةٌ سَوْفَ يَأْتِيكَ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مُخَاطِرٌ وَ رُبَّ يَسِيرٍ أَنْمَى 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مُعِينٍ مَهِينٍ وَ لَا فِي صَدِيقٍ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سَاهِلِ الدَّهْرَ مَا ذَلَّ لَكَ قَعُودُهُ وَ لَا تُخَاطِرْ بِشَيْ‌ءٍ رَجَاءَ أَكْثَرَ مِنْهُ وَ إِيَّاكَ أَنْ تَجْمَحَ بِكَ مَطِيَّةُ اللَّجَاجِ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بترس از این‌که اشتر طمع، عنان گسسته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در آبشخور هلاکت سرنگون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بین تو و خداوند، صاحب نعمتی قرار نگیرد،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به چیزی که برایت مقدر شده است، می‌رسی، سهم خودت را بر می‌داری و اندکی از جانب خداوند سبحان، بزرگ‌تر و گرامی‌تر از بندگانش می باشد، هرچند که همه نعمت‌ها از آن او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چیزی را که با سکوتت ضایع کرده‌ای، آسان‌تر است از تدارک آنچه که با گفتارت از کف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محتوای ظرف، با بستن محکم سرپوش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آنچه که در دست داری، محبوب‌تر است به من از خواستن چیزی که در دست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ناامیدی، بهتر است از روی انداختن پیش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پیشه‌وری با عفت، بهتر است از بی‌نیازی با فسق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پنهان نگهداشتن اسرارش، محفوظ‌تر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تلاشی که بر ضرر تلاش کننده </w:t>
      </w:r>
    </w:p>
    <w:p>
      <w:pPr>
        <w:pStyle w:val="BookText"/>
        <w:rPr/>
      </w:pPr>
      <w:r>
        <w:rPr>
          <w:rFonts w:ascii="IRNazanin" w:hAnsi="IRNazanin" w:eastAsia="IRNazanin"/>
          <w:color w:val="111111"/>
          <w:sz w:val="28"/>
          <w:sz w:val="28"/>
          <w:szCs w:val="28"/>
          <w:rtl w:val="true"/>
          <w:lang w:bidi="fa-IR"/>
        </w:rPr>
        <w:t>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پرحرفی کند، به پرت‌وپلا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تفکر نماید، بینایی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خیر نزدیک شو، تا از آن‌ها به حساب آیی و از اهل شر دوری کن، تا در قطار آنان قرار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طعام، حرام است و ستم بر ناتوان قبیح‌ترین ستم‌ها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مدارا درشتی است، درشتی مدارا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دوا درد است و درد،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که اندرز دهنده نیست، پند و اندرز داده و نصیحت کنندهخیانت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بنای آرزو تکیه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سرمایه اختصاص به احمق‌ها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نگهداری تجربه‌ها است و بهترین تجربه چیزی است که تو را اندرز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دچار غصه گردی، از فرصت استفاده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هرجوینده‌ای به مقصد نمی‌رسد و هر مسافری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علایم تباهی، از بین بردن ره‌توشه و خراب کردن راه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پایانی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مقدر تو است،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تجارت‌گری خودش را به مخاطره می‌اندازد و بسا اندکی که از بسیار پر نموتر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کمک کننده پست و دوست بدگمان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زمانی که سواری دهد، آسان گیر و خودت را به خاطر چیز بیشتر، به خطر نینداز و بترس از مرکب لجاجت، آن‌گاه که چموشی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مطية، و هي ما يركب و يمتطى من الدواب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ترده الإبل و نحوها للشرب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آبشخورها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تَلَافِيكَ مَا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التدارك لاصلاح ما فسد أو كاد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كردن، اصلاح آنچه كه فاسد شده یا نزدیك به فاسد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 جبران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فى الأمر يَفْرُطُ فَرْطاً، أى قصَّر فيه و ضيَّعه حتَّى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بندى كه بر دهانه مشك مى‌بندند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الاکتساب بالتعب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و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الرِفق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يحسن الإنسان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فرورفتگى،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خَانَ، مَوَّهَ، دَاهَنَ،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گول زد، برخلاف باطن خود سخن گفت و نامناسب را سودمند معرفى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المطلوب منه النصیحة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کالاها و سرمایه‌ها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أنوك، و هو كالأحمق وزنا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يَئُوبُ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سفره يَئُوبُ أَوْباً و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bookmarkStart w:id="92" w:name="pg7840_66320"/>
    </w:p>
    <w:p>
      <w:pPr>
        <w:pStyle w:val="Heading3"/>
        <w:numPr>
          <w:ilvl w:val="2"/>
          <w:numId w:val="1"/>
        </w:numPr>
        <w:rPr/>
      </w:pPr>
      <w:bookmarkStart w:id="93" w:name="__RefHeading___Toc5648226_1051229030"/>
      <w:bookmarkStart w:id="94" w:name="_Toc31"/>
      <w:bookmarkEnd w:id="92"/>
      <w:bookmarkEnd w:id="93"/>
      <w:r>
        <w:rPr>
          <w:rtl w:val="true"/>
        </w:rPr>
        <w:t>امر مستقیم</w:t>
      </w:r>
      <w:bookmarkEnd w:id="94"/>
    </w:p>
    <w:p>
      <w:pPr>
        <w:pStyle w:val="BookText"/>
        <w:rPr/>
      </w:pPr>
      <w:r>
        <w:rPr>
          <w:rFonts w:ascii="IRNazanin" w:hAnsi="IRNazanin" w:eastAsia="IRNazanin"/>
          <w:color w:val="111111"/>
          <w:sz w:val="28"/>
          <w:sz w:val="28"/>
          <w:szCs w:val="28"/>
          <w:rtl w:val="true"/>
          <w:lang w:bidi="fa-IR"/>
        </w:rPr>
        <w:t>در امر مستقیم، بیشترین مطالب مولا در رابطه با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توصیه‌های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مشخص است که در دنیا دوستان واقعی بسیار کم‌اند اما اگر کسی دوست واقعی پیدا کرد، به هیچ قیمتی آن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توصیه‌های مولا به فرزندش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واقعی را به هیچ قیمتی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قطع رابطه کند، او نباید قطع رابطه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با او به خشونت رفتار نماید، او باید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بخل ورزد، او دست بخشش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از تو دوری کند، او تقرب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سخت بگیرد، او مسامحه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تقصیر داشت، از او بگذر و خلاصه این‌که با دوست واقعی، چنان رفتار نماید که بردگان با موالی‌شان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واقعی ناپیدا است و باید انسان ناپیداها را از دست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 اهلان معامله دوست واقعی نکند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دشمن دوست خودش را، دوست انتخاب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سرانجام این دوستی با دشمنی دوست می‌انجامد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حقیقی خودش، نصیحت خالصانه نما، خوشش بیاید یا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خشمت را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لقمه شیرین‌تر از آن دیده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طلب مدارا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مدارا ممکن است او را در رفتارش به تردید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دشمنش با فضل و کرم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شیرین‌ترین یکی از دو پیروزی است؛ پیروزی انتقام یا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برادر مؤمنش قطع رابطه کرد، راهی برای بازگشت بگذارد و تیر خلاص را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گمان نیک می‌برد، گمانش را به حقیقت بپیوندد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 مؤمنش را با اعتماد به آنچه که بین او و آن کس وجود دارد، ضایع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او حقش را ضایع می‌کند، از مرز برادری بیرون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و عیالش چنان رفتار نماید که بدترین خلق نسبت به او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به او علاقه‌ای ندارد، طرح دوستی نیفکند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برادر دینی او در قطع رابطه با او دلیلى قوی‌تری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کسی را که بر او ستم روا می‌دارد، بزرگ مشمارد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ستمگر بر زیان خودش و سود او، دست و پا می‌زند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احْمِلْ نَفْسَكَ مِنْ أَخِيكَ عِنْدَ صَرْمِهِ عَلَى الصِّلَةِ وَ عِنْدَ صُدُودِهِ عَلَى اللَّطَفِ وَ الْمُقَارَبَةِ وَ عِنْدَ جُمُودِهِ عَلَى الْبَذْلِ وَ عِنْدَ تَبَاعُدِهِ عَلَى الدُّنُوِّ وَ عِنْدَ شِدَّتِهِ عَلَى </w:t>
      </w:r>
    </w:p>
    <w:p>
      <w:pPr>
        <w:pStyle w:val="BookText"/>
        <w:rPr/>
      </w:pPr>
      <w:r>
        <w:rPr>
          <w:rFonts w:ascii="Amiri" w:hAnsi="Amiri" w:eastAsia="Amiri" w:cs="Amiri"/>
          <w:color w:val="111111"/>
          <w:sz w:val="28"/>
          <w:sz w:val="28"/>
          <w:szCs w:val="28"/>
          <w:rtl w:val="true"/>
          <w:lang w:bidi="ar-SA"/>
        </w:rPr>
        <w:t>اللِّينِ وَ عِنْدَ جُرْمِهِ عَلَى الْعُذْرِ حَتَّى كَأَنَّكَ لَهُ عَبْدٌ وَ كَأَنَّهُ ذُو 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تَضَعَ ذَلِكَ فِي غَيْرِ مَوْضِعِهِ أَوْ أَنْ تَفْعَلَهُ بِغَيْرِ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عَدُوَّ صَدِيقِكَ صَدِيقاً فَتُعَادِيَ صَدِيقَكَ وَ امْحَضْ أَخَاكَ النَّصِيحَةَ حَسَنَةً كَانَتْ أَوْ قَبِيحَةً وَ تَجَرَّعِ الْغَيْظَ فَإِنِّي لَمْ أَرَ جُرْعَةً أَحْلَى مِنْهَا عَاقِبَةً وَ لَا أَلَذَّ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لِمَنْ غَالَظَكَ فَإِنَّهُ يُوشِكُ أَنْ يَلِينَ لَكَ وَ خُذْ عَلَى عَدُوِّكَ بِالْفَضْلِ فَإِنَّهُ أَحْلَى الظَّفَرَيْنِ وَ إِنْ أَرَدْتَ قَطِيعَةَ أَخِيكَ فَاسْتَبْقِ لَهُ مِنْ نَفْسِكَ بَقِيَّةً يَرْجِعُ إِلَيْهَا إِنْ بَدَا لَهُ ذَلِكَ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ظَنَّ بِكَ خَيْراً فَصَدِّقْ ظَنَّهُ وَ لَا تُضِيعَنَّ حَقَّ أَخِيكَ اتِّكَالًا عَلَى مَا بَيْنَكَ وَ بَيْنَهُ فَإِنَّهُ لَيْسَ لَكَ بِأَخٍ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يَكُنْ أَهْلُكَ أَشْقَى الْخَلْقِ بِكَ وَ لَا تَرْغَبَنَّ فِيمَنْ زَهِدَ عَنْكَ وَ لَا يَكُونَنَّ أَخُوكَ أَقْوَى عَلَى قَطِيعَتِكَ مِنْكَ عَلَى صِلَتِهِ وَ لَا تَكُونَنَّ عَلَى الْإِسَاءَةِ أَقْوَى مِنْكَ عَلَى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يَكْبُرَنَّ عَلَيْكَ ظُلْمُ مَنْ ظَلَمَكَ فَإِنَّهُ يَسْعَى فِي مَضَرَّتِهِ وَ نَفْعِكَ وَ لَيْسَ جَزَاءُ مَنْ سَرَّكَ أَنْ تَسُوءَهُ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را نسبت به برادر مؤمن خودت چنان بار بیاور که وقتی از تو ببرد، با او بپوندی، وقتی با تو به خشونت رفتار نماید، با او مدارا نمایی، وقتی بخل ورزد، بر او ببخشی، وقتی از تو دوری کند، با او نزدیک شوی، وقتی او سخت می‌گیرد، تو آسان بگیری و وقتی تقصیر داشت باشد، از او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تو بنده او هستی و او ولی نعمت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سفارش‌ها را جا بجا مکن و با نااهلان چنین معامله‌ای منما؛ هرگز دشمن دوست خودت را، دوست مشمار، زیرا با دوستخودت دشمنی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خودت اندرز خالصانه بده، نیکو باشد یا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خشمت را فروبر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جرعه‌ای شیرین‌تر و لذیذتر از </w:t>
      </w:r>
    </w:p>
    <w:p>
      <w:pPr>
        <w:pStyle w:val="BookText"/>
        <w:rPr/>
      </w:pPr>
      <w:r>
        <w:rPr>
          <w:rFonts w:ascii="IRNazanin" w:hAnsi="IRNazanin" w:eastAsia="IRNazanin"/>
          <w:color w:val="111111"/>
          <w:sz w:val="28"/>
          <w:sz w:val="28"/>
          <w:szCs w:val="28"/>
          <w:rtl w:val="true"/>
          <w:lang w:bidi="fa-IR"/>
        </w:rPr>
        <w:t>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با تو به خشونت رفتار می‌نماید،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مدارا ممکن است او را وادار به ملایمت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دشمنت با فضل و کرم روبه‌رو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شیرین‌ترینِ یکی از دو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برادر مؤمنت قطع رابطه نمودی، راهی برای دوستی باقی بگذار که اگر روزی پشیمان شود، بتواند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تو گمان نیک برد، گمانش را به حقیقت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 مؤمنت را با اعتماد به آنچه که بین تو و آن‌کس وجود دارد، ضایع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تو حقش را ضایع می‌کنی، از مرز برادری بیرون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اهل تو بدترین خلق نسبت به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به تو علاقه‌ای ندارد، طرح دوستی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برادر دینی تو در قطع رابطه با تو دلیلى قوی‌تر از تو در پیوند دوستى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انگیزه بدی کردنش قوی از تو در نیکویی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کسی را که بر تو ستم روا می‌دارد، بزرگ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بر زیان خودش و سود تو، دست و پا می‌زند و سزای آن‌که تو را شاد می‌کند، این نیست که با او بدی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رابطه‌اش،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قطع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الشدید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غَالَظَكَ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عاملک بغلظة و خشونة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يَبْلَعُه الحَلْقُ فهو اجْتِراعٌ، حَتّى الغَيْظ يُتَجَرَّعُ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جَرِعَ بِمَرَّةٍ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اجْتَرَعَ، و إذا تَابَعَ مرَّةً بعد مَرَّةٍ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 امر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 xml:space="preserve">) </w:t>
      </w:r>
      <w:bookmarkStart w:id="95" w:name="pg7840_66325"/>
    </w:p>
    <w:p>
      <w:pPr>
        <w:pStyle w:val="Heading3"/>
        <w:numPr>
          <w:ilvl w:val="2"/>
          <w:numId w:val="1"/>
        </w:numPr>
        <w:rPr/>
      </w:pPr>
      <w:bookmarkStart w:id="96" w:name="__RefHeading___Toc5648228_1051229030"/>
      <w:bookmarkStart w:id="97" w:name="_Toc32"/>
      <w:bookmarkEnd w:id="95"/>
      <w:bookmarkEnd w:id="96"/>
      <w:r>
        <w:rPr>
          <w:rtl w:val="true"/>
        </w:rPr>
        <w:t xml:space="preserve">آخرین </w:t>
      </w:r>
      <w:r>
        <w:rPr>
          <w:rtl w:val="true"/>
        </w:rPr>
        <w:t>"</w:t>
      </w:r>
      <w:r>
        <w:rPr>
          <w:rtl w:val="true"/>
        </w:rPr>
        <w:t>واعلم</w:t>
      </w:r>
      <w:r>
        <w:rPr>
          <w:rtl w:val="true"/>
        </w:rPr>
        <w:t>"</w:t>
      </w:r>
      <w:bookmarkEnd w:id="9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پیام‌رسانی توسط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 سی توصیه به فرزندش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انسان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انسان در پی آن است و رزقی که او در پی انسان است و بالاخره به انسان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نازیباترین چیز، فروتنی در هنگام نیازمندی و درشتی در وقت بی‌نیازی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انسان از دنیا همان است که با آن، جایگاه ابدیش را اصلاح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از دست می‌دهی، بی‌تابی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مانند بی‌تابی کردن بر چیزی است که به تو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بی‌تابی بر هردو سودی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نیامده را با تجربه گذشته استدلال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حوادث مانند همند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نباشد که پند و اندرز سودشان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اذیت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فرق بین عاقل و غیر عاقل همین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 صبر جلو باران غم‌ها را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میانه‌روی را رها نماید، بر خود ستم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مانند خویشاوند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کسی است که در نهانی دوستی‌اش را اثبات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همدست نابینایی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 نزدیک‌تر از خویشاوند است و خویشاوند، دورتر از دور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کسی است که دوستی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حق تجاوز کند، راهش تنگ و باریک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ارزش </w:t>
      </w:r>
    </w:p>
    <w:p>
      <w:pPr>
        <w:pStyle w:val="BookText"/>
        <w:rPr/>
      </w:pPr>
      <w:r>
        <w:rPr>
          <w:rFonts w:ascii="IRNazanin" w:hAnsi="IRNazanin" w:eastAsia="IRNazanin"/>
          <w:color w:val="111111"/>
          <w:sz w:val="28"/>
          <w:sz w:val="28"/>
          <w:szCs w:val="28"/>
          <w:rtl w:val="true"/>
          <w:lang w:bidi="fa-IR"/>
        </w:rPr>
        <w:t>خودش اکتفا کند، منزلتش پایدار 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دستاویزی که به او چنگ زند، دستاویزی است بین او و خداوند تبارک و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کسی اهمیت نمی‌دهد، دشمن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حرص ورزیدن منجر به هلاکت شود، نومیدی رسیدن به مقصود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قباحتی آشکار گردد و هر فرصتی قابل دسترس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بینا بی‌راهه می‌رود و نابینا به مقصد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هروقت بخواهد، آن را می‌تواند انجام بدهد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با نادان‌ها، مساوی با پیوستن به عاقلان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ایمن از گردش روزگار باشد، به او خیانت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روزگار فانی را بزرگ بشمارد، او را ذلیل خواهد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تیراندازی بههدف نمی‌زند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سلطان تغییر کند، زمانه هم تغییر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در راه قراربگیرد، در جستجوی همراه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خانه‌ای در اختیار بگیرد، اطلاع از همسایه خوب و بد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کلامی بی‌ارزش خنده‌دار بگوید، هرچند که از دیگری نقل قول نماید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يَا بُنَيَّ أَنَّ الرِّزْقَ رِزْقَانِ رِزْقٌ تَطْلُبُهُ وَ رِزْقٌ يَطْلُبُكَ فَإِنْ أَنْتَ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 الْجَفَاءَ عِنْدَ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مِنْ دُنْيَاكَ مَا أَصْلَحْتَ بِهِ مَثْوَاكَ وَ إِنْ كُنْتَ جَازِعاً عَلَى مَا تَفَلَّتَ مِنْ يَدَيْكَ فَاجْزَعْ عَلَى كُلِّ مَا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مَا لَمْ يَكُنْ بِمَا قَدْ كَانَ فَإِنَّ الْأُمُورَ أَشْبَاهٌ وَ لَا تَكُونَنَّ مِمَّنْ لَا تَنْفَعُهُ الْعِظَةُ إِلَّا إِذَا بَالَغْتَ فِي إِيلَامِهِ فَإِنَّ الْعَاقِلَ يَتَّعِظُ بِالْآدَابِ وَ الْبَهَائِمَ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عَنْكَ وَارِدَاتِ الْهُمُومِ بِعَزَائِمِ الصَّبْرِ وَ حُسْنِ </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الْقَصْدَ جَارَ وَ الصَّاحِبُ مُنَاسِبٌ وَ الصَّدِيقُ مَنْ صَدَقَ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شَرِيكُ الْعَمَى وَ رُبَّ بَعِيدٍ أَقْرَبُ مِنْ قَرِيبٍ وَ قَرِيبٍ أَبْعَدُ مِنْ بَعِيدٍ وَ 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الْحَقَّ ضَاقَ مَذْهَبُهُ وَ مَنِ اقْتَصَرَ عَلَى قَدْرِهِ كَانَ أَبْقَى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أَوْثَقُ سَبَبٍ أَخَذْتَ بِهِ سَبَبٌ بَيْنَكَ وَ بَيْنَ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يُبَالِكَ فَهُوَ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الْيَأْسُ إِدْرَاكاً إِذَا كَانَ 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عَوْرَةٍ تَظْهَرُ وَ لَا كُلُّ فُرْصَةٍ تُصَابُ وَ رُبَّمَا أَخْطَأَ الْبَصِيرُ قَصْدَهُ وَ أَصَابَ الْأَعْمَى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فَإِنَّكَ إِذَا شِئْتَ تَعَجَّلْتَهُ وَ 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 مَنْ أَعْظَمَهُ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رَمَى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 وَ 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مِنَ الْكَلَامِ مَا يَكُونُ مُضْحِكاً وَ إِنْ حَكَيْتَ ذَلِكَ عَنْ غَيْرِكَ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رزق و روزی دو گونه است؛ روزی‌ای که تو در دنبال او هستی و روزی‌ای که او به دنبال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سمت او نروی، او به سوی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نازیبا است فروتنی در هنگام نیازمندی و درشتی در وقت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تو از دنیا همان است که با آن جایگاه جاودانه‌ات را اصلاح نمایی و اگر بر آنچه که از دست می‌دهی، بی‌تابی می‌نمایی، پس بر آنچه که به تو نرسیده، بی‌تابی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نیامده را با تجربه‌های گذشه‌ات استدلال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حوادث مانند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نباش که پند و اندرز نفع‌شان نمی دهد، مگر با اذیت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خردمند با حسن معاشرت اندرز می‌گیرد و چهارپایان باکتک‌کاری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شکیبایی استوار و نیک‌باوری، جلو یورش غم‌ها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میانه‌روی را رها نمود،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مانند خویشاوند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p>
    <w:p>
      <w:pPr>
        <w:pStyle w:val="BookText"/>
        <w:rPr/>
      </w:pPr>
      <w:r>
        <w:rPr>
          <w:rFonts w:ascii="IRNazanin" w:hAnsi="IRNazanin" w:eastAsia="IRNazanin"/>
          <w:color w:val="111111"/>
          <w:sz w:val="28"/>
          <w:sz w:val="28"/>
          <w:szCs w:val="28"/>
          <w:rtl w:val="true"/>
          <w:lang w:bidi="fa-IR"/>
        </w:rPr>
        <w:t>کسی است که در نهان دوستی‌اش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همدست کوری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دوری، نزدیک‌تر از خویشاوند است و خویشاوند، دورتر از دور و غریب کسی است که دوستی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حق تجاوز کند، راهش باریک می‌شود و کسی که بر ارزش خودش اکتفا کند، قدر و منزلتش بر او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دستاویزی که به او چنگ زنی، دستاویزی است بین تو و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اهمیت نمی‌دهد، دشمن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حرص ورزیدن منجر به هلاکت شود، نومیدی رسیدن 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قباحتی آشکار گردد و هر فرصتی قابل دسترس باشد و بسا بینا بی‌راهه می‌رود و نابینا به مقصد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به تأخیر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وقت بخواهی، آن را می‌توانی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با نادان، مساوی با پیوستن به عاقلان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ایمن از گردش روزگار باشد، به او خیانت می‌شود و کسی که روزگار فانی را بزرگ بشمارد، او را ذلیل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تیراندازی به هدف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سلطان تغییر کند، زمانه هم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در راه قراربگیری، در جستجوی همراه باش و پیش از این‌که خانه‌ای در اختیار گیری، از همسایه سوال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کلامی بی‌ارزش خنده‌دار بگویی، هرچند که از دیگری نقل قول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البِرِّ و نَقيضُ الصِّلَةِ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تنفر و روى گردانى، دورى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خانه،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 یثوی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یقیم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هنا منزلتک من الکرامه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خلاصی یابد،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تَفَلّتَ مِنْ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دستت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إِيلَامِهِ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رساندن، نا راحت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جزمت به و 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صبری که مصمم بوده و پای‌بند آن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يراعى فيه ما يراعى في قرابة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مانند خویشاوند است، یعنى با او باید مثل خویشاوند رفتار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صواب منحرف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شهوة غير منضبطة و لا مملوكة بسلطان الشرع و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از اعور الصيدا ذا امكنك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خود را بر ملا كرد و در دسترس تو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اعور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بدأ منه موضع خلل الضرب جاى نیزه زدن براى اسب سوار آشكار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میثم</w:t>
      </w:r>
      <w:r>
        <w:rPr>
          <w:rFonts w:eastAsia="IRNazanin" w:cs="IRNazanin"/>
          <w:color w:val="111111"/>
          <w:sz w:val="28"/>
          <w:szCs w:val="28"/>
          <w:rtl w:val="true"/>
          <w:lang w:bidi="fa-IR"/>
        </w:rPr>
        <w:t xml:space="preserve">) </w:t>
      </w:r>
      <w:bookmarkStart w:id="98" w:name="pg7840_66330"/>
    </w:p>
    <w:p>
      <w:pPr>
        <w:pStyle w:val="Heading3"/>
        <w:numPr>
          <w:ilvl w:val="2"/>
          <w:numId w:val="1"/>
        </w:numPr>
        <w:rPr/>
      </w:pPr>
      <w:bookmarkStart w:id="99" w:name="__RefHeading___Toc5648230_1051229030"/>
      <w:bookmarkStart w:id="100" w:name="_Toc33"/>
      <w:bookmarkEnd w:id="98"/>
      <w:bookmarkEnd w:id="99"/>
      <w:r>
        <w:rPr>
          <w:rtl w:val="true"/>
        </w:rPr>
        <w:t>آخرین تخذیر و توصیه</w:t>
      </w:r>
      <w:bookmarkEnd w:id="100"/>
    </w:p>
    <w:p>
      <w:pPr>
        <w:pStyle w:val="BookText"/>
        <w:rPr/>
      </w:pPr>
      <w:r>
        <w:rPr>
          <w:rFonts w:ascii="IRNazanin" w:hAnsi="IRNazanin" w:eastAsia="IRNazanin"/>
          <w:color w:val="111111"/>
          <w:sz w:val="28"/>
          <w:sz w:val="28"/>
          <w:szCs w:val="28"/>
          <w:rtl w:val="true"/>
          <w:lang w:bidi="fa-IR"/>
        </w:rPr>
        <w:t>در آخرین تحذیر و توصیه، چهار مطلب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بازنان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حجاب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قدرشناسی خویشاوندان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این نکته توجه داشته باشیم که مرحوم سید رضی، ستایشگرانی دارد و منتقدانی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ستایش‌گران، آن‌هایی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سید نمی‌بود، غربت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طولانی‌تر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باعث گردید که توجه اهل ذوق به نهج‌البلاغه، جلب شود و آدم‌های با ذوق اهل زبان از آن کتاب احساس بی‌نیازی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از این‌که شیعیان این کتاب را به دنیا معرفی نمایند، دیگران، برای آن شرح‌هایی نوشتند و در رابطه با واژه‌های اصیل آن، توضیحاتی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مسیحیان اهل زبان هم، بارها و بارها این کتاب را مرور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مرحوم سید رضی، در جمع آوری نهج‌البلاغه، دو نکته را در نظرش داشته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انبوه سخنانی که منسوب به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آن‌هایی را برگزیند که بوی عصمت بدهند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فصاحت و بلاغت بی‌نظیری که باید اهل ذوق از آن اطلاع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احساس می‌کرد، گذشت زمان باعث گردیده، بخشی از سخنان کارشناسی شود، عجالتا آن بخش را دامن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را در خطبه شانزدهم نهج‌البلاغه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آن‌چنان زیبا است که دلت می‌خواهد آن را بارها بخوانی اما خطبه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ازاین‌که ابن ابی‌الحدید، به این نکته اشاره نماید،</w:t>
      </w:r>
      <w:r>
        <w:rPr>
          <w:rStyle w:val="FootnoteAnchor"/>
          <w:rtl w:val="true"/>
        </w:rPr>
        <w:footnoteReference w:id="36"/>
      </w:r>
      <w:r>
        <w:rPr>
          <w:rFonts w:ascii="IRNazanin" w:hAnsi="IRNazanin" w:eastAsia="IRNazanin"/>
          <w:color w:val="111111"/>
          <w:sz w:val="28"/>
          <w:sz w:val="28"/>
          <w:szCs w:val="28"/>
          <w:rtl w:val="true"/>
          <w:lang w:bidi="fa-IR"/>
        </w:rPr>
        <w:t>هر ذوق سلیمی آن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منتقدان سید رضی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کار بزرگ و شایسته‌ای انجام داد اما چند کاستی در کار ایشان دیده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روایات را نیاورده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فراوان‌تر از نهج‌البلاغه است و کار ایشان باعث گردید که بسیاری از سخنان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کننده آن‌چنانی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سخنانی که آورده، کامل نیستند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مطلب روشن شد، این سوال پیش می‌آید که آیا این افتخار شیعه، در این نامه هم از اختیارات خودش استفاده کرده است یانه؟ </w:t>
      </w:r>
    </w:p>
    <w:p>
      <w:pPr>
        <w:pStyle w:val="BookText"/>
        <w:rPr/>
      </w:pPr>
      <w:r>
        <w:rPr>
          <w:rFonts w:ascii="IRNazanin" w:hAnsi="IRNazanin" w:eastAsia="IRNazanin"/>
          <w:color w:val="111111"/>
          <w:sz w:val="28"/>
          <w:sz w:val="28"/>
          <w:szCs w:val="28"/>
          <w:rtl w:val="true"/>
          <w:lang w:bidi="fa-IR"/>
        </w:rPr>
        <w:t>ما این مطلب را به خاطر این دامن می‌زنیم که در نامه پیش‌رو این عبارت را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مُشَاوَرَةَ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کتاب بحار الانوار، مشورت با زنان به صورت جداگانه وجود دارد اما با این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مُشَاوَرَةَ النِّسَاءِ إِلَّا مَنْ جَرَّبْتَ بِكَمَالِ عَقْلٍ</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اگر این احتمال برجسته گردد که نامه نسخه‌هایی داشته و سید از اختیارات خودش استفاده نموده، جواب یاوه‌گویانی که زیر عنوان‌های عوام‌فریبانه پنهان شده‌اند، راحت‌تر است و الا باید تأمل بیشتری نمود و به اجتهاد شیعه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ما، گفتار و رفتار معصوم، هر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این‌جا چنین فرموده ولی خودش گاهی با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ظاهر مطلق زنان موجودات قابل اعتمادی نیستند اما وقتی به زینب کبرا و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معصومانی آنان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نظر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زنان نیست و از لحاظ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استغراق یا جنس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ویژگی‌هایی که برای آنان بر شمرده، می‌فهمیم که اگر این ویژگی‌ها را بعضی از مردان هم دارا باشند، نباید طرف مشورت قرار بگیرند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به فرزندش می‌فرماید که با زنان مشورت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اراده قوی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بالاتر از توان آنان است، بر دوش آنان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آنان مانند گل شکننده‌اند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اکرام آنان زیاده‌روی مکن؛ یعنی چاپلوسی را به حدی نرسان که نتوانی جمعش کنی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طمع مینداز که سفارش دیگری 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می‌بینید، اگر مردانی با چنین اوصافی باشند، همین معامله را باید با آنان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بعدی ضرورت حجاب است که خداوند تبارک و تعالی با کسی تعارف ندارد و آن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جز حدود مشخص شده، همه اعضای زن زینت است و خالق هستی نمی‌خواهد، این زینت‌ها مفت و مجانی در اختیار هرزه‌گان منفور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به آن‌ها برسد، باید هزینه کند و پای یک سری تعهداتی را امضا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هم زنان دو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زنان صالحه‌اند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نساء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فَالصَّالِحاتُ قانِتاتٌ حافِظاتٌ لِلْغَيْبِ بِما حَفِظَ اللَّه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دسته از زنان خودشان به دنبال تکلیف شرعی‌شان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زنانی در صدر اسلام حتی در جبهه‌های نبرد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سلمان یا اباذر وارد خانه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می‌شدند و خود مولا حضور داشت،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پشت پرده پنهان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آنان به اثبات رسیده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از زنان هستند که نمی‌دانند، در اطراف‌شان چه حرامیانی در کمین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چنین زنانی، مولا چنین توصیه‌هایی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w:t>
      </w:r>
    </w:p>
    <w:p>
      <w:pPr>
        <w:pStyle w:val="BookText"/>
        <w:rPr/>
      </w:pPr>
      <w:r>
        <w:rPr>
          <w:rFonts w:ascii="IRNazanin" w:hAnsi="IRNazanin" w:eastAsia="IRNazanin"/>
          <w:color w:val="111111"/>
          <w:sz w:val="28"/>
          <w:sz w:val="28"/>
          <w:szCs w:val="28"/>
          <w:rtl w:val="true"/>
          <w:lang w:bidi="fa-IR"/>
        </w:rPr>
        <w:t>دید نامحرمان دور نگهدار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حجاب آنان سفت‌گیری نما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از بیرون رفتن باز می‌داری، کسانی را که به آن‌ها اطمینان نداری، وارد خانه‌ات مکن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اگرمی‌توانی چنین زنانی غیر از تو را نشناسند، همان کار را بکن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غیرت بی‌جا نسبت به آنان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را به بیماردلی گرفتار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واقعیت‌های بیرون هم سخنان مولا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چنانند که اگر فرصتی به آنان دست بدهد، از هیچ آبروریزی‌ای نمی‌گذرند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می‌شناسم که معمولا با چادر عربی راه می‌رفت و ادعایش این بود که ثابت خواهد نمود که با همین پوشش کار فرهنگی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سپتامبر زمینه‌ای را فراهم نمود که در یکی از رادیوهای بیگانه پذیرفته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کارش، این بود که از شوهرش طلاق بگیرد و حالا بسیار رسواتر از دیگران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مولا حول محور این زنان است که به نفع خودشان خواهد بود، در سنگر حجاب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رسانه‌های شیاطین، آن‌چنان همه چیز را عادی نموده‌اند که در غفلت کرانه ناپیدایی به سر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کار، از نظر تربیتی آن‌قدر اهمیت دارد که مولا اشاره کوتاهی به آن نموده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سفارش، مربوط به خویشاوندان است که مولا آنان را به بالی برای پرواز و دستی برای حمله تشبیه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إِيَّاكَ وَ مُشَاوَرَةَ النِّسَاءِ فَإِنَّ رَأْيَهُنَّ إِلَى أَفْنٍ وَ عَزْمَهُنَّ إِلَى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اكْفُفْ عَلَيْهِنَّ مِنْ أَبْصَارِهِنَّ بِحِجَابِكَ إِيَّاهُنَّ فَإِنَّ شِدَّةَ الْحِجَابِ أَبْقَى عَلَيْهِنَّ وَ لَيْسَ خُرُوجُهُنَّ بِأَشَدَّ مِنْ إِدْخَالِكَ مَنْ لَا يُوثَقُ بِهِ عَلَيْهِنَّ وَ إِنِ اسْتَطَعْتَ أَلَّا يَعْرِفْنَ غَيْرَكَ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تُمَلِّكِ الْمَرْأَةَ مِنْ أَمْرِهَا مَا جَاوَزَ نَفْسَهَا فَإِنَّ الْمَرْأَةَ رَيْحَانَةٌ وَ 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 بِكَرَامَتِهَا نَفْسَهَا وَ لَا تُطْمِعْهَا فِي أَنْ تَشْفَعَ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التَّغَايُرَ فِي غَيْرِ مَوْضِعِ غَيْرَةٍ فَإِنَّ ذَلِكَ يَدْعُو الصَّحِيحَةَ إِلَى السَّقَمِ وَ الْبَرِيئَةَ إِلَى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لِكُلِّ إِنْسَانٍ مِنْ خَدَمِكَ عَمَلًا تَأْخُذُهُ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أَحْرَى أَلَّا يَتَوَاكَلُوا فِي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عَشِيرَتَكَ فَإِنَّهُمْ جَنَاحُكَ الَّذِي بِهِ تَطِيرُ وَ أَصْلُكَ الَّذِي إِلَيْهِ تَصِيرُ وَ يَدُكَ الَّتِي بِهَا تَصُولُ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مشورت با زنان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نظر آنان به نقص و اراده آنان به سستی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آنان را با حجاب خودت از دیدن نامحرمان،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سخت‌گیری حجاب، آنان را محفوظ‌تر نگه می‌دارد و بیرون رفتن آنان از وارد کردن تو کسی را بر آن‌ها که مورد اطمینان نبوده، بدتر نیست و اگر بتوانی، کسی غیر از تو را نشناسند، همان کاررا بکن و کاری که بالاتر از توانایی زن است، بر او واگذار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 گل شکننده است، نه قهرمان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اکرام آن‌ها زیاده‌روی نکن و آنان را به طمع مینداز که سفارش دیگری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غیرت بی‌جا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غیرت بی‌جا، سالم را به بیماردلی و بی‌گناه را به دودلی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فرد از خدمت‌کارانت وظیفه خاصی را معین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سزاوارتر است بر این‌که کار را بر عهده همدیگر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خویشاوندانت را گرامی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بالی است که به وسیله آن پرواز </w:t>
      </w:r>
      <w:bookmarkStart w:id="101" w:name="pg7840_66336"/>
    </w:p>
    <w:p>
      <w:pPr>
        <w:pStyle w:val="BookText"/>
        <w:rPr/>
      </w:pPr>
      <w:bookmarkEnd w:id="101"/>
      <w:r>
        <w:rPr>
          <w:rFonts w:ascii="IRNazanin" w:hAnsi="IRNazanin" w:eastAsia="IRNazanin"/>
          <w:color w:val="111111"/>
          <w:sz w:val="28"/>
          <w:sz w:val="28"/>
          <w:szCs w:val="28"/>
          <w:rtl w:val="true"/>
          <w:lang w:bidi="fa-IR"/>
        </w:rPr>
        <w:t>می‌کنی، اصلی است که به آن بر می‌گردی و دستی است که به وسیله آن حمله می‌کنی</w:t>
      </w:r>
      <w:r>
        <w:rPr>
          <w:rFonts w:eastAsia="IRNazanin" w:cs="IRNazanin"/>
          <w:color w:val="111111"/>
          <w:sz w:val="28"/>
          <w:szCs w:val="28"/>
          <w:rtl w:val="true"/>
          <w:lang w:bidi="fa-IR"/>
        </w:rPr>
        <w:t>.</w:t>
      </w:r>
    </w:p>
    <w:p>
      <w:pPr>
        <w:pStyle w:val="Heading3"/>
        <w:numPr>
          <w:ilvl w:val="2"/>
          <w:numId w:val="1"/>
        </w:numPr>
        <w:rPr/>
      </w:pPr>
      <w:bookmarkStart w:id="102" w:name="__RefHeading___Toc5648232_1051229030"/>
      <w:bookmarkStart w:id="103" w:name="_Toc34"/>
      <w:bookmarkEnd w:id="102"/>
      <w:r>
        <w:rPr>
          <w:rtl w:val="true"/>
        </w:rPr>
        <w:t>دعا</w:t>
      </w:r>
      <w:bookmarkEnd w:id="103"/>
    </w:p>
    <w:p>
      <w:pPr>
        <w:pStyle w:val="BookText"/>
        <w:rPr/>
      </w:pPr>
      <w:r>
        <w:rPr>
          <w:rFonts w:ascii="Amiri" w:hAnsi="Amiri" w:eastAsia="Amiri" w:cs="Amiri"/>
          <w:color w:val="111111"/>
          <w:sz w:val="28"/>
          <w:sz w:val="28"/>
          <w:szCs w:val="28"/>
          <w:rtl w:val="true"/>
          <w:lang w:bidi="ar-SA"/>
        </w:rPr>
        <w:t>اسْتَوْدِعِ اللَّهَ دِينَكَ وَ دُنْيَاكَ وَ اسْأَلْهُ خَيْرَ الْقَضَاءِ لَكَ فِي الْعَاجِلَةِ وَ الْآجِلَةِ وَ الدُّنْيَا وَ الْآخِرَةِ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و دنیایت را به خداوند می‌سپارم و از او بهترین سرنوشت را در آینده نزدیک و دور و در دنیا و آخرت،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كاستى،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قَهْرَمَانَةٍ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كارفرما،كسى كه كارها بحكم او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الغيرة على المرأة بسوء الظن في حالها من غیر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يَتَوَاكَلُوا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بیكدیگر محول كنند و بیاندازند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أَجْدَر، خَلِيق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 العربي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 الرَّجُلُ يَصِيْلُ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 ترک کرد، به امانت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7840_66338"/>
      <w:bookmarkStart w:id="105" w:name="pg7840_66338"/>
      <w:bookmarkEnd w:id="105"/>
    </w:p>
    <w:p>
      <w:pPr>
        <w:pStyle w:val="Heading2"/>
        <w:numPr>
          <w:ilvl w:val="1"/>
          <w:numId w:val="1"/>
        </w:numPr>
        <w:rPr/>
      </w:pPr>
      <w:bookmarkStart w:id="106" w:name="pg7840_66338"/>
      <w:bookmarkStart w:id="107" w:name="__RefHeading___Toc5648234_1051229030"/>
      <w:bookmarkStart w:id="108" w:name="_Toc35"/>
      <w:bookmarkEnd w:id="106"/>
      <w:bookmarkEnd w:id="107"/>
      <w:r>
        <w:rPr>
          <w:rtl w:val="true"/>
        </w:rPr>
        <w:t>عهدنامه مالک اشتر</w:t>
      </w:r>
      <w:bookmarkEnd w:id="108"/>
    </w:p>
    <w:p>
      <w:pPr>
        <w:pStyle w:val="Heading3"/>
        <w:numPr>
          <w:ilvl w:val="2"/>
          <w:numId w:val="1"/>
        </w:numPr>
        <w:rPr/>
      </w:pPr>
      <w:bookmarkStart w:id="109" w:name="__RefHeading___Toc5648236_1051229030"/>
      <w:bookmarkStart w:id="110" w:name="_Toc36"/>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و 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للأشتر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ولاه على مصر و أعمالها حين اضطرب أمر أميرها محمد بن أبي بكر، و هو أطول عهد كتبه و أجمعه للمحاسن</w:t>
      </w:r>
      <w:r>
        <w:rPr>
          <w:rFonts w:eastAsia="IRNazanin" w:cs="IRNazanin"/>
          <w:color w:val="111111"/>
          <w:sz w:val="28"/>
          <w:szCs w:val="28"/>
          <w:rtl w:val="true"/>
          <w:lang w:bidi="fa-IR"/>
        </w:rPr>
        <w:t>.</w:t>
      </w:r>
    </w:p>
    <w:p>
      <w:pPr>
        <w:pStyle w:val="Heading3"/>
        <w:numPr>
          <w:ilvl w:val="2"/>
          <w:numId w:val="1"/>
        </w:numPr>
        <w:rPr/>
      </w:pPr>
      <w:bookmarkStart w:id="111" w:name="__RefHeading___Toc5648238_1051229030"/>
      <w:bookmarkStart w:id="112" w:name="_Toc37"/>
      <w:bookmarkEnd w:id="111"/>
      <w:r>
        <w:rPr>
          <w:rtl w:val="true"/>
        </w:rPr>
        <w:t>پیش از قرائت</w:t>
      </w:r>
      <w:bookmarkEnd w:id="11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تاریخ می‌خوانیم، پس از کشته شدن عثمان، مردم به سمت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و از او می‌خواستند که امر خلافت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خطبه شقشقیه، آن لحظه تاریخی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او، چیزی بیمناکم نکرد، جز این‌که مردم چونان ریزش یال‌کفتار از هر طرف به سوی من سرازیر گشتند؛ آن‌گونه که نزدیک بود حسنین، زیر دست و پا شوند و دو طرف ردایم پاره گردد، این انبوه سیل‌آسا، مانند گله گوسفند گرد مرا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وظیفه امام معصوم در وقت رجوع مردم، پاسخ مثبت است، امام خلافت را قبول می‌کند و اولین قدم، عزل والیان فاسدی بود که سال‌ها خون مردم را در شیشه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حکم عزل معاویه را صادر نمود و از مصر، حکم عزل والی مصر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قیس بن سعد انصاری را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انسان شریفی بود اما با مبادله چند نامه با معاویه در معرض اتهام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مولا می‌دانست که او انسان پاکی است اما به خاطر رفع سوء تفاهم، محمد بن ابی بکر را به عنوان والی مصر، به آن‌جا اعزام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محمد نیز تبادل نامه نمود اما با واکنش تند او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 توطئه را عوض کرد و عده‌ای را به خون‌خواهی عثمان تحریک می‌نمود و مصری را که می‌خواست طعم عدالت را بچشد، به آشوب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خبر آشوب مز‌دوران معاویه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حس نمود که محمد ممکن است از پس این کار برنیاید، مالک اشتر را که فرمانده مخلص دلیری بود، به عنوان والی مصر منصوب نمود و عهدنامه‌ای که در صدد خوانش آن هستیم، مربوط به این زمان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مالک پیش از رسیدن به مصر، توسط جاسوسان معاویه مسموم شد و به شهادت رسید و محمد نیز توسط عمرو‌عاص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سر محمد را برید و تنش را به آتش سوزاند اما مالک، با عهدنامه مولا جاودانه ماند و محمد، تا همیشه تاریخ مرثیه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حُزْنَنَا عَلَيْهِ عَلَى قَدْرِ سُرُورِهِمْ بِهِ إِلَّا أَنَّهُمْ نَقَصُوا بَغِيضاً وَ نَقَصْنَا حَبِيبا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هر حال، فعلا عهدنامه را پیش روی‌مان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منشور حکومت عدلی است که اگر معاویه‌ها نبودند، امروزه جهان اسلام با چنین آشفتگی روبه‌رو نمی‌شد و بسیاری از مسلمانان کوله‌بار آوارگی را بر دوش نمی‌کشیدند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باید با حوصله تمام این برگ زرین را مطالعه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روزی انسان‌ها به آن بلوغ برسند که مواد قانون اساسی‌شان با این عهدنامه مطابق باشد</w:t>
      </w:r>
      <w:r>
        <w:rPr>
          <w:rFonts w:eastAsia="IRNazanin" w:cs="IRNazanin"/>
          <w:color w:val="111111"/>
          <w:sz w:val="28"/>
          <w:szCs w:val="28"/>
          <w:rtl w:val="true"/>
          <w:lang w:bidi="fa-IR"/>
        </w:rPr>
        <w:t xml:space="preserve">. </w:t>
      </w:r>
      <w:bookmarkStart w:id="113" w:name="pg7840_66341"/>
    </w:p>
    <w:p>
      <w:pPr>
        <w:pStyle w:val="Heading3"/>
        <w:numPr>
          <w:ilvl w:val="2"/>
          <w:numId w:val="1"/>
        </w:numPr>
        <w:rPr/>
      </w:pPr>
      <w:bookmarkStart w:id="114" w:name="__RefHeading___Toc5648240_1051229030"/>
      <w:bookmarkStart w:id="115" w:name="_Toc38"/>
      <w:bookmarkEnd w:id="113"/>
      <w:bookmarkEnd w:id="114"/>
      <w:r>
        <w:rPr>
          <w:rtl w:val="true"/>
        </w:rPr>
        <w:t>انگیزه انتخاب مالک</w:t>
      </w:r>
      <w:bookmarkEnd w:id="115"/>
    </w:p>
    <w:p>
      <w:pPr>
        <w:pStyle w:val="BookText"/>
        <w:rPr/>
      </w:pPr>
      <w:r>
        <w:rPr>
          <w:rFonts w:ascii="IRNazanin" w:hAnsi="IRNazanin" w:eastAsia="IRNazanin"/>
          <w:color w:val="111111"/>
          <w:sz w:val="28"/>
          <w:sz w:val="28"/>
          <w:szCs w:val="28"/>
          <w:rtl w:val="true"/>
          <w:lang w:bidi="fa-IR"/>
        </w:rPr>
        <w:t>آنچه که از آغاز عهدنامه بر می‌آید، مولا به خاطر پنج مهم مالک را به استانداری مصر منصوب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مالیات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دشمن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شهرها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دو سفارش</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به عرض رسیده است که اسلام حقیقی، مالیاتی جز خراج، جزیه، سهم، خمس، زکات و سایر صدقات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 این‌ها انسان مؤمن هم حقوقی را که خداوند به گردن او گذاشته است، ادا می‌کند و هم سهمی در سازندگی کشور و فقر زدایی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مواقع غیر ضروری، کسانی که شرایط پرداخت این حقوق را دارند، به اجبار نمی‌رسند و سعی می‌شود که این وظایف حالت وجدانی پیدا کند و یک مسلمان با طیب نفس، چنین حقوقی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زمان غیبت بسیاری از مؤمنین را می‌بینیم که با ایفای این مسؤلیت، یعنی پرداخت سهم و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معنوی اسلام را پاس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وجوهات اینان نبود، امروزه مرزهای اسلام حقیقی، مشخص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هم مالک وظیفه داشت که مردم را به این شایستگی برساند که خودشان آستین همت بالا زنند و الا دیگرانی اگر پا به میدان گذارند، خوشنودی آن‌ها برای‌شان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ضرب شلاق هم شده، نیازهای‌شان را برطرف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هدف، جهاد با دشمنان و کسانی که اسلام را به روزی رسانده که بی‌هیچ توجیه عاقلانه، چهارصد میلیارد دلار هزینه سلاح‌های بادکرده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میلیارد دلار پول کمی نیست با آن می‌شود، دست بسیاری از نیازمندان جهان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می‌شود کاری کرد که فقیر مسلمان در دنیا وجود نداشته باشد اما چه باید کرد که دشمنان انسانیت، این جاده را برای هم مسلکان‌شان صاف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سومین هدف، اصلاح جامعه مصر است؛ مصری که فرعون‌ها بر آن حکومت کرده‌اند و شاید یک بار صدای پاهای چون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اسلام، بسیاری از مردم به هویت انسانی‌شان نزدیک می‌شدند اما همه مصریان نمی‌توانستند، بدون سرکوب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مالک این بود که آنان را با حقوق و مزایای انسانی‌شان آشنا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هدف، آبادی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حاکمان قصرهای خودشان را آباد می‌کردند و جیب‌های خودشان را پر اما مالک باید، شهرهای ویران را بسازد و کاری کند که دست مردم به جیب‌شان برسد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هدف، تحقق دو سفارش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و توکل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 ندادن به کشش‌های نفسانی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 به مالک سفارش می‌کند که تقوای الهی را پیشه نماید، مطیع امر مولا باشد، حدود کتاب الهی را بشناسد، به خداوند تبارک و تعالی توکل کند و یقین داشته باشد که اگر دین خداوند را یاری نماید، خداوند نیز او را یاری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یاری کردن به این معنا نیست که فرد مورد نظر به حطام دنیا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به این معنا است که تا همیشه تاریخ، نام و یادش از خاطره‌ها حذف نشود و در جهان دیگر، زندگی‌اش رشک برانگیز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نماییم، دلیل این‌که مالک عزیز مانده، نیت اجرای همین فرامین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پیام‌های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غیرمستقیم این است که تا حاکم اسلامی، لباس تقوا دربر نکند، چهار هدف بالا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مالیات اسلامی با رضایت پرداخت نمی‌گردد، جهاد با دشمنان واقعی صورت نمی‌گیرد، مردم اصلاح نمی‌شوند و کشور به آبادی شایسته زندگی انسان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جلوگیری کشش‌های نفسانی، اول باید بدانیم،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ثانی، آیا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به بدی دستور می‌دهد؟</w:t>
      </w:r>
    </w:p>
    <w:p>
      <w:pPr>
        <w:pStyle w:val="BookText"/>
        <w:rPr/>
      </w:pPr>
      <w:r>
        <w:rPr>
          <w:rFonts w:ascii="IRNazanin" w:hAnsi="IRNazanin" w:eastAsia="IRNazanin"/>
          <w:color w:val="111111"/>
          <w:sz w:val="28"/>
          <w:sz w:val="28"/>
          <w:szCs w:val="28"/>
          <w:rtl w:val="true"/>
          <w:lang w:bidi="fa-IR"/>
        </w:rPr>
        <w:t xml:space="preserve">تا آن‌جا که من دیده‌ام،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سه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به معنای شخص و به معنای روح</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معنای سوم، بعضی برداشت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نام گذاری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وقتی به بدنی تعلق نگیرد،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هنگامی که به بدنی تعلق گرفت،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چون نفس یک جوهر الهی، پاک و منزه است، وقتی با </w:t>
      </w:r>
    </w:p>
    <w:p>
      <w:pPr>
        <w:pStyle w:val="BookText"/>
        <w:rPr/>
      </w:pPr>
      <w:r>
        <w:rPr>
          <w:rFonts w:ascii="IRNazanin" w:hAnsi="IRNazanin" w:eastAsia="IRNazanin"/>
          <w:color w:val="111111"/>
          <w:sz w:val="28"/>
          <w:sz w:val="28"/>
          <w:szCs w:val="28"/>
          <w:rtl w:val="true"/>
          <w:lang w:bidi="fa-IR"/>
        </w:rPr>
        <w:t>بدن خاکی و پر از ویروس محدودیت، تماس برقرار می‌کند، احتیاج به مراقبت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یک انسان سالم که وارد یک محیط کاملا غیر بهداشتی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نفس انسان دارای چهار مرحله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نفس‌امّاره،</w:t>
      </w:r>
    </w:p>
    <w:p>
      <w:pPr>
        <w:pStyle w:val="BookText"/>
        <w:rPr/>
      </w:pPr>
      <w:r>
        <w:rPr>
          <w:rFonts w:ascii="Amiri" w:hAnsi="Amiri" w:eastAsia="Amiri" w:cs="Amiri"/>
          <w:color w:val="111111"/>
          <w:sz w:val="28"/>
          <w:sz w:val="28"/>
          <w:szCs w:val="28"/>
          <w:rtl w:val="true"/>
          <w:lang w:bidi="ar-SA"/>
        </w:rPr>
        <w:t>نفس‌لوّامه، نفس‌ملهَمه و نفس‌مطمئنّه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نفس اگر مراقبت بشود، سرزنش‌گر توانایی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از انسان کوچک‌ترین نقطه ضعفی ببیند، آن‌وقت خواب را بر او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اشتباه را جبران نکند، آرامش را از زندگی‌اش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درجه مراقبت بالاتر رود، این نفس مانند ابتدای خلقت، الهام‌های الهی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کاری برخلاف فطرتش انجام نمی‌دهد که مورد سرزنش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درجه مراقبت را بالاتر ببرد، به اطمینان می‌رسد و آن وقت است که در دنیا و آخرت، سعادتمند زندگی خواهد نمود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هیچ مراقبتی صورت نگیرد، این جوهر ویروس‌ندیده، در اولین قدم بیمار می‌شود و راه علاج را در همین ماده محدود،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محدودیت ماده را ندارد، سیری‌ناپذیر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 را که دوای دردش بپندارد، در حد اسراف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پول و سرمایه رجوع نماید، می‌خواهد تمام دنیا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از بین بردن رقیبان رجوع نماید، می‌خواهد خون هرکدام را قطره‌قطره مزمزه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لذت حجاج این بود که انسانی خون آلود در حال مرگ در برابر چشمش دست‌وپا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پل تیبت،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انسان بی‌گناه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آیا از این جنایت هولناک اظهار پشیمانی می‌کند؟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عهدنامه، به مالک اشتر، هشدار می‌دهد که مواظب نفس خودش باشد تا آلوده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از نفسی مراقبت صورت نگیرد، در حد امّاره بودن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نفس برای همه لازم است، مخصوصا حاکمان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 باغ رعیت ملك خورد سیبی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آورند غلامان او درخت از بیخ</w:t>
      </w:r>
    </w:p>
    <w:p>
      <w:pPr>
        <w:pStyle w:val="BookText"/>
        <w:rPr/>
      </w:pPr>
      <w:r>
        <w:rPr>
          <w:rFonts w:ascii="IRNazanin" w:hAnsi="IRNazanin" w:eastAsia="IRNazanin"/>
          <w:color w:val="111111"/>
          <w:sz w:val="28"/>
          <w:sz w:val="28"/>
          <w:szCs w:val="28"/>
          <w:rtl w:val="true"/>
          <w:lang w:bidi="fa-IR"/>
        </w:rPr>
        <w:t xml:space="preserve">به پنج بیضه که سلطان ستم روا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لشکریانش هزار مرغ بسیخ</w:t>
      </w:r>
    </w:p>
    <w:p>
      <w:pPr>
        <w:pStyle w:val="BookText"/>
        <w:rPr/>
      </w:pPr>
      <w:r>
        <w:rPr>
          <w:rFonts w:ascii="IRNazanin" w:hAnsi="IRNazanin" w:eastAsia="IRNazanin"/>
          <w:color w:val="111111"/>
          <w:sz w:val="28"/>
          <w:sz w:val="28"/>
          <w:szCs w:val="28"/>
          <w:rtl w:val="true"/>
          <w:lang w:bidi="fa-IR"/>
        </w:rPr>
        <w:t xml:space="preserve">آری، این نفس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که برادر بی‌جرمش را بکشد، برادران یوسف را وادار می‌کند که یوسف را در چاه بیندازند، به سامری دستور می‌دهد که مردم را به گوساله پرستی دعوت کند و بسیاری را در ظلمات جهل‌مرکب نگه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 جِبَايَةَ خَرَاجِهَا وَ جِهَادَ عَدُوِّهَا وَ اسْتِصْلَاحَ أَهْلِهَا وَ عِمَارَةَ بِلَادِهَا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بِتَقْوَى اللَّهِ وَ إِيْثَارِ طَاعَتِهِ وَ اتِّبَاعِ مَا أَمَرَ بِهِ فِي كِتَابِهِ مِنْ فَرَائِضِهِ وَ سُنَنِهِ الَّتِي لَا يَسْعَدُ أَحَدٌ إِلَّا بِاتِّبَاعِهَا وَ لَا يَشْقَى إِلَّا مَعَ جُحُودِهَا وَ إِضَاعَتِهَا وَ أَنْ يَنْصُرَ </w:t>
      </w:r>
    </w:p>
    <w:p>
      <w:pPr>
        <w:pStyle w:val="BookText"/>
        <w:rPr/>
      </w:pPr>
      <w:r>
        <w:rPr>
          <w:rFonts w:ascii="Amiri" w:hAnsi="Amiri" w:eastAsia="Amiri" w:cs="Amiri"/>
          <w:color w:val="111111"/>
          <w:sz w:val="28"/>
          <w:sz w:val="28"/>
          <w:szCs w:val="28"/>
          <w:rtl w:val="true"/>
          <w:lang w:bidi="ar-SA"/>
        </w:rPr>
        <w:t>اللَّهَ سُبْحَانَهُ بِقَلْبِهِ وَ يَدِهِ وَ لِسَانِهِ فَإِنَّهُ جَلَّ اسْمُهُ قَدْ تَكَفَّلَ بِنَصْرِ مَنْ نَصَرَهُ وَ إِعْزَازِ مَنْ أَعَزَّهُ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أَنْ يَكْسِرَ نَفْسَهُ مِنَ الشَّهَوَاتِ وَ يَزَعَهَا عِنْدَ الْجَمَحَاتِ فَإِنَّ النَّفْسَ أَمَّارَةٌ بِالسُّوءِ إِلَّا مَا رَحِمَ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به آن بنده خداوند، علی، امیر مؤمنان به مالک بن اشتر در زمان خودش به او فرمان داده است؛ آن‌گاه که او را والی مصر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جمع آوری مالیات آن سرزمین، جهاد با دشمنان آن سرزمین، اصلاح اهل آن سرزمین و ساختن شهرهای آن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امر کرده است به تقوای الهی، برگزیدن طاعت او و پیروی از آنچه که به آن در کتاب خودش از واجبات و مستحبات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مستحباتی که خوشبخت نمی‌شود کسی مگر به پیروی آن‌ها و بدبخت نمی‌شود، مگر با انکار و ضایع کردن آن‌ها و این‌که خداوند را با دل و دست و زبان خودش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کسی را که او را یاری می‌کند، ضمانت کرده است و همین‌طور عزت‌مندی کسی را که او را عزیز بشمارد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 کرده است او را که مقاومت نفسش را در کشش‌های زیاد بشکند و جلو سرکشی‌های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به بدی فرمان می‌دهد، مگر کسی را که خداوند رحم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پیمان را دریافت نموده‌اند و ترجمه‌شان را هم بر همان مبنا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معنای زمان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ذلك على عَهْدِ فُلانٍ، أَي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bookmarkStart w:id="116" w:name="pg7840_66348"/>
    </w:p>
    <w:p>
      <w:pPr>
        <w:pStyle w:val="Heading3"/>
        <w:numPr>
          <w:ilvl w:val="2"/>
          <w:numId w:val="1"/>
        </w:numPr>
        <w:rPr/>
      </w:pPr>
      <w:bookmarkStart w:id="117" w:name="__RefHeading___Toc5648242_1051229030"/>
      <w:bookmarkStart w:id="118" w:name="_Toc39"/>
      <w:bookmarkEnd w:id="116"/>
      <w:bookmarkEnd w:id="117"/>
      <w:r>
        <w:rPr>
          <w:rtl w:val="true"/>
        </w:rPr>
        <w:t>یاد‌آوری‌ها</w:t>
      </w:r>
      <w:bookmarkEnd w:id="118"/>
    </w:p>
    <w:p>
      <w:pPr>
        <w:pStyle w:val="BookText"/>
        <w:rPr/>
      </w:pPr>
      <w:r>
        <w:rPr>
          <w:rFonts w:ascii="IRNazanin" w:hAnsi="IRNazanin" w:eastAsia="IRNazanin"/>
          <w:color w:val="111111"/>
          <w:sz w:val="28"/>
          <w:sz w:val="28"/>
          <w:szCs w:val="28"/>
          <w:rtl w:val="true"/>
          <w:lang w:bidi="fa-IR"/>
        </w:rPr>
        <w:t xml:space="preserve">در این بخش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نکته را به مالک یادآوری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ناپایداری حکومت‌ها و قضاوت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سرکشی و پیامد‌های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تکبر و علاج آن</w:t>
      </w:r>
    </w:p>
    <w:p>
      <w:pPr>
        <w:pStyle w:val="BookText"/>
        <w:rPr/>
      </w:pPr>
      <w:r>
        <w:rPr>
          <w:rFonts w:ascii="IRNazanin" w:hAnsi="IRNazanin" w:eastAsia="IRNazanin"/>
          <w:color w:val="111111"/>
          <w:sz w:val="28"/>
          <w:sz w:val="28"/>
          <w:szCs w:val="28"/>
          <w:rtl w:val="true"/>
          <w:lang w:bidi="fa-IR"/>
        </w:rPr>
        <w:t>ناپایداری حکومت‌ها و قضاوت مردم</w:t>
      </w:r>
    </w:p>
    <w:p>
      <w:pPr>
        <w:pStyle w:val="BookText"/>
        <w:rPr/>
      </w:pPr>
      <w:r>
        <w:rPr>
          <w:rFonts w:ascii="IRNazanin" w:hAnsi="IRNazanin" w:eastAsia="IRNazanin"/>
          <w:color w:val="111111"/>
          <w:sz w:val="28"/>
          <w:sz w:val="28"/>
          <w:szCs w:val="28"/>
          <w:rtl w:val="true"/>
          <w:lang w:bidi="fa-IR"/>
        </w:rPr>
        <w:t xml:space="preserve">از نظر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حکومت‌ها بسیار ناپایدارند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امروز کسی را می‌بینی بر اریکه قدرت تکیه زده است و فردا کسی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رسیدن به صندلی قدرت و نشستن روی آن به خاطر پرکردن یک برگ آزمون است و بس و باید آزمون‌دهنده، جایش را به سریع‌ترین وجه ممکن، به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نیز برگه امتحانش را پر نماید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از کجا بفهمیم که پیش از اعلام نتیجه امتحان، فردی خوب امتحان داده است یا بد؟ از نظر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عموم مردم،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کارکردی راضی بودند، معلوم می‌شود که امتحان‌دهنده، انسان موفقی بوده است و الا باید پیامد رفوزگی را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مالک یادآوری می‌نماید که او را به جایی می‌فرستد که مردم آن دیار حاکمان عدل و ظلم را دیده‌اند و در کار مالک همان قضاوتی را خواهند نمود که در کار دیگران نموده‌اند و همان چیزی را خواهند گفت که در کارکرد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 قضاوت خوب مردم را معیار شایستگی آن حاکم می‌داند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اعْلَمْ يَا مَالِكُ أَنِّي قَدْ وَجَّهْتُكَ إِلَى بِلَادٍ قَدْ جَرَتْ عَلَيْهَا دُوَلٌ قَبْلَكَ مِنْ عَدْلٍ وَ جَوْرٍ وَ أَنَّ النَّاسَ يَنْظُرُونَ مِنْ أُمُورِكَ فِي مِثْلِ مَا كُنْتَ تَنْظُرُ فِيهِ مِنْ أُمُورِ الْوُلَاةِ قَبْلَكَ وَ يَقُولُونَ فِيكَ مَا كُنْتَ تَقُولُ فِيهِمْ وَ إِنَّمَا يُسْتَدَلُّ عَلَى الصَّالِحِينَ بِمَا يُجْرِي اللَّهُ لَهُمْ عَلَى أَلْسُنِ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بدان آی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کشوری می‌فرستم که دولت های عادل و ستمگری پیش از تو در آن‌جا حکومت کرده‌اند و این‌که مردم در کارهای تو چنان می‌نگرند که تو در کارهای والیان پیش از خودت و در تو آن را می‌گویند که تو در رابطه با آنان و همانا بر شایستگاناستدلال می‌شود به آنچه که خداوند برای آن‌ها، بر زبان بندگانش جاری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w:t>
      </w:r>
    </w:p>
    <w:p>
      <w:pPr>
        <w:pStyle w:val="BookText"/>
        <w:rPr/>
      </w:pPr>
      <w:r>
        <w:rPr>
          <w:rFonts w:ascii="IRNazanin" w:hAnsi="IRNazanin" w:eastAsia="IRNazanin"/>
          <w:color w:val="111111"/>
          <w:sz w:val="28"/>
          <w:sz w:val="28"/>
          <w:szCs w:val="28"/>
          <w:rtl w:val="true"/>
          <w:lang w:bidi="fa-IR"/>
        </w:rPr>
        <w:t>این سوال پیش می‌آید که چه باید کرد، تا مردم از حاکمی راضی باشند؟ مولا پنج راهکار نشان می‌دهد که اگر موبه‌مو اجرا شود، فرد مذکور بهترین امتحان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کشش‌های نفسانی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دوستی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نزدن به تبعیض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اغماض و گذشت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عمل‌صالح و کارهای شایسته، توضیحی داده نشده است اما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شایسته،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معنوی و بعد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معنوی باید حاکم اسلامی پای‌بند اصولی باشد که برای حفظ آن جان‌فشانی‌های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مادی باید، صادقانه نیازهای مادی و معنوی مردمش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احتیاج به آموزش و پرورش، احتیاج </w:t>
      </w:r>
    </w:p>
    <w:p>
      <w:pPr>
        <w:pStyle w:val="BookText"/>
        <w:rPr/>
      </w:pPr>
      <w:r>
        <w:rPr>
          <w:rFonts w:ascii="IRNazanin" w:hAnsi="IRNazanin" w:eastAsia="IRNazanin"/>
          <w:color w:val="111111"/>
          <w:sz w:val="28"/>
          <w:sz w:val="28"/>
          <w:szCs w:val="28"/>
          <w:rtl w:val="true"/>
          <w:lang w:bidi="fa-IR"/>
        </w:rPr>
        <w:t>آب و هوای سالم، تفریح سالم، مواد غذای سالم، اقتصاد 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حاکم با لیاقت باید، بسیاری از وقتش را صرف رفاه مردمش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جلوگیری از کشش‌های نفسانی، در آغاز نامه مقداری آشنا شدیم و این‌جا مولا، یک معیار می‌گذارد و آن رعایت انصاف در چیزهای دوست داشتنی 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در فارسی، به میانه‌روی، راستی و عدل و داد، برگردان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حاکم عادل هیچ وقت تمامیت خواه نیست و هیچ وقت کسی را بیش از جرمش مجازات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دوستی، یکی دیگر از راهکارهایی است که موفقیت حاکم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مردم این‌جا، کسانی هستند که در یک کشور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مردم یک کشور، به ادیان مختلفی تعلق داشته باشند و قومیت‌های متعددی را تشکیل بدهند، حاکم اسلامی حق ندارد که آن‌ها را به مسلمان و غیر مسلمان، شیعه و سنی و اقوام گوناگون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اسلامی، باید همه را با یک چشم بنگرد و به مالک تذکر می‌دهد 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ضاریا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آن‌ها را تکه‌تکه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درنده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درنده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تاکید، مبالغه را می‌فهمیم و نفرت از حاکمی که چون درنده وحشی به جان مردم افتاده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تکه‌تکه کردن و خوردن، دو برداشت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که مردمش را دوست ندارد، دست دزدی به بیت المال آن‌ها دراز می‌کند و از هرجای این </w:t>
      </w:r>
    </w:p>
    <w:p>
      <w:pPr>
        <w:pStyle w:val="BookText"/>
        <w:rPr/>
      </w:pPr>
      <w:r>
        <w:rPr>
          <w:rFonts w:ascii="IRNazanin" w:hAnsi="IRNazanin" w:eastAsia="IRNazanin"/>
          <w:color w:val="111111"/>
          <w:sz w:val="28"/>
          <w:sz w:val="28"/>
          <w:szCs w:val="28"/>
          <w:rtl w:val="true"/>
          <w:lang w:bidi="fa-IR"/>
        </w:rPr>
        <w:t>ثروت عمومی، تکه‌ای را برای خودش بر 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شاخه‌های متعددی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فرعون همین کار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برخی را توسط برخی دیگر، سرکوب نماید و چند روزی بر عمر حکومت خودش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استفاده کردن از چنین ابزاری را غیر انسانی می‌داند و به مالک یاد‌آوری می‌کند که حاکم اسلامی باید عینک تبعیض را از چشمش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یا مسلمان و برادر دینی او هستند و یا همانند او انسانند و دارای حق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عنوان حق نفرت‌پراکنی ندارد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اغماض و گذشت، چهارمین راهکار در موفقیت یک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مردم را از این لحاظ که انسانند، عاری از لغزش، خطا و کج‌روی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دو دشمن سرسختی دارد که به کمتر از نابودی او راضی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نفس اماره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حاکم با کفایت، باید معضلات را با حکمت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کشتن و زندانی کردن، آخرین راه‌حل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جا‌ها اغماض و گذشت زیرکانه، ممکن است مجرم را با عذاب وجدان روبه‌رو نماید و از او فردی مفید برای جامعه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امروزه به طور غالب، کمپ‌های ترک اعتیاد را کسانی اداره می‌کنند که روزی خودشان معتاد قهاری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اصلاح جامعه، عفو و گذشت را برجسته می‌کند و از مالک می‌خواهد که خودش را به جای مجرم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دارای پرونده‌ای باشد، چه انتظاری دارد؟ پس همان رفتار را نسبت به مردم داشته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فَلْيَكُنْ أَحَبَّ الذَّخَائِرِ إِلَيْكَ ذَخِيرَةُ الْعَمَلِ الصَّالِحِ فَامْلِكْ هَوَاكَ وَ شُحَ بِنَفْسِكَ عَمَّا لَا يَحِلُّ لَكَ فَإِنَّ الشُّحَّ بِالنَّفْسِ الْإِنْصَافُ مِنْهَا فِيمَا أَحَبَّتْ أَوْ كَرِهَتْ وَ أَشْعِرْ قَلْبَكَ الرَّحْمَةَ لِلرَّعِيَّةِ وَ الْمَحَبَّةَ لَهُمْ وَ اللُّطْفَ بِهِمْ وَ لَا تَكُونَنَّ عَلَيْهِمْ سَبُعاً ضَارِياً تَغْتَنِمُ أَكْلَهُمْ فَإِنَّهُمْ صِنْفَانِ إِمَّا أَخٌ لَكَ فِي الدِّينِ وَ إِمَّا نَظِيرٌ لَكَ فِي الْخَلْقِ يَفْرُطُ مِنْهُمُ الزَّلَلُ وَ تَعْرِضُ لَهُمُ الْعِلَلُ وَ يُؤْتَى عَلَىأَيْدِيهِمْ فِي الْعَمْدِ وَ الْخَطَإِ فَأَعْطِهِمْ مِنْ عَفْوِكَ وَ صَفْحِكَ مِثْلِ الَّذِي تُحِبُّ وَ تَرْضَى أَنْ يُعْطِيَكَ اللَّهُ مِنْ عَفْوِهِ وَ صَفْحِهِ فَإِنَّكَ فَوْقَهُمْ وَ وَالِي الْأَمْرِ عَلَيْكَ فَوْقَكَ وَ اللَّهُ فَوْقَ مَنْ وَلَّاكَ وَ قَدِ اسْتَكْفَاكَ أَمْرَهُمْ وَ ابْتَلَاكَ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دوست داشتنی‌ترین اندوخته‌ها به تو اندوخته عمل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هوای نفست باش و از چیزی که برای تو حلال نیست، خودداری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نفس، میانه‌روی آن است در آنچه که دوست دارد و یا زشت می‌شمارد و قلبت را به مهربانی با رعیت، دوستی برای آنان و لطف به آن‌ها بپوشان و نسبت به آنان درنده حریص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 هستند و یا شبیه تو 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آگانه یا نا آگانه، لغزش‌هایی سر می‌زند و علت‌هایی عارض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عفو و گذشت خودت، بهره‌مندشان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دوست داری و خشنود می‌گردی که خداوند از عفو و گذشت خودش بهره‌مندت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بالاتر از آن‌هایی و ولی امر مسلمین بالاتر از تو است و خداوند برتر از کسی است که تو را والی مصر قرار داد و از تو کفایت امر آن‌ها را خواسته و تو را به آن ها آزمایش کرده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 از سرکشی </w:t>
      </w:r>
    </w:p>
    <w:p>
      <w:pPr>
        <w:pStyle w:val="BookText"/>
        <w:rPr/>
      </w:pPr>
      <w:r>
        <w:rPr>
          <w:rFonts w:ascii="IRNazanin" w:hAnsi="IRNazanin" w:eastAsia="IRNazanin"/>
          <w:color w:val="111111"/>
          <w:sz w:val="28"/>
          <w:sz w:val="28"/>
          <w:szCs w:val="28"/>
          <w:rtl w:val="true"/>
          <w:lang w:bidi="fa-IR"/>
        </w:rPr>
        <w:t>قدرت و حاکمیت، این خاصیت را دارد که گاهی انسان گذشته خودش را فراموش نماید و به بیماری‌هایی چون طغیان و تکبر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سرکشی، به دو صورت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برتر از خودش را نشناسد و هر ستمی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مولا، این رفتار، رویارویی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بندگانش را وا نمی‌گذارد و مدافع حقوق آنان خواهد بود و لذا به مالک تذکر می‌دهد که در برابر خداوند صف‌آرایی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قدرت تحمل کیفر او را دارد و نه بی‌نیاز از عفو و رحمت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بر گذشتی پشیمان بشود و از مجازاتی خوشحالی کند و در فرو نشاندن خشمی که راه چاره دارد، شتاب نماید و الا در برابر حق ایستاده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را در همان چهارچوب حکومتی، به بهانه این‌که حاکم گماشته است، پس باید اوامر او بی‌چون چرا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مولا، چنین تصوری، سه پیامد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قلبی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زوال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این در رابطه با قلب صحبت کرده‌ایم و گفتیم که قلب، در آیات و روایت، چیزی فراتر از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می‌شود انسان سرنوشت خودش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گفتار، شاید منظور از فساد قلب این باشد که خداوند تبارک و تعالی، قلب را برای تدبر، تفقه و دوراندیشی آفریده است و اگر کسی از این موهبت الهی استفاده نکند، عملا آن را بی‌اثر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حاکمی اگر در کارهای حکومتی دوراندیش نبود و تدبیر درست نداشت، به درد جامعه اسلامی نمی‌خورد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منظور از تضعیف دین این باشد که در حکومت دینی، مردم به حاکمان نمی‌نگرند و هر عملکردی را به پای دین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حاکمی سرکشی‌هایی نماید، مردم کم‌کم از دین فاصله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من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این باشد که اگر کسی، بسیار قالبی عمل کند، مردم از او بر می‌گردند و زمینه حکومت دیگران فراهم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تَنْصِبَنَّ نَفْسَكَ لِحَرْبِ اللَّهِ فَإِنَّهُ لَا يَدَ لَكَ بِنِقْمَتِهِ وَ لَا غِنَى بِكَ عَنْ عَفْوِهِ وَ رَحْمَتِهِ وَ لَا تَنْدَمَنَّ عَلَى عَفْوٍ وَ لَا تَبْجَحَنَ بِعُقُوبَةٍ وَ لَا تُسْرِعَنَّ إِلَى بَادِرَةٍ وَجَدْتَ مِنْهَا مَنْدُوحَةً وَ لَا تَقُولَنَّ إِنِّي مُؤَمَّرٌ آمُرُ فَأُطَاعُ فَإِنَّ ذَلِكَ إِدْغَالٌ فِي الْقَلْبِ وَ مَنْهَكَةٌ لِلدِّينِ وَ تَقَرُّبٌ مِنَ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خداوند اعلام جنگ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قدرت تحمل کیفر او را داری و نه بی‌نیاز از عفو و رحمت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گذشتی پشیمان مشو و بر کیفری خوشحال مباش و به خشمی که راه چاره دارد، شتاب مکن و نگو که مرا امیر نموده، فرمان می‌دهم، پس باید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قلب را فاسد می‌کند، دین را ضعیف و زمینه را برای دیگری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تکبر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دوم، تکبر است که به سراغ حاکمان می‌آید و مالک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مالک یاد‌آوری می‌کند که علاج این مرض، تفکر در عظمت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 سخن دریافت می‌شود که اولا در وجود و ضعف خودش تامل کند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مَا لِابْنِ آدَمَ وَ الْفَخْرُ أَوَّلُهُ نُطْفَةٌ وَ آخِرُهُ جِيفَةٌ، لَا يَرْزُقُ نَفْسَهُ وَ لَا يَدْفَعُ حَتْفَه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درثانی، این حکومت چند روزه، در برابر حکومت کسی قرار می‌گیرد که آسمان‌ها و زمین با یک اشاره او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عرض رسیده باشد، وقتی از آسمان‌ها حرف می‌زنیم، معنایش این است که این فضایی که بیش از دویست میلیارد کهکشان را در بر گرفته و تاکنون با پیشرفته‌ترین تلسکوپ‌ها، مساحت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نوری آن کشف شده است، مربوط به آسمان دنیا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دیگر، چه وسعتی دارند و چند صد میلیارد سال نوری از ما دورند؟ فقط خود آن علام الغیوب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مولا، به مالک توصیه می‌کند، اگر باد غرور در دماغش پیچید، نگاهی به سمت بالا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این‌گونه، جلو تکبر را می‌گیرد، تندروی را مهار می‌کند و عقل را سر جایش قرار می‌دهد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أَحْدَثَ لَكَ مَا أَنْتَ فِيهِ مِنْ سُلْطَانِكَ أُبَّهَةً أَوْ مَخِيلَةً فَانْظُرْ إِلَى عِظَمِ مُلْكِ اللَّهِ فَوْقَكَ وَ قُدْرَتِهِ مِنْكَ عَلَى مَا لَا تَقْدِرُ عَلَيْهِ مِنْ نَفْسِكَ فَإِنَّ ذَلِكَ يُطَامِنُ إِلَيْكَ مِنْ طِمَاحِكَ وَ يَكُفُّ عَنْكَ مِنْ غَرْبِكَ وَ يَفِي‌ءُ إِلَيْكَ بِمَا عَزَبَ عَنْكَ 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مُسَامَاةَ اللَّهِ فِي عَظَمَتِهِ وَ التَّشَبُّهَ بِهِ فِي جَبَرُوتِهِ فَإِنَّ اللَّهَ يُذِلُّ كُلَّ جَبَّارٍ وَ يُهِينُ كُلَّ مُخْتَالٍ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وقتی به سلطنت خودت احساس غرور و تکبر نمودی، به عظمت سلطنت الهی نظر نما که برتر از تو است و توانایی او بر تو چنان است که تو بر خود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نگاه، جلو بلندپروازی‌ات را می‌گیرد، تندروی‌ات را مهار می‌کند و عقلت را سرجایش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برابری با خداوند در بزرگی او و شباهت رساندن به او در قدرت و عظمت،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هر ستمگری را ذلیل می‌کند و هر متکبری را بی‌عزت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شُحَ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أبخل بنفسك عن الوقوع فى غير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بنیاد نهج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کن، عادت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المعتاد للصّيد، الجرى‌ء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اسْتَكْفَاكَ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منك كفاية أمرك و القيام بتدبير مصالحهم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تو كفایت در زمامدارى و تدبیر مصالح مردم را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يَدَ لَكَ بِنِقْمَتِهِ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تو دستى نیست كه قادر به دفع كیفر او باشد، مقصود اینست كه طاقت كیفر او را ندارى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تَبْجَحَنَ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مباش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یا سخن عجولانه‌اى كه به هنگام خشم و غضب از انسان سر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وسعت،گشادگى،در این‌جا به معناى راه چاره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فرمانروا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ادخال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کردن چیزی در چیزی که موجب فساد و تباهی آن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ضعف و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یخفض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می‌آورد، فرو می‌نشاند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و بلند پروازی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الحدة، 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سمت شدن برابرى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المباراة في السمو،أي العلو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bookmarkStart w:id="119" w:name="pg7840_66358"/>
    </w:p>
    <w:p>
      <w:pPr>
        <w:pStyle w:val="Heading3"/>
        <w:numPr>
          <w:ilvl w:val="2"/>
          <w:numId w:val="1"/>
        </w:numPr>
        <w:rPr/>
      </w:pPr>
      <w:bookmarkStart w:id="120" w:name="__RefHeading___Toc5648244_1051229030"/>
      <w:bookmarkStart w:id="121" w:name="_Toc40"/>
      <w:bookmarkEnd w:id="119"/>
      <w:bookmarkEnd w:id="120"/>
      <w:r>
        <w:rPr>
          <w:rtl w:val="true"/>
        </w:rPr>
        <w:t>رهنمونی‌ها</w:t>
      </w:r>
      <w:bookmarkEnd w:id="121"/>
    </w:p>
    <w:p>
      <w:pPr>
        <w:pStyle w:val="BookText"/>
        <w:rPr/>
      </w:pPr>
      <w:r>
        <w:rPr>
          <w:rFonts w:ascii="IRNazanin" w:hAnsi="IRNazanin" w:eastAsia="IRNazanin"/>
          <w:color w:val="111111"/>
          <w:sz w:val="28"/>
          <w:sz w:val="28"/>
          <w:szCs w:val="28"/>
          <w:rtl w:val="true"/>
          <w:lang w:bidi="fa-IR"/>
        </w:rPr>
        <w:t>بعد از قرائت انگیزه انتخاب، یادآوری‌ها و پرهیز از سرکشی و تکبر، مولا رهنمونی‌هایی دارد که برای هر حاکمی ضروری است، مخصوصا کسانی که به نام دین بر مردم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رهنمونی‌ها را می‌توان در هشت عنوان جمع‌بندی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والی در تعارض منافع خاصان و عامه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والی با سخن‌چینان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مشاوران و معاونان والی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خوشبینی به ملت، سنت های شایسته و ارتباط با دانشمندان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اقشار هشتگانه جامعه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سفارش‌های شخصی و عمومی دیگر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اعلام خطر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معیارهای حکومتی و دعاهای مستجاب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هشت عنوان، موضوعات محوری ادامه عهدنامه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این‌ها زیرشاخه‌هایی دارند که به توفیق حضرت حق با هم مرور می‌نماییم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موضع والی در تعارض منافع خاصان و عامه مردم</w:t>
      </w:r>
    </w:p>
    <w:p>
      <w:pPr>
        <w:pStyle w:val="BookText"/>
        <w:rPr/>
      </w:pPr>
      <w:r>
        <w:rPr>
          <w:rFonts w:ascii="IRNazanin" w:hAnsi="IRNazanin" w:eastAsia="IRNazanin"/>
          <w:color w:val="111111"/>
          <w:sz w:val="28"/>
          <w:sz w:val="28"/>
          <w:szCs w:val="28"/>
          <w:rtl w:val="true"/>
          <w:lang w:bidi="fa-IR"/>
        </w:rPr>
        <w:t>وقتی کسی بر اریکه قدرت تکیه زند، چند گروه از او توقعات ویژه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صمیمی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اقل اهل در عربی، به جز موارد استثنایی، خانواده است که شامل همسر، فرزندان و خویشاوندان نزدیک مانند، پدر، مادر، برادر و خواهر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هرکدام از حاکم جدید، توقعاتی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ماشین می‌خواهد، یکی خانه می‌خواهد و یکی دوست دارد که طلاپوش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عثمان اولین کسی بود که مفهوم اهل را به قبیله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قدرت رسید، علاوه بر این‌که خانواده خودش را سروسامان داد، خویشاوندانش را نیز به نوایی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قمی، از کسی به نام واقدی نقل می‌کند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ابوموسی اشعری، مال عظیمی از بصره به سوی 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تمام آن مال را میان اهل و اولاد خودش به کاسه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سیصد دینار به حکم بن عاص و صد هزار درهم، به سعد بن عاص بخشید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بعد از اهل و عیال، خاصان، یعنی دوستان نزدیک از والی انتظاراتی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دوستان گونه‌های گوناگونی هستند و هرکدام امتیاز طلبند و توقعات خودشان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قلم‌های ابتدایی مردم نیز، امنیت، رفاه، شغل، آموزش و پرورش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والی جدید، با چنین توقعات و تصادم منافع، چه کار باید بکند؟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معیاری را می‌گذارد که اگر آنمعیار، رعایت شود، تمام مشکلات برطرف می‌شود و آن رعایت عدل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شعاع انصاف را نیز گسترده‌تر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خداوند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خاصان و اهل و عیال</w:t>
      </w:r>
    </w:p>
    <w:p>
      <w:pPr>
        <w:pStyle w:val="BookText"/>
        <w:rPr/>
      </w:pPr>
      <w:r>
        <w:rPr>
          <w:rFonts w:ascii="IRNazanin" w:hAnsi="IRNazanin" w:eastAsia="IRNazanin"/>
          <w:color w:val="111111"/>
          <w:sz w:val="28"/>
          <w:sz w:val="28"/>
          <w:szCs w:val="28"/>
          <w:rtl w:val="true"/>
          <w:lang w:bidi="fa-IR"/>
        </w:rPr>
        <w:t>انصاف با خداوند، شاید این باشد که وقتی کسی به قدرتی دست یابد، اوامر، نواهی، حلال و حرام الهی را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با اهل و عیال این است که به اندازه رفاه مردم، به آنان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با مردم این است که توقعات مشروع آنان را برآورده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رفتار عادلانه نداشت و تمام امکانات را سرازیر اهل و عیال و خاصان نمود و مردم عادی، روز‌به‌روز فقیرتر گردید، ظلم نموده و ظالم در </w:t>
      </w:r>
    </w:p>
    <w:p>
      <w:pPr>
        <w:pStyle w:val="BookText"/>
        <w:rPr/>
      </w:pPr>
      <w:r>
        <w:rPr>
          <w:rFonts w:ascii="IRNazanin" w:hAnsi="IRNazanin" w:eastAsia="IRNazanin"/>
          <w:color w:val="111111"/>
          <w:sz w:val="28"/>
          <w:sz w:val="28"/>
          <w:szCs w:val="28"/>
          <w:rtl w:val="true"/>
          <w:lang w:bidi="fa-IR"/>
        </w:rPr>
        <w:t>برابر خداوند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ناله‌های مظلومین را می‌شنود و درکمین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منافع خاصان و مردم، باید منافع عامه مردم،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عامه مردمند که حکومت را سرپا نگه می‌دارند و در برابر دشمنان از نظام و کشور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دست از حمایت بردارند، سقوط حکومت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آنان رسیدگی شود و حقوق آنان پایمال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مولا هشت صفت برای خاصان ذکر می‌کند که نشان‌گر نقطه ضعف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خاصان بی این‌که کاری بکنند، بار سنگینی بردوش والی می‌گذارد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گرفتاری، دست از یاری بر می‌دارند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بی‌انصافند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تحمل اجرای عدالت را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پرتوقع‌اند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از والی خواستار باشد، و بنا بر مصلحتی به او داده نشود، عذر پذیر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پیش‌آمدهای سخت، شکیبایی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نقطه‌صعف‌ها، باید همواره مردم در اولویت قرارگیرند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أَنْصِفِ اللَّهَ وَ أَنْصِفِ النَّاسَ مِنْ نَفْسِكَ وَ مِنْ خَاصَّةِ أَهْلِكَ وَ مَنْ لَكَ فِيهِ هَوًى مِنْ رَعِيَّتِكَ فَإِنَّكَ إِلَّا تَفْعَلْ تَظْلِمْ وَ مَنْ ظَلَمَ عِبَادَ اللَّهِ كَانَ اللَّهُ خَصْمَهُ دُونَ عِبَادِهِ وَ مَنْ خَاصَمَهُ اللَّهُ أَدْحَضَ حُجَّتَهُ وَ كَانَ لِلَّهِ حَرْباً حَتَّى يَنْزِعَ أَوْ يَتُوبَ وَ لَيْسَ شَيْ‌ءٌ أَدْعَى إِلَى تَغْيِيرِ نِعْمَةِ اللَّهِ وَ تَعْجِيلِ نِقْمَتِهِ مِنْ إِقَامَةٍ عَلَى ظُلْمٍ فَإِنَّ اللَّهَ سَمِيعٌ دَعْوَةَ الْمُضْطَهَدِينَ وَ هُوَ لِلظَّالِمِينَ بِالْمِرْصَادِ وَلْيَكُنْ أَحَبَّ الْأُمُورِ إِلَيْكَ أَوْسَطُهَا فِي الْحَقِّ وَ أَعَمُّهَا فِي الْعَدْلِ وَ أَجْمَعُهَا لِرِضَى الرَّعِيَّةِ فَإِنَّ سُخْطَ الْعَامَّةِ يُجْحِفُ بِرِضَى الْخَاصَّةِ وَ إِنَّ سُخْطَ الْخَاصَّةِ يُغْتَفَرُ مَعَ رِضَى الْعَامَّةِ وَ لَيْسَ أَحَدٌ </w:t>
      </w:r>
    </w:p>
    <w:p>
      <w:pPr>
        <w:pStyle w:val="BookText"/>
        <w:rPr/>
      </w:pPr>
      <w:r>
        <w:rPr>
          <w:rFonts w:ascii="Amiri" w:hAnsi="Amiri" w:eastAsia="Amiri" w:cs="Amiri"/>
          <w:color w:val="111111"/>
          <w:sz w:val="28"/>
          <w:sz w:val="28"/>
          <w:szCs w:val="28"/>
          <w:rtl w:val="true"/>
          <w:lang w:bidi="ar-SA"/>
        </w:rPr>
        <w:t>مِنَ الرَّعِيَّةِ أَثْقَلَ عَلَى الْوَالِي مَئُونَةً فِي الرَّخَاءِ وَ أَقَلَّ مَعُونَةً لَهُ فِي الْبَلَاءِ وَ أَكْرَهَ لِلْإِنْصَافِ وَ أَسْأَلَ بِالْإِلْحَافِ وَ أَقَلَّ شُكْراً عِنْدَ الْإِعْطَاءِ وَ أَبْطَأَ عُذْراً عِنْدَ الْمَنْعِ وَ أَضْعَفَ صَبْراً عِنْدَ مُلِمَّاتِ الدَّهْرِ مِنْ أَهْلِ الْخَاصَّةِ وَ إِنَّمَا عِمَادُ الدِّينِ وَ جِمَاعُ الْمُسْلِمِينَ وَ الْعُدَّةُ لِلْأَعْدَاءِ الْعَامَّةُ مِنَ الْأُمَّةِ فَلْيَكُنْ صِغْوُكَ لَهُمْ وَ مَيْلُكَ مَعَهُمْ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خداوند، مردم، خویشاوندان نزدیک و کسانی از رعیت که با آنان تمایل داری، جانب انصاف را رعایت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انصاف را رعایت نکنی، ستم نموده‌ای و کسی که به بندگان خداوند ستم نماید، خداوند به جای مردم، با او دشمن است و کسی که با خداوند دشمنی نماید، حجت او باطل است و محارب خداوند است، تا این‌که دست بردارد و یا توبه نماید و هیچ چیز به تغییر نعمت خداوند و تعجیل عذاب او مؤثرتر از برپایی 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دعای ستمدیدگان را می‌شنود و او در کمین ستمگران است و باید محبوب‌ترین کارها پیش تو در حق، میانه‌روی باشد، در عدل عمومیت داشته باشد و در رضای رعیت،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خشم عمومی رضایت‌مندی خاصان را از بین می‌برد و اگر خاصان خشمگین گردند، با رضایت عمومی پوشیده می‌شود و از رعیت، کسی سنگین بارتر بر والی از لحاظ هزینه در زمان آسایش، کم یاری کننده‌تر در گرفتاری، دورتر از انصاف در اجرای عدالت، پر اصرارتر در خواسته‌ها، ناسپاس‌تر در بخشش، دیر پوزش پذیرتر در عدم بخشش و کم شکیباتر در پیش آمدهای روزگار از خواص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ستون دین و جامعه مسلمین و ساز و برگ علیه دشمن، عموم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آنان را از نظر دورنداری و با آنان هم راستا باشی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لَكَ فِيهِ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إلیه میل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بنیاد نهج البلاغه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بردارد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الْمُضْطَهَدِينَ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و پایمال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ضَهَدَ فلان فلانا و اضْطَهَدَهُ، إذا قهره و أذله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مقهور و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النَّقِمَةُ و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المكافأَة بالعقوبة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السَّخَطُ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الشديد المقتضي للعقوبة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برضاهم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 اجحف السَّيل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او را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مَفْعُلَةٌ من الأَيْنِ، و هو التَعب و الشدَّة و مَفْعُلَةٌ من الأَوْنِ، و هو الخُرْجُ و العِدْلُ، لأنَّها ثِقلٌ على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الالحاح و الشدة في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نازل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 يگانگى مسلمانان، جماع الشّى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چیزى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صِغْوُكَ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bookmarkStart w:id="122" w:name="pg7840_66365"/>
    </w:p>
    <w:p>
      <w:pPr>
        <w:pStyle w:val="Heading3"/>
        <w:numPr>
          <w:ilvl w:val="2"/>
          <w:numId w:val="1"/>
        </w:numPr>
        <w:rPr/>
      </w:pPr>
      <w:bookmarkStart w:id="123" w:name="__RefHeading___Toc5648246_1051229030"/>
      <w:bookmarkStart w:id="124" w:name="_Toc41"/>
      <w:bookmarkEnd w:id="122"/>
      <w:bookmarkEnd w:id="123"/>
      <w:r>
        <w:rPr>
          <w:rtl w:val="true"/>
        </w:rPr>
        <w:t>برخورد والی با سخن‌چینان</w:t>
      </w:r>
      <w:bookmarkEnd w:id="124"/>
    </w:p>
    <w:p>
      <w:pPr>
        <w:pStyle w:val="BookText"/>
        <w:rPr/>
      </w:pPr>
      <w:r>
        <w:rPr>
          <w:rFonts w:ascii="IRNazanin" w:hAnsi="IRNazanin" w:eastAsia="IRNazanin"/>
          <w:color w:val="111111"/>
          <w:sz w:val="28"/>
          <w:sz w:val="28"/>
          <w:szCs w:val="28"/>
          <w:rtl w:val="true"/>
          <w:lang w:bidi="fa-IR"/>
        </w:rPr>
        <w:t>در این فراز، مولا به نکته‌ای اشاره می‌کند که بسیار اهمیت دارد و آن این‌که در رابطه با کشف جرم و جراییم، اصل بر عدم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کسی در ظاهر، جرمی سرنزد، هیچ کس حق بازداشت او را ندارد و حق ندارد که در حریم شخصی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بر فطرت انسان‌ها اهمیت شایانی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یکی از سفارش‌های مولا به مالک این است که وظیفه او برداشتن جرایمی است که در جامعه ظاهر شده است و مردم با آن گرفتاری‌ها دست و پنجه نرم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پرده اسرار پنهانی مردم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جامعه‌ای بی‌عیب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وظیفه حاکم اسلامی، پرده‌دری است که باید بنا را بر اغماض و چشم‌پوشی بگذارد و تا وقتی کسی ضرر مادی و یا معنوی به جامعه نزند، از نظر اسلام، بی گناه است و کسی حق تعرض به او را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این میان کسانی پیدا شوند که به خاطر نزدیک شدن به دستگاه حکومتی، در پی عیوب و افشای رازهای مردم برآیند، مولا اسم چنین کسان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می‌گذارد که مرادف سخن‌چین فارسی است و به مالک </w:t>
      </w:r>
    </w:p>
    <w:p>
      <w:pPr>
        <w:pStyle w:val="BookText"/>
        <w:rPr/>
      </w:pPr>
      <w:r>
        <w:rPr>
          <w:rFonts w:ascii="IRNazanin" w:hAnsi="IRNazanin" w:eastAsia="IRNazanin"/>
          <w:color w:val="111111"/>
          <w:sz w:val="28"/>
          <w:sz w:val="28"/>
          <w:szCs w:val="28"/>
          <w:rtl w:val="true"/>
          <w:lang w:bidi="fa-IR"/>
        </w:rPr>
        <w:t>سفارش می‌کند که چنین کسانی باید، دورترین مردم 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اینان را فریب‌کارانی در لباس دوست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لْيَكُنْ أَبْعَدَ رَعِيَّتِكَ مِنْكَ وَ أَشْنَأَهُمْ عِنْدَكَ أَطْلَبُهُمْ لِمَعَايِبِ النَّاسِ فَإِنَّ فِي النَّاسِ عُيُوباً الْوَالِي أَحَقُّ مَنْ سَتَرَهَا فَلَا تَكْشِفَنَّ عَمَّا غَابَ عَنْكَ مِنْهَا فَإِنَّمَا عَلَيْكَ تَطْهِيرُ مَا ظَهَرَ لَكَ وَ اللَّهُ يَحْكُمُ عَلَى مَا غَابَ عَنْكَ فَاسْتُرِ الْعَوْرَةَ مَا اسْتَطَعْتَ يَسْتُرِ اللَّهُ مِنْكَ مَا تُحِبُّ سَتْرَهُ مِنْ رَعِيَّتِكَ أَطْلِقْ عَنِ النَّاسِ عُقْدَةَ كُلِّ حِقْدٍ وَ اقْطَعْ عَنْكَ سَبَبَ كُلِّ وِتْرٍ وَ تَغَابَ عَنْ كُلِّ مَا لَا يَضِحُ لَكَ وَ لَا تَعْجَلَنَّ إِلَى تَصْدِيقِ سَاعٍ فَإِنَّ السَّاعِيَ غَاشٌّ وَ إِنْ تَشَبَّهَ بِالنَّاصِحِينَ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دورترین رعیت از تو و منفورترین آن‌ها پیش تو، دنبال کننده‌ترین آن‌ها به عیوب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عیوبی دارند که والیسزاوارتر در پرده پوشی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از آنچه که از تو پوشیده است، پرده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پاک کردن چیزهایی هستند که برای تو ظاهر گردیده و خداوند بر آنچه که از تو پوشیده است،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می‌توانی، زشتی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آنچه را که دوست داری بر رعیت پوشیده باشد، پنهان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گره کینه را بازکن و رشته تمام دشمنی را قطع نما و از هرچیزی که برای تو روشن نیست، چشم پوشی نما و بر راستگویی سخن‌چین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سخن‌چین فریب‌کار است، هرچند که نصیحت‌گر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أَشْنَأَهُمْ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دشمن‌ترین و منفورترین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بازکن، بگشا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إمساكُ العداوة في القلب و التَربُّص بِفُرْصتها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تغابى تغافل كن، خود را به غفلت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الأمر يَضِحُ وُضُوحاً و اتَّضَحَ، أى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ضِحَنّ أمرٌ بتثقيل النون من وَضَح يَضِح و معناه أُظْهَرَنّ وَ أُبْدُوَنّ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 نمام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النُّصْح و هو مأْخوذ من الغَشَش المَشْرَب الكِدر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غَشَّه يَغُشُّه غِشًّا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يَمْحَضْه النَّصيحة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بدآموزى، هر چیز قُلابى، آن‌كه چهره‌اش گرفته باشد، سیاهى دل، كینه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bookmarkStart w:id="125" w:name="pg7840_66368"/>
    </w:p>
    <w:p>
      <w:pPr>
        <w:pStyle w:val="Heading3"/>
        <w:numPr>
          <w:ilvl w:val="2"/>
          <w:numId w:val="1"/>
        </w:numPr>
        <w:rPr/>
      </w:pPr>
      <w:bookmarkStart w:id="126" w:name="__RefHeading___Toc5648248_1051229030"/>
      <w:bookmarkStart w:id="127" w:name="_Toc42"/>
      <w:bookmarkEnd w:id="125"/>
      <w:bookmarkEnd w:id="126"/>
      <w:r>
        <w:rPr>
          <w:rtl w:val="true"/>
        </w:rPr>
        <w:t>ویژگی‌های مشاوران و معاونان والی</w:t>
      </w:r>
      <w:bookmarkEnd w:id="127"/>
    </w:p>
    <w:p>
      <w:pPr>
        <w:pStyle w:val="BookText"/>
        <w:rPr/>
      </w:pPr>
      <w:r>
        <w:rPr>
          <w:rFonts w:ascii="IRNazanin" w:hAnsi="IRNazanin" w:eastAsia="IRNazanin"/>
          <w:color w:val="111111"/>
          <w:sz w:val="28"/>
          <w:sz w:val="28"/>
          <w:szCs w:val="28"/>
          <w:rtl w:val="true"/>
          <w:lang w:bidi="fa-IR"/>
        </w:rPr>
        <w:t>پیش از این‌که وارد مطلب اصلی بشویم، این نکته قابل تذکر است که والیان زمان مالک اشتر، مثل امروز نبوده که از طرف حکومت مرکزی با کادر کامل فرستاده شود و والی هیچ‌گونه دخل و تصرفی در جابه‌جایی افراد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قلمرو حکومت اسلامی آن‌قدر وسیع بوده که والی نقش رئیس یک دولت را بازی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ایالت‌های خود مختار امروزی که حکومت مرکزی، تنها نقش نظارتی دارد و سیاست‌های کلی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والی آن زمان، برابر با رئیس جمهور یک دولت مستقل بوده است؛ حق داشته که مشاوران، معاونان و اعضای دولتی را خودش انتخاب بکند و مهره‌ها را طبق سلیقه خودش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می‌گوییم که وقتی کسی بر اریکه قدرت تکیه زند، تا آن‌جا که امکان دارد، حلقه اول را از اقارب و خویشاوندان خودش پر می‌کند ولو دارای صفات رذیله باشند اما در نظام علی‌پسند، شایستگان باید به جاهای مناسب گمارده شوند و مولا به مالک توصیه می‌کند که مشاوران او دارای صفاتی چون بخل، ترس و حرص نباشند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بخیل او را از بخشندگی و جوانمردی دور می‌کند و همواره او را از فقر و تنگدستی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این‌جا علاوه بر معنی اصلی خودش، جاهایی را شامل می‌شود که والی در تعارض بین منافع شخصی و رفاه جامعه، از خود بگذرد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مشاور ترسو باعث می‌گردد که از والی یک انسان ناتوان و بی‌عرضه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واضح است که طرح‌های بنیادی و پروژه‌های زیربنایی سال‌ها طول می‌کشد تا مردم نتیجه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اسلامی باید آن جرئت و شهامت را داشته باشد که پیامد آن را تحمل نماید اما اگر مشاور او آدم ترسو باشد، جلو چنین شجاعت‌ها را می‌گیرد و مردم را از آسایش محروم می‌نماید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مشاورحریص از والی انسانی می‌سازد که همه چیز را برای خودش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فرجام خوبی ندارد و بالاخره روزی ملت بیدار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یک معیار از این صفات رذیله می‌دهد و آن این‌که بخل، بزدلی و آز، صفاتی هستند که انسان حسن ظن به خداوند علی اعلی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در زندگی راه احتیاط در پیش گیرد اما این به آن معنا نیست که تکیه‌گاه فکری خودش را ویران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خداوند تبارک ایمان داشته باشد و او را مالک آسمان‌ها وزمین بداند، بخل، ترس و حرص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حرص برای نگرانی از فردا است و فردا در حکمروایی حضرت حق، هیچ تاثیری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بخل و حرص جایگاهی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هم در صورتی لازم است که هیچ پشتیبانی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باشد که اگر یک لحظه اکسیژن را محدود نماید، نفس طغیان‌گر بالا نمی‌آید، پس طاغوت‌ها هم مانند دیگرانند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تاحالا در رابطه با ویژگی‌های مشاوران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معاونان هم ویژگی‌هایی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شمردن ویژگی‌ها، مولا به مالک سفارش می‌کند که این معاونان از نظام‌های فاسد گذشته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دست در دست ظالمان داده‌اند و حقوق ملت را ضایع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دستگاه او راه پیدا کنند، همین روش سابق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 کسانی را بیابد که از لحاظ تخصص مانند آنان باشند اما ظالمی را بر ظلمش و گناه‌کاری را بر گناهش یاری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دارای چهار ویژگی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کمتر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بهتر می‌نمایند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عاطفه بهتری برخوردارند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وابستگی‌شان به دیگران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مولا این است که اینان را در جلسات خصوصی خودش راه بدهد اما از بین اینان، کسانی را انتخاب نماید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در گفتن حق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را در معصیت الهی یاری ندهند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ورع و راستگویی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تملق و چاپلوسی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تُدْخِلَنَّ فِي مَشُورَتِكَ بَخِيلًا يَعْدِلُ بِكَ عَنِ الْفَضْلِ وَ يَعِدُكَ الْفَقْرَ وَ لَا جَبَاناً يُضْعِفُكَ عَنِ الْأُمُورِ وَ لَا حَرِيصاً يُزَيِّنُ لَكَ الشَّرَهَ بِالْجَوْرِ فَإِنَّ الْبُخْلَ وَ الْجُبْنَ وَ الْحِرْصَ غَرَائِزُ شَتَّى يَجْمَعُهَا سُوءُ الظَّنِّ بِاللَّهِ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شَرَّ وُزَرَائِكَ مَنْ كَانَ لِلْأَشْرَارِ قَبْلَكَ وَزِيراً وَ مَنْ شَرِكَهُمْ فِي الْآثَامِ فَلَا يَكُونَنَّ لَكَ بِطَانَةً فَإِنَّهُمْ أَعْوَانُ الْأَثَمَةِ وَ إِخْوَانُ الظَّلَمَةِ وَ أَنْتَ وَاجِدٌ مِنْهُمْ خَيْرَ الْخَلَفِ مِمَّنْ لَهُ مِثْلُ آرَائِهِمْ وَ نَفَاذِهِمْ وَ لَيْسَ عَلَيْهِ مِثْلُ آصَارِهِمْ وَ أَوْزَارِهِمْ وَ آثَامِهِمْ مِمَّنْ لَمْ يُعَاوِنْ ظَالِماً عَلَى ظُلْمِهِ وَ لَا آثِماً عَلَى إِثْمِهِ أُولَئِكَ أَخَفُّ عَلَيْكَ </w:t>
      </w:r>
    </w:p>
    <w:p>
      <w:pPr>
        <w:pStyle w:val="BookText"/>
        <w:rPr/>
      </w:pPr>
      <w:r>
        <w:rPr>
          <w:rFonts w:ascii="Amiri" w:hAnsi="Amiri" w:eastAsia="Amiri" w:cs="Amiri"/>
          <w:color w:val="111111"/>
          <w:sz w:val="28"/>
          <w:sz w:val="28"/>
          <w:szCs w:val="28"/>
          <w:rtl w:val="true"/>
          <w:lang w:bidi="ar-SA"/>
        </w:rPr>
        <w:t>مَئُونَةً وَ أَحْسَنُ لَكَ مَعُونَةً وَ أَحْنَى عَلَيْكَ عَطْفاً وَ أَقَلُّ لِغَيْرِكَ إِلْفاً فَاتَّخِذْ أُولَئِكَ خَاصَّةً لِخَلَوَاتِكَ وَ حَفَلَاتِكَ ثُمَّ لْيَكُنْ آثَرُهُمْ عِنْدَكَ أَقْوَلَهُمْ بِمُرِّ الْحَقِّ لَكَ وَ أَقَلَّهُمْ مُسَاعَدَةً فِيمَا يَكُونُ مِنْكَ مِمَّا كَرِهَ اللَّهُ لِأَوْلِيَائِهِ وَاقِعاً ذَلِكَ مِنْ هَوَاكَ حَيْثُ وَقَعَ وَ الْصَقْ بِأَهْلِ الْوَرَعِ وَ الصِّدْقِ ثُمَّ رُضْهُمْ عَلَى أَلَّا يُطْرُوكَ وَ لَا يَبْجَحُوكَ بِبَاطِلٍ لَمْ تَفْعَلْهُ فَإِنَّ كَثْرَةَ الْإِطْرَاءِ تُحْدِثُ الزَّهْوَ وَ تُدْنِي مِنَ الْعِزَّةِ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بخیل را در مشورت خودت وارد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را از بخشندگی دور می‌کند و وعده تنگدستی به تو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را وارد مشورت خودت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را از انجام کارها ناتوان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را وارد مشورت خودت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 حرص را با ستم، در چشم تو زینت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بخل، بزدلی و آز، طبیعت‌های گوناگونی هستند که بد گمانی به خداوند، آن‌ها را گرد می‌آورد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وزیران تو کسانی هستند که پیش از تو معاونان اشرار بودند و کسانی که با آنان در گناه مشارکت داشتند، همراز تو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یاران گناه‌کارانند و برادران ستم‌کاران و تو باید یابنده بهترین جانشینان باشی که در نظر و آگاهی مانند آنان باشد اما گناه مانند آنان را مرتکب نشده باشند؛ کسانی باشند که ظالمی را بر ظلمش و گناه‌کاری را بر گناهش یاری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معاونانی از این دست بر تو سبک‌تر، همکاری‌شان بهتر، مهربانی‌شان بیشتر و دوستی‌شان با دیگران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خلوت و مجالس عمومی، همراز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برگزیده‌ترین آنان پیش تو گویاترین آن‌ها به تلخی حق باشند و در کارهایی که خداوند برای دوستانش نمی‌پسندد، تو را یاری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باب میل تو باشد و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پارسایان و راستگویان </w:t>
      </w:r>
    </w:p>
    <w:p>
      <w:pPr>
        <w:pStyle w:val="BookText"/>
        <w:rPr/>
      </w:pPr>
      <w:r>
        <w:rPr>
          <w:rFonts w:ascii="IRNazanin" w:hAnsi="IRNazanin" w:eastAsia="IRNazanin"/>
          <w:color w:val="111111"/>
          <w:sz w:val="28"/>
          <w:sz w:val="28"/>
          <w:szCs w:val="28"/>
          <w:rtl w:val="true"/>
          <w:lang w:bidi="fa-IR"/>
        </w:rPr>
        <w:t>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چنان بار بیاور که مبالغه در تعریف تو نداشته باشند و در باطل خوشحالت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مدح زیاد موجب خودپسندی می‌شود و تو را به تکبر و سرکشی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خاصته، و هو من بطانة الثوب خلاف ظهارته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نزدیكان، در اصل به لباس زیرین كه در تماس نزدیك با بدن است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آثم گناهكاران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ذو نَفاذ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 بالأمور وَلّاج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إصر بالكسر و هو الذنب و 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الذَّنْب و الثِّقْلُ، و جمعه آصارٌ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وزر و هو الذنب و الإثم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سرخسی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و رنج، 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رضهم على ألا يطروك أي عودهم ألا يمدحوك في وجهك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يُطْرُوكَ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زیاد از حد تعریف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يَبْجَحُوكَ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يفرحوك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يَبْجَحُوكَ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البالغ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بنیاد نهج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و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العزة هنا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bookmarkStart w:id="128" w:name="pg7840_66374"/>
    </w:p>
    <w:p>
      <w:pPr>
        <w:pStyle w:val="Heading3"/>
        <w:numPr>
          <w:ilvl w:val="2"/>
          <w:numId w:val="1"/>
        </w:numPr>
        <w:rPr/>
      </w:pPr>
      <w:bookmarkStart w:id="129" w:name="__RefHeading___Toc5648250_1051229030"/>
      <w:bookmarkStart w:id="130" w:name="_Toc43"/>
      <w:bookmarkEnd w:id="128"/>
      <w:bookmarkEnd w:id="129"/>
      <w:r>
        <w:rPr>
          <w:rtl w:val="true"/>
        </w:rPr>
        <w:t>خوشبینی به ملت، سنت های شایسته و ارتباط با دانشمندان</w:t>
      </w:r>
      <w:bookmarkEnd w:id="130"/>
    </w:p>
    <w:p>
      <w:pPr>
        <w:pStyle w:val="BookText"/>
        <w:rPr/>
      </w:pPr>
      <w:r>
        <w:rPr>
          <w:rFonts w:ascii="IRNazanin" w:hAnsi="IRNazanin" w:eastAsia="IRNazanin"/>
          <w:color w:val="111111"/>
          <w:sz w:val="28"/>
          <w:sz w:val="28"/>
          <w:szCs w:val="28"/>
          <w:rtl w:val="true"/>
          <w:lang w:bidi="fa-IR"/>
        </w:rPr>
        <w:t xml:space="preserve">یکی از تفاوت‌های حکومت اسلامی از دیدگاه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حکومت‌ها این است که سایر حکومت‌ها، برخی از باندهایی را که از نظر آنان خلاف‌کارند، شناسایی می‌کنند و از بین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منافع‌شان در برابرهم قرار گیرد، از بین بردن آنان کار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تمام مخفی‌کاری‌های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 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دژهای مستحکمی بودند که شوروی‌ها نفوذناپذیر می‌پنداشتند اما وقتی آمریکایی‌ها تصمیم به نابودی گرفتند، بمب‌های هدایت‌شونده می‌فرستادند و در جای مناسب، منفجر می‌کردند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منافقانه را نمی‌پسندد و از اول به مالک توصیه می‌کند که نباید نیکوکار و بدکار پیش او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رفتار این‌گونه، باعث بی‌رغبتی اهل احسان در احسان می‌شود و بدان با همان بدی عادت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همان ابتدا باید، نیکوکاران تشویق گردند و خلاف‌کاران به سزای اعمال‌شان برسند اما این رفتار به آن معنا نیست که حاکم اسلامی به ملت خوشبین نباشد بلکه از نظر مولا حاکم اسلامی باید نسبت به ملت خودش خوشبین باشد و خوشبینی به آن معنا نیست که با زبان تظاهر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در احسانی تحقق پیدا می‌کند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از دوش ملت بردارد و هزینه‌های </w:t>
      </w:r>
    </w:p>
    <w:p>
      <w:pPr>
        <w:pStyle w:val="BookText"/>
        <w:rPr/>
      </w:pPr>
      <w:r>
        <w:rPr>
          <w:rFonts w:ascii="IRNazanin" w:hAnsi="IRNazanin" w:eastAsia="IRNazanin"/>
          <w:color w:val="111111"/>
          <w:sz w:val="28"/>
          <w:sz w:val="28"/>
          <w:szCs w:val="28"/>
          <w:rtl w:val="true"/>
          <w:lang w:bidi="fa-IR"/>
        </w:rPr>
        <w:t>کمر شکن بر آن‌ها تحمیل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میل ملت، دست به اقداماتی نزند و ملت را به کارهایی وادار نکند که دوست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این‌گونه، خوشبینی ملت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ملتی از حکومتی راضی باشند، عمر آن حکومت طولانی خواهد شد و حاکم آن دچار دردسر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شایسته این‌جا، شاید رعایت معیارهایی باشد که بعد از ظهور اسلام، در دل مسلمانان نهادینه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خطبا خطبه می‌خواندند، از حمد و ستایش آغاز می‌کردند و بعد مطالب‌شان راپیرامون موضوعاتی که طرح می‌کردند، ادادمه می‌دادند اما زیاد ابن ابیه، وقتی از طرف معاویه به عنوان حاکم بصره منصوب شد، خطبه‌ای را ایراد نمود که به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خطبه را بدون حمد و ستایش آغاز کرده بود و عبد الله بن زبیر، نماز جمعه را پیش از خطبه‌ها اقامه می‌نمود و در خطبه‌اش صلوات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خلیفه دوم، مخترع نماز طراویح می‌باشد و طواف نساء را حذف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بر خلاف سنت‌ها عمل نمودند و در بعض جاها سنتی را اختراع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مالک را از چنین کارهایی منع می‌کند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به مالک سفارش می‌کند که با دانشمندان و حکما، ارتباط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ثبات و اصلاح کشور و مایه استواری مردم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منظور از دانشمندان، طبقه خاصی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مورد نظر است که در زمینه‌های مختلف تخصص داشتند و در آن زمینه‌ها کسب دانش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اسلامی باید، در هر زمینه‌ای از بهترین مختصصان و دانش آموختگان استفاد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کشور را در اوج شکوفایی مادی و معنوی </w:t>
      </w:r>
    </w:p>
    <w:p>
      <w:pPr>
        <w:pStyle w:val="BookText"/>
        <w:rPr/>
      </w:pPr>
      <w:r>
        <w:rPr>
          <w:rFonts w:ascii="IRNazanin" w:hAnsi="IRNazanin" w:eastAsia="IRNazanin"/>
          <w:color w:val="111111"/>
          <w:sz w:val="28"/>
          <w:sz w:val="28"/>
          <w:szCs w:val="28"/>
          <w:rtl w:val="true"/>
          <w:lang w:bidi="fa-IR"/>
        </w:rPr>
        <w:t>برساند و این چیزی است که متاسفانه، تا کنون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کشورها از لحاظ مادی قدم‌هایی برداشته‌اند اما به همان نسبت، در حق انسانیت ظلم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که مشغول این سطور هستم، پاپ فرانسیس، رهبر کاتولیک‌های جهان، به طور غیر مستقیم همجنس گرایی را رد نمی‌کند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 فرزندان خدا هستند و حق دارند که در یک خانواده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آن‌ها را کنار بگذارد یا زندگی را برایشان سخت 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این جا فهمیده می‌شود که طرفداران ادیان منسوخه، در فروریزی ارزش‌های انسانی سهیم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يَكُونَنَّ الْمُحْسِنُ وَ الْمُسِي‌ءُ عِنْدَكَ بِمَنْزِلَةٍ سَوَاءٍ فَإِنَّ فِي ذَلِكَ تَزْهِيداً لِأَهْلِ الْإِحْسَانِ فِي الْإِحْسَانِ وَ تَدْرِيباً لِأَهْلِ الْإِسَاءَةِ عَلَى الْإِسَاءَةِ وَ أَلْزِمْ كُلًّا مِنْهُمْ مَا أَلْزَمَ نَفْسَهُ وَ اعْلَمْ أَنَّهُ لَيْسَ شَيْ‌ءٌ بِأَدْعَى إِلَى حُسْنِ ظَنِّ رَاعٍ بِرَعِيَّتِهِ مِنْ إِحْسَانِهِ إِلَيْهِمْ وَ تَخْفِيفِهِ الْمَئُونَاتِ عَلَيْهِمْ وَ تَرْكِ اسْتِكْرَاهِهِ إِيَّاهُمْ عَلَى مَا لَيْسَ لَهُ قِبَلَهُمْ فَلْيَكُنْ مِنْكَ فِي ذَلِكَ أَمْرٌ يَجْتَمِعُ لَكَ بِهِ حُسْنُالظَّنِّ بِرَعِيَّتِكَ فَإِنَّ حُسْنَ الظَّنِّ يَقْطَعُ عَنْكَ نَصَباً طَوِيلًا وَ إِنَّ أَحَقَّ مَنْ حَسُنَ ظَنُّكَ بِهِ لَمَنْ حَسُنَ بَلَاؤُكَ عِنْدَهُ وَ إِنَّ أَحَقَّ مَنْ سَاءَ ظَنُّكَ بِهِ لَمَنْ سَاءَ بَلَاؤُكَ عِنْدَهُ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تَنْقُضْ سُنَّةً صَالِحَةً عَمِلَ بِهَا صُدُورُ هَذِهِ الْأُمَّةِ وَ اجْتَمَعَتْ بِهَا الْأُلْفَةُ وَ صَلَحَتْ عَلَيْهَا الرَّعِيَّةُ وَ لَا تُحْدِثَنَّ سُنَّةً تَضُرُّ بِشَيْ‌ءٍ مِنْ مَاضِي تِلْكَ السُّنَنِ فَيَكُونَ الْأَجْرُ لِمَنْ سَنَّهَا وَ الْوِزْرُ عَلَيْكَ بِمَا نَقَضْتَ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أَكْثِرْ مُدَارَسَةَ الْعُلَمَاءِ وَ مُنَاقَشَةَ الْحُكَمَاءِ فِي تَثْبِيتِ مَا صَلَحَ عَلَيْهِ أَمْرُ بِلَادِكَ وَ إِقَامَةِ مَا اسْتَقَامَ بِهِ النَّاسُ قَبْلَكَ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نباید نیکوکار و بدکار پیش تو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باعث بی‌رغبتی اهل احسان در احسان می‌شود و عادت اهل بدی بر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هریک چنان رفتار نما که درخور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خوش‌گمانی والی به رعیت را نشان می‌دهد، احسان به آن‌ها، کم کردن هزینه‌ها و عدم اجبار آنان به کارهایی هستند که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 کنی که خوشبینی رعیت را به خودت جلب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خوشبینی رنج طولانی را ریشه‌کن می‌کند و سزاوارترین کسانی که باید به آن‌ها خوشبین باشی، آن‌هایی هستند که پیش تو امتحان نیکویی داده‌اند و سزاوارترین کسانی که به آن‌ها بدبین باشی، کسانی هستند که امتحان بدی‌شان را پیش تو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سنت پسندیده‌ای که به آن بزرگان این امت عمل کرده‌اند و باعث اجتماع آنان گردیده و رعیت را با آن به صلاح رسانده، نقص وارد مکن و رسم و رسومی که به رسم عمومی لطمه می‌زند، احداث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پاداش برای کسی است که آن آداب و رسوم را به یادگار گذاشت و گناه بر تو و به آنچه که از آن‌ها کم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چیزی که موجب ثبات و اصلاح کشور می‌شود و مایه استواری مردم می‌گردد، با دانشمندان بسیار گفت‌وگو نما و با حکیمان بسیار بحث و استدلال کن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میل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مجرب نمودن و عادت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الإعياء و التَّعَب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ترجمه‌های متعدد، می‌توان حدس زد که این جمله کنایه از اشراف و بزرگان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دارَست فلانا مُدارسة و دِراسا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قارأته و ذاكرته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المحادثة و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bookmarkStart w:id="131" w:name="pg7840_66379"/>
    </w:p>
    <w:p>
      <w:pPr>
        <w:pStyle w:val="Heading3"/>
        <w:numPr>
          <w:ilvl w:val="2"/>
          <w:numId w:val="1"/>
        </w:numPr>
        <w:rPr/>
      </w:pPr>
      <w:bookmarkStart w:id="132" w:name="__RefHeading___Toc5648252_1051229030"/>
      <w:bookmarkStart w:id="133" w:name="_Toc44"/>
      <w:bookmarkEnd w:id="131"/>
      <w:bookmarkEnd w:id="132"/>
      <w:r>
        <w:rPr>
          <w:rtl w:val="true"/>
        </w:rPr>
        <w:t>آشنایی با اقشار هشتگانه جامعه</w:t>
      </w:r>
      <w:bookmarkEnd w:id="133"/>
    </w:p>
    <w:p>
      <w:pPr>
        <w:pStyle w:val="BookText"/>
        <w:rPr/>
      </w:pPr>
      <w:r>
        <w:rPr>
          <w:rFonts w:ascii="IRNazanin" w:hAnsi="IRNazanin" w:eastAsia="IRNazanin"/>
          <w:color w:val="111111"/>
          <w:sz w:val="28"/>
          <w:sz w:val="28"/>
          <w:szCs w:val="28"/>
          <w:rtl w:val="true"/>
          <w:lang w:bidi="fa-IR"/>
        </w:rPr>
        <w:t>مولا در این بخش به مالک یادآوری می‌کند که جامعه از طبقات و اقشار مختلفی تشکیل شده‌اند که باید آن‌ها را بشناسد و حق و حقوق آن‌ها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جزیه و خراج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حرفه و صنایع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محروم جامعه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عربی امروز،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مصداق‌های خارجی تعیین شده است اما ظاهرا در گذشته چنین نبوده و این واژه‌ها به جای هم به کار می‌رفته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نویسنده المكنز العربي،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عَسْكَر، خَمِيس، كَوْكَبَة، كُرْدُوس، كَتِيبَة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بنابرین، وقتی مولا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منظور همه نظامیانی هستند که در حفظ و ثبات کشوری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اصطلاح ارتش یا سپاه شاید برگردان مناسبی باشد و ما در این‌جا از اصطلاح سپاهیان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نویسندگان، معنایی که ما امروزه به کار می‌بریم،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به کار می‌رفته که در ادرات دولتی، سروکارشان با قلم و کاغذ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برگردان مناسبی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را اگر به مأموران دولتی برگردانیم، بی مناسبت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منافع زمین‌های خاصی گفته می‌شود که در ادامه این عهدنامه با آن آشنا خواهیم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مالیاتی بوده که غیر مسلمانان، به جای مالیت اسلامی به دولت پرداخت می‌کردند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از طبقات محروم جامعه،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به کسانی گفته می‌شد که یا توانایی کار را ندارند و یا بعد از زحمت و تلاش در فقر و تنگدستی،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بخشی ازمالیات اسلامی به این‌ها تعلق دارد اما توزیع آن به دست دولت اسلامی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مالیات را در جاهای مورد نیاز مصرف می‌کند و با آن نیازمندان را نیز زیر پوشش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تاریخ، اجرای دقیق این قانون را در زمان شخص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نزدیک به پنج سال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نموده است</w:t>
      </w:r>
      <w:r>
        <w:rPr>
          <w:rFonts w:eastAsia="IRNazanin" w:cs="IRNazanin"/>
          <w:color w:val="111111"/>
          <w:sz w:val="28"/>
          <w:szCs w:val="28"/>
          <w:rtl w:val="true"/>
          <w:lang w:bidi="fa-IR"/>
        </w:rPr>
        <w:t xml:space="preserve">. </w:t>
      </w:r>
      <w:bookmarkStart w:id="134" w:name="pg7840_66381"/>
    </w:p>
    <w:p>
      <w:pPr>
        <w:pStyle w:val="Heading3"/>
        <w:numPr>
          <w:ilvl w:val="2"/>
          <w:numId w:val="1"/>
        </w:numPr>
        <w:rPr/>
      </w:pPr>
      <w:bookmarkStart w:id="135" w:name="__RefHeading___Toc5648254_1051229030"/>
      <w:bookmarkStart w:id="136" w:name="_Toc45"/>
      <w:bookmarkEnd w:id="134"/>
      <w:bookmarkEnd w:id="135"/>
      <w:r>
        <w:rPr>
          <w:rtl w:val="true"/>
        </w:rPr>
        <w:t>وابستگی‌های اقشار جامعه</w:t>
      </w:r>
      <w:bookmarkEnd w:id="13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وقتی جامعه را به دسته‌هایی تقسیم می‌کند، این نکته را نیز یادآور می‌شود که اقشار جامعه نسبت به همدیگر وابستگی‌هایی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سپاهیان به عنوان دژ ملت، زیور دولت، عزت دین و امنیت آفرینان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اگر سپاهیان نباشند، ملتی استوار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سپاهیان، باید رسیدگی شود و راه رسیدگی این است که نسبت به خراج دهندگان و جزیه دهندگان، شرایطی فراهم شود که از زمین بهترین برداشت را نمایند و از مواشی بهترین بهره‌برداری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محصول تلاش اینان به حد نصاب برسد و مالیات اسلامی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هم به کسانی احتیاج دارند که مشکلات و درگیری‌های‌شان را حل و فصل عادلانه کنند و آن‌ها به کسانی احتیاج دارند که جزیه و خراج را جمع‌آوری نموده و ثبت و ضبط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قاضیان، ماموران و نویسندگان برجسته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باید کسانی باشند که دست‌آورد مردم را از جایی به جایی منقل کنند، وسایل رفاهی عرضه کنند و بازار مسلمین را رونق دهند و وسیله‌های حمل و نقل ارزان‌تری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تاجران و اهل حرفه و صنایع برجسته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 طبقات باید، دست در دست هم بدهند و دنیا و آخرت‌شان را آباد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حاکم اسلامی واسطه قدرتمندی است که از تعامل اقشار جامعه، با رسیدگی به سپاهیان، یک ارتش منظم و متعهد به وجود آورد، به نیروی تولید کننده جامعه تسهیلاتی ایجاد نماید، زمینه سفرهای آسان تجار را فراهم کند، اعمال قاضیان، ماموران و کاتبان را زیر نظر بگیرد و به طبقات محروم جامعه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مولا، این کار وقتی شدنی است که حاکم جامعه، خودش را ملزم به اجرای حق نماید و در اجرای حق صبر و شکیبایی داشته باشد و از خداوند تبارک و تعالی یاری بجوید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الرَّعِيَّةَ طَبَقَاتٌ لَا يَصْلُحُ بَعْضُهَا إِلَّا بِبَعْضٍ وَ لَا غِنَى بِبَعْضِهَا عَنْ بَعْضٍ فَمِنْهَا جُنُودُ اللَّهِ وَ مِنْهَا كُتَّابُ الْعَامَّةِ وَ الْخَاصَّةِ وَ مِنْهَا قُضَاةُ الْعَدْلِ وَ مِنْهَا عُمَّالُ الْإِنْصَافِ وَ الرِّفْقِ وَ مِنْهَا أَهْلُ الْجِزْيَةِ وَ الْخَرَاجِ مِنْ أَهْلِ الذِّمَّةِ وَ مُسْلِمَةِ النَّاسِ وَ مِنْهَا التُّجَّارُ وَ أَهْلُ الصِّنَاعَاتِ وَ مِنْهَا الطَّبَقَةُ السُّفْلَى مِنْ ذَوِي الْحَاجَةِ وَ الْمَسْكَنَةِ وَ كُلٌّ قَدْ سَمَّى اللَّهُ لَهُ سَهْمَهُ وَ وَضَعَ عَلَى حَدِّهِ فَرِيضَةً فِي كِتَابِهِ أَوْ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مِنْهُ عِنْدَنَا مَحْفُوظاً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فَالْجُنُودُ بِإِذْنِ اللَّهِ حُصُونُ الرَّعِيَّةِ وَ زَيْنُ الْوُلَاةِ وَ عِزُّ الدِّينِ وَ سُبُلُ الْأَمْنِ وَ لَيْسَ تَقُومُ الرَّعِيَّةُ إِلَّا بِهِمْ ثُمَّ لَا قِوَامَ لِلْجُنُودِ إِلَّا بِمَا يُخْرِجُ اللَّهُ لَهُمْ مِنَ الْخَرَاجِ الَّذِي يَقْوَوْنَ بِهِ عَلَى جِهَادِ عَدُوِّهِمْ وَ يَعْتَمِدُونَ عَلَيْهِ فِيمَا يُصْلِحُهُمْ وَ يَكُونُ مِنْ وَرَاءِ حَاجَتِهِمْ ثُمَّ لَا قِوَامَ لِهَذَيْنِ الصِّنْفَيْنِ إِلَّا بِالصِّنْفِ الثَّالِثِ مِنَ الْقُضَاةِ وَ الْعُمَّالِ وَ الْكُتَّابِ لِمَا يُحْكِمُونَ مِنَ الْمَعَاقِدِ وَ يَجْمَعُونَ مِنَ الْمَنَافِعِ وَ يُؤْتَمَنُونَ عَلَيْهِ مِنْ خَوَاصِّ الْأُمُورِ وَ عَوَامِّهَا وَ لَا قِوَامَ لَهُمْ جَمِيعاً إِلَّا بِالتُّجَّارِ وَ ذَوِي الصِّنَاعَاتِ فِيمَا يَجْتَمِعُونَ عَلَيْهِ مِنْ مَرَافِقِهِمْ وَ يُقِيمُونَهُ مِنْ أَسْوَاقِهِمْ وَ يَكْفُونَهُمْ مِنَ التَّرَفُّقِ بِأَيْدِيهِمْ </w:t>
      </w:r>
    </w:p>
    <w:p>
      <w:pPr>
        <w:pStyle w:val="BookText"/>
        <w:rPr/>
      </w:pPr>
      <w:r>
        <w:rPr>
          <w:rFonts w:ascii="Amiri" w:hAnsi="Amiri" w:eastAsia="Amiri" w:cs="Amiri"/>
          <w:color w:val="111111"/>
          <w:sz w:val="28"/>
          <w:sz w:val="28"/>
          <w:szCs w:val="28"/>
          <w:rtl w:val="true"/>
          <w:lang w:bidi="ar-SA"/>
        </w:rPr>
        <w:t>مَا لَا يَبْلُغُهُ رِفْقُ غَيْرِهِمْ ثُمَّ الطَّبَقَةُ السُّفْلَى مِنْ أَهْلِ الْحَاجَةِ وَ الْمَسْكَنَةِ الَّذِينَ يَحِقُّ رِفْدُهُمْ وَ مَعُونَتُهُمْ وَ فِي اللَّهِ لِكُلٍّ سَعَةٌ وَ لِكُلٍّ عَلَى الْوَالِي حَقٌّ بِقَدْرِ مَا يُصْلِحُهُ وَ لَيْسَ يَخْرُجُ الْوَالِي مِنْ حَقِيقَةِ مَا أَلْزَمَهُ اللَّهُ مِنْ ذَلِكَ إِلَّا بِالاهْتِمَامِ وَ الِاسْتِعَانَةِ بِاللَّهِ وَ تَوْطِينِ نَفْسِهِ عَلَى لُزُومِ الْحَقِّ وَ الصَّبْرِ عَلَيْهِ فِيمَا خَفَّ عَلَيْهِ أَوْ 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بدان‌که رعیت، به دسته‌های گوناگونی تقسیم می‌شوند که جز به همدیگر اصلاح نمی‌شود و از همدیگر بی‌نیاز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سپاه الهی هستند، برخی نویسندگان عمومی و خصوصی هستند، برخی قاضیان دادگستری هستند، برخی ماموران با انصاف و مدارایند، برخی اهل ذمه هستند و برخی مسلمان و از همین‌ها برخی تجارند، برخی اهل صنعت و پیشه‌اند و از همین‌ها طبقه پایین جامعه هستند که نیازمند و فقیرند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سهم همه را مشخص نموده است و مقدار واجب آن را در قرآن و سنت پیامبرش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است که پیش ما محفوظ مانده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رعیت‌اند، زینت والیانند، مایه سربلندی دینند و راه‌های امنیت‌اند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جز به وسیله آن‌ها استوار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پایدار نمی‌مانند، مگر به وسیله خراجی که خداوند برای آن‌ها معین کرده است؛ خراجی که به وسیله آن نیرو می‌گیرند تابا دشمنان‌شان جهاد نمایند، و بر آن برای اصلاح و بر طرف شدن حاجات‌شان،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صنف هم پایدار نمی‌مانند، مگر به وسیله صنف سوم که قاضیان، ماموران و نویسندگان باشند که به وسیله آنان، قراردادها استحکام پیدا می‌کند و معاملات سودمند صورت می‌گیرد و آنان، در کارهای عمومی و خصوصی مورد </w:t>
      </w:r>
    </w:p>
    <w:p>
      <w:pPr>
        <w:pStyle w:val="BookText"/>
        <w:rPr/>
      </w:pPr>
      <w:r>
        <w:rPr>
          <w:rFonts w:ascii="IRNazanin" w:hAnsi="IRNazanin" w:eastAsia="IRNazanin"/>
          <w:color w:val="111111"/>
          <w:sz w:val="28"/>
          <w:sz w:val="28"/>
          <w:szCs w:val="28"/>
          <w:rtl w:val="true"/>
          <w:lang w:bidi="fa-IR"/>
        </w:rPr>
        <w:t>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همه این اصناف، بستگی دارد به تجار و پیشه‌وران و صاحبان صنایع که منافع‌شان را گرد آورند و وسایل رفاهی عرضه کنند و بازار مسلمین را رونق دهند و چیزهایی را عرضه نمایند که از دست دیگران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پایین، نیازمندان و تهی دستانند که مستحق کمک و مساعدت هستند و نزد خداوند، برای همه گشایشی است و همه به اندازه اصلاح امورشان، بر والی حق دارند و والی از پس آنچه که خداوند بر او واجب کرده، بر نمی‌آید، مگر با یاری جستن از خداوند و این‌که خودش را ملزم به اجرای حق نماید و در اجرای حق شکیبایی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آسان باشد یا دشوار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نصیبه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مَرَافِقِهِمْ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رفاهی و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عقودى كه در معاملات بین خریدار و فروشنده بسته میشود، هر عهد و پیمانى كه رسیدگى به آن مربوط به قضات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التكسب بأيديهم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و مساعدت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مساعدتهم و صلتهم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bookmarkStart w:id="137" w:name="pg7840_66385"/>
    </w:p>
    <w:p>
      <w:pPr>
        <w:pStyle w:val="Heading3"/>
        <w:numPr>
          <w:ilvl w:val="2"/>
          <w:numId w:val="1"/>
        </w:numPr>
        <w:rPr/>
      </w:pPr>
      <w:bookmarkStart w:id="138" w:name="__RefHeading___Toc5648256_1051229030"/>
      <w:bookmarkStart w:id="139" w:name="_Toc46"/>
      <w:bookmarkEnd w:id="137"/>
      <w:bookmarkEnd w:id="138"/>
      <w:r>
        <w:rPr>
          <w:rtl w:val="true"/>
        </w:rPr>
        <w:t>انتخاب فرمانده اصلی سپاه و سایر درجه‌داران</w:t>
      </w:r>
      <w:bookmarkEnd w:id="139"/>
    </w:p>
    <w:p>
      <w:pPr>
        <w:pStyle w:val="BookText"/>
        <w:rPr/>
      </w:pPr>
      <w:r>
        <w:rPr>
          <w:rFonts w:ascii="IRNazanin" w:hAnsi="IRNazanin" w:eastAsia="IRNazanin"/>
          <w:color w:val="111111"/>
          <w:sz w:val="28"/>
          <w:sz w:val="28"/>
          <w:szCs w:val="28"/>
          <w:rtl w:val="true"/>
          <w:lang w:bidi="fa-IR"/>
        </w:rPr>
        <w:t xml:space="preserve">پیش از این خواندیم 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سپاهیان به عنوان دژ ملت، زیور دولت، عزت دین و امنیت آفرینان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سپاهی را مولا ستایش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ارتش، لشکر و به تعبیر خود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 ارزش هستند که ویژگی‌های بالا شامل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علی‌پسند، مولا در رابطه با فرمانده اصلی سپاه و سایر درجه‌داران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مولا، فرمانده اصلی سپاه باید دارای نه ویژگی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فکری به جایی رسیده باشد که کارهایش تنها در جهت رضای خداوند، رسول خداوند و امام واجب الاطاعه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 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 در فارسی به معنای پاک و پاکیزه است و جیب به دو معنا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و کیسه‌ای که در لباس می‌دوزند؛ همین جیبی که ما در فارسی از آن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برگردانده‌اند اما می‌توان آن را به معنای تحت اللفظی نیز ترجمه نمود و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جیبش را از حرام پرنکند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عاقل‌تر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افضلهم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ویژگی بعدی همین مفهوم را می‌رساند، نظر صبحی صالح این </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معنای عقل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جهت که افصح الفصحا، بی‌دلیل، چیزی را تکرار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اندک چیزی او را خشمگین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به اندک خطایی از سر راه برندارد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ناتوانان مهربان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زورمندان سازش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طلب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ناتوان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تامل‌برانگیز</w:t>
      </w:r>
    </w:p>
    <w:p>
      <w:pPr>
        <w:pStyle w:val="BookText"/>
        <w:rPr/>
      </w:pPr>
      <w:r>
        <w:rPr>
          <w:rFonts w:ascii="IRNazanin" w:hAnsi="IRNazanin" w:eastAsia="IRNazanin"/>
          <w:color w:val="111111"/>
          <w:sz w:val="28"/>
          <w:sz w:val="28"/>
          <w:szCs w:val="28"/>
          <w:rtl w:val="true"/>
          <w:lang w:bidi="fa-IR"/>
        </w:rPr>
        <w:t>در این‌جا با دو مطلبی روبه‌رو هستیم که احتیاج به توضیح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بیانی دارد که گویا ادامه سخن بالا را رها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مولا به فرماندهان این‌قدر اهمیت قائل است؟</w:t>
      </w:r>
    </w:p>
    <w:p>
      <w:pPr>
        <w:pStyle w:val="BookText"/>
        <w:rPr/>
      </w:pPr>
      <w:r>
        <w:rPr>
          <w:rFonts w:ascii="IRNazanin" w:hAnsi="IRNazanin" w:eastAsia="IRNazanin"/>
          <w:color w:val="111111"/>
          <w:sz w:val="28"/>
          <w:sz w:val="28"/>
          <w:szCs w:val="28"/>
          <w:rtl w:val="true"/>
          <w:lang w:bidi="fa-IR"/>
        </w:rPr>
        <w:t>این‌که مولا ادامه مطلب را رها کرده باشد، برداشت ظاهری است و الا پیام غیرمستقیم در همان راستا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مولا، به مالک توصیه می‌کند که افراد مرتبط با او صاحبان حسب، صالح، با سابقه درخشان، اهل نجده، اهل سخاوت و سماحت و شجاعت باشند</w:t>
      </w:r>
      <w:r>
        <w:rPr>
          <w:rStyle w:val="FootnoteAnchor"/>
          <w:rtl w:val="true"/>
        </w:rPr>
        <w:footnoteReference w:id="4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باطن مطلب و پیام غیر مستقیم این است که فرمانده اصلی و سایر درجه‌داران، باید از بین چنین افرادی گزینش گردد و به چنین افراد باید رسیدگی کامل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ما پاراگراف بعدی است که به مالک توصیه می‌شود، سران سپاه پیش او کسانی باشند که به سپاه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امکاناتی که در اختیار آن‌ها قراردارد، به رزمندگان بذل و بخشش کنند به گونه‌ای که هم آن‌ها و هم خانواده‌های آن‌ها که پشت جبهه هستند، احساس آسایش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عزم‌شان در جهاد با دشمن یکی گردد و مهربانی فرمانده به آن‌ها، موجب دل‌گرمی آنان بشود و بعد، یک قاعده کلی را مطرح می‌کند و آن این‌که بهترین چشم روشنی حاکم اسلامی، برپایی عدالت در کشور و اظهار محبت رعیت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ظاهر نمی‌شود، مگر به پاکی دل ملت و پاکی دل ملت وقتی ظاهر می‌شود که دور اولیای امرشان حلقه بزنند، بار دولت را بر دوش‌شان سنگین احساس نکنند و مدت حکومت‌شان را طولانی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مالک سفارش می‌کند که فرصت شکوفایی آرزوهای سپاه را فراهم نماید و همواره از آنان به نیکی یاد کند و کارهای مهم آن‌ها را برشمارد و در برشمردن افتخارات تبعیض روا ندارد؛ به این معنا که شرف خانوادگی کسی باعث گردد، رنج کوچک او بزرگ شمرده شود و گم‌نامی کسی باعث گردد، رنج بزرگ او کوچک شمرده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مولا چرا در گزینش سردار و سایر فرماندهان، این‌قدر اهمیت می‌دهد؟ به خاطر این است که وقتی فرمانده اصلی سپاه و سایر فرماندهان، دارای آن ویژگی‌ها باشند، سربازان و سایر افراد سپاه، در مرور زمان همان خوی‌وخصلت را پیدا خواهند کرد و ملت اسلام با داشتن چنین مدافعانی، سعادتمند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نمونه‌های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کارش را از فرماندهی آغاز کرد اما به جایی رسید که ملت اسلامی را به دو گروه عثمانی و علوی تقسیم نمود و خلیفه چهارم عثمانی‌ها بعد از عثمان،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امام چهارم آنان باعث گردید که اهل سنت،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خلیفه چهارم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معاصر، اکثر کودتاها به کمک برخی از فرماندهان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را کودتا در آتش جنگ چهل ساله گرفتار کرد و کشور مصر را همین کسان زیر سلطه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طریق ماهواره، تظاهرات فراگیر مردم مصر را از اول حضور در میدان تحریر، تا استعفای حسنی مبارک،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یک صدا شعار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الشعب، یرید، اسقاط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می‌کردی، طنین این صدا در تمام کوچه‌ها و خیابان‌ها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با سربلندی پیروز شدند و محمد مرسی را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زمزمه قطع گازی بود که به قیمت بسیار ارزان به سمت اسرائیل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غربی‌ها فهمیدند که این بهارعرب از آن بهارها نیست، با راه اندازی یک کودتا، مرسی زندانی شد و عبد الفتاح سیسی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ستاد مشترک نیروهای مسلح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حسنی مبارک و پسرانش را در مرور زمان تبرئه نمود و مرسی را بعد از چندین بار محاکمه، در صحن دادگاه، زجرکش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ملتی با آن عظمت، زانو زدند؟ زیرا آمریکا، روی ارتش مصر سرمایه‌گذاری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گفته می‌شد که سالی یک میلیارد </w:t>
      </w:r>
    </w:p>
    <w:p>
      <w:pPr>
        <w:pStyle w:val="BookText"/>
        <w:rPr/>
      </w:pPr>
      <w:r>
        <w:rPr>
          <w:rFonts w:ascii="IRNazanin" w:hAnsi="IRNazanin" w:eastAsia="IRNazanin"/>
          <w:color w:val="111111"/>
          <w:sz w:val="28"/>
          <w:sz w:val="28"/>
          <w:szCs w:val="28"/>
          <w:rtl w:val="true"/>
          <w:lang w:bidi="fa-IR"/>
        </w:rPr>
        <w:t>دلار هزینه ارتش مصر می‌کند، پس باید این هزینه‌های سرسام‌آور، در جایی پیامد مثبت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دقیقا به همین دلایل،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 فرماندهان به شدت حساس است و اگر فرصتی برای او فراهم می‌شد، به جهانیان ثابت می‌کرد که سپاه اسلام مدافع کشور و ملت‌اند، نه محافظ منافع قدرت‌های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 مِنْ جُنُودِكَ أَنْصَحَهُمْ فِي نَفْسِكَ لِلَّهِ وَ لِرَسُولِهِ وَ لِإِمَامِكَ وَ أَنْقَاهُمْ جَيْباً وَ أَفْضَلَهُمْ حِلْماً مِمَّنْ يُبْطِئُ عَنِ الْغَضَبِ وَ يَسْتَرِيحُ إِلَى الْعُذْرِ وَ يَرْأَفُ بِالضُّعَفَاءِ وَ يَنْبُو عَلَى الْأَقْوِيَاءِ وَ مِمَّنْ لَا يُثِيرُهُ الْعُنْفُ وَ لَا يَقْعُدُ بِهِ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الْصَقْ بِذَوِي الْمُرُوءَاتِ وَ الْأَحْسَابِ وَ أَهْلِ الْبُيُوتَاتِ لصَّالِحَةِ وَ السَّوَابِقِ الْحَسَنَةِ ثُمَّ أَهْلِ النَّجْدَةِ وَ الشَّجَاعَةِ وَ السَّخَاءِ وَ السَّمَاحَةِ فَإِنَّهُمْ جِمَاعٌ مِنَ الْكَرَمِ وَ شُعَبٌ مِنَ الْعُرْفِ ثُمَّ تَفَقَّدْ مِنْ أُمُورِهِمْ مَا يَتَفَقَّدُ الْوَالِدَانِ مِنْ وَلَدِهِمَا وَ لَا يَتَفَاقَمَنَ فِي نَفْسِكَ شَيْ‌ءٌ قَوَّيْتَهُمْ بِهِ وَ لَا تَحْقِرَنَّ لُطْفاً تَعَاهَدْتَهُمْ بِهِ وَ إِنْ قَلَّ فَإِنَّهُ دَاعِيَةٌ لَهُمْ إِلَى بَذْلِ النَّصِيحَةِ لَكَ وَ حُسْنِ الظَّنِّ بِكَ وَ لَا تَدَعْ تَفَقُّدَ لَطِيفِ أُمُورِهِمُ اتِّكَالًا عَلَى جَسِيمِهَا فَإِنَّ لِلْيَسِيرِ مِنْ لُطْفِكَ مَوْضِعاً يَنْتَفِعُونَ بِهِ وَ لِلْجَسِيمِ مَوْقِعاً لَا يَسْتَغْنُونَ عَنْهُ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آثَرُ رُءُوسِ جُنْدِكَ عِنْدَكَ مَنْ وَاسَاهُمْ فِي مَعُونَتِهِ وَ أَفْضَلَ عَلَيْهِمْ مِنْ جِدَتِهِ بِمَا يَسَعُهُمْ وَ يَسَعُ مَنْ وَرَاءَهُمْ مِنْ خُلُوفِ أَهْلِيهِمْ حَتَّى يَكُونَ هَمُّهُمْ هَمّاً وَاحِداً فِي جِهَادِ الْعَدُوِّ فَإِنَّ عَطْفَكَ عَلَيْهِمْ يَعْطِفُ قُلُوبَهُمْ عَلَيْكَ وَ إِنَّ أَفْضَلَ قُرَّةِ عَيْنِ الْوُلَاةِ اسْتِقَامَةُ الْعَدْلِ فِي الْبِلَادِ وَ ظُهُورُ مَوَدَّةِ الرَّعِيَّةِ و إِنَّهُ لَا تَظْهَرُ مَوَدَّتُهُمْ إِلَّا بِسَلَامَةِ صُدُورِهِمْ وَ لَا تَصِحُّ نَصِيحَتُهُمْ إِلَّا بِحِيطَتِهِمْ عَلَى وُلَاةِ الْأُمُورِ وَ قِلَّةِ اسْتِثْقَالِ </w:t>
      </w:r>
    </w:p>
    <w:p>
      <w:pPr>
        <w:pStyle w:val="BookText"/>
        <w:rPr/>
      </w:pPr>
      <w:r>
        <w:rPr>
          <w:rFonts w:ascii="Amiri" w:hAnsi="Amiri" w:eastAsia="Amiri" w:cs="Amiri"/>
          <w:color w:val="111111"/>
          <w:sz w:val="28"/>
          <w:sz w:val="28"/>
          <w:szCs w:val="28"/>
          <w:rtl w:val="true"/>
          <w:lang w:bidi="ar-SA"/>
        </w:rPr>
        <w:t>دُوَلِهِمْ وَ تَرْكِ اسْتِبْطَاءِ انْقِطَاعِ مُدَّتِهِمْ فَافْسَحْ فِي آمَالِهِمْ وَ وَاصِلْ فِي حُسْنِ الثَّنَاءِ عَلَيْهِمْ وَ تَعْدِيدِ مَا أَبْلَى ذَوُو الْبَلَاءِ مِنْهُمْ فَإِنَّ كَثْرَةَ الذِّكْرِ لِحُسْنِ أَفْعَالِهِمْ تَهُزُّ الشُّجَاعَ وَ تُحَرِّضُ النَّاكِلَ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اعْرِفْ لِكُلِّ امْرِئٍ مِنْهُمْ مَا أَبْلَى وَ لَا تَضُمَّنَّ بَلَاءَ امْرِئٍ إِلَى غَيْرِهِ وَ لَا تُقَصِّرَنَّ بِهِ دُونَ غَايَةِ بَلَائِهِ وَ لَا يَدْعُوَنَّكَ شَرَفُ امْرِئٍ إِلَى أَنْ تُعْظِمَ مِنْ بَلَائِهِ مَا كَانَ صَغِيراً وَ لَا ضَعَةُ امْرِئٍ إِلَى أَنْ تَسْتَصْغِرَ مِنْ بَلَائِهِ مَا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ارْدُدْ إِلَى اللَّهِ وَ رَسُولِهِ مَا يُضْلِعُكَ مِنَ الْخُطُوبِ وَ يَشْتَبِهُ عَلَيْكَ مِنَ الْأُمُورِ فَقَدْ قَالَ اللَّهُ تَعَالَى لِقَوْمٍ أَحَبَّ إِرْشَادَهُمْ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إِلَى اللَّهِ الْأَخْذُ بِمُحْكَمِ كِتَابِهِ وَ الرَّدُّ إِلَى الرَّسُولِ الْأَخْذُ بِسُنَّتِهِ الْجَامِعَةِ غَيْرِ الْمُفَرِّقَةِ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سپاهیان خودت کسی را سرپرست قرار بده که پیش تو خیرخواه‌تر برای خداوند، رسول خداوند و امام تو باشد و پاک‌دل‌تر و عاقل‌تر بدانی؛ از آن‌هایی که دیر خشمگین می‌شوند، با عذرخواهی احساس آرامش می‌کنند، بر ناتوانان مهربانند و با زورمندان سازش نمی‌کنند و کسانی که خشونت آن‌ها را به جوشش نمی‌آورد و ناتوانی، زمین‌گیرشان نمی‌نماید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جوانمردان، اشخاص ریشه‌دار، خاندان صالح و دارای سابقه درخشان،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که اهل بلند نظری، شجاعت، سخاوت و اهل بذل و بخشش‌اند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مجموعه‌ای از کرم و شاخه‌های خوبی‌اند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کار آنان چنان رسیدگی نما که پدر و مادر از فرزندان‌شان و چیزی که سبب </w:t>
      </w:r>
    </w:p>
    <w:p>
      <w:pPr>
        <w:pStyle w:val="BookText"/>
        <w:rPr/>
      </w:pPr>
      <w:r>
        <w:rPr>
          <w:rFonts w:ascii="IRNazanin" w:hAnsi="IRNazanin" w:eastAsia="IRNazanin"/>
          <w:color w:val="111111"/>
          <w:sz w:val="28"/>
          <w:sz w:val="28"/>
          <w:szCs w:val="28"/>
          <w:rtl w:val="true"/>
          <w:lang w:bidi="fa-IR"/>
        </w:rPr>
        <w:t>نیرومندی آنان بشود، در نظرت بزرگ جلوه نکند و نیز لطفی را که نسبت به آن‌ها متعهد شده‌ای، اندک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نیکویی، آنان را وادار به خیرخواهی تو می‌کند و موجب خوش‌گمانی آنان به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کارهای کوچک‌شان را به خاطر کارهای بزرگ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کارهای کوچک تو نفع می‌برند و از کارهای بزرگ بی‌نیاز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برترین فرماندهان سپاه پیش تو کسی باشد که به سپاه یاری رساند و از از امکانات مالی در اختیار خود به آن‌ها بذل و بخشش نماید به گونه‌ای که هم آن‌ها و هم کسان آن‌ها که پشت جبهه هستند، احساس آسایش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عزم‌شان در جهاد با دشمن یکی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مهربانی تو به آن‌ها، قلب آنان را به تو مهربان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چشم روشنی حاکمان برپایی عدالت در کشور و اظهار محبت رعیت است و محبت ظاهر نمی‌شود، مگر به پاکی دل‌های‌شان و خیرخواهی آنان میسر نیست، مگر این‌که دور اولیای امرشان حلقه زنند و بار دولت را بر دوش‌شان سنگین احساس نکنند و مدت حکومت‌شان را طولانی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 شکوفایی آرزوهای آنان را فراهم نما و همواره از آنان به نیکی یادکن و کارهای مهم‌شان را برشمار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یادآوری کارهای خوب آنان، دلیران را به جنبش وا می‌دارد و ترسوها را تشویق می‌کند، اگر خداوند بخواهد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هرکس از آنان رنجی را که کشیده است، شناسایی کن و رنج کسی را به دیگری نسبت مده و ارزش خدمت کسی را کمتر به حساب نیاور و </w:t>
      </w:r>
    </w:p>
    <w:p>
      <w:pPr>
        <w:pStyle w:val="BookText"/>
        <w:rPr/>
      </w:pPr>
      <w:r>
        <w:rPr>
          <w:rFonts w:ascii="IRNazanin" w:hAnsi="IRNazanin" w:eastAsia="IRNazanin"/>
          <w:color w:val="111111"/>
          <w:sz w:val="28"/>
          <w:sz w:val="28"/>
          <w:szCs w:val="28"/>
          <w:rtl w:val="true"/>
          <w:lang w:bidi="fa-IR"/>
        </w:rPr>
        <w:t>شرف کسی باعث نشود که رنج کوچک او را بزرگ بشماری و گم‌نامی کسی باعث نشود که رنج بزرگ او را کوچک بشماری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کارهای مشکل و سنگین و متشابه را به خداوند و رسول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قومی که ارشاد آنان را دوست دارد،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خداوند و صاحبان امرتان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نزاع داشتید، آن را به خداوند ورسول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رد و رجوع کردن به خداوند، گرفتن محکمات کتاب او است و رد و رجوع کردن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گرفتن سنت جامع وحدت بخش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پرست قرار بده، فرمانده انتخاب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أَنْقَاهُمْ 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پاکدل‌ترین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جيب القميص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 الجيب أي طاهر الصدر و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معناى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يتجافي عنهم و يبعد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 على الاقوياء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زورمندان همراهى و سازش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المرء، كما أنّ الرّجوليّة كمال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و جوانمردى، مردانگى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الثابت في الآباء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بزرگی، مفاخر اجدادی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جِمَاعٌ مِنَ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 نیکی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يَتَفَاقَمَنَ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 الأمر عظم، تفاقم الأمر 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يَتَفَاقَمَنَ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جلوه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أفضل و أعلى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ساعدهم بمعونته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كمك و مساعدت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خلف بفتح و سكون و هو من يبقى في الحي من النساء و العجزة بعد سفر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خلف، بازماندگان مسافر، زن و فرزندى كه از مسافر باقى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بِحِيطَتِهِمْ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الحاء من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حفظه و 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نگهدارى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أبطأ ضدّ أسرع و منه الخبر من بطأ به عمله لم ينفعه نسبه،أى من أخره عمله السيى‌ء و تفريطه في العمل الصالح لم ينفعه في الاخرة شرف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 المتأخر القاعد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میكند، برمى‌انگیزد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الجَبَانُ الضعيفُ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يُضْلِعُكَ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يؤودك و يثقلك و يكاد يميلك من الأمور الجسام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يُضْلِعُكَ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سنگین و مشكل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که به معنای شأن یا امر 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فَما خَطْبُكُمْ أَيُّهَا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 xml:space="preserve">) </w:t>
      </w:r>
      <w:bookmarkStart w:id="140" w:name="pg7840_66395"/>
    </w:p>
    <w:p>
      <w:pPr>
        <w:pStyle w:val="Heading3"/>
        <w:numPr>
          <w:ilvl w:val="2"/>
          <w:numId w:val="1"/>
        </w:numPr>
        <w:rPr/>
      </w:pPr>
      <w:bookmarkStart w:id="141" w:name="__RefHeading___Toc5648258_1051229030"/>
      <w:bookmarkStart w:id="142" w:name="_Toc47"/>
      <w:bookmarkEnd w:id="140"/>
      <w:bookmarkEnd w:id="141"/>
      <w:r>
        <w:rPr>
          <w:rtl w:val="true"/>
        </w:rPr>
        <w:t>ویژگی‌های قاضی در حکومت علی‌پسند</w:t>
      </w:r>
      <w:bookmarkEnd w:id="142"/>
    </w:p>
    <w:p>
      <w:pPr>
        <w:pStyle w:val="BookText"/>
        <w:rPr/>
      </w:pPr>
      <w:r>
        <w:rPr>
          <w:rFonts w:ascii="IRNazanin" w:hAnsi="IRNazanin" w:eastAsia="IRNazanin"/>
          <w:color w:val="111111"/>
          <w:sz w:val="28"/>
          <w:sz w:val="28"/>
          <w:szCs w:val="28"/>
          <w:rtl w:val="true"/>
          <w:lang w:bidi="fa-IR"/>
        </w:rPr>
        <w:t>یکی از گروه‌هایی که در جامعه، نقش مؤثری دارند، قاضیانند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یک جامعه، اگر سالم باشند، فساد و جرم و جنایت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طایفه فاسد گردند، دامنه فساد نیز وسیع‌تر می‌شود و ملتی در گرداب تباهی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علت،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اهمیت دادن به سپاه کشور، سخن از قاضیان به میان می‌آورد و در دو زمینه، نسبت به قاضیان سفارش‌هایی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قاضیان حکومت علی‌پسند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بعد از انتخاب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مولا، قاضی کشور اسلامی باید، دارای سیزده ویژگی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کار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لجوج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کمتری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را بداند، مشکل برگشتن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 طمع بالا نیاورد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فهم ابتدایی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شبهه‌ها توقف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یافتن دلیل بیشتر از دیگران تلاش 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مکرر شاکی احساس انزجار نکند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امور، شکیباتر از دیگران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روشن شدن </w:t>
      </w:r>
    </w:p>
    <w:p>
      <w:pPr>
        <w:pStyle w:val="BookText"/>
        <w:rPr/>
      </w:pPr>
      <w:r>
        <w:rPr>
          <w:rFonts w:ascii="IRNazanin" w:hAnsi="IRNazanin" w:eastAsia="IRNazanin"/>
          <w:color w:val="111111"/>
          <w:sz w:val="28"/>
          <w:sz w:val="28"/>
          <w:szCs w:val="28"/>
          <w:rtl w:val="true"/>
          <w:lang w:bidi="fa-IR"/>
        </w:rPr>
        <w:t>حکم، قاطع‌تر عمل کند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ستایش او را از راه به در نکند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پشت کار شاید این باشد که وقتی کسی مسؤلیت قضاوت را به عهده بگیرد، تازه می‌فهمد که جامعه از چه لایه‌هایی برخوردار است و حجم کارها به کجا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پشت کار نبود، عطای چنین کاری به لقایش بخشیده می‌شود اما اگر فردی قوی و با اراده‌ای باشد، میدان را ترک نمی‌کند و به عنوان یک انسان مسؤل سنگر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لجاجت، شاید این باشد که امکان دارد کارهایی از شاکیان سرزند که موجب خشم قاضی شود و اگر قاضی هرکدام را به آن رفتار تلافی نماید، پرونده‌سازی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انسانی بدون لغزش نیست اما قاضی باید سعی نماید که لغزش‌ها را به حد اقل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هم چیزی نیست که انسان‌ها منزه از آن باشد اما قاضی متعهد کسی است که به اشتباه خودش اعتراف نموده آن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مسلمان وقتی به اریکه قضاوت تکیه زند، دندان طمع را باید بکند و الا سر از انبوه فساد بیرون خواهد آورد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قاضی واقعی، یعنی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این‌طور شد، باید به فهم ابتدایی اکتفا نکند و دنبال ادله بیشتری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شبهه‌ها توقف نماید و ادله‌اش از دیگران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هم وجود دارد که منظور از دلیل، </w:t>
      </w:r>
    </w:p>
    <w:p>
      <w:pPr>
        <w:pStyle w:val="BookText"/>
        <w:rPr/>
      </w:pPr>
      <w:r>
        <w:rPr>
          <w:rFonts w:ascii="IRNazanin" w:hAnsi="IRNazanin" w:eastAsia="IRNazanin"/>
          <w:color w:val="111111"/>
          <w:sz w:val="28"/>
          <w:sz w:val="28"/>
          <w:szCs w:val="28"/>
          <w:rtl w:val="true"/>
          <w:lang w:bidi="fa-IR"/>
        </w:rPr>
        <w:t>مدرکی که ما امروزه به کار می‌بریم،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قاضی باید، با مدارک قوی، قضاوت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قضاوت، شلوغ‌ترین جاها است و شاکیان به طور مکرر به آن‌جا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قاضی خوب کسی است که مراجعه مکرر او را منزجر نمی‌کند و همواره در پی کشف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مولا به مالک، چهار سفارش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قاضی را زیر نظر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دریافت ویژگی های بالا، باید تمام نیازمندی‌هایش برطرف گردد و محتاج مردم نگردد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حکومتی از منزلت خاصی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خاصان دیگر نتوانند بر او اعمال نفوذ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بالا را با دقت زیاد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به فرمایش خود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در دست اشرار و فاسدان، اسیر بود و در آن با هوای نفس عمل می‌شد و با ابزار دین، دنیا را می‌طلبیدند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علاوه بر بیداد دست نشاندگان عثمان، رفتار قاضیان، مردم مصر را بر آن داشت که عده‌ای به مدینه بیایند و خلیفه سوم را محاصره نمایند و به کمتر از کنار رفتش راضی نشوند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 لَا تُمَحِّكُهُ الْخُصُومُ وَ لَا يَتَمَادَى فِي الزَّلَّةِ وَ لَا يَحْصَرُ مِنَ الْفَيْ‌ءِ إِلَى الْحَقِّ إِذَا عَرَفَهُ وَ لَا تُشْرِفُ نَفْسُهُ عَلَى طَمَعٍ وَ لَا يَكْتَفِي بِأَدْنَى فَهْمٍ دُونَ أَقْصَاهُ وَ أَوْقَفَهُمْ فِي الشُّبُهَاتِ وَ آخَذَهُمْ بِالْحُجَجِ وَ أَقَلَّهُمْ تَبَرُّماً بِمُرَاجَعَةِ الْخَصْمِ وَ أَصْبَرَهُمْ عَلَى </w:t>
      </w:r>
    </w:p>
    <w:p>
      <w:pPr>
        <w:pStyle w:val="BookText"/>
        <w:rPr/>
      </w:pPr>
      <w:r>
        <w:rPr>
          <w:rFonts w:ascii="Amiri" w:hAnsi="Amiri" w:eastAsia="Amiri" w:cs="Amiri"/>
          <w:color w:val="111111"/>
          <w:sz w:val="28"/>
          <w:sz w:val="28"/>
          <w:szCs w:val="28"/>
          <w:rtl w:val="true"/>
          <w:lang w:bidi="ar-SA"/>
        </w:rPr>
        <w:t>تَكَشُّفِ الْأُمُورِ وَ أَصْرَمَهُمْ عِنْدَ اتِّضَاحِ الْحُكْمِ مِمَّنْ لَا يَزْدَهِيهِ إِطْرَاءٌ وَ لَا يَسْتَمِيلُهُ إِغْرَاءٌ وَ أُولَئِكَ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أَكْثِرْ تَعَاهُدَ قَضَائِهِ وَ افْسَحْ لَهُ فِي الْبَذْلِ مَا يُزِيلُ عِلَّتَهُ وَ تَقِلُّ مَعَهُ حَاجَتُهُ إِلَى النَّاسِ وَ أَعْطِهِ مِنَ الْمَنْزِلَةِ لَدَيْكَ مَا لَا يَطْمَعُ فِيهِ غَيْرُهُ مِنْ خَاصَّتِكَ لِيَأْمَنَ بِذَلِكَ اغْتِيَالَ الرِّجَالِ لَهُ عِنْدَكَ فَانْظُرْ فِي ذَلِكَ نَظَراً بَلِيغاًفَإِنَّ هَذَا الدِّينَ قَدْ كَانَ أَسِيراً فِي أَيْدِي الْأَشْرَارِ يُعْمَلُ فِيهِ بِالْهَوَى وَ تُطْلَبُ بِهِ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بین مردم بهترین رعیت خودت را برای قضاوت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که کارها او را به ستوه نمی‌آورد، شاکیان، به لجاجت وادارش نمی‌کند، همواره در لغزش به سرنبرد، وقتی حق را بداند، مشکل برگشتن نداشته باشد، خودش را با طمع بالا نیاورد، اکتفا به فهم ابتدایی نکند، شبهه‌ها متوقفش نمایند، در یافتن دلیل و مدرک بیشتر از دیگران تلاش کند، با مراجعه مکرر شاکیان احساس انزجار نکند، در کشف امور، شکیباتر از دیگران باشد و هنگام روشن شدن حکم، قاطع‌تر عمل کند؛ از آن‌هایی که مدح و ثنای زیاد، به انحرافش نمی‌کشاند، چرب زبانی تحریکش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اندکند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قضاوت او را زیر نظر بگیر، به اندازه کافی به او ببخش، تا نیازمندیش برطرف گردد و احتیاجش به مردم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خودت منزلتی برای او قایل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خاصان دیگر بر او قدرت نفوذ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وسیله پیش تو از نیرنگ دیگران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بالا را با دقت زیاد به کار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دین در دست اشرار و فاسدان،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 هوای نفس عمل می‌شد و با ابزار دین، دنیا را می‌طلبیدند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تُمَحِّكُهُ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به لجاجت وا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نمی‌کند، بد خلقی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یستمر و یسترسل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نمى‌دهد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لغزش و 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نمى‌شود، در نمى‌ماند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بِأَدْنَى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و فهم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الزجر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ملول و دلتنگ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انزجار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أقطعهم للخصومة و أمضاهم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يَزْدَهِيهِ اطْرَاءٌ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يستخفه زيادة الثناء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يَزْدَهِيهِ اطْرَاءٌ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ثنا او را از حق و صواب منحرف نمى‌كند، او را به تكبر و خودپسندى وا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تحریک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كردن، پرس و جو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افْسَحْ لَهُ فِي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أوسع له في العطاء بما يكفيه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افْسَحْ لَهُ فِى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كافى به او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اسْتَعْمِلْهُمْ اخْتِبَاراً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آزمایش و امتحان، آنها را بكار بگمار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اغْتِيَالَ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غِيلَةً، و هو أن يخدعَه فيذهبَ به إلى موضعٍ، فإذا صار إليه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عرب‌ها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bookmarkStart w:id="143" w:name="pg7840_66401"/>
    </w:p>
    <w:p>
      <w:pPr>
        <w:pStyle w:val="Heading3"/>
        <w:numPr>
          <w:ilvl w:val="2"/>
          <w:numId w:val="1"/>
        </w:numPr>
        <w:rPr/>
      </w:pPr>
      <w:bookmarkStart w:id="144" w:name="__RefHeading___Toc5648260_1051229030"/>
      <w:bookmarkStart w:id="145" w:name="_Toc48"/>
      <w:bookmarkEnd w:id="143"/>
      <w:bookmarkEnd w:id="144"/>
      <w:r>
        <w:rPr>
          <w:rtl w:val="true"/>
        </w:rPr>
        <w:t>گزینش کارمندان حکومت علی‌پسند</w:t>
      </w:r>
      <w:bookmarkEnd w:id="145"/>
    </w:p>
    <w:p>
      <w:pPr>
        <w:pStyle w:val="BookText"/>
        <w:rPr/>
      </w:pPr>
      <w:r>
        <w:rPr>
          <w:rFonts w:ascii="IRNazanin" w:hAnsi="IRNazanin" w:eastAsia="IRNazanin"/>
          <w:color w:val="111111"/>
          <w:sz w:val="28"/>
          <w:sz w:val="28"/>
          <w:szCs w:val="28"/>
          <w:rtl w:val="true"/>
          <w:lang w:bidi="fa-IR"/>
        </w:rPr>
        <w:t>یکی از نکاتی که حکومت علی‌پسند را با سایر حکومت‌ها متمایز می‌گرداند، شیوه انتخاب و نظارت بر کارمندان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کارمندان در چهار بعد بررسی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انتخاب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مجازات</w:t>
      </w:r>
    </w:p>
    <w:p>
      <w:pPr>
        <w:pStyle w:val="BookText"/>
        <w:rPr/>
      </w:pPr>
      <w:r>
        <w:rPr>
          <w:rFonts w:ascii="IRNazanin" w:hAnsi="IRNazanin" w:eastAsia="IRNazanin"/>
          <w:color w:val="111111"/>
          <w:sz w:val="28"/>
          <w:sz w:val="28"/>
          <w:szCs w:val="28"/>
          <w:rtl w:val="true"/>
          <w:lang w:bidi="fa-IR"/>
        </w:rPr>
        <w:t>مولا به مالک سفارش می‌کند که در انتخاب کارمندان دولت، سه نکته را در نظر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امتحان و آزمون انتخاب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شخصی و استبداد رای در انتخاب دخالت نداشته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خانواده‌های خوشنام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نظام حکومتی علی‌پسند، هرکسی در جاهای حساس، گمارده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اول در دوره‌هایی آزمایش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امتحان نداد، جایش را انسان لایق‌تری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 شخص حاکم اسلامی در گزینش افراد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باب پارتی بازی باز می‌گردد و در حق عموم مردم، مخصوصا، انسان‌های متخصص و با لیاقت ظلم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علی‌پسند، با ظلم، میانه‌ای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میلی شخصی حاکم در این گزینش اثری ندارد، پس استبداد رای او، به طریق اولی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میل شخصی و استبداد رای را شاخه‌هایی از جور و خیانت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در فارسی به ظلم و ستم، برگردانده شده و خیانت به نادرستی و دغل‌بازی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میل شخصی و استبداد رای مردود گردید، مولا چند معیار را خودش مشخص می‌کند و بقیه را به عهده حاکم اسلامی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دولت، باید تجربه و تخصص داشتهباشد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 و عفت دور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صالح و پیش‌گام در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پیش‌گامی در اسلام، آن کسانی هستند که اسلام، در وجود آن‌ها ریشه دوانیده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مشخصاتی را که مولا ذکر می‌کند، اشاره به همین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لحاظ اخلاق گرامی‌تر، آبرودارتر، کم طمع‌تر و عاقبت اندیش‌ترند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سوال پیش می‌آید که چرا مولا این‌قدر در انتخاب کارمندان اهمیت می‌دهد؟ جواب این است که در نمای بیرون شاید شوکت یک کشور در ارتش </w:t>
      </w:r>
    </w:p>
    <w:p>
      <w:pPr>
        <w:pStyle w:val="BookText"/>
        <w:rPr/>
      </w:pPr>
      <w:r>
        <w:rPr>
          <w:rFonts w:ascii="IRNazanin" w:hAnsi="IRNazanin" w:eastAsia="IRNazanin"/>
          <w:color w:val="111111"/>
          <w:sz w:val="28"/>
          <w:sz w:val="28"/>
          <w:szCs w:val="28"/>
          <w:rtl w:val="true"/>
          <w:lang w:bidi="fa-IR"/>
        </w:rPr>
        <w:t>منظم و قاضیان با مسؤلیت، تصویر شود اما سروکار عمده مردم با کارمندان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بخش از دولت فاسد گردد، این فساد، فراگیر می‌شود و به راحتی حکومتی از پای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بیشترین تبادل رشوت و حق کشی در همین طبقه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 به جای حساسی انگشت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گزینش دقیق کارمندان، توصیه این است که این کسان باید از حقوق کافی برخور باشند، تا نیازی به گرفتن رشوه نداشته باشند و دچار خیانت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در اثر نیاز شدید، خودشان را مجبور در گرفتن رشوه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بنیه حکومت اسلامی، حتی الامکان به چنین افرادی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رسیدگی کامل، حاکم اسلامی کارمندان دولت را به حال خودشان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گماردن افراد صادق و با وفا، اعمال آنان را زیر نظر می‌گیرد و آنان نیز از نظارت حاکم اسلامی بی‌اطلاع نیستند و سعی می‌کنند که مواظب رفتار خودشان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تعامل، رضایت مردم و محبوبیت حاکم اسلامی خواهد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همه این سخت‌گیری‌ها، کسانی دست خیانت بگشایند و گزارش گماشتگان راستگو، آن را تایید نماید، باید به اشد مجازات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این تعبیرات را نسبت به آن‌ها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را کیفر بدنی بده، به کردار عملش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ذلتش بکشان، داغ خیانت بر او بزن و طوق بدگمانی بر گردنش آویزان 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انْظُرْ فِي أُمُورِ عُمَّالِكَ فَاسْتَعْمِلْهُمُ اخْتِبَاراً وَ لَا تُوَلِّهِمْ مُحَابَاةً وَ أَثَرَةً فَإِنَّهُمَا جِمَاعٌ مِنْ شُعَبِ الْجَوْرِ وَ الْخِيَانَةِ وَ تَوَخَ مِنْهُمْ أَهْلَ التَّجْرِبَةِ وَ الْحَيَاءِ مِنْ أَهْلِ الْبُيُوتَاتِ الصَّالِحَةِ وَ الْقَدَمِ فِي الْإِسْلَامِ الْمُتَقَدِّمَةِ فَإِنَّهُمْ أَكْرَمُ أَخْلَاقاً وَ أَصَحُّ أَعْرَاضاً وَ أَقَلُّ فِي الْمَطَامِعِ إِشْرَاقاً وَ أَبْلَغُ فِي عَوَاقِبِالْأُمُورِ نَظَراً ثُمَّ أَسْبِغْ عَلَيْهِمُ الْأَرْزَاقَ فَإِنَّ ذَلِكَ قُوَّةٌ لَهُمْ عَلَى اسْتِصْلَاحِ أَنْفُسِهِمْ وَ غِنًى لَهُمْ عَنْ تَنَاوُلِ مَا تَحْتَ أَيْدِيهِمْ وَ حُجَّةٌ عَلَيْهِمْ إِنْ خَالَفُوا أَمْرَكَ أَوْ ثَلَمُوا 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تَفَقَّدْ أَعْمَالَهُمْ وَ ابْعَثِ الْعُيُونَ مِنْ أَهْلِ الصِّدْقِ وَ الْوَفَاءِ عَلَيهِمْ فَإِنَّ تَعَاهُدَكَ فِي السِّرِّ لِأُمُورِهِمْ حَدْوَةٌ لَهُمْ عَلَى اسْتِعْمَالِ الْأَمَانَةِ وَ الرِّفْقِ بِالرَّعِيَّةِ وَ تَحَفَّظْ مِنَ الْأَعْوَانِ فَإِنْ أَحَدٌ مِنْهُمْ بَسَطَ يَدَهُ إِلَى خِيَانَةٍ اجْتَمَعَتْ بِهَا عَلَيْهِ عِنْدَكَ أَخْبَارُ عُيُونِكَ اكْتَفَيْتَ بِذَلِكَ شَاهِداً فَبَسَطْتَ عَلَيْهِ الْعُقُوبَةَ فِي بَدَنِهِ وَ أَخَذْتَهُ بِمَا أَصَابَ مِنْ عَمَلِهِ ثُمَّ نَصَبْتَهُ بِمَقَامِ الْمَذَلَّةِ وَ وَسَمْتَهُ بِالْخِيَانَةِ وَ قَلَّدْتَهُ عَارَ التُّهَمَةِ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امور کارمندان خودت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آزمایش و امتحان آن‌ها را بگمار و به تمایل شخصی و از روی خودمحوری ولایت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تمایل شخصی و استبداد، از شاخه‌های ظلم و خیانت است و از آن‌ها اهل تجربه، اهل حیا، از خاندان صالح و پیش‌گام در اسلام را انتخاب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پیش‌گامان، از لحاظ اخلاقی گرامی‌تر، آبرودارتر، کم طمع‌تر و عاقبت اندیش‌ترند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آن‌ها حقوق کافی سرازیر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حقوق کافی، قدرت اصلاح بیشتر خودشان را دارند، از گرفتن رشوه زیردستان بی‌نیاز می‌گردند و اتمام حجتی است که اگر مخالفت امر تو را کنند و یا دچار خیانت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کارکرد آنان را زیر نظر بگیر و راست‌گویان و فاداری را مراقب آنان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نظارت پنهانی تو بر کارهای آنان سبب می‌شود که تشویق به امانت‌داری بگردند و مهربانی رعیت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نزدیک خودت را نیز زیر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آنان دست خیانت بگشاید و گزارش مراقبان چنین باشد، این شهادت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کیفر بدنی بده، به کردار عملش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ذلتش بکشان، داغ خیانت بر او بزن و طوق بدگمانی بر گردنش آویزان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فَاسْتَعْمِلْهُمُ اخْتِبَاراً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الأعمال بالامتحان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اسْتَعْمِلْهُمْ اخْتِبَاراً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آزمایش و امتحان، آنها را به كار بگمار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اختصاصا و ميلا منك لمعاونته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را به جهت تمایلات شخصى به كسى اختصاص دادن، بنا حق از كسى طرفدارى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استبداد و بدون مشورت كارى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يجمعان فروع الجور و الخيانة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جِمَاعٌ مِنْ شُعَبِ الْجَوْرِ و 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پیروى از تمایلات شخصى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از شاخه‌هاى جور و خیانت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و تحرّ أهل التجربة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طلب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جستجوى آن كار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قدم، پیشگام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أَسْبِغْ عَلَيْهِمُ 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أكمله و أوسع 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كن، وسعت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نقصوا في أدائها أو خانوا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ثَلَمُوا امَانَتَكْ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 تو خیانت كردند، رخنه و خلل ایجاد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مقصود در اینجا مراقبانى هستند كه ناظر اعمال دیگران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سوق لهم و 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و تشویق كردن، برانگیختن و به حركت واداشتن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کردی، نشاندار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bookmarkStart w:id="146" w:name="pg7840_66407"/>
    </w:p>
    <w:p>
      <w:pPr>
        <w:pStyle w:val="Heading3"/>
        <w:numPr>
          <w:ilvl w:val="2"/>
          <w:numId w:val="1"/>
        </w:numPr>
        <w:rPr/>
      </w:pPr>
      <w:bookmarkStart w:id="147" w:name="__RefHeading___Toc5648262_1051229030"/>
      <w:bookmarkStart w:id="148" w:name="_Toc49"/>
      <w:bookmarkEnd w:id="146"/>
      <w:bookmarkEnd w:id="147"/>
      <w:r>
        <w:rPr>
          <w:rtl w:val="true"/>
        </w:rPr>
        <w:t>ملاحظه حال خراج دهنگان</w:t>
      </w:r>
      <w:bookmarkEnd w:id="14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اصل مطلب به این نکته توجه داشته باشیم که یکی از دانشنامه‌ها، در باره خراج این‌چنین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خراج در لغت به معنی درآمد، سود، پاداش، عطیه و محصول زمین، به کار رفته است اما در اصطلاح به مالیاتی گفته می‌شود که از زمین‌های الحاقی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الحاقی چند قسم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که اهالی آن‌ها با رغبت اسلام آوردند و ملکیت آن‌ها در دست مالکان‌شان باقی ماند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که با پیروزی در جنگ، به‌دست مسلمانان افتاد و به ملکیت آنان درآمد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که ساکنان آن‌ها بدون جنگ، حاضر به صلح شدند و طبق معاهده، زمین به ملکیت مسلمانان درآمد و می‌بایست به دولت، در ازای استفاده از زمین‌ها خراج می‌دادند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که اهالی آن، بدون جنگ زمین را رها کردند، یا به دولت اسلامی سپردند و یا اهالی آن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زمین‌ها در تملّک حاکم اسلامی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نوع اول را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دوم را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عنوه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سوم را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چهارم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اسلامی در ازای در اختیار نهادن زمین‌های مفتوح عنوه و صلحی و فیء به افراد، از آن‌ها خراج می‌گرفت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بعد از توجه به این مطلب، تا حالا در باره سپاهیان، فرماندهان، قاضیان و کارمنداندان،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اقشار جامعه، خراج دهندگانند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مطلب بالا دریافت نمودیم، خراج مالیاتی بوده که به زمین‌های ذکر شده تعلق می‌گرفته و بخش عمده دارایی دولت و بیت المال، از این طریق تامین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رابطه با خراج دهندگان، چهار نکته را یاد‌آوری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خراج دهندگان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عرض حال خراج دهندگان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خوش‌برخوردی با خراج دهندگان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عبرت‌اندوزی از حاکمان ستمگر</w:t>
      </w:r>
    </w:p>
    <w:p>
      <w:pPr>
        <w:pStyle w:val="BookText"/>
        <w:rPr/>
      </w:pPr>
      <w:r>
        <w:rPr>
          <w:rFonts w:ascii="IRNazanin" w:hAnsi="IRNazanin" w:eastAsia="IRNazanin"/>
          <w:color w:val="111111"/>
          <w:sz w:val="28"/>
          <w:sz w:val="28"/>
          <w:szCs w:val="28"/>
          <w:rtl w:val="true"/>
          <w:lang w:bidi="fa-IR"/>
        </w:rPr>
        <w:t>خراج دهندگان از نظر مولا آن‌قدر اهمیت دارند که بهبودی آنان مساوی با بهبود دیگران است و مردم را نان‌خور آنان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نوع مالیات با زمین ارتباط دارد، توصیه این است که توجه حاکم اسلامی بیشتر به زمین باشد، تا خراج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آبادی زمین از مردم مالیات بگیرد، کشور را خراب، مردم را نابود و پایه‌های حکومتش را متزلزل می‌کند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مالیات دهندگان از سنگینی مالیات و یا آفات زمین مانند قطع سهمیه آب، کم رطوبتی، فاسد شدن بذر در آب‌گرفتگی و خشک‌سالی، به دولت شکایت برند، باید حرف آنان شنیده شود و با تخفیف مالیاتی روبه‌رو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 به مالک یادآوری می‌کند که از این گذشت، نگران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گذشت، سه پیامد فرخنده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دل‌گرمی تلاش بیشتری خواهند کرد و این باعث رشد و آبادانی کشور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دعای مردم را پشت‌سر دارد و از گسترش عدل و داد لذت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مشکلات به مردم تکیه می‌کند و مردم نیز با رضایت خاطر، بار بیشتری بر دوش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حاکمی در وضع نامطلوب زمین و فقر مردم، مشغول پرکردن جیب خودش باشد، علاوه بر این‌که پشتی‌بانی مردمی را از دست می‌دهد، دارای دو صفت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به ادامه حکومتش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عبرت‌بین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امیدوار به ادامه حکومتش می‌بود، دست چپاول نمی‌گشود و اگر چشم عبرت‌بین می‌داشت، از رفتار ستمگران تاریخ عبرت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مالامال از سقوط حکومت‌هایی است که چون گرگان وحشی به جان جامعه افتادند اما پس از مدتی آه مظلومین آنان را زمین‌گیر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جان سالم به در برده باشند، از آنان با لعنت و نفرین یاد 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گذشته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عمر داوود بود که در مناطق مرکزی، چیزی شبیه همین مالیات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اوج فقر به سر می‌بردند اما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همینکار را کردند اما با هزاران نفرین بر جان داوود و حکومت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نفرین مردم اثر کرد و داوود با همه اعضای خانوده‌اش تیرباران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هیچ بیدادی بی‌پاسخ نمی‌ماند و چه زیبا است این سخن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يبقى مع الكفر و لا يبقى مع الظلم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تَفَقَّدْ أَمْرَ الْخَرَاجِ بِمَا يُصْلِحُ أَهْلَهُ فَإِنَّ فِي صَلَاحِهِ وَ صَلَاحِهِمْ صَلَاحاً لِمَنْ سِوَاهُمْ وَ لَا صَلَاحَ لِمَنْ سِوَاهُمْ إِلَّا بِهِمْ لِأَنَّ النَّاسَ كُلَّهُمْ عِيَالٌ عَلَى الْخَرَاجِ وَ أَهْلِهِ وَ لْيَكُنْ نَظَرُكَ فِي عِمَارَةِ الْأَرْضِ أَبْلَغَ مِنْ نَظَرِكَ فِي اسْتِجْلَابِ الْخَرَاجِ لِأَنَّ ذَلِكَ لَا يُدْرَكُ إِلَّا بِالْعِمَارَةِ وَ مَنْ طَلَبَ الْخَرَاجَ بِغَيْرِ عِمَارَةٍ أَخْرَبَ الْبِلَادَ وَ أَهْلَكَ الْعِبَادَ وَ لَمْ يَسْتَقِمْ أَمْرُهُ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شَكَوْا ثِقَلًا أَوْ عِلَّةً أَوِ انْقِطَاعَ شِرْبٍ أَوْ بَالَّةٍ أَوْ إِحَالَةَ أَرْضٍ اغْتَمَرَهَا غَرَقٌ أَوْ أَجْحَفَ بِهَا عَطَشٌ خَفَّفْتَ عَنْهُمْ بِمَا تَرْجُو أَنْ يَصْلُحَ بِهِ أَمْرُهُمْ وَ لَا يَثْقُلَنَّ عَلَيْكَ شَيْ‌ءٌ خَفَّفْتَ بِهِ الْمَئُونَةَ عَنْهُمْ فَإِنَّهُ ذُخْرٌ يَعُودُونَ بِهِ عَلَيْكَ فِي عِمَارَةِ بِلَادِكَ وَ تَزْيِينِ وِلَايَتِكَ مَعَ اسْتِجْلَابِكَ حُسْنَ ثَنَائِهِمْ وَ تَبَجُّحِكَ بِاسْتِفَاضَةِ الْعَدْلِ فِيهِمْ مُعْتَمِداً فَضْلَ قُوَّتِهِمْ بِمَا ذَخَرْتَ عِنْدَهُمْ مِنْ إِجْمَامِكَ لَهُمْ وَ الثِّقَةَ مِنْهُمْ بِمَا عَوَّدْتَهُمْ مِنْ عَدْلِكَ عَلَيْهِمْ وَ رِفْقِكَ بِهِمْ فَرُبَّمَا حَدَثَ مِنَ الْأُمُورِ مَا إِذَا عَوَّلْتَ فِيهِ عَلَيْهِمْ مِنْ بَعْدُ احْتَمَلُوهُ طَيِّبَةً أَنْفُسُهُمْ بِهِ فَإِنَّ الْعُمْرَانَ مُحْتَمِلٌ مَا 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يُؤْتَى خَرَابُ الْأَرْضِ مِنْ إِعْوَازِ أَهْلِهَا وَ إِنَّمَا يُعْوِزُ أَهْلُهَا لِإِشْرَافِ أَنْفُسِ الْوُلَاةِ عَلَى الْجَمْعِ وَ سُوءِ ظَنِّهِمْ بِالْبَقَاءِ وَ قِلَّةِ انْتِفَاعِهِمْ بِالْعِبَرِ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مالیات را به گونه‌ای وارسی نما که صلاح مالیات دهندگان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بهبود مالیات و مالیات دهندگان باعث بهبود دیگران می‌شود و زندگی دیگران سامان نمی‌یابد، مگر به مالیات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نان‌خور مالیات دهندگانند و باید نگاهت در آبادی زمین بیشتر از جمع‌آوری مالیات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مالیات به </w:t>
      </w:r>
    </w:p>
    <w:p>
      <w:pPr>
        <w:pStyle w:val="BookText"/>
        <w:rPr/>
      </w:pPr>
      <w:r>
        <w:rPr>
          <w:rFonts w:ascii="IRNazanin" w:hAnsi="IRNazanin" w:eastAsia="IRNazanin"/>
          <w:color w:val="111111"/>
          <w:sz w:val="28"/>
          <w:sz w:val="28"/>
          <w:szCs w:val="28"/>
          <w:rtl w:val="true"/>
          <w:lang w:bidi="fa-IR"/>
        </w:rPr>
        <w:t>دست نمی‌آید مگر به آبادانی زمین و هرکس مالیات را بدون آبادانی بگیرد، کشور را خراب کرده است و بندگان را نابود و به جز اندک زمانی حکومت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مردم از سنگینی مالیات، یا آفت‌زدگی، یا قطع سهمیه آب، یا کم رطوبتی زمین، یا فاسد شدن بذر در آب‌گرفتگی و یا خشک‌سالیشکایت کردند، به اندازه‌ای که مشکل‌شان برطرف شود، در گرفتن مالیات تخفیف بده و تخفیف دادن در مالیات و کم کردن هزینه آن‌ها، بر تو گران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کاری اندوخته‌ای است که آنان در ساختن کشور و زینت دادن ولایت، به تو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تو رضایت آنان را به دست آوردی و خوشحالی که عدالت را در بین آن‌ها گسترش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با افزایش توانایی، فراهم نمودن آسایش و اعتماد آنان، به آنچه که در بین آنان رایج نمودی و به خاطر برپایی عدالت در بین آن‌ها و مدارای‌شان، به نیروی آنان تکیه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حوادثی پیش آید که اگر کارها را به آنان محول نمایی با طیب خاطر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آبادانی قدرت تحمل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خرابی زمین به خاطر فقر کشاورزان است و فقر مردم به خاطر والیانی است که در پی جمع‌آوری مالند و به ادامه حکومت‌شان اطمینان ندارند و از تاریخ گذشتگان عبرت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و جمع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سنگینى، مقصود سنگینى خراج و مالیات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بیمارى، آفت،مقصود آفتهاى زراعى است كه موجب زیان در محصولات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انْقِطَاعَ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سهمیه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انقطاع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ينقص الماء في النهر أو تتعلق أرض الشرب عنه لفقد الحفر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يبل الأرض من ندى و مطر فيما تسقى بالمطر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زمین را خیس مى‌كند مانند شبنم و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دگرگونى زمین كه موجب نابودى و فساد بذرها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اغْتَمَرَهَا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 یعنى در اثر آب گرفتگى زمین، بذرها فاسد و نابود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أتلفها و ذهب بمادة الغذاء من الأرض فلم ينبت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اجْحَفَ بِهَا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بى‌آبى آن را زمین از بین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اندوختى، ذخیره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تَبَجُّحِكَ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السرور بما يرى من حسن عمله في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تَبَجُّحِكَ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بِاسْتِفَاضَةِ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الترفيه و الاراحة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آسایش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مُعْتَمِداً فَضْلَ قُوَّتِهِمْ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ایجاد آسایش، و عدل، و عطوفت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نیروى آنها تكیه كرده‌اى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لِإِشْرَافِ أَنْفُسِ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حرص و طمع زمامداران بجمع آورى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اشرفت نفسه على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چیزى حریص و آزمند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bookmarkStart w:id="149" w:name="pg7840_66414"/>
    </w:p>
    <w:p>
      <w:pPr>
        <w:pStyle w:val="Heading3"/>
        <w:numPr>
          <w:ilvl w:val="2"/>
          <w:numId w:val="1"/>
        </w:numPr>
        <w:rPr/>
      </w:pPr>
      <w:bookmarkStart w:id="150" w:name="__RefHeading___Toc5648264_1051229030"/>
      <w:bookmarkStart w:id="151" w:name="_Toc50"/>
      <w:bookmarkEnd w:id="149"/>
      <w:bookmarkEnd w:id="150"/>
      <w:r>
        <w:rPr>
          <w:rtl w:val="true"/>
        </w:rPr>
        <w:t>دقت در انتخاب کاتبان</w:t>
      </w:r>
      <w:bookmarkEnd w:id="151"/>
    </w:p>
    <w:p>
      <w:pPr>
        <w:pStyle w:val="BookText"/>
        <w:rPr/>
      </w:pPr>
      <w:r>
        <w:rPr>
          <w:rFonts w:ascii="IRNazanin" w:hAnsi="IRNazanin" w:eastAsia="IRNazanin"/>
          <w:color w:val="111111"/>
          <w:sz w:val="28"/>
          <w:sz w:val="28"/>
          <w:szCs w:val="28"/>
          <w:rtl w:val="true"/>
          <w:lang w:bidi="fa-IR"/>
        </w:rPr>
        <w:t>پیش از این به عرض رسید که منظور از کاتبان، نویسندگان معمولی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مورد نظرند که از لحاظ نوشتن قراردادها و عهدنامه‌ها، محرم راز حاکم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لحاظ پیچیدگی‌های جامعه و گسترش شعبه‌ها، شاید وزارت خانه‌ای مسؤلیت چنین‌کارها را به دوش داشته باشد اما تا پیدا شدن معادل دقیق، منشیان اداره‌های هرم قدرت، برگردان پیش‌نهادی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کاتبان دو چیز اهمیت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کاتبان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انتخاب</w:t>
      </w:r>
    </w:p>
    <w:p>
      <w:pPr>
        <w:pStyle w:val="BookText"/>
        <w:rPr/>
      </w:pPr>
      <w:r>
        <w:rPr>
          <w:rFonts w:ascii="IRNazanin" w:hAnsi="IRNazanin" w:eastAsia="IRNazanin"/>
          <w:color w:val="111111"/>
          <w:sz w:val="28"/>
          <w:sz w:val="28"/>
          <w:szCs w:val="28"/>
          <w:rtl w:val="true"/>
          <w:lang w:bidi="fa-IR"/>
        </w:rPr>
        <w:t>کاتب حکومت اسلامی باید، دارای پنج ویژگی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اصول اخلاقی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 و یا فراموشکار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تشخیص نفع و ضرر را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خودش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رعایت اصول اخلاقی، شاید این باشد که این گروه با افراد مختلفی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پای‌بند اصول اخلاقی نباشند، از جاهایی سر برخواهند آورد که نمونه‌های آن را به طور روزمره در روزنامه ها می‌خوانیم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ظرفیت این است که خودش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به آن‌جا نرسد که در حضور جمع به حاکم اسلامی، گستاخی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سهل‌انگاری و یا فراموش‌کاری این است که در انجام وظایف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موقع نامه‌های ارسالی را، بفرستد و نامه‌های رسیده را،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قدرت تشخیص این است که بداند، کدام قراردادی بر نفع حکومت است و کدام قراردادی پر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قراردادی نفع داشت، به سرعت انجام دهد و اگر ضرر داشت، جلو آن را بگیرد و یا موانعی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دانستن جایگاه این است که چنین کسی به رازهای سرنوشت‌ساز دولتی دست‌رسی دارد و از تصمیم‌های سیاسی و اطلاعاتی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انسان‌های عادی جلو زبانش را نگیرد و هرچیزی را بازگو نمایند، راه نفوذ دشمن را باز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حاکم اسلامی باید در انتخاب کاتبان دقت لازم را بنماید و هرکسی را متصدی چنین پستی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معیار برای انتخاب بیان می‌شود و پس از رعایت معیارها، پیش‌نهاد دیگر این است که هر اداره‌ای، از بین کاتبان، سردفتری دارای دو ویژگی داشته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معیارهای گزینشی در همه کاتبان،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مورد نظر از روی خوش‌باوری انتخاب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کسی با منافقت و ظاهر‌سازی توجه حاکم اسلامی را جلب نماید و بعد از انتخاب، کار خودش را بکند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 صالح گذشته امتحان داده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ویژگی‌های سردفتر عبارت از این‌که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کارها، زمین‌گیرش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کارها پریشان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انْظُرْ فِي حَالِ كُتَّابِكَ فَوَلِّ عَلَى أُمُورِكَ خَيْرَهُمْ وَ اخْصُصْ رَسَائِلَكَ الَّتِي تُدْخِلُ فِيهَا مَكَايِدَكَ وَ أَسْرَارَكَ بِأَجْمَعِهِمْ لِوُجُوهِ صَالِحِ الْأَخْلَاقِ مِمَّنْ لَا تُبْطِرُهُ الْكَرَامَةُ فَيَجْتَرِئَ بِهَا عَلَيْكَ فِي خِلَافٍ لَكَ بِحَضْرَةِ مَلَإٍ وَ لَا تَقْصُرُ بِهِ الْغَفْلَةُ عَنْ إِيرَادِ مُكَاتَبَاتِ عُمِّالِكَ عَلَيْكَ وَ إِصْدَارِ جَوَابَاتِهَا عَلَى الصَّوَابِ عَنْكَ فِيمَا يَأْخُذُ لَكَ وَ يُعْطِي مِنْكَ وَ لَا يُضْعِفُ عَقْداً اعْتَقَدَهُ لَكَ وَ لَا يَعْجِزُ عَنْ إِطْلَاقِ مَا عُقِدَ عَلَيْكَ وَ لَا يَجْهَلُ مَبْلَغَ قَدْرِ نَفْسِهِ فِي الْأُمُورِ فَإِنَّ الْجَاهِلَ بِقَدْرِ نَفْسِهِ يَكُونُ بِقَدْرِ غَيْرِهِ أَجْهَلَ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يَكُنِ اخْتِيَارُكَ إِيَّاهُمْ عَلَى فِرَاسَتِكَ وَ اسْتِنَامَتِكَ وَ حُسْنِ الظَّنِّ مِنْكَ فَإِنَّ الرِّجَالَ يَتَعَرَّضُونَ لِفِرَاسَاتِ الْوُلَاةِ بِتَصَنُّعِهِمْ وَ حُسْنِ خِدْمَتِهِمْ وَ لَيْسَ وَرَاءَ ذَلِكَ مِنَ النَّصِيحَةِ وَ الْأَمَانَةِ شَيْ‌ءٌ وَ لَكِنِ اخْتَبِرْهُمْ بِمَا وُلُّوا لِلصَّالِحِينَ قَبْلَكَ فَاعْمِدْ لِأَحْسَنِهِمْ كَانَ فِي الْعَامَّةِ أَثَراً وَ أَعْرَفِهِمْ بِالْأَمَانَةِ وَجْهاً فَإِنَّ ذَلِكَ دَلِيلٌ عَلَى نَصِيحَتِكَ لِلَّهِ وَ لِمَنْ وُلِّيتَ أَمْرَهُ وَ اجْعَلْ لِرَأْسِ كُلِّ أَمْرٍ مِنْ أُمُورِكَ رَأْساً مِنْهُمْ لَا يَقْهَرُهُ كَبِيرُهَا وَ لَا يَتَشَتَّتُ عَلَيْهِ كَثِيرُهَا وَ مَهْمَا كَانَ فِي كُتَّابِكَ مِنْ عَيْبٍ فَتَغَابَيْتَ عَنْهُ أُلْزِمْتَهُ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رابطه با منشیان و کاتبانت توجه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را به بهترین آن‌ها واگذار نما و همه نامه‌های محرمانه و اسرارت را از بین افراد صالح به کسی اختصاص بده که پای‌بند اصول اخلاقی باشد؛ از آن‌ها که اکرام تو او را به سرکشی وا ندارد و جرات مخالفت در جمع را با تو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غفلت باعث نشود که مکاتبات کارگزاران را به تو نرساند و یا در جواب‌هایی که برای تو می‌گیرد و یا به آن‌هاتحویل می‌دهد، سهل‌انگاری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هیچ قراردادی که بر نفع تو است، سستی نورزد و در فسخ قراردادهایی که برضرر تو است کوتاهی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به جایگاه و منزلت خودش جاهل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جاهل به جایگاه خودش باشد، به شناخت جایگاه دیگران جاهل‌تر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گزینش تو بر اساس اطمینان و خوش‌گمانی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زیرک با ظاهر سازی، به راحتی خوش‌گمانی والیان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پشت این ظاهر سازی نه خیرخواهی وجود دارد و نه امانت داری اما آنان را از طریق خدماتی که به والیان صالح پشین انجام داده، بیازمای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که کار شایسته‌تر در بین مردم داشته و به امانتداری شناخته‌تر بوده اعتماد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دلیل بر خیرخواهی تو برای خداوند و برای کسی است که ولایت او را به عهده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 اصولی‌ات، سرپرستی انتخاب کن که کارهای بزرگ بر او چیره نشود و کثرت کارها درمانده‌اش نکند و اگر در کاتبان تو نقصی بود که تو بی‌خبر باشی، خطر آن دامن تو 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كاتب من يتولّي ديوان المكاتبات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مكيدة تدبير سرّي تجاه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تُبْطِرُهُ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تطغيه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سركشى وا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چشم پر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تَقْصُرُ بِهِ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او را به كوتاهى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وظائفش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عَقْداً اعْتَقَدَهُ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دادى را كه براى تو منعقد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يَعْجِزُ عَنْ اطْلَاقِ مَا عُقِدَ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الغاء یا اصلاح قرار داد زیان آور عاجز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فِرَاسَتِكَ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قوة الظن و حسن النظر في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نیروى گمان و حدس، از صورت به سیرت پى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و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السكون و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آرمیدن، قرار گرفتن، در اینجا مقصود اعتماد 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بِتَصَنُّعِهِمْ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تصنع و ظاهر سازیشان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فَتَغَابَيْتَ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تغافلت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bookmarkStart w:id="152" w:name="pg7840_66419"/>
    </w:p>
    <w:p>
      <w:pPr>
        <w:pStyle w:val="Heading3"/>
        <w:numPr>
          <w:ilvl w:val="2"/>
          <w:numId w:val="1"/>
        </w:numPr>
        <w:rPr/>
      </w:pPr>
      <w:bookmarkStart w:id="153" w:name="__RefHeading___Toc5648266_1051229030"/>
      <w:bookmarkStart w:id="154" w:name="_Toc51"/>
      <w:bookmarkEnd w:id="152"/>
      <w:bookmarkEnd w:id="153"/>
      <w:r>
        <w:rPr>
          <w:rtl w:val="true"/>
        </w:rPr>
        <w:t>رسیدگی و نظارت بر تاجران</w:t>
      </w:r>
      <w:bookmarkEnd w:id="154"/>
    </w:p>
    <w:p>
      <w:pPr>
        <w:pStyle w:val="BookText"/>
        <w:rPr/>
      </w:pPr>
      <w:r>
        <w:rPr>
          <w:rFonts w:ascii="IRNazanin" w:hAnsi="IRNazanin" w:eastAsia="IRNazanin"/>
          <w:color w:val="111111"/>
          <w:sz w:val="28"/>
          <w:sz w:val="28"/>
          <w:szCs w:val="28"/>
          <w:rtl w:val="true"/>
          <w:lang w:bidi="fa-IR"/>
        </w:rPr>
        <w:t>پیش از ورود، به دو نکته توجه داشته 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متن بر می‌آید، تاجران این‌جا، کسانی هستند که با خرید و فروش،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دایره شمول آن مقداری وسیع‌تر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صنایع هم اسم برده شده اما مطلبی پیرامون آن‌ها بیان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رشد صنعت در آن زمان بسیار 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تصفیه حساب، در رابطه با تاجران و بازرگانان از سه لحاظ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جامعه به بازرگانان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در امور بازرگانان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کارهای آنان</w:t>
      </w:r>
    </w:p>
    <w:p>
      <w:pPr>
        <w:pStyle w:val="BookText"/>
        <w:rPr/>
      </w:pPr>
      <w:r>
        <w:rPr>
          <w:rFonts w:ascii="IRNazanin" w:hAnsi="IRNazanin" w:eastAsia="IRNazanin"/>
          <w:color w:val="111111"/>
          <w:sz w:val="28"/>
          <w:sz w:val="28"/>
          <w:szCs w:val="28"/>
          <w:rtl w:val="true"/>
          <w:lang w:bidi="fa-IR"/>
        </w:rPr>
        <w:t>نیاز جامعه به بازرگانان چنان است که اگر این قشر از جامعه نباشند، بازار مسلمین رونق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هستند که بازار مسلمین را زنده نگه داشته‌اند و وسیله‌های آسایش مردم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هستند که به خاطر رفاه مردم، به دوردست‌ها سفر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می‌روند که کمتر کسی حاضر است، در شرایط عادی به آن‌جا سفر نماید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به آن‌ها رسیدگی شود و دولت اسلامی، موانع و مشکلات را از سر راه آنان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با دست باز به مردم خدمت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رسیدگی </w:t>
      </w:r>
    </w:p>
    <w:p>
      <w:pPr>
        <w:pStyle w:val="BookText"/>
        <w:rPr/>
      </w:pPr>
      <w:r>
        <w:rPr>
          <w:rFonts w:ascii="IRNazanin" w:hAnsi="IRNazanin" w:eastAsia="IRNazanin"/>
          <w:color w:val="111111"/>
          <w:sz w:val="28"/>
          <w:sz w:val="28"/>
          <w:szCs w:val="28"/>
          <w:rtl w:val="true"/>
          <w:lang w:bidi="fa-IR"/>
        </w:rPr>
        <w:t>را مولا ذکر نکرده اما از اطلاق سخن، عموم فهمیده می‌شود؛ یعنی هرنوع مشکلات مشروع آنان باید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تعریف و تمجید و نیاز جامعه به این دسته از مردم، مولا آنان را به حال خودشان رها نمی‌کند و بعد از تقسیم‌بندی برخی از آن‌ها به چهار دسته، به مالک سفارش می‌کند که کارهای آنان را زیر نظر بگیرد و در صورت رعایت نکردن قوانین باید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دسته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سخت‌گیران در معامله، بخیلان، احتکارکنندگان و قیمت‌گزاران به دل‌خواه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یاد‌آوری سه صفت مذموم بالا، تذکرات اخلاقی باشد اما احتکار،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یاد‌آوری می‌کند که از این کار منع می‌نمود و حاکم اسلامی حق دارد که در شرایط ویژه، اموال احتکار شده را کشف نماید و به قیمت مناسب بهبازار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تاجری بعد از ممنوعیت و اخطار، دست به احتکار بزند، باید عادلانه مجازات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اسْتَوْصِ بِالتُّجَّارِ وَ ذَوِي الصِّنَاعَاتِ وَ أَوْصِ بِهِمْ خَيْراً الْمُقِيمِ مِنْهُمْ وَ الْمُضْطَرِبِ بِمَالِهِ وَ الْمُتَرَفِّقِ بِبَدَنِهِ فَإِنَّهُمْ مَوَادُّ الْمَنَافِعِ وَ أَسْبَابُ الْمَرَافِقِ وَ جُلَّابُهَا مِنَ الْمَبَاعِدِ وَ الْمَطَارِحِ فِي بَرِّكَ وَ بَحْرِكَ وَ سَهْلِكَ وَ جَبَلِكَ وَ حَيْثُ لَا يَلْتَئِمُ النَّاسُ لِمَوَاضِعِهَا وَ لَا يَجْتَرِءُونَ عَلَيْهَا فَإِنَّهُمْ سِلْمٌ لَا تُخَافُ بَائِقَتُهُ وَ صُلْحٌ لَا تُخْشَى غَائِلَتُهُ وَ تَفَقَّدْ أُمُورَهُمْ بِحَضْرَتِكَ وَ فِي حَوَاشِي بِلَادِكَ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مَعَ ذَلِكَ أَنَّ فِي كَثِيرٍ مِنْهُمْ ضِيقاً فَاحِشاً وَ شُحّاً قَبِيحاً وَ احْتِكَاراً لِلْمَنَافِعِ وَ تَحَكُّماً فِي الْبِيَاعَاتِ وَ ذَلِكَ بَابُ مَضَرَّةٍ لِلْعَامَّةِ وَ عَيْبٌ عَلَى الْوُلَاةِ فَامْنَعْ </w:t>
      </w:r>
    </w:p>
    <w:p>
      <w:pPr>
        <w:pStyle w:val="BookText"/>
        <w:rPr/>
      </w:pPr>
      <w:r>
        <w:rPr>
          <w:rFonts w:ascii="Amiri" w:hAnsi="Amiri" w:eastAsia="Amiri" w:cs="Amiri"/>
          <w:color w:val="111111"/>
          <w:sz w:val="28"/>
          <w:sz w:val="28"/>
          <w:szCs w:val="28"/>
          <w:rtl w:val="true"/>
          <w:lang w:bidi="ar-SA"/>
        </w:rPr>
        <w:t xml:space="preserve">مِنَ الِاحْتِكَارِ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 لْيَكُنِ الْبَيْعُ بَيْعاً سَمْحاً بِمَوَازِينِ عَدْلٍ وَ أَسْعَارٍ لَا تُجْحِفُ بِالْفَرِيقَيْنِ مِنَ الْبَائِعِ وَ الْمُبْتَاعِ فَمَنْ قَارَفَ حُكْرَةً بَعْدَ نَهْيِكَ إِيَّاهُ فَنَكِّلْ بِهِ وَ عَاقِبْهُ فِي غَيْرِ إِسْرَافٍ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وصیتم را در باره تجار و صاحبان صنایع در نظر داشته باش و به آنان بهترین سفارش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آن‌هایی که داخل شهرند، چه آن‌هایی که در شهرها تجارت می‌کنند و چه آن‌هایی که به نیروی بدنی‌شان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منابع منفعت، وسیله‌های آسایش و آورندگان وسایل رفاه از دوردست‌ها هستند؛ در بیابان‌ها و دریاها، دشت‌ها و کوه‌ها و جاهایی که مردم در آن‌جاها گرد نمی‌آیند و جرات رفتن به آن مکان‌ها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افرادی صلح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آفرینی ترس انگیزی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مصالحه هستند و از فتنه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آنان را مورد توجه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آن‌هایی که نزدیکند و یا آن‌هایی که در اطرف کشورند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این را بدان که در بین بسیاری از آنان، سخت‌گیری زیاد در معامله، بخل ناپسند، احتکار در منافع و قیمت‌گذاری به دلخواه،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بر ضرر عامه مردم است و عیب 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احتکار جلوگیری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خرید و فروش به آسانی صورت گیرد؛ با معیار عدالت و نرخ‌هایی که ستم به فروشنده و خریدار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بعد از ممانعت تو، مرتکب احتکار شد، مجازاتش نما و مجازات باید عادلانه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 بالتجار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نفسك بذلك و منه قول النبي ص استوصوا بالنساء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الْمُضْطَرِبِ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المتردد به بين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الْمُضْطَرِبُ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بصورت سیار تجارت میكند، پیله‌ور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الْمُتَرَفِّقِ بِبَدَنِهِ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الْمُتَرَفِّقُ بِبَدَنِهِ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 كسى كه به نیروى بدنش اتكاء دارد و از آن ارتزاق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ينتفع به من الأدوات و الآنية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آنچه از آن نفع مى‌برند و بهره مى‌گیرند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الأماكن البعيدة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سرزمینهاى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يَلْتَئِمُ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يمكن التئام الناس و اجتماعهم في مواضع تلك المرافق من تلك الأمكنة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يَلْتَئِمُ النَّاسُ لِمَوَاضِعِهَا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آنجا گرد نمى‌آیند، یعنى براى مردم امكان گرد آمدن در آن اماكن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صلح جو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بَائِقَتُهُ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ناگوار،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و الحقد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سرخسی</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معامله سختگیر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عسر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كردن یا نگاه‌داشتن كالاى مورد نیاز مردم بقصد گران فروختن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و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معناى مشترى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فَنَكِّلْ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مجازات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غَيْرِ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تجاوز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bookmarkStart w:id="155" w:name="pg7840_66424"/>
    </w:p>
    <w:p>
      <w:pPr>
        <w:pStyle w:val="Heading3"/>
        <w:numPr>
          <w:ilvl w:val="2"/>
          <w:numId w:val="1"/>
        </w:numPr>
        <w:rPr/>
      </w:pPr>
      <w:bookmarkStart w:id="156" w:name="__RefHeading___Toc5648268_1051229030"/>
      <w:bookmarkStart w:id="157" w:name="_Toc52"/>
      <w:bookmarkEnd w:id="155"/>
      <w:bookmarkEnd w:id="156"/>
      <w:r>
        <w:rPr>
          <w:rtl w:val="true"/>
        </w:rPr>
        <w:t>طبقات محروم و فرودست جامعه</w:t>
      </w:r>
      <w:bookmarkEnd w:id="157"/>
    </w:p>
    <w:p>
      <w:pPr>
        <w:pStyle w:val="BookText"/>
        <w:rPr/>
      </w:pPr>
      <w:r>
        <w:rPr>
          <w:rFonts w:ascii="IRNazanin" w:hAnsi="IRNazanin" w:eastAsia="IRNazanin"/>
          <w:color w:val="111111"/>
          <w:sz w:val="28"/>
          <w:sz w:val="28"/>
          <w:szCs w:val="28"/>
          <w:rtl w:val="true"/>
          <w:lang w:bidi="fa-IR"/>
        </w:rPr>
        <w:t>در رابطه با اقشار محروم و فرو‌دست جامعه از هفت لحاظ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دستگیری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زدایی عمومی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امر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زمان‌بندی حاکم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مولا اقشار محروم و فرودست جامعه را به شش گروه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محتاجین، بؤسی، زمْنی، یتیمان و سال‌خوردگان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فارسی فرق زیادی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نمی‌شود اما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اگر در جمله‌ای جمع شوند، هرکدام معنای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تنهایی به کار رود،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برداشت متنی،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فقیر بهتر است اما چرخ زندگی‌اش خوب نمی‌چرخد و به بعضی وسایل اولیه نیازمند می‌باشد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از فقیر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ویکتورهوگو، در عربی به این واژه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البؤساء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کسی گفته می‌شود که در اثر بیماری، کاری از دستش ساخته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برگردان قابل فهم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طبقات شش‌گانه به دو گروه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w:t>
      </w:r>
    </w:p>
    <w:p>
      <w:pPr>
        <w:pStyle w:val="BookText"/>
        <w:rPr/>
      </w:pPr>
      <w:r>
        <w:rPr>
          <w:rFonts w:ascii="IRNazanin" w:hAnsi="IRNazanin" w:eastAsia="IRNazanin"/>
          <w:color w:val="111111"/>
          <w:sz w:val="28"/>
          <w:sz w:val="28"/>
          <w:szCs w:val="28"/>
          <w:rtl w:val="true"/>
          <w:lang w:bidi="fa-IR"/>
        </w:rPr>
        <w:t>قانع به کسانی گفته می‌شود که خودشان را در معرض دید قرار می‌دهند اما روی گدایی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 به کسانی گفته می‌شوند که مشکلات را تحمل نمی‌توانند و روی گدایی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ریشه قرآنی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أَطْعِمُوا الْقانِعَ وَ الْمُعْتَرَّ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منبع حقوق چهار دسته اول، در دو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المال مسلمین و در بخشی از محصولات غنایم هر شهر اما ظاهرا دو دسته بعدی با صلاحدید حاکم اسلامی تأمین می‌شوند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اسلام، انسان‌های فرودست جامعه، به حال خودشان رها نشده‌اند و این‌طور نیست که هر روز، فقیر، فقیرتر بشود و ثروتمندان، ثروتمندتر و دیوار طبقاتی بین این‌ها سر به آسمان بساید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آن‌چنان اهمیت دارد که مولا به مالک را یادآوری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طبقات محروم جامعه، برخورد متکبرانه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فرودستان موجود و آن‌ها که خودشان را به مرکز مساعده می‌رسانند، حاکم اسلامی وظیفه دارد که طبقات محروم را شناسایی نموده به آن‌ها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طریق، هر از گاهی فقر زدایی صورت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در حکومت‌های معمول نیز، شعارهایی شنیده می‌شود و خیریه‌هایی پا به میدان می‌گذارند اما پس از مدتی، توزیع‌کنندها نفع بیشتری می‌برند، تا صاحبان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متوجه این فساد پنهان است و لذا به مالک توصیه می‌کند که توزیع‌کنندگان‌حقوق باید، سه ویژگی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مورد اطمینان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خشیت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فروتنی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اطمینان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در پی فرصتند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سایه حاکم را بالای سرشان احساس نکنند، جیب‌شان را پر نموده، راهی کشور دیگری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خشیت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لازم نیست، کسانی او را زیر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یاد خداوند لرزه بر جان او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فروتنی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مبادا در برابر قشر فرودست جامعه احساس غرور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همه این سفارشات و اجرای عدالت و پای‌بند به حق و اعتماد به خداوند تبارک و تعالی، از دیدگاه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اسلامی باید، دو کار دیگر را نیز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عمومی داشته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نماینده اقشار محروم برخورد طبیعی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نشست عمومی این است که حاکم اسلامی باید، بخشی از وقت خودش را اختصاص به رسیدگی به امور اقشار محروم قراربدهد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ارتشیان، محافظان و پلیس مزاحم آن‌ها در دیدار مستقیم افراد جامعه با حاکم اسلامی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 حاکم جامعه با نماینده این اصناف، به گونه‌ای باشد که آن نماینده تحت تاثیر قرار نگیرد و به لکنت زبان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ناپاک‌ترین حکومت از آنِ کسانی است که افراد جامعه با حاکم نتوانند ملاقات رودررو داشته باشند و اگر خودشان را به هرم قدرت برسانند، نتوانند مطالب‌شان را درست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مسلم است که گاهی شرایطی پیش می‌آید که دست دولت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رفتار خشونت‌آمیز مراجعه کنندگان باید تحمل شود و با عذرخواهی و پوزش، اطلاع رسانی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اللَّهَ اللَّهَ فِي الطَّبَقَةِ السُّفْلَى مِنَ الَّذِينَ لَا حِيلَةَ لَهُمْ مِنَ الْمَسَاكِينِ وَ الْمُحْتَاجِينَ وَ أَهْلِ الْبُؤْسَى وَ الزَّمْنَى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هَذِهِ الطَّبَقَةِ قَانِعاً وَ مُعْتَرّاً وَ احْفَظِ لِلَّهِ مَا اسْتَحْفَظَكَ مِنْ حَقِّهِ فِيهِمْ وَ اجْعَلْ لَهُمْ قِسْماً مِنْ بَيْتِ مَالِكِ وَ قِسْماً مِنْ غَلَّاتِ صَوَافِي الْإِسْلَامِ فِي كُلِّ بَلَدٍ فَإِنَّ لِلْأَقْصَى مِنْهُمْ مِثْلَ الَّذِي لِلْأَدْنَى وَ كُلٌ قَدِ اسْتُرْعِيتَ حَقَّهُ وَ لَا يَشْغَلَنَّكَ عَنْهُمْ بَطَرٌ فَإِنَّكَ لَا تُعْذَرُ بِتَضْيِيعِكَ التَّافِهَ لِإِحْكَامِكَ الْكَثِيرَ الْمُهِمَّ فَلَا تُشْخِصْ هَمَّكَ عَنْهُمْ وَ لَا تُصَعِّرْ خَدَّكَ لَهُمْ وَ تَفَقَّدْ أُمُورَ مَنْ لَا يَصِلُ إِلَيْكَ مِنْهُمْ مِمَّنْ تَقْتَحِمُهُ الْعُيُونُ وَ تَحْقِرُهُ الرِّجَالُ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فَفَرِّغْ لِأُولَئِكَ ثِقَتَكَ مِنْ أَهْلِ الْخَشْيَةِ وَ التَّوَاضُعِ فَلْيَرْفَعْ إِلَيْكَ أُمُورَهُمْ ثُمَّ اعْمَلْ فِيهِمْ بِالْإِعْذَارِ إِلَى اللَّهِ يَوْمَ تَلْقَاهُ فَإِنَّ هَؤُلَاءِ مِنْ بَيْنِ الرَّعِيَّةِ أَحْوَجُ إِلَى الْإِنْصَافِ مِنْ غَيْرِهِمْ وَ كُلٌّ فَأَعْذِرْ إِلَى اللَّهِ فِي تَأْدِيَةِ حَقِّهِ إِلَيْهِ وَ تَعَهَّدْ أَهْلَ الْيُتْمِ وَ ذَوِي الرِّقَّةِ فِي السِّنِ مِمَّنْ لَا حِيلَةَ لَهُ وَ لَا يَنْصِبُ لِلْمَسْأَلَةِ نَفْسَهُ وَ ذَلِكَ عَلَى الْوُلَاةِ </w:t>
      </w:r>
    </w:p>
    <w:p>
      <w:pPr>
        <w:pStyle w:val="BookText"/>
        <w:rPr/>
      </w:pPr>
      <w:r>
        <w:rPr>
          <w:rFonts w:ascii="Amiri" w:hAnsi="Amiri" w:eastAsia="Amiri" w:cs="Amiri"/>
          <w:color w:val="111111"/>
          <w:sz w:val="28"/>
          <w:sz w:val="28"/>
          <w:szCs w:val="28"/>
          <w:rtl w:val="true"/>
          <w:lang w:bidi="ar-SA"/>
        </w:rPr>
        <w:t>ثَقِيلٌ وَ الْحَقُّ كُلُّهُ ثَقِيلٌ وَ قَدْ يُخَفِّفُهُ اللَّهُ عَلَى أَقْوَامٍ طَلَبُوا الْعَاقِبَةَ فَصَبَّرُوا أَنْفُسَهُمْ وَ وَثِقُوا بِصِدْقِ مَوْعُودِ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لِذَوِي الْحَاجَاتِ مِنْكَ قِسْماً تُفَرِّغُ لَهُمْ فِيهِ شَخْصَكَ وَ تَجْلِسُ لَهُمْ مَجْلِساً عَامّاً فَتَتَوَاضَعُ فِيهِ لِلَّهِ الَّذِي خَلَقَكَ وَ تُقْعِدُ عَنْهُمْ جُنْدَكَ وَ أَعْوَانَكَ مِنْ أَحْرَاسِكَ وَ شُرَطِكَ حَتَّى يُكَلِّمَكَ مُتَكَلِّمُهُمْ غَيْرَ مُتَتَعْتِعٍ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 الْعِيَ وَ نَحِّعَنْهُمُ الضِّيقَ وَ الْأَنَفَ يَبْسُطِ اللَّهُ عَلَيْكَ بِذَلِكَ أَكْنَافَ رَحْمَتِهِ وَ يُوجِبْ لَكَ ثَوَابَ طَاعَتِهِ وَ أَعْطِ مَا أَعْطَيْتَ هَنِيئاً وَ امْنَعْ فِي إِجْمَالٍ وَ إِعْذَارٍ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طبقه فرودست و محروم؛ آن نیازمندان، محتاجان، بینوایان و زمین‌گیر‌انی که راه‌های‌چاره به روی‌شان بسته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طبقه نیازمندانی هستند که روی گدایی دارند و نیازمندانی هستند که روی گدایی ندارند و برای خداوند پاسدار حقی باش که تو را حافظ آن در بین آنان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 المالت و بخشی از غلات غنایم هر شهر را برای طبقات پایین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دورترین آنان سهمی مانند نزدیک‌ترین آن‌ها است و حق همه را رعایت نما و سرمستی ریاست تو را از رسیدگی آنان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کارهای زیاد و مهم عذری برای ترک مسئولیت‌های کوچک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اهمیت دادن به کارهای آن‌ها دریغ مکن و از آنان با تکبر، </w:t>
      </w:r>
    </w:p>
    <w:p>
      <w:pPr>
        <w:pStyle w:val="BookText"/>
        <w:rPr/>
      </w:pPr>
      <w:r>
        <w:rPr>
          <w:rFonts w:ascii="IRNazanin" w:hAnsi="IRNazanin" w:eastAsia="IRNazanin"/>
          <w:color w:val="111111"/>
          <w:sz w:val="28"/>
          <w:sz w:val="28"/>
          <w:szCs w:val="28"/>
          <w:rtl w:val="true"/>
          <w:lang w:bidi="fa-IR"/>
        </w:rPr>
        <w:t>روی بر مگردان و از کارهای کسانی که به تو دسترسی ندارند و به چشم تحقیر به آن‌ها نگاه می‌شود و مردم آن‌ها را کوچک می‌شمارند، سرکشی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گروه، افراد مورد اطمینانت را که خداترس و فروتنند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مشکلات آنان را به تو گزارش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چنان عمل کن که در پیشگاه خداوند عذری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بین رعیت آنان نیازمندتر به عدالت از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ادای حق هریک چنان باش که در پیشگاه خداوند عذری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یتیمان و کهن سالانی که چاره‌ای ندارند و خودشان را در معرض سوال قرار نمی‌دهند، دلجویی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والیان سنگین تمام می‌شود و همه حق سنگین است اما خداوند آن را بر کسانی سبک کرده است که به عاقبت کار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خودشان را به شکیبایی وا می‌دارند و به وعده خداوند که به آنان داده است، اطمینان دارند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بخشی از وقت خودت را برای نیازمندان قرار بده تا شخصا خودت به احوال آنان رسیدگی نمایی و با آنان در مجلس عمومی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خداوندی که تو را آفریده است، فروتنی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محافظان و پلیس خودت را از آنان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سخنگوی آنان بدون لکنت زبان با تو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بارها از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آراسته نیست امتی که زیردستان نتوانند بدون لکنت زبان حق‌شان را از زبردستان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درشت‌گویی وعجز سخن گفتن آنان را تحمل نما و نسبت به آنان از بی‌حوصلگی و تکبر،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کار سایه رحمتش را بر </w:t>
      </w:r>
    </w:p>
    <w:p>
      <w:pPr>
        <w:pStyle w:val="BookText"/>
        <w:rPr/>
      </w:pPr>
      <w:r>
        <w:rPr>
          <w:rFonts w:ascii="IRNazanin" w:hAnsi="IRNazanin" w:eastAsia="IRNazanin"/>
          <w:color w:val="111111"/>
          <w:sz w:val="28"/>
          <w:sz w:val="28"/>
          <w:szCs w:val="28"/>
          <w:rtl w:val="true"/>
          <w:lang w:bidi="fa-IR"/>
        </w:rPr>
        <w:t>تو می‌گستراند و ثواب طاعتش را به تو می‌دهد و آنچه می‌بخشی با گوارایی و بی‌منت، ببخش و آنچه را که باز می‌داری، با مهربانی و پوزش‌خواهی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الْبُؤْسَى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بُؤْسَى و بَئِيسَى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زمین‌گیرها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واژه‌نامه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عاجز، بیمار، كسى كه قوایش تحلیل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زَمِنَ، فهو زَمِنٌ،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مُبتلىً،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زَمْنَى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نیازمندى كه دست سؤال دراز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سائلی که هرچه بدهی قناعت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المتعرض للعطاء بلا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نیازمندى كه روى گدایى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اسْتَحْفَظَكَ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نگهداری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و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البیلاغه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صافية و هي أرض الغنيمة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زمین‌هایى كه جزء غنائم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طغيان بالنعمة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کوچک و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تُشْخِصْ هَمَّكَ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اهمیت دادن به كار آنها دریغ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تُصَعِّرْ خَدَّكَ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كبر و خود پسندى روى برمگردان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تَقْتَحِمُهُ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بچشم تحقیر مى‌نگرند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فَفَرِّغْ لِأُولَئِكَ ثِقَتَكَ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افراد مورد اطمینانت را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ذَوِي الرِّقَّةِ فِي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پیران، سالخوردگان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تُقْعِد عَنْهُمْ جُنْدَكَ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سربازانت را از تعرض به آنها باز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محافظان، حراست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ضابط،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لكنت زبان، یعنى بدون ترس و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غَيْرِ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یك جا بلكه در موارد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پاك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و پاك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خلقی و بد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خشونت، ضد 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من نحّى ينحي، أي ابعد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تنگى، مقصود در اینجا بى‌حوصلگى و بد خویى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چیزى ننگ و عار داشتن، استكبار، خود بزرگ بینى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سایه، بال پرنده،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یا فضاى بازوان و سینه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فى كَنَفِ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سایه لطف و رحمت خدائى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یعنى آنچه را مى‌بخشى بدون منت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bookmarkStart w:id="158" w:name="pg7840_66433"/>
    </w:p>
    <w:p>
      <w:pPr>
        <w:pStyle w:val="Heading3"/>
        <w:numPr>
          <w:ilvl w:val="2"/>
          <w:numId w:val="1"/>
        </w:numPr>
        <w:rPr/>
      </w:pPr>
      <w:bookmarkStart w:id="159" w:name="__RefHeading___Toc5648270_1051229030"/>
      <w:bookmarkStart w:id="160" w:name="_Toc53"/>
      <w:bookmarkEnd w:id="158"/>
      <w:bookmarkEnd w:id="159"/>
      <w:r>
        <w:rPr>
          <w:rtl w:val="true"/>
        </w:rPr>
        <w:t>سفارش‌های شخصی و عمومی دیگر</w:t>
      </w:r>
      <w:bookmarkEnd w:id="160"/>
    </w:p>
    <w:p>
      <w:pPr>
        <w:pStyle w:val="BookText"/>
        <w:rPr/>
      </w:pPr>
      <w:r>
        <w:rPr>
          <w:rFonts w:ascii="IRNazanin" w:hAnsi="IRNazanin" w:eastAsia="IRNazanin"/>
          <w:color w:val="111111"/>
          <w:sz w:val="28"/>
          <w:sz w:val="28"/>
          <w:szCs w:val="28"/>
          <w:rtl w:val="true"/>
          <w:lang w:bidi="fa-IR"/>
        </w:rPr>
        <w:t>بعد از گفت‌وگو پیرامون اقشار هشتگانه جامعه، با چند سفارش خصوصی و عمومی دیگر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ارتباط مستقیم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خصوصی و جمعی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حاکم از انظار عمومی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با خاصان و نزدیکان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صلح بر جنگ و پایداری بر تعهد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سفارش اول، دو یاد‌آوری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حضور فیزیکی حاکم اسلامی ضروری است که در متن می‌خوانیم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دستور داده می‌شود که کار هر روز را باید همان روز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سند بزرگی است بر عدم کاغذ بازی‌های مرسوم و بر خلاف همه حکومت‌های تجربه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 مرسوم، سعی بر این است که با به راه انداختن بوروکراسی، زمینه شغل کاذب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نیروی‌های خودی نوعی سرگرمی داشته باشند اما حکومت عدل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روش غیر انسانی مخالف است و حاکم اسلامی </w:t>
      </w:r>
    </w:p>
    <w:p>
      <w:pPr>
        <w:pStyle w:val="BookText"/>
        <w:rPr/>
      </w:pPr>
      <w:r>
        <w:rPr>
          <w:rFonts w:ascii="IRNazanin" w:hAnsi="IRNazanin" w:eastAsia="IRNazanin"/>
          <w:color w:val="111111"/>
          <w:sz w:val="28"/>
          <w:sz w:val="28"/>
          <w:szCs w:val="28"/>
          <w:rtl w:val="true"/>
          <w:lang w:bidi="fa-IR"/>
        </w:rPr>
        <w:t>حق ندارد که با وقت مردم بازی کند و کاری را که در وقت معینی تمام می‌کند، به فردا موکول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دوم در رابطه با عبادات خصوصی و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باید در عبادات خصوصی دو چیز را رعایت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را برای چنین عبادت‌ها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تعیین نمی‌شود اما به طور غیر مستقیم، می‌فهمیم که دو هنگام،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با نیت صالحه انجام گیرد و زمانی که مردم در آسایش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مردم در گرداب گرفتار باشند و حاکم اسلامی، به جای گره‌گشایی از کار مردم به عبادت بنشیند، این عبادت ارزشی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باید کامل و بی‌عیب و نقص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غَيْرَ مَثْلُومٍ وَ لَا 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زیر مجموعه‌های آن این باشد که چنین عبادتی از ریا و نیرنگ‌بازیدور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بودند که با استفاده از این روش، سال‌ها بر مردم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جمعی اما باید رعایت حال ضعیف‌ترین کس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اسلامی وقتی با مردم نماز بخواند، توجه به انظار عمومی او را از جاده اخلاص بیرون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مولا خاطره یمن را به مالک تعریف می‌کند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سوم این است که حاکم اسلامی باید در بین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پنهان بودن از دید مردم، سه پیامد ناسالم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خبری، کتمان حقایق و رفتار بی‌دلیل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حاکم اسلامی در بین جامعه باشد و هر از گاهی نشست عمومی داشته باشد، بر اوضاع کشور مسلط است اما اگر از مردم دور بود، کم‌کم فاصله ایجاد می‌شود و در نهایت، حساب کار از دستش 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گماشتگان، او را بی اطلاع نمی‌گذارند اما ممکن است آن خبر دست اول نباشد و با حفظ دیدگاهایی به او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حوادث بزرگ را کوچک نشان دهند و حوادث کوچک را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را بد نشان دهند و کار بد را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باطل نشان دهند و باطل را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سیاست بازان‌دربار، اوضاع را کنترل می‌نمایند و این چیزی است که در تاریخ زیاد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 که در راس جامعه قرار دارد، آدم خوبی است اما اطرافیان، آلوده به فساد و فلاکتند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پنهان شدن از انظار عمومی را رفتار بی دلیل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حاکم اسلامی اهل کار و بذل و بخشش باشد، پس چرا خودش را پنهان کند؟ اگر بخل و خست، دستش را بسته است، مردم به سراغش نمی‌روند و حضورش باری بر دوش او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بسیاری از نیازمندی‌های مردم، هزینه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یا شکایت از ظلم ظالم است و یا درخواست عدالت، در معامله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أُمُورٌ مِنْ أُمُورِكَ لَا بُدَّ لَكَ مِنْ مُبَاشَرَتِهَا مِنْهَا إِجَابَةُ عُمَّالِكَ بِمَا يَعْيَا عَنْهُ كُتَّابُكَ وَ مِنْهَا إِصْدَارُ حَاجَاتِ النَّاسِ يَوْمَ وُرُودِهَا عَلَيْكَ بِمَا تَحْرَجُ بِهِ صُدُورُ أَعْوَانِكَ وَ أَمْضِ لِكُلِّ يَوْمٍ عَمَلَهُ فَإِنَّ لِكُلِّ يَوْمٍ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اجْعَلْ لِنَفْسِكَ فِيمَا بَيْنَكَ وَ بَيْنَ اللَّهِ أَفْضَلَ تِلْكَ الْمَوَاقِيتِ وَ أَجْزَلَ تِلْكَ الْأَقْسَامِ وَ إِنْ كَانَتْ كُلُّهَا لِلَّهِ إِذَا صَلَحَتْ فِيهَا النِّيَّةُ وَ سَلِمَتْ مِنْهَا الرَّعِيَّةُ وَ لْيَكُنْ فِي خَاصَّةِ مَا تُخْلِصُ بِهِ لِلَّهِ دِينَكَ إِقَامَةُ فَرَائِضِهِ الَّتِي هِيَ لَهُ خَاصَّةًفَأَعْطِ اللَّهَ مِنْ بَدَنِكَ فِي لَيْلِكَ وَ نَهَارِكَ وَ وَفِّ مَا تَقَرَّبْتَ بِهِ إِلَى اللَّهِ مِنْ ذَلِكَ كَامِلًا غَيْرَ مَثْلُومٍ وَ لَا مَنْقُوصٍ بَالِغاً مِنْ بَدَنِكَ مَا بَلَغَ وَ إِذَا قُمْتَ فِي صَلَاتِكَ لِلنَّاسِ فَلَا تَكُونَنَّ مُنَفِّراً وَ لَا مُضَيِّعاً فَإِنَّ فِي النَّاسِ مَنْ بِهِ الْعِلَّةُ وَ لَهُ الْحَاجَةُ وَ 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كَيْفَ أُصَلِّي بِهِمْ فَقَالَ صَلِّ بِهِمْ كَصَلَاةِ أَضْعَفِهِمْ وَ كُنْ بِالْمُؤْمِنِينَ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فَلَا تُطَوِّلَنَّ احْتِجَابَكَ عَنْ رَعِيَّتِكَ فَإِنَّ احْتِجَابَ الْوُلَاةِ عَنِ الرَّعِيَّةِ شُعْبَةٌ مِنَ الضِّيقِ وَ قِلَّةُ عِلْمٍ بِالْأُمُورِ وَ الِاحْتِجَابُ مِنْهُمْ يَقْطَعُ عَنْهُمْ عِلْمَ مَا احْتَجَبُوا دُونَهُ فَيَصْغُرُ عِنْدَهُمُ الْكَبِيرُ وَ يَعْظُمُ الصَّغِيرُ وَ يَقْبُحُ الْحَسَنُ وَ يَحْسُنُ الْقَبِيحُ وَ يُشَابُ الْحَقُّ بِالْبَاطِلِ وَ إِنَّمَا الْوَالِي بَشَرٌ لَا يَعْرِفُ مَا تَوَارَى عَنْهُ النَّاسُ بِهِ مِنَ الْأُمُورِ وَ لَيْسَتْ عَلَى الْحَقِّ سِمَاتٌ تُعْرَفُ بِهَا ضُرُوبُ الصِّدْقِ مِنَ الْكَذِبِ وَ إِنَّمَا أَنْتَ أَحَدُ رَجُلَيْنِ إِمَّا امْرُؤٌ سَخَتْ نَفْسُكَ بِالْبَذْلِ فِي الْحَقِّ فَفِيمَ احْتِجَابُكَ مِنْ وَاجِبِ حَقٍّ تُعْطِيهِ أَوْ فِعْلٍ كَرِيمٍ تُسْدِيهِ أَوْ مُبْتَلًى بِالْمَنْعِ فَمَا أَسْرَعَ كَفَّ النَّاسِ عَنْ مَسْأَلَتِكَ إِذَا أَيِسُوا مِنْ بَذْلِكَ مَعَ أَنَّ أَكْثَرَ حَاجَاتِ النَّاسِ إِلَيْكَ مِمَّا لَا مَئُونَةَ فِيهِ عَلَيْكَ مِنْ شَكَاةِ مَظْلِمَةٍ أَوْ طَلَبِ إِنْصَافٍ فِي مُعَامَلَةٍ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کارهایی هستند که خودت در آن‌ها دخالت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پاسخ کارگزارانی است که منشیان از پاسخ عاجزند و دیگری برآوردن نیاز مردم در روزی است که بر تو عرضه می‌دارند و یارانت در رفع نیاز آن </w:t>
      </w:r>
    </w:p>
    <w:p>
      <w:pPr>
        <w:pStyle w:val="BookText"/>
        <w:rPr/>
      </w:pPr>
      <w:r>
        <w:rPr>
          <w:rFonts w:ascii="IRNazanin" w:hAnsi="IRNazanin" w:eastAsia="IRNazanin"/>
          <w:color w:val="111111"/>
          <w:sz w:val="28"/>
          <w:sz w:val="28"/>
          <w:szCs w:val="28"/>
          <w:rtl w:val="true"/>
          <w:lang w:bidi="fa-IR"/>
        </w:rPr>
        <w:t>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روز را در همان روز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روز کار خودش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زمان‌ها و کامل‌ترین بخش‌ها را بین خود و خداوند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همه زمان‌ها مال خداوند است، و قتی نیت شایسته باشد و رعیت در آن احساس آسایش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اقامه واجباتی که ویژه خداوند است، اخلاص داشته باشی و در هنگام‌هایی باشد که مخصوص آن هنگام‌ها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بخشی از شب و روز وجود خودت را برای عبادت با خداوند اختصاص بده و آنچه که تو را به خداوند نزدیک می‌کند، کامل و بی‌عیب و نقص انجام بده، هرچند که خوشایند بدنت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نماز برای مردم ایستادی، نه آن‌چنان طولانی بخوان که تنها بمانی و نه آن‌چنان کوتاه که نماز را ضایع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بین مردم کسانی هستند که بیماری و یا حاجتی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به یمن می‌رفتم،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آناننماز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مانند نماز ناتوان‌ترین آنان بخوان و نسبت به مؤمنین مهربان باش</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این‌ها، خودت را به طور طولانی از رعیت پنهان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پنهانی والیان از رعیت، بخشی از بی‌حوصلگی و بی‌اطلاعی به کارها است و پنهان شدن از جامعه، حاکمان را از دانستن آنچه که پنهان کرده‌اند،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پیش آنان کوچک دیده می‌شود و کوچک پیش آنان بزرگ، کار خوب را بد می‌بینند و کار بد را خوب و حق و با طل پیش آنان مشتبه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هم مانند دیگران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را که مردم از او پنهان می‌دارند،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نمی‌دانند و حق نیز نشانه‌ای ندارد که به وسیله آن راست از دروغ تشخیص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هستی که در راه حق با بذل و بخشش تلاش می‌کند، پس چرا از حق واجبی که می‌بخشی و یا کار خوبی که انجام می‌دهی، پنهانی؟ یا کسی هستی که به مرض بخل مبتلایی، در این صورت وقتی مردم مأیوس از تو باشد، به سراغ تو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بسیاری از نیازمندی‌های مردم، هزینه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یا شکایت از ظلم و ستم است و یا درخواست عدالت، در معامله</w:t>
      </w:r>
      <w:r>
        <w:rPr>
          <w:rFonts w:eastAsia="IRNazanin" w:cs="IRNazanin"/>
          <w:color w:val="111111"/>
          <w:sz w:val="28"/>
          <w:szCs w:val="28"/>
          <w:rtl w:val="true"/>
          <w:lang w:bidi="fa-IR"/>
        </w:rPr>
        <w:t xml:space="preserve">. </w:t>
      </w:r>
      <w:bookmarkStart w:id="161" w:name="pg7840_66439"/>
    </w:p>
    <w:p>
      <w:pPr>
        <w:pStyle w:val="Heading3"/>
        <w:numPr>
          <w:ilvl w:val="2"/>
          <w:numId w:val="1"/>
        </w:numPr>
        <w:rPr/>
      </w:pPr>
      <w:bookmarkStart w:id="162" w:name="__RefHeading___Toc5648272_1051229030"/>
      <w:bookmarkStart w:id="163" w:name="_Toc54"/>
      <w:bookmarkEnd w:id="161"/>
      <w:bookmarkEnd w:id="162"/>
      <w:r>
        <w:rPr>
          <w:rtl w:val="true"/>
        </w:rPr>
        <w:t>نحوه برخورد با خاصان و شفاف سازی</w:t>
      </w:r>
      <w:bookmarkEnd w:id="163"/>
    </w:p>
    <w:p>
      <w:pPr>
        <w:pStyle w:val="BookText"/>
        <w:rPr/>
      </w:pPr>
      <w:r>
        <w:rPr>
          <w:rFonts w:ascii="IRNazanin" w:hAnsi="IRNazanin" w:eastAsia="IRNazanin"/>
          <w:color w:val="111111"/>
          <w:sz w:val="28"/>
          <w:sz w:val="28"/>
          <w:szCs w:val="28"/>
          <w:rtl w:val="true"/>
          <w:lang w:bidi="fa-IR"/>
        </w:rPr>
        <w:t>در این بخش با دو مطلب روبه‌رو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با خاصان و اهل راز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سازی</w:t>
      </w:r>
    </w:p>
    <w:p>
      <w:pPr>
        <w:pStyle w:val="BookText"/>
        <w:rPr/>
      </w:pPr>
      <w:r>
        <w:rPr>
          <w:rFonts w:ascii="IRNazanin" w:hAnsi="IRNazanin" w:eastAsia="IRNazanin"/>
          <w:color w:val="111111"/>
          <w:sz w:val="28"/>
          <w:sz w:val="28"/>
          <w:szCs w:val="28"/>
          <w:rtl w:val="true"/>
          <w:lang w:bidi="fa-IR"/>
        </w:rPr>
        <w:t xml:space="preserve">وقتی کسی به قدرت برسد، معمولا دوستان و خویشاوندان زیادی پیدا می‌کند و آنان با استفاده از این نام، به امکانات زیادی دست می‌یابند اما دریچه رانت‌خواری‌های از این قبیل، در حکومت عدل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نه تنها دوستان دور و نزدیک بعد از رسیدن به قدرت را به رسمیت می‌شناسد که دوستان نزدیک صاحب قدرت و همرازان حقیقی را به حساب نمی‌آورد و بی‌هیچ ملاحظه‌ای، به مالک سفارش می‌فرماید که ریشه درآمدهای ناعادلانه نزدیکان و خواصی که بی‌هیچ زحمتی صاحب ثروت کلان می‌شود، باید ریشه‌کن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رانت‌خواری از راه‌های مختلف شکل می‌گیرد اما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مالکیت‌های برخی از زمین‌های با موقعیت‌های ویژه، یکی از راه‌های درآمد باد آورده بود و مولا به مالک سفارش می‌کند که جلو این پارتی‌بازی‌ها را بگیرد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مترجمین،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زمین‌ها و ملکی گفته می‌شده که قدرت حاکمه در اختیار کسی قرار می‌داده و آن کس از طریق مالیات آن زمین، برای خودش درآمدی فراهم می‌نموده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زمین‌های ویژه، آن زمین‌هایی بوده که موقعیت خاصی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زمین می‌توانسته به سهمیه آب دیگران دست درازی کند و یا به کار دسته جمعی دیگران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مجبور بودند که برای صاحب آن زمین امتیازاتی قائل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رانت‌خواری آن روز بود که به عنوان نمونه یاد شده اما آنچه که پیش مولا اهمیت دارد، اجرای عدالت است و به حاکم اسلامی گوش‌زد می‌فرماید که در برقراری عدل، تفاوتی بین نزدیک و دور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والیان خواص و نزدیکانی است که خودخواه، غارت‌گر و بی انصاف در معامله‌اند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اصلی آنان را با قطع وسایل آن ریشه‌کن نما و برای هیچ‌یک از اطرافیانت قطعهزمینی واگذار مکن و از تو طمع نکنند که قرارداد زمینی را به نفع آنان ببندی، تا به مردم دیگر ضرر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واضح است که حاکمان هم بی‌دشمن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حاکمی، تمام اصول عدالت را رعایت نماید اما دشمنانی دارد که از لحاظ تبلیغاتی بسیار نیرومندند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کوچک را آن‌چنان بزرگ می‌کنند که تمام خوبی‌های دستگاه حاکمه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اتفاقی بیفتد، راه حل سکوت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سکوت، اوضاع را پیچیده‌تر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است که با قدرت و اقتدار، شفاف‌سازی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شفاف‌سازی، سبب می‌شود که حاکم اسلامی ساخته‌تر شود و مردم بر حق و عدالت استوار بماند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لِلْوَالِي خَاصَّةً وَ بِطَانَةً فِيهِمُ اسْتِئْثَارٌ وَ تَطَاوُلٌ وَ قِلَّةُ إِنْصَافٍ فِي مُعَامَلَةٍ فَاحْسِمْ مَادَّةَ أُولَئِكَ بِقَطْعِ أَسْبَابِ تِلْكَ الْأَحْوَالِ وَ لَا تُقْطِعَنَ لِأَحَدٍ مِنْ حَاشِيَتِكَ وَ </w:t>
      </w:r>
    </w:p>
    <w:p>
      <w:pPr>
        <w:pStyle w:val="BookText"/>
        <w:rPr/>
      </w:pPr>
      <w:r>
        <w:rPr>
          <w:rFonts w:ascii="Amiri" w:hAnsi="Amiri" w:eastAsia="Amiri" w:cs="Amiri"/>
          <w:color w:val="111111"/>
          <w:sz w:val="28"/>
          <w:sz w:val="28"/>
          <w:szCs w:val="28"/>
          <w:rtl w:val="true"/>
          <w:lang w:bidi="ar-SA"/>
        </w:rPr>
        <w:t>حَامَّتِكَ قَطِيعَةً وَ لَا يَطْمَعَنَّ مِنْكَ فِي اعْتِقَادِ عُقْدَةٍ تَضُرُّ بِمَنْ يَلِيهَا مِنَ النَّاسِ فِي شِرْبٍ أَوْ عَمَلٍ مُشْتَرَكٍ يَحْمِلُونَ مَئُونَتَهُ عَلَى غَيْرِهِمْ فَيَكُونَ مَهْنَأُ ذَلِكَ لَهُمْ دُونَكَ وَ عَيْبُهُ عَلَيْكَ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أَلْزِمِ الْحَقَّ مَنْ لَزِمَهُ مِنَ الْقَرِيبِ وَ الْبَعِيدِ وَ كُنْ فِي ذَلِكَ صَابِراً مُحْتَسِباً وَاقِعاً ذَلِكَ مِنْ قَرَابَتِكَ وَ خَاصَّتِكَ حَيْثُ وَقَعَ وَ ابْتَغِ عَاقِبَتَهُ بِمَا يَثْقُلُ عَلَيْكَ مِنْهُ فَإِنَّ مَغَبَّةَ ذَلِكَ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ظَنَّتِ الرَّعِيَّةُ بِكَ حَيْفاً فَأَصْحِرْ لَهُمْ بِعُذْرِكَ وَ اعْدِلْ عَنْكَ ظُنُونَهُمْ بِإِصْحَارِكَ فَإِنَّ فِي ذَلِكَ رِيَاضَةً مِنْكَ لِنَفْسِكَ وَ رِفْقاً بِرَعِيَّتِكَ وَ إِعْذَاراً تَبْلُغُ بِهِ حَاجَتَكَ مِنْ تَقْوِيمِهِمْ عَلَى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برای والیان خواص و نزدیکانی است که خودخواه، غارت‌گر و بی انصاف در معامله‌اند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اصلی آنان را با قطع وسایل آن ریشه‌کن نما و برای هیچ‌یک از اطرافیانت قطعه زمینی واگذار مکن و از تو طمع نکنند که قرارداد زمینی را به نفع آنان ببندی، تا به مردم دیگر ضرر رسانند؛ ضرر در سهمیه آب یا کار مشترکی که هزینه را بر دیگران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گوارایی آن برای آن‌ها باشد و ننگ و عارش در دنیا و آخرت بر تو</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به کسانی که خواهان آن است، اجرا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 یا دور و در این زمینه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اجرای حق در باره نزدیکان و خواص تو باشد و عاقبت آن را بطلب، هرچند که تحملش بر تو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عاقبت آن پسندیده است</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رعیت به تو گمان ستم‌کاری برند، با عذرخواهی برای آنان روشنگری نما و با این شفاف‌سازی، بدگمانی آنان 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عذرخواهی تمرین برای تو و مدارا برای رعیت است؛ عذرخواهی تو را به مقصود می‌رساند و آنان را بر حق استوار می‌نماید</w:t>
      </w:r>
      <w:r>
        <w:rPr>
          <w:rFonts w:eastAsia="IRNazanin" w:cs="IRNazanin"/>
          <w:color w:val="111111"/>
          <w:sz w:val="28"/>
          <w:szCs w:val="28"/>
          <w:rtl w:val="true"/>
          <w:lang w:bidi="fa-IR"/>
        </w:rPr>
        <w:t xml:space="preserve">. </w:t>
      </w:r>
      <w:bookmarkStart w:id="164" w:name="pg7840_66443"/>
    </w:p>
    <w:p>
      <w:pPr>
        <w:pStyle w:val="Heading3"/>
        <w:numPr>
          <w:ilvl w:val="2"/>
          <w:numId w:val="1"/>
        </w:numPr>
        <w:rPr/>
      </w:pPr>
      <w:bookmarkStart w:id="165" w:name="__RefHeading___Toc5648274_1051229030"/>
      <w:bookmarkStart w:id="166" w:name="_Toc55"/>
      <w:bookmarkEnd w:id="164"/>
      <w:bookmarkEnd w:id="165"/>
      <w:r>
        <w:rPr>
          <w:rtl w:val="true"/>
        </w:rPr>
        <w:t>تقدم صلح بر جنگ و پایداری بر تعهد</w:t>
      </w:r>
      <w:bookmarkEnd w:id="166"/>
    </w:p>
    <w:p>
      <w:pPr>
        <w:pStyle w:val="BookText"/>
        <w:rPr/>
      </w:pPr>
      <w:r>
        <w:rPr>
          <w:rFonts w:ascii="IRNazanin" w:hAnsi="IRNazanin" w:eastAsia="IRNazanin"/>
          <w:color w:val="111111"/>
          <w:sz w:val="28"/>
          <w:sz w:val="28"/>
          <w:szCs w:val="28"/>
          <w:rtl w:val="true"/>
          <w:lang w:bidi="fa-IR"/>
        </w:rPr>
        <w:t>بعد از نحوه برخورد با خاصان و اهل راز، به جایی می‌رسیم که یکی از زیبایی‌های مکتب اسلام را به نمایش می‌گذارد و آن این‌که در اسلام حق تقدم بر صلح و آرامش است، نه بر جنگ و خون ریزی و حاکم اسلامی بعد از بستن پیمان صلح، وظایفی دارد که باید به آن‌ها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بخش با این نکات روبه‌رو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صلح با دشمن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پیش‌گیری‌های بعد از صلح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حاکم اسلام بعد از بستن پیمان صلح</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صلح چیز دور از دسترسی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از طرف دشمن، پیشنهاد صلح بشود و از طرف مسلمانان خشنودی خداوند تبارک و تعالی را در پی داشته باشد و این مطلب واضح است که حضرت حق، طرفدار جنگ و خونریزی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صدر اسلام نشان می‌دهد که تمام جنگ‌های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دست به کشورگشایی زده باشند، خون‌های ریخته شده به گردن آن‌ها است و باید پاسخ‌گو باشند و الا اسلام دینی نیست که وقتی به طور صحیح به کسی عرض شود، نفرت‌انگیز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اندونزی، مالزی و بسیاری از جاهای دیگر، شاهد روشن بر گفته 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این‌که پیشنهاد باید از طرف دشمن صورت گیرد، به خاطر این است که تا دشمن در نقطه ضعف قرار نگیرد، صلحی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قوای دشمن به تحلیل برود و امکان پیروزی وجود نداشته باشد، چنین پیشنهادهایی را می‌دهند و جالب این که مولا از چنین پیشنهادی استقبال می‌کند و به مالک سفارش می‌فرماید که اگر این دو شرط آماده بود، از چنین موقعیتی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صلح امکان استراحت برای سربازان فراهم می‌شود، نگرانی‌های حاکم اسلامی کم می‌شود و امنیت و آرامش به کشور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گفته آمد، در باره اصل صلح و آشتی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صلح اما وظیفه حاکم اسلامی نسبت به شخص خود و دشمن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مربوط به دشمن می‌شود، حاکم اسلامی باید بی‌خیالی را کنار بگذارد و همواره مراقب اوضاع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معمولا دشمنان به پیمان‌شان پای‌بند نیستند و همواره در پی فرصت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حضرت حق نیز یادآوری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نَكَثُوا أَيْمانَهُمْ مِنْ بَعْدِ عَهْدِهِمْ وَ طَعَنُوا في دينِكُمْ 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مربوط به حاکم اسلامی می‌شود، بعد از بستن پیمان‌صلح، باید پای‌بند مقرراتی باشد و از هیچ یک آن‌ها سرپیچی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مقررات از این قرار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اسلامی با دشمن پیمانی ببندد، باید وفای به عهد و پیمان را حفظ نماید و هرگاه این پیمان از طرف مسلمانان در خطر بیفتد، با تمام وجود باید از آن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قول خود مولا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واجبات الهی چیزی بزرگ‌تر از وفای به عهد نیست که مردم دنیا با همه اختلافاتی که دارند، در آن متفق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بعد از بستن پیمان‌صلح، حق ندارد که مرتکب خیانت عهد شکنی و حیله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مساوی با گستاخی به خداوند عزّ و جلّ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امان خودش را مایه آسایش بندگانش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نباید پیمانی ببندد که راه‌هایی را برای خودش باز بگذارد، تا بعدا از آن استفاده نماید و یا در پیمان‌نامه، عبارت‌های دو پهلو به کار ببرد و توجیه منویات خودش را در آن پنهان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وقتی در تنگنا بیفتد، حق ندارد به طور یک‌جانبه، قرارداد را باطل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تنگناها و مشکلات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شکیبایی بر تنگنایی که امید گشایش آن می‌رود و عاقبت نیکو دارد، بهتر است از خیانت و پیمان شکنی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تَدْفَعَنَّ صُلْحاً دَعَاكَ إِلَيْهِ عَدُوُّكَ و لِلَّهِ فِيهِ رِضًا فَإِنَّ فِي الصُّلْحِ دَعَةً لِجُنُودِكَ وَ رَاحَةً مِنْ هُمُومِكَ وَ أَمْناً لِبِلَادِكَ وَ لَكِنِ الْحَذَرَ كُلَّ الْحَذَرِ مِنْ عَدُوِّكَ بَعْدَ صُلْحِهِ فَإِنَّ الْعَدُوَّ رُبَّمَا قَارَبَ لِيَتَغَفَّلَ فَخُذْ بِالْحَزْمِ وَ اتَّهِمْ فِي ذَلِكَ حُسْنَ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عَقَدْتَ بَيْنَكَ وَ بَيْنَ عَدُوِّكَ عُقْدَةً أَوْ أَلْبَسْتَهُ مِنْكَ ذِمَّةً فَحُطْ عَهْدَكَ بِالْوَفَاءِ وَ ارْعَ ذِمَّتَكَ بِالْأَمَانَةِ وَ اجْعَلْ نَفْسَكَ جُنَّةً دُونَ مَا أَعْطَيْتَ فَإِنَّهُ لَيْسَ مِنْ فَرَائِضِ اللَّهِ شَيْ‌ءٌ النَّاسُ أَشَدُّ عَلَيْهِ اجْتِمَاعاً مَعَ تَفَرُّقِ أَهْوَائِهِمْ وَ تَشَتُّتِ آرَائِهِمْ مِنْ تَعْظِيمِ الْوَفَاءِ بِالْعُهُودِ وَ قَدْ لَزِمَ ذَلِكَ الْمُشْرِكُونَ فِيمَا بَيْنَهُمْ دُونَ الْمُسْلِمِينَ لِمَا اسْتَوْبَلُوا مِنْ عَوَاقِبِ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تَغْدِرَنَّ بِذِمَّتِكَ وَ لَا تَخِيسَنَّ بِعَهْدِكَ وَ لَا تَخْتِلَنَّ عَدُوَّكَ فَإِنَّهُ لَا يَجْتَرِئُ عَلَى اللَّهِ إِلَّا جَاهِلٌ شَقِيٌّ وَ قَدْ جَعَلَ اللَّهُ عَهْدَهُ وَ ذِمَّتَهُ أَمْناً أَفْضَاهُ بَيْنَ الْعِبَادِ بِرَحْمَتِهِ وَ حَرِيماً يَسْكُنُونَ إِلَى مَنَعَتِهِ وَ يَسْتَفِيضُونَ إِلَى جِوَارِهِ فَلَا إِدْغَالَ وَ لَا مُدَالَسَةَ وَ لَا خِدَاعَ فِيهِ وَ لَا تَعْقِدْ عَقْداً تُجَوِّزُ فِيهِ الْعِلَلَ وَ لَا تُعَوِّلَنَّ عَلَى لَحْنِ قَوْلٍ بَعْدَ التَّأْكِيدِ وَ التَّوْثِقَةِ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يَدْعُوَنَّكَ ضِيقُ أَمْرٍ لَزِمَكَ فِيهِ عَهْدُ اللَّهِ إِلَى طَلَبِ انْفِسَاخِهِ بِغَيْرِ الْحَقِّ فَإِنَّ صَبْرَكَ عَلَى ضِيقِ أَمْرٍ تَرْجُو انْفِرَاجَهُ وَ فَضْلَ عَاقِبَتِهِ خَيْرٌ مِنْ غَدْرٍ تَخَافُ تَبِعَتَهُ وَ أَنْ تُحِيطَ بِكَ مِنَ اللَّهِ فِيهِ طِلْبَةٌ لَا تَسْتَقْبِلُ فِيهَا دُنْيَاكَ وَ لَا آخِرَتَكَ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صلحی را که دشمن پیشنهاد می‌کند و رضای خداوند در آن باشد، 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صلح آسایش سربازان، رهایی از نگرانی‌ها و امنیت کشور است اما بعد از صلح باید چهار چشمی مواظب دشمن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 گاهی نزدیک می‌شود، تا غافل‌گیر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اندیش باش و دراین مورد به خوش‌گمانی تردید نما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بین خود و دشمن پیمانی ببندی یا جامه ذمه و امان را بر او بپوشانی، وفای به عهد را حفظ کن و امانی که دادی، به خوبی رعایت نما و خودت را </w:t>
      </w:r>
    </w:p>
    <w:p>
      <w:pPr>
        <w:pStyle w:val="BookText"/>
        <w:rPr/>
      </w:pPr>
      <w:r>
        <w:rPr>
          <w:rFonts w:ascii="IRNazanin" w:hAnsi="IRNazanin" w:eastAsia="IRNazanin"/>
          <w:color w:val="111111"/>
          <w:sz w:val="28"/>
          <w:sz w:val="28"/>
          <w:szCs w:val="28"/>
          <w:rtl w:val="true"/>
          <w:lang w:bidi="fa-IR"/>
        </w:rPr>
        <w:t>سپر پیمانی که داده‌ای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واجبات الهی چیزی بزرگ‌تر از وفای به عهد نیست که مردم دنیا با همه اختلافاتی که دارند، در آن متفق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مشرکین نیز پیش از مسلمانان به پیمانی که می‌بستند،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عواقب خیانت را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پیمانت خیانت مکن و عهدت را نشکن و به دشمن حیله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خداوند گستاخی نمی‌کند، مگر نادان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خداوند با رحمت واسعه، عهد و امان خودش را مایه آسایش بین بندگان قرار داده و حریمی نهاده بر آن‌ها که در حصار مستحکم او آرامش یابند و به او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عهد و پیمان، فساد، خیانت و نیرنگ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مبند که در آن راه‌هایی را بازبگذاری و بعد از محکم کاری و دقت، بر چیزی که دو پهلو باشد، اعتماد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کاری که در آن تعهد الهی را رعایت می‌کنی، تو را وادار نکند که به ناحق، اقدام به فسخ پیمان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شکیبایی بر تنگنایی که امید گشایش آن می‌رود و عاقبت نیکو دارد، بهتر است از خیانت و پیمان‌شکنی‌ای که از پیامد آن می‌ترسی و مورد بازخواست خداوند قرارگیری و در دنیا و آخرت پذیرفته نگردی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حرج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میشود، یعنى امورى كه دست یارانت حوصله پرداختن به آن را ندارند و براى راحتى یا </w:t>
      </w:r>
    </w:p>
    <w:p>
      <w:pPr>
        <w:pStyle w:val="BookText"/>
        <w:rPr/>
      </w:pPr>
      <w:r>
        <w:rPr>
          <w:rFonts w:ascii="IRNazanin" w:hAnsi="IRNazanin" w:eastAsia="IRNazanin"/>
          <w:color w:val="111111"/>
          <w:sz w:val="28"/>
          <w:sz w:val="28"/>
          <w:szCs w:val="28"/>
          <w:rtl w:val="true"/>
          <w:lang w:bidi="fa-IR"/>
        </w:rPr>
        <w:t xml:space="preserve">جلب سود یا اظهار قدرت خود، آن را به تعویق مى‌اندازند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مَثْلُومٍ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مخدوش بشي‌ء من التقصير و لا مخروق بالرياء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مَثْلُوم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مخدوش، بدون خدشه، مثلوم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شكاف‌دار، ترك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تَكُونَنَّ مُنَفِّراً وَ لَا مُضَيِّعاً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نه چندان طولانى كن كه موجب فرار مردم گردد و نه چنان مختصر كه اركان آن ضایع شود، بلكه همیشه حد اعتدال را مراعات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سمة بكسر ففتح و هي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سمة، علامات،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دخلاؤه و أهل سرّه ممن يسكن إليهم و يثق بمودّتهم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دادن و مقدم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بخود اختصاص دادن، انحصار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تکبر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مادة شرورهم عن الناس بقطع أسباب تعديهم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المنحة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زمینى را به رسم تیول نبخش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بخشیده شده، تیول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و القرابة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زراعی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النصیب فی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منفعته الهنيئة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آنچه بدون زحمت بدست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أبرز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و أصله البروز في الصحراء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اعْدِلْ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نحّاه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بزن، برطرف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رِيَاضَةً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تعويدا لنفسك على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و عادت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إِعْذَاراً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العذر أو ابدائه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إِعْذَاراً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پوزش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محرّكة الراحة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بنیاد نهج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غافلگیر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 لِيَتَغَفَّلَ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تقرّب منك بالصلح ليلقي عليك عنه غفلة فيغدرك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وجدان است كه انسان را به رعایت و اداء حقوق دیگران وامى‌دارد، سپس در معناى عهد و پیمان بكار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من حاطه یحوطه بمعنى حفظه و 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حاط یحوط، حفظ كن،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الوقاية، أي حافظ على ما أعطيت من العهد بروحك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یعنى با جانت از تعهدات و پیمانهاى خود محافظت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وجدوها و بيلة، مهلكة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اسْتَوْبَلُوا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عواقب پیمان شكنى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ناگوار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وفایی کردن، خیانت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و نقضه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خیانت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الخداع و المکر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خدعه مكن، فریب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بمعنى أفشاه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افشاء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حرام شده و تماس با آن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يَسْتَفِيضُونَ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يفزعون اليه بسرعة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بیماریها، یعنى پیمان و قرار دادى كه بخاطر ابهام و عدم صراحتش قابل انصراف از معناى ظاهریش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يقبل التوجيه كالتورية و التعريض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كه قابل توجیه و تأویل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درخواست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bookmarkStart w:id="167" w:name="pg7840_66452"/>
    </w:p>
    <w:p>
      <w:pPr>
        <w:pStyle w:val="Heading3"/>
        <w:numPr>
          <w:ilvl w:val="2"/>
          <w:numId w:val="1"/>
        </w:numPr>
        <w:rPr/>
      </w:pPr>
      <w:bookmarkStart w:id="168" w:name="__RefHeading___Toc5648276_1051229030"/>
      <w:bookmarkStart w:id="169" w:name="_Toc56"/>
      <w:bookmarkEnd w:id="167"/>
      <w:bookmarkEnd w:id="168"/>
      <w:r>
        <w:rPr>
          <w:rtl w:val="true"/>
        </w:rPr>
        <w:t>پنج اعلام‌خطر</w:t>
      </w:r>
      <w:bookmarkEnd w:id="169"/>
    </w:p>
    <w:p>
      <w:pPr>
        <w:pStyle w:val="BookText"/>
        <w:rPr/>
      </w:pPr>
      <w:r>
        <w:rPr>
          <w:rFonts w:ascii="IRNazanin" w:hAnsi="IRNazanin" w:eastAsia="IRNazanin"/>
          <w:color w:val="111111"/>
          <w:sz w:val="28"/>
          <w:sz w:val="28"/>
          <w:szCs w:val="28"/>
          <w:rtl w:val="true"/>
          <w:lang w:bidi="fa-IR"/>
        </w:rPr>
        <w:t>در اعلام‌خطرها نکته‌هایی یادآوری می‌شود که تفاوت حکومت علی‌پسند و سایر حکومت‌های بشری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اعلام خطر، پیامد قتل عمدی و غیر عمدی تذکر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ترساندن و عاقبت کار را یادآوری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عاقبت خوفناک دیگری را یادآوری کند، از این واژه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نیز مالک را از ریختن خون ناحق می‌ترساند و پیامدهای وحشتناک آن را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ناحق این پیامدها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نعمت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زود‌رس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اول خداوند در روز قیامت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دستگاه حاکمه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با برشمردن این پیامدها، به مالک توصیه می‌کند که حاکمیت خودش را با خونریزی تقویت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قتل عمد قصاص دارد و قاتل در پیشگاه خداوند و امام واجب الاطاعه خودش عذری ندارد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پیامدهای دیگر محتاج توضیح نیست اما نمونه بارز مرگ زود‌رس را در رابطه با یزید پسر معاویه می‌توان تصور نمود که پس از شهادت سید الشهدا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دو سال زنده ماند، تا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بزند و کعبه را به منجنق ببندد و با خاطر جمع به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هشدارها در رابطه با قتل عمد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حاکمی دچار، قتل غیر عمد بشود، باید دیه آن را به اولیای مقتول بپردازد و از غرور و تکبر، دوری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وسیله قتل تازیانه باشد، شمشیر باشد و یا مشت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 خطر دوم، حاکم اسلامی باید از دو صفت به شدت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لذت‌بردن از مداحی‌هایچاپلوسان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خصوصیت‌ها فرصت را برای قدرت‌نمایی شیطان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 خطر سوم، حاکم اسلامی باید از سه خصلت به شدت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منت‌گذاری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نمایی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منت‌گذاری، اثر کارهای خوب را خنثی می‌کند، بزرگ‌نمایی، سبب کمرنگ شدن حقیقت می‌شود و خلف وعده پیش خداوند و مردم، نفرت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حق همین مطلب را گوش‌زد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اعلام خطر چهارم، حاکم اسلامی باید از چهار خصلت به شدت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خصلت،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بی‌حالی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عجله یعنی شتاب در تحقق کاری که می‌شود آن را به طور احسن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بی‌حالی، یعنی این‌که همه شرایط موجود است اما حاکم اسلامی از آن فرصت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یعنی اصرار بر چیزی که تمام شواهد بر خلاف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یعنی این‌که انسان در کاری تلاش کافی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صفت‌ها مذموم است و راه موفقیت انسان را مسدود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این‌که به قول مولا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هرچیزی سر جایش قرار گیرد و هر کاری در زمان خودش انجام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 خطر پنجم، حاکم اسلامی باید از چهار صفت مذموم به شدت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خصلت،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امتیازطلبی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بی‌جا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طلبی در جایی است که مردم در چیزی سهم مساوی دارند اما حاکم اسلامی سهم بیشتری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در جایی است که همه می‌دانند ظلمی بنیان جامعه را ویران می‌کند اما حاکم اسلامی، چنان تنیده در خود است که مطلبی با آن روشنی را درک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بی‌جا در جایی است که حاکم اسلام با مقداری معذرت خواهی می‌تواند جلو فتنه را بگیرد اما غرورش اجازه نمی‌دهد که دست به چنین کاریبزند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تندروی‌ها را می‌توان در سه زمینه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 استفاده از نیش زبان و عجله در مجازات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رعایت این دستورات از نظر مولا امکان پذیر نیست، مگر برای کسی که خودش را مسافر احساس نماید، این زندگی را لحظه‌ای بداند که برگه امتحانش را پر می‌کند و بالاخره در پیشگاه عدل الهی قرار می‌گیرد و الا تمام </w:t>
      </w:r>
    </w:p>
    <w:p>
      <w:pPr>
        <w:pStyle w:val="BookText"/>
        <w:rPr/>
      </w:pPr>
      <w:r>
        <w:rPr>
          <w:rFonts w:ascii="IRNazanin" w:hAnsi="IRNazanin" w:eastAsia="IRNazanin"/>
          <w:color w:val="111111"/>
          <w:sz w:val="28"/>
          <w:sz w:val="28"/>
          <w:szCs w:val="28"/>
          <w:rtl w:val="true"/>
          <w:lang w:bidi="fa-IR"/>
        </w:rPr>
        <w:t>تلاش سگان لاشه‌دنیا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برای این است که به امتیازهای ناعادلانه برسند، با سرکشیدن جام‌های آن‌چنانی، وجدان انسانی‌شان را سرکوب نمایند و دست و زبان‌شان حد و مرزی نشناسد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الدِّمَاءَ وَ سَفْكَهَا بِغَيْرِ حِلِّهَا فَإِنَّهُ لَيْسَ شَيْ‌ءٌ أَدْعَى لِنِقْمَةٍ وَ لَا أَعْظَمَ لِتَبِعَةٍ وَ لَا أَحْرَى بِزَوَالِ نِعْمَةٍ وَ انْقِطَاعِ مُدَّةٍ مِنْ سَفْكِ الدِّمَاءِ بِغَيْرِ حَقِّهَا وَ اللَّهُ سُبْحَانَهُ مُبْتَدِئٌ بِالْحُكْمِ بَيْنَ الْعِبَادِ فِيمَا تَسَافَكُوا مِنَ الدِّمَاءِ يَوْمَ الْقِيَامَةِ فَلَا تُقَوِّيَنَّ سُلْطَانَكَ بِسَفْكِ دَمٍ حَرَامٍ فَإِنَّ ذَلِكَ مِمَّا يُضْعِفُهُ وَ يُوهِنُهُ بَلْ يُزِيلُهُ وَ يَنْقُلُهُ وَ لَا عُذْرَ لَكَ عِنْدَ اللَّهِ وَ لَا عِنْدِي فِي قَتْلِ الْعَمْدِ لِأَنَّ فِيهِ قَوَدَ الْبَدَنِ وَ إِنِ ابْتُلِيتَ بِخَطَإٍ وَ أَفْرَطَ عَلَيْكَ سَوْطُكَ أَوْ سَيْفُكَ أَوْ يَدُكَ بِالْعُقُوبَةِ فَإِنَّ فِي الْوَكْزَةِ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الْإِعْجَابَ بِنَفْسِكَ وَ الثِّقَةَ بِمَا يُعْجِبُكَ مِنْهَا وَ 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الْمَنَّ عَلَى رَعِيَّتِكَ بِإِحْسَانِكَ أَوِ التَّزَيُّدَ فِيمَا كَانَ مِنْ فِعْلِكَ أَوْ أَنْ تَعِدَهُمْ فَتُتْبِعَ مَوْعِدَكَ بِخُلْفِكَ فَإِنَّ الْمَنَّ يُبْطِلُ الْإِحْسَانَ وَ التَّزَيُّدَ يَذْهَبُ بِنُورِ الْحَقِّ وَ الْخُلْفَ يُوجِبُ الْمَقْتَ عِنْدَ اللَّهِ وَ النَّاسِ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 وَ الْعَجَلَةَ بِالْأُمُورِ قَبْلَ أَوَانِهَا أَوِ التَّسَقُّطَ فِيهَا عِنْدَ إِمْكَانِهَا أَوِ اللَّجَاجَةَ فِيهَا إِذَا تَنَكَّرَتْ أَوِ الْوَهْنَ عَنْهَا إِذَا اسْتَوْضَحَتْ فَضَعْ كُلَّ أَمْرٍ مَوْضِعَهُ وَ أَوْقِعْ كُلَّ أَمْرٍ مَوْقِعَهُ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إِيَّاكَ وَ الِاسْتِئْثَارَ بِمَا النَّاسُ فِيهِ أُسْوَةٌ وَ التَّغَابِيَ عَمَّا تُعْنَى بِهِ مِمَّا قَدْ وَضَحَ لِلْعُيُونِ فَإِنَّهُ مَأْخُوذٌ مِنْكَ لِغَيْرِكَ وَ عَمَّا قَلِيلٍ تَنْكَشِفُ عَنْكَ أَغْطِيَةُ الْأُمُورِ وَ يُنْتَصَفُ مِنْكَ لِلْمَظْلُومِ امْلِكْ حَمِيَّةَ أَنْفِكَ وَ سَوْرَةَ حَدِّكَ وَ سَطْوَةَ يَدِكَ وَ غَرْبَ لِسَانِكَ وَ احْتَرِسْ مِنْ كُلِّ ذَلِكَ بِكَفِّ الْبَادِرَةِ وَ تَأْخِيرِ السَّطْوَةِحَتَّى يَسْكُنَ غَضَبُكَ فَتَمْلِكَ الِاخْتِيَارَ وَ لَنْ تَحْكُمَ ذَلِكَ مِنْ نَفْسِكَ حَتَّى تُكْثِرَ هُمُومَكَ بِذِكْرِ الْمَعَادِ إِلَى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خون و خون‌ریزی به ناحق، به شدت اجتناب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دعوت کننده‌تر به عذاب، بزرگ‌تر به لحاظ پیامد، سزاوارتر به زوال نعمت و مرگ زودرس، از ریختن خون به ناحق نیست و خداوند سبحان در روز قیامت از داوری خونریزی بین بندگان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خودت را با خون‌ریزی حرام تقویت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خونریزی موجب ضعف و سستی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خونریزی حکومت را ساقط می‌کند و آن را به دیگران منتقل می‌نماید و تو در قتل عمد، نه در پیشگاه خداوند عذری داری و نه در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قتل عمد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گرفتار اشتباهی بشوی و تازیانه یا شمشیر و یا دستت تندروی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مشت و بالاتر از آن، گاهی موجب مرگ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غرور قدرت باعث نگردد که حق بازماندگان مقتول را ادا نکنی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خودپسندی و اعتماد به چیزی که تو را خودپسند بار می‌آورد و شیفتگی به ستایش زیاد، به شدت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از مطمئن‌ترین فرصت‌های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نیکی نیکان را از بین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منت گذاشتن کارهای نیکویت، یا بزرگ‌نمایی کارهایت و یا وعده دادن و خلف وعده نمودن، بر رعیت، به شدت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منت، نیکویی را باطل می‌کند، بزرگ‌نمایی روشنایی حق را از بین می‌برد و وعده‌خلافی پیش خداوند و مردم، نفرت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نفرت انگیز است پیش خداوند که چیزی را بگویید و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عجله کردن در کارها، قبل از زمانش یا از سستی در کارها وقتی که زمینه‌ای فراهم می‌شود، یا از لجاجت در چیزی که برایت روشن نیست و یا از کوتاهی آن، وقتی برایت روشن است، به شدت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هرچیز را سر جایش قرار بده و هر کار را در زمان خودش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 طلبی در چیزی که مردم در آن مساویند و غفلت از کارهایی که برای همه واضح است، به شدت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برداشته‌ای، برای دیگری برداشته خواهد شد و به زودی پرده از کارهای تو کنار می‌رود و ستم دیده تو را به پای میز محاکمه خواهدبرد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بی‌جا، تند‌روی، دست‌بزن، و نیش زبانت را در اختیار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با شتاب نکردن و دست‌تعدی نگشودن، خویشتن‌داری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خشمت فرو نشیند و بر خود مسلط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به دست تو انجام نمی‌گیرد، مگر این که با یاد برگشت به سمت پرودگار، غم‌هایت زیاد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بِغَيْرِ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انْتَقَمَ اللَّه منه، أى 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الاسم منه النَّقِمَة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أَفْرَطَ عَلَيْكَ سَوْطُكَ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بما لم تكن تريده أردت تأديبا فأعقب قتلا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تازیانه‌ات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افراط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الْوَكْزَةِ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فسكون الضربة يجمع الكف بضم الجيم أي قبضته، و هي المعروفة باللكمة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الْوَكْزَة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تَطْمَحَنَّ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لایرتفعنّ بک کبریاء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بالا نبرد، یعنى موجب تكبر تو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خود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المبالغة في 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زیاده‌روى در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النقصان و ذهاب 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محقه محقا من باب نفعه نقصه و أذهب منه البركة، و قيل المحق ذهاب الشي‌ء كلّه حتّى لا يرى له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كالتقيّد إظهار الزيادة في الأعمال عن الواقع منها في معرض الافتخار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را بیشتر و زیادتر از واقع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البغض و السخط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و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در اینجا سستى و سهل انگارى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الاصرار على النزاع و تنكّرت لم يعرف وجه الصواب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 لجاجت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شد، صواب از ناصواب شناخته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النفس 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بخود اختصاص دادن، انحصار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وجبت عليك عنايتك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سرخسی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حَمِيَّةَ أَنْفِكَ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نخوت و غرور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نهج البلاغه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حدت، 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غضب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دلیرى و خشم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البطش برفع 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دلیرى و حمله نمودن با بلند كردن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مفردات ألفاظ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فسكون الحدّ تشبيها له بحد السيف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تیزى، تندى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 الشَّى‌ءَ يحرُسُه و يحْرِسُه حَرْسا، 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و المحيط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پرهیز و خویشتن‌دارى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يبدو من اللسان عند الغضب من سباب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ناصوابى كه به هنگام غضب از انسان سر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البلاعه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الا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bookmarkStart w:id="170" w:name="pg7840_66460"/>
    </w:p>
    <w:p>
      <w:pPr>
        <w:pStyle w:val="Heading3"/>
        <w:numPr>
          <w:ilvl w:val="2"/>
          <w:numId w:val="1"/>
        </w:numPr>
        <w:rPr/>
      </w:pPr>
      <w:bookmarkStart w:id="171" w:name="__RefHeading___Toc5648278_1051229030"/>
      <w:bookmarkStart w:id="172" w:name="_Toc57"/>
      <w:bookmarkEnd w:id="170"/>
      <w:bookmarkEnd w:id="171"/>
      <w:r>
        <w:rPr>
          <w:rtl w:val="true"/>
        </w:rPr>
        <w:t>معیارهای حکومتی و دعاهای مستجاب</w:t>
      </w:r>
      <w:bookmarkEnd w:id="172"/>
    </w:p>
    <w:p>
      <w:pPr>
        <w:pStyle w:val="BookText"/>
        <w:rPr/>
      </w:pPr>
      <w:r>
        <w:rPr>
          <w:rFonts w:ascii="IRNazanin" w:hAnsi="IRNazanin" w:eastAsia="IRNazanin"/>
          <w:color w:val="111111"/>
          <w:sz w:val="28"/>
          <w:sz w:val="28"/>
          <w:szCs w:val="28"/>
          <w:rtl w:val="true"/>
          <w:lang w:bidi="fa-IR"/>
        </w:rPr>
        <w:t>در پایان این عهدنامه، با دو مطلب روبه‌رو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حکومتی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قبول شده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شاید به خاطر این‌که این سند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ماندگار بماند، یک باردیگر، به مالک نکاتی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زیر عنوان معیارهای حکومتی و داشتن یک نقشه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وقتی حکومتی تحت عنوان اسلام اداره می‌شود، باید معیارهایی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محتوای با عنوان در تقابل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عبارتند از الگوهای ششگانه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حاکمان عادل 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برتر جا افتاده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قرآن کریم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اعمال امام واجب الاطاعه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راهنمایی‌های عهدنامه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که ما از این معیارها برداشت می‌کنیم، منظور از روش حاکمان عادل گذشته شاید کسانی باشند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فرستادند و آن‌ها به طور شایسته از عهده کار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سنت یا راه و روش برتر شاید این باشد که برخی سنت‌گذاری‌های گذشتگان صالح از نظر دور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آثار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آن بزرگوار در زمینه‌های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احادیث صحیح، نه جعلیاتی که به آن جناب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واجبات قرآن کریم، تطبیق آیات الاحکام این کتاب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پیروی از اعمال امام واجب الاطاعه در زمان مالک، کارکرد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عهدنامه، همین سند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می‌باشد که سرشار از راهنمایی متنوع می‌باشد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عهدنامه چند درخواست از حضرت حق نموده که به طور شگفت انگیزی همه آن‌ها مورد اجابت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کسب رضایت حضرت حق و عذر موجه در پیشگاه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بندگان 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زیبا در شهرها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نعمت کامل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عزتمندی مضاعف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زندگی سعادتمند و شهات در راه حضرت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روشن است که تا خداوند تبارک و تعالی از کسی راضی نباشد، آن کس محبوبیت قلبی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محبت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قلب‌ها جا دارد، معلوم می‌شود که خداوند تبارک و تعالی از مولا راضی است و در نتیجه از پیرو حقیقی او که مالک اشتر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می‌گوییم نام مولا قلب‌ها را جان تازه می‌بخشد، قلب‌های انسان‌های با فطرت سالم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قلب‌های منافقانی که زیر سایه اسلام به نوایی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آن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ضَرَبْتُ خَيْشُومَ الْمُؤْمِنِ بِسَيْفِي هَذَا عَلَى أَنْ يُبْغِضَنِي مَا أَبْغَضَنِي وَ لَوْ صَبَبْتُ الدُّنْيَا بِجَمَّاتِهَا عَلَى الْمُنَافِقِ عَلَى أَنْ يُحِبَّنِي مَا أَحَبَّنِي وَ ذَلِكَ أَنَّهُ قُضِيَ فَانْقَضَى عَلَى لِسَانِ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يُبْغِضُكَ مُؤْمِنٌ وَ لَا يُحِبُّكَ مُنَافِقٌ</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منظور از اثر زیبا، تاثیرات مثبت اعتقادی و فکری هستند که از این خاندان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نبودیم، خداوند تبارک و تعالی عبادت نمی‌شد</w:t>
      </w:r>
      <w:r>
        <w:rPr>
          <w:rFonts w:eastAsia="IRNazanin" w:cs="IRNazanin"/>
          <w:color w:val="111111"/>
          <w:sz w:val="28"/>
          <w:szCs w:val="28"/>
          <w:rtl w:val="true"/>
          <w:lang w:bidi="fa-IR"/>
        </w:rPr>
        <w:t>."</w:t>
      </w:r>
      <w:r>
        <w:rPr>
          <w:rStyle w:val="FootnoteAnchor"/>
          <w:rtl w:val="true"/>
        </w:rPr>
        <w:footnoteReference w:id="5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مطلب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نمی‌بودند، معلوم نبود که از کجا سردر می‌آوردیم؟ کافی است که اطراف‌مان بنگریم که دیگران از خداوند چه چهره‌ای ساخته‌اند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آثار زیبای برجا مانده او است کهتوحید با همه زیبایی‌اش به ما معرفی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آن‌چنان که خداوند می‌خواهد،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لحاظ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او برای ما تمام نعمت است و خداوند تبارک و تعالی از این نعمت سوال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مولا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ضمن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حنیفه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أَبُو حَنِيفَةَ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عَنْ هَذِهِ الْآيَةِ فَقَالَ مَا النَّعِيمُ عِنْدَكَ يَا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 مِنَ الطَّعَامِ وَ 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أَوْقَفَكَ اللَّهُ بَيْنَ يَدَيْهِ يَوْمَ الْقِيَامَةِ حَتَّى يَسْأَلَكَ عَنْ كُلِّ أَكْلَةٍ أَكَلْتَهَا أَوْ شَرْبَةٍ شَرِبْتَهَا لَيَطُولَنَّ وُقُوفُكَ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النَّعِيمُ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النَّعِيمُ الَّذِي أَنْعَمَ اللَّهُ بِنَا عَلَى الْعِبَادِ وَ بِنَا ائْتَلَفُوا بَعْدَ أَنْ كَانُوا مُخْتَلِفِينَ وَ بِنَا أَلَّفَ اللَّهُ بَيْنَ قُلُوبِهِمْ وَ جَعَلَهُمْ إِخْوَاناً بَعْدَ أَنْ كَانُوا أَعْدَاءً وَ بِنَا هَدَاهُمُ اللَّهُ لِلْإِسْلَامِ وَ هُوَ النِّعْمَةُ الَّتِي لَا تَنْقَطِعُ وَ اللَّهُ سَائِلُهُمْ عَنْ حَقِّ النَّعِيمِ الَّذِي أَنْعَمَ بِهِ عَلَيْهِمْ وَ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رابطه با کرامت مضاعف و عزتمندی،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عزتی بالاتر از این نیست که اگر همین الان کسی به شما خبر بدهد که رفتن به نجف اشرف احتیاج به ویزا ندارد، آن‌وقت خواهی دید که سیل جمعیت به آن سوی سرازیر خواهد شد و این دریای مواج، اختصاص به شیعیان هم نخواهد داشت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سعادتمند زندگی همان چیزی شد که مولا آرزو داشت و آن جام شهادتی بود که در بهترین زمان و مکان سرکشید و جالب‌تر این‌که هردوی این </w:t>
      </w:r>
    </w:p>
    <w:p>
      <w:pPr>
        <w:pStyle w:val="BookText"/>
        <w:rPr/>
      </w:pPr>
      <w:r>
        <w:rPr>
          <w:rFonts w:ascii="IRNazanin" w:hAnsi="IRNazanin" w:eastAsia="IRNazanin"/>
          <w:color w:val="111111"/>
          <w:sz w:val="28"/>
          <w:sz w:val="28"/>
          <w:szCs w:val="28"/>
          <w:rtl w:val="true"/>
          <w:lang w:bidi="fa-IR"/>
        </w:rPr>
        <w:t>بزرگوار به دست شقی‌ترین کسان به فیض شهادت رسیدند؛ یکی در جهل مرکب غوطه‌ور بود و دیگری در لجنزار 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دین را به انحراف می‌کشید و دیگری از دین استفاده ابزاری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 می‌دانست و دیگری هفتاد صدسال آزگار، بسیاری را با بدعت ناسزاگویی گرفتار آتش جهنم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زمخشری در ربیع الابرار است که از زبان عامر بن عبد الله بن زبير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الدنيا لم تبن شيئاً إلاّ هدمته الآخرة ، وإن الآخرة لم تبن شيئاً فهدمته الدنيا، وإن بني أمية لعنوا عليا على منابرهم سبعين سنة فما زاده الله إلا رفعة ونبلاً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این در حالی است که ابن عباس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 وَ مَنْ سَبَّنِي فَقَدْ سَبَّ اللَّهَ وَ مَنْ سَبَّ اللَّهَ أَدْخَلَهُ اللَّهُ نَارَ جَهَنَّمَ وَ لَهُ عَذَابٌ مُقِيمٌ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آیا کسی که آن بدعت منفور را پایه‌گذاری کرد، هزار بار بدتر از ابن ملجم نیست؟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الْوَاجِبُ عَلَيْكَ أَنْ تَتَذَكَّرَ مَا مَضَى لِمَنْ تَقَدَّمَكَ مِنْ حُكُومَةٍ عَادِلَةٍ أَوْ سُنَّةٍ فَاضِلَةٍ أَوْ أَثَرٍ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فَرِيضَةٍ فِي كِتَابِ اللَّهِ فَتَقْتَدِيَ بِمَا شَاهَدْتَ مِمَّا </w:t>
      </w:r>
    </w:p>
    <w:p>
      <w:pPr>
        <w:pStyle w:val="BookText"/>
        <w:rPr/>
      </w:pPr>
      <w:r>
        <w:rPr>
          <w:rFonts w:ascii="Amiri" w:hAnsi="Amiri" w:eastAsia="Amiri" w:cs="Amiri"/>
          <w:color w:val="111111"/>
          <w:sz w:val="28"/>
          <w:sz w:val="28"/>
          <w:szCs w:val="28"/>
          <w:rtl w:val="true"/>
          <w:lang w:bidi="ar-SA"/>
        </w:rPr>
        <w:t>عَمِلْنَا بِهِ فِيهَا وَ تَجْتَهِدَ لِنَفْسِكَ فِي اتِّبَاعِ مَا عَهِدْتُ إِلَيْكَ فِي عَهْدِي هَذَا وَ اسْتَوْثَقْتُ بِهِ مِنَ الْحُجَّةِ لِنَفْسِي عَلَيْكَ لِكَيْلَا تَكُونَ لَكَ عِلَّةٌ عِنْدَ تَسَرُّعِ نَفْسِكَ إِلَى 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أَسْأَلُ اللَّهَ بِسَعَةِ رَحْمَتِهِ وَ عَظِيمِ قُدْرَتِهِ عَلَى إِعْطَاءِ كُلِّ رَغْبَةٍ أَنْ يُوَفِّقَنِي وَ إِيَّاكَ لِمَا فِيهِ رِضَاهُ مِنَ الْإِقَامَةِ عَلَى الْعُذْرِ الْوَاضِحِ إِلَيْهِ وَ إِلَى خَلْقِهِ مَعَ حُسْنِ الثَّنَاءِ فِي الْعِبَادِ وَ جَمِيلِ الْأَثَرِ فِي الْبِلَادِ وَ تَمَامِ النِّعْمَةِ وَ تَضْعِيفِ الْكَرَامَةِ وَ أَنْ يَخْتِمَ لِي وَ لَكَ بِالسَّعَادَةِ وَ الشَّهَادَةِ إِنَّا إِلَيْهِ راجِعُونَ وَ السَّلَامُ عَلَى رَسُولِ اللَّهِ صَلَّى اللَّهِ عَلَيْهِ وَ آلِهِ وَ سَلَّمَ الطَّيِّبِينَ الطَّاهِرِينَ وَ سَلَّمَ تَسْلِيماً كَثِيراً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که بر تو لازم است این‌که حکومت دادگر پیشین، رفتار با ارزش گذشتگان، آثار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واجبات کتاب خداوند را به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از اعمال ما دیدی اقتدا نما و در پیروی عهدنامه‌ای که از تو تعهد گرفتم، 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عهدنامه حجتم را بر تو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بهانه‌ای برای عنان‌گشادگی نفس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خداوند تبارک و تعالی می‌خواهم که با رحمت و قدرت بی‌انتهایش، من و تو را به تمام خواسته‌هایی که خشنودی او را در پی دارد، موفق بدارد و این‌که بتوانیم در پیشگاه او و خلقش عذر آشکاراقامه نماییم؛ با خوشنامی در بین بندگان، یادمان زیبا در شهرها، نعمت کامل و عزتمندی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پایان عمر من و تو را با سعادت و شهادت رقم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درود پیوسته و فراوان بر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تَضْعِيفِ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نهج البلاغه</w:t>
      </w:r>
      <w:r>
        <w:rPr>
          <w:rFonts w:eastAsia="IRNazanin" w:cs="IRNazanin"/>
          <w:color w:val="111111"/>
          <w:sz w:val="28"/>
          <w:szCs w:val="28"/>
          <w:rtl w:val="true"/>
          <w:lang w:bidi="fa-IR"/>
        </w:rPr>
        <w:t xml:space="preserve">) </w:t>
      </w:r>
      <w:bookmarkStart w:id="173" w:name="pg7840_66466"/>
    </w:p>
    <w:p>
      <w:pPr>
        <w:pStyle w:val="Heading2"/>
        <w:numPr>
          <w:ilvl w:val="1"/>
          <w:numId w:val="1"/>
        </w:numPr>
        <w:rPr/>
      </w:pPr>
      <w:bookmarkStart w:id="174" w:name="__RefHeading___Toc5648280_1051229030"/>
      <w:bookmarkStart w:id="175" w:name="_Toc58"/>
      <w:bookmarkEnd w:id="173"/>
      <w:bookmarkEnd w:id="174"/>
      <w:r>
        <w:rPr>
          <w:rtl w:val="true"/>
        </w:rPr>
        <w:t>ضمیمه</w:t>
      </w:r>
      <w:bookmarkEnd w:id="175"/>
    </w:p>
    <w:p>
      <w:pPr>
        <w:pStyle w:val="BookText"/>
        <w:rPr/>
      </w:pPr>
      <w:r>
        <w:rPr>
          <w:rFonts w:ascii="IRNazanin" w:hAnsi="IRNazanin" w:eastAsia="IRNazanin"/>
          <w:color w:val="111111"/>
          <w:sz w:val="28"/>
          <w:sz w:val="28"/>
          <w:szCs w:val="28"/>
          <w:rtl w:val="true"/>
          <w:lang w:bidi="fa-IR"/>
        </w:rPr>
        <w:t xml:space="preserve">این متن ضمیمه، برشی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دانشمند ارجمند استاد سید حسین فاطمی مفسر قرآن و استاد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بخشی از مقدمه کتاب خود، این نوشتار فاخر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در دست شما، دارای حدود ششصد و هفتاد حدیث از منابع معتبر است 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سه پایه استوار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روان، ادبی و نزدیک به متن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برخی نكته هاى قابل تأمل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تجربه نگارنده در رابطه با شعر و تکنیک‌های زبانی، ترجمه این احادیث، نزدیک‌تر به متن، مفهومی‌تر و ادبی‌تر است؛ مخصوصا در جاهایی که متن از آرایه های زبانی استفاده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حدیثی که دارای واژه‌های نسبتا ناآشنا باشد، آن واژه‌ها ریشه یابی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واژه‌ها، برگردان فارسی دارند اما برخی از آن‌ها با زبان عربی بسیار ساده توضیح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 این دلیل که این کار سبب تقویت زبانی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مخاطب نویسنده، هم در این کتاب و هم در تفسیر روشنایی افرادی هستند که اندکی با زبان مبدأ، آشنایی داشته باشند و الا، توضیح واژه‌ها به فارسی هم دردی را دوا نمی 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این نوشته برای نویسنده این نوشته ارجمند خیر دنیا و سعادت آخرت را آرزو داریم و برای خوانندگان، توفیق فهم و عمل صالح و خالص خواستاریم</w:t>
      </w:r>
      <w:r>
        <w:rPr>
          <w:rFonts w:eastAsia="IRNazanin" w:cs="IRNazanin"/>
          <w:color w:val="111111"/>
          <w:sz w:val="28"/>
          <w:szCs w:val="28"/>
          <w:rtl w:val="true"/>
          <w:lang w:bidi="fa-IR"/>
        </w:rPr>
        <w:t xml:space="preserve">. </w:t>
      </w:r>
      <w:bookmarkStart w:id="176" w:name="pg7840_66468"/>
    </w:p>
    <w:p>
      <w:pPr>
        <w:pStyle w:val="Heading2"/>
        <w:numPr>
          <w:ilvl w:val="1"/>
          <w:numId w:val="1"/>
        </w:numPr>
        <w:rPr/>
      </w:pPr>
      <w:bookmarkStart w:id="177" w:name="__RefHeading___Toc5648282_1051229030"/>
      <w:bookmarkStart w:id="178" w:name="_Toc59"/>
      <w:bookmarkEnd w:id="176"/>
      <w:bookmarkEnd w:id="177"/>
      <w:r>
        <w:rPr>
          <w:rtl w:val="true"/>
        </w:rPr>
        <w:t xml:space="preserve">نوزده حدیث از صدیقه طاهره </w:t>
      </w:r>
      <w:r>
        <w:rPr>
          <w:rtl w:val="true"/>
        </w:rPr>
        <w:t>(</w:t>
      </w:r>
      <w:r>
        <w:rPr>
          <w:rtl w:val="true"/>
        </w:rPr>
        <w:t>سلام الله علیها</w:t>
      </w:r>
      <w:r>
        <w:rPr>
          <w:rtl w:val="true"/>
        </w:rPr>
        <w:t>)</w:t>
      </w:r>
      <w:bookmarkEnd w:id="178"/>
    </w:p>
    <w:p>
      <w:pPr>
        <w:pStyle w:val="BookText"/>
        <w:rPr/>
      </w:pPr>
      <w:r>
        <w:rPr>
          <w:rFonts w:ascii="IRNazanin" w:hAnsi="IRNazanin" w:eastAsia="IRNazanin"/>
          <w:color w:val="111111"/>
          <w:sz w:val="28"/>
          <w:sz w:val="28"/>
          <w:szCs w:val="28"/>
          <w:rtl w:val="true"/>
          <w:lang w:bidi="fa-IR"/>
        </w:rPr>
        <w:t>احادیث متنوع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أَصْعَدَ إِلَى اللَّهِ خَالِصَ عِبَادَتِهِ أَهْبَطَ اللَّهُ إِلَيْهِ أَفْضَلَ مَصْلَحَتِهِ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عبادت خالصانه‌اش را بالا بفرستد، خداوند بهترین مصلحت او را پایین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 بَعْدِي عَلِيٌّ وَ سِبْطَايَ وَ تِسْعَةٌ مِنْ صُلْبِ الْحُسَيْنِ هُمْ رِجَالُ الْأَعْرَافِ لَا يَدْخُلُ الْجَنَّةَ إِلَّا مَنْ يَعْرِفُهُمْ وَ يَعْرِفُونَهُ وَ لَا يَدْخُلُ النَّارَ إِلَّا مَنْ أَنْكَرَهُمْ وَ يُنْكِرُونَهُ لَا يُعْرَفُ اللَّهُ تَعَالَى إِلَّا بِسَبِيلِ مَعْرِفَتِهِمْ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پدرم در رابطه با قول خداوند تبارک و تعالی سوال کردم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اعراف مردانی هستند که آن‌ها را از سیمای‌شان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امامان بعد از من؛ علی، دو نواده‌ام و نه نفر از صلب حسین هستند؛ آن‌ها مردان اعرافند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نمی‌شود، مگر کسی که آنان را بشناسد و آنان هم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جهنم نمی‌شود، مگر کسی که منکر آنان باشد و آنان هم او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از راه شناخت آن‌ها شناخته نمی‌شود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وَ حَدَّثَنى أنّى اَوَّلُ أهْلِهِ لُحُوقاً بِهِ وَ لا بُدَّ مِنْهُ، فَاصْبِرْ لاِمْرِاللّهِ تَعالى وَ ارْضَ بِقَضائِهِ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خداوند به من وعده داده است و به 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از اهلش هستم که به او ملحق خواهم شد و این وعده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خداوند شکیبا باش و به قضای او راضی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الْحَسَنِ مَا أَقَلَ مَكْثِي بَيْنَهُمْ وَ مَا أَقْرَبَ مَغِيبِي مِنْ بَيْنِ أَظْهُرِهِمْ فَوَ اللَّهِ لَا أَسْكُتُ لَيْلًا وَ لَا نَهَاراً أَوْ أَلْحَقَ بِأَبِي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يَا بِنْتَ رَسُولِ اللَّهِ مَا بَدَا لَكِ ثُمَّ إِنَّهُ بَنَى لَهَا بَيْتاً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الْبَقِيعِ نَازِحاً عَنِ الْمَدِينَةِ يُسَمَّى بَيْتَ الْأَحْزَانِ وَ كَانَتْ إِذَا أَصْبَحَتْ قَدَّمَتِ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أَمَامَهَا وَ خَرَجَتْ إِلَى الْبَقِيعِ بَاكِيَةً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من در بین آن‌ها بسیار کم است و به زودی از دیدگان آن‌ها پنهان شده رخت بر می‌بستم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ساکت نخواهم نشست، تا به پدر بزرگوارم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مصلحت می‌بینی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برای او در بقیع، دور از مدینه، خانه‌ای بنا نمود که بیت الاحزان نامیده می‌شد و او هنگامی که صبح می‌کرد،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 می‌انداخت و به بقیع می‌رفت، در حالی که چشمان مطهرش اشک آلود بود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این عبارت یک نوع اصطلاح است که مرادف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نَازِحاً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کوچ کننده، کم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 کوچ کرد، کم آب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أنس كيف طابت أنفسكم أن تحثوا علی وجه رسول التراب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راضی شدید که بر صورت رسول خداوند خاک بپاشید؟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طابت نفسه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را پاشید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حَثَى التُّرابَ عليه يَحْثُوهُ و يَحْثِيهِ حَثْواً و حَثْياً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و 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إِفْتَرَشْتُ فِراشى لِلنَّوْمِ،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تَنامى إلاّ وَ قَدْ عَمِلْتِ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القُرآنَ، وَ جَعَلْتِ الاْنْبِياءَ شُفَعائَكِ، وَ أَرْضَيْتِ الْمُؤْمِنينَ عَنْ نَفْسِكِ، وَ حَجَجْتِ وَ اعْتَمَرْتِ، قالَ هذا وَ أَخَذَ فِى الصَّلوةِ، فَصَبَرْتُ حَتّى أَتَمَّ صَلاتَهُ،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أَمَرْتَ بِأَرْبَعَة لا أَقْدِرُ عَلَيْها فى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قُل هُوَ اللّهُ أَحَدٌ ثَلاثَ مَرّات فَكَأنَّكِ خَتَمْتِ القُرْآنَ، وَ إِذا صَلَّيْتِ عَلَىَّ وَ عَلَى الاْنْبِياءِ قَبْلى كُنّا شُفَعاءَكِ يَوْمَ الْقِيمَةِ، وَ إِذا اسْتَغْفَرْتِ لِلْمُؤْمِنينَ رَضُوا كُلُّهُمْ عَنْكِ، 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فَقَدْ حَجَجْتِ وَ اعْتَمَرْتِ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 در حالی که من رختخواب را پهن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رختخواب مرو، مگر این‌که چهار کار را انجام </w:t>
      </w:r>
    </w:p>
    <w:p>
      <w:pPr>
        <w:pStyle w:val="BookText"/>
        <w:rPr/>
      </w:pPr>
      <w:r>
        <w:rPr>
          <w:rFonts w:ascii="IRNazanin" w:hAnsi="IRNazanin" w:eastAsia="IRNazanin"/>
          <w:color w:val="111111"/>
          <w:sz w:val="28"/>
          <w:sz w:val="28"/>
          <w:szCs w:val="28"/>
          <w:rtl w:val="true"/>
          <w:lang w:bidi="fa-IR"/>
        </w:rPr>
        <w:t>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ختم کرده باشی، انبیا را شفیع خودت قرار داده باشی، همه مؤمنین را از خودت خوشنود نموده باشی و حج و عمره‌ای به جا آورده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ماندم تا نمازش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چیزی امر فرمودید که در این‌حال برای انجام آن‌ها قادر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 هُوَ اللّهُ أَحَدٌ را سه بار بخوانی، گویا یک قرآن ختم نمودی، وقتی بر من و پیامبران پیش از من درود بفرستی، ما روز قیامت شفیعان تو خواهیم بود، وقتی بر مؤمنین استغفار نمایی، همه آن‌ها از تو خوشنود خواهند گشت و هنگامی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أَكْبَرُ، حج و عمره انجام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فِي الْجُمُعَةِ لَسَاعَةً لَا يُوَافِقُهَا رَجُلٌ مُسْلِمٌ يَسْأَلُ اللَّهَ عَزَّ وَ جَلَّ فِيهَا خَيْراً إِلَّا 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أَيُّ سَاعَةٍ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تَدَلَّى نِصْفُ عَيْنِ الشَّمْسِ لِلْغُرُوبِ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ساعتی است که اگر انسان مسلمان چیزی از خداوند بخواهد، خداوند عز و جل حاجتش را بر 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ساعت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نصف گرده خورشید برای غروب پایین آمده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آمدن، معلق یا آویزان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القُرْصُ عين الشمس، على التشبيه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عربی معانی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مناسبی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ولایی صدیقه طاهره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اللَّهَ تَعَالَى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مَنْ أُخَلِّفُهُ فِيكُمْ وَ هُوَ الْإِمَامُ وَ الْخَلِيفَةُ بَعْدِي وَ سِبْطَايَ وَ تِسْعَةٌ مِنْ صُلْبِ الْحُسَيْنِ أَئِمَّةٌ أَبْرَارٌ لَئِنِ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اتَّبَعْتُمُوهُمْ وَجَدْتُمُوهُمْ هَادِينَ مَهْدِيِّينَ وَ لَئِنْ خَالَفْتُمُوهُمْ لَيَكُونُ الِاخْتِلَافُ فِيكُمْ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تبارک و تعالی را شاهد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کسی است که در بین شما جایگزین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 نواده‌ام و نه نفر از صلب حسین امام و خلیفه بعد از من هستند؛ امامان نیکو کاری که اگر آن‌ها را پیروی نمایید، راهنمایان هدایت‌گر هدایت شده خواهید یافت و اگر مخالفت آن‌ها را نمایید، تا قیامت در اختلاف به سر می‌برید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الْإِمَامِ مَثَلُ الْكَعْبَةِ إِذْ تُؤْتَى وَ لَا تَأْتِي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مانند کعبه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زیارت آن می‌روند، نه این‌که او به زیارت مردم بیاید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 اللَّهِ لَوْ تَرَكُوا الْحَقَّ عَلَى أَهْلِهِ وَ اتَّبَعُوا عِتْرَةَ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 فِي اللَّهِ اثْنَانِ وَ لَوَرِثَهَا سَلَفٌ عَنْ سَلَفٍ وَ خَلَفٌ بَعْدَ خَلَفٍ حَتَّى يَقُومَ قَائِمُنَا التَّاسِعُ مِنْ وُلْدِ الْحُسَيْن وَ لَكِنْ قَدَّمُوا مَنْ أَخَّرَهُ اللَّهُ وَ أَخَّرُوا مَنْ قَدَّمَهُ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به اهلش واگذار می‌کردند و عترت پیامبرشان را پیروی می‌نمودند، در رابطه با حضرت حق، دو نفر اختلاف نمی‌کردند و خلافت الهی پشت در پشت در جایگاه خودش قرار داشت تا قائم ما که نهمین فرزند حسین است، قیام می‌کرد اما کسی را که خداوند پایین قرار داده بود، بالا بردند و کسی را که خداوند اول قرار داده بود، آخر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جبرئيل يخبرني أنَّ السَّعيدَ کُلَّ السَّعيدِ، حَقَّ السَّعيدِ مَنْ أحَبَّ عَلياً فى حَياتِهِ وَ بَعْدَ مَوْتِهِ وأن الشقي كل الشقي من أبغض عليا في حياته و بعد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کامل کسی است که علی را در زندگی و پس از مرگش دوست بدارد و بدبخت کامل کسی است که بغض علی را در زندگی و پس از مرگش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بخت، بیچاره، 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رَجُلٌ لِامْرَأَتِهِ اذْهَبِي إِلَى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فَاسْأَلِيهَا عَنِّي أَنِّي مِنْ شِيعَتِكُمْ أَمْ لَيْسَ مِنْ شِيعَتِكُمْ فَسَأَلَتْهَا فَقَالَتْ قُولِي لَهُ إِنْ كُنْتَ تَعْمَلُ بِمَا أَمَرْنَاكَ وَ تَنْتَهِي عَمَّا زَجَرْنَاكَ عَنْهُ فَأَنْتَ مِنْ شِيعَتِنَا وَ 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به 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از او بپرس آیا من از شعیان شما هستم یا نه؟ پس آن خانم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را نمود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ما می‌گوییم، عمل نمایی و از آنچه نهی می‌کنیم، دست برداری، تو از شیعیان ما هستی و گرنه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فَرَجَعَتْ فَأَخْبَرَتْهُ فَقَالَ يَا وَيْلِي وَ مَنْ يَنْفَكُّ مِنَ الذُّنُوبِ وَ الْخَطَايَا فَأَنَا إِذاً خَالِدٌ فِي النَّارِ فَإِنَّ مَنْ لَيْسَ مِنْ شِيعَتِهِمْ فَهُوَ خَالِدٌ فِي النَّارِ فَرَجَعَتِ الْمَرْأَةُ فَقَالَتْ لِفَاطِمَةَ مَا قَالَ زَوْجُهَا فَقَالَتْ فَاطِمَةُ قُولِي لَهُ لَيْسَ هَكَذَا شِيعَتُنَا مِنْ خِيَارِ أَهْلِ الْجَنَّةِ وَ كُلُّ مُحِبِّينَا وَ مُوَالِي أَوْلِيَائِنَا وَ مُعَادِي أَعْدَائِنَا وَ الْمُسْلِمُ بِقَلْبِهِ وَ لِسَانِهِ لَنَا لَيْسُوا مِنْ شِيعَتِنَا إِذَا خَالَفُوا أَوَامِرَنَا وَ نَوَاهِيَنَا فِي سَائِرِ الْمُوبِقَاتِ وَ هُمْ مَعَ ذَلِكَ فِي الْجَنَّةِ وَ لَكِنْ بَعْدَ مَا يُطَهَّرُونَ مِنْ ذُنُوبِهِمْ بِالْبَلَايَا وَ الرَّزَايَا أَوْ فِي عَرَصَاتِ الْقِيَامَةِ بِأَنْوَاعِ شَدَائِدِهَا أَوْ فِي الطَّبَقِ الْأَعْلَى مِنْ جَهَنَّمَ بِعَذَابِهَا إِلَى أَنْ نَسْتَنْقِذَهُمْ بِحُبِّنَا مِنْهَا وَ نَنْقُلَهُمْ إِلَى حَضْرَتِنَا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برگشت و به مردش ماجرا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از پیامد گناهان و خطاهایم نجات می‌دهد؟ پس من با این حساب برای همیشه در آتش جهنم به سر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از شیعیان آن‌ها نباشد، در آتش جهنم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آنچه که شوهرش گفته بود را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از گزیدگان اهل بهشت هستند و تمام دوستان و هواداران ما، اولیای ما و دشمنان اعدای ما هستند و کسانی که از لحاظ قلب و </w:t>
      </w:r>
    </w:p>
    <w:p>
      <w:pPr>
        <w:pStyle w:val="BookText"/>
        <w:rPr/>
      </w:pPr>
      <w:r>
        <w:rPr>
          <w:rFonts w:ascii="IRNazanin" w:hAnsi="IRNazanin" w:eastAsia="IRNazanin"/>
          <w:color w:val="111111"/>
          <w:sz w:val="28"/>
          <w:sz w:val="28"/>
          <w:szCs w:val="28"/>
          <w:rtl w:val="true"/>
          <w:lang w:bidi="fa-IR"/>
        </w:rPr>
        <w:t>زبان، مسلمانند اما امر و نهی ما را در برخی اعمال خطر آفرین، مخالفت می‌کنند، با این وجود جایگاه آن‌ها در بهشت برین است ولیکن بعد از این‌که توسط بلاها و مصیبت‌ها و یا در صحرای محشر با انواع گرفتاری‌ها و یا باسوختن در طبقه بالای جهنم از گناهان‌شان پاک بگردند تا این‌که آن‌ها را با محبت‌مان نجات بدهیم و به حضورمان منتقل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انسان را به هلاکت می‌رساند، معاصی و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بنا نشده است، صحن حیاط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عَرْصَة، و هي كلّ موضع واسع لا بناء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عرض شد، معانی تحت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حدیثی، منظور صحرای محشر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أَبِي وَ هُوَ ذَا مَنْ سَلَّمَ عَلَيْهِ أَوْ عَلَيَّ ثَلَاثَةَ أَيَّامٍ أَوْجَبَ اللَّهُ 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پدرم به من خبر داد و آن خبر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او یا بر من سه روز سلام بفرستد، خداوند بر او بهشت را واجب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مَنْ صَلَّى عَلَيْكِ غَفَرَ اللَّهُ لَهُ وَ أَلْحَقَهُ بِي حَيْثُ كُنْتُ مِنَ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رسول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تو درود بفرستد، خداوند گناهان او را می‌پوشاند و او را در جوار من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 بهشت که باشم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الْإِمَامُ وَ الْخَلِيفَةُ بَعْدِي وَ أَنْتَ أَوْلى بِالْمُؤْمِنِينَ مِنْ أَنْفُسِهِمْ فَإِذَا مَضَيْتَ فَابْنُكَ الْحَسَنُ أَوْلى بِالْمُؤْمِنِينَ مِنْ أَنْفُسِهِمْ فَإِذَا مَضَى الْحَسَنُ فَالْحُسَيْنُ أَوْلى بِالْمُؤْمِنِينَ مِنْ أَنْفُسِهِمْ فَإِذَا مَضَى الْحُسَيْنُ فَابْنُهُ عَلِيُّ بْنُ الْحُسَيْنِ أَوْلى بِالْمُؤْمِنِينَ مِنْ أَنْفُسِهِمْ فَإِذَا مَضَى عَلِيٌّ فَابْنُهُ مُحَمَّدٌ أَوْلى بِالْمُؤْمِنِينَ مِنْ أَنْفُسِهِمْ فَإِذَا مَضَى مُحَمَّدٌ فَابْنُهُ جَعْفَرٌ أَوْلى بِالْمُؤْمِنِينَ مِنْ أَنْفُسِهِمْ فَإِذَا مَضَى جَعْفَرٌ فَابْنُهُ مُوسَى أَوْلى‌بِالْمُؤْمِنِينَ مِنْ أَنْفُسِهِمْ فَإِذَا مَضَى مُوسَى فَابْنُهُ عَلِيٌ أَوْلى بِالْمُؤْمِنِينَ مِنْ أَنْفُسِهِمْ فَإِذَا مَضَى عَلِيٌّ فَابْنُهُ مُحَمَّدٌ أَوْلى بِالْمُؤْمِنِينَ مِنْ أَنْفُسِهِمْ فَإِذَا مَضَى مُحَمَّدٌ فَابْنُهُ عَلِيٌ أَوْلى بِالْمُؤْمِنِينَ مِنْ أَنْفُسِهِمْ فَإِذَا مَضَى عَلِيٌّ فَابْنُهُ الْحَسَنُ أَوْلى بِالْمُؤْمِنِينَ مِنْ أَنْفُسِهِمْ فَإِذَا مَضَى الْحَسَنُ فَالْقَائِمُ الْمَهْدِيُ أَوْلى بِالْمُؤْمِنِينَ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يَفْتَحُ اللَّهُ بِهِ مَشَارِقَ الْأَرْضِ وَ مَغَارِبَهَا فَهُمْ أَئِمَّةُ الْحَقِّ وَ أَلْسِنَةُ الصِّدْقِ مَنْصُورٌ مَنْ نَصَرَهُمْ مَخْذُولٌ مَنْ خَذَلَهُم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جانشین بعد از من هستی و تو بر مؤمنین سزاوارتر از خود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بروی، فرزندت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پس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سزاوارتر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توسط او شرق و غرب زمین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 برحق و زبان صدق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است کسی که آن‌ها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مانده است، کسی که آ ن‌ها را تنها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يابْنَ الْخَطّابِ لَوْلا أنّى أکْرهُ أنْ يصيبَ الْبَلاءُ مَنْ لا ذَنْبَ لَهُ، لَعَلِمْتَ أنّى سَأُقْسِمُ عَلَى اللّهِ ثُمَّ أجِدُهُ سَريعَ الاْجابَهِ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خداوند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کراهت از این‌که بلاها به بی‌گناهان اصابت کند نمی‌داشتم، می‌فهمیدی که خداوند را سوگند می‌دادم و او را اجابت کننده آنی می‌یابیدم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أجِدُهُ سَريعَ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التفات از خطاب به غایب شده است؛ یعنی به جای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در زمان عربی زیبای‌های خاصی دارد و مفهوم خاصی را القا می‌کند اما در فارسی متاسفانه خوب جا نیفتاده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نَشَدْتُكُمَا بِاللَّهِ أَ لَمْ تَسْمَعَا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رِضَا فَاطِمَةَ مِنْ رِضَايَ وَ سَخَطُ فَاطِمَةَ مِنْ سَخَطِي وَ مَنْ أَحَبَّ فَاطِمَةَ ابْنَتِي فَقَدْ أَحَبَّنِي وَ مَنْ أَرْضَى فَاطِمَةَ فَقَدْ أَرْضَانِي وَ مَنْ أَسْخَطَ فَاطِمَةَ فَقَدْ أَسْخَطَنِي قَالا نَعَمْ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فَإِنِّي أُشْهِدُ اللَّهَ وَ مَلَائِكَتَهُ أَنَّكُمَا أَسْخَطْتُمَانِي وَ مَا أَرْضَيْتُمَانِي وَ لَئِنْ لَقِيتُ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لَأَشْكُوَنَّكُمَا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دوتا را به خداوند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فاطمه رضای من است و غضب او غضب من است؟ هرکس دخترم فاطمه را دوست داشته باشد، مرا دوست داشته است و هرکس فاطمه را خوشنود کند، مرا خشنود کرده است و هرکس فاطمه را خشمگین کند، مرا خشمگین نموده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مطلب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او را شاهد می‌گیرم که شما دوتا مرا به خشم آوردید و خشنودم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 حتما از شما دوتا به او شکایت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داد، پرسش کرد، درخواست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سَمِعْتُمَا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فَاطِمَةُ بَضْعَةٌ مِنِّي فَمَنْ آذَاهَا فَقَدْ آذَانِي قَالا نَعَمْ فَرَفَعَتْ يَدَهَا إِلَى السَّمَاءِ فَقَالَتِ اللَّهُمَّ إِنَّهُمَا قَدْ آذَيَانِي فَأَنَا أَشْكُوهُمَا إِلَيْكَ وَ إِلَى رَسُولِكَ لَا وَ اللَّهِ لَا أَرْضَى عَنْكُمَا أَبَداً حَتَّى أَلْقَى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بِمَا صَنَعْتُمَا فَيَكُونَ هُوَ الْحَاكِمَ فِيكُمَا قَالَ فَعِنْدَ ذَلِكَ دَعَا</w:t>
      </w:r>
    </w:p>
    <w:p>
      <w:pPr>
        <w:pStyle w:val="BookText"/>
        <w:rPr/>
      </w:pPr>
      <w:r>
        <w:rPr>
          <w:rFonts w:ascii="Amiri" w:hAnsi="Amiri" w:eastAsia="Amiri" w:cs="Amiri"/>
          <w:color w:val="111111"/>
          <w:sz w:val="28"/>
          <w:sz w:val="28"/>
          <w:szCs w:val="28"/>
          <w:rtl w:val="true"/>
          <w:lang w:bidi="ar-SA"/>
        </w:rPr>
        <w:t>أَبُو بَكْرٍ بِالْوَيْلِ وَ الثُّبُورِ وَ جَزِعَ جَزَعاً شَدِيداً فَقَالَ عُمَرُ تَجْزَعُ يَا خَلِيفَةَ رَسُولِ اللَّهِ مِنْ قَوْلِ امْرَأَةٍ؟</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دوتا شنیده‌اید که رسول خداوند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پاره‌ای از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اذیت کند، مرا اذیت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دست‌هایش را به سمت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دو به تو و فرستاده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دو راضی نخواهم شد تا هنگامی که پدرم رسول خداوند را ملاقات کنم و او را از آنچه انجام داده‌اید، خبر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نسبت به شما دوتا قضاوت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صدای ابو بکر به ویل ثبور بلند شد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یک زن جزع و فزع می‌کنی خلیفه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الْوَيْلِ وَ 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دعایی است برای نازل شدن شر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هلاکت،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bookmarkStart w:id="179" w:name="pg7840_66480"/>
    </w:p>
    <w:p>
      <w:pPr>
        <w:pStyle w:val="Heading2"/>
        <w:numPr>
          <w:ilvl w:val="1"/>
          <w:numId w:val="1"/>
        </w:numPr>
        <w:rPr/>
      </w:pPr>
      <w:bookmarkStart w:id="180" w:name="__RefHeading___Toc5648284_1051229030"/>
      <w:bookmarkStart w:id="181" w:name="_Toc60"/>
      <w:bookmarkEnd w:id="179"/>
      <w:bookmarkEnd w:id="180"/>
      <w:r>
        <w:rPr>
          <w:rtl w:val="true"/>
        </w:rPr>
        <w:t>دیباچه‌ای بر خطبه فدکیه</w:t>
      </w:r>
      <w:bookmarkEnd w:id="181"/>
    </w:p>
    <w:p>
      <w:pPr>
        <w:pStyle w:val="BookText"/>
        <w:rPr/>
      </w:pPr>
      <w:r>
        <w:rPr>
          <w:rFonts w:ascii="IRNazanin" w:hAnsi="IRNazanin" w:eastAsia="IRNazanin"/>
          <w:color w:val="111111"/>
          <w:sz w:val="28"/>
          <w:sz w:val="28"/>
          <w:szCs w:val="28"/>
          <w:rtl w:val="true"/>
          <w:lang w:bidi="fa-IR"/>
        </w:rPr>
        <w:t xml:space="preserve">حالا می‌رسیم به یکی از خطبه‌های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رسیدن به خطبه، باید از سه مطلب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گذرا به خطبه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تصویر و چهار منظره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بخشی از تصویرهای این خطبه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آیاتی که در این خطبه استفاده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را از این لحاظ جداگانه آوردیم که اولا انس و تسلط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قرآن کریم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بی‌بی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این آیات اشاره نموده است و جا دارد که ما آیات را به صورت کامل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تصویر و چهار منظره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پسندیده انسانی، گاهی به تنهایی تحسین برانگیز است و انسان را تحت تاثیر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خوشایند هركس است و عالم در چشم هركس بزرگ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دست یابی به موبایل، برخی حتی برای يك تماس تلفنی، مسافت طولانی‌ای طی می‌كردند اما اكنون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خواسته باشند، با هر كس و در هر كشوری كه بخواهند، تماس برقرار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چقدر تحسین می‌كند كس یا كسانی را كه به فكر رفاه بشریت </w:t>
      </w:r>
    </w:p>
    <w:p>
      <w:pPr>
        <w:pStyle w:val="BookText"/>
        <w:rPr/>
      </w:pPr>
      <w:r>
        <w:rPr>
          <w:rFonts w:ascii="IRNazanin" w:hAnsi="IRNazanin" w:eastAsia="IRNazanin"/>
          <w:color w:val="111111"/>
          <w:sz w:val="28"/>
          <w:sz w:val="28"/>
          <w:szCs w:val="28"/>
          <w:rtl w:val="true"/>
          <w:lang w:bidi="fa-IR"/>
        </w:rPr>
        <w:t>بودند و شب و روز تلاش كردند كه به دانشی از این قبیل، دست بیابند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تازه این وسایل پاسخ به نیاز زود گذری است كه به زودی، آدم باید تمام این‌ها را بگذارند و خودش را برای يك مسافرت به ظاهر بی‌برگشت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سطح انسان به جایی می‌رسد كه وسایل مدرن و پیشرفته دنیا را اسباب بازی‌هایی بیش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می‌خواهد كاری كند كه در بازی زندگی، بازنده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جدی به سرنوشتش بیندیشد، ممكن است بخت یارش باشد و با كسی رو به رو شود كه فلسفه زیستن را برای اوتشریح نماید و از آن پس در عین برخورداری از امكانات مادی، قلم سرنوشتش را نیز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نمونه های فراوان از این‌گونه انسان‌ها داریم كه با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و پرده غفلت از گوش، الگوی دیگران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حافي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كسانی دیگر، با دیدن عالمی، مسیر زندگی‌شان را تغییر دادند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هم همین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يك انسان شجاع برای ملتی مدال افتخار تقدیم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كه در جنگ سی و یك روزه حزب الله و اسرائیل، با این‌كه تلاش سفیر عربستان سعودی، هم راستا با سیاست‌های صهیونیست بود اما متعصب‌ترین تحلیل‌گر عرب از حسن نصرالله با احترام یاد می‌كرد و احساس می‌شد كه او بر بلندای لبنان، پرچم به خاك افتاده آن‌ها را بر دوش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 هنر و تقدیر از هنرمند بر كسی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حافظ ذوق، زبان و فرهنگ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از هر نژادی، این پیراهن زیبا را در بر كند، خوش‌نما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رمضان در مدرسه‌ای در بندر انزلی، به عنوان مبلغ به 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آن مدرسه از این لحاظ احترام مضاعف داشت كه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را پیش مدرس افغانی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بود كه اگر خود ایشان به صورت ناشناخته در آن‌جا می‌آمد، شاید با مشكلات عدیده‌ای روبه‌رو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یك انسان هم سخت احساس بر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كسی كه شایستگی دارد اما روزگار این غبار را از چهره او نمی‌زداید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شنیده‌اید كه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حامل بارهای طلا، از یک دروازه طوس وارد می‌شدند، تابوت فردوسی را از دروازه دیگر بیرون می‌بردند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یعنی غربت و ناشناخته ماندن شاعر در زمان حیاتش كه نتوانست به سلطان محمود بقبولاند كه بزرگترین شاعر عصر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باور نكنید كه بیست سال آزگار كسی از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سوال شرعی نپرسید</w:t>
      </w:r>
      <w:r>
        <w:rPr>
          <w:rFonts w:eastAsia="IRNazanin" w:cs="IRNazanin"/>
          <w:color w:val="111111"/>
          <w:sz w:val="28"/>
          <w:szCs w:val="28"/>
          <w:rtl w:val="true"/>
          <w:lang w:bidi="fa-IR"/>
        </w:rPr>
        <w:t>.</w:t>
      </w:r>
      <w:r>
        <w:rPr>
          <w:rStyle w:val="FootnoteAnchor"/>
          <w:rtl w:val="true"/>
        </w:rPr>
        <w:footnoteReference w:id="6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پیش از این، در همین کتاب، از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خواندیم که یکی از ویژگی‌های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دریای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بَحْرُ 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تك‌تك صفات یاد شده، تاثیرگذار است، صحنه‌ای كه در آن علم، شجاعت، هنر و غربت با هم تصویر شوند، هیجان انگیزتر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بانوی نمونه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این چهار تصویر در یك منظره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كافی است، خطبه او را ولو گذرا بخوانیم و پی ببریم كه او در چه سطح علمی قرار دارد، چطور شجاعانه از دیدگاهش دفاع می‌كند، قله هنرش چقدر مرتفع است و چگونه غربت او انسان آزاده را به صحرای جنون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بانو دارای زیبایی‌های فراوان است اما عجالتا دریافتم را در هشت نكته خلاصه می‌كنم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نكته آغاز خطابه است كه مبتكرانه و پر شكوه شروع می‌شود و توحید را به بهترین وجه، تلقین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هر خطبه، فصل الخطاب بین مؤمن واقعی و مؤمن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بلندای معرفت كسی را محك بزنی، به آغاز خطابه‌اش بنگر كه چگونه با تمام احساس، از خالق نفس‌هایش دم می‌زند و راه را برای تو انسان موحد، می‌گشاید و كبوتر خیالت را در اوج‌ها به پرواز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سرآمد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عرفه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ببینی، با چند سطر خواندن، نمی‌توانی آن را بر زمین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اگر كسی بخواهد مغز توحیدی‌اش را وسعت بدهد، باید آغاز خطبه‌های دعوت کنندگان به اسلام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قصدم این بود كه ابتدای خطبه برخی از معروفین را جمع آوری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این‌كه وقتی این آغازها را در كنار هم بگذاری، سندهایی می‌شوند كه عمق معرفت ایراد كننده سخن در رابطه با خالق هستی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موضوع، </w:t>
      </w:r>
    </w:p>
    <w:p>
      <w:pPr>
        <w:pStyle w:val="BookText"/>
        <w:rPr/>
      </w:pPr>
      <w:r>
        <w:rPr>
          <w:rFonts w:ascii="IRNazanin" w:hAnsi="IRNazanin" w:eastAsia="IRNazanin"/>
          <w:color w:val="111111"/>
          <w:sz w:val="28"/>
          <w:sz w:val="28"/>
          <w:szCs w:val="28"/>
          <w:rtl w:val="true"/>
          <w:lang w:bidi="fa-IR"/>
        </w:rPr>
        <w:t xml:space="preserve">در اوایل تاریخ اسلام از اهمیت والایی برخوردار بوده كه ما در تاریخ ادبیات عرب، خطبه مشهور به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آلوده به این بدعت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آری کسی که می‌داند با خالق هستی آشنایی ندارد، بهتر این‌که بدون حمد و ستایش، سخنش را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خطبه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نهج البلاغه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نام در اختیار كسی قرار بگیرد، نمی‌تواند قضاوت نماید كه این آغاز درنهج البلاغه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فهمیده می‌شود كه اوج دانش و معرفت بانو بیرون از تصور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 لَهُ الشُّكْرُ عَلَى مَا أَلْهَمَ وَ الثَّنَاءُ بِمَا قَدَّمَ مِنْ عُمُومِ نِعَمٍ ابْتَدَأَهَا وَ سُبُوغِ آلَاءٍ أَسْدَاهَا وَ تَمَامِ مِنَنٍ أَوْلَاهَا جَمَّ عَنِ الْإِحْصَاءِ عَدَدُهَا وَ نَأَى عَنِ الْجَزَاءِ أَمَدُهَا وَ تَفَاوَتَ عَنِ الْإِدْرَاكِ أَبَدُهَا وَ نَدَبَهُمْ لِاسْتِزَادَتِهَا بِالشُّكْرِ لِاتِّصَالِهَا وَ اسْتَحْمَدَ إِلَى الْخَلَائِقِ بِإِجْزَالِهَا وَ ثَنَّى بِالنَّدْبِ إِلَى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درّ واژه‌ها، سرشار از معارف اسلامی و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نكته، اصل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را چنان معرفی می‌كند كه امروزه زیرساخت فكری شیعه را تشكیل می‌دهد و آن 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بعثت او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أَبِي مُحَمَّداً عَبْدُهُ وَ رَسُولُهُ اخْتَارَهُ قَبْلَ أَنْ أَرْسَلَهُ وَ سَمَّاهُ قَبْلَ أَنِ اجْتَبَاهُ وَ اصْطَفَاهُ قَبْلَ أَنِ ابْتَعَثَهُ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سومین نكته، مطرح كردن دو ثقل اسلام بعد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عترت بسیار گذرا و هنری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عَهْدٌ قَدَّمَهُ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قرآن ضمن معرفی مجدد این صحیفه آسمانی، به بخشی از فلسفه احكام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فلسفه ایمان، نماز، زكات، روزه، حج، عدل، جهاد، صله رحم، قصاص، وفای به نذر، رعایت میزان و عدالت در معاملات، نهی از شرب خمر، حد قذف، سرقت و پیامد شرك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 است كه در این گفتار بعد از عدل، از نیاز جامعه انسانی به امامت معصوم و فلسفه آن دم زده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الْإِيمَانَ تَطْهِيراً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طَاعَتَنَا نِظَاماً لِلْمِلَّةِ وَ إِمَامَتَنَا أَمَاناً مِنَ الْفُرْقَة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چهارمین نكته، معرفی خودش می‌باشد كه از آفتاب مشهورتر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أَنِّي فَاطِمَةُ وَ أَبِي مُحَمَّدٌ صَلَّى اللَّهُ عَلَيْهِ وَ آلِه أَقُولُ عَوْداً وَ بَدْواً وَ لَا أَقُولُ مَا أَقُولُ غَلَطاً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وفا و معرفت باعث می‌شود كه با ذكر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او به میان نمی‌آمد، معلوم نبود، چه اسرار ناگفته‌ای فاش می‌شد اما نام او عنان سخن را به سمت دیگر می‌كشد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سرآغاز، این بار از زاویه دیگر آن معلم بشریت را معرفی می‌كند و زندگی نكبت بار حاضرین را یاد آور می‌شود كه چگونه در جهنم دنیا به سر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حالی به کلمه توحید در بین سپید رویان روزه‌دار زبان </w:t>
      </w:r>
    </w:p>
    <w:p>
      <w:pPr>
        <w:pStyle w:val="BookText"/>
        <w:rPr/>
      </w:pPr>
      <w:r>
        <w:rPr>
          <w:rFonts w:ascii="IRNazanin" w:hAnsi="IRNazanin" w:eastAsia="IRNazanin"/>
          <w:color w:val="111111"/>
          <w:sz w:val="28"/>
          <w:sz w:val="28"/>
          <w:szCs w:val="28"/>
          <w:rtl w:val="true"/>
          <w:lang w:bidi="fa-IR"/>
        </w:rPr>
        <w:t>گشودید که بر لب پرتگاه جهنم به سر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چشندگان بودید، فرصت آزمندان بودید، آتش شتاب‌زدگان بودید و پایمال هرکس و ناکس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آمیخته سرگین سر می‌کشیدید و پوست دباغی نشده قوت زندگی‌تان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زدگان مطرود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از این‌که مردم گرداگردتان شما را به بردگی 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نكته پیگیری سه مطلبی است كه به احتمال زیاد، بسیاری از شنوندگان او نمی‌خواستند، كار به آن جا بكشد اما توان گرفتن زبان شعله‌ور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در اوج بود و باران واژه‌های با صلابت مغزهای توطئه را نمناك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تدبیری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مطلب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رشادت‌های مولا در صحنه‌های جنگ، غصب خلافت و میراثی که از پیامبر به او می‌رسد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اول، تعبیرش این است كه اگر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اسلام به آن بالندگی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كه هر وقت اژدهای شرك دهان باز می‌كرد،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سمت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همان‌طور كه از رشادت‌های آن مرد میدان، سخن می‌گوید، عافیت طلبی و حتی فرار برخی از مستمعین را گوشزد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زمانی که آتش جنگ را پرشراره می‌کردند، خداوند آن را خاموش می‌فرمود و هر زمانی که شاخ شیطان قد می‌کشید و یا اژدر‌های شرک دهان می‌گشودند، برادرش را در حلقوم آن‌ها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که عرق ریز راه خداوند، سخت‌کوش فهم امر خداوند، مقرب رسول خداوند، سرور اولیای خداوند، آماده دفاع، نصیحت‌گر، جدی و زحمت‌کش بود و در </w:t>
      </w:r>
    </w:p>
    <w:p>
      <w:pPr>
        <w:pStyle w:val="BookText"/>
        <w:rPr/>
      </w:pPr>
      <w:r>
        <w:rPr>
          <w:rFonts w:ascii="IRNazanin" w:hAnsi="IRNazanin" w:eastAsia="IRNazanin"/>
          <w:color w:val="111111"/>
          <w:sz w:val="28"/>
          <w:sz w:val="28"/>
          <w:szCs w:val="28"/>
          <w:rtl w:val="true"/>
          <w:lang w:bidi="fa-IR"/>
        </w:rPr>
        <w:t>راه تحقق دین الهی از هیچ ملامتگری هراس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نمی‌گشت مگر این‌که اندام‌شان را لگد مال می‌کرد و با شمشیرش آتش خشم شان را فرو می‌نشان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هنگام‌ها در آسایش به سر می‌بردید، در حالی که روحیه بی‌خیالی و خوشگذرانی همراه‌تان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رسیدن پیش آمدهای ناگوار برای ما بودید، اخبار را از دور پیگیری می‌کردید، در نبردهای تن به تن عقب نشینی می‌کردید و از میدان‌های جنگ می‌گریختید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دوم که غصب خلافت باشد، زبان كنایی و استعاری است اما از هزاران تصریح گویاتر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برای پیامبرش خانه انبیا و سرای برگزیدگانش را اختیار نمود، تیغ‌های نفاق در بین شما سر بر کشید، جامه دین کهنه شد، گمراهان بی‌تفاوت زبان گشودند، اوباش‌های بی‌نام و نشان پا به میدان گذاشتند، گردن‌کشان دشمن حق، ماغ زدند و چونان گاوهای وحشی در دشت حیرت‌تان دم جنباندند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حالی که شما را به سمت خود می‌خواند، سرش را از مخفی‌گاهش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کننده دعوتش یابید و تماشاگر نیرنگش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جنب و جوش‌تان درآورد، احساس کرد که بسیار سبک مغزید و غضبناک‌تان نمود، فهمید که آتش خشم حقارت‌های گذشته در شما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شتر غیر خودتان را داغ نمودید و وارد آبشخور دیگران گشتید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سوم که مسئله میراث باشد، مناعت طبع اقتضا دارد كه حتی نام فدك را هم نبرد اما با استدلال‌های محكم، یكي از مسایل مهم حقوقی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این‌كه یادداشتی در دست داشته باشد، فی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البداهه، پنج آیه قرآنی را از جاهای مختلف این كتاب آسمانی تلاوت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خداوند، تو از پدرت ارث می‌بری و من از پدرم ارث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شگفت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عمد، دست از کتاب خداوند بر می‌دارید و آن را پشت سرتان پرتاب می‌کنید؟ در حالی که این کتاب با صدای رسا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حکایت خبر یحیی بن زکریا را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جانب خودت، جانشینی برای من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من و آل یعقوب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در باره فرزندان‌تان سفارش می‌کند، سهم پسر، دو برابر سهم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مالی بر جای گذاشتید، برای پدر و مادر و خویشاوندان نزدیک به طور شایسته وصیت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برگردن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کردید، جایگاهی برای من نیست، از پدرم ارث نمی‌برم و خویشاوندی بین ما وجود ندارد؟ آیا خداوند شما را به آیه‌ای اختصاص داده که من و پدرم را از آن خارج کرده است؟ 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ملت از هم ارث نمی‌برند؟ آیا من و پدرم، اهل یک ملت نیستیم؟ یا شما به عموم و خصوص قرآن از پدر و پسر عم من داناترید؟ ناقه فدک را مهار شده و رحل بسته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با تو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داوری است، خداوند، نیکو سروردادخواهی است محمد و نیکو دادگاهی است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باطل اندیشان زیان خواهند دید، وقتی پشیمان شوید،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خبری هنگام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خواهید فهمید، چه کسی با عذابی که رسوایش کند، روبه‌رو می‌شود و بر او عذاب جاودانه سکونت خواهد گزید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تلسط این‌گونه بانو، نسبت به كلام الله مجید و دیگر نكات مطرح شده در این خطبه، نشانگر این است كه علم بی‌كرانه بانو سرچشمه در جای دیگر دارد و الا محال است، كسی برای اولین بار در مجمع عمومی‌ای که سابقه سخنرانی در آن ندارد، چنین خطابه بی‌عیب و نقصی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سال‌ها در رابطه با این كتاب الهی، می‌اندیشم، بر این باورم كه حتی تواناترین خطیب نمی‌تواند، در یك نفس آیات متعددی را برای شاهد مثالش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تزاحم كلمات و یادداشت‌ها، یك باور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اما علاوه بر این توانایی، از ابتدا تا انتهای آن، آیات متعددی تضمین شده است كه اعجاب هر صاحب عقلی را بر می‌انگیزد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نكته، شجاعت بی‌نظیر و حیرت آور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 طرح سه مسأله بالا خالی از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اما نه به اندازه این‌كه مستقیما قبیله اوس و خزرج را مورد خطاب داده، در آن فضای كاملا امنیتی، تقاضای ياری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به شدت بعید است، فرزندان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پدری من، پای مال گردد، در حالی که در دیدرس من قرار دارید، سخنان شما را در این مجلس و جمع، می‌شنوم، زیر پوشش دعوت به سر می‌برید و از خبرها بی‌اطلاع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زمانی شکل می‌گیرد که شما دارای عدد، نیروی انسانی، ادوات جنگی و نیروی نظامی هستید و در بین شما سلاح و سپر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پیاپی به شما می‌رسد، اجابت نمی‌کنید، فریادهای مظلومیت بلند است، فریادرسی را از سر بیرون آوردید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همین موضوع باعث شده باشد كه دیگر سكوت را جایز ندانند و جلو ادامه این خطابه استدلالی، علمی و هنری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با زبان بسیار چاپلوسانه حدیثی نقل می‌كند كه شاید به پاس احترام حدیث پدر و یا ترس از جعل احادیث، بانو ادامه سخن را به وقت دیگر موكول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أُشْهِدُ اللَّهَ وَ كَفَى بِهِ شَهِيداً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نَحْنُ مَعَاشِرَ الْأَنْبِيَاءِ لَا نُورَثُ ذَهَباً وَ لَا فِضَّةً وَ لَا دَاراً وَ لَا عَقَاراً وَ إِنَّمَا نُورَثُ الْكِتَابَ وَ الْحِكْمَةَ وَ الْعِلْمَ وَ النُّبُوَّةَ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درگیر پاسخ به این شبه می‌شود و به احتمال زیاد خطبه ناتمام می‌ماند اما این پاسخ صریح، دست آویز بزرگی برای فقهای شیعه در هر عصری به حساب می‌آید و امامان معصوم، بر آن مهر تأیید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كه اگر حدیثی صد در صد مخالف قرآن بود، از معصوم صادر نشده است و باید به دیوار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رسول خداوند که درود و رحمتش بر او و خاندانش باد، از کتاب الهی روی‌گردان نبود و مخالفت احکامش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در راه قرآن قدم می‌گذاشت و سوره‌هایش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نسبت دادن حدیث دروغی به او، بر خیانت اجماع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این‌گونه بعد از مرگ، مانند مظلومیت او و بروز کینه‌هایی زمان حیاتش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الهی است که به عدل قضاوت می‌کند و قول فصل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و آل یعقوب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میراث‌بر داوود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جایی که تقسیم سهام می‌کند، بیان احکام نمود، فرایض و میراث را قانونی کرد و سهم دختر و پسر را </w:t>
      </w:r>
    </w:p>
    <w:p>
      <w:pPr>
        <w:pStyle w:val="BookText"/>
        <w:rPr/>
      </w:pPr>
      <w:r>
        <w:rPr>
          <w:rFonts w:ascii="IRNazanin" w:hAnsi="IRNazanin" w:eastAsia="IRNazanin"/>
          <w:color w:val="111111"/>
          <w:sz w:val="28"/>
          <w:sz w:val="28"/>
          <w:szCs w:val="28"/>
          <w:rtl w:val="true"/>
          <w:lang w:bidi="fa-IR"/>
        </w:rPr>
        <w:t>مشخص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جلو علت جویی باطل اندیشان را گرفت و شبهه افکنی و گمانه‌زنی را از فراروی آیندگان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هوای نفس‌تان کار زشت را برای شما زینت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شکیبایی نیکو می‌طلبم و در برابر آنچه می‌گویید، از خداوند یاری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نكته، شكوه هنری این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هم از لحاظ گستره واژگانی بسیار وسیع و ارزشمند است و هم از لحاظ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نتواسته‌اند خودشان را بی‌نیاز از واژه‌های اصیل آن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خدمت بزرگی به جهان اسلام به طور عموم و به فرهنگ و زبان عربی به طور خصوص،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واژگان قرآن، احادیث نبوی، نهج البلاغه و سایر سخنان معصومین و این خطبه را از این زبان بردارید، زبان عربی به این غنای فعلی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البته تعریضی است بر عرب‌های ناسپاس كه نمك می‌خورند و نمكدان می‌شكنند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 می‌زنم، بسیاری از واژه‌های این خطبه برای خود عرب‌ها هم احتیاج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 عرببر تمام واژگان این خطبه تسلط پیدا كند، از دیگران ادیب‌تر و با سوادتر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از لحاظ تكنیك‌های زبانی هم بسیار مدرن و پیشرفته است و تصویرهای بدیعی در آن وجود دارند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هشتمین نكته، این‌که بانوی با شكوه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خطبه غرا، چقدر غریب و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اثر جاودانه در دانشگاه‌های اسلامی به عنوان یك مضمون مستقل تدریس شود و پایان نامه‌های متعددی در باره آن نوشته شود اما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شقشقیه حتی در دانشگاه عربی </w:t>
      </w:r>
    </w:p>
    <w:p>
      <w:pPr>
        <w:pStyle w:val="BookText"/>
        <w:rPr/>
      </w:pPr>
      <w:r>
        <w:rPr>
          <w:rFonts w:ascii="IRNazanin" w:hAnsi="IRNazanin" w:eastAsia="IRNazanin"/>
          <w:color w:val="111111"/>
          <w:sz w:val="28"/>
          <w:sz w:val="28"/>
          <w:szCs w:val="28"/>
          <w:rtl w:val="true"/>
          <w:lang w:bidi="fa-IR"/>
        </w:rPr>
        <w:t>به عنوان متن برتر ادبی تدریس می‌شود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 این خطبه سرشار از فصاحت و بلاغت و و زیبایی‌های بیانی نادیده انگاشته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حساب مظلومیت‌های دیگر بانو باید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می‌كردم، در عالم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مظلوم‌تر وجود ندارد اما حالا به دیدگاه دیگری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مثل صحیح بخاری، یك حدیث از این بانو نقل شده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بی‌بی بیست و پنج ساله بود كه شربت شهادت نوشید و تقریبا هر روز پدر را می‌دید، آیا درست است كه تنها یك حدیث از پدر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كه همین منبع بیش از صدها حدیث از عائشه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این‌كه او بعد از هجرت، با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قطره‌ای بود از اقیانوس بی‌کرانه و احساسی بود، نسبت به داغ سوزان قرن‌ها و باید به عرض رسانده شود که این مقاله، پیش از نگاه جدی‌تر به خطبه فدکیه بود اما اگر بخواهیم، مقداری از خطبه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ببریم، باید در حد امکان، تصویرهای خطبه را جداگانه، واژه‌های آن را جداگانه و آیات آن را جداگانه مورد بررسی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خاطر داشته باشیم که ما با اثری روبه‌رو هستیم که اولا خود آن دارای ژرفای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متاسفانه، این اثر جاودانه کمتر مورد کنکاش و پژوهش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حقیر اطلاع دارد، کار زیادی صورت گرفته اما به جز مرحوم علامه </w:t>
      </w:r>
    </w:p>
    <w:p>
      <w:pPr>
        <w:pStyle w:val="BookText"/>
        <w:rPr/>
      </w:pPr>
      <w:r>
        <w:rPr>
          <w:rFonts w:ascii="IRNazanin" w:hAnsi="IRNazanin" w:eastAsia="IRNazanin"/>
          <w:color w:val="111111"/>
          <w:sz w:val="28"/>
          <w:sz w:val="28"/>
          <w:szCs w:val="28"/>
          <w:rtl w:val="true"/>
          <w:lang w:bidi="fa-IR"/>
        </w:rPr>
        <w:t xml:space="preserve">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آیت الله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به خودش رنج تامل دقیق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در حد توانایی تلاش نموده که نسبت به این خطبه عمیق‌تر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در خوری ارائه نشود، لا اقل این پیام را به مردم برساند که خطبه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خودش مظلوم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تصویرهای خطبه فدکیه</w:t>
      </w:r>
    </w:p>
    <w:p>
      <w:pPr>
        <w:pStyle w:val="BookText"/>
        <w:rPr/>
      </w:pPr>
      <w:r>
        <w:rPr>
          <w:rFonts w:ascii="IRNazanin" w:hAnsi="IRNazanin" w:eastAsia="IRNazanin"/>
          <w:color w:val="111111"/>
          <w:sz w:val="28"/>
          <w:sz w:val="28"/>
          <w:szCs w:val="28"/>
          <w:rtl w:val="true"/>
          <w:lang w:bidi="fa-IR"/>
        </w:rPr>
        <w:t>وَ سُبُوغِ آلَاءٍ أَسْدَاهَا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گسترش پیداکردن و طولانی شدن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عروس در این زمینه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سَبَغَ الشَّيْ‌ءُ سُبُوغًا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كالثَّوْبِ، و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کلی و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و یا شنونده به راحتی نمی‌تواند آن را در ذهن خودش مصور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سبوغ باعث می‌شود که نعمت را به طور عینی در ذهن خودمان مصور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سبوغ 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واژه‌ها، خودشان را نشان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ترکیب بالا را می‌توان چنین معنا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گسترده‌ای که عطا 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حال حاضر شما فکر کنید که این ترکیب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با چنین ترکیبی رو به رو می‌شوید اما فراموش نکنید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صورت زیبا را به گل تشبیه کرد، هنرمند بود و دیگران هرکس که از چنین ترکیبی استفاده کنند، مقلدند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تصویرهای بدیع این </w:t>
      </w:r>
    </w:p>
    <w:p>
      <w:pPr>
        <w:pStyle w:val="BookText"/>
        <w:rPr/>
      </w:pPr>
      <w:r>
        <w:rPr>
          <w:rFonts w:ascii="IRNazanin" w:hAnsi="IRNazanin" w:eastAsia="IRNazanin"/>
          <w:color w:val="111111"/>
          <w:sz w:val="28"/>
          <w:sz w:val="28"/>
          <w:szCs w:val="28"/>
          <w:rtl w:val="true"/>
          <w:lang w:bidi="fa-IR"/>
        </w:rPr>
        <w:t>خطبه، این سخن اغراق نیست که بگوییم، شاید صدیقه طاهره اولین کسی بوده که چنین ترکیب زیبایی را وارد زبان و ادبیات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مَوْصُولَهَا وَ أَنَارَ فِي التَّفَكُّرِ مَعْقُولَهَا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متن، در رابط با معلوم یا 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مجهول بخوانیم، با تصویر قدرتمندی رو به رو می‌شویم؛ قلب به عنوان فضاهای بی‌کرانه تصور می‌شوند که خورشید توحید را در بر دارد و این خورشید بر جوانه‌های عقل نور 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متن به خاطر صعوبت ترجمه، صورت معلوم این ماده را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تبارک و تعالی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الْخَلَائِقُ بِالْغَيْبِ مَكْنُونَةٌ وَ بِسَتْرِ الْأَهَاوِيلِ مَصُونَةٌ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جمع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اهاویل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برجسته‌ای است که با خواندن آن، ذهن انسان به جستجوی تصویر چنین جایی می‌افتد، هرچند که نتواند بهجایی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در رابطه با پدرش می‌فرماید که او فرد اختیار شده بود، در وقتی که مخلوقات، در جهان غیب پنهان بودند و در پرده‌های وحشت به 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فَأَنَارَ اللَّهُ بِأَبِي مُحَمَّدٍ صَلَّى اللَّهُ عَلَيْهِ وَ آلِه 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 بسیار زیبایی است؛ رسول اکرم به خورشید درخشان تشبیه شده است که فضای ظلمانی امت‌ها را روشن می‌کند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أَنْتُمْ عِبَادَ اللَّهِ نُصْبُ أَمْرِهِ وَ 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کسانی چونان تابلوهای در مسیر قرار دارند که راه درست و نادرست، در آن‌ها نقش بسته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الْحَجَّ تَشْيِيداً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به عنوان بنایی تصور شده است که مصالح حج آن را استوارتر و با شکوه‌تر نشان 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تَفَرَّى اللَّيْلُ عَنْ صُبْحِهِ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تشخیص شب بسیار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دیدن سپیده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سپیده یک جوری مربوط به خود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از دیدن خودش راه گریز در پیش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دیدنی، تأمل بر انگیز و تفسیر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در این زمینه بیندیشی، به پایان نمی‌رسی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خَرِسَتْ شَقَاشِقُ الشَّيَاطِينِ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لال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شقشقه، شُش مانندی است که در هنگام هیجان شتر از دهانش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کار را همه شنیده‌ایم و خوانده‌ایم اما این‌که شقشقه‌ها لال بشوند، چیزی شگفت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تصویرهای مدرن امروزی هم مدرن‌تر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شیاطین به شترهای عصیانگر و مست، فضایی که نعره‌های پیاپی آنان را منعکس بکند و ناگهان با هیهای حقیقت، این نعره‌های مستانه نه تنها خاموش گردند که</w:t>
      </w:r>
    </w:p>
    <w:p>
      <w:pPr>
        <w:pStyle w:val="BookText"/>
        <w:rPr/>
      </w:pPr>
      <w:r>
        <w:rPr>
          <w:rFonts w:ascii="IRNazanin" w:hAnsi="IRNazanin" w:eastAsia="IRNazanin"/>
          <w:color w:val="111111"/>
          <w:sz w:val="28"/>
          <w:sz w:val="28"/>
          <w:szCs w:val="28"/>
          <w:rtl w:val="true"/>
          <w:lang w:bidi="fa-IR"/>
        </w:rPr>
        <w:t>درجا لال شوند و بخشکند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فُهْتُمْ بِكَلِمَةِ الْإِخْلَاصِ فِي نَفَرٍ مِنَ الْبِيضِ الْخِمَاصِ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سپیدی و سپید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یا کسانی به کار می‌رود که از گرسنگی، گویا پوست‌شان به پشت‌شان چسپیده‌اند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گاهی از بدی روزگار است و گاهی در عین توان برخورداری از تمام نعمت، کس یا کسانی راه پرهیز از غذاهای آن‌چنانی را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خویشتن داری، فضیلت و بزرگواری و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نامه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حنیف را خواندید که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شِئْتُ لَاهْتَدَيْتُالطَّرِيقَ إِلَى مُصَفَّى هَذَ الْعَسَلِ وَ لُبَابِ هَذَا الْقَمْحِ وَ نَسَائِجِ هَذَا الْقَزِّ وَ لَكِنْ هَيْهَاتَ أَنْ يَغْلِبَنِي هَوَايَ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مِنَ الْبِيضِ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بیان کنایی است و منظور از آن روزه‌داران روشن اندیشی هستند که در کنار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 آنان را نیز این توصیف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بودید که در حضور این‌گونه انسان‌ها توحید را بر زبان جاری نمودید؛ آن‌ها که روزها روزه بودند و شب‌ها در محراب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این‌چنین به دنیا تکیه نمایید؟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مَذْقَةَ الشَّارِبِ وَ نَهْزَةَ الطَّامِعِ وَ 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نسبت به جا انداختن چنین تصویرها در شگفت بوده‌ام؛ این‌که قدرت زبانی برخی به جایی می‌رسد که موجود خارجی‌ای را به آب و آتش تشبیه می‌کنند و تصویرهای مورد نظر، سوال انگیز هم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مطهره آنان را در زمان جاهلیت به آب تشبیه می‌کند که شربت نوشندگان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راه می‌رسید، بدون این‌که بپرسد، این کوزه مال کیست، جامی از آن سر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مَذْقَةَ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مصرفی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آن‌ها می‌رسید، اگر چیزی هم لازم نداشته، از بس متاع را ارزان می‌دید که چیزی می‌خرید و این فرصت را غنیمت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نَهْزَةَ الطَّامِعِ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هیزم آتش گرفته‌ای تشبیه می‌کند که هرکس از راه می‌رسیده، </w:t>
      </w:r>
    </w:p>
    <w:p>
      <w:pPr>
        <w:pStyle w:val="BookText"/>
        <w:rPr/>
      </w:pPr>
      <w:r>
        <w:rPr>
          <w:rFonts w:ascii="IRNazanin" w:hAnsi="IRNazanin" w:eastAsia="IRNazanin"/>
          <w:color w:val="111111"/>
          <w:sz w:val="28"/>
          <w:sz w:val="28"/>
          <w:szCs w:val="28"/>
          <w:rtl w:val="true"/>
          <w:lang w:bidi="fa-IR"/>
        </w:rPr>
        <w:t>چیزی از آن برای خودش بر می‌داشته و برای صاحب آتش چیزی باقی نمی‌مانده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جا انداختند چنین تصویرها، کاری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حوزه شعر استخوان خورد کرده‌اند، متوجه می‌شوند که من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آن‌ها که با زبان هنر آشنا نیستند، می‌توان توجیه کرد که گوینده، زندگی آنان را به چنین چیزهایی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 خلاصی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بانو از بیان قدرتمندی برخوردار است و زبان بسیار توانایی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بازهم بیان استعاری است اما نه به قدرت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آیت الله منتظری این‌گونه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اقتباس آدم‌های شتابزده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معمولا با هیزم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مى‌خواست آتش روشن كند، مقداری چوب را به زحمت جمع آوری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درست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اطرافكسانی از همین چوب‌ها با عجله بر می‌داشتند كه برای صاحب آتش چیزی نمی‌ماند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تَخافُونَ أَنْ يَتَخَطَّفَكُمُ النَّاسُ مِنْ حَوْلِكُمْ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إِذْ أَنْتُمْ قَلیلٌ مُسْتَضْعَفُونَ فِي الْأَرْضِ تَخافُونَ أَنْ يَتَخَطَّفَكُمُ النَّاسُ فَآواكُمْ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قرآن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کلام تضمینی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اگر در کلام جا بیفتد، سخن را شیرین‌تر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از تکنیک تضمین، استفاده بسیار نموده و این یکی از نمونه‌های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يَتَخَطَّفَكُمُ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زیبایی را تشکیل می‌دهد و استفاده بانو سبب می‌شود که ما در برابر تصویر در تصویر قرار بگیریم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اللَّتَيَّا وَ 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 را وقتی به کار می‌برند که اتفاقات کوچک و بزرگی افتاده باشند و در آن اتفاقات گوینده به نوعی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این باره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كنایتان عن الداهیة الصّغیرة و الكبیرة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ضرب المثل، استفاده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بَعْدَ اللَّتَيَّا وَ الَّتِي وَ اللَّهِ لَابْنُ أَبِي طَالِبٍ آنَسُ بِالْمَوْتِ مِنَ الطِّفْلِ بِثَدْيِ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پشت این ضرب المثل را نیز مرحوم آیت الله منتظری بیان کرده است که در متن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را چون مردم عادی می‌سازند، لازم نیست رویداد آن بسیار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الصّیف ضیّعت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 مهم نهفته نیست اما حتی امروزه هم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ضرب المثل در گفتار و نوشتار، تصویر ایجاد می‌کند و خوانند با گوینده ارتباط بهتری بر 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از ضرب المثل‌ها هم بهره‌های فراوان برده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مُنِيَ بِبُهَمِ الرِّجَالِ وَ 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مفردات الفاظ قرآن بر می‌آید،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سنگ سخت و آدم شجاع و ظاهرا پر قساوت به آن تشبیه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الصلب، و قیل للشجاع بُهْمَةٌ تشبیها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تصویر قدرتمندی است که حتی گاهی ذهن انسان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بیان استعاری وجود داشته و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کرده و یا بعد از بیان او این واژه وارد فرهنگ‌ها شده است؟ اگر وجود داشته حسن انتخاب او را نشان می‌دهد و اگر ساخته او باشد، خلاقیتش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دوم اما بی‌تردید، مال خود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ذُؤْبَانِ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گرگان درنده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تشبیه عرب آن روز به گرگان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خاصیت گرگ درنده این است که به مقدار نیاز خودش، گوسفندان را نمی‌درد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توسط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 بعد از این‌که او را با شجاعان بی‌باک و گرگان عرب و سرکشان اهل کتاب مبتلا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نَجَمَ قَرْنُ الشَّيْطَانِ أَوْ فَغَرَتْ فَاغِرَةٌ مِنَ الْمُشْرِكِينَ قَذَفَ أَخَاهُ فِي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شاخ شیطان، تصویر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موجود وحشتناکی تشبیه شده که مانند گاوهای وحشی دارای شاخ‌های آن چنانی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قَرْنُ الشَّيْطَانِ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می‌آید، به خاطر ابهام و خیال انگیزی هرچه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فَغَرَتْ فَاغِرَةٌ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فَغَرَتْ فَاغِرَةٌ 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هنری ایجاز را اقتضا می‌کند و خیال شنونده را آزاد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خودش اضافه نماید و احساس لذت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مشرکین همانند اژدرهای هراس آوری تصویر شده‌اند که هر از گاهی دهان باز می‌کنند، برای بلعیدن چیزهایی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حلقوم آنان پرتاپ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افراد جامعه اسلامی از گزند این هیولاهای خون آشام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و 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در آن ته ته حلقوم‌ها، برادرش را پرتاب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کلی قدرت بلعیدن چیزی دیگر را نداشته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يَنْكَفِئ‌حَتَّى يَطَأَ جَنَاحَهَا بِأَخْمَصِهِ وَ يُخْمِدَ لَهَبَهَا بِسَيْفِهِ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گودی زیر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نمی‌گشت، مگر این‌که دشمنان قسم خورده اسلام را نابود می‌فرمود اما بیان به گونه‌ای است که خواننده به سادگی از آن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بارها و بارها به جمله بنگرد و بر گوینده‌اش آفرین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خودش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می‌بود، با همین تصویر رو به می‌شدی؟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أقدام می‌بود؟ اگر از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نمی‌شد؟ حقیقتا این ساختار لیاقت آن را دارد که روی تک تک واژه‌ها به طور عمیق اندیشه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ساختار، کرکس‌های آدم‌نمایی می‌توانم تصور کنم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بالهای آنان را زیر گودی پاهایش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فرهنگ‌ها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آتش بگیرد، شما اولین چیزی را که مشاهده می‌کنید، زبانه های سرکش آن است که به هرسوی شراره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آتش این‌گونه را با آب خاموش کنند، جای پرسشی باقی نمی‌ماند اما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آتش آن را با شمشیرش خاموش می‌کرد و جا انداختن چنین تصویری، هنرمند واقعی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دو تصویر زیبا در این‌جا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يَطَأَ جَنَاحَهَا بِأَخْمَصِهِ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يُخْمِدَ لَهَبَهَا بِسَيْفِهِ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تَتَرَبَّصُونَ بِنَا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يَتَرَبَّصُ بِكُمُ الدَّوائِرَ عَلَيْهِمْ دائِرَةُ السَّوْءِ،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یحیط بهم السّوء إحاطة الدّائرة </w:t>
      </w:r>
    </w:p>
    <w:p>
      <w:pPr>
        <w:pStyle w:val="BookText"/>
        <w:rPr/>
      </w:pPr>
      <w:r>
        <w:rPr>
          <w:rFonts w:ascii="IRNazanin" w:hAnsi="IRNazanin" w:eastAsia="IRNazanin"/>
          <w:color w:val="111111"/>
          <w:sz w:val="28"/>
          <w:sz w:val="28"/>
          <w:szCs w:val="28"/>
          <w:rtl w:val="true"/>
          <w:lang w:bidi="fa-IR"/>
        </w:rPr>
        <w:t>بمن فیها، فلا سبیل لهم إلى الانفكاك منه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برگرفته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یعنی چیزی حلقه مانند که گرد اشیایی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اطراف چیزهایی دایره‌ای وجود داشته باشد، امکان بیرون افتادن بعضی از آن وجود ندارد، به همین لحاظ، این واژه کم‌کم معنای استعاری پیدا کرده و در حادثه‌های سخت و طاقت فرسا به کار گرفته می‌شد و لذا، صحاح اللغة آن را چنین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دائرةُ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خط سیر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بیان استعاری کنایی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تماشاچی بودید و منتظر بودید که ما را در حلقه‌ها و دایره‌های سختی‌ها و مصیبت‌ها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در قرآن کریم هم چنین کاربردی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بازهم، حسن انتخاب و تضمین، تصویر را زنده‌تر نشان می‌دهد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فِيكُمْ حَسَكَةُ النِّفَاقِ وَ سَمَلَ جِلْبَابُ الدِّينِ وَ نَطَقَ كَاظِمُ الْغَاوِينَ وَ نَبَغَ خَامِلُ الْأَقَلِّينَ وَ هَدَرَ فَنِيقُ الْمُبْطِلِينَ فَخَطَر فِي عَرَصَاتِكُمْ وَ أَطْلَعَ الشَّيْطَانُ رَأْسَهُ مِنْ مَغْرَزِهِ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حَسَكَةُ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ترکیب زیبایی است و زیباتر این‌که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خارهای متنوع گرفته تا تیغ و جوجه تیغی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یکی از معانی آن را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نبات له ثمرة خشنة تَعْلَقُ بأَصواف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کوهستان زندگی کرده باشی، شاید دیده باشی که گاهی گوسفندانی از صحرا بر می‌گردند که هم باعث دردسر صاحب‌شان می‌شوند و هم خودشان در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آن‌ها را به این روز گرفتار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خواهی به این معنا که برای سیرکردن هرچه </w:t>
      </w:r>
    </w:p>
    <w:p>
      <w:pPr>
        <w:pStyle w:val="BookText"/>
        <w:rPr/>
      </w:pPr>
      <w:r>
        <w:rPr>
          <w:rFonts w:ascii="IRNazanin" w:hAnsi="IRNazanin" w:eastAsia="IRNazanin"/>
          <w:color w:val="111111"/>
          <w:sz w:val="28"/>
          <w:sz w:val="28"/>
          <w:szCs w:val="28"/>
          <w:rtl w:val="true"/>
          <w:lang w:bidi="fa-IR"/>
        </w:rPr>
        <w:t>بیشتر شکم‌شان، خودشان را در بین روییدنی‌هایی قرار داده‌اند که از ثمره‌های خودشان به عنوان دفع مزاحم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 این که شکم باعث نشده از چنین جاها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نکردن از راهنمای درونی و بیرونی‌ای که برای آنان وجود دارد، آن‌ها را به این روز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حالا باید با باری از گلوله‌های خار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فکر می‌کنم، از بین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معنا رساتر است و بعید نیست که بانو همین معنا را لحاظ کرده باشد؛ یعنی این‌که در بیان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ظهور خارهای نفاق گوش‌زد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سبب ظاهر شدن خارهای نفاق هم یاد آوری می‌گردد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اول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 جِلْبَابُ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جلب نکند و با خودت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دین کهنه شد، یعنی چه؟ این اندیشه بسیار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نمی‌پاید که سیلی از معانی از قله ذهنت سرازیر می‌گردد و علت همه نابسامانی آن روز و امروز جامعه بشری را در همین کهنگی جامه دین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وقتی خوب می‌فهمیم که وظیفه جامه را در رابطه با انسان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جامه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چیزی است که اولا انسان را از گرما و سرما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اسباب مهم تندرستی انسان جامه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اگر نباشد، انسان دچار امراض گوناگون می‌گردد و در نهایت، پا از دایره دنیا بیرون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جامه سبب زینت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جایی دعوت شود، سعی می‌کند، بهترین جامه‌اش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جامه مانند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البسیط جلباب را چنین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یا پیراهن بلند و </w:t>
      </w:r>
    </w:p>
    <w:p>
      <w:pPr>
        <w:pStyle w:val="BookText"/>
        <w:rPr/>
      </w:pPr>
      <w:r>
        <w:rPr>
          <w:rFonts w:ascii="IRNazanin" w:hAnsi="IRNazanin" w:eastAsia="IRNazanin"/>
          <w:color w:val="111111"/>
          <w:sz w:val="28"/>
          <w:sz w:val="28"/>
          <w:szCs w:val="28"/>
          <w:rtl w:val="true"/>
          <w:lang w:bidi="fa-IR"/>
        </w:rPr>
        <w:t>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بیشترین استفاده آن در رابطه با خانم‌ها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 با وقار، از چنین جامه‌ها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علاوه بر وظایف عمومی جامه، خودشان را از چشم چرانی‌های فرومایگان شکمباره در امان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اینطور شد، از جامه کهنه، بی‌جامگی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جامه مناسب نداشته باشد، در هرجا قدم نمی‌گذارد اما وای از آن روزی که انسان از پوسیدگی جامه‌اش بی اطلاع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سخن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دین هم به خاطر مصون ماندن از گزند حوادث احتیاج به جامه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آن جامه بود ولیکن در شرایط فعلی، جامه دین به ژندگی رسیده است و شما متوجه آن نیستید و پیامد وحشت بار آن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کهممکن است، پیکر دین در اثر فرسودگی جامه آن دچار آسیب‌های جبران ناپذیری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كَاظِمُ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فرونشاندن خشم به کار می‌رود اما هم بحار و هم کسانی دیگری که خطبه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باشد ولیکن به هیچ عنوان معنای استعاری آن را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شکوفایی اسلام، کسانی به ظاهر مسلمان شدند و دست از لجاجت این که درخت اسلام را ریشه‌کن نمایند بر داشتند و به گوشه ها خزیدند اما با خشم فرو خورده، گلوی پر از عقده و سینه پر از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همان گمراهان، زبان گشوده‌اند و از دهان‌شان بزرگتر حرف می‌زنند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نَبَغَ خَامِلُ الْأَقَلِّينَ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ظاهر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خاموش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قلیل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ذلیل‌ها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را نزدیک به </w:t>
      </w:r>
    </w:p>
    <w:p>
      <w:pPr>
        <w:pStyle w:val="BookText"/>
        <w:rPr/>
      </w:pPr>
      <w:r>
        <w:rPr>
          <w:rFonts w:ascii="IRNazanin" w:hAnsi="IRNazanin" w:eastAsia="IRNazanin"/>
          <w:color w:val="111111"/>
          <w:sz w:val="28"/>
          <w:sz w:val="28"/>
          <w:szCs w:val="28"/>
          <w:rtl w:val="true"/>
          <w:lang w:bidi="fa-IR"/>
        </w:rPr>
        <w:t>معنای اصلی بدانیم، در این جمله تصویری نهفته نیست اما واژه‌ها آن چنان دقیق انتخاب شده‌اند که از آن احساس تصویر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است که من اعتقاد دارم، گاهی زبان به کمالی می‌رسد که گوینده و یا نویسنده قصد ایجاد تصویری ندارد اما ما از آن احساس تصویر می‌کنیم و کلمات پیش چشم ما مصور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بود که معانی یاد شده نزدیک به معانی اصلی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بدون شک ما با بیان استعاری رو به رو هستیم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هَدَرَ فَنِيقُ الْمُبْطِلِينَ فَخَطَر فِي عَرَصَاتِكُمْ وَ أَطْلَعَ الشَّيْطَانُ رَأْسَهُ مِنْ مَغْرَزِهِ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آواز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آواز بعضی از پرندگان نیز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شتری گفته می‌شود که بسیار شجاع است و به همین علت برای تولید نسل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این‌جا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شده است، آن ویژگی مثبت خودش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فَنِيقُ الْمُبْطِلِينَ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شتران مست بی‌باک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زمینی گفته می‌شود که هنوز در آن بنایی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واژه به معنای صحن حیاط به کار می‌رود و اگر ما آن را میدان معنا کنیم، به بی راهه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استعاری جمله این است که شتران مست و بی‌باک به صدا در آمدند و در میدان حیرت شما دم جنباندند و معنای حقیقی آن این است که شما زمینه فراهم نمودید، کسانی که هدف جزشکم و شهوت ندارند، لا أبالی و بی‌باکند، پا به صحنه بگذارند و نعره‌های مستانه سر دهند و همین هرج و مرج باعث گردید که شیطان سر از مخفی‌گاهش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أَطْلَعَ الشَّيْطَانُ رَأْسَهُ مِنْ مَغْرَزِهِ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ماجرا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فَنِيقُ الْمُبْطِلِينَ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بی‌باکان از این دست در صحنه، شیطان جرأت پیدا کرد که پس از آن شکست‌های جانانه، دو باره دست به ماجرا جویی بزند و الا گوشه نشینان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اوباش‌های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خَامِلُ الْأَقَلِّينَ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و بارها او را سر افکنده نموده بودند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فَوَسَمْتُمْ غَيْرَ إِبِلِكُمْ وَ وَرَدْتُمْ غَيْرَ مَشْرَبِكُمْ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انسان در مال خودش تصرف کند و شتر خودش را علامت گذاری نماید اما گاهی بر اثر اغوای شیطان و بی‌باکان جاده صاف‌کن شیطان، تصرف در مال دیگری را عین تصرف در مال خودش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فَوَسَمْتُمْ غَيْرَ إِبِلِكُمْ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دیگری را علامت گذاری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بیان کنایی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بی‌بی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 به آنان گوشزد می‌کند که شما در مال دیگران تصرف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وَرَدْتُمْ غَيْرَ مَشْرَبِكُمْ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یک بیان کنایی است و به غاصبان هشدار داده می‌شود که راه درستی نمی‌پیمایند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کلام، در مطلب بالا دو بیان کنایی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منتظری، ماجرای پست کنایه دوم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روزها به این صورت بوده که مثلاً قناتی یا شطّی که در یک محلی قرار داشته، از آن‌جا برای آشامیدن یا دیگر احتیاجات خود آب بر می‌داشتند، و چون از همه جا نمی‌شده آب بردارند، یک مکان‌های به خصوصی را درست می‌کردند که حیوان‌ها بروند و آب بخورند و یا انسان‌ها از آن‌جا آب بردارند؛ به این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w:t>
      </w:r>
    </w:p>
    <w:p>
      <w:pPr>
        <w:pStyle w:val="BookText"/>
        <w:rPr/>
      </w:pPr>
      <w:r>
        <w:rPr>
          <w:rFonts w:ascii="IRNazanin" w:hAnsi="IRNazanin" w:eastAsia="IRNazanin"/>
          <w:color w:val="111111"/>
          <w:sz w:val="28"/>
          <w:sz w:val="28"/>
          <w:szCs w:val="28"/>
          <w:rtl w:val="true"/>
          <w:lang w:bidi="fa-IR"/>
        </w:rPr>
        <w:t>مشخص می‌کردند که این مشرب مربوط به مردم این آبادی است و آن نقطه‌ی دیگر، مال دسته‌ی دیگر می‌باشد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الْعَهْدُ قَرِيبٌ وَ الْكَلْمُ رَحِيبٌ وَ الْجُرْحُ لَمَّا يَنْدَمِلْ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زخم و جراحت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از عبارت فوق، به نکته مهمی پی می‌بریم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زخم‌های عمیق و دیر بهبود به کار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زخم‌های نسبتا سطحی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به نکته مهمی پی می‌بریم، از این لحاظ است که حتی اگر ما، جاهای دیگر چنین کاربردهایی نبینیم، بازهم می‌گوییم، معنای دقیق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زبان قابل استشهاد،این‌گونه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شعر و نثر عرب‌ها تا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استدلال نمود و از شعر و نثر آنان به عنوان شاهد مثال بهره جست و زمان صدیقه طاهره، بسیار پیشتر از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از آن‌جایی که طاغوتیان زمان، سعی می‌کردند، معصومین ما در حاشیه باشند، لذا بیشترین شاهد مثال‌ها از آثار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 زمان عدم اختلاط زبان عربی با دیگر زبان‌ها، در صورت صحت اسناد، به همه اهل زبان می‌توان استدالال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وسیع و گسترده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بهبود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بیان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تاخت و تاز و غارت و چپاول شما در زمانی اتفاق افتاد که هنوز آب غسل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نخشکیده و زخم‌های عمیق فراق او روز به روز گسترده‌تر می‌شود و هنوز جراحات‌های سطحی آن بهبود نیافته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كِتَابُ اللَّهِ بَيْنَ أَظْهُرِكُمْ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از بس طبیعی به کار رفته است که در نگاه اول شما متوجه تکنیک زبانی آن نمی‌شوید اما در باز خوانی نمی‌توانید به همین سادگی از آن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کتاب الهی به گوهری بسیار گران‌بهایی تشبیه شده است که برای حفظ آن از دست غارت‌گران، دلیر مردانی آن را در بین‌شان قرار داده‌اند و حلقه‌وار از هر طرف مواظب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پشت بر آن گوهر نایاب و رو به دشمن در حال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تَلْبَثُوا إِلَّا رَيْثَ أَنْ تَسْكُنَ نَفْرَتُهَا وَ يُسْلَسَ قِيَادُهَا ثُمَّ أَخَذْتُمْ تُورُون وَقْدَتَهَا وَ تُهَيِّجُونَ جَمْرَتَهَا وَ تَسْتَجِيبُونَ لِهُتَافِ الشَّيْطَانِ الْغَوِيِّ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 این فراز، استعاری کنایی است؛ یعنی این‌که اول خلافت به توسن سرکشی تشبیه می‌شود، بعد ارکان تشبیه حذف می‌گردد، تا به استعاره می‌رسد و آنگاه زمام گرفتن چنین مرکب سرکش را کنایه از عجله نمودن و شتاب کردن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تَلْبَثُوا إِلَّا رَيْثَ أَنْ تَسْكُنَ نَفْرَتُهَا وَ يُسْلَسَ قِيَادُهَا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اندازه رام شدن توسن رمیده خلافت و آسان گیری مهارش درنگ نکردید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سوم و چهارم، استعاری و مرتبط با همند؛ اول فتنه غصب خلافت به خرمن آماده آتش گرفتن تشبیه می‌گردد، بعد بیان استعاری می‌شود، بعد با آن بیان استعاری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هیزم فتنه آتش زدید و آن آتش را شعله‌ورتر نمودید و با این کار، به فریاد‌هایشیطان کج مسیر گوش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أَخَذْتُمْ تُورُون وَقْدَتَهَا وَ تُهَيِّجُونَ جَمْرَتَهَا وَ تَسْتَجِيبُونَ لِهُتَافِ الشَّيْطَانِ الْغَوِيِّ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حقیقی این است که شما به غصب خلافت اکتفا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این فتنه را چنان گسترده نمودید که حالا به غصب فدک رسیده و معلوم نیست که دامنه‌های آن به کجاها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تَشْرَبُونَ حَسْواً فِي ارْتِغَاءٍ وَ تَمْشُونَ لِأَهْلِهِ وَ وُلْدِهِ فِي الْخَمْرَةِ وَ الضَّرَاءِ وَ نَصْبِر مِنْكُمْ عَلَى مِثْلِ حَزِّ الْمُدَى وَ وَخْزِ السِّنَانِ فِي 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هم با چند تصویر رو به 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اول اشاره به ضرب المثلی است که به زیبایی جا افتاده است اما قبل از آن باید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چشیدن اندک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روی شیر و نوشیدنی‌های از این قبیل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پشت آن را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خطبه‌های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 به آشامیدنی می‌گویند که انسان به تدریج و به خوشمزگی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چربی کف مانندی می‌گویند که روی دوغ و کشک و امثال آن است؛ اگر کسی بخواهد حقّه و نیرنگ بزند، می‌گوید من کمی از این چربی‌های روی آن را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کاسه را دست گرفت، کم کم تا آخر آن را می‌خورد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بی‌بی مطهره با استفاده از این ضرب المثل، مطلب را به خوبی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تَشْرَبُونَ حَسْواً فِي 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اسم این‌که می‌خواهیم اسلام و نظام اسلام را حفظ کنیم و به دین خدا خدمت نماییم، در پوشش این جملات، کم‌کم از منافع خلافت سوءاستفاده کرده و به همه جا دست درازی می‌کنید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هردو به مکان‌های پر درخت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مکان‌های پر درختی گفته می‌شود که نسبتا هموار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مکان‌های پر درخت ناهموار گفته می‌شود؛ یعنی جاهایی که پستی و بلندی و تپه و دشت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دشمنان دین به کسانی تشبیه شده‌اند که در بیشه‌زارها و پست و بلندی‌ها، برای نابودی مؤسس نظام توحیدی، اهل و فرزندان او در کمین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تَمْشُونَ لِأَهْلِهِ وَ وُلْدِهِ فِي الْخَمْرَةِ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آن‌هایی در کمین می‌نشینند، ابزار قتاله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را در جایی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شکارهای این دژخیمان را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مشخص‌تر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نَصْبِر مِنْكُمْ عَلَى مِثْلِ حَزِّ الْمُدَى وَ وَخْزِ السِّنَانِ فِي الْحَشَا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بریدن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کارد،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فرو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اعضای درونی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شکار ما هستیم که برای مصلحت برتر، بر کاردهای برّان و خنجرهای فرو رفته در بدن شکیبایی می‌کنیم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تَجَلَّى لَكُمْ كَالشَّمْسِ الضَّاحِيَةِ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ضحی در زمانی استعمال می‌شود که اوج روشنایی خورشید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خورشید نیمه روز یا چاشتگاه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این زمینه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الشمس و امتداد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ریشه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الضاحیة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بسیار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بی‌بی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تَجَلَّى لَكُمْ كَالشَّمْسِ الضَّاحِيَةِ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ما درخشنگی خورشید را می‌بینیم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فَدُونَكَهَا مَخْطُومَةً مَرْحُولَةً تَلْقَاكَ يَوْمَ حَشْرِكَ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 به معنای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در بینی شتر وصل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راحتی تحت کنترل باشد و شتربان را به هر طرف فرمان‌بری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مخطومه، یعنی شتر آماده برای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شتر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است و به شتری اطلاق می‌شود که آماده باربری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این‌گونه تشبیه نموده است و با بیان استعاری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فدک را مهار شده و رحل بسته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بدان روز رستاخیز با آن برخورد خواهی کرد و از تو در این باره سوال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روز این دغلبازی‌ها، روسیاهی‌های بیشتری برایت به ارمغان خواهد آورد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مَعْشَرَ النَّقِيبَةِ وَ أَعْضَادَ الْمِلَّةِ وَ حَضَنَة الْإِسْلَامِ مَا هَذِهِ الْغَمِيزَةُ فِي حَقِّي وَ السِّنَةُ عَنْ ظُلَامَتِي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أعضاد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استعاری است که از آن یاوران دین اراده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حضنة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بیان استعاری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مانند کودکی تصور شده است که در دامن انصار، رشد و نمو نموده و به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 طلبی است؛ یعنی این‌که ظالمی از کسی چیزی را به زور گرفته و مظلوم هم در صدد استرداد حقش برآید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معنای چرد زدن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این‌که مستقیما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حقم را از ظالم بگیرید، کلامش را با بیان زیبا و تصویرها دیدنی می‌آمیزد، تا بیشترین </w:t>
      </w:r>
    </w:p>
    <w:p>
      <w:pPr>
        <w:pStyle w:val="BookText"/>
        <w:rPr/>
      </w:pPr>
      <w:r>
        <w:rPr>
          <w:rFonts w:ascii="IRNazanin" w:hAnsi="IRNazanin" w:eastAsia="IRNazanin"/>
          <w:color w:val="111111"/>
          <w:sz w:val="28"/>
          <w:sz w:val="28"/>
          <w:szCs w:val="28"/>
          <w:rtl w:val="true"/>
          <w:lang w:bidi="fa-IR"/>
        </w:rPr>
        <w:t>نفوز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گروه بزرگان، یاوران دین و دامنه‌های رشد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سستی و خواب آلودگی در مطالبه و گرفتن حق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سَرْعَانَ مَا أَحْدَثْتُمْ وَ عَجْلَانَ ذَا إِهَالَةٍ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عَجْلَانَ ذَا 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متن بر می‌آید، این ضرب المثل، در مرگ زود رس و نابودی آرمان‌های بزرگ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پشت این ضرب المثل را علامه مجلسی در بحار الانوار نقل کرده است و به احتمال زیاد،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برداشت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این تمثیل این است که نقل کرده‌اند فردی یک بزی داشت که خیلی لاغر و مردنی بود و از بینی آن، آب و خلط می‌ریخت،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تو خیلی لاغر است، این چیست که از بینی آن بیرون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چربی اوست که از بینی‌اش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مرد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ذا 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چقدر چربی‌های بدنش، زود به زود می‌آید و به مُردن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بی‌بی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چه زود حادثه آفریدید و به سوی نابودی مکتب توحیدی پیش می‌روید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فَخَطْبٌ جَلِيلٌ اسْتَوْسَعَ وَهْیُهُ وَ اسْتَنْهَرَ فَتْقُهُ وَ انْفَتَقَ رَتْقُهُ وَ أَظْلَمَتِ الْأَرْضُ لِغَيْبَتِهِ وَ كَسَفَتِ الشَّمْسُ وَ الْقَمَرُ وَ انْتَثَرَتِ النُّجُومُ لِمُصِيبَتِهِ وَ أَكْدَتِ الْآمَالُ وَ خَشَعَتِ الْجِبَالُ وَ أُضِيعَ الْحَرِيمُ وَ أُزِيلَتِ الْحُرْمَةُ عِنْدَ مَمَاتِه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دشواری، و مصیبت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گفته می‌شود، مصیبت غیر قابل تحمل، مصیبت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در مصیبت </w:t>
      </w:r>
    </w:p>
    <w:p>
      <w:pPr>
        <w:pStyle w:val="BookText"/>
        <w:rPr/>
      </w:pPr>
      <w:r>
        <w:rPr>
          <w:rFonts w:ascii="IRNazanin" w:hAnsi="IRNazanin" w:eastAsia="IRNazanin"/>
          <w:color w:val="111111"/>
          <w:sz w:val="28"/>
          <w:sz w:val="28"/>
          <w:szCs w:val="28"/>
          <w:rtl w:val="true"/>
          <w:lang w:bidi="fa-IR"/>
        </w:rPr>
        <w:t>بزرگ، یک نوع هنجار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ترکیب هنجار شکن است و بالاتر از زبان کلیشه‌ای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شکافتن و پارگی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وسعت یافتن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جدایی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پیوستگی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خورشید گرفتگی است اما از راه قاعده تغلیب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گرفتگی است، هم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جمله، چنان هنر نمایی می‌کند که هرکس غیر از آن شوندگان می‌بودند، شمشیر بر کف می‌گرفتند و نعره یا لثارات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این انفجار واژه‌ها قرن‌ها پیش از زمان خودشان به تشعشع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زخم ناسوریتشبیه کرده است که هر روز بر جان انسان بیدار و آگاه از لحاظ شخصی و درونی، بر دهان باز کردن، جدایی و گشودگی آن افزوده می‌شود و از لحاظ بیرونی این انسان رسالت به دوش، زمین را با رفتنش تاریک می‌بیند، خورشید و ماه را چهره گرفته، ستارگان را فرو ریخته، آرزوها را برباد رفته، کوه‌ها را کوچک، حریمش را شکسته و حرمتش را نا دیده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فارسی اصطلاح تصویر کوچک و تصویر بزرگ را ندیده‌ام اما در یکی از کتاب‌های آموزشی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در دوره دبیرستان بود یا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آن‌جا تصویر کوچک و بزرگ توضیح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تصویر کوچک از یک بیان مجازی مانند استعاره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بزرگ از جمله دارای بیان مجازی به وجود می‌آید و این تصویر بزرگ از این لحاظ اهمیت دارد که شعاع همه آن تصویرها را گسترده‌تر می‌کند و در </w:t>
      </w:r>
    </w:p>
    <w:p>
      <w:pPr>
        <w:pStyle w:val="BookText"/>
        <w:rPr/>
      </w:pPr>
      <w:r>
        <w:rPr>
          <w:rFonts w:ascii="IRNazanin" w:hAnsi="IRNazanin" w:eastAsia="IRNazanin"/>
          <w:color w:val="111111"/>
          <w:sz w:val="28"/>
          <w:sz w:val="28"/>
          <w:szCs w:val="28"/>
          <w:rtl w:val="true"/>
          <w:lang w:bidi="fa-IR"/>
        </w:rPr>
        <w:t>نهایت با یک فضای مشعشع رو به 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این‌گونه است؛ تک تک تصویرها خواننده را تحت تأثیر قرار می‌دهد اما هنگامی که همه این‌ها در یک جا جمع می‌شوند و پیام اصلی را برجسته می‌کنند، سخت دیدنی و شگفت انگیز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از این‌که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 را به درستی نرساندی؟ پس هرچند که تکرار بشود، این ترکیب‌های زیبا را به فارسی بر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اسْتَوْسَعَ وَهْیُهُ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آن زخم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اسْتَنْهَرَ فَتْقُهُ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جدایی آن زخم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انْفَتَقَ رَتْقُهُ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آن زخم گسسته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أَظْلَمَتِ الْأَرْضُ لِغَيْبَتِهِ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غیبتش تاریک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كَسَفَتِ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چهره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انْتَثَرَتِ النُّجُومُ لِمُصِيبَتِهِ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مصیبت او ستارگان پراکنده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به قطره‌های زلال اشک تبدیل گشتند و فرو ریختند، به بی‌راه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أَكْدَتِ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به بی‌خیری رسید و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خَشَعَتِ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کوچک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أُضِيعَ الْحَرِيمُ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او ضایع و پایمال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أُزِيلَتِ الْحُرْمَةُ عِنْدَ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مردن او حرمتش را نگه نداشتند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مصیبتش بزرگ است، گشادگی زخمش گسترده، شکاف ناشی از این غم وسعت یافته و پیوستگی پیروانش از هم 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نبودنش تاریک شد، خورشید و ماه بر صورت‌شان پرده‌های خسوف و کسوف کشیدند و ستارگان پراکنده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بر باد رفت، کوه‌هاکوچک شدند، حریمش نادیده گرفته شد و حرمتش را هنگام مرگ، نگه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أَيها بَنِي قَيْلَةَ أَ أُهْضِمَ تُرَاثُ أَبِي وَ أَنْتُمْ بِمَرْأًى مِنِّي وَ مَسْمَعٍ وَ مُنْتَدًى وَ مَجْمَعٍ تَلْبَسُكُمُ الدَّعْوَةُ وَ تَشْمَلُكُمُ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به معنای پوشش است و معمولا در رابطه انسان به کار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تَلْبَسُكُمُ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تَشْمَلُكُمُ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بیان استعاری هستند و تنوع گفتاری پیش از این دو تصویر کمتر از تصویر پردازی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تنوع در گفتار، پیاپی بودن استبعاد، جمله ندائی و جمله سوالی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به شدت بعید است، فرزندان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پدری من، پای مال گردد، در حالی که در دیدرس من قرار دارید، سخنان شما را در این مجلس و جمع، می‌شنوم، زیر پوشش دعوت به سر می‌برید و از خبرها بی اطلاع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نَاطَحْتُمُ الْأُمَمَ وَ كَافَحْتُمُ الْبُهَمَ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شاخ زدن است و بیشتر در حیوانات، مخصوصا قوچ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ناطحتم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استعاری کنایی است که جای مبارزه و نبرد با دشمن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کافحتم 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به کار نبرفته اما احساس می‌شود، در این واژه ایهامی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هم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ما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از این قبیل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ساختار بالا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نَبْرَحُ أَوْ تَبْرَحُونَ نَأْمُرُكُمْ فَتَأْتَمِرُونَ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بخش واژه شناسی این خطبه به عرض رسانده‌ام، این جمله دارای تلخیص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شاید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نَأْمُرُكُمْ و لَا تَبْرَحُونَ تَأْتَمِرُونَ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ما فرمان می‌دادیم و </w:t>
      </w:r>
    </w:p>
    <w:p>
      <w:pPr>
        <w:pStyle w:val="BookText"/>
        <w:rPr/>
      </w:pPr>
      <w:r>
        <w:rPr>
          <w:rFonts w:ascii="IRNazanin" w:hAnsi="IRNazanin" w:eastAsia="IRNazanin"/>
          <w:color w:val="111111"/>
          <w:sz w:val="28"/>
          <w:sz w:val="28"/>
          <w:szCs w:val="28"/>
          <w:rtl w:val="true"/>
          <w:lang w:bidi="fa-IR"/>
        </w:rPr>
        <w:t>شما همیشه اطاعت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تلخیص هنری گاهی، نقش تصویر خوب را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إِذَا دَارَتْ بِنَا رَحَى الْإِسْلَامِ وَ دَرَّ حَلَبُ الْأَيَّامِ وَ خَضَعَتْ ثَغْرَةُ الشِّرْكِ وَ سَكَنَتْ فَوْرَةُ الْإِفْكِ وَ خَمَدَتْ نِيرَانُ الْكُفْرِ وَ هَدَأَتْ دَعْوَةُ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این هفت جمله دارای تصویر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گفته شود، اسلام به واسطه ما رشد و نمو نمود،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اسلام به واسطه ما به گردش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دَارَتْ بِنَا رَحَى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عدالت اسلامی و انسانی بر قرار گردید و روزگار دارای خیر و برکت بود، کنایه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حَلَبُ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معنای زیر گلو ودهان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خَضَعَتْ ثَغْرَةُ الشِّرْكِ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دها ن به خاک مالیدن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دروغ آمده اما این‌که دروغ‌ها به گونه انباشته گردد که از زمین فواره زند و بعد فرو بنشیند، ذهن خلاقی می‌طلبد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سَكَنَتْ فَوْرَةُ الْإِفْكِ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گشتن آتش افروزی کفر و آرام گرفتن دعوت به هرج و مرج و فتنه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خَمَدَتْ نِيرَانُ الْكُفْرِ وَ هَدَأَتْ دَعْوَةُ الْهَرْجِ</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إِذَا دَارَتْ بِنَا رَحَى الْإِسْلَامِ وَ دَرَّ حَلَبُ الْأَيَّامِ وَ خَضَعَتْ ثَغْرَةُ الشِّرْكِ وَ سَكَنَتْ فَوْرَةُ الْإِفْكِ وَ خَمَدَتْ نِيرَانُ الْكُفْرِ وَ هَدَأَتْ دَعْوَةُ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بوسیله ما سنگ آسیاب اسلام به گردش در آمد، خیرات و برکات روزگار سرازیر شد، پیشانی شرک به خاک افتاد، فوراه‌های دروغ فرو نشست، آتش کفر خاموش گشت، دعوت به فتنه و هرج و مرج قطع گردید و نظام دین استوار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وَ قَدْ قُلْتُ مَا قُلْتُ هَذَا عَلَى مَعْرِفَةٍ مِنِّي بِالْخَذْلَة الَّتِي خَامَرَتْكُمْ وَ الْغَدْرَةِ الَّتِي اسْتَشْعَرَتْهَا قُلُوبُكُمْ وَ لَكِنَّهَا فَيْضَةُ النَّفْسِ وَ نَفْثَةُ الْغَيْظِ وَ خَوَرُ الْقَنَاةِ وَ بَثَّةُ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یاری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 آمیختن،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لباس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سرازیر شدن، سر رفتن و لبپر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آه کشیدن و فوت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کندی سر نیزه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افشا کردن، پخش کردن و منتشر کردن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مفردات متن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ترکیب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قُلْتُ مَا قُلْتُ هَذَا عَلَى مَعْرِفَةٍ مِنِّي بِالْخَذْلَة الَّتِي خَامَرَتْكُمْ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گفتم، با آگاهی کامل از تنها گذاشتنی بود که در تمام وجودتان ریشه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الْغَدْرَةِ الَّتِي اسْتَشْعَرَتْهَا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خیانتی که قلب‌هاتان پنهان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لَكِنَّهَا فَيْضَةُ النَّفْسِ وَ نَفْثَةُ الْغَيْظِ وَ خَوَرُ الْقَنَاةِ وَ بَثَّةُ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اما لبپر زدن کاسه شکیبایی بود، فواره خشم بود، کندی سرنیزه در هنگام نبرد بود، پرده کشیدن از اندوه بزرگ و اتمام حجت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پوشیدن قلب، لبپر زدن جان، فوّاره خشم، کندی سر نیزه در هنگام نبرد، و انتشار اندوه سینه، استعاره‌های قدرتمندی هستند که کلمات را به جنب و جوش و رستاخیز رسانده‌اند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فَدُونَكُمُوهَا فَاحْتَقِبُوهَا دَبِرَةَ الظَّهْرِ نَقِبَةَ الْخُفِ بَاقِيَةَ الْعَارِ مَوْسُومَةً بِغَضَبِ الْجَبَّارِ وَ شَنَارِ الْأَبَدِ مَوْصُولَةً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 الَّتِي تَطَّلِعُ عَلَى الْأَفْئِدَة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است که بر کمر شتر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کاربردخاص، باعث می‌شود که خواننده احساس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w:t>
      </w:r>
    </w:p>
    <w:p>
      <w:pPr>
        <w:pStyle w:val="BookText"/>
        <w:rPr/>
      </w:pPr>
      <w:r>
        <w:rPr>
          <w:rFonts w:ascii="IRNazanin" w:hAnsi="IRNazanin" w:eastAsia="IRNazanin"/>
          <w:color w:val="111111"/>
          <w:sz w:val="28"/>
          <w:sz w:val="28"/>
          <w:szCs w:val="28"/>
          <w:rtl w:val="true"/>
          <w:lang w:bidi="fa-IR"/>
        </w:rPr>
        <w:t>در زبان عربی، اسم جامد اشتقاق پذیر نیست اما گاهی زبان به درجه از تکامل می‌رسد که در اسم جامد هم تصرف می‌کند و اهل زبان، زبان اعتراض نمی‌گشایند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مورد را ما در قرآن کریم، شاهدیم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خانه، فعل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يَكْتُبُ ما يُبَيِّتُون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فَاحْتَقِبُوهَا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زیبایی نهفته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قدرتمند در اسم جامد تصرف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بین اهل زبانی که نسبت به زبان‌شان بسیار سخت‌گیر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استعاره پیش از خودش را برجسته‌تر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جمله را تحت اللفظی معنا کنیم، 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بگیرید ناقه فدک را و بند کمرش را محکم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فَدُونَكُمُوهَا فَاحْتَقِبُوهَا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اما برای شما آرمانی نخواهد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پشت آن زخمی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آن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نَقِبَةَ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بَاقِيَةَ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خشم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مَوْسُومَةً بِغَضَبِ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شَنَارِ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آتش بر افروخته خداوند است که بر دل‌ها شراره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 الَّتِي تَطَّلِعُ عَلَى الْأَفْئِدَة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ترکیب‌های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دَبِرَةَ الظَّهْرِ، نَقِبَةَ الْخُفِ، بَاقِيَةَ الْعَارِ، مَوْسُومَةً بِغَضَبِ الْجَبَّارِ، شَنَارِ الْأَبَدِ و مَوْصُولَةً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 الَّتِي تَطَّلِعُ عَلَى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استعاره‌هایی هستند که علاوه بر درخشش خودشان، اولین استعاره را –فَدُونَكُمُوهَا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که زبان عربی بیشتر اشتقاقی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فارسی نمی‌توان در آن ترکیب 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اما فصاحت و بلاغت بی‌نظیر، سخن را آن‌چنان به سهل و ممتنع رسانده که آدم خیال می‌کند، این زبان آن‌چنان انعطاف پذیر است که هرکس می‌تواند به این </w:t>
      </w:r>
    </w:p>
    <w:p>
      <w:pPr>
        <w:pStyle w:val="BookText"/>
        <w:rPr/>
      </w:pPr>
      <w:r>
        <w:rPr>
          <w:rFonts w:ascii="IRNazanin" w:hAnsi="IRNazanin" w:eastAsia="IRNazanin"/>
          <w:color w:val="111111"/>
          <w:sz w:val="28"/>
          <w:sz w:val="28"/>
          <w:szCs w:val="28"/>
          <w:rtl w:val="true"/>
          <w:lang w:bidi="fa-IR"/>
        </w:rPr>
        <w:t>جایگاه برسد و ترکیب‌سازی نماید اما از من بشنو، مبادا در این بحر بیکرانه هوای شنا کردن بر سرت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سال‌های آزگار ساحل نشینم، می‌دانم که زبردستان به نام در این اقیانوس دست به شنا زدند اما غرق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می‌خواستند، سخنان نامفهوم آنان را بفهمند، نیز مفقود اثرند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بَعْدَ وَفَاتِهِ شَبِيهٌ بِمَا بُغِيَ لَهُ مِنَ الْغَوَائِلِ فِي حَيَاتِهِ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صورت مجهول آن را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غائله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 دارد اما فکر می‌کنم، فتنه افکنی و شرارت، بهترین گزینه‌ها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ساختاری، جمله بالا، تشبیه صریح است و در آن زندگی پیش از رحلت و پس از رحلترسول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مقایسه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غائله و شرارت بعد از وفات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غائله‌ها و شرارت‌های زمان حیاتش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او را نافرمانی و اذیت می‌کردند و در حقیقت مورد ستم قرار می‌دادند، بعد از وفات او نیز دست به شرارت زدند و غائله جدیدی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بار به تمام بشریت خیانت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صریحی که در خطبه فدکیه استفاده شده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بیش از بیست و سه آیه کریمه، در یک خطبه، ما را به دو مطلب راهنمایی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خطیب زبردستی پیدا شود که در یک جلسه، چندین آیه را تلاوت کند اما محال است، کسی هرچند بسیار ورزیده سر بزنگاه از بخش بزرگ آیات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کسانی متوجه می‌شوند که دوست دارند، در گفته‌هاشان شاهد مثال دقیق بیاورند اما مسئله‌ای به نام تزاحم، جلو </w:t>
      </w:r>
    </w:p>
    <w:p>
      <w:pPr>
        <w:pStyle w:val="BookText"/>
        <w:rPr/>
      </w:pPr>
      <w:r>
        <w:rPr>
          <w:rFonts w:ascii="IRNazanin" w:hAnsi="IRNazanin" w:eastAsia="IRNazanin"/>
          <w:color w:val="111111"/>
          <w:sz w:val="28"/>
          <w:sz w:val="28"/>
          <w:szCs w:val="28"/>
          <w:rtl w:val="true"/>
          <w:lang w:bidi="fa-IR"/>
        </w:rPr>
        <w:t>این آرزو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نمونه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بی‌این‌که برگه‌ای در دست داشته باشد، از جای‌جای قرآن شاهد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خاستگاه دانش وی باید در جای دیگر ریشه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جدا شده، آن برجستگان می‌باشند؛ آن‌هایی که بدون تأمل به چشم می‌آید و الا جمله به جمله باید در پی مقصود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نَبَإٍ مُسْتَقَرٌّ وَ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تَعْلَمُونَ مَنْ يَأْتیهِ عَذابٌ يُخْزیهِ وَ يَحِلُّ عَلَيْهِ عَذابٌ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أَيُّهَا الَّذینَ آمَنُوا اتَّقُوا اللَّهَ حَقَّ تُقاتِهِ وَ لا تَمُوتُنَ إِلاَّ وَ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وَ الدَّوَابِّ وَ الْأَنْعامِ مُخْتَلِفٌ أَلْوانُهُ كَذلِكَ إِنَّما يَخْشَى اللَّهَ مِنْ عِبادِهِ الْعُلَماءُ إِنَّ اللَّهَ عَزیزٌ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جاءَكُمْ رَسُولٌ مِنْ أَنْفُسِكُمْ عَزیزٌ عَلَيْهِ ما عَنِتُّمْ حَریصٌ عَلَيْكُمْ بِالْمُؤْمِنینَ رَؤُفٌ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 إِلى سَبیلِ رَبِّكَ بِالْحِكْمَةِ وَ الْمَوْعِظَةِ الْحَسَنَةِ وَ جادِلْهُمْ بِالَّتی هِيَ أَحْسَنُ إِنَّ رَبَّكَ هُوَ أَعْلَمُ بِمَنْ ضَلَّ عَنْ سَبیلِهِ وَ هُوَ أَعْلَمُ بِالْمُهْتَدینَ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يَقُولُ ائْذَنْ لی وَ لا تَفْتِنِّي أَلا فِي الْفِتْنَةِ سَقَطُوا وَ إِنَّ جَهَنَّمَ لَمُحیطَةٌ بِالْكافِرینَ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قُلْنا لِلْمَلائِكَةِ اسْجُدُوا لِآدَمَ فَسَجَدُوا إِلاَّ إِبْلیسَ كانَ مِنَ الْجِنِّ فَفَسَقَ عَنْ أَمْرِ رَبِّهِ أَ فَتَتَّخِذُونَهُ وَ ذُرِّيَّتَهُ أَوْلِياءَ مِنْ دُونی وَ هُمْ لَكُمْ عَدُوٌّ بِئْسَ لِلظَّالِمینَ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يَبْتَغِ غَيْرَ الْإِسْلامِ دیناً فَلَنْ يُقْبَلَ مِنْهُ وَ هُوَ فِي الْآخِرَةِ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فَحُكْمَ الْجاهِلِيَّةِ يَبْغُونَ وَ مَنْ أَحْسَنُ مِنَ اللَّهِ حُكْماً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وَرِثَ سُلَيْمانُ داوُدَ وَ قالَ یا أَيُّهَا النَّاسُ عُلِّمْنا مَنْطِقَ الطَّيْرِ وَ أُوتینا مِنْ كُلِّ شَيْ‌ءٍ إِنَّ هذا لَهُوَ الْفَضْلُ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خِفْتُ الْمَوالِيَ مِنْ وَرائی وَ كانَتِ امْرَأَتی عاقِراً فَهَبْ لی مِنْ لَدُنْكَ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وَاجْعَلْهُ رَبِّ 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آمَنُوا مِنْ بَعْدُ وَ هاجَرُوا وَ جاهَدُوا مَعَكُمْ فَأُولئِكَ مِنْكُمْ وَ أُولُوا الْأَرْحامِ بَعْضُهُمْ أَوْلى بِبَعْضٍ فی كِتابِ اللَّهِ إِنَّ اللَّهَ بِكُلِّ شَيْ‌ءٍ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يُوصیكُمُ اللَّهُ فی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يُوصی بِها أَوْ دَيْنٍ آباؤُكُمْ وَ أَبْناؤُكُمْ لا تَدْرُونَ أَيُّهُمْ أَقْرَبُ لَكُمْ نَفْعاً فَریضَةً مِنَ اللَّهِ إِنَّ اللَّهَ كانَ عَلیماً حَكیماً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الْأَقْرَبینَ بِالْمَعْرُوفِ حَقًّا عَلَى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تُقَاتِلُونَ قَوْماً نَّكَثُواْ أَيْمَانَهُمْ وَهَمُّواْ بِإِخْرَاجِ الرَّسُولِ وَهُم بَدَؤُوكُمْ أَوَّلَ مَرَّةٍ أَتَخْشَوْنَهُمْ فَاللّهُ أَحَقُّ أَن تَخْشَوْهُ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مُوسى إِنْ تَكْفُرُوا أَنْتُمْ وَ مَنْ فِي الْأَرْضِ جَمیعاً فَإِنَّ اللَّهَ لَغَنِيٌّ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عَلَى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آمَنُوا وَ عَمِلُوا الصَّالِحاتِ وَ ذَكَرُوا اللَّهَ كَثیراً وَ انْتَصَرُوا مِنْ بَعْدِ ما ظُلِمُوا وَ سَيَعْلَمُ الَّذینَ ظَلَمُوا أَيَ مُنْقَلَبٍ يَنْقَلِبُونَ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لِلَّذینَ لا يُؤْمِنُونَ اعْمَلُوا عَلى مَكانَتِكُمْ إِنَّا 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يَنْظُرُونَ إِلاَّ أَنْ تَأْتِيَهُمُ الْمَلائِكَةُ أَوْ يَأْتِيَ رَبُّكَ أَوْ يَأْتِيَ بَعْضُ آیاتِ رَبِّكَ يَوْمَ يَأْتی بَعْضُ آیاتِ رَبِّكَ لا يَنْفَعُ نَفْساً إیمانُها لَمْ تَكُنْ آمَنَتْ مِنْ قَبْلُ أَوْ كَسَبَتْ فی إیمانِها خَيْراً قُلِ انْتَظِرُوا إِنَّا مُنْتَظِرُونَ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جاؤُ عَلى قَمیصِهِ بِدَمٍ كَذِبٍ قالَ بَلْ سَوَّلَتْ لَكُمْ أَنْفُسُكُمْ أَمْراً فَصَبْرٌ جَمیلٌ وَ اللَّهُ الْمُسْتَعانُ عَلى 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82" w:name="pg7840_66522"/>
    </w:p>
    <w:p>
      <w:pPr>
        <w:pStyle w:val="Heading2"/>
        <w:numPr>
          <w:ilvl w:val="1"/>
          <w:numId w:val="1"/>
        </w:numPr>
        <w:rPr/>
      </w:pPr>
      <w:bookmarkStart w:id="183" w:name="__RefHeading___Toc5648286_1051229030"/>
      <w:bookmarkStart w:id="184" w:name="_Toc61"/>
      <w:bookmarkEnd w:id="182"/>
      <w:bookmarkEnd w:id="183"/>
      <w:r>
        <w:rPr>
          <w:rtl w:val="true"/>
        </w:rPr>
        <w:t>خطبه فدکیه</w:t>
      </w:r>
      <w:bookmarkEnd w:id="1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حالا می‌رسیم به اصل خطبه و این یادگار بانوی بزرگ صدر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خوانش می‌نشینیم اما با این یاد آوری که خطبه چنان پر محتوا و عمیق است که انگار تا اکنون ما چیزی در رابطه با آن نگفته‌ایم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اللَّهِ بْنُ الْحَسَنِ بِإِسْنَادِهِ عَنْ آبَائِهِ أَنَّهُ لَمَّا أَجْمَعَ أَبُو بَكْرٍ وَ عُمَرُ عَلَى 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وَ بَلَغَهَا ذَلِكَ لَاثَتْ خِمَارَهَا عَلَى رَأْسِهَا وَ اشْتَمَلَتْ بِجَلْبَابِهَا وَ أَقْبَلَتْ فِي لُمَةٍ مِنْ حَفَدَتِهَا وَ نِسَاءِ قَوْمِهَا تَطَأُ ذُيُولَهَا مَا تَخْرِمُ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دَخَلَتْ عَلَى أَبِي بَكْرٍ وَ هُوَ فِي حَشَدٍ مِنَ الْمُهَاجِرِينَ وَ الْأَنْصَارِ وَ غَيْرِهِمْ فَنِيطَتْ دُونَهَا مُلَاءَةٌ فَجَلَسَتْ ثُمَّ أَنَّتْ أَنَّةً أَجْهَشَ الْقَوْمُ لَهَا بِالْبُكَاءِ فَارْتَجَّ الْمَجْلِسُ ثُمَّ أَمْهَلَتْ هُنَيْئَةً حَتَّى إِذَا سَكَنَ نَشِيجُ الْقَوْمِ وَ هَدَأَتْ فَوْرَتُهُمْ افْتَتَحَتِ الْكَلَامَ بِحَمْدِ اللَّهِ وَ الثَّنَاءِ عَلَيْهِ وَ الصَّلَاةِ عَلَى رَسُولِهِ فَعَادَ الْقَوْمُ فِي بُكَائِهِمْ فَلَمَّا أَمْسَكُوا عَادَتْ فِي كَلَامِهَا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پسر حسن مثنی، با سند خودش از پدرانش علیهم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و عمر تصمیم گرفتند که مالکیت صدیقه طاهره بر فدک را انکار نمایند و این خبر به بی‌بی مطهره رسید، روسری‌اش را بر سر پیچید، جامه بلندش را بر تن نمود و با عده‌ای از زنان همسایه وبانوان هم‌اندیش قوم، در حالی که دامن پیراهنش زیر پا می‌شد، به سوی مسجد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راه رفتنش عین راه رفتن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 ابوبکر وارد شد و او در بین جمعی از مهاجرین و انصار و دیگران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پرده‌ای پیش روی آن‌ها کشیده شد و بانو پشت آن پرده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فقدان پیامبر باعث گردید، بانو ناله سوزناکی بزند و ازشنیدن آن ناله، تمام اهل مجلس به گریه افتادند آن‌چنان‌که از دریا موج خروشان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درنگ نمود، تا مردم از گریه آرام گیرند و فواره خروش فرو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با حمد و ثنای خداوند و درود بر رسول او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گریه پر تلاطم مردم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آرام گرفتند، کلامش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 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المحض بن الحسن المثنى بن الحسن بن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سمی المحض لأنّ أباه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فاطمة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یشبه برسول اللّه صلّى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 العمامة على رأسه يَلُوثُهَا لَوْثاً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تعصب بها و أدارها على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سری،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سمیت بذلك لأنّ الرأس یخمر بها أی يغطى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یا پیراهن بلند و گشاد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الرداء و الإزار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على الملحفة و الرّداء و الإزار و الثّوب الواسع للمرأة دون الملحفة، و الثّوب كالمقنعة تغطّی بها المرأة رأسها و صدرها و ظهرها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جماعة من نسائها،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بین الثّلاثة إلى العشرة،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فی السّن و التّرب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یكون بتشدید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و الأصحاب فی السّفر و المونس للواحد و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سن و سال، همفكر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الأعوان و الخدم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نِسَاءِ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معیت جماعتی از یاران و اعوان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زنان خویشاوند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هرچیزی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تَطَأُ ذُيُولَهَا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كانت أثوابها طویلة تستر قدمیها، و تضع علیها قدمها عند المشی، و جمع الذیل باعتبار الأجزاء أو تعدّد الثیاب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 راه رفتن، بر پایین و ذیل لباس خود پا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یا چادر، زیر پا قرا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شتاب یا بلندی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التّرك، و النّقص و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تَخْرِمُ مِشْيَتُهَا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تنقص مشیها من مشیه صلّى اللّه علیه و آله شیئا كأنّه هو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تَخْرِمُ مِشْيَتُهَا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آن حضرت از راه رفتن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و ناط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 الشی‌ءَ يَنُوطُه 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می‌بینید، صحاح اللغه،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ملافه و هرچیزی که به خود بپیچند،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فَنِيطَتْ دُونَهَا مُلَاءَةٌ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مردان و خانم‌ها پرده‌ای کشیده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گریه‌اش گرفت، بغض کرد،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تَهَيَّأَ الرجل للبكاء،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أَجْهَشَ، فإن امتلأت عینه دموعاً،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اغْرَوْرَقَتْ عینه، و تَرَقْرَقَتْ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سالت، قیل، دَمَعَتْ وَ هَمَعَتْ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حاكت دموعها المطر،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فإذا كان لبكائه صوت،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و نَشَجَ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صاح مع بكائه،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قنیة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شیشه دارو را تكان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الأض 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زمانا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كوتاهی، لحظه‌ای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معه توجّع و بكاء كما یردّد الصّبیّ بكاءه فی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نَشَجَ نَشْجاً و نَشِيجاً الباكی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بى‌آنكه صدا را بلند كند گریه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یغصَّ بالبكاء مع صَوْتٍ، و منه نشیجُ الطَّعْنَة عند خروج الدم و القِدْرِ عند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 مجاری الماء أَنْشَاجاً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دیگ یا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بیرون زدن خون از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فَوْرَةُ الشَّيْ‌ءِ شِدَّتُهُ، وَ فَارَ الْقِدْرُ أی جاشت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أَنْعَمَ وَ لَهُ الشُّكْرُ عَلَى مَا أَلْهَمَ وَ الثَّنَاءُ بِمَا قَدَّمَ مِنْ عُمُومِ نِعَمٍ ابْتَدَأَهَا وَ سُبُوغِ آلَاءٍ أَسْدَاهَا وَ تَمَامِ مِنَنٍ أَوْلَاهَا جَمَّ عَنِالْإِحْصَاءِ عَدَدُهَا وَ نَأَى عَنِ الْجَزَاءِ أَمَدُهَا وَ تَفَاوَتَ عَنِ الْإِدْرَاكِ أَبَدُهَا وَ نَدَبَهُمْ لِاسْتِزَادَتِهَا بِالشُّكْرِ لِاتِّصَالِهَا وَ اسْتَحْمَدَ إِلَى الْخَلَائِقِ بِإِجْزَالِهَا وَ ثَنَّى بِالنَّدْبِ إِلَى أَمْثَالِهَا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بر آنچه انعام نمود و تشکر از او بر آنچه الهام نمود و ستایش او بر همه نعمت‌های باطنی‌ای که بی‌تقاضا عنایت کرد و نعمت‌های ظاهری‌ای که وسعت بخشید و بر تمام عطایای چشم‌گیری که تفضل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دهش‌هایی که در شعاع شمردن نمی‌گنجد، آغازش جبران ناپذیر است و پایانش دور از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را به شکر گزاری دعوت کرد تا به خاطر اظهار امتنان پیوسته، بر عنایاتش بیفزاید و از خلایق طلب سپاسگزاری نمود تا با </w:t>
      </w:r>
    </w:p>
    <w:p>
      <w:pPr>
        <w:pStyle w:val="BookText"/>
        <w:rPr/>
      </w:pPr>
      <w:r>
        <w:rPr>
          <w:rFonts w:ascii="IRNazanin" w:hAnsi="IRNazanin" w:eastAsia="IRNazanin"/>
          <w:color w:val="111111"/>
          <w:sz w:val="28"/>
          <w:sz w:val="28"/>
          <w:szCs w:val="28"/>
          <w:rtl w:val="true"/>
          <w:lang w:bidi="fa-IR"/>
        </w:rPr>
        <w:t>کثرت نعمت‌ها روبه‌رو گردند و دعوتش را تکرار کرد، تا ریزش نعمت‌ها را دوچندان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آغاز خطبه را می‌خوانی، واژه‌هایی می‌بینی که بسیار نزدیک همند اینها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شکر و ثنا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آلا، منن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أسدی، أولا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معانی دقیق این واژه‌ها را بدانیم، تا اندکی به دانش 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زبان فارسی، معادل دقیق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ترجمه با ریزش زیادی رو به 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واژه‌ها را در چهار دسته، دسته بندی نمودیم، تا مقدار فهم مطلب آسان‌تر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ستودن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كه ابتدءا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این‌كه كسی تقاضاكند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پیدا کرد، طول پیدا کرد، مرفه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سَبَغَ الشی‌ءُ يَسْبُغُ سُبُوغاً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إلى الأَرض و اتَّسَع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أَسْدَى و أَوْلَى و أَعْطَى بمعنى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النعم الظاهرة،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النعم الباطنة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النّعماء جمع أَلَى بالفتح و القصر و قد یكسر 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منت،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مَنَحَ، وَصَلَ، حَبَا، بَرَّ، نَحَلَ، آتَى، خَوَّلَ، آسَى، أَوْلى، رَفَدَ، أَتْحَفَ، رَزَقَ، 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المكنز العربی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جَمَّ الشَّيْ‌ءُ أی 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آنقدر نعمت‌ها خدا زیاد است كه نمی‌توانیم بشمریم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دورافتاده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تباعد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أمد و 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معنا نزدیک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وقتی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می‌بریم، حدی بر آن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می‌بریم، حد نامتعینی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فرهنگ‌ها، لسان العرب می‌گوید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ابتدا هم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مطلب لسان العرب را خلاصه کرده همان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 این معنا را مناسب‌تر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مرحوم آیت الله منتظری نیز نظر به همین معنا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به قرینه أمد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نَدَبْتُهُ إلى الأمر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إجزال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أجزلت له من 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أكثرت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فراوان،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ثَنَّى‌الشی‌ءَ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را دوباره كرد، ثَنَّى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را انجام داد و سپس كارى دیگر بر آن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نعمت های اخروی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كَلِمَةٌ جَعَلَ الْإِخْلَاصَ تَأْوِيلَهَا وَ ضَمَّنَ الْقُلُوبَ مَوْصُولَهَا وَ أَنَارَ فِي التَّفَكُّرِ مَعْقُولُهَا الْمُمْتَنِعُ مِنَ الْأَبْصَارِ رُؤْيَتُهُ وَ مِنَ الْأَلْسُنِ صِفَتُهُ وَ مِنَ الْأَوْهَامِ كَيْفِيَّتُهُ ابْتَدَعَ الْأَشْيَاءَ لَا مِنْ شَيْ‌ءٍ كَانَ قَبْلَهَا وَ أَنْشَأَهَا بِلَا احْتِذَاءِ أَمْثِلَةٍ امْتَثَلَهَا كَوَّنَهَا بِقُدْرَتِهِ وَ ذَرَأَهَا بِمَشِيَّتِهِ مِنْ غَيْرِ حَاجَةٍ مِنْهُ إِلَى تَكْوِينِهَا وَ لَا فَائِدَةٍ لَهُ فِي تَصْوِيرِهَا إِلَّا تَثْبِيتاً لِحِكْمَتِهِ وَ تَنْبِيهاً عَلَى طَاعَتِهِ وَ إِظْهَاراً لِقُدْرَتِهِ تَعَبُّداً لِبَرِيَّتِهِ وَ إِعْزَازاً لِدَعْوَتِهِ ثُمَّ جَعَلَ الثَّوَابَ عَلَى طَاعَتِهِ وَ وَضَعَ الْعِقَابَ عَلَى مَعْصِيَتِهِ ذِيَادَةً لِعِبَادِهِ مِنْ نَقِمَتِه وَ حِيَاشَةً لَهُمْ إِلَى جَنَّتِهِ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می‌دهم که معبودی جز خداوند یگانه بی‌همتا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کلمه‌ای است که خداوند اخلاص را تفسیر آن قرار داد،پرنده دل‌ها را در پی رسیدن آن به پرواز درآورد و تعقل را در پرتوی تفکر آن درخشان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بی‌همتایی که چشم‌ها توان دیدنش را ندارند، زبان‌ها از توصیفش عاجزند و چگونگی‌اش در اوهام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 را پدید آورد، نه از چیزهای مشابه پیش از آن‌ها، و آن‌ها را ایجاد نمود، بدون پیروی از نمونه‌هایی که الگو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قدرت خودش ایجاد نمود و با اراده خودش آفرید، بی‌این‌که نیاز به وجود آن‌ها داشته باشد و نفعی از شکل دادن آن‌ها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را مصور نکرد، مگر این‌که می‌خواست حکمتش را به اثبات رساند و اطاعتش را اعلام نماید و قدرتش را به نمایش بگذارد و مخلوقاتش را به بندگی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را بر طاعتش وضع نمود و عقاب را بر معصیتش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بندگان خود را از فراگرفتن خشمش بر حذر نماید و آن‌ها را در بهشت جاودانه‌اش مستقر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با واژه‌های زیاد رو به رو نمی‌شویم اما درک مطالب بلند بانو، احتیاج به تامل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جَعَلَ الْإِخْلَاصَ تَأْوِيلَهَا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برداشت ما این است که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که توحید، سر چشمه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انسان به توحید نزدیک‌تر باشد، از اخلاص بالاتری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بحار و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 رو به رو شدیم، صورت معلوم آن را طبق بعضی متون و حواشی انتخاب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بخش تصویرهای خطبه، صورت مجهول بودن آن هم مطمح نظر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ضَمَّنَ الْقُلُوبَ مَوْصُولَهَا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مرحوم آیت الله منتظری این‌گونه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تضمین کرده است در دل‌ها، جای داده است در دل‌ها معنای توحید را اما هرکس معنای آن را به همان اندازه‌ای که یافته و به آن رسیده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افراد از كلمه توحید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از درك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متن بحار و هم 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ضاد، اعراب گذاری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بحث واژه‌های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ضاد اعراب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واژه معلوم باشد، ما با مشکل زیاد رو‌به‌رو نمی‌شویم اما اگر مجهول باشد، درک مطلب دشوارتر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أَنَارَ فِي التَّفَكُّرِ مَعْقُولُهَا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مرحوم آیت الله منتظری این طور ترجمه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کرده است فکرها را به همان اندازه که از این کلمه تعقل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هرکسی به اندازه استعدادش است، به همان اندازه خداوند نور در دل افراد قرار داده که از کلمه توحید تعقل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اخلاص در اعمال را تأویل كلمه توحید قرارداده؛ یعنی بازگشت و نتیجه كلمه توحید، لااله الا الله، اخلاص در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الأوهام كیفیته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او در واهمه‌ها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كیفیت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كیف مربوط به موجود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از خواص ممكن مبرا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 شی‌ء لم یكن له من قبل خلق و لا ذكر و لا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بَدِيعُ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ابْتَدَعَهُما، و لم یكونا قبل ذلك شیئا یتوهمهما متوهم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آوری کرد، چیزی جدید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كردن، اقتدا کردن، کفش پا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الذرء و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 الذرء الاظهار و معنى ذرأ الله الخلق أظهرهم بالایجاد بعد العدم، و منه قیل للبیاض الذرأة لظهوره و شهرته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فی اللغة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ذُدْتُه عن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 طرد كرد، دوری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الذود و الذیّاد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السّوق و الطّرد و الدّفع و الإبعاد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نارضایتی و میل به انتقام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زیدٌ الأغنام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و ساقها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الأفعال المتداولة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أَبِي مُحَمَّداً عَبْدُهُ وَ رَسُولُهُ اخْتَارَهُ قَبْلَ أَنْ أَرْسَلَهُ وَ سَمَّاهُ قَبْلَ أَنِ اجْتَبَاهُ وَ اصْطَفَاهُ قَبْلَ أَنِ ابْتَعَثَهُ إِذِ الْخَلَائِقُ بِالْغَيْبِ مَكْنُونَةٌ وَ بِسَتْرِ الْأَهَاوِيلِ مَصُونَةٌ وَ بِنِهَايَةِ الْعَدَمِ مَقْرُونَةٌ عِلْما مِنَ اللَّهِ تَعَالَى بِمَآيِلِ الْأُمُورِ وَ إِحَاطَةً بِحَوَادِثِ الدُّهُورِ وَ مَعْرِفَةً بِمَوَاقِعِ الْمَقْدُور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شهادت می‌دهم که 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پیامبر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اختیار نمود، پیش از این‌که پیام رسانش نماید، نامگذاری‌اش نمود، پیش از این‌که انتخابش نماید، و گزیده‌اش نمود، پیش از این‌که به رسالتشبرانگیزاند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انتخاب‌ها آن زمان اتفاق افتاد که مخلوقات در جهان غیب پنهان بودند و در پرده‌های وحشت به سر می‌بردند و با دورترین دنیای نیستی همسایگی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خداوند تبارک و تعالی عالم به عواقب امور است، به رویدادهای روزگار احاطه دارد و خط سیر سرنوشت را می‌داند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اصْطَفَاهُ، اجْتَبَاهُ، اخْتَارَهُ، مانند واژه‌هایی هستند که در اول خطبه تذکر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معادل دقیق این‌ها را نداریم و همه را به معنای برگزیدن معنا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مکنونة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كَنَنْتُ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 و صُنْتُه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مَكْنُونٌ؛ أَي مستور من الشمس و 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الأهوال، و هو جمع الهول، و هو الخوف و الأمر الشدید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بزرگ، سختی وحشتناک، دشواری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مَآيِل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الشی‌ء یؤول أولا و مآلا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و الإیال اسم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الشی‌ء يَؤُولُ إلى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یكون المراد بالمقدور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 بل هو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مقدرات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همان ابتدا علم داشته مثلا یکی پیغمبر می‌شود و یکی ابوسفیان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دراحتجاج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بِمَوَاقِعِ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می‌شود و این از بانوی بلیغه چون صدیقه طاهره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ابْتَعَثَهُ اللَّهُ إِتْمَاماً لِأَمْرِهِ وَ عَزِيمَةً عَلَى إِمْضَاءِ حُكْمِهِ وَ إِنْفَاذاً لِمَقَادِيرِ حَتْمِه فَرَأَى الْأُمَمَ فِرَقاً فِي أَدْيَانِهَا عُكَّفاً عَلَى نِيرَانِهَا عَابِدَةً لِأَوْثَانِهَا مُنْكِرَةً لِلَّهِ مَعَ عِرْفَانِهَا فَأَنَارَ اللَّهُ بِأَبِي مُحَمَّدٍ صَلَّى اللَّهُ عَلَيْهِ وَ آلِه ظُلَمَهَا وَ كَشَفَ عَنِ الْقُلُوبِ بُهَمَهَا وَ جَلَى عَنِ الْأَبْصَارِ غُمَمَهَا وَ قَامَ فِي النَّاسِ بِالْهِدَايَةِ فَأَنْقَذَهُمْ مِنَ الْغَوَايَةِ وَ بَصَّرَهُمْ مِنَ الْعَمَايَةِ وَ هَدَاهُمْ إِلَى الدِّينِ الْقَوِيمِ وَ دَعَاهُمْ إِلَى الطَّرِيقِ الْمُسْتَقِيمِ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خداوند به خاطر کامل کردن امرش، تصمیم گرفتن بر امضای حکمش و اجرای مقدرات حتمی‌اش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زمانی بود که ملت‌ها را </w:t>
      </w:r>
    </w:p>
    <w:p>
      <w:pPr>
        <w:pStyle w:val="BookText"/>
        <w:rPr/>
      </w:pPr>
      <w:r>
        <w:rPr>
          <w:rFonts w:ascii="IRNazanin" w:hAnsi="IRNazanin" w:eastAsia="IRNazanin"/>
          <w:color w:val="111111"/>
          <w:sz w:val="28"/>
          <w:sz w:val="28"/>
          <w:szCs w:val="28"/>
          <w:rtl w:val="true"/>
          <w:lang w:bidi="fa-IR"/>
        </w:rPr>
        <w:t>گروه‌های گوناگون در آیین‌های‌شان، اعتکاف کنندگانگرد آتش‌های‌شان، پرستندگان بت‌هاشان و انکار کنندگان خالق یگانه در عین شناختن‌شان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فضا‌های تاریک امت‌ها را با طلوع پدرم، محمد که درود خداوند بر او و خاندانش باد، روشن نمود، به پرسش‌های ابهام بر انگیز دل‌ها پاسخ داد و پرده غفلت را از روی چشم‌ها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مردم با مشعل هدایت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گمراهی نجات بخشید، چشم بصیرت‌شان را باز نمود، به سوی دین استوار راهنمایی کرد و به رفتن از راه مستقیم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إِتْمَاماً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کمالاتی که باید در نظام آفرینش به وجود آید، به واسطه‌ی بعثت پیامبر صلی اللَّه علیه و آله تحقق پیدا کند، پیغمبر صلی اللَّه علیه و آله بیاید و دیگران را هدایت و رهبری کند و آن امری را که خداوند از ازل داشته است، تمام و کامل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 زهرا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اراده و تصمیم، ترقّی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 در آمد، نفوذ کرد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إِنْفَاذاً لِمَقَادِيرِ حَتْمِه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مقدرات حتمی خود را به وسیله پیامبر اجرا و تنفیذ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موصوف به صفت اضافه شده است، یعنی مقادیر که موصوف است به صفت خود که حتمه باشد،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 حتمی این بوده که رسول اکرم صلی اللَّه علیه و آله بیاید و پیامبر شود، پس پیامبری حضرت رسول صلی اللَّه علیه و آله از مقدرات حتمی خدا بوده و مبعوث شدن آن حضرت، تنفیذی برای این تقدیر حتمی خداوند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إِنْفَاذاً لِمَقَادِيرِ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عُكَّفاً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عكف یعكف و یعكف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کاری را انجام داد، پرداخت و مشغول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مبهمی كه در دلها بود،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به مسایلی مثل مرگ و زندگی، مبدأ خلقت، جهان آخرت سوالاتی داشت، این ابهامات را بر طرف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هاشان، آن پوشش‌ها را كنارزد آن حیرت را بر طرف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الأمم، و الضمیران التالیان له یمكن إرجاعهما إلیها و إلى القلوب و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هلاکت، فریفتگی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 و هی فَعالَة من العَمَى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فرهنگ‌ها بر می‌آید، این‌که فرق چندانی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تداعی می‌کند، نسبت به آن، جهل و نابینایی برگردان مناسبی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قَبَضَهُ اللَّهُ إِلَيْهِ قَبْضَ رَأْفَةٍ وَ اخْتِيَارٍ وَ رَغْبَةٍ وَ إِيْثَارٍ فَمُحَمَّدٌ صَلَّى اللَّهُ عَلَيْهِ وَ آلِه مِنْ تَعَبِ هَذِهِ الدَّارِ فِي رَاحَةٍ قَدْ حُفَّ بِالْمَلَائِكَةِ الْأَبْرَارِ وَ رِضْوَانِ الرَّبِّ الْغَفَّارِ وَ مُجَاوَرَةِ الْمَلِكِ الْجَبَّارِ صَلَّى اللَّهُ عَلَى أَبِي نَبِيِّهِ وَ أَمِينِهِ وَ خِيَرَتِهِ مِنَ الْخَلْقِ وَ صَفِيِّهِ وَ السَّلَامُ عَلَيْهِ وَ رَحْمَةُ اللَّهِ وَ بَرَكَاتُهُ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او را با مهربانی به سوی خود فراخواند و با اختیار، رغبت و خود گذشتگی او قبض روحش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درود خداوند بر او و خاندانش </w:t>
      </w:r>
    </w:p>
    <w:p>
      <w:pPr>
        <w:pStyle w:val="BookText"/>
        <w:rPr/>
      </w:pPr>
      <w:r>
        <w:rPr>
          <w:rFonts w:ascii="IRNazanin" w:hAnsi="IRNazanin" w:eastAsia="IRNazanin"/>
          <w:color w:val="111111"/>
          <w:sz w:val="28"/>
          <w:sz w:val="28"/>
          <w:szCs w:val="28"/>
          <w:rtl w:val="true"/>
          <w:lang w:bidi="fa-IR"/>
        </w:rPr>
        <w:t>باد، از رنج این دنیا آسوده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بین فرشتگان نیکوکار، در رضوان پروردگار خطاپوش و در جوار مَلِک با جلال و جبروت قردارد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و رحمت و برکات خداوند بر پدرم، نبی، امین و بهترین برگزیده از مخلوقات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اختیار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خدا پیغمبر صلی اللَّه علیه و آله را اختیار کرد و او را برگزید و لذا قبض روحش کرد؛ و احتمال دوم این‌که حضرت رسول صلی اللَّه علیه و آله به اختیار خودش قبض روح شد، چون در روایات هم نقل شده که عزرائیل برای قبض روح افراد از هیچکس اجازه نمی‌گرفته است، اما از پیامبر اکرم صلی اللَّه علیه و آله اجازه گرفته است و پیامبر صلی اللَّه علیه و آله به اختیار خود، اجازه دادند تا عزرائیل قبض روحشان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دادن، برتر دانستن کسی یا چیزی را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و 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رغبت و خودگذشتگی قبض روح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شدن، خستگی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کرد، کند و برطرف کرد –موی صورت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الْتَفَتَتْ إِلَى أَهْلِ الْمَجْلِسِ وَ قَالَتْ أَنْتُمْ عِبَادَ اللَّهِ نُصْبُ أَمْرِهِ وَ نَهْيِهِ وَ حَمَلَةُ دِينِهِ وَ وَحْيِهِ وَ أُمَنَاءُ اللَّهِ عَلَى أَنْفُسِكُمْ وَ بُلَغَاؤُهُ إِلَى الْأُمَمِ زَعِيمُ حَقٍّ لَهُ فِيكُمْ وَ عَهْدٌ قَدَّمَهُ إِلَيْكُمْ وَ بَقِيَّةٌ اسْتَخْلَفَهَا عَلَيْكُمْ كِتَابُ اللَّهِ النَّاطِقُ وَ الْقُرْآنُ الصَّادِقُ وَ النُّورُ السَّاطِعُ وَ الضِّيَاءُ اللَّامِعُ بَيِّنَةٌ بَصَائِرُهُ مُنْكَشِفَةٌ سَرَائِرُهُ مُنْجَلِيَةٌ ظَوَاهِرُهُ مُغْتَبِطَةٌ </w:t>
      </w:r>
    </w:p>
    <w:p>
      <w:pPr>
        <w:pStyle w:val="BookText"/>
        <w:rPr/>
      </w:pPr>
      <w:r>
        <w:rPr>
          <w:rFonts w:ascii="Amiri" w:hAnsi="Amiri" w:eastAsia="Amiri" w:cs="Amiri"/>
          <w:color w:val="111111"/>
          <w:sz w:val="28"/>
          <w:sz w:val="28"/>
          <w:szCs w:val="28"/>
          <w:rtl w:val="true"/>
          <w:lang w:bidi="ar-SA"/>
        </w:rPr>
        <w:t>بِهِ أَشْيَاعُهُ قَائِدٌ إِلَى الرِّضْوَانِ أَتْبَاعُهُ مُؤَدٍّإِلَى النَّجَاةِ اسْتِمَاعُهُ بِهِ تُنَالُ حُجَجُ اللَّهِ الْمُنَوَّرَةُ وَ عَزَائِمُهُ الْمُفَسَّرَةُ وَ مَحَارِمُهُ الْمُحَذَّرَةُ وَ بَيِّنَاتُهُ الْجَالِيَةُ وَ بَرَاهِينُهُ الْكَافِيَةُ وَ فَضَائِلُهُ الْمَنْدُوبَةُ وَ رُخَصُهُ الْمَوْهُوبَةُ وَ شَرَائِعُهُ الْمَكْتُوبَةُ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توجه به اهل مجلس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آی بندگان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و نهی الهی منصوب شدید، حاملان دین و وحی او، امینان خداوند بر خودتان و مبلغان او بر امت‌های دیگر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که حق برای او است و شما نسبت به او تعهدی دارید، با یادگار دیگری که پیامبر به عنوان خلیفه برای‌تان معرفی نمود، در بین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یادگار دیگر کتاب ناطق خداوند است؛ قرآن راست گفتار، نور رخشان، روشنایی تپنده؛ کتابی که حجت‌های آن دلیل، اسرار آن قابل انکشاف، ظاهر آن آشکار، پیروان آن مورد حسرت دیگران است؛ کتابی که رهبری کننده پیروانش به سوی بهشت است و شنیدن آن موجب نجات انسان‌ها می‌شود و به وسیله آن رسیدن به برهان‌های نورانی خداوند میسر می‌گردد؛ کتابی که واجبات آن تفسیر شده، به محرماتش هشدار داده شده، محکمات آن در پیش اهلش واضح است، برهان‌هایش کافی است، سنت‌هایش مستحب، مباحاتش بخشیده و سایر احکام و شرایع آن به رشته تحریر در آمده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گاهی به معنای اسم فاعل و گاهی به معنای اسم مفعول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منصوب هستید برای امر و نهی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نصبكم اللّه لأوامره و نواهیه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اللّه منصوب على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الضِّيَاءُ، السَّاطِعُ، اللَّامِعُ، بَيِّنَةٌ، بَصَائِرُ، مُنْكَشِفَةٌ، مُنْجَلِيَةٌ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می‌دهند که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بر زبان و رموز زبانی، آشنا است و همین‌طور بر واژه‌های علمی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عَزَائِم، بَيِّنَاتُ، فَضَائِل، رُخَص، 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تفاوت دقیق دسته اول را می‌داند و هم کاربرد دسته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بُلَغَاؤُهُ إِلَى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رساننده دین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بلغاؤه إلى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تؤدّون الأحكام إلى سائر الناس لأنكم أدركتم صحبة الرسول صلّى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قوم، فرمانروا،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زَعِيمُ حَقٍّ لَهُ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اما مرحوم علامه و به تبع آن مرحوم آیت الله منتظری،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برجسته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زَعِيمُ حَقٍّ لَهُ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دو امانت تذکر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عَهْدٌ قَدَّمَهُ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احتمال است که مراد از آن عهد نسبت به عترت پیامبر باشد؛ همان عهدی که در زمان حیاتش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مراد قرآن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 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البَقِيَّةُ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بازمانده؛ فلانٌ بَقِيَّةُ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از بهترین بازمانده‌ى خانواده‌ى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یا درخشنده، منتشر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براق، رخشان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البرقُ و غیرُه، إذا أضاء، فهو 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للسَّرابِ يَلْمَعٌ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سمِّي بحركته و لَمَعانه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مقاییس اللغه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چنان‌که می‌بینید، در فارسی، واژه دقیقی که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و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أَشْيَاعُهُ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اشیاع جمع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حجت‌ها و براهین قرآن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سوى ذلك من الأحكام كالحدود و الدیات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اللَّهُ الْإِيمَانَ تَطْهِيراً لَكُمْ مِنَ الشِّرْكِ وَ الصَّلَاةَ تَنْزِيهاً لَكُمْ عَنِ الْكِبْرِ وَ الزَّكَاةَ تَزْكِيَةً لِلنَّفْسِ وَ نَمَاءً فِي الرِّزْقِ وَ الصِّيَامَ تَثْبِيتاً لِلْإِخْلَاصِ وَ الْحَجَّ تَشْيِيداً لِلدِّينِ وَ الْعَدْلَ تَنْسِيقاً لِلْقُلُوبِ وَ طَاعَتَنَا نِظَاماً لِلْمِلَّةِ وَ إِمَامَتَنَا أَمَاناً مِنَ الْفُرْقَة وَ الْجِهَادَ عِزّاً لِلْإِسْلَامِ وَ الصَّبْرَ مَعُونَةً عَلَى اسْتِيجَابِ الْأَجْرِ وَ الْأَمْرَ بِالْمَعْرُوفِ مَصْلَحَةً لِلْعَامَّةِ وَ بِرَّ الْوَالِدَيْنِ وِقَايَةً مِنَ السُّخْطِ وَ صِلَةَ الْأَرْحَامِ مَنْسَأَةً فِي الْعُمُرِ وَ مَنْمَاةً لِلْعَدَدِ وَ الْقِصَاصَ حَقْناً لِلدِّمَاءِ وَ الْوَفَاءَ بِالنَّذْرِ تَعْرِيضاً لِلْمَغْفِرَةِ وَ تَوْفِيَةَ الْمَكَايِيلِ وَ الْمَوَازِينِ تَغْيِيراً لِلْبَخْسِ وَ النَّهْيَ عَنْ شُرْبِ الْخَمْرِ تَنْزِيهاً عَنِ الرِّجْسِ </w:t>
      </w:r>
    </w:p>
    <w:p>
      <w:pPr>
        <w:pStyle w:val="BookText"/>
        <w:rPr/>
      </w:pPr>
      <w:r>
        <w:rPr>
          <w:rFonts w:ascii="Amiri" w:hAnsi="Amiri" w:eastAsia="Amiri" w:cs="Amiri"/>
          <w:color w:val="111111"/>
          <w:sz w:val="28"/>
          <w:sz w:val="28"/>
          <w:szCs w:val="28"/>
          <w:rtl w:val="true"/>
          <w:lang w:bidi="ar-SA"/>
        </w:rPr>
        <w:t xml:space="preserve">وَ اجْتِنَابَ الْقَذْفِ حِجَاباً عَنِ اللَّعْنَةِ وَ تَرْكَ السَّرِقَةِ إِيجَاباً لِلْعِفَّةِ وَ حَرَّمَ اللَّهُ الشِّرْكَ إِخْلَاصاً لَهُ بِالرُّبُوبِيَّةِفَ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فِيمَا أَمَرَكُمْ بِهِ وَ نَهَاكُمْ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ایمان را وسیله تطهیر شما از نجاست شرک، نماز را وسیله دوری شما از تکبر، زکات را سبب تزکیه نفس و افزایش روزی، روزه را سبب ثبوت اخلاص، حج را سبب ارتفاع قله دین، عدل را وسیله هماهنگی دل‌ها، طاعت ما را سبب نظم جامعه، امامت ما را سبب دوری از تفرقه، جهاد را سبب عزت اسلام، شکیبایی را سبب رسیدن به پاداش الهی، امر به معروف را وسیله اصلاح عمومی، نیکویی به پدر و مادر را وسیله پیشگیری از غضب خودش، صله ارحام را سبب افزایش عمر و کثرت عدد، قصاص را وسیله جلوگیری از خون‌ریزی، وفای به نذر را سبب عروض مغفرت، رعایت صحیح پیمانه و وزن را سبب منع از کم فروشی، نهی از شرابخواری را سبب آلوده نشدن به پلیدی، دوری از نسبت ناروا را سپر تیر لعنت و دوزدی نکردن را موجب پاک دامنی قرار داد و خداوند شرک را حرام نمود تا ربوبیتش آمیزه چیزی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را آن‌چنان‌که حق تقوای او است، رعایت نمایید و تن به مرگ ندهید مگر این‌که وقت مردن مسلمان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در آنچه امر نموده و از آنچه نهی نموده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خداوند تنها دانشمندانند که از او می‌ترسند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أمانا لِلْفُرْقَةِ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یعنی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تَشْيِيداً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بر پا کرد، بنا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شیّدتُ البناء تشییداً و أَشَدْتُ الحدیثَ إشادةً، إذا نمّیته و رفعته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شَيَّدَ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را بالا برد و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تَنْسِيقاً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هماهنگی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 تَنْسِيقاً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عدالت را قرار داده است برای این‌که دل‌ها را با هم وابسته و هماهنگ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نِظَاماً لِلْمِلَّةِ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طاعت از ما اهلبیت را واجب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موجب نظم شریعت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و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توضیح مجمع البحرین بر می‌آید که گاهی دین، ملت و شریعت مترادف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منع کردن، حفظ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مِفْعَلَةٌ من النَّسْ‌ءِ، أی سببٌ لتأْخیر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مَنْسأة به فتح میم باشد، اسم مکان می‌شود، یعنی محل نسأ و تأخیر افتادن در عمر؛ و اگر مِنْسَأة به کسر میم باشد، اسم آلت است، یعنی آلت و وسیله‌ی تأخیر در عمر؛ و در هر دو صورت دلالت بر طولانی شدن عمر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أو مصدر 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يصیر سببا لكثرة عدد الأولاد و العشائر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کم، زیر قیمت، ناچیز،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قَالَتْ أَيُّهَا النَّاسُ اعْلَمُوا أَنِّي فَاطِمَةُ وَ أَبِي مُحَمَّدٌ صَلَّى اللَّهُ عَلَيْهِ وَ آلِه أَقُولُ عَوْداً وَ بَدْواً وَ لَا أَقُولُ مَا أَقُولُ غَلَطاً وَ لَا أَفْعَلُ مَا أَفْعَلُ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تَعْزُوهُ وَ تَعْرِفُوهُ تَجِدُوهُ أَبِي دُونَ نِسَائِكُمْ وَ أَخَا ابْنِ عَمِّي دُونَ رِجَالِكُمْ وَ لَنِعْمَ الْمَعْزِيُّ إِلَيْهِ صَلَّى اللَّهُ عَلَيْهِ وَ آلِهِ وَ سَلَّم فَبَلَّغَ الرِّسَالَةَ صَادِعاً بِالنِّذَارَةِ مَائِلًا عَنْ مَدْرَجَةِ الْمُشْرِكِينَ ضَارِباً ثَبَجَهُمْ آخِذاً بِأَكْظَامِهِمْ دَاعِياً إِلَى سَبِيلِ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الْأَصْنَامَ وَ يَنْكُثُ الْهَامَ حَتَّى انْهَزَمَ الْجَمْعُ وَ وَلَّوُا الدُّبُرَ حَتَّى تَفَرَّى اللَّيْلُ عَنْ صُبْحِهِ وَ أَسْفَرَ الْحَقُّ عَنْ مَحْضِهِ وَ نَطَقَ زَعِيمُ الدِّينِ وَ خَرِسَتْ شَقَاشِقُ الشَّيَاطِينِ وَ طَاحَ وَشِيظُ النِّفَاقِ وَ انْحَلَّتْ عُقَدُ الْكُفْرِ وَ الشِّقَاقِ</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هستم و پدرم محمد است که درود خداوند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تناقضی در آغاز و پایان سخنم نیست، به اشتباه تکلم نمی‌کنم و از حق فاصله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پیامبری از نوع خودتان آمد که تحمل رنج‌تان بر او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شما حرص می‌ورزید و نسبت به اهل ایمان مهر و دلسوزی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نسب سنجی نمایید و مورد شناسایی قرار دهید، پدر من و برادر پسر عموی من می‌یابید، نه پدر زنان و مردان‌تان و چه افتخار بزرگ است، نسبت داشتن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خداوند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رسالتش را به خوبی به فرجام رساند، در حالی که اظهار کننده خطرهای پیش‌رو بود، دور شونده از راه مشرکین بود، هدف گیرنده </w:t>
      </w:r>
    </w:p>
    <w:p>
      <w:pPr>
        <w:pStyle w:val="BookText"/>
        <w:rPr/>
      </w:pPr>
      <w:r>
        <w:rPr>
          <w:rFonts w:ascii="IRNazanin" w:hAnsi="IRNazanin" w:eastAsia="IRNazanin"/>
          <w:color w:val="111111"/>
          <w:sz w:val="28"/>
          <w:sz w:val="28"/>
          <w:szCs w:val="28"/>
          <w:rtl w:val="true"/>
          <w:lang w:bidi="fa-IR"/>
        </w:rPr>
        <w:t>کمرگاه‌شان بود، سد کننده گلوگاه شان بود و دعوت کننده به راه پروردگارش با حکمت و موعظه حسنه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بت‌هارا ریز ریز می‌نمود و سرهای آنان را هدف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جمع‌شان با شکست مواجه شدند و وادار به عقب نشینی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شب دیر پای سپیده دمید، گوهر حق درخشید، رهبر دین زبان گشود، زبان عربده شیاطین لال شد، سفله‌های نفاق به هرسو خزیدند و پیوند کفر و شقاوت از هم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عَوْداً وَ 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أوّلا 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عودا و 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و الظلم و البعد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بَيْنَنا بِالْحَقِّ وَ لا تُشْطِطْ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جور است و معناى جمله این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داوود بین ما حكمى كن كه به حق باشد، و در حكم كردنت جور 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تفسیر المیزان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عزوته إلى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نسبته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ذكرتم نسبه و عرفتموه تجدوه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الْمَعْزِيُّ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سعادتمند است كسی كه به او نسبت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علیه عنتکم أی مشقتکم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شاق علیه عنتكم و لقاؤكم المكروه، فهو یخاف علیكم سوء العاقبة و الوقوع فى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حرفیه مصدریه غیر زمانیه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مغنی اللبیب،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الإظهار،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صدعت الشّی‌ء، أی أظهرته، و صدعت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تكلّمت به 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مأمور شده‌ای اظهار و بیان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 و شكستگى در اجسام سخت، مثل شیشه آهن و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الإنذار و هو الإعلام علی وجه التخویف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بیمناک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صافرة 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آژیر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المذهب والمسلك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مَائِلًا عَنْ مَدْرَجَةِ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به طریق مشركین، پشت پا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الشیئ و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و 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أَكْظَامِهِمْ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النفس من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ضَارِباً ثَبَجَهُمْ آخِذاً بِأَكْظَامِهِمْ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بر كمر مشركین زده و گلوگاه آنان را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بیروت بحار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احتجاج و در واژه شناسی بحار، چند احتمال دیگر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مطلب را این‌گونه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یجف الأصنام 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يكسر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ای‌نطور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الكشف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یجذّ الأصنام،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جذذت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كسّرته، و منه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فَجَعَلَهُمْ جُذاذاً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العَهْدَ نَكْثاً مِنْ بَابِ قَتَلَ نَقَضَهُ و نَبَذَه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خاص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زبان قدرتمند بانو، این هنجار را شکسته باشد و از آن عموم شکستن اراده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الهام جمع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یا قله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وَلَّوُا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نشینی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این‌كه جمعیت مشركین را از بین برد و همه عقب نشینیى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تُوَلُّوهُمُ الْأَدْبارَ یعنی فلا تجعلوا ظهوركم مما یلیهم أی فلا تنهزموا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این‌كه شب كنار رفت و صبح آشكار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استعاری آن در بخش تصویرها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بالا، معنای کنایی اراده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أَسْفَرَ الْحَقُّ عَنْ مَحْضِهِ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أسفر الحق عن محضه و خالصه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أَسْفَرَ الْحَقُّ عَنْ مَحْضِهِ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از موضع خالصش ظاهر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شقاشق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الشقاشق جمع شقشقة و هی شی‌ء كالریة یخرجها البعیر من فیه إذا 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إسناد الخرس إلى الشقاشق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شقشقه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غضبناک می‌شود و می‌خواهد نعره بکشد، دهانش کف می‌کند و چیزی مانند شش از دهانش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این‌جا کفار به آن شتر تشبیه شده‌اند؛منظور این است که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در آمد، صدای نعره شیاطین بریده و خاموش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طاح فلان یطوح إذا هلك أو أشرف على الهلاك و تاه فی الأرض و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الوشیظ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الرّذل و السّفلة من النّاس،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إیّاكم و الوشائظ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الجوهری الوشیظ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لفیف من النّاس لیس أصلهم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وشیظ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افراد پست و فرو مایه و بی اصل و نصب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فُهْتُمْ بِكَلِمَةِ الْإِخْلَاصِ فِي نَفَرٍ مِنَ الْبِيضِ الْخِمَاصِ وَ كُنْتُمْ عَلى شَفا حُفْرَةٍ مِنَ النَّارِ مَذْقَةَ الشَّارِبِ وَ نُهْزَةَ الطَّامِعِ وَ قَبْسَةَ الْعَجْلَانِ وَ مَوْطِئَ الْأَقْدَامِ تَشْرَبُونَ الطَّرْقَ وَ تَقْتَاتُونَ الْقِدَّ أَذِلَّةً خَاسِئِينَ تَخافُونَ أَنْ يَتَخَطَّفَكُمُ النَّاسُ مِنْ حَوْلِكُمْ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در حالی به کلمه توحید در بین سپید رویان روزه‌دار زبان گشودید که بر لب پرتگاه جهنم به سر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چشندگان بودید، فرصت آزمندان بودید، آتش شتاب‌زدگان بودید و پایمال هرکس و ناکس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آمیخته با سرگین سر می‌کشیدید و پوست دباغی نشده قوت زندگی‌تان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ذلت‌زدگان مطرود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از این‌که مردم گرداگردتان شما را به بردگی بربایند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 الرّجُلُ يَفِيهُ؛ يَفُوهُ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التوحید، و فیه تعریض بأنه لم یكن إیمانهم عن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مردم، گروهی از سه تا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الْبِيضِ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البیض جمع أبیض و هو من النّاس خلاف الأسود و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خمیص، و الخماصة تطلق على دقة البطن خلقة و على خلوّه من الطّعام،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خمیص البطن من أموال النّاس أی عفیف عنها والمراد بالبیض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أهل البیت علیهم السلام و یؤیده ما فی كشف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جمع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خماص، جمع خمیص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خالی اشاره به آن‌هایی كه اهل روزه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میان عده‌أی از انسان‌های آبرومند سفید روی روزه دار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تصویرها به این نکته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لب حفره آتش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الشربة من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مذقة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محل چشیدن تشنگان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كنتم قلیلین أذلّاء یتخطّفكم الناس بسهولة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فرصت، در فرهنگ‌ها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شعلة من نار یقتبس من معظمها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شعله‌ای که از آتش انبوه گرفته شود، پاره آتش، اخگر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p>
    <w:p>
      <w:pPr>
        <w:pStyle w:val="BookText"/>
        <w:rPr/>
      </w:pPr>
      <w:r>
        <w:rPr>
          <w:rFonts w:ascii="IRNazanin" w:hAnsi="IRNazanin" w:eastAsia="IRNazanin"/>
          <w:color w:val="111111"/>
          <w:sz w:val="28"/>
          <w:sz w:val="28"/>
          <w:szCs w:val="28"/>
          <w:rtl w:val="true"/>
          <w:lang w:bidi="fa-IR"/>
        </w:rPr>
        <w:t xml:space="preserve">اقتباس آدم‌های شتابزده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المثلى است در شتاب به كسى كه داخل خانه‌اى مى‌شود و توقف نمى‌كند مگر به اندازه آتش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ضرب المثل، از همین اثر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پشت آن را در بخش تصویرها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السماء الذی تبول به الابل و تبعر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الذی طَرَقَتْه الدوابّ؛ أی خاضَته، و بالَت فیه، و بعرت؛ فتغیّر و 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گودال‌هایی در وسط راه از آب باران پر می‌شده و حیوانات مختلف در آن ادرار می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اصل آن اقتوت در باب افتعال، اقتات، تقتات، تقتاتون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شما، غذای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دباغی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القِد سَيْرٌ يُقَدُّ من جلد غیر مدبوغ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المستطیلة من الأدم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دوال چرمى، پوست بریده شده، تازیانه، هر چیز بریده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المبعد المطرود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یا خوک طرد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 و طرد کرد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خفه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يَتَخَطَّفَكُمُ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الْخَطْفُ و الِاخْتِطَافُ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ربودن چیزى با شتاب و سرعت،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خَطِفَ يَخْطَفُ و خَطَفَ يَخْطِفُ است كه بهر دو صورت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استلاب الشّی‌ء و أخذه بسرعة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اقتبس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إِذْ أَنْتُمْ قَلِيلٌمُسْتَضْعَفُونَ فِي الْأَرْضِ تَخافُونَ أَنْ يَتَخَطَّفَكُمُ النَّاسُ فَآواكُمْ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فَأَنْقَذَكُمُ اللَّهُ تَبَارَكَ وَ تَعَالَى بِمُحَمَّدٍ صَلَّى اللَّهُ عَلَيْهِ وَ آلِه بَعْدَ اللَّتَيَّا وَ الَّتِي وَ بَعْدَ أَنْ مُنِيَ بِبُهَمِ الرِّجَالِ وَ ذُؤْبَانِ الْعَرَبِ وَ مَرَدَةِ أَهْلِ الْكِتَابِ كُلَّما أَوْقَدُوا ناراً لِلْحَرْبِ أَطْفَأَهَا اللَّهُ أَوْ نَجَمَ قَرْنُ الشَّيْطَانِ أَوْ فَغَرَتْ فَاغِرَةٌ مِنَ الْمُشْرِكِينَ قَذَفَ أَخَاهُ فِي لَهَوَاتِهَا فَلَا يَنْكَفِئ‌حَتَّى يَطَأَ جَنَاحَهَا بِأَخْمَصِهِ وَ يُخْمِدَ لَهَبَهَا بِسَيْفِهِ مَكْدُوداً فِي ذَاتِ اللَّهِ مُجْتَهِداً فِي أَمْرِ اللَّهِ قَرِيباً مِنْ رَسُولِ اللَّهِ سَيِّداً فِي أَوْلِيَاءِ اللَّهِ مُشَمِّراً نَاصِحاً مُجِدّاً كَادِحاً لَا تَأْخُذُهُ فِي اللَّهِ لَوْمَةُ لَائِمٍ وَ أَنْتُمْ فِي رَفَاهِيَةٍ مِنَ الْعَيْشِ وَادِعُونَ فَاكِهُونَ آمِنُونَ تَتَرَبَّصُونَ بِنَا الدَّوَائِرَ وَ تَتَوَكَّفُونَ الْأَخْبَارَ وَ تَنْكِصُونَ عِنْدَ النِّزَالِ وَ تَفِرُّونَ مِنَ الْقِتَالِ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تبارک و تعالی شما را از آن روزگار طاقت فرسا توسط محمد که درود خداوند بر او و خاندانش باد،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او را با شجاعان بی‌باک و گرگان عرب و سرکشان اهل کتاب مبتلا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آتش جنگ را شعله‌ور می‌کردند، خداوند آن را خاموش می‌فرمود و هر زمانی که شاخ شیطان پدیدار می‌گشت و یا هر زمانی که اژدر‌های شرک دهان می‌گشودند، برادرش را در حلقوم آن‌ها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عرق ریز راه خداوند، سخت‌کوش فهم امر خداوند، مقرب رسول خداوند، سرور اولیای خداوند، آماده دفاع، نصیحت‌گر، جدی و زحمت‌کش بود و در راه تحقق دین الهی از هیچ ملامتگری هراس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نمی‌گشت مگر این‌که اندام‌شان را لگد مال می‌کرد و با شمشیرش آتش خشم شان را فرو می‌نشان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در آن هنگام‌ها در آسایش به سر می‌بردید، در حالی که روحیه بی‌خیالی و خوشگذرانی همراه‌تان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رسیدن پیش آمدهای ناگوار برای ما بودید، اخبار را از دور پیگیری می‌کردید، در نبردهای تن به تن عقب نشینی می‌کردید و از میدان‌های جنگ می‌گریختید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اللَّتَيَّا 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كنایتان عن الداهیة الصّغیرة و الكبیرة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 تشدید الیاء تصغیر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المثلی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بعد این همه اتفاقات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ضرب المثل مولا هم استفاده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بَعْدَ اللَّتَيَّا وَ الَّتِي وَ اللَّهِ لَابْنُ أَبِي طَالِبٍ آنَسُ بِالْمَوْتِ مِنَ الطِّفْلِ بِثَدْيِ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صیغة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ابْتُلِي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الشّجعان منهم لأنّهم لشدّة بأسهم لا یدری من أین یؤتون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جمع بهمة است و به آدم‌های شجاعی که منطق و استدلال سرشان نمی‌شوند،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لا يُدرى من أین يُؤتى، و الجمع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ذُؤْبَانِ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ذُوْبَانُ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لُصُوصُهُمْ وَ صَعَالِيكُهُمْ الذین لا مال لهم و لا اعتماد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العتاة المتكبّرون المجاوزون للحدّ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سرپیچی کننده، سرکش،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 و تابعوه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و پیرو شیطان، تمام این عبارات به شباهت همان قرن، در معنى شاخ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فغرفاه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فتحه، و فغرفوه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یتعدّى و لا یتعدّى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الفاغرة من المشركین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العادیة منهم تشبیها بالحیة أو السبع، و یمكن تقدیر الموصوف مذكرا على أن یكون التاء للمبالغة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کرد، تهمت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الرّمی، و یستعمل فی الحجارة كما أنّ الحذف یستعمل فی الحصا، یقال هم بین حاذف و 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لَهَاة، و هی اللّحمة فی أقصى سقف الفم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سقف آخر دهان، زبان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لهوات، 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أَخَاهُ فِي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بردارش را در حلقوم و دهان آن‌ها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ابوسفیان را چه کسی باید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يَنْكَفِئ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كفأت القوم كفأ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أرادوا وجها فصرفتهم عنه إلى غیره فانكفئوا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أَخْمَصُ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باطنها الذی لا یصیب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أَخْمَصُ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گودى كف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يُخْمِدَ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خمدت انفاسه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آتش و شدت حرارت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شدید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 و عرق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مکدود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سختی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در راه خدا در فشار و سختی و در انجام دستورات خدا سخت‌كوش تلاشگر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كار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عن صاعد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كاری همت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مشمرا 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و خیر‌خواه مردم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تلاشگر، زحمتکش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و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الرجل بالضم، فهو وَدِيعٌ، أى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ودع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ودیع أی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و آرام بودید؛ خودتان را گرفتار جنگ نمی كردید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خوشگذرانی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صروف الزّمان و حوادث الأیام و العواقب المذمومة، و أكثر ما تستعمل الدائرة فی تحوّل النعمة إلى الشّدة، أی كنتم تنتظرون نزول البلایا علینا و زوال النعمة و الغلبة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و سختی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يَتَرَبَّصُ بِكُمُ الدَّوائِرَ عَلَيْهِمْ دائِرَةُ السَّوْءِ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یحیط بهم السّوء إحاطة الدّائرة بمن فیها، فلا سبیل لهم إلى الانفكاك منه بوجه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تَتَوَكَّفُونَ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التّوقّع، و المراد أخبار المصائب و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و 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دور منتظر شنیدن اخبار و وقایع بودید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تَنْكِصُونَ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 الرجلُ يَنْكِص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المحیط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الإحجام و الرّجوع عن 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مواقع بحرانی عقب نشینی می‌كردید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نبرد تن به 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ینزل القرنان عن إبلهما إلى خیلهما فیتضاربا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دَارَ أَنْبِيَائِهِ وَ مَأْوَى أَصْفِيَائِهِ ظَهَرَ فِيكُمْ حَسَكَةُ النِّفَاقِ وَ سَمَلَ جِلْبَابُ الدِّينِ وَ نَطَقَ كَاظِمُ الْغَاوِينَ وَ نَبَغَ خَامِلُ الْأَقَلِّينَ وَ هَدَرَ فَنِيقُ الْمُبْطِلِينَ فَخَطَر فِي عَرَصَاتِكُمْ وَ أَطْلَعَ الشَّيْطَانُ رَأْسَهُ مِنْ مَغْرَزِهِ هَاتِفاً بِكُمْ فَأَلْفَاكُمْ لِدَعْوَتِهِ مُسْتَجِيبِينَ وَ لِلْغِرَّة فِيهِ مُلَاحِظِينَ ثُمَّ اسْتَنْهَضَكُمْ فَوَجَدَكُمْ خِفَافاً وَ أَحْمَشَكُمْ فَأَلْفَاكُمْ غِضَاباً فَوَسَمْتُمْ غَيْرَ إِبِلِكُمْ وَ وَرَدْتُمْ غَيْرَ مَشْرَبِكُمْ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خداوند، برای پیامبرش خانه انبیا و سرای برگزیدگانش را اختیار نمود، تیغ‌های نفاق در بین شما سر بر کشید، جامه دین کهنه شد، گمراهان بی‌تفاوت زبان گشودند، اوباش‌های بی‌نام و نشان پا به میدان گذاشتند، گردن‌کشان دشمن حق، نعره زدند و چونان گاوهای وحشی در دشت </w:t>
      </w:r>
    </w:p>
    <w:p>
      <w:pPr>
        <w:pStyle w:val="BookText"/>
        <w:rPr/>
      </w:pPr>
      <w:r>
        <w:rPr>
          <w:rFonts w:ascii="IRNazanin" w:hAnsi="IRNazanin" w:eastAsia="IRNazanin"/>
          <w:color w:val="111111"/>
          <w:sz w:val="28"/>
          <w:sz w:val="28"/>
          <w:szCs w:val="28"/>
          <w:rtl w:val="true"/>
          <w:lang w:bidi="fa-IR"/>
        </w:rPr>
        <w:t>حیرت‌تان دم جنباندند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حالی که شما را به سمت خود می‌خواند، سرش را از مخفی‌گاهش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کننده دعوتش یابید و تماشاگر نیرنگش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جنب و جوش‌تان درآورد، احساس کرد که بسیار سبک مغزید و غضبناک‌تان نمود، فهمید که آتش خشم حقارت‌های گذشته در شما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شتر غیر خودتان را داغ نمودید و وارد آبشخور دیگران 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له ثمرة خشنة تَعْلَقُ بأَصواف الغنم، و كل ثمره تشبهها نحو ثمرة القُطْب و السَّعْدَان و الهَرَاسِ و ما أَشبهه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خاردار، استخوان ریز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گیاهى است خاردار كه از بهترین علف آذوقه‌ى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گیاهى است با خارهاى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و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استعاره به کاررفته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له ثَمَرٌ خَشِنٌ يَتَعَلَّقُ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القُنْفُذُ الضَّخْمُ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ژنده،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الملحفة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واسع للمرأة غیر الملحفة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إزار و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كالمقنعة تغطّی به المرأة رأسها و ظهرها و صدرها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یا پیراهن بلند و گشاد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كاظم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ساكت بی‌تفاوت به سخن درآمدند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ساكت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فرونشان –خشم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نَبَغَ الشّی‌ءُ كمنع و نصر أی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خفی ذكره و صوته و كان ساقطا لا نباهة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نشسته و خاموش، بی‌جنب و جوش، تنبل، سست 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نَبَغَ خَامِلُ الْأَقَلِّينَ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فرومایگان گمنام به صحنه آمده و ظاهر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البعیر صوته فی حنجرته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 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 ایجاد کرد، آواز خوان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مهدور کرد –خون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الفحل المُكرّم عند أهله المُقْرَم لا یؤذَى و لا يُركب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شتری است که برای تولید نسل نگهداری می‌شود و و خیلی هم پیش اهلش قابل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 استعاره از شجاع می‌باشد و بار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البعیر بذنبه یخطر بالكسر خطرا و خطرانا إذا رفعه مرّة بعد مرّة و ضرب به فخذیه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جنباندن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حیاط منزل، زمینی که بنا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عَرْصَة، و هی كلّ موضع واسع لا بناء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فخطر فی عرصاتكم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و جمعیت شما دم می‌جنبانند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عمر و ابابكر كه پیش آن كاملا در صحنه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یختفى فیه تشبیها بالقنفذ فإنه یطلع رأسه بعد زوال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مخفی‌گاه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به معنای داخل کردن مثلا سوزن در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 زد، داد زد، شعار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صدایش شنیده شود و شخصا دیده نشود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الاغترار و الانخداع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الضمیر المجرور راجع إلى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حال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همین واژه را مناسب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دو صورت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شما گول شیطان خوردید و به او نظر کردید و جواب مثبت به او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شما برای این‌که می‌خواستید خودتات عزیز شوید، به شیطان نظاره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سبک، کم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فَوَجَدَكُمْ 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مسرعین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أَحْمَشَكُمْ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أَحْمَشْتُ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أَغْضَبْتُهُ، و أحمشت النّار ألهبتها، أی حملكم الشیطان على الغضب فوجدكم مغضبین لغضبه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أَحْمَشَ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با هیزم افزود و افروخته كرد، أَحْمَشَ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را برافروخت، أَحْمَشَهُ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تحریك كرد، پس دید كه غضبناك هستید؛ كینه گذشته از بدر و خیبر در دل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گذاشتن به وسیله داغ کردن یا سوزاندن، علامت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نوشیدن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به این صورت بوده که مثلاً قناتی یا شطّی که در یک محلی قرار داشته، از آن جا برای آشامیدن یا دیگر احتیاجات خود آب برمی‌داشتند، و چون از همه جا نمی‌شده آب بردارند، یک مکان‌های به خصوصی را درست می‌کردند که حیوانها بروند و آب بخورند و یا انسان‌ها از آنجا آب بردارند؛ به این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مشخص می‌کردند که این مشرب مربوط به مردم این آبادی است و آن نقطه‌ی دیگر، مال دسته‌ی دیگر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الْعَهْدُ قَرِيبٌ وَ الْكَلْمُ رَحِيبٌ وَ الْجُرْحُ لَمَّا يَنْدَمِلْ وَ الرَّسُولُ لَمَّا يُقْبَرْ ابْتِدَاراً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فَهَيْهَاتَ مِنْكُمْ وَ كَيْفَ بِكُمْ وَ أَنَّى تُؤْفَكُونَ وَ كِتَابُ اللَّهِ بَيْنَ أَظْهُرِكُمْ أُمُورُهُ ظَاهِرَةٌ وَ أَحْكَامُهُ زَاهِرَةٌ وَ أَعْلَامُهُ بَاهِرَةٌ وَ زَوَاجِرُهُ لَائِحَةٌ وَ أَوَامِرُهُ وَاضِحَةٌ وَ قَدْ خَلَّفْتُمُوهُ </w:t>
      </w:r>
    </w:p>
    <w:p>
      <w:pPr>
        <w:pStyle w:val="BookText"/>
        <w:rPr/>
      </w:pPr>
      <w:r>
        <w:rPr>
          <w:rFonts w:ascii="Amiri" w:hAnsi="Amiri" w:eastAsia="Amiri" w:cs="Amiri"/>
          <w:color w:val="111111"/>
          <w:sz w:val="28"/>
          <w:sz w:val="28"/>
          <w:szCs w:val="28"/>
          <w:rtl w:val="true"/>
          <w:lang w:bidi="ar-SA"/>
        </w:rPr>
        <w:t xml:space="preserve">وَرَاءَ ظُهُورِكُمْ أَ رَغْبَةً عَنْهُ تُرِيدُونَ أَمْبِغَيْرِهِ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آشوب، زمانی پدید آمد که فاصله با میثاق اندک است، زخم‌ها دهان گشوده، جراحت‌ها التیام نیافته و مراسم خاک سپاری پیامبر به پایان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گمان‌تان برای هراس از فتنه به این کار شتاب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در فتنه سقوط کردید و جهنم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و چه زمانی منحرف می‌شوید؟ بیراهه‌روی را در حالی انتخاب می‌نمایید که کتاب خداوند بین شما قرار دارد؛ کتابی که معارف آن روشن است، احکامش درخشنده، نشانه‌هایش پر تلألوء، نواهی‌اش پیدا است و اوامرش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پشت سرتان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از آن دوری نمایید و یا قضاوت با غیر آن را در سر می‌پرورانید؟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است برای ستمگران بدل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جستجوی دینی غیر از اسلام باشد، از او پذیرفته نیست و در روز رستاخیز در جمع زیان‌دیدگان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و زمان، وفا، میثاق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كُلُوم،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مجروح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يَنْدَمِلْ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یصلح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اندَملت 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بَرأت و 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دَمَلًا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رو به بهبودى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سبقت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مفعول مطلق باشد، به این معنا 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ابتدرتم ابتداراً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شما عجله کردید، عجله کردنی؛ و ممکن است مفعولٌ لَه باشد، یعنی برای اینکه شما عجله داشتید، سراغ سقیفه رفتید و دست به این کار 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ماضی است به معنای دور شد،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للتّبعید و فیه معنى التّعجّب كما صرّح به الشیخ الرضی، و كذلك كیف و أنّى تستعملان فی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أنی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كدام سوی منحرف می‌شوید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ساختار، ریشه قرآنی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وَالنَّوَى</w:t>
      </w:r>
    </w:p>
    <w:p>
      <w:pPr>
        <w:pStyle w:val="BookText"/>
        <w:rPr/>
      </w:pPr>
      <w:r>
        <w:rPr>
          <w:rFonts w:ascii="Amiri" w:hAnsi="Amiri" w:eastAsia="Amiri" w:cs="Amiri"/>
          <w:color w:val="111111"/>
          <w:sz w:val="28"/>
          <w:sz w:val="28"/>
          <w:szCs w:val="28"/>
          <w:rtl w:val="true"/>
          <w:lang w:bidi="ar-SA"/>
        </w:rPr>
        <w:t>یخُرِجُ الحْىَّ مِنَ الْمَيِّتِ وَ مخُرِجُ الْمَيِّتِ مِنَ الْحَىّ‌ِ ذَالِكُمُ اللَّهُ 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تصرفون عنه إلی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أظهرکم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إنّ كتاب اللّه بینكم، و فلان بین أظهر قوم و بین ظهرانیهم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مقیم بینهم محفوف من جانبیه أو من جوانبه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المتلألئ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شکوفا، درخشنده،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نورانى و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الأمرُ یبهَره بَهْرا، إذا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القمرُ النجومَ، إذا غلبها بنوره، و القمر باهر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زَجَرْتُهُ فانْزَجَرَ أی نهیته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زواجره لایحة و أوامره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نهی‌ها و امرهای قرآن واضح و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 الرجلُ و أَلاحَ، فهو لائح و مُلِيحٌ إِذا برز و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رَغْبَةً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فیه و رَغِبَ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تمایل شدید را در آن اقتضاء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إِلَى اللَّهِ راغِبُونَ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و بى میلى نسبت به چیزى را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تَلْبَثُوا إِلَّا رَيْثَ أَنْ تَسْكُنَ نَفْرَتُهَا وَ يُسْلَسَ قِيَادُهَا ثُمَّ أَخَذْتُمْ تُورُون وَقْدَتَهَا وَ تُهَيِّجُونَ جَمْرَتَهَا وَ تَسْتَجِيبُونَ لِهُتَافِ الشَّيْطَانِ الْغَوِيِّ وَ إِطْفَاءِ أَنْوَارِ الدِّينِ الْجَلِيِّ وَ إِهْمَالِ سُنَنِ النَّبِيِّ الصَّفِيِّ تَشْرَبُونَ حَسْواً فِي ارْتِغَاءٍ وَ تَمْشُونَ لِأَهْلِهِ وَ وُلْدِهِ فِي الْخَمْرَةِ وَ الضَّرَاءِ وَ نَصْبِر مِنْكُمْ عَلَى مِثْلِ حَزِّ الْمُدَى وَ وَخْزِ السِّنَانِ فِي الْحَشَا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اندازه رام شدن توسن رمیده خلافت و آسان گرفتن مهارش درنگ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آتش زدن هیزم فتنه اقدام نمودید و اخگر آن را بر افروختید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عربده‌های شیطان گمراه‌گر گوش دادید، روشنایی تپنده مشعل دین را خاموش نمودید و سنت پیامبر برگزیده را مهمل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برداشتن کف پرچرب، شیر را سرکشیدید و برای ضربه زدن به خاندانش، در بیشه‌زارها به سر بردید، در گودال‌ها و پشت تپه‌ها مخفی گشتید و ما برای مصلحت برتر، بر زخم کاردهای برّان و خنجرهای فرو رفته در بدن شکیبایی نمودیم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کردن این فراز از گفتار بانو، تجربه برتر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سرشار از آرایه‌های زبانی است و باعث می‌شود که به راحتی پی به مقصود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حد توان، در بخش تصویرهای این خطبه، به این موضوع پرداخته‌ایم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اقامت گزید؛ ما لبث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قدر و مقدار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انقیادها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نفور یعنی دور شدن چهارپا، و کنایه از چموشی آن است؛ افراد وقتی می‌خواستند بر شتر سوار شوند، چون شتر اوّل مقداری چموشی می‌کند و از انسان دور می‌شود، کمی صبر می‌کنند تا چموشی آن برطرف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سَلِسٌ، أى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اللّیّن المنقاد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سَلْساً من باب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و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یقاد به الدّابّة من حبل 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تَلْبَثُوا إِلَّا 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نکردید، مگر به اندازه‌أی كه افسار شتر آرام و روان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التحقیق</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الملتهبة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شعله‌ور شده، ذغال سرخ، ریگ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تستجبیبون لهتاف الشیطان الغوی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می‌كنید فریاد شیطان گمراه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 یا گمراه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اهمال را بر اساس برخی از نسخه‌ها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الشرب شیئا فشیئا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المرق و غیره شیئا بعد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تصویر‌ها این مطلب توضیح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الرغوة، و هو زبد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الرّجل یؤتى باللّبن فیظهر أنّه یرید الرّغوة خاصّة و لا یرید غیرها فیشربها و هو فی ذلكینال من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تصویر‌ها این مطلب توضیح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واراك من شجر و غیره، یقال توارى الصّید عنّی فی خمر الوادی، و منه قولهم دخل فلان فی خمار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یواریه و یستره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به بیشه‌زارها گفته می‌شود؛ وقتی دشمن علنی نیاید، بلکه از میان درختها و به صورتی که شما متوجه او نشوید حمله کند و ضربه‌اش را بزند، این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پوشش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 الملتفّ فی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الضّراء ما انخفض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معنای بیشه و </w:t>
      </w:r>
    </w:p>
    <w:p>
      <w:pPr>
        <w:pStyle w:val="BookText"/>
        <w:rPr/>
      </w:pPr>
      <w:r>
        <w:rPr>
          <w:rFonts w:ascii="IRNazanin" w:hAnsi="IRNazanin" w:eastAsia="IRNazanin"/>
          <w:color w:val="111111"/>
          <w:sz w:val="28"/>
          <w:sz w:val="28"/>
          <w:szCs w:val="28"/>
          <w:rtl w:val="true"/>
          <w:lang w:bidi="fa-IR"/>
        </w:rPr>
        <w:t xml:space="preserve">جنگل، و دیگری به معنای گودال‌ها؛ دشمن گاهی در پوشش درخت‌ها و جنگل‌ها و در میان علفزارها مخفی می‌شود و یک وقت هم در پستی‌ها و بلندی‌ها می‌رود و خود را در داخل گودالها مخفی می‌نماید؛ حال اگر معنای اوّل در نظر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 جمله این است که شما گاهی در بین درختها و گاهی در میان گودالها مخفی می‌شوید و ضربه‌ی خود را وارد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ضربه‌هایی را که وارد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أو قطع الشّی‌ء من غیر إبانة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کردن و 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اثر بریدگی یا خراشیدگی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و قاطع و مصمم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السکاكین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مُدْیَة به معنای کارد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و خزه بالخنجر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سر سوزن و مانند آن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تیغ یا نیزه‌ای که در بدن انسان فرومی‌رود، و خز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أحشاء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حِشاء و حُشاء، هر دو به معنای اندرون انسان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أَنْتُمُ الْآنَ تَزْعُمُونَ أَنْ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تَعْلَمُونَ؟ بَلَى قَدْ تَجَلَّى لَكُمْ كَالشَّمْسِ الضَّاحِيَةِ أَنِّي ابْنَتُهُ أَيُّهَا الْمُسْلِمُونَ أَ أُغْلَبُ عَلَى إِرْثِي يَا ابْنَ أَبِي قُحَافَةَ أَ فِي كِتَابِ اللَّهِ أَنْ تَرِثَ أَبَاكَ وَ 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فَرِيًّا أَ فَعَلَى عَمْدٍ تَرَكْتُمْ كِتَابَ اللَّهِ وَ نَبَذْتُمُوهُ وَرَاءَ ظُهُورِكُمْ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فِيمَا اقْتَصَّ مِنْ خَبَرِ يَحْيَى بْنِ زَكَرِيَّا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زَعَمْتُمْ أَنْ لَا حُظْوَةَ لِي وَ لَا أَرِثَ مِنْ أَبِي وَ لَا رَحِمَ بَيْنَنَا أَ فَخَصَّكُمُ اللَّهُ بِآيَةٍ أَخْرَجَ مِنْهَا أَبِي أَمْ تَقُولُونَ إِنَّ أَهْلَ مِلَّتَيْنِ لَا يَتَوَارَثَانِ أَ وَ لَسْتُ أَنَا وَ أَبِي مِنْ أَهْلِ مِلَّةٍ وَاحِدَةٍ أَمْ أَنْتُمْ أَعْلَمُ بِخُصُوصِ الْقُرْآنِ وَ عُمُومِهِ مِنْ أَبِي وَ ابْنِ عَمِّي فَدُونَكَهَا مَخْطُومَةً مَرْحُولَةً تَلْقَاكَ يَوْمَ حَشْرِكَ فَنِعْمَ الْحَكَمُ اللَّهُ وَ الزَّعِيمُ مُحَمَّدٌ وَ الْمَوْعِدُ الْقِيَامَةُ وَ عِنْدَ السَّاعَةِ يَخْسَرُ الْمُبْطِلُونَ وَ لَا يَنْفَعُكُمْ إِذْ تَنْدَمُونَ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 وَ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يَأْتِيهِ عَذابٌ يُخْزِيهِ وَ يَحِلُّ عَلَيْهِ عَذابٌ مُقِيمٌ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شما گمان می‌کنید که میراثی برای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خواستار حکم جاهلیت هستید؟ برای آنان که یقین دارند، قضاوت چه کسی بهتر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آری بر شما چونان خورشید درخشان روشن است که من دختر او هستم، آی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مرا انکار می‌کنی، پسر ابی قیافه؟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خداوند، تو از پدرت ارث می‌بری و من از پدرم ارث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p>
    <w:p>
      <w:pPr>
        <w:pStyle w:val="BookText"/>
        <w:rPr/>
      </w:pPr>
      <w:r>
        <w:rPr>
          <w:rFonts w:ascii="IRNazanin" w:hAnsi="IRNazanin" w:eastAsia="IRNazanin"/>
          <w:color w:val="111111"/>
          <w:sz w:val="28"/>
          <w:sz w:val="28"/>
          <w:szCs w:val="28"/>
          <w:rtl w:val="true"/>
          <w:lang w:bidi="fa-IR"/>
        </w:rPr>
        <w:t>شگفت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عمد، دست از کتاب خداوند بر می‌دارید و آن را پشت سرتان پرتاب می‌کنید؟ در حالی که این کتاب با صدای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حکایت خبر یحیی بن زکریا را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جانب خودت، جانشینی برای من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من و آل یعقوب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در باره فرزندان‌تان سفارش می‌کند، سهم پسر، دو برابر سهم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مالی بر جای گذاشتید، برای پدر و مادر و خویشاوندان نزدیک به طور شایسته وصیت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برگردن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کردید، جایگاهی برای من نیست، از پدرم ارث نمی‌برم و خویشاوندی بین ما وجود ندارد؟ آیا خداوند شما را به آیه‌ای اختصاص داده که من و پدرم را از آن خارج کرده است؟ 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ملت از هم ارثنمی‌برند؟ آیا من و پدرم، اهل یک ملت نیستیم؟ یا شما به عموم و خصوص قرآن از پدر و پسر عم من داناترید؟ ناقه فدک را مهار شده و رحل بسته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با تو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نیک داوری است، خداوند، نیکو سرور دادخواهی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 دادگاهی است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باطل اندیشان زیان خواهند دید، وقتی پشیمان شوید،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خبری هنگام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خواهید فهمید، چه کسی با عذابی که رسوایش کند، روبه‌رو می‌شود و بر او عذاب جاودانه سکونت خواهد گزید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هشت آیه کریمه از جاهای مختلف قرآن کریم، در این فراز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فراز بود که دکتر تیجانی، از آن در مناظره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الحوار الصریح </w:t>
      </w:r>
    </w:p>
    <w:p>
      <w:pPr>
        <w:pStyle w:val="BookText"/>
        <w:rPr/>
      </w:pPr>
      <w:r>
        <w:rPr>
          <w:rFonts w:ascii="IRNazanin" w:hAnsi="IRNazanin" w:eastAsia="IRNazanin"/>
          <w:color w:val="111111"/>
          <w:sz w:val="28"/>
          <w:sz w:val="28"/>
          <w:szCs w:val="28"/>
          <w:rtl w:val="true"/>
          <w:lang w:bidi="fa-IR"/>
        </w:rPr>
        <w:t>بعد التراویح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خواننده؛ یعنی کسی که آن را قرائت می‌کرد، با اشتباهاتی آن را قرائت نمود اما بهت و حیرت و سرگشتگی در چشمان مجری برنامه –کسی به نام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مناظره‌گر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الخمیس و ابوالمنتصر البلوجی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این سند تاریخی را من دارم و ایکاش در کتاب‌ها امکان گذاشتن صدا وجود می‌داشت که آن را برای شما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فنی، در این‌جا با چند التفات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سه بار عموم شوندگان را مورد خطاب قرار داده است و دو بار، فرد به خصوصی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أُغْلَبُ عَلَى إِرْثِي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من مغلوب شوم بر ارثم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الظاهرة البیّنة،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ذلك الأمر ضاحیة أی علانیة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إِرْثِي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إِرْثِيه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سکت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بحار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الهاء فی إرثیه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للسكت، كما فی سورة الحاقة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تثبت فی الوقف و تسقط فی الوصل، و قرئ بإثباتها فی الوصل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و عبارت بدین صورت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أَبَاكَ وَ لَا أَرِثُ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مصنوعا مختلَقاً، و قیل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أمرا عظیما بدیعا،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أمرا منكرا قبیحا، و هو مأخوذ من الافتراء بمعنى الكذب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المكانة و المنزلة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مضاعف و ناقص در جای هم قرار می‌گیرند، مثلاً در آیه‌ی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ناقص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مضاعف بوده، ولی ناقص به جای مضاعف آمده است؛ در کلام حضرت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ولی اوّلی که ناقص می‌باشد، به جای دوّمی که مضاعف است به کار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فَخَصَّكُمُ اللَّهُ بِآيَةٍ أَخْرَجَ مِنْهَا أَبِي أَمْ هَلْ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همه کتاب‌هایی که به این خطبه مزین شده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مستدرک الوسائل 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دو کتاب،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دلائل الإمامة،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فکر می‌کنم، این واژه نباشد،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نبود آن از لحاظ معنا،اشکال ندارد اما به نظر می‌آید، با بلاغت این خطبه سازگاری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مَخْطُومَةً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كلّ ما یوضع فی أنف البعیر لیقاد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در بینى شتر براى كشانیدن آن قرار دهند، طنابى است كه بر گردن شتر نهند و سر آن را در بینى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 للناقة كالسرج للفرس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فدونكها مختومة مرحولة تلقاك یوم حشرك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 این فدك را در حالی كه افسار آن به دستت هست و جهاز آن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تورا ملاقات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الغریم أی طالب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لِكُلِّ نَبَإٍ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لكلّ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نبأ العذاب أو الإیعاد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استقرار و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نَبَإٍ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خبری وعدگاهی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گزیدن، فرا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رَمَتْ بِطَرْفِهَا نَحْوَ الْأَنْصَارِ فَقَالَتْ يَا مَعْشَرَ النَّقِيبَةِ وَ أَعْضَادَ الْمِلَّةِ وَ حَضَنَة الْإِسْلَامِ مَا هَذِهِ الْغَمِيزَةُ فِي حَقِّي وَ السِّنَةُ عَنْ ظُلَامَتِي؟ أَ مَا كَانَ رَسُولُ اللَّهِ صَلَّى اللَّهُ عَلَيْهِ وَ آلِه أَبِي يَقُولُ الْمَرْءُ يُحْفَظُ فِي وُلْدِهِ سَرْعَانَ مَاأَحْدَثْتُمْ وَ عَجْلَانَ ذَا إِهَالَةٍ وَ لَكُمْ طَاقَةٌ بِمَا أُحَاوِلُ وَ قُوَّةٌ عَلَى مَا أَطْلُبُ وَ أُزَاوِلُ أَ تَقُولُونَ مَاتَ مُحَمَّدٌ صَلَّى اللَّهُ عَلَيْهِ وَ آلِه فَخَطْبٌ جَلِيلٌ اسْتَوْسَعَ وَهْیُهُ وَ اسْتَنْهَرَ فَتْقُهُ وَ انْفَتَقَ رَتْقُهُ وَ أَظْلَمَتِ الْأَرْضُ لِغَيْبَتِهِ وَ كَسَفَتِ الشَّمْسُ وَ الْقَمَرُ وَ انْتَثَرَتِ النُّجُومُ لِمُصِيبَتِهِ وَ أَكْدَتِ الْآمَالُ وَ خَشَعَتِ الْجِبَالُ وَ أُضِيعَ الْحَرِيمُ وَ أُزِيلَتِ الْحُرْمَةُ عِنْدَ مَمَاتِهِ فَتِلْكَ وَ اللَّهِ النَّازِلَةُ الْكُبْرَى وَ الْمُصِيبَةُ الْعُظْمَى لَا مِثْلُهَا نَازِلَةٌ وَ لَا بَائِقَةٌ عَاجِلَةٌ أَعْلَنَ بِهَا كِتَابُ اللَّهِ جَلَّ ثَنَاؤُهُ فِي أَفْنِيَتِكُمْ فِي مُمْسَاكُمْ وَ مُصْبَحِكُمْ هُتَافاً وَ صُرَاخاً وَ تِلَاوَةً وَ ألْحَاناً وَ لَقَبْلَهُ مَا حَلَّ بِأَنْبِيَاءِ اللَّهِ وَ رُسُلِهِ حُكْمٌ فَصْلٌ وَ قَضَاءٌ 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به سمت انصار رو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گروه بزرگان، یاوران دین و دامنه‌های رشد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سستی و خواب آلودگی در مطالبه و گرفتن حق من چیست؟ آیا پدرم، رسول خداوند که درود و رحمتش بر او و خاندانش باد،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مرد به احترام فرزندانش حفظ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در گرداب فساد افتادید و چه با شتاب چربی‌های بزغاله زیر بال‌گرفته‌تان از دماغش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 آنچه که من در پی آن هستم را دارید و نیرویی بر آنچه من می‌طلبم و دنبالش را گرفتم، در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درود خداوند بر او و خاندانش باد،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مصیبتش بزرگ است، گشادگی زخمش گسترده، شکاف ناشی از این غم وسعت یافته و پیوستگی پیروانش از هم 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نبودنش تاریک شد، خورشید و ماه بر صورت‌شان پرده‌های خسوف و کسوف کشیدند و ستارگان پراکنده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بر باد رفت، کوه‌ها کوچک شدند، حریمش نادیده گرفته شد و حرمتش را هنگام مرگ،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بزرگ بود و ماتم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سوگی به پای آن نرسیده و هیچ داغی مانند آن سوزان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مصیبت بزرگ، کتاب خداوند عزّ و جل اشاره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شما در هر صبح و شام به صورت‌های گوناگون تلاوتش می‌کنید و آن این‌که پیش از او انبیا و پیامبرانش با چنین حکم قطعی و قضای حتمی روبه‌رو بوده‌اند اما وظیفه شما چیست؟ وقتی این‌گونه تلاوت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پیامبری نیست که پیش از او پیامبرانی بودند و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بمیرد و یا کشتهشود، به گذشته بر می‌گردید؟ و هرکس به گذشته‌اش برگردد، هیچ ضرری به خداوند نزده‌است و خداوند شاکران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تَقُولُونَ مَاتَ مُحَمَّدٌ صَلَّى اللَّهُ عَلَيْهِ وَ آلِه فَخَطْبٌ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می‌بینید، وقتی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 روی گفتار بانو به شدت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نزدیک است، رشته سخن از کفش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دیگری جز او می‌بود، به طور قطع چنین می‌شد اما بانو با مهارت ویژه، سخن را به سرانجام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رَمَتْ بِطَرْفِهَا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مصدر طرفت عین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و هو أن ینظر ثمّ یغمض، 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قوم، بزرگ خاندان، رئیس اتحادیه یا سندیکا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نسخه‌های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صاحب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می‌گویند، به همین معناست،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عضد، الأعوان،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عضدته كنصرته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طرف 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حصن و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اسلام به واسطه شما و در دامن شما بزرگ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الْغَمِيزَةُ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ضعفة فی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ضغف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الْغَمِيزَةُ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نُعاسٌ یبدأُ فی الرأْس، فإِذا صار إِلى القلب فهو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النُّعاس، و هو أَول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 زدن، چرت و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الظُّلَامَة و الظَّلِيمَة و 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تطلبه عند الظَّالِم و هو اسم ما أخذ منك بغیر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عَنْ ظُلَامَتِي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ظلمی که به من وارد شده در چرت به سر برده و خوابیده‌اید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يُحْفَظُ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اولادش حفظ می‌شود؛ یعنی اگر می‌خواهید حقوق و موقعیت آن شخصی که فوت کرده است محفوظ باشد به اولاداو احترام کنید، حرمت فرزندانش را رعایت کنید، زیرا اولاد، یادگاران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سرعان،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كلاهما من أسماء الأفعال بمعنى سرع و عجل، و فیهما معنى التّعجّب أی ما أسرع و أعجل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دسم اللّحم، 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سرعان ذا إهالة أصله أنّ رجلا كانت له نعجة عجفاء و كانت، رعامها یسیل من منخریها لهزالها، </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الّذی يسیل؟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ودكها،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ذا إهالة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أذَبْتَ من الشَّحْم،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و الزَّيتُ،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دُهْنٍ ائْتُدِم به إهالةٌ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المحیط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كوشیدن، تلاش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الطاقة بما أحاول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شما را كه من مى‌خواهم، توانایى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گرفتن، به کار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ادامه دادن در طلب کردن چیزی؛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در آنچه که من دنبالش را گرفته‌ام از من دفاع کنید، ولی ساکت نشسته‌اید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و الأمر عظم أو 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سختی و دشواری، مصیبت و هر امر مکروه،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پیامبر مصیبت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وقار، محترم، سالمند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شرح این خطبه،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فضای خطبه، به نظر می‌آید، انتخاب با ذوقی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الوهی، كالرّمی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و الخرق،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الثّوب إذا بلی و تخرّق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به معنای سستی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سمّی النَّهَرَ لاتِّسَاعِه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المحیط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معنای وسعت و زیادی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رود، رودخانه، تشر 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و الرتّق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الرَّتْقُ إِلحام الفَتْق و إِصلاحُه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شکافی را اصلاح کرد یا خلأی را بر طرف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يَرَ الَّذِينَ كَفَرُوا أَنَّ السَّماواتِ وَ الْأَرْضَ كانَتا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 در آیه مصدر بمعنى مفعول است و فتق چنانكه گذشت بمعنى گشودن و باز كردن و ضدّ رتق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می‌رساند كه آسمان‌ها و زمین ابتدا بسته و درهم فرو رفته و بالاخره مثل یك گلوله و یك چیز بوده است و سپس بوسیله فتق و باز كردن و ایجاد فواصل میان ذرّات بدین صورت در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أَكْدَتِ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أكدى فلان أی بخل أو قلّ 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أكدت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به بی خیری و ناامید كشید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أُضِيعَ 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سیاست‌بازان حاکم، کاری کردند که حریم پیامبر که همان اهل‌بیت عصمت و طهارت علیهم‌السلام هستند، در معرض هتک و توهین قرار بگیرند؛ کسانی که باید حامی و مدافع مکتب و حقایق اسلام و قرآن باشند و خطر دشمن را دفع نمایند، خود در معرض خطر هجوم و توهین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رویداد عظیم و حادثه ناگوار زیرك و تیزبین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أَفْنِيَتِكُمْ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العرصة المتّسعة أمامها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حیاط منزل، میدان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أَفْنِيَتِكُمْ فِي مُمْسَاكُمْ وَ مُصْبَحِكُمْ</w:t>
      </w:r>
    </w:p>
    <w:p>
      <w:pPr>
        <w:pStyle w:val="BookText"/>
        <w:rPr/>
      </w:pPr>
      <w:r>
        <w:rPr>
          <w:rFonts w:ascii="IRNazanin" w:hAnsi="IRNazanin" w:eastAsia="IRNazanin"/>
          <w:color w:val="111111"/>
          <w:sz w:val="28"/>
          <w:sz w:val="28"/>
          <w:szCs w:val="28"/>
          <w:rtl w:val="true"/>
          <w:lang w:bidi="fa-IR"/>
        </w:rPr>
        <w:t>هُتَافاً وَ صُرَاخاً وَ تِلَاوَةً وَ ألْحَاناً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جا، متعلق به عامل مقدراست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اصل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بِهَا كِتَابُ اللَّهِ جَلَّ ثَنَاؤُهُ الّذی تَقْرَئُونَ فِي أَفْنِيَتِكُمْ و تَقْرَئُونَ فِي مُمْسَاكُمْ وَ مُصْبَحِكُمْ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مُمْسَاكُمْ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المُمْسَى و المُصْبَح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مصدران و موضعان من الإصباح و الإمساء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شبانگاه و صبحگاهتان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هُتَافاً وَ صُرَاخاً وَ تِلَاوَةً وَ إِلْحَاناً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عدّه از شما با صدای بلند قرآن را تلاوت می‌کردند و عدّه‌ی دیگر با ناله و همراه با فریاد، و عدّه‌ای دیگر به صورت معمولی و عده‌ای نیز با صوت و ألحان قرآن را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مقداری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المقطوع به الّذی لا ریب فیه و لا مردّ له، و قد یكون بمعنى القاطع الفارق بین الحقّ و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فصلٌ وَ قَضاءٌ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مرگ، حکم قطعی و قضا محتوم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حکم و </w:t>
      </w:r>
    </w:p>
    <w:p>
      <w:pPr>
        <w:pStyle w:val="BookText"/>
        <w:rPr/>
      </w:pPr>
      <w:r>
        <w:rPr>
          <w:rFonts w:ascii="IRNazanin" w:hAnsi="IRNazanin" w:eastAsia="IRNazanin"/>
          <w:color w:val="111111"/>
          <w:sz w:val="28"/>
          <w:sz w:val="28"/>
          <w:szCs w:val="28"/>
          <w:rtl w:val="true"/>
          <w:lang w:bidi="fa-IR"/>
        </w:rPr>
        <w:t xml:space="preserve">قضاء حتمی خداوند است و همه انسان‌ها محکوم به مرگ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بَنِي قَيْلَةَ أَ أُهْضِمَ تُرَاثُ أَبِي وَ أَنْتُمْ بِمَرْأًى مِنِّي وَ مَسْمَعٍ وَ مُنْتَدًى وَ مَجْمَعٍ تَلْبَسُكُمُ الدَّعْوَةُ وَ تَشْمَلُكُمُ الْخِبْرَةُ وَ أَنْتُمْ ذَوُو الْعَدَدِ وَ الْعُدَّةِ وَ الْأَدَاةِ وَ الْقُوَّةِ وَ عِنْدَكُمُ السِّلَاحُ وَ الْجُنَّةُ تُوَافِيكُمُ الدَّعْوَةُ فَلَا تُجِيبُونَ وَ تَأْتِيكُمُ الصَّرْخَةُ فَلَا تُغِيثُونَ وَ أَنْتُمْ مَوْصُوفُونَ بِالْكِفَاحِ مَعْرُوفُونَ بِالْخَيْرِ وَ الصَّلَاحِ وَ النُّخْبَةُ الَّتِي انْتُخِبَتْ وَ الْخِيَرَةُ الَّتِي اخْتِيرَتْ لَنَا أَهْلَ الْبَيْتِ قَاتَلْتُمُ الْعَرَبَ وَ تَحَمَّلْتُمُ الْكَدَّ وَ التَّعَبَ وَ نَاطَحْتُمُ الْأُمَمَ وَ كَافَحْتُمُ الْبُهَمَ لَا نَبْرَحُ أَوْ تَبْرَحُونَ نَأْمُرُكُمْ فَتَأْتَمِرُونَ حَتَّى إِذَا دَارَتْ بِنَا رَحَى الْإِسْلَامِ وَ دَرَّ حَلَبُ الْأَيَّامِ وَ خَضَعَتْ ثَغْرَةُ الشِّرْكِ وَ سَكَنَتْ فَوْرَةُ الْإِفْكِ وَ خَمَدَتْ نِيرَانُ الْكُفْرِ وَ هَدَأَتْ دَعْوَةُ الْهَرْجِ وَ اسْتَوْسَقَ نِظَامُ الدِّينِ فَأَنَّى حُرْتُم بَعْدَ الْبَيَانِ وَ أَسْرَرْتُمْ بَعْدَ الْإِعْلَانِ وَ نَكَصْتُمْ بَعْدَ الْإِقْدَامِ وَ أَشْرَكْتُمْ بَعْدَ الْإِيمَانِ بُؤْساً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نَكَثُوا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هَمُّوا بِإِخْراجِ الرَّسُولِ وَ هُمْ بَدَؤُكُمْ أَوَّلَ مَرَّةٍ أَ تَخْشَوْنَهُمْ فَاللَّهُ أَحَقُّ أَنْ تَخْشَوْهُ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قَدْ أَرَى أَنْ قَدْ أَخْلَدْتُمْ إِلَى الْخَفْضِ وَ أَبْعَدْتُمْ مَنْ هُوَ أَحَقُّ بِالْبَسْطِ وَ الْقَبْضِ وَ خَلَوْتُمْ بِالدَّعَةِ وَ نَجَوْتُمْ بِالضِّيقِ مِنَ السَّعَةِ فَمَجَجْتُمْ مَا وَعَيْتُمْ وَ دَسَعْتُمُ الَّذِي تَسَوَّغْتُمْ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به شدت بعید است، فرزندان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پدری من، پای مال گردد، در حالی که در دیدرس من قرار دارید، سخنان شما را در این مجلس و جمع، می‌شنوم، زیر پوشش دعوت به سر می‌برید و از خبرها بی اطلاع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زمانی شکل می‌گیرد که شما دارای عدد، نیروی انسانی، ادوات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جنگی و نیروی نظامی هستید و در بین شما سلاح و سپر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پیاپی به شما می‌رسد، اجابت نمی‌کنید، فریادهای مظلومیت بلند است، فریادرسی را از سر بیرون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مبارزه توصیف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صلاح شناخته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گزیدگانی بودید، تک چین شده و منتخب‌هایی که از ما خاندان نمی‌گذشتید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عرب جاهلی پیکار کردید، رنج و تعب را تحمل نمودید، در برابر گردن کشان دیگر قد بر افراشتید و با قهرمانان گرد نبرد بر افکندید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ما به شما فرمان می‌دادیم و شما اطاعتمی‌نمودید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بوسیله ما سنگ آسیاب اسلام به گردش در آمد، خیرات و برکات روزگار سرازیر شد، پیشانی شرک به خاک افتاد، فوراه‌های دروغ فرو نشست، آتش کفر خاموش گشت، دعوت به فتنه و هرج و مرج قطع گردید و نظام دین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بعد از بیان حیرانید، بعد از اعلان مخفی‌کار، بعد از پیشروی عقب‌رو و بعد از ایمان در سایه شرک پناه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پس از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سوگندهای‌شان را شکستند و بر آن شدند که پیامبر را بیرون کنند و همان‌ها بودند که نخستین بار جنگ را با شما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می‌ترسید؟ اگر ایمان دارید، خداوند سزاوارتر است که از او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من می‌دانم که به رفاه و خوشگذرانی روی آوردید، کسی را که سزاوار قبض و بسط بود، دور نمودید، تن به راحت طلبی دادید و از افق‌های باز به تنگنا پناه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داشتید، بیرون افکندید و آنچه که به آسانی نوشیدید، استفراغ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همه آن‌هایی که در زمین هستند، کافر بشوند، خداوند بی‌نیاز ستوده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بمعنى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بحار با شرح علامه، به همین صورت آمده اما در متن بحار، احتجاج و منابع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پیدا نتوانستم و فکر می‌کنم این کلمه به فتح همزه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آیت الله منتظری هم، آن را به فتح همزه می‌پسندد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به معنای بعید بودن ودور بودن امر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 و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قبیلتا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 لهم قدیمة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قیلة بنت كاهل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هضمت الشّی‌ء أی كسرته، و هضمه حقّه و اهتضمه إذا ظلمه و كسر علیه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کرد یا کاهش داد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هضم کرد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المیراث، و أصل التّاء فیه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بمرأى منّی و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بحیث أراكم و أسمعكم كلامكم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بمرأى منّی و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جلو دیدگان من هستید و صدایتان را مى‌شنوم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باشگاه، انجمن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مُجْتَمَع، مَحْفِل،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المكنز العربی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تغطیكم و تحیط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پوشش دعوت من قرار می‌گیرید و از خبرها مطلع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ابزارآلات و 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عدد و جمعیت،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که وسیله‌ی نیروی انسان باشد می‌گویند، مانند نفوذ کلمه و اعتبار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ستر 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الدرع، و كل ما وَقَاك فهو جُنَّتُك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تُوَافِيكُمُ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دعوت به طرف شما می‌آید، امّا اجابت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جمله معلوم می‌شود که مولا علی علیه‌السلام و حضرت زهرا علیهاالسلام، خیلی مردم را دعوت کرده بودند، ولی آنان گوش ندادند و لبیک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العدوّ فی الحرب بلا ترس و لا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ناطحتم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حاربتم الخصوم و دافعتموهم بجدّ و اهتمام كما یدافع الكبش قرنه بقرنه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لا يُدرى من أین يُؤتى، و الجمع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شدید در 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أَوْ تَبْرَحُونَ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 این عبارت بسیار هنری و موجز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نَأْمُرُكُمْ و لَا تَبْرَحُونَ تَأْتَمِرُونَ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ما فرمان می‌دادیم و شما همیشه اطاعت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p>
    <w:p>
      <w:pPr>
        <w:pStyle w:val="BookText"/>
        <w:rPr/>
      </w:pPr>
      <w:r>
        <w:rPr>
          <w:rFonts w:ascii="IRNazanin" w:hAnsi="IRNazanin" w:eastAsia="IRNazanin"/>
          <w:color w:val="111111"/>
          <w:sz w:val="28"/>
          <w:sz w:val="28"/>
          <w:szCs w:val="28"/>
          <w:rtl w:val="true"/>
          <w:lang w:bidi="fa-IR"/>
        </w:rPr>
        <w:t xml:space="preserve">انفصل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أَبْرَحُ حَتَّى أَبْلُغَ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مى‌روم تا به محلّ تلاقى دو دریا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آسیاب، میدان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دَارَتْ بِنَا 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به سبب ما، سنگ آسیای اسلام به گردش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 –شیر یا خیر و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 رساند، جاری و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و احسنت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حَلَبُ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روزگار همچون شیر جریان و كثرت پیدا كرد؛ خیر و بركت در اسلام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دندان‌های پیشین، مرز،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در بحار، دو احتمال داده است و خودش، بیشتر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متمرکز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و فورة الإفك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غلیانه و هیجانه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و الاختلاط،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هَدَأَتْ دَعْوَةُ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 فتنه و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و انضمّ من الوسق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ضمّ الشّی‌ء إلى الشی‌ء، و اتّساق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مكان بمعنى أین، و قد یكون بمعنى كیف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أین حرتم، حرتم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الجور و هو المیل عن القصد و العدول عن الطّریق، أی لما ذا تركتم سبیل الحق بعد ما تبیّن لكم؟ أو بالحاء المهملة المضمومة من الحور بمعنى الرّجوع أو النّقصان،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الحور بعد الكور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النّقصان بعد الزیادة، و أما بكسرها من 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فَأَنَّى حُزْتُمْ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علامه وجهی برای آن ندیده و لذا سه احتمال را مطمح نظر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فَأَنَّى حُرْتُم بَعْدَ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بعد از این بیانات از چه چیز متحیّر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این معنا که چرا شما بعد از آنکه حق روشن شد، این همه ظلم می‌کنید؛ ولی این معنا خلاف ظاهر است و بهتر همان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حُرْتُمْ بَعْدَ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حور یعنی 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یحور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یحار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النّكوص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إلى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كشید و خوددارى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نكث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نقضه بعد إحكامه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کرد و شکست –عهد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العیش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الراحة و السكون، یقال هو فی خَفْضِ من العیش أی فی سعة و 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قَدْ أَرَى أَنْ قَدْ أَخْلَدْتُمْ إِلَى 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می‌بینم که شما پناه آورده‌اید به رفاه و خوشگذرانی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أَبْعَدْتُمْ مَنْ هُوَ أَحَقُّ بِالْبَسْطِ 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دور کردید از صحنه‌ی خلافت، کسی را که سزاوار به بسط و قبض کشور اسلامی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الراحة و السکون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خَلَوْتُمْ بِالدَّعَةِ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خلوت کردید با سکون و آرامش و خوشگذرانی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بیرون افكند، بد مزه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 الشراب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الدفع و القی‌ء، و إخراج البعیر جرّته إلى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دسعت الذی تسوغتم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خورده بودید، بالا آوردید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شربه بسهولة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ساغ الشراب یسوغ سوغا، إذا سهل مدخله فی الحلق و تسوّغه شربه بسهولة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قَدْ قُلْتُ مَا قُلْتُ هَذَا عَلَى مَعْرِفَةٍ مِنِّي بِالْخَذْلَة الَّتِي خَامَرَتْكُمْ وَ الْغَدْرَةِ الَّتِي اسْتَشْعَرَتْهَا قُلُوبُكُمْ وَ لَكِنَّهَا فَيْضَةُ النَّفْسِ وَ نَفْثَةُ الْغَيْظِ وَ خَوَرُ الْقَنَاةِ وَ بَثَّةُ الصَّدْرِ وَ تَقْدِمَةُ الْحُجَّةِ فَدُونَكُمُوهَا فَاحْتَقِبُوهَا دَبِرَةَ الظَّهْرِ نَقِبَةَ الْخُفِ بَاقِيَةَ الْعَارِ مَوْسُومَةً بِغَضَبِ الْجَبَّارِ وَ شَنَارِ الْأَبَدِ مَوْصُولَةً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الَّتِي تَطَّلِعُ عَلَى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ابْنَةُ نَذِيرٍ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إِنَّا عامِلُونَ، وَ انْتَظِرُوا إِنَّا مُنْتَظِرُونَ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گفتم، با آگاهی کامل از تنها گذاشتنی بود که در تمام وجودتان ریشه دوانده و خیانتی که قلب‌هاتان در بر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w:t>
      </w:r>
    </w:p>
    <w:p>
      <w:pPr>
        <w:pStyle w:val="BookText"/>
        <w:rPr/>
      </w:pPr>
      <w:r>
        <w:rPr>
          <w:rFonts w:ascii="IRNazanin" w:hAnsi="IRNazanin" w:eastAsia="IRNazanin"/>
          <w:color w:val="111111"/>
          <w:sz w:val="28"/>
          <w:sz w:val="28"/>
          <w:szCs w:val="28"/>
          <w:rtl w:val="true"/>
          <w:lang w:bidi="fa-IR"/>
        </w:rPr>
        <w:t>اما لبریز گشتن کاسه شکیبایی بود، فواره خشم بود، کندی سرنیزه در هنگام نبرد بود، پرده برداری از اندوه بزرگ و اتمام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ناقه فدک را بگیرید و بند کمرش را محکم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ناقه‌ای که در پشت زخم فراوان دارد، با پاهای ضعیف، همراه با ننگدامنه‌دار، علامت زده با مهر غضب خالق جبار، عار جاودانه،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آتش بر افروخته خداوند که بر دل‌ها شراره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مرتکب می‌شوید، در برابر دیدگان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آن‌هایی که ستم نمودند خواهند فهمید که به کدام بازگشت‌گاه بر خواهند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دختر هشدار دهنده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روبه‌رو عذاب طاقت 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دهید، ما هم به کارمان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ما هم منتظر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متنی را که من برگزیدم، از احتجاج است اما در چنین جاها، انتخاب علامه و انتخاب‌های دیگر را قابل ستایش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الخذلة، أی ترك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خالطتم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قاربه و خالطه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خَامَر الرَجُل المكانَ، أى 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با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شما به کمک ما نمی‌آیید و این جزو روح و مخلوط با ذاتتان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اسْتَشْعَرَتْهَا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لبسه، و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الملاصق للبدن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عهد شکنی، نارو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فَيْضَةُ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الماء و سیلانه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هنا إظهار المضمر فی النفس لاستیلاء الهم و غلبة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لبریز شدن، سر رفتن، طغیان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النّفث بالفم شبیه بالنّفخ، و قد یكون للمغتاظ تنفس عال تسكینا لحرّ القلب و إطفاء لنائرة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بالنفخ، و هو أقل من التَفْلِ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غیظ پیدا کند تا یک مدتی ناراحتیش را مخفی می‌کند، ولی وقتی بیش از اندازه ناراحت شد، شروع می‌کند به نفس عمیق کشیدن، فوت کردن و آه کشیدن، این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اختلاف جزئی با هم دارند، اگر انسان طوری فوت کند که کمی از آب دهانش هم بیرون آید،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ولی اگر فقط فوت باشد،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نفثة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سخنان از روی تراوش و به جوش آمدن غیظ و ناراحتی درونی‌ام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شکستگی، ضعف و کندی، خور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کُند شدن و از کار افتادن سرنیزه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بَثَّةُ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و الإظهار، و الهمّ الّذی لا یقدر صاحبه على كتمانه فیبثّه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يفرّقه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این‌که انسان ناراحتی درونیش را علنی کند و بیان نماید؛ در قرآن هم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أَشْکوبَثی وَ حُزْنی </w:t>
      </w:r>
    </w:p>
    <w:p>
      <w:pPr>
        <w:pStyle w:val="BookText"/>
        <w:rPr/>
      </w:pP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درد دلم و حزن و اندوهم را به خدا بازگو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کردن، پخش کردن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الرجل قبل وقت الحاجة قطعا لاعتذاره بالغفلة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فَاحْتَقِبُوهَا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که بر شتر بندند نوار میان بند شتر تنگ پالان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یشدّ به الرحل إلى بطن البعیر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طنابی است که از زیر شکم شتر، روی بار می‌بندند تا بار شتر محکم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دَبِرَةَ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فی ظهر البعیر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شتر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خلافت آن طور هم که شما می‌خواهید به شما سواری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نَقِبَةَ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رقّة خفّ البعیر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سستی است؛ وقتی پای شتر سست و ضعیف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نقبة الخف، یعنی پای شتر ضعیف است و نمی‌تواند زیاد راه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وسمته و سما و سمة، إذا أثرت فیه بسمة و كی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 و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داغ غضب خدا، بهاین فدک یا خلافت غصب شده خورده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داغ کردن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حضرت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العیب و العار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المؤجّجة على الدوام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شعله‌ور ساخت، افروخت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مرجع یرجعون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المعین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فَأَجَابَهَا أَبُو بَكْرٍ عَبْدُ اللَّهِ بْنُ عُثْمَانَ وَ قَالَ يَا بِنْتَ رَسُولِ اللَّهِ لَقَدْ كَانَ أَبُوكِ بِالْمُؤْمِنِينَ عَطُوفاً كَرِيماً رَءُوفاً رَحِيماً وَ عَلَى الْكَافِرِينَ عَذَاباً أَلِيماً وَ عِقَاباً عَظِيماً إِنْ عَزَوْنَاهُ وَجَدْنَاهُ أَبَاكِ دُونَ النِّسَاءِ وَ أَخَا إِلْفِكِ دُونَ الْأَخِلَّاءِ آثَرَهُ عَلَى كُلِّ حَمِيمٍ وَ سَاعَدَهُ فِي كُلِّ أَمْرٍ جَسِيمٍ لَا يُحِبُّكُمْ إِلَّا سَعِيدٌ وَ لَا يُبْغِضُكُمْ إِلَّا شَقِيٌ بَعِيدٌ فَأَنْتُمْ عِتْرَةُ رَسُولِ اللَّهِ الطَّيِّبُونَ الْخِيَرَةُ الْمُنْتَجَبُونَ عَلَى الْخَيْرِ أَدِلَّتُنَا وَ إِلَى الْجَنَّةِ مَسَالِكُنَا وَ أَنْتِ يَا خِيَرَةَ النِّسَاءِ وَ ابْنَةَ خَيْرِ الْأَنْبِيَاءِ صَادِقَةٌ فِي قَوْلِكِ سَابِقَةٌ فِي وُفُورِ عَقْلِكِ غَيْرُ مَرْدُودَةٍ عَنْ حَقِّكِ وَ لَا مَصْدُودَةٍ عَنْ صِدْقِكِ وَ اللَّهِ مَا عَدَوْتُ رَأْيَ رَسُولِ اللَّهِ وَ لَا عَمِلْتُ إِلَّا بِإِذْنِهِ وَ الرَّائِدُ لَا يَكْذِبُ أَهْلَهُ وَ إِنِّي أُشْهِدُ اللَّهَ وَ كَفَى بِهِ شَهِيداً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نَحْنُ مَعَاشِرَ الْأَنْبِيَاءِ لَا نُورَثُ ذَهَباً وَ لَا فِضَّةً وَ لَا دَاراً وَ لَا عَقَاراً وَ إِنَّمَا نُورَثُ الْكِتَابَ وَ الْحِكْمَةَ وَ الْعِلْمَ وَ النُّبُوَّةَ وَ مَا كَانَ لَنَا مِنْ طُعْمَةٍ فَلِوَلِيِّ الْأَمْرِ بَعْدَنَا أَنْ يَحْكُمَ فِيهِ بِحُكْمِهِ وَ قَدْ جَعَلْنَا مَا حَاوَلْتِهِ فِي الْكُرَاعِ وَ السِّلَاحِ يُقَاتِلُ بِهَا الْمُسْلِمُونَ وَ يُجَاهِدُون الْكُفَّارَ وَ يُجَالِدُونَ الْمَرَدَةَ الْفُجَّارَ وَ ذَلِكَ بِإِجْمَاعٍ مِنَ الْمُسْلِمِينَ لَمْ أَنْفَرِدْ بِهِ وَحْدِي وَ لَمْ أَسْتَبِدَّ بِمَا كَانَ الرَّأْيُ عِنْدِي وَ هَذِهِ حَالِي وَ مَالِي هِيَ لَكِ وَ بَيْنَ يَدَيْكِ لَا نَزْوِي عَنْكِ وَ لَا نَدَّخِرُ دُونَكِ وَ إِنَّكِ وَ أَنْتِ سَيِّدَةُ أُمَّةِ أَبِيكِ وَ الشَّجَرَةُ الطَّيِّبَةُ لِبَنِيكِ لَا نَدْفَعُ مَا لَكِ مِنْ فَضْلِكِ وَ لَا يُوضَعُ فِي فَرْعِكِ وَ أَصْلِكِ حُكْمُكِ نَافِذٌ فِيمَا مَلَكَتْ يَدَايَ فَهَلْ تَرَيْنَ أَنْ أُخَالِفَ فِي ذَاكِ أَبَاكِ؟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ابوبکر که عبد الله پسر عثمان باشد، جواب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 مؤمنین دلسوز، سخی و مهربان بود و بر کافران عذاب دردناک و عقاب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نسب سنجی کنیم، پدر شما است، نه پدر زنان دیگر و برادر همسر شما است، نه برادر دوستان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بین دوستان صمیمی دیگر انتخاب کرد و در کارهای بزرگ کمکش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جز خوشبخت‌ها دوست نمی‌داره و جز بدبخت‌های دور از خدا دشمنی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عترت پاک و برگزیده رسول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ما بر خیر و خوبی و راهنمای ما به سمت راه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بهترین خانم‌ها و دختر بهترین پیغمبرها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درگفتارت صادقی، در عقل و درایت از پیش‌کسوتانی، نباید حقت پایمال شود و نباید سخن حقت ناشنیده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و نظر رسول خدا عدول نکردم و بی اجازه او دست به هیچ کاری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پیدا گر قافله که نباید به قافله و قافله سالار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خدا کفایت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انبیا مردم، طلا، نقره، خانه، و زمین به ارث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کتاب، حکمت، علم و پیغمبری به ارث می‌گذاریم و هرچه از ما بماند، برای ولی امر بعد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هرجوری که بخواهد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شما می‌گویید، ما غصب کردیم، صرف خرید خر و قاطر و اسب و اسلحه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مسلمانان باید جنگ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شیاطین و کفار جهاد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به اجماع مسلمین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تصمیم گیرنده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آنقدرها استبداد رای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من 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 دارم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شما را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خانم امت پدرت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شجره طیبه فرزندانت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فضیلت شما نیستیم و از اصل و فرع شما کم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شما در اموال شخصی من نافذه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این خرید، مخالف پدرتان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خطبه بانو ما را به دو چیز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هم مانند خطبه شقشقیه،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بی‌بی مطهره، از کسی سوال نکرد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فرهنگ‌ها این‌چنین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این است که این خطبه ناتمام ماند و گفتار بانو عمدا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فَأَجَابَهَا أَبُوبَكْرٍ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شاید یکی از حکمت‌های غصب فدک همین باشد که بانو با این خطبه شگفت انگیز، دانش، ذوق هنری، فصاحت و بلاغت بی‌نظیری را به یادگار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یاوه‌سرایان، چال دهان باز نکنند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معقول نیست یک زن خانه‌دار، دارای فضیلت‌های آنچنانی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عَزَوْنَاهُ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عَزَوْته إلى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عزیته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عزوتُ الشی‌ءَ إلى الشی‌ء أعزوه عَزْواً، إذا نسبتَه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الألیف بمعنى المألوف، و المراد هنا، الزوج لأنّه إلف الزوجة و فی بعض النسخ ابن عمك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همدم و 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صمیمی، داغ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شد، دفع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را دفع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البسیط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إِنِّي أُشْهِدُ اللَّهَ وَ كَفَى بِهِ شَهِيداً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کسی دیگر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عائشه هم آن را دامن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الرائد لا یكذب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مثل استشهد به فی صدق الخبر الذی افتراه على النبی صلّى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الكلأ، و هو الأصل، ثم صار كلّ طالب حاجة رائداً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الرائدُ لا يَكْذِبُ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 پیشكسوت،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–منزل یا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روزى، میهمانى، دعوت به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ابجدی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می‌گویند که در زندگی از آن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یطلق علی الخیل والبغال و الحمیر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استعمالات گوناگونی دارد اما با توجه به آن فضا و زبان چاپلوسانه، بهترین برگردان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بالسّیوف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نقبض و لا 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لانزوی عنکِ و لا ندّخر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مال ناچیزم را از شما دور نمی‌کنم و نمی‌خواهم مالم را بدون شما ذخیره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ذَلِكَ بِإِجْمَاعٍ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اجماعی که از آن دم زده شد،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عبیده جراح، اسیدبن حضیر، بشربن سعد، سالم، عمر و خودش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ندفع مالکِ مِنْ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فضیلت شما نیستیم و از اصل و فرع شما کم نمی‌گذاریم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كَانَ أَبِي رَسُولُ اللَّهِ صَلَّى اللَّهُ عَلَيْهِ وَ آلِه عَنْ كِتَابِ اللَّهِ صَادِفاً وَ لَا لِأَحْكَامِهِ مُخَالِفاً بَلْ كَانَ يَتْبَعُ أَثَرَهُ وَ يَقْفُو سُوَرَهُ أَ فَتَجْمَعُونَ إِلَى الْغَدْرِ اعْتِلَالًا عَلَيْهِ بِالزُّورِ وَ هَذَا بَعْدَ وَفَاتِهِ شَبِيهٌ بِمَا بُغِيَ لَهُ مِنَ الْغَوَائِلِ فِي حَيَاتِهِ هَذَا كِتَابُ اللَّهِ حَكَماً عَدْلًا وَ نَاطِقاً 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عَزَّ وَ جَلَّ فِيمَا وَزَّعَ مِنَ الْأَقْسَاطِ وَ شَرَعَ مِنَ الْفَرَائِضِ وَ الْمِيرَاثِ وَ أَبَاحَ مِنْ حَظِّ الذُّكْرَانِ وَ الْإِنَاثِ مَا أَزَاحَ بِهِ عِلَّةَ الْمُبْطِلِينَ وَ أَزَالَ التَّظَنِّيَ وَ الشُّبُهَاتِ فِي الْغَابِرِينَ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 فَصَبْرٌ جَمِيلٌ وَ اللَّهُ الْمُسْتَعانُ عَلى ما تَصِفُون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رسول خداوند که درود و رحمتش بر او و خاندانش باد، از کتاب الهی روگردان نبود و مخالفت احکامش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در راه قرآن قدم می‌گذاشت و سوره‌هایش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نسبت دادن حدیث دروغی به او، بر خیانت اجماع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این‌گونه بعد از مرگ، مانند مظلومیت او و بروز کینه‌هایی زمان حیاتش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الهی است که به عدل قضاوت می‌کند و قول فصل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و آل یعقوب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w:t>
      </w:r>
    </w:p>
    <w:p>
      <w:pPr>
        <w:pStyle w:val="BookText"/>
        <w:rPr/>
      </w:pPr>
      <w:r>
        <w:rPr>
          <w:rFonts w:ascii="IRNazanin" w:hAnsi="IRNazanin" w:eastAsia="IRNazanin"/>
          <w:color w:val="111111"/>
          <w:sz w:val="28"/>
          <w:sz w:val="28"/>
          <w:szCs w:val="28"/>
          <w:rtl w:val="true"/>
          <w:lang w:bidi="fa-IR"/>
        </w:rPr>
        <w:t>میراث‌بر داوود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جایی که تقسیم سهام می‌کند، بیان احکام نمود، فرایض و میراث را قانونی کرد و سهم دختر و پسر را مشخص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جلو علت جویی باطل اندیشان را گرفت و شبهه افکنی و گمانه زنی را از فراروی آیندگان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هوای نفس‌تان کار زشت را برای شما زینت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شکیبایی نیکو می‌طلبم و در برابر آنچه می‌گویید، از خداوند یاری می‌جویم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الصّادف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يَقْفُو، و هو أن یتبع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تَقَفَّيْتُهُ،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عهد شکنی، نارو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إبداء العلّة و الاعتذار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اعتلالا علیه بالزور والبهتان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خیانتی كه می‌كنید، به حرف باطل و تهمت به پیامبر دلیل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باطل،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المهالك و الدّواهی، أشارت علیها السلام بذلك إلى ما 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إهلاك النبی صلّى اللّه علیه و آله و استئصال أهل بیته علیهم السلام فی العقبتین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الْغَوَائِلُ جمع غَائِلَةٍ و هی الحقد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مهلکه، شرّ، فساد،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وَزَّعَ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قَسَمَه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در قرآن در آن‌جا كه ارث را توزیع كرده است از اقساط سهم‌های دختر و پسر را مشخص نموده و فرایض میراث را تشریح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كرد، افشا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الإذهاب و الإبعاد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أزاح الستار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برداری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الظّن، 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التّظنّن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 كلام عرب مضاعف به صورت ناقص هم به كار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الباقی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ما لیس بحسن و تزیینه و تحبیبه إلى الإنسان لیفعله أو یقوله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دلپذیر و جذاب كرد، مزین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البسیط</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فَصَبْرٌ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جَمِيلٌ أی فصبری صبر جمیل لا جزع فیه و لا شكوى إلى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فصبری 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جای تلفظ فعلش قرار گرفته و واجب است که مبتدا حذف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سیوطی، باب مبتدا و خبر، ص</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 توضیح صبحی صالح، ص</w:t>
      </w:r>
      <w:r>
        <w:rPr>
          <w:rFonts w:eastAsia="IRNazanin" w:cs="IRNazanin"/>
          <w:b w:val="false"/>
          <w:bCs w:val="false"/>
          <w:i w:val="false"/>
          <w:iCs w:val="false"/>
          <w:color w:val="333333"/>
          <w:sz w:val="20"/>
          <w:szCs w:val="20"/>
        </w:rPr>
        <w:t>521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مشهور است و برخی از نویسندگان مصری، از این حادثه، داستان‌های دنباله‌داری درست نموده‌اند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کلامکم نور، ص</w:t>
      </w:r>
      <w:r>
        <w:rPr>
          <w:rFonts w:eastAsia="IRNazanin" w:cs="IRNazanin"/>
          <w:b w:val="false"/>
          <w:bCs w:val="false"/>
          <w:i w:val="false"/>
          <w:iCs w:val="false"/>
          <w:color w:val="333333"/>
          <w:sz w:val="20"/>
          <w:szCs w:val="20"/>
        </w:rPr>
        <w:t>303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543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گاه، گوسفند و بز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 در این خطبه، صد صفت برای متقین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برای ارتباط بیشتر، این خطبه را تحت عنوان ده موضوع بررسی می‌کنیم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 سخن مولا، تضمینی است از 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این فراز، تضمینی است از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هُمْ يَقْسِمُونَ رَحْمَتَ رَبِّكَ نَحْنُ قَسَمْنا بَيْنَهُمْ مَعيشَتَهُمْ فِي الْحَياةِ الدُّنْيا وَ رَفَعْنا بَعْضَهُمْ فَوْقَ بَعْضٍ دَرَجاتٍ لِيَتَّخِذَ بَعْضُهُمْ بَعْضاً سُخْرِيًّا وَ رَحْمَتُ رَبِّكَ خَيْرٌ مِمَّا يَجْمَعُونَ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عِبادُ الرَّحْمنِ الَّذينَ يَمْشُونَ عَلَى الْأَرْضِ هَوْناً وَ إِذا خاطَبَهُمُ الْجاهِلُونَ قالُوا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حدیثی از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ما به آن اشاره خواهیم نمود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با اندکی اختلاف از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لِمَ تَقُولُونَ مَا لَا تَفْعَلُونَ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مَقْتاً عِندَ اللَّهِ أَن تَقُولُوا مَا لَا تَفْعَلُونَ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قوله كتبها إليه بحاضرين فالذي كنا نقرؤه قديما كتبها إليه بالحاضرين على صيغة التثنية يعني حاضر حلب و حاضر قنسرين و هي الأرباض و الضواحي المحيطة بهذه البلاد ثم قرأناه بعد ذلك على جماعة من الشيوخ بغير لام و لم يفسروه و منهم من يذكره بصيغة الجمع لا بصيغة التثنية و منهم من يقول بخناصرين يظنونه تثنية خناصرة أو جمعها و قد طلبت هذه الكلمة في الكتب المصنفة سيما في البلاد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أجدها و لعلي أظفر بها فيما بعد فألحقها في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پیشنهاد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باشد، ترجمه ملموس‌تر می‌شود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سروش، آن‌قدر تحت تأثیر مولوی قرار دارد که گاهی درک او را از قرآن بالاتر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او قرآن روی قلب تمرکز دارد و مولوی روی مغز و امروزه ثابت شده که مغز همه کاره است نه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این مغالطه ای بیش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وقتی از قلب سخن می‌گوید، چیزی بالاتر از مغز را اراده می‌نماید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از زبان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نقل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ترجمه نهج البلاغه،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محمد دشتی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جاءَ أَحَدَهُمُ الْمَوْتُ قالَ رَبِّ ارْجِعُونِ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أَعْمَلُ صالِحاً فِيما تَرَكْتُ كَلاَّ إِنَّها كَلِمَةٌ هُوَ قائِلُها وَ مِنْ وَرائِهِمْ بَرْزَخٌ إِلى يَوْمِ يُبْعَثُونَ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مستند را بخش فارسی بی‌بی‌سی در بهار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آنان در صدد شگفت انگیزی نبودن و علت حرارت بیش از حد را بیان می‌کردند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آن خطبه، ابن ابی الحدید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الخطبة من جلائل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مشهوراتها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رواها الناس كلهم و فيها زيادات حذفها الرضي إما اختصارا أو خوفا من إيحاش السامعين و قد ذكرها شيخنا أبو عثمان الجاحظ في كتاب البيان و التبيين على وجهها و رواها عن أبي عبيدة معمر بن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شرح‌نهج‌البلاغة،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سه شکل بیانی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خطبه‌ها، نامه‌ها و حکمت‌ها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 توضیح صالح، ص</w:t>
      </w:r>
      <w:r>
        <w:rPr>
          <w:rFonts w:eastAsia="IRNazanin" w:cs="IRNazanin"/>
          <w:b w:val="false"/>
          <w:bCs w:val="false"/>
          <w:i w:val="false"/>
          <w:iCs w:val="false"/>
          <w:color w:val="333333"/>
          <w:sz w:val="20"/>
          <w:szCs w:val="20"/>
        </w:rPr>
        <w:t>555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المنتی، در تاریخ خلفا،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ادامه می‌دهد که حکایت عطایای او به مروان بن حکم داماد او معروف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 بورا کوهستانی سرد و صعب العبور، در شرق افغانستان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 این کوهستان غارهای متعددی وجود دارند که دژهای مستحکمی علیه شوروی‌ها به حساب می‌آمدند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https://www.bbc.com/persian/world-54639994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معنای حسب، نجده،، سخاوت و سماحت، در بخش واژه‌شناسی مراجعه بفرمایید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https://wikifeqh.ir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310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 جیفة و طالبها کلاب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با توضیح صبحی صالح، ص</w:t>
      </w:r>
      <w:r>
        <w:rPr>
          <w:rFonts w:eastAsia="IRNazanin" w:cs="IRNazanin"/>
          <w:b w:val="false"/>
          <w:bCs w:val="false"/>
          <w:i w:val="false"/>
          <w:iCs w:val="false"/>
          <w:color w:val="333333"/>
          <w:sz w:val="20"/>
          <w:szCs w:val="20"/>
        </w:rPr>
        <w:t>477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خَلَقَنَا فَأَحْسَنَ خَلْقَنَا وَ صَوَّرَنَا فَأَحْسَنَ صُوَرَنَا وَ جَعَلَنَا خُزَّانَهُ فِي سَمَائِهِ وَ أَرْضِهِ وَ لَنَا نَطَقَتِ الشَّجَرَةُ وَ بِعِبَادَتِنَا عُبِدَ اللَّهُ عَزَّ وَ جَلَ وَ لَوْلَانَا مَا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لحاظ قاعده باید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أَبا حَنِيفَةَ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اما در مصادر، به همین شکل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روات و منابیع زیادی دارد ولی من ابن عباس را انتخاب نمودم که دیگران تقدیس می‌کنند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احتیاج به توضیح نیست كه دانشمندان و مخترعان واقعى با زحمت‌ها و درد سرهاى فراوان، به یك مطلب علمى مى‌رسند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این‌كه بعدا شركت‌های آن‌چنانى سود این زحمات را به جیب مى‌زنند، كارى نداریم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بر شاهنامه فردوسی، ص</w:t>
      </w:r>
      <w:r>
        <w:rPr>
          <w:rFonts w:eastAsia="IRNazanin" w:cs="IRNazanin"/>
          <w:b w:val="false"/>
          <w:bCs w:val="false"/>
          <w:i w:val="false"/>
          <w:iCs w:val="false"/>
          <w:color w:val="333333"/>
          <w:sz w:val="20"/>
          <w:szCs w:val="20"/>
        </w:rPr>
        <w:t>110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محققی از زبان علامه طباطبایی نقل می‌كرد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تلویزیون جمهوری اسلامی ایران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زبان عربى،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حنان فاخورى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دكتر تیجانى در این زمینه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اهتدیت</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شبكه ولایت؛ میزگرد آیت الله طبسى و حجت الاسلام كلباسى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آنها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حدیث وجود دارد اما در نهایت یکی از آنها دارای اهمیت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430.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89295</Words>
  <Characters>361815</Characters>
  <CharactersWithSpaces>448446</CharactersWithSpaces>
  <Paragraphs>3146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2026-08-27T12:59:02Z</dcterms:created>
  <dc:creator>ghaemiyeh.com</dc:creator>
  <dc:description/>
  <dc:language>en-US</dc:language>
  <cp:lastModifiedBy/>
  <dcterms:modified xsi:type="dcterms:W3CDTF">2026-08-27T16:29:12Z</dcterms:modified>
  <cp:revision>1</cp:revision>
  <dc:subject/>
  <dc:title>درس نامه نهج البلاغه</dc:title>
</cp:coreProperties>
</file>

<file path=docProps/custom.xml><?xml version="1.0" encoding="utf-8"?>
<Properties xmlns="http://schemas.openxmlformats.org/officeDocument/2006/custom-properties" xmlns:vt="http://schemas.openxmlformats.org/officeDocument/2006/docPropsVTypes"/>
</file>