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از رابعه تا پروین قرن </w:t>
      </w:r>
      <w:r>
        <w:rPr/>
        <w:t>3</w:t>
      </w:r>
      <w:r>
        <w:rPr>
          <w:rtl w:val="true"/>
        </w:rPr>
        <w:t xml:space="preserve"> - </w:t>
      </w:r>
      <w:r>
        <w:rPr>
          <w:rtl w:val="true"/>
        </w:rPr>
        <w:t xml:space="preserve">قرن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23309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823311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823313_105122903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823315_1051229030">
            <w:r>
              <w:rPr>
                <w:webHidden/>
                <w:rStyle w:val="IndexLink"/>
                <w:rtl w:val="true"/>
              </w:rPr>
              <w:t>زنان در رشته قضائی و حقوق</w:t>
            </w:r>
            <w:r>
              <w:rPr>
                <w:rStyle w:val="IndexLink"/>
                <w:rtl w:val="true"/>
              </w:rPr>
              <w:tab/>
            </w:r>
            <w:r>
              <w:rPr>
                <w:rStyle w:val="IndexLink"/>
              </w:rPr>
              <w:t>21</w:t>
            </w:r>
          </w:hyperlink>
        </w:p>
        <w:p>
          <w:pPr>
            <w:pStyle w:val="Contents2"/>
            <w:tabs>
              <w:tab w:val="clear" w:pos="8743"/>
              <w:tab w:val="right" w:pos="9026" w:leader="dot"/>
            </w:tabs>
            <w:rPr/>
          </w:pPr>
          <w:hyperlink w:anchor="__RefHeading___Toc3823317_1051229030">
            <w:r>
              <w:rPr>
                <w:webHidden/>
                <w:rStyle w:val="IndexLink"/>
                <w:rtl w:val="true"/>
              </w:rPr>
              <w:t>تاثیر زنان در شعر فارسی</w:t>
            </w:r>
            <w:r>
              <w:rPr>
                <w:rStyle w:val="IndexLink"/>
                <w:rtl w:val="true"/>
              </w:rPr>
              <w:tab/>
            </w:r>
            <w:r>
              <w:rPr>
                <w:rStyle w:val="IndexLink"/>
              </w:rPr>
              <w:t>36</w:t>
            </w:r>
          </w:hyperlink>
        </w:p>
        <w:p>
          <w:pPr>
            <w:pStyle w:val="Contents2"/>
            <w:tabs>
              <w:tab w:val="clear" w:pos="8743"/>
              <w:tab w:val="right" w:pos="9026" w:leader="dot"/>
            </w:tabs>
            <w:rPr/>
          </w:pPr>
          <w:hyperlink w:anchor="__RefHeading___Toc3823319_1051229030">
            <w:r>
              <w:rPr>
                <w:webHidden/>
                <w:rStyle w:val="IndexLink"/>
                <w:rtl w:val="true"/>
              </w:rPr>
              <w:t>زن و عرفان</w:t>
            </w:r>
            <w:r>
              <w:rPr>
                <w:rStyle w:val="IndexLink"/>
                <w:rtl w:val="true"/>
              </w:rPr>
              <w:tab/>
            </w:r>
            <w:r>
              <w:rPr>
                <w:rStyle w:val="IndexLink"/>
              </w:rPr>
              <w:t>52</w:t>
            </w:r>
          </w:hyperlink>
        </w:p>
        <w:p>
          <w:pPr>
            <w:pStyle w:val="Contents2"/>
            <w:tabs>
              <w:tab w:val="clear" w:pos="8743"/>
              <w:tab w:val="right" w:pos="9026" w:leader="dot"/>
            </w:tabs>
            <w:rPr/>
          </w:pPr>
          <w:hyperlink w:anchor="__RefHeading___Toc3823321_1051229030">
            <w:r>
              <w:rPr>
                <w:webHidden/>
                <w:rStyle w:val="IndexLink"/>
                <w:rtl w:val="true"/>
              </w:rPr>
              <w:t>زن و هنرهای دیگر</w:t>
            </w:r>
            <w:r>
              <w:rPr>
                <w:rStyle w:val="IndexLink"/>
                <w:rtl w:val="true"/>
              </w:rPr>
              <w:tab/>
            </w:r>
            <w:r>
              <w:rPr>
                <w:rStyle w:val="IndexLink"/>
              </w:rPr>
              <w:t>54</w:t>
            </w:r>
          </w:hyperlink>
        </w:p>
        <w:p>
          <w:pPr>
            <w:pStyle w:val="Contents2"/>
            <w:tabs>
              <w:tab w:val="clear" w:pos="8743"/>
              <w:tab w:val="right" w:pos="9026" w:leader="dot"/>
            </w:tabs>
            <w:rPr/>
          </w:pPr>
          <w:hyperlink w:anchor="__RefHeading___Toc3823323_1051229030">
            <w:r>
              <w:rPr>
                <w:webHidden/>
                <w:rStyle w:val="IndexLink"/>
                <w:rtl w:val="true"/>
              </w:rPr>
              <w:t>آرزو</w:t>
            </w:r>
            <w:r>
              <w:rPr>
                <w:rStyle w:val="IndexLink"/>
                <w:rtl w:val="true"/>
              </w:rPr>
              <w:tab/>
            </w:r>
            <w:r>
              <w:rPr>
                <w:rStyle w:val="IndexLink"/>
              </w:rPr>
              <w:t>57</w:t>
            </w:r>
          </w:hyperlink>
        </w:p>
        <w:p>
          <w:pPr>
            <w:pStyle w:val="Contents2"/>
            <w:tabs>
              <w:tab w:val="clear" w:pos="8743"/>
              <w:tab w:val="right" w:pos="9026" w:leader="dot"/>
            </w:tabs>
            <w:rPr/>
          </w:pPr>
          <w:hyperlink w:anchor="__RefHeading___Toc3823325_1051229030">
            <w:r>
              <w:rPr>
                <w:webHidden/>
                <w:rStyle w:val="IndexLink"/>
                <w:rtl w:val="true"/>
              </w:rPr>
              <w:t>بانو ارفع جهانبانی</w:t>
            </w:r>
            <w:r>
              <w:rPr>
                <w:rStyle w:val="IndexLink"/>
                <w:rtl w:val="true"/>
              </w:rPr>
              <w:tab/>
            </w:r>
            <w:r>
              <w:rPr>
                <w:rStyle w:val="IndexLink"/>
              </w:rPr>
              <w:t>58</w:t>
            </w:r>
          </w:hyperlink>
        </w:p>
        <w:p>
          <w:pPr>
            <w:pStyle w:val="Contents2"/>
            <w:tabs>
              <w:tab w:val="clear" w:pos="8743"/>
              <w:tab w:val="right" w:pos="9026" w:leader="dot"/>
            </w:tabs>
            <w:rPr/>
          </w:pPr>
          <w:hyperlink w:anchor="__RefHeading___Toc3823327_1051229030">
            <w:r>
              <w:rPr>
                <w:webHidden/>
                <w:rStyle w:val="IndexLink"/>
                <w:rtl w:val="true"/>
              </w:rPr>
              <w:t>آقابیگم</w:t>
            </w:r>
            <w:r>
              <w:rPr>
                <w:rStyle w:val="IndexLink"/>
                <w:rtl w:val="true"/>
              </w:rPr>
              <w:tab/>
            </w:r>
            <w:r>
              <w:rPr>
                <w:rStyle w:val="IndexLink"/>
              </w:rPr>
              <w:t>58</w:t>
            </w:r>
          </w:hyperlink>
        </w:p>
        <w:p>
          <w:pPr>
            <w:pStyle w:val="Contents2"/>
            <w:tabs>
              <w:tab w:val="clear" w:pos="8743"/>
              <w:tab w:val="right" w:pos="9026" w:leader="dot"/>
            </w:tabs>
            <w:rPr/>
          </w:pPr>
          <w:hyperlink w:anchor="__RefHeading___Toc3823329_1051229030">
            <w:r>
              <w:rPr>
                <w:webHidden/>
                <w:rStyle w:val="IndexLink"/>
                <w:rtl w:val="true"/>
              </w:rPr>
              <w:t>آغا باجی</w:t>
            </w:r>
            <w:r>
              <w:rPr>
                <w:rStyle w:val="IndexLink"/>
                <w:rtl w:val="true"/>
              </w:rPr>
              <w:tab/>
            </w:r>
            <w:r>
              <w:rPr>
                <w:rStyle w:val="IndexLink"/>
              </w:rPr>
              <w:t>59</w:t>
            </w:r>
          </w:hyperlink>
        </w:p>
        <w:p>
          <w:pPr>
            <w:pStyle w:val="Contents2"/>
            <w:tabs>
              <w:tab w:val="clear" w:pos="8743"/>
              <w:tab w:val="right" w:pos="9026" w:leader="dot"/>
            </w:tabs>
            <w:rPr/>
          </w:pPr>
          <w:hyperlink w:anchor="__RefHeading___Toc3823331_1051229030">
            <w:r>
              <w:rPr>
                <w:webHidden/>
                <w:rStyle w:val="IndexLink"/>
                <w:rtl w:val="true"/>
              </w:rPr>
              <w:t>آغا کوچک</w:t>
            </w:r>
            <w:r>
              <w:rPr>
                <w:rStyle w:val="IndexLink"/>
                <w:rtl w:val="true"/>
              </w:rPr>
              <w:tab/>
            </w:r>
            <w:r>
              <w:rPr>
                <w:rStyle w:val="IndexLink"/>
              </w:rPr>
              <w:t>60</w:t>
            </w:r>
          </w:hyperlink>
        </w:p>
        <w:p>
          <w:pPr>
            <w:pStyle w:val="Contents2"/>
            <w:tabs>
              <w:tab w:val="clear" w:pos="8743"/>
              <w:tab w:val="right" w:pos="9026" w:leader="dot"/>
            </w:tabs>
            <w:rPr/>
          </w:pPr>
          <w:hyperlink w:anchor="__RefHeading___Toc3823333_1051229030">
            <w:r>
              <w:rPr>
                <w:webHidden/>
                <w:rStyle w:val="IndexLink"/>
                <w:rtl w:val="true"/>
              </w:rPr>
              <w:t>آفاق جلایر</w:t>
            </w:r>
            <w:r>
              <w:rPr>
                <w:rStyle w:val="IndexLink"/>
                <w:rtl w:val="true"/>
              </w:rPr>
              <w:tab/>
            </w:r>
            <w:r>
              <w:rPr>
                <w:rStyle w:val="IndexLink"/>
              </w:rPr>
              <w:t>61</w:t>
            </w:r>
          </w:hyperlink>
        </w:p>
        <w:p>
          <w:pPr>
            <w:pStyle w:val="Contents2"/>
            <w:tabs>
              <w:tab w:val="clear" w:pos="8743"/>
              <w:tab w:val="right" w:pos="9026" w:leader="dot"/>
            </w:tabs>
            <w:rPr/>
          </w:pPr>
          <w:hyperlink w:anchor="__RefHeading___Toc3823335_1051229030">
            <w:r>
              <w:rPr>
                <w:webHidden/>
                <w:rStyle w:val="IndexLink"/>
                <w:rtl w:val="true"/>
              </w:rPr>
              <w:t>رباعی</w:t>
            </w:r>
            <w:r>
              <w:rPr>
                <w:rStyle w:val="IndexLink"/>
                <w:rtl w:val="true"/>
              </w:rPr>
              <w:tab/>
            </w:r>
            <w:r>
              <w:rPr>
                <w:rStyle w:val="IndexLink"/>
              </w:rPr>
              <w:t>61</w:t>
            </w:r>
          </w:hyperlink>
        </w:p>
        <w:p>
          <w:pPr>
            <w:pStyle w:val="Contents2"/>
            <w:tabs>
              <w:tab w:val="clear" w:pos="8743"/>
              <w:tab w:val="right" w:pos="9026" w:leader="dot"/>
            </w:tabs>
            <w:rPr/>
          </w:pPr>
          <w:hyperlink w:anchor="__RefHeading___Toc3823337_1051229030">
            <w:r>
              <w:rPr>
                <w:webHidden/>
                <w:rStyle w:val="IndexLink"/>
                <w:rtl w:val="true"/>
              </w:rPr>
              <w:t>بزرگی</w:t>
            </w:r>
            <w:r>
              <w:rPr>
                <w:rStyle w:val="IndexLink"/>
                <w:rtl w:val="true"/>
              </w:rPr>
              <w:tab/>
            </w:r>
            <w:r>
              <w:rPr>
                <w:rStyle w:val="IndexLink"/>
              </w:rPr>
              <w:t>62</w:t>
            </w:r>
          </w:hyperlink>
        </w:p>
        <w:p>
          <w:pPr>
            <w:pStyle w:val="Contents2"/>
            <w:tabs>
              <w:tab w:val="clear" w:pos="8743"/>
              <w:tab w:val="right" w:pos="9026" w:leader="dot"/>
            </w:tabs>
            <w:rPr/>
          </w:pPr>
          <w:hyperlink w:anchor="__RefHeading___Toc3823339_1051229030">
            <w:r>
              <w:rPr>
                <w:webHidden/>
                <w:rStyle w:val="IndexLink"/>
                <w:rtl w:val="true"/>
              </w:rPr>
              <w:t xml:space="preserve">بی دلی </w:t>
            </w:r>
            <w:r>
              <w:rPr>
                <w:rStyle w:val="IndexLink"/>
                <w:rtl w:val="true"/>
              </w:rPr>
              <w:t xml:space="preserve">- </w:t>
            </w:r>
            <w:r>
              <w:rPr>
                <w:rStyle w:val="IndexLink"/>
                <w:rtl w:val="true"/>
              </w:rPr>
              <w:t>بی بی</w:t>
            </w:r>
            <w:r>
              <w:rPr>
                <w:rStyle w:val="IndexLink"/>
                <w:rtl w:val="true"/>
              </w:rPr>
              <w:tab/>
            </w:r>
            <w:r>
              <w:rPr>
                <w:rStyle w:val="IndexLink"/>
              </w:rPr>
              <w:t>63</w:t>
            </w:r>
          </w:hyperlink>
        </w:p>
        <w:p>
          <w:pPr>
            <w:pStyle w:val="Contents2"/>
            <w:tabs>
              <w:tab w:val="clear" w:pos="8743"/>
              <w:tab w:val="right" w:pos="9026" w:leader="dot"/>
            </w:tabs>
            <w:rPr/>
          </w:pPr>
          <w:hyperlink w:anchor="__RefHeading___Toc3823341_1051229030">
            <w:r>
              <w:rPr>
                <w:webHidden/>
                <w:rStyle w:val="IndexLink"/>
                <w:rtl w:val="true"/>
              </w:rPr>
              <w:t>بیگم دهلوی</w:t>
            </w:r>
            <w:r>
              <w:rPr>
                <w:rStyle w:val="IndexLink"/>
                <w:rtl w:val="true"/>
              </w:rPr>
              <w:tab/>
            </w:r>
            <w:r>
              <w:rPr>
                <w:rStyle w:val="IndexLink"/>
              </w:rPr>
              <w:t>64</w:t>
            </w:r>
          </w:hyperlink>
        </w:p>
        <w:p>
          <w:pPr>
            <w:pStyle w:val="Contents2"/>
            <w:tabs>
              <w:tab w:val="clear" w:pos="8743"/>
              <w:tab w:val="right" w:pos="9026" w:leader="dot"/>
            </w:tabs>
            <w:rPr/>
          </w:pPr>
          <w:hyperlink w:anchor="__RefHeading___Toc3823343_1051229030">
            <w:r>
              <w:rPr>
                <w:webHidden/>
                <w:rStyle w:val="IndexLink"/>
                <w:rtl w:val="true"/>
              </w:rPr>
              <w:t>بیجه منجمه</w:t>
            </w:r>
            <w:r>
              <w:rPr>
                <w:rStyle w:val="IndexLink"/>
                <w:rtl w:val="true"/>
              </w:rPr>
              <w:tab/>
            </w:r>
            <w:r>
              <w:rPr>
                <w:rStyle w:val="IndexLink"/>
              </w:rPr>
              <w:t>64</w:t>
            </w:r>
          </w:hyperlink>
        </w:p>
        <w:p>
          <w:pPr>
            <w:pStyle w:val="Contents2"/>
            <w:tabs>
              <w:tab w:val="clear" w:pos="8743"/>
              <w:tab w:val="right" w:pos="9026" w:leader="dot"/>
            </w:tabs>
            <w:rPr/>
          </w:pPr>
          <w:hyperlink w:anchor="__RefHeading___Toc3823345_1051229030">
            <w:r>
              <w:rPr>
                <w:webHidden/>
                <w:rStyle w:val="IndexLink"/>
                <w:rtl w:val="true"/>
              </w:rPr>
              <w:t>پادشاه خانون</w:t>
            </w:r>
            <w:r>
              <w:rPr>
                <w:rStyle w:val="IndexLink"/>
                <w:rtl w:val="true"/>
              </w:rPr>
              <w:tab/>
            </w:r>
            <w:r>
              <w:rPr>
                <w:rStyle w:val="IndexLink"/>
              </w:rPr>
              <w:t>66</w:t>
            </w:r>
          </w:hyperlink>
        </w:p>
        <w:p>
          <w:pPr>
            <w:pStyle w:val="Contents2"/>
            <w:tabs>
              <w:tab w:val="clear" w:pos="8743"/>
              <w:tab w:val="right" w:pos="9026" w:leader="dot"/>
            </w:tabs>
            <w:rPr/>
          </w:pPr>
          <w:hyperlink w:anchor="__RefHeading___Toc3823347_1051229030">
            <w:r>
              <w:rPr>
                <w:webHidden/>
                <w:rStyle w:val="IndexLink"/>
                <w:rtl w:val="true"/>
              </w:rPr>
              <w:t>پرتوی</w:t>
            </w:r>
            <w:r>
              <w:rPr>
                <w:rStyle w:val="IndexLink"/>
                <w:rtl w:val="true"/>
              </w:rPr>
              <w:tab/>
            </w:r>
            <w:r>
              <w:rPr>
                <w:rStyle w:val="IndexLink"/>
              </w:rPr>
              <w:t>71</w:t>
            </w:r>
          </w:hyperlink>
        </w:p>
        <w:p>
          <w:pPr>
            <w:pStyle w:val="Contents2"/>
            <w:tabs>
              <w:tab w:val="clear" w:pos="8743"/>
              <w:tab w:val="right" w:pos="9026" w:leader="dot"/>
            </w:tabs>
            <w:rPr/>
          </w:pPr>
          <w:hyperlink w:anchor="__RefHeading___Toc3823349_1051229030">
            <w:r>
              <w:rPr>
                <w:webHidden/>
                <w:rStyle w:val="IndexLink"/>
                <w:rtl w:val="true"/>
              </w:rPr>
              <w:t>پروین اعتصامی</w:t>
            </w:r>
            <w:r>
              <w:rPr>
                <w:rStyle w:val="IndexLink"/>
                <w:rtl w:val="true"/>
              </w:rPr>
              <w:tab/>
            </w:r>
            <w:r>
              <w:rPr>
                <w:rStyle w:val="IndexLink"/>
              </w:rPr>
              <w:t>72</w:t>
            </w:r>
          </w:hyperlink>
        </w:p>
        <w:p>
          <w:pPr>
            <w:pStyle w:val="Contents2"/>
            <w:tabs>
              <w:tab w:val="clear" w:pos="8743"/>
              <w:tab w:val="right" w:pos="9026" w:leader="dot"/>
            </w:tabs>
            <w:rPr/>
          </w:pPr>
          <w:hyperlink w:anchor="__RefHeading___Toc3823351_1051229030">
            <w:r>
              <w:rPr>
                <w:webHidden/>
                <w:rStyle w:val="IndexLink"/>
                <w:rtl w:val="true"/>
              </w:rPr>
              <w:t>پری خانم</w:t>
            </w:r>
            <w:r>
              <w:rPr>
                <w:rStyle w:val="IndexLink"/>
                <w:rtl w:val="true"/>
              </w:rPr>
              <w:tab/>
            </w:r>
            <w:r>
              <w:rPr>
                <w:rStyle w:val="IndexLink"/>
              </w:rPr>
              <w:t>92</w:t>
            </w:r>
          </w:hyperlink>
        </w:p>
        <w:p>
          <w:pPr>
            <w:pStyle w:val="Contents2"/>
            <w:tabs>
              <w:tab w:val="clear" w:pos="8743"/>
              <w:tab w:val="right" w:pos="9026" w:leader="dot"/>
            </w:tabs>
            <w:rPr/>
          </w:pPr>
          <w:hyperlink w:anchor="__RefHeading___Toc3823353_1051229030">
            <w:r>
              <w:rPr>
                <w:webHidden/>
                <w:rStyle w:val="IndexLink"/>
                <w:rtl w:val="true"/>
              </w:rPr>
              <w:t>پنجۀ</w:t>
            </w:r>
            <w:r>
              <w:rPr>
                <w:rStyle w:val="IndexLink"/>
                <w:rtl w:val="true"/>
              </w:rPr>
              <w:tab/>
            </w:r>
            <w:r>
              <w:rPr>
                <w:rStyle w:val="IndexLink"/>
              </w:rPr>
              <w:t>94</w:t>
            </w:r>
          </w:hyperlink>
        </w:p>
        <w:p>
          <w:pPr>
            <w:pStyle w:val="Contents2"/>
            <w:tabs>
              <w:tab w:val="clear" w:pos="8743"/>
              <w:tab w:val="right" w:pos="9026" w:leader="dot"/>
            </w:tabs>
            <w:rPr/>
          </w:pPr>
          <w:hyperlink w:anchor="__RefHeading___Toc3823355_1051229030">
            <w:r>
              <w:rPr>
                <w:webHidden/>
                <w:rStyle w:val="IndexLink"/>
                <w:rtl w:val="true"/>
              </w:rPr>
              <w:t>تصوير</w:t>
            </w:r>
            <w:r>
              <w:rPr>
                <w:rStyle w:val="IndexLink"/>
                <w:rtl w:val="true"/>
              </w:rPr>
              <w:tab/>
            </w:r>
            <w:r>
              <w:rPr>
                <w:rStyle w:val="IndexLink"/>
              </w:rPr>
              <w:t>94</w:t>
            </w:r>
          </w:hyperlink>
        </w:p>
        <w:p>
          <w:pPr>
            <w:pStyle w:val="Contents2"/>
            <w:tabs>
              <w:tab w:val="clear" w:pos="8743"/>
              <w:tab w:val="right" w:pos="9026" w:leader="dot"/>
            </w:tabs>
            <w:rPr/>
          </w:pPr>
          <w:hyperlink w:anchor="__RefHeading___Toc3823357_1051229030">
            <w:r>
              <w:rPr>
                <w:webHidden/>
                <w:rStyle w:val="IndexLink"/>
                <w:rtl w:val="true"/>
              </w:rPr>
              <w:t>تونی</w:t>
            </w:r>
            <w:r>
              <w:rPr>
                <w:rStyle w:val="IndexLink"/>
                <w:rtl w:val="true"/>
              </w:rPr>
              <w:tab/>
            </w:r>
            <w:r>
              <w:rPr>
                <w:rStyle w:val="IndexLink"/>
              </w:rPr>
              <w:t>95</w:t>
            </w:r>
          </w:hyperlink>
        </w:p>
        <w:p>
          <w:pPr>
            <w:pStyle w:val="Contents2"/>
            <w:tabs>
              <w:tab w:val="clear" w:pos="8743"/>
              <w:tab w:val="right" w:pos="9026" w:leader="dot"/>
            </w:tabs>
            <w:rPr/>
          </w:pPr>
          <w:hyperlink w:anchor="__RefHeading___Toc3823359_1051229030">
            <w:r>
              <w:rPr>
                <w:webHidden/>
                <w:rStyle w:val="IndexLink"/>
                <w:rtl w:val="true"/>
              </w:rPr>
              <w:t>جانان بیگم</w:t>
            </w:r>
            <w:r>
              <w:rPr>
                <w:rStyle w:val="IndexLink"/>
                <w:rtl w:val="true"/>
              </w:rPr>
              <w:tab/>
            </w:r>
            <w:r>
              <w:rPr>
                <w:rStyle w:val="IndexLink"/>
              </w:rPr>
              <w:t>95</w:t>
            </w:r>
          </w:hyperlink>
        </w:p>
        <w:p>
          <w:pPr>
            <w:pStyle w:val="Contents2"/>
            <w:tabs>
              <w:tab w:val="clear" w:pos="8743"/>
              <w:tab w:val="right" w:pos="9026" w:leader="dot"/>
            </w:tabs>
            <w:rPr/>
          </w:pPr>
          <w:hyperlink w:anchor="__RefHeading___Toc3823361_1051229030">
            <w:r>
              <w:rPr>
                <w:webHidden/>
                <w:rStyle w:val="IndexLink"/>
                <w:rtl w:val="true"/>
              </w:rPr>
              <w:t>جمالی</w:t>
            </w:r>
            <w:r>
              <w:rPr>
                <w:rStyle w:val="IndexLink"/>
                <w:rtl w:val="true"/>
              </w:rPr>
              <w:tab/>
            </w:r>
            <w:r>
              <w:rPr>
                <w:rStyle w:val="IndexLink"/>
              </w:rPr>
              <w:t>96</w:t>
            </w:r>
          </w:hyperlink>
        </w:p>
        <w:p>
          <w:pPr>
            <w:pStyle w:val="Contents2"/>
            <w:tabs>
              <w:tab w:val="clear" w:pos="8743"/>
              <w:tab w:val="right" w:pos="9026" w:leader="dot"/>
            </w:tabs>
            <w:rPr/>
          </w:pPr>
          <w:hyperlink w:anchor="__RefHeading___Toc3823363_1051229030">
            <w:r>
              <w:rPr>
                <w:webHidden/>
                <w:rStyle w:val="IndexLink"/>
                <w:rtl w:val="true"/>
              </w:rPr>
              <w:t>جهان</w:t>
            </w:r>
            <w:r>
              <w:rPr>
                <w:rStyle w:val="IndexLink"/>
                <w:rtl w:val="true"/>
              </w:rPr>
              <w:tab/>
            </w:r>
            <w:r>
              <w:rPr>
                <w:rStyle w:val="IndexLink"/>
              </w:rPr>
              <w:t>98</w:t>
            </w:r>
          </w:hyperlink>
        </w:p>
        <w:p>
          <w:pPr>
            <w:pStyle w:val="Contents2"/>
            <w:tabs>
              <w:tab w:val="clear" w:pos="8743"/>
              <w:tab w:val="right" w:pos="9026" w:leader="dot"/>
            </w:tabs>
            <w:rPr/>
          </w:pPr>
          <w:hyperlink w:anchor="__RefHeading___Toc3823365_1051229030">
            <w:r>
              <w:rPr>
                <w:webHidden/>
                <w:rStyle w:val="IndexLink"/>
                <w:rtl w:val="true"/>
              </w:rPr>
              <w:t xml:space="preserve">جنت فصل بهار خانم ملقب </w:t>
            </w:r>
            <w:r>
              <w:rPr>
                <w:rStyle w:val="IndexLink"/>
                <w:rtl w:val="true"/>
              </w:rPr>
              <w:t>«</w:t>
            </w:r>
            <w:r>
              <w:rPr>
                <w:rStyle w:val="IndexLink"/>
                <w:rtl w:val="true"/>
              </w:rPr>
              <w:t>بایران الدوله</w:t>
            </w:r>
            <w:r>
              <w:rPr>
                <w:rStyle w:val="IndexLink"/>
                <w:rtl w:val="true"/>
              </w:rPr>
              <w:t>»</w:t>
              <w:tab/>
            </w:r>
            <w:r>
              <w:rPr>
                <w:rStyle w:val="IndexLink"/>
              </w:rPr>
              <w:t>100</w:t>
            </w:r>
          </w:hyperlink>
        </w:p>
        <w:p>
          <w:pPr>
            <w:pStyle w:val="Contents2"/>
            <w:tabs>
              <w:tab w:val="clear" w:pos="8743"/>
              <w:tab w:val="right" w:pos="9026" w:leader="dot"/>
            </w:tabs>
            <w:rPr/>
          </w:pPr>
          <w:hyperlink w:anchor="__RefHeading___Toc3823367_1051229030">
            <w:r>
              <w:rPr>
                <w:webHidden/>
                <w:rStyle w:val="IndexLink"/>
                <w:rtl w:val="true"/>
              </w:rPr>
              <w:t>جهان خانم مهد علیا</w:t>
            </w:r>
            <w:r>
              <w:rPr>
                <w:rStyle w:val="IndexLink"/>
                <w:rtl w:val="true"/>
              </w:rPr>
              <w:tab/>
            </w:r>
            <w:r>
              <w:rPr>
                <w:rStyle w:val="IndexLink"/>
              </w:rPr>
              <w:t>108</w:t>
            </w:r>
          </w:hyperlink>
        </w:p>
        <w:p>
          <w:pPr>
            <w:pStyle w:val="Contents2"/>
            <w:tabs>
              <w:tab w:val="clear" w:pos="8743"/>
              <w:tab w:val="right" w:pos="9026" w:leader="dot"/>
            </w:tabs>
            <w:rPr/>
          </w:pPr>
          <w:hyperlink w:anchor="__RefHeading___Toc3823369_1051229030">
            <w:r>
              <w:rPr>
                <w:webHidden/>
                <w:rStyle w:val="IndexLink"/>
                <w:rtl w:val="true"/>
              </w:rPr>
              <w:t>جهان دهلویه</w:t>
            </w:r>
            <w:r>
              <w:rPr>
                <w:rStyle w:val="IndexLink"/>
                <w:rtl w:val="true"/>
              </w:rPr>
              <w:tab/>
            </w:r>
            <w:r>
              <w:rPr>
                <w:rStyle w:val="IndexLink"/>
              </w:rPr>
              <w:t>109</w:t>
            </w:r>
          </w:hyperlink>
        </w:p>
        <w:p>
          <w:pPr>
            <w:pStyle w:val="Contents2"/>
            <w:tabs>
              <w:tab w:val="clear" w:pos="8743"/>
              <w:tab w:val="right" w:pos="9026" w:leader="dot"/>
            </w:tabs>
            <w:rPr/>
          </w:pPr>
          <w:hyperlink w:anchor="__RefHeading___Toc3823371_1051229030">
            <w:r>
              <w:rPr>
                <w:webHidden/>
                <w:rStyle w:val="IndexLink"/>
                <w:rtl w:val="true"/>
              </w:rPr>
              <w:t>جهان آراء بیگم</w:t>
            </w:r>
            <w:r>
              <w:rPr>
                <w:rStyle w:val="IndexLink"/>
                <w:rtl w:val="true"/>
              </w:rPr>
              <w:tab/>
            </w:r>
            <w:r>
              <w:rPr>
                <w:rStyle w:val="IndexLink"/>
              </w:rPr>
              <w:t>110</w:t>
            </w:r>
          </w:hyperlink>
        </w:p>
        <w:p>
          <w:pPr>
            <w:pStyle w:val="Contents2"/>
            <w:tabs>
              <w:tab w:val="clear" w:pos="8743"/>
              <w:tab w:val="right" w:pos="9026" w:leader="dot"/>
            </w:tabs>
            <w:rPr/>
          </w:pPr>
          <w:hyperlink w:anchor="__RefHeading___Toc3823373_1051229030">
            <w:r>
              <w:rPr>
                <w:webHidden/>
                <w:rStyle w:val="IndexLink"/>
                <w:rtl w:val="true"/>
              </w:rPr>
              <w:t>جهان خاتون</w:t>
            </w:r>
            <w:r>
              <w:rPr>
                <w:rStyle w:val="IndexLink"/>
                <w:rtl w:val="true"/>
              </w:rPr>
              <w:tab/>
            </w:r>
            <w:r>
              <w:rPr>
                <w:rStyle w:val="IndexLink"/>
              </w:rPr>
              <w:t>110</w:t>
            </w:r>
          </w:hyperlink>
        </w:p>
        <w:p>
          <w:pPr>
            <w:pStyle w:val="Contents2"/>
            <w:tabs>
              <w:tab w:val="clear" w:pos="8743"/>
              <w:tab w:val="right" w:pos="9026" w:leader="dot"/>
            </w:tabs>
            <w:rPr/>
          </w:pPr>
          <w:hyperlink w:anchor="__RefHeading___Toc3823375_1051229030">
            <w:r>
              <w:rPr>
                <w:webHidden/>
                <w:rStyle w:val="IndexLink"/>
                <w:rtl w:val="true"/>
              </w:rPr>
              <w:t>حاجیه</w:t>
            </w:r>
            <w:r>
              <w:rPr>
                <w:rStyle w:val="IndexLink"/>
                <w:rtl w:val="true"/>
              </w:rPr>
              <w:tab/>
            </w:r>
            <w:r>
              <w:rPr>
                <w:rStyle w:val="IndexLink"/>
              </w:rPr>
              <w:t>112</w:t>
            </w:r>
          </w:hyperlink>
        </w:p>
        <w:p>
          <w:pPr>
            <w:pStyle w:val="Contents2"/>
            <w:tabs>
              <w:tab w:val="clear" w:pos="8743"/>
              <w:tab w:val="right" w:pos="9026" w:leader="dot"/>
            </w:tabs>
            <w:rPr/>
          </w:pPr>
          <w:hyperlink w:anchor="__RefHeading___Toc3823377_1051229030">
            <w:r>
              <w:rPr>
                <w:webHidden/>
                <w:rStyle w:val="IndexLink"/>
                <w:rtl w:val="true"/>
              </w:rPr>
              <w:t>حجابی</w:t>
            </w:r>
            <w:r>
              <w:rPr>
                <w:rStyle w:val="IndexLink"/>
                <w:rtl w:val="true"/>
              </w:rPr>
              <w:tab/>
            </w:r>
            <w:r>
              <w:rPr>
                <w:rStyle w:val="IndexLink"/>
              </w:rPr>
              <w:t>112</w:t>
            </w:r>
          </w:hyperlink>
        </w:p>
        <w:p>
          <w:pPr>
            <w:pStyle w:val="Contents2"/>
            <w:tabs>
              <w:tab w:val="clear" w:pos="8743"/>
              <w:tab w:val="right" w:pos="9026" w:leader="dot"/>
            </w:tabs>
            <w:rPr/>
          </w:pPr>
          <w:hyperlink w:anchor="__RefHeading___Toc3823379_1051229030">
            <w:r>
              <w:rPr>
                <w:webHidden/>
                <w:rStyle w:val="IndexLink"/>
                <w:rtl w:val="true"/>
              </w:rPr>
              <w:t>حسن جهان خانم ملقب بواليه</w:t>
            </w:r>
            <w:r>
              <w:rPr>
                <w:rStyle w:val="IndexLink"/>
                <w:rtl w:val="true"/>
              </w:rPr>
              <w:tab/>
            </w:r>
            <w:r>
              <w:rPr>
                <w:rStyle w:val="IndexLink"/>
              </w:rPr>
              <w:t>114</w:t>
            </w:r>
          </w:hyperlink>
        </w:p>
        <w:p>
          <w:pPr>
            <w:pStyle w:val="Contents2"/>
            <w:tabs>
              <w:tab w:val="clear" w:pos="8743"/>
              <w:tab w:val="right" w:pos="9026" w:leader="dot"/>
            </w:tabs>
            <w:rPr/>
          </w:pPr>
          <w:hyperlink w:anchor="__RefHeading___Toc3823381_1051229030">
            <w:r>
              <w:rPr>
                <w:webHidden/>
                <w:rStyle w:val="IndexLink"/>
                <w:rtl w:val="true"/>
              </w:rPr>
              <w:t>حياتى</w:t>
            </w:r>
            <w:r>
              <w:rPr>
                <w:rStyle w:val="IndexLink"/>
                <w:rtl w:val="true"/>
              </w:rPr>
              <w:tab/>
            </w:r>
            <w:r>
              <w:rPr>
                <w:rStyle w:val="IndexLink"/>
              </w:rPr>
              <w:t>115</w:t>
            </w:r>
          </w:hyperlink>
        </w:p>
        <w:p>
          <w:pPr>
            <w:pStyle w:val="Contents2"/>
            <w:tabs>
              <w:tab w:val="clear" w:pos="8743"/>
              <w:tab w:val="right" w:pos="9026" w:leader="dot"/>
            </w:tabs>
            <w:rPr/>
          </w:pPr>
          <w:hyperlink w:anchor="__RefHeading___Toc3823383_1051229030">
            <w:r>
              <w:rPr>
                <w:webHidden/>
                <w:rStyle w:val="IndexLink"/>
                <w:rtl w:val="true"/>
              </w:rPr>
              <w:t xml:space="preserve">حیاتی </w:t>
            </w:r>
            <w:r>
              <w:rPr>
                <w:rStyle w:val="IndexLink"/>
                <w:rtl w:val="true"/>
              </w:rPr>
              <w:t xml:space="preserve">: </w:t>
            </w:r>
            <w:r>
              <w:rPr>
                <w:rStyle w:val="IndexLink"/>
                <w:rtl w:val="true"/>
              </w:rPr>
              <w:t>بی بی عصمتی</w:t>
            </w:r>
            <w:r>
              <w:rPr>
                <w:rStyle w:val="IndexLink"/>
                <w:rtl w:val="true"/>
              </w:rPr>
              <w:tab/>
            </w:r>
            <w:r>
              <w:rPr>
                <w:rStyle w:val="IndexLink"/>
              </w:rPr>
              <w:t>117</w:t>
            </w:r>
          </w:hyperlink>
        </w:p>
        <w:p>
          <w:pPr>
            <w:pStyle w:val="Contents2"/>
            <w:tabs>
              <w:tab w:val="clear" w:pos="8743"/>
              <w:tab w:val="right" w:pos="9026" w:leader="dot"/>
            </w:tabs>
            <w:rPr/>
          </w:pPr>
          <w:hyperlink w:anchor="__RefHeading___Toc3823385_1051229030">
            <w:r>
              <w:rPr>
                <w:webHidden/>
                <w:rStyle w:val="IndexLink"/>
                <w:rtl w:val="true"/>
              </w:rPr>
              <w:t>حياتی</w:t>
            </w:r>
            <w:r>
              <w:rPr>
                <w:rStyle w:val="IndexLink"/>
                <w:rtl w:val="true"/>
              </w:rPr>
              <w:tab/>
            </w:r>
            <w:r>
              <w:rPr>
                <w:rStyle w:val="IndexLink"/>
              </w:rPr>
              <w:t>117</w:t>
            </w:r>
          </w:hyperlink>
        </w:p>
        <w:p>
          <w:pPr>
            <w:pStyle w:val="Contents2"/>
            <w:tabs>
              <w:tab w:val="clear" w:pos="8743"/>
              <w:tab w:val="right" w:pos="9026" w:leader="dot"/>
            </w:tabs>
            <w:rPr/>
          </w:pPr>
          <w:hyperlink w:anchor="__RefHeading___Toc3823387_1051229030">
            <w:r>
              <w:rPr>
                <w:webHidden/>
                <w:rStyle w:val="IndexLink"/>
                <w:rtl w:val="true"/>
              </w:rPr>
              <w:t>حيات خاتون</w:t>
            </w:r>
            <w:r>
              <w:rPr>
                <w:rStyle w:val="IndexLink"/>
                <w:rtl w:val="true"/>
              </w:rPr>
              <w:tab/>
            </w:r>
            <w:r>
              <w:rPr>
                <w:rStyle w:val="IndexLink"/>
              </w:rPr>
              <w:t>119</w:t>
            </w:r>
          </w:hyperlink>
        </w:p>
        <w:p>
          <w:pPr>
            <w:pStyle w:val="Contents2"/>
            <w:tabs>
              <w:tab w:val="clear" w:pos="8743"/>
              <w:tab w:val="right" w:pos="9026" w:leader="dot"/>
            </w:tabs>
            <w:rPr/>
          </w:pPr>
          <w:hyperlink w:anchor="__RefHeading___Toc3823389_1051229030">
            <w:r>
              <w:rPr>
                <w:webHidden/>
                <w:rStyle w:val="IndexLink"/>
                <w:rtl w:val="true"/>
              </w:rPr>
              <w:t>حیران خانم</w:t>
            </w:r>
            <w:r>
              <w:rPr>
                <w:rStyle w:val="IndexLink"/>
                <w:rtl w:val="true"/>
              </w:rPr>
              <w:tab/>
            </w:r>
            <w:r>
              <w:rPr>
                <w:rStyle w:val="IndexLink"/>
              </w:rPr>
              <w:t>120</w:t>
            </w:r>
          </w:hyperlink>
        </w:p>
        <w:p>
          <w:pPr>
            <w:pStyle w:val="Contents2"/>
            <w:tabs>
              <w:tab w:val="clear" w:pos="8743"/>
              <w:tab w:val="right" w:pos="9026" w:leader="dot"/>
            </w:tabs>
            <w:rPr/>
          </w:pPr>
          <w:hyperlink w:anchor="__RefHeading___Toc3823391_1051229030">
            <w:r>
              <w:rPr>
                <w:webHidden/>
                <w:rStyle w:val="IndexLink"/>
                <w:rtl w:val="true"/>
              </w:rPr>
              <w:t>خان خانم كوچك</w:t>
            </w:r>
            <w:r>
              <w:rPr>
                <w:rStyle w:val="IndexLink"/>
                <w:rtl w:val="true"/>
              </w:rPr>
              <w:tab/>
            </w:r>
            <w:r>
              <w:rPr>
                <w:rStyle w:val="IndexLink"/>
              </w:rPr>
              <w:t>120</w:t>
            </w:r>
          </w:hyperlink>
        </w:p>
        <w:p>
          <w:pPr>
            <w:pStyle w:val="Contents2"/>
            <w:tabs>
              <w:tab w:val="clear" w:pos="8743"/>
              <w:tab w:val="right" w:pos="9026" w:leader="dot"/>
            </w:tabs>
            <w:rPr/>
          </w:pPr>
          <w:hyperlink w:anchor="__RefHeading___Toc3823393_1051229030">
            <w:r>
              <w:rPr>
                <w:webHidden/>
                <w:rStyle w:val="IndexLink"/>
                <w:rtl w:val="true"/>
              </w:rPr>
              <w:t>خان زاده</w:t>
            </w:r>
            <w:r>
              <w:rPr>
                <w:rStyle w:val="IndexLink"/>
                <w:rtl w:val="true"/>
              </w:rPr>
              <w:tab/>
            </w:r>
            <w:r>
              <w:rPr>
                <w:rStyle w:val="IndexLink"/>
              </w:rPr>
              <w:t>124</w:t>
            </w:r>
          </w:hyperlink>
        </w:p>
        <w:p>
          <w:pPr>
            <w:pStyle w:val="Contents2"/>
            <w:tabs>
              <w:tab w:val="clear" w:pos="8743"/>
              <w:tab w:val="right" w:pos="9026" w:leader="dot"/>
            </w:tabs>
            <w:rPr/>
          </w:pPr>
          <w:hyperlink w:anchor="__RefHeading___Toc3823395_1051229030">
            <w:r>
              <w:rPr>
                <w:webHidden/>
                <w:rStyle w:val="IndexLink"/>
                <w:rtl w:val="true"/>
              </w:rPr>
              <w:t>دلشاد</w:t>
            </w:r>
            <w:r>
              <w:rPr>
                <w:rStyle w:val="IndexLink"/>
                <w:rtl w:val="true"/>
              </w:rPr>
              <w:tab/>
            </w:r>
            <w:r>
              <w:rPr>
                <w:rStyle w:val="IndexLink"/>
              </w:rPr>
              <w:t>124</w:t>
            </w:r>
          </w:hyperlink>
        </w:p>
        <w:p>
          <w:pPr>
            <w:pStyle w:val="Contents2"/>
            <w:tabs>
              <w:tab w:val="clear" w:pos="8743"/>
              <w:tab w:val="right" w:pos="9026" w:leader="dot"/>
            </w:tabs>
            <w:rPr/>
          </w:pPr>
          <w:hyperlink w:anchor="__RefHeading___Toc3823397_1051229030">
            <w:r>
              <w:rPr>
                <w:webHidden/>
                <w:rStyle w:val="IndexLink"/>
                <w:rtl w:val="true"/>
              </w:rPr>
              <w:t>دختر</w:t>
            </w:r>
            <w:r>
              <w:rPr>
                <w:rStyle w:val="IndexLink"/>
                <w:rtl w:val="true"/>
              </w:rPr>
              <w:tab/>
            </w:r>
            <w:r>
              <w:rPr>
                <w:rStyle w:val="IndexLink"/>
              </w:rPr>
              <w:t>125</w:t>
            </w:r>
          </w:hyperlink>
        </w:p>
        <w:p>
          <w:pPr>
            <w:pStyle w:val="Contents2"/>
            <w:tabs>
              <w:tab w:val="clear" w:pos="8743"/>
              <w:tab w:val="right" w:pos="9026" w:leader="dot"/>
            </w:tabs>
            <w:rPr/>
          </w:pPr>
          <w:hyperlink w:anchor="__RefHeading___Toc3823399_1051229030">
            <w:r>
              <w:rPr>
                <w:webHidden/>
                <w:rStyle w:val="IndexLink"/>
                <w:rtl w:val="true"/>
              </w:rPr>
              <w:t>دوستی آغا دوست</w:t>
            </w:r>
            <w:r>
              <w:rPr>
                <w:rStyle w:val="IndexLink"/>
                <w:rtl w:val="true"/>
              </w:rPr>
              <w:tab/>
            </w:r>
            <w:r>
              <w:rPr>
                <w:rStyle w:val="IndexLink"/>
              </w:rPr>
              <w:t>126</w:t>
            </w:r>
          </w:hyperlink>
        </w:p>
        <w:p>
          <w:pPr>
            <w:pStyle w:val="Contents2"/>
            <w:tabs>
              <w:tab w:val="clear" w:pos="8743"/>
              <w:tab w:val="right" w:pos="9026" w:leader="dot"/>
            </w:tabs>
            <w:rPr/>
          </w:pPr>
          <w:hyperlink w:anchor="__RefHeading___Toc3823401_1051229030">
            <w:r>
              <w:rPr>
                <w:webHidden/>
                <w:rStyle w:val="IndexLink"/>
                <w:rtl w:val="true"/>
              </w:rPr>
              <w:t>رابعه قزداری بلخی</w:t>
            </w:r>
            <w:r>
              <w:rPr>
                <w:rStyle w:val="IndexLink"/>
                <w:rtl w:val="true"/>
              </w:rPr>
              <w:tab/>
            </w:r>
            <w:r>
              <w:rPr>
                <w:rStyle w:val="IndexLink"/>
              </w:rPr>
              <w:t>127</w:t>
            </w:r>
          </w:hyperlink>
        </w:p>
        <w:p>
          <w:pPr>
            <w:pStyle w:val="Contents2"/>
            <w:tabs>
              <w:tab w:val="clear" w:pos="8743"/>
              <w:tab w:val="right" w:pos="9026" w:leader="dot"/>
            </w:tabs>
            <w:rPr/>
          </w:pPr>
          <w:hyperlink w:anchor="__RefHeading___Toc3823403_1051229030">
            <w:r>
              <w:rPr>
                <w:webHidden/>
                <w:rStyle w:val="IndexLink"/>
                <w:rtl w:val="true"/>
              </w:rPr>
              <w:t>رشحه دختر هاتف</w:t>
            </w:r>
            <w:r>
              <w:rPr>
                <w:rStyle w:val="IndexLink"/>
                <w:rtl w:val="true"/>
              </w:rPr>
              <w:tab/>
            </w:r>
            <w:r>
              <w:rPr>
                <w:rStyle w:val="IndexLink"/>
              </w:rPr>
              <w:t>134</w:t>
            </w:r>
          </w:hyperlink>
        </w:p>
        <w:p>
          <w:pPr>
            <w:pStyle w:val="Contents2"/>
            <w:tabs>
              <w:tab w:val="clear" w:pos="8743"/>
              <w:tab w:val="right" w:pos="9026" w:leader="dot"/>
            </w:tabs>
            <w:rPr/>
          </w:pPr>
          <w:hyperlink w:anchor="__RefHeading___Toc3823405_1051229030">
            <w:r>
              <w:rPr>
                <w:webHidden/>
                <w:rStyle w:val="IndexLink"/>
                <w:rtl w:val="true"/>
              </w:rPr>
              <w:t>زائری</w:t>
            </w:r>
            <w:r>
              <w:rPr>
                <w:rStyle w:val="IndexLink"/>
                <w:rtl w:val="true"/>
              </w:rPr>
              <w:tab/>
            </w:r>
            <w:r>
              <w:rPr>
                <w:rStyle w:val="IndexLink"/>
              </w:rPr>
              <w:t>144</w:t>
            </w:r>
          </w:hyperlink>
        </w:p>
        <w:p>
          <w:pPr>
            <w:pStyle w:val="Contents2"/>
            <w:tabs>
              <w:tab w:val="clear" w:pos="8743"/>
              <w:tab w:val="right" w:pos="9026" w:leader="dot"/>
            </w:tabs>
            <w:rPr/>
          </w:pPr>
          <w:hyperlink w:anchor="__RefHeading___Toc3823407_1051229030">
            <w:r>
              <w:rPr>
                <w:webHidden/>
                <w:rStyle w:val="IndexLink"/>
                <w:rtl w:val="true"/>
              </w:rPr>
              <w:t>زهره</w:t>
            </w:r>
            <w:r>
              <w:rPr>
                <w:rStyle w:val="IndexLink"/>
                <w:rtl w:val="true"/>
              </w:rPr>
              <w:tab/>
            </w:r>
            <w:r>
              <w:rPr>
                <w:rStyle w:val="IndexLink"/>
              </w:rPr>
              <w:t>145</w:t>
            </w:r>
          </w:hyperlink>
        </w:p>
        <w:p>
          <w:pPr>
            <w:pStyle w:val="Contents2"/>
            <w:tabs>
              <w:tab w:val="clear" w:pos="8743"/>
              <w:tab w:val="right" w:pos="9026" w:leader="dot"/>
            </w:tabs>
            <w:rPr/>
          </w:pPr>
          <w:hyperlink w:anchor="__RefHeading___Toc3823409_1051229030">
            <w:r>
              <w:rPr>
                <w:webHidden/>
                <w:rStyle w:val="IndexLink"/>
                <w:rtl w:val="true"/>
              </w:rPr>
              <w:t>زينت النساءبیگم</w:t>
            </w:r>
            <w:r>
              <w:rPr>
                <w:rStyle w:val="IndexLink"/>
                <w:rtl w:val="true"/>
              </w:rPr>
              <w:tab/>
            </w:r>
            <w:r>
              <w:rPr>
                <w:rStyle w:val="IndexLink"/>
              </w:rPr>
              <w:t>146</w:t>
            </w:r>
          </w:hyperlink>
        </w:p>
        <w:p>
          <w:pPr>
            <w:pStyle w:val="Contents2"/>
            <w:tabs>
              <w:tab w:val="clear" w:pos="8743"/>
              <w:tab w:val="right" w:pos="9026" w:leader="dot"/>
            </w:tabs>
            <w:rPr/>
          </w:pPr>
          <w:hyperlink w:anchor="__RefHeading___Toc3823411_1051229030">
            <w:r>
              <w:rPr>
                <w:webHidden/>
                <w:rStyle w:val="IndexLink"/>
                <w:rtl w:val="true"/>
              </w:rPr>
              <w:t>زیبائی</w:t>
            </w:r>
            <w:r>
              <w:rPr>
                <w:rStyle w:val="IndexLink"/>
                <w:rtl w:val="true"/>
              </w:rPr>
              <w:tab/>
            </w:r>
            <w:r>
              <w:rPr>
                <w:rStyle w:val="IndexLink"/>
              </w:rPr>
              <w:t>147</w:t>
            </w:r>
          </w:hyperlink>
        </w:p>
        <w:p>
          <w:pPr>
            <w:pStyle w:val="Contents2"/>
            <w:tabs>
              <w:tab w:val="clear" w:pos="8743"/>
              <w:tab w:val="right" w:pos="9026" w:leader="dot"/>
            </w:tabs>
            <w:rPr/>
          </w:pPr>
          <w:hyperlink w:anchor="__RefHeading___Toc3823413_1051229030">
            <w:r>
              <w:rPr>
                <w:webHidden/>
                <w:rStyle w:val="IndexLink"/>
                <w:rtl w:val="true"/>
              </w:rPr>
              <w:t>زیور</w:t>
            </w:r>
            <w:r>
              <w:rPr>
                <w:rStyle w:val="IndexLink"/>
                <w:rtl w:val="true"/>
              </w:rPr>
              <w:tab/>
            </w:r>
            <w:r>
              <w:rPr>
                <w:rStyle w:val="IndexLink"/>
              </w:rPr>
              <w:t>147</w:t>
            </w:r>
          </w:hyperlink>
        </w:p>
        <w:p>
          <w:pPr>
            <w:pStyle w:val="Contents2"/>
            <w:tabs>
              <w:tab w:val="clear" w:pos="8743"/>
              <w:tab w:val="right" w:pos="9026" w:leader="dot"/>
            </w:tabs>
            <w:rPr/>
          </w:pPr>
          <w:hyperlink w:anchor="__RefHeading___Toc3823415_1051229030">
            <w:r>
              <w:rPr>
                <w:webHidden/>
                <w:rStyle w:val="IndexLink"/>
                <w:rtl w:val="true"/>
              </w:rPr>
              <w:t>ژاله عالم تاج</w:t>
            </w:r>
            <w:r>
              <w:rPr>
                <w:rStyle w:val="IndexLink"/>
                <w:rtl w:val="true"/>
              </w:rPr>
              <w:tab/>
            </w:r>
            <w:r>
              <w:rPr>
                <w:rStyle w:val="IndexLink"/>
              </w:rPr>
              <w:t>148</w:t>
            </w:r>
          </w:hyperlink>
        </w:p>
        <w:p>
          <w:pPr>
            <w:pStyle w:val="Contents2"/>
            <w:tabs>
              <w:tab w:val="clear" w:pos="8743"/>
              <w:tab w:val="right" w:pos="9026" w:leader="dot"/>
            </w:tabs>
            <w:rPr/>
          </w:pPr>
          <w:hyperlink w:anchor="__RefHeading___Toc3823417_1051229030">
            <w:r>
              <w:rPr>
                <w:webHidden/>
                <w:rStyle w:val="IndexLink"/>
                <w:rtl w:val="true"/>
              </w:rPr>
              <w:t>ژاله فرهانی</w:t>
            </w:r>
            <w:r>
              <w:rPr>
                <w:rStyle w:val="IndexLink"/>
                <w:rtl w:val="true"/>
              </w:rPr>
              <w:tab/>
            </w:r>
            <w:r>
              <w:rPr>
                <w:rStyle w:val="IndexLink"/>
              </w:rPr>
              <w:t>148</w:t>
            </w:r>
          </w:hyperlink>
        </w:p>
        <w:p>
          <w:pPr>
            <w:pStyle w:val="Contents2"/>
            <w:tabs>
              <w:tab w:val="clear" w:pos="8743"/>
              <w:tab w:val="right" w:pos="9026" w:leader="dot"/>
            </w:tabs>
            <w:rPr/>
          </w:pPr>
          <w:hyperlink w:anchor="__RefHeading___Toc3823419_1051229030">
            <w:r>
              <w:rPr>
                <w:webHidden/>
                <w:rStyle w:val="IndexLink"/>
                <w:rtl w:val="true"/>
              </w:rPr>
              <w:t>سلطان</w:t>
            </w:r>
            <w:r>
              <w:rPr>
                <w:rStyle w:val="IndexLink"/>
                <w:rtl w:val="true"/>
              </w:rPr>
              <w:tab/>
            </w:r>
            <w:r>
              <w:rPr>
                <w:rStyle w:val="IndexLink"/>
              </w:rPr>
              <w:t>156</w:t>
            </w:r>
          </w:hyperlink>
        </w:p>
        <w:p>
          <w:pPr>
            <w:pStyle w:val="Contents2"/>
            <w:tabs>
              <w:tab w:val="clear" w:pos="8743"/>
              <w:tab w:val="right" w:pos="9026" w:leader="dot"/>
            </w:tabs>
            <w:rPr/>
          </w:pPr>
          <w:hyperlink w:anchor="__RefHeading___Toc3823421_1051229030">
            <w:r>
              <w:rPr>
                <w:webHidden/>
                <w:rStyle w:val="IndexLink"/>
                <w:rtl w:val="true"/>
              </w:rPr>
              <w:t>سلطان</w:t>
            </w:r>
            <w:r>
              <w:rPr>
                <w:rStyle w:val="IndexLink"/>
                <w:rtl w:val="true"/>
              </w:rPr>
              <w:tab/>
            </w:r>
            <w:r>
              <w:rPr>
                <w:rStyle w:val="IndexLink"/>
              </w:rPr>
              <w:t>157</w:t>
            </w:r>
          </w:hyperlink>
        </w:p>
        <w:p>
          <w:pPr>
            <w:pStyle w:val="Contents2"/>
            <w:tabs>
              <w:tab w:val="clear" w:pos="8743"/>
              <w:tab w:val="right" w:pos="9026" w:leader="dot"/>
            </w:tabs>
            <w:rPr/>
          </w:pPr>
          <w:hyperlink w:anchor="__RefHeading___Toc3823423_1051229030">
            <w:r>
              <w:rPr>
                <w:webHidden/>
                <w:rStyle w:val="IndexLink"/>
                <w:rtl w:val="true"/>
              </w:rPr>
              <w:t>شاه جهان بیگم</w:t>
            </w:r>
            <w:r>
              <w:rPr>
                <w:rStyle w:val="IndexLink"/>
                <w:rtl w:val="true"/>
              </w:rPr>
              <w:tab/>
            </w:r>
            <w:r>
              <w:rPr>
                <w:rStyle w:val="IndexLink"/>
              </w:rPr>
              <w:t>159</w:t>
            </w:r>
          </w:hyperlink>
        </w:p>
        <w:p>
          <w:pPr>
            <w:pStyle w:val="Contents2"/>
            <w:tabs>
              <w:tab w:val="clear" w:pos="8743"/>
              <w:tab w:val="right" w:pos="9026" w:leader="dot"/>
            </w:tabs>
            <w:rPr/>
          </w:pPr>
          <w:hyperlink w:anchor="__RefHeading___Toc3823425_1051229030">
            <w:r>
              <w:rPr>
                <w:webHidden/>
                <w:rStyle w:val="IndexLink"/>
                <w:rtl w:val="true"/>
              </w:rPr>
              <w:t>شاهدخت</w:t>
            </w:r>
            <w:r>
              <w:rPr>
                <w:rStyle w:val="IndexLink"/>
                <w:rtl w:val="true"/>
              </w:rPr>
              <w:tab/>
            </w:r>
            <w:r>
              <w:rPr>
                <w:rStyle w:val="IndexLink"/>
              </w:rPr>
              <w:t>164</w:t>
            </w:r>
          </w:hyperlink>
        </w:p>
        <w:p>
          <w:pPr>
            <w:pStyle w:val="Contents2"/>
            <w:tabs>
              <w:tab w:val="clear" w:pos="8743"/>
              <w:tab w:val="right" w:pos="9026" w:leader="dot"/>
            </w:tabs>
            <w:rPr/>
          </w:pPr>
          <w:hyperlink w:anchor="__RefHeading___Toc3823427_1051229030">
            <w:r>
              <w:rPr>
                <w:webHidden/>
                <w:rStyle w:val="IndexLink"/>
                <w:rtl w:val="true"/>
              </w:rPr>
              <w:t>شهباز</w:t>
            </w:r>
            <w:r>
              <w:rPr>
                <w:rStyle w:val="IndexLink"/>
                <w:rtl w:val="true"/>
              </w:rPr>
              <w:tab/>
            </w:r>
            <w:r>
              <w:rPr>
                <w:rStyle w:val="IndexLink"/>
              </w:rPr>
              <w:t>165</w:t>
            </w:r>
          </w:hyperlink>
        </w:p>
        <w:p>
          <w:pPr>
            <w:pStyle w:val="Contents2"/>
            <w:tabs>
              <w:tab w:val="clear" w:pos="8743"/>
              <w:tab w:val="right" w:pos="9026" w:leader="dot"/>
            </w:tabs>
            <w:rPr/>
          </w:pPr>
          <w:hyperlink w:anchor="__RefHeading___Toc3823429_1051229030">
            <w:r>
              <w:rPr>
                <w:webHidden/>
                <w:rStyle w:val="IndexLink"/>
                <w:rtl w:val="true"/>
              </w:rPr>
              <w:t>صاحبه</w:t>
            </w:r>
            <w:r>
              <w:rPr>
                <w:rStyle w:val="IndexLink"/>
                <w:rtl w:val="true"/>
              </w:rPr>
              <w:tab/>
            </w:r>
            <w:r>
              <w:rPr>
                <w:rStyle w:val="IndexLink"/>
              </w:rPr>
              <w:t>166</w:t>
            </w:r>
          </w:hyperlink>
        </w:p>
        <w:p>
          <w:pPr>
            <w:pStyle w:val="Contents2"/>
            <w:tabs>
              <w:tab w:val="clear" w:pos="8743"/>
              <w:tab w:val="right" w:pos="9026" w:leader="dot"/>
            </w:tabs>
            <w:rPr/>
          </w:pPr>
          <w:hyperlink w:anchor="__RefHeading___Toc3823431_1051229030">
            <w:r>
              <w:rPr>
                <w:webHidden/>
                <w:rStyle w:val="IndexLink"/>
                <w:rtl w:val="true"/>
              </w:rPr>
              <w:t>ضعیفی</w:t>
            </w:r>
            <w:r>
              <w:rPr>
                <w:rStyle w:val="IndexLink"/>
                <w:rtl w:val="true"/>
              </w:rPr>
              <w:tab/>
            </w:r>
            <w:r>
              <w:rPr>
                <w:rStyle w:val="IndexLink"/>
              </w:rPr>
              <w:t>166</w:t>
            </w:r>
          </w:hyperlink>
        </w:p>
        <w:p>
          <w:pPr>
            <w:pStyle w:val="Contents2"/>
            <w:tabs>
              <w:tab w:val="clear" w:pos="8743"/>
              <w:tab w:val="right" w:pos="9026" w:leader="dot"/>
            </w:tabs>
            <w:rPr/>
          </w:pPr>
          <w:hyperlink w:anchor="__RefHeading___Toc3823433_1051229030">
            <w:r>
              <w:rPr>
                <w:webHidden/>
                <w:rStyle w:val="IndexLink"/>
                <w:rtl w:val="true"/>
              </w:rPr>
              <w:t>ضياء</w:t>
            </w:r>
            <w:r>
              <w:rPr>
                <w:rStyle w:val="IndexLink"/>
                <w:rtl w:val="true"/>
              </w:rPr>
              <w:tab/>
            </w:r>
            <w:r>
              <w:rPr>
                <w:rStyle w:val="IndexLink"/>
              </w:rPr>
              <w:t>168</w:t>
            </w:r>
          </w:hyperlink>
        </w:p>
        <w:p>
          <w:pPr>
            <w:pStyle w:val="Contents2"/>
            <w:tabs>
              <w:tab w:val="clear" w:pos="8743"/>
              <w:tab w:val="right" w:pos="9026" w:leader="dot"/>
            </w:tabs>
            <w:rPr/>
          </w:pPr>
          <w:hyperlink w:anchor="__RefHeading___Toc3823435_1051229030">
            <w:r>
              <w:rPr>
                <w:webHidden/>
                <w:rStyle w:val="IndexLink"/>
                <w:rtl w:val="true"/>
              </w:rPr>
              <w:t>طاوس خانم</w:t>
            </w:r>
            <w:r>
              <w:rPr>
                <w:rStyle w:val="IndexLink"/>
                <w:rtl w:val="true"/>
              </w:rPr>
              <w:tab/>
            </w:r>
            <w:r>
              <w:rPr>
                <w:rStyle w:val="IndexLink"/>
              </w:rPr>
              <w:t>169</w:t>
            </w:r>
          </w:hyperlink>
        </w:p>
        <w:p>
          <w:pPr>
            <w:pStyle w:val="Contents2"/>
            <w:tabs>
              <w:tab w:val="clear" w:pos="8743"/>
              <w:tab w:val="right" w:pos="9026" w:leader="dot"/>
            </w:tabs>
            <w:rPr/>
          </w:pPr>
          <w:hyperlink w:anchor="__RefHeading___Toc3823437_1051229030">
            <w:r>
              <w:rPr>
                <w:webHidden/>
                <w:rStyle w:val="IndexLink"/>
                <w:rtl w:val="true"/>
              </w:rPr>
              <w:t>طیبه</w:t>
            </w:r>
            <w:r>
              <w:rPr>
                <w:rStyle w:val="IndexLink"/>
                <w:rtl w:val="true"/>
              </w:rPr>
              <w:tab/>
            </w:r>
            <w:r>
              <w:rPr>
                <w:rStyle w:val="IndexLink"/>
              </w:rPr>
              <w:t>171</w:t>
            </w:r>
          </w:hyperlink>
        </w:p>
        <w:p>
          <w:pPr>
            <w:pStyle w:val="Contents2"/>
            <w:tabs>
              <w:tab w:val="clear" w:pos="8743"/>
              <w:tab w:val="right" w:pos="9026" w:leader="dot"/>
            </w:tabs>
            <w:rPr/>
          </w:pPr>
          <w:hyperlink w:anchor="__RefHeading___Toc3823439_1051229030">
            <w:r>
              <w:rPr>
                <w:webHidden/>
                <w:rStyle w:val="IndexLink"/>
                <w:rtl w:val="true"/>
              </w:rPr>
              <w:t>عایشه</w:t>
            </w:r>
            <w:r>
              <w:rPr>
                <w:rStyle w:val="IndexLink"/>
                <w:rtl w:val="true"/>
              </w:rPr>
              <w:tab/>
            </w:r>
            <w:r>
              <w:rPr>
                <w:rStyle w:val="IndexLink"/>
              </w:rPr>
              <w:t>172</w:t>
            </w:r>
          </w:hyperlink>
        </w:p>
        <w:p>
          <w:pPr>
            <w:pStyle w:val="Contents2"/>
            <w:tabs>
              <w:tab w:val="clear" w:pos="8743"/>
              <w:tab w:val="right" w:pos="9026" w:leader="dot"/>
            </w:tabs>
            <w:rPr/>
          </w:pPr>
          <w:hyperlink w:anchor="__RefHeading___Toc3823441_1051229030">
            <w:r>
              <w:rPr>
                <w:webHidden/>
                <w:rStyle w:val="IndexLink"/>
                <w:rtl w:val="true"/>
              </w:rPr>
              <w:t>عفاف</w:t>
            </w:r>
            <w:r>
              <w:rPr>
                <w:rStyle w:val="IndexLink"/>
                <w:rtl w:val="true"/>
              </w:rPr>
              <w:tab/>
            </w:r>
            <w:r>
              <w:rPr>
                <w:rStyle w:val="IndexLink"/>
              </w:rPr>
              <w:t>173</w:t>
            </w:r>
          </w:hyperlink>
        </w:p>
        <w:p>
          <w:pPr>
            <w:pStyle w:val="Contents2"/>
            <w:tabs>
              <w:tab w:val="clear" w:pos="8743"/>
              <w:tab w:val="right" w:pos="9026" w:leader="dot"/>
            </w:tabs>
            <w:rPr/>
          </w:pPr>
          <w:hyperlink w:anchor="__RefHeading___Toc3823443_1051229030">
            <w:r>
              <w:rPr>
                <w:webHidden/>
                <w:rStyle w:val="IndexLink"/>
                <w:rtl w:val="true"/>
              </w:rPr>
              <w:t>عفت نسابه سکینه بیگم</w:t>
            </w:r>
            <w:r>
              <w:rPr>
                <w:rStyle w:val="IndexLink"/>
                <w:rtl w:val="true"/>
              </w:rPr>
              <w:tab/>
            </w:r>
            <w:r>
              <w:rPr>
                <w:rStyle w:val="IndexLink"/>
              </w:rPr>
              <w:t>174</w:t>
            </w:r>
          </w:hyperlink>
        </w:p>
        <w:p>
          <w:pPr>
            <w:pStyle w:val="Contents2"/>
            <w:tabs>
              <w:tab w:val="clear" w:pos="8743"/>
              <w:tab w:val="right" w:pos="9026" w:leader="dot"/>
            </w:tabs>
            <w:rPr/>
          </w:pPr>
          <w:hyperlink w:anchor="__RefHeading___Toc3823445_1051229030">
            <w:r>
              <w:rPr>
                <w:webHidden/>
                <w:rStyle w:val="IndexLink"/>
                <w:rtl w:val="true"/>
              </w:rPr>
              <w:t>عفت یا عفتی</w:t>
            </w:r>
            <w:r>
              <w:rPr>
                <w:rStyle w:val="IndexLink"/>
                <w:rtl w:val="true"/>
              </w:rPr>
              <w:tab/>
            </w:r>
            <w:r>
              <w:rPr>
                <w:rStyle w:val="IndexLink"/>
              </w:rPr>
              <w:t>177</w:t>
            </w:r>
          </w:hyperlink>
        </w:p>
        <w:p>
          <w:pPr>
            <w:pStyle w:val="Contents2"/>
            <w:tabs>
              <w:tab w:val="clear" w:pos="8743"/>
              <w:tab w:val="right" w:pos="9026" w:leader="dot"/>
            </w:tabs>
            <w:rPr/>
          </w:pPr>
          <w:hyperlink w:anchor="__RefHeading___Toc3823447_1051229030">
            <w:r>
              <w:rPr>
                <w:webHidden/>
                <w:rStyle w:val="IndexLink"/>
                <w:rtl w:val="true"/>
              </w:rPr>
              <w:t>عفت</w:t>
            </w:r>
            <w:r>
              <w:rPr>
                <w:rStyle w:val="IndexLink"/>
                <w:rtl w:val="true"/>
              </w:rPr>
              <w:tab/>
            </w:r>
            <w:r>
              <w:rPr>
                <w:rStyle w:val="IndexLink"/>
              </w:rPr>
              <w:t>177</w:t>
            </w:r>
          </w:hyperlink>
        </w:p>
        <w:p>
          <w:pPr>
            <w:pStyle w:val="Contents2"/>
            <w:tabs>
              <w:tab w:val="clear" w:pos="8743"/>
              <w:tab w:val="right" w:pos="9026" w:leader="dot"/>
            </w:tabs>
            <w:rPr/>
          </w:pPr>
          <w:hyperlink w:anchor="__RefHeading___Toc3823449_1051229030">
            <w:r>
              <w:rPr>
                <w:webHidden/>
                <w:rStyle w:val="IndexLink"/>
                <w:rtl w:val="true"/>
              </w:rPr>
              <w:t>عصمت بیگم</w:t>
            </w:r>
            <w:r>
              <w:rPr>
                <w:rStyle w:val="IndexLink"/>
                <w:rtl w:val="true"/>
              </w:rPr>
              <w:tab/>
            </w:r>
            <w:r>
              <w:rPr>
                <w:rStyle w:val="IndexLink"/>
              </w:rPr>
              <w:t>178</w:t>
            </w:r>
          </w:hyperlink>
        </w:p>
        <w:p>
          <w:pPr>
            <w:pStyle w:val="Contents2"/>
            <w:tabs>
              <w:tab w:val="clear" w:pos="8743"/>
              <w:tab w:val="right" w:pos="9026" w:leader="dot"/>
            </w:tabs>
            <w:rPr/>
          </w:pPr>
          <w:hyperlink w:anchor="__RefHeading___Toc3823451_1051229030">
            <w:r>
              <w:rPr>
                <w:webHidden/>
                <w:rStyle w:val="IndexLink"/>
                <w:rtl w:val="true"/>
              </w:rPr>
              <w:t>عصمت</w:t>
            </w:r>
            <w:r>
              <w:rPr>
                <w:rStyle w:val="IndexLink"/>
                <w:rtl w:val="true"/>
              </w:rPr>
              <w:tab/>
            </w:r>
            <w:r>
              <w:rPr>
                <w:rStyle w:val="IndexLink"/>
              </w:rPr>
              <w:t>179</w:t>
            </w:r>
          </w:hyperlink>
        </w:p>
        <w:p>
          <w:pPr>
            <w:pStyle w:val="Contents2"/>
            <w:tabs>
              <w:tab w:val="clear" w:pos="8743"/>
              <w:tab w:val="right" w:pos="9026" w:leader="dot"/>
            </w:tabs>
            <w:rPr/>
          </w:pPr>
          <w:hyperlink w:anchor="__RefHeading___Toc3823453_1051229030">
            <w:r>
              <w:rPr>
                <w:webHidden/>
                <w:rStyle w:val="IndexLink"/>
                <w:rtl w:val="true"/>
              </w:rPr>
              <w:t>عصمتی</w:t>
            </w:r>
            <w:r>
              <w:rPr>
                <w:rStyle w:val="IndexLink"/>
                <w:rtl w:val="true"/>
              </w:rPr>
              <w:tab/>
            </w:r>
            <w:r>
              <w:rPr>
                <w:rStyle w:val="IndexLink"/>
              </w:rPr>
              <w:t>180</w:t>
            </w:r>
          </w:hyperlink>
        </w:p>
        <w:p>
          <w:pPr>
            <w:pStyle w:val="Contents2"/>
            <w:tabs>
              <w:tab w:val="clear" w:pos="8743"/>
              <w:tab w:val="right" w:pos="9026" w:leader="dot"/>
            </w:tabs>
            <w:rPr/>
          </w:pPr>
          <w:hyperlink w:anchor="__RefHeading___Toc3823455_1051229030">
            <w:r>
              <w:rPr>
                <w:webHidden/>
                <w:rStyle w:val="IndexLink"/>
                <w:rtl w:val="true"/>
              </w:rPr>
              <w:t>فاطمه سلطان خانم</w:t>
            </w:r>
            <w:r>
              <w:rPr>
                <w:rStyle w:val="IndexLink"/>
                <w:rtl w:val="true"/>
              </w:rPr>
              <w:tab/>
            </w:r>
            <w:r>
              <w:rPr>
                <w:rStyle w:val="IndexLink"/>
              </w:rPr>
              <w:t>180</w:t>
            </w:r>
          </w:hyperlink>
        </w:p>
        <w:p>
          <w:pPr>
            <w:pStyle w:val="Contents2"/>
            <w:tabs>
              <w:tab w:val="clear" w:pos="8743"/>
              <w:tab w:val="right" w:pos="9026" w:leader="dot"/>
            </w:tabs>
            <w:rPr/>
          </w:pPr>
          <w:hyperlink w:anchor="__RefHeading___Toc3823457_1051229030">
            <w:r>
              <w:rPr>
                <w:webHidden/>
                <w:rStyle w:val="IndexLink"/>
                <w:rtl w:val="true"/>
              </w:rPr>
              <w:t>فاطمه قوال</w:t>
            </w:r>
            <w:r>
              <w:rPr>
                <w:rStyle w:val="IndexLink"/>
                <w:rtl w:val="true"/>
              </w:rPr>
              <w:tab/>
            </w:r>
            <w:r>
              <w:rPr>
                <w:rStyle w:val="IndexLink"/>
              </w:rPr>
              <w:t>183</w:t>
            </w:r>
          </w:hyperlink>
        </w:p>
        <w:p>
          <w:pPr>
            <w:pStyle w:val="Contents2"/>
            <w:tabs>
              <w:tab w:val="clear" w:pos="8743"/>
              <w:tab w:val="right" w:pos="9026" w:leader="dot"/>
            </w:tabs>
            <w:rPr/>
          </w:pPr>
          <w:hyperlink w:anchor="__RefHeading___Toc3823459_1051229030">
            <w:r>
              <w:rPr>
                <w:webHidden/>
                <w:rStyle w:val="IndexLink"/>
                <w:rtl w:val="true"/>
              </w:rPr>
              <w:t>فخری</w:t>
            </w:r>
            <w:r>
              <w:rPr>
                <w:rStyle w:val="IndexLink"/>
                <w:rtl w:val="true"/>
              </w:rPr>
              <w:tab/>
            </w:r>
            <w:r>
              <w:rPr>
                <w:rStyle w:val="IndexLink"/>
              </w:rPr>
              <w:t>184</w:t>
            </w:r>
          </w:hyperlink>
        </w:p>
        <w:p>
          <w:pPr>
            <w:pStyle w:val="Contents2"/>
            <w:tabs>
              <w:tab w:val="clear" w:pos="8743"/>
              <w:tab w:val="right" w:pos="9026" w:leader="dot"/>
            </w:tabs>
            <w:rPr/>
          </w:pPr>
          <w:hyperlink w:anchor="__RefHeading___Toc3823461_1051229030">
            <w:r>
              <w:rPr>
                <w:webHidden/>
                <w:rStyle w:val="IndexLink"/>
                <w:rtl w:val="true"/>
              </w:rPr>
              <w:t>فرخنده ساوجی</w:t>
            </w:r>
            <w:r>
              <w:rPr>
                <w:rStyle w:val="IndexLink"/>
                <w:rtl w:val="true"/>
              </w:rPr>
              <w:tab/>
            </w:r>
            <w:r>
              <w:rPr>
                <w:rStyle w:val="IndexLink"/>
              </w:rPr>
              <w:t>184</w:t>
            </w:r>
          </w:hyperlink>
        </w:p>
        <w:p>
          <w:pPr>
            <w:pStyle w:val="Contents2"/>
            <w:tabs>
              <w:tab w:val="clear" w:pos="8743"/>
              <w:tab w:val="right" w:pos="9026" w:leader="dot"/>
            </w:tabs>
            <w:rPr/>
          </w:pPr>
          <w:hyperlink w:anchor="__RefHeading___Toc3823463_1051229030">
            <w:r>
              <w:rPr>
                <w:webHidden/>
                <w:rStyle w:val="IndexLink"/>
                <w:rtl w:val="true"/>
              </w:rPr>
              <w:t>فناء النساء بیگم</w:t>
            </w:r>
            <w:r>
              <w:rPr>
                <w:rStyle w:val="IndexLink"/>
                <w:rtl w:val="true"/>
              </w:rPr>
              <w:tab/>
            </w:r>
            <w:r>
              <w:rPr>
                <w:rStyle w:val="IndexLink"/>
              </w:rPr>
              <w:t>188</w:t>
            </w:r>
          </w:hyperlink>
        </w:p>
        <w:p>
          <w:pPr>
            <w:pStyle w:val="Contents2"/>
            <w:tabs>
              <w:tab w:val="clear" w:pos="8743"/>
              <w:tab w:val="right" w:pos="9026" w:leader="dot"/>
            </w:tabs>
            <w:rPr/>
          </w:pPr>
          <w:hyperlink w:anchor="__RefHeading___Toc3823465_1051229030">
            <w:r>
              <w:rPr>
                <w:webHidden/>
                <w:rStyle w:val="IndexLink"/>
                <w:rtl w:val="true"/>
              </w:rPr>
              <w:t>قرة العين</w:t>
            </w:r>
            <w:r>
              <w:rPr>
                <w:rStyle w:val="IndexLink"/>
                <w:rtl w:val="true"/>
              </w:rPr>
              <w:tab/>
            </w:r>
            <w:r>
              <w:rPr>
                <w:rStyle w:val="IndexLink"/>
              </w:rPr>
              <w:t>188</w:t>
            </w:r>
          </w:hyperlink>
        </w:p>
        <w:p>
          <w:pPr>
            <w:pStyle w:val="Contents2"/>
            <w:tabs>
              <w:tab w:val="clear" w:pos="8743"/>
              <w:tab w:val="right" w:pos="9026" w:leader="dot"/>
            </w:tabs>
            <w:rPr/>
          </w:pPr>
          <w:hyperlink w:anchor="__RefHeading___Toc3823467_1051229030">
            <w:r>
              <w:rPr>
                <w:webHidden/>
                <w:rStyle w:val="IndexLink"/>
                <w:rtl w:val="true"/>
              </w:rPr>
              <w:t>قمر</w:t>
            </w:r>
            <w:r>
              <w:rPr>
                <w:rStyle w:val="IndexLink"/>
                <w:rtl w:val="true"/>
              </w:rPr>
              <w:tab/>
            </w:r>
            <w:r>
              <w:rPr>
                <w:rStyle w:val="IndexLink"/>
              </w:rPr>
              <w:t>191</w:t>
            </w:r>
          </w:hyperlink>
        </w:p>
        <w:p>
          <w:pPr>
            <w:pStyle w:val="Contents2"/>
            <w:tabs>
              <w:tab w:val="clear" w:pos="8743"/>
              <w:tab w:val="right" w:pos="9026" w:leader="dot"/>
            </w:tabs>
            <w:rPr/>
          </w:pPr>
          <w:hyperlink w:anchor="__RefHeading___Toc3823469_1051229030">
            <w:r>
              <w:rPr>
                <w:webHidden/>
                <w:rStyle w:val="IndexLink"/>
                <w:rtl w:val="true"/>
              </w:rPr>
              <w:t>قمر السلطنه</w:t>
            </w:r>
            <w:r>
              <w:rPr>
                <w:rStyle w:val="IndexLink"/>
                <w:rtl w:val="true"/>
              </w:rPr>
              <w:tab/>
            </w:r>
            <w:r>
              <w:rPr>
                <w:rStyle w:val="IndexLink"/>
              </w:rPr>
              <w:t>191</w:t>
            </w:r>
          </w:hyperlink>
        </w:p>
        <w:p>
          <w:pPr>
            <w:pStyle w:val="Contents2"/>
            <w:tabs>
              <w:tab w:val="clear" w:pos="8743"/>
              <w:tab w:val="right" w:pos="9026" w:leader="dot"/>
            </w:tabs>
            <w:rPr/>
          </w:pPr>
          <w:hyperlink w:anchor="__RefHeading___Toc3823471_1051229030">
            <w:r>
              <w:rPr>
                <w:webHidden/>
                <w:rStyle w:val="IndexLink"/>
                <w:rtl w:val="true"/>
              </w:rPr>
              <w:t>کامله بیگم</w:t>
            </w:r>
            <w:r>
              <w:rPr>
                <w:rStyle w:val="IndexLink"/>
                <w:rtl w:val="true"/>
              </w:rPr>
              <w:tab/>
            </w:r>
            <w:r>
              <w:rPr>
                <w:rStyle w:val="IndexLink"/>
              </w:rPr>
              <w:t>192</w:t>
            </w:r>
          </w:hyperlink>
        </w:p>
        <w:p>
          <w:pPr>
            <w:pStyle w:val="Contents2"/>
            <w:tabs>
              <w:tab w:val="clear" w:pos="8743"/>
              <w:tab w:val="right" w:pos="9026" w:leader="dot"/>
            </w:tabs>
            <w:rPr/>
          </w:pPr>
          <w:hyperlink w:anchor="__RefHeading___Toc3823473_1051229030">
            <w:r>
              <w:rPr>
                <w:webHidden/>
                <w:rStyle w:val="IndexLink"/>
                <w:rtl w:val="true"/>
              </w:rPr>
              <w:t>کنیز فاطمه</w:t>
            </w:r>
            <w:r>
              <w:rPr>
                <w:rStyle w:val="IndexLink"/>
                <w:rtl w:val="true"/>
              </w:rPr>
              <w:tab/>
            </w:r>
            <w:r>
              <w:rPr>
                <w:rStyle w:val="IndexLink"/>
              </w:rPr>
              <w:t>193</w:t>
            </w:r>
          </w:hyperlink>
        </w:p>
        <w:p>
          <w:pPr>
            <w:pStyle w:val="Contents2"/>
            <w:tabs>
              <w:tab w:val="clear" w:pos="8743"/>
              <w:tab w:val="right" w:pos="9026" w:leader="dot"/>
            </w:tabs>
            <w:rPr/>
          </w:pPr>
          <w:hyperlink w:anchor="__RefHeading___Toc3823475_1051229030">
            <w:r>
              <w:rPr>
                <w:webHidden/>
                <w:rStyle w:val="IndexLink"/>
                <w:rtl w:val="true"/>
              </w:rPr>
              <w:t>کوکب</w:t>
            </w:r>
            <w:r>
              <w:rPr>
                <w:rStyle w:val="IndexLink"/>
                <w:rtl w:val="true"/>
              </w:rPr>
              <w:tab/>
            </w:r>
            <w:r>
              <w:rPr>
                <w:rStyle w:val="IndexLink"/>
              </w:rPr>
              <w:t>193</w:t>
            </w:r>
          </w:hyperlink>
        </w:p>
        <w:p>
          <w:pPr>
            <w:pStyle w:val="Contents2"/>
            <w:tabs>
              <w:tab w:val="clear" w:pos="8743"/>
              <w:tab w:val="right" w:pos="9026" w:leader="dot"/>
            </w:tabs>
            <w:rPr/>
          </w:pPr>
          <w:hyperlink w:anchor="__RefHeading___Toc3823477_1051229030">
            <w:r>
              <w:rPr>
                <w:webHidden/>
                <w:rStyle w:val="IndexLink"/>
                <w:rtl w:val="true"/>
              </w:rPr>
              <w:t>گنا بیگم</w:t>
            </w:r>
            <w:r>
              <w:rPr>
                <w:rStyle w:val="IndexLink"/>
                <w:rtl w:val="true"/>
              </w:rPr>
              <w:tab/>
            </w:r>
            <w:r>
              <w:rPr>
                <w:rStyle w:val="IndexLink"/>
              </w:rPr>
              <w:t>194</w:t>
            </w:r>
          </w:hyperlink>
        </w:p>
        <w:p>
          <w:pPr>
            <w:pStyle w:val="Contents2"/>
            <w:tabs>
              <w:tab w:val="clear" w:pos="8743"/>
              <w:tab w:val="right" w:pos="9026" w:leader="dot"/>
            </w:tabs>
            <w:rPr/>
          </w:pPr>
          <w:hyperlink w:anchor="__RefHeading___Toc3823479_1051229030">
            <w:r>
              <w:rPr>
                <w:webHidden/>
                <w:rStyle w:val="IndexLink"/>
                <w:rtl w:val="true"/>
              </w:rPr>
              <w:t>گلین خانم منوچهر میرزا</w:t>
            </w:r>
            <w:r>
              <w:rPr>
                <w:rStyle w:val="IndexLink"/>
                <w:rtl w:val="true"/>
              </w:rPr>
              <w:tab/>
            </w:r>
            <w:r>
              <w:rPr>
                <w:rStyle w:val="IndexLink"/>
              </w:rPr>
              <w:t>194</w:t>
            </w:r>
          </w:hyperlink>
        </w:p>
        <w:p>
          <w:pPr>
            <w:pStyle w:val="Contents2"/>
            <w:tabs>
              <w:tab w:val="clear" w:pos="8743"/>
              <w:tab w:val="right" w:pos="9026" w:leader="dot"/>
            </w:tabs>
            <w:rPr/>
          </w:pPr>
          <w:hyperlink w:anchor="__RefHeading___Toc3823481_1051229030">
            <w:r>
              <w:rPr>
                <w:webHidden/>
                <w:rStyle w:val="IndexLink"/>
                <w:rtl w:val="true"/>
              </w:rPr>
              <w:t>گلچره بیگم</w:t>
            </w:r>
            <w:r>
              <w:rPr>
                <w:rStyle w:val="IndexLink"/>
                <w:rtl w:val="true"/>
              </w:rPr>
              <w:tab/>
            </w:r>
            <w:r>
              <w:rPr>
                <w:rStyle w:val="IndexLink"/>
              </w:rPr>
              <w:t>195</w:t>
            </w:r>
          </w:hyperlink>
        </w:p>
        <w:p>
          <w:pPr>
            <w:pStyle w:val="Contents2"/>
            <w:tabs>
              <w:tab w:val="clear" w:pos="8743"/>
              <w:tab w:val="right" w:pos="9026" w:leader="dot"/>
            </w:tabs>
            <w:rPr/>
          </w:pPr>
          <w:hyperlink w:anchor="__RefHeading___Toc3823483_1051229030">
            <w:r>
              <w:rPr>
                <w:webHidden/>
                <w:rStyle w:val="IndexLink"/>
                <w:rtl w:val="true"/>
              </w:rPr>
              <w:t>گلبدن بیگم</w:t>
            </w:r>
            <w:r>
              <w:rPr>
                <w:rStyle w:val="IndexLink"/>
                <w:rtl w:val="true"/>
              </w:rPr>
              <w:tab/>
            </w:r>
            <w:r>
              <w:rPr>
                <w:rStyle w:val="IndexLink"/>
              </w:rPr>
              <w:t>195</w:t>
            </w:r>
          </w:hyperlink>
        </w:p>
        <w:p>
          <w:pPr>
            <w:pStyle w:val="Contents2"/>
            <w:tabs>
              <w:tab w:val="clear" w:pos="8743"/>
              <w:tab w:val="right" w:pos="9026" w:leader="dot"/>
            </w:tabs>
            <w:rPr/>
          </w:pPr>
          <w:hyperlink w:anchor="__RefHeading___Toc3823485_1051229030">
            <w:r>
              <w:rPr>
                <w:webHidden/>
                <w:rStyle w:val="IndexLink"/>
                <w:rtl w:val="true"/>
              </w:rPr>
              <w:t>گوهر بیگم آذر بایجانی</w:t>
            </w:r>
            <w:r>
              <w:rPr>
                <w:rStyle w:val="IndexLink"/>
                <w:rtl w:val="true"/>
              </w:rPr>
              <w:tab/>
            </w:r>
            <w:r>
              <w:rPr>
                <w:rStyle w:val="IndexLink"/>
              </w:rPr>
              <w:t>195</w:t>
            </w:r>
          </w:hyperlink>
        </w:p>
        <w:p>
          <w:pPr>
            <w:pStyle w:val="Contents2"/>
            <w:tabs>
              <w:tab w:val="clear" w:pos="8743"/>
              <w:tab w:val="right" w:pos="9026" w:leader="dot"/>
            </w:tabs>
            <w:rPr/>
          </w:pPr>
          <w:hyperlink w:anchor="__RefHeading___Toc3823487_1051229030">
            <w:r>
              <w:rPr>
                <w:webHidden/>
                <w:rStyle w:val="IndexLink"/>
                <w:rtl w:val="true"/>
              </w:rPr>
              <w:t>گوهر</w:t>
            </w:r>
            <w:r>
              <w:rPr>
                <w:rStyle w:val="IndexLink"/>
                <w:rtl w:val="true"/>
              </w:rPr>
              <w:tab/>
            </w:r>
            <w:r>
              <w:rPr>
                <w:rStyle w:val="IndexLink"/>
              </w:rPr>
              <w:t>196</w:t>
            </w:r>
          </w:hyperlink>
        </w:p>
        <w:p>
          <w:pPr>
            <w:pStyle w:val="Contents2"/>
            <w:tabs>
              <w:tab w:val="clear" w:pos="8743"/>
              <w:tab w:val="right" w:pos="9026" w:leader="dot"/>
            </w:tabs>
            <w:rPr/>
          </w:pPr>
          <w:hyperlink w:anchor="__RefHeading___Toc3823489_1051229030">
            <w:r>
              <w:rPr>
                <w:webHidden/>
                <w:rStyle w:val="IndexLink"/>
                <w:rtl w:val="true"/>
              </w:rPr>
              <w:t>ماه لقا</w:t>
            </w:r>
            <w:r>
              <w:rPr>
                <w:rStyle w:val="IndexLink"/>
                <w:rtl w:val="true"/>
              </w:rPr>
              <w:tab/>
            </w:r>
            <w:r>
              <w:rPr>
                <w:rStyle w:val="IndexLink"/>
              </w:rPr>
              <w:t>208</w:t>
            </w:r>
          </w:hyperlink>
        </w:p>
        <w:p>
          <w:pPr>
            <w:pStyle w:val="Contents2"/>
            <w:tabs>
              <w:tab w:val="clear" w:pos="8743"/>
              <w:tab w:val="right" w:pos="9026" w:leader="dot"/>
            </w:tabs>
            <w:rPr/>
          </w:pPr>
          <w:hyperlink w:anchor="__RefHeading___Toc3823491_1051229030">
            <w:r>
              <w:rPr>
                <w:webHidden/>
                <w:rStyle w:val="IndexLink"/>
                <w:rtl w:val="true"/>
              </w:rPr>
              <w:t>مخدومه یزدی</w:t>
            </w:r>
            <w:r>
              <w:rPr>
                <w:rStyle w:val="IndexLink"/>
                <w:rtl w:val="true"/>
              </w:rPr>
              <w:tab/>
            </w:r>
            <w:r>
              <w:rPr>
                <w:rStyle w:val="IndexLink"/>
              </w:rPr>
              <w:t>209</w:t>
            </w:r>
          </w:hyperlink>
        </w:p>
        <w:p>
          <w:pPr>
            <w:pStyle w:val="Contents2"/>
            <w:tabs>
              <w:tab w:val="clear" w:pos="8743"/>
              <w:tab w:val="right" w:pos="9026" w:leader="dot"/>
            </w:tabs>
            <w:rPr/>
          </w:pPr>
          <w:hyperlink w:anchor="__RefHeading___Toc3823493_1051229030">
            <w:r>
              <w:rPr>
                <w:webHidden/>
                <w:rStyle w:val="IndexLink"/>
                <w:rtl w:val="true"/>
              </w:rPr>
              <w:t>مخفی زیب النساء بیگم</w:t>
            </w:r>
            <w:r>
              <w:rPr>
                <w:rStyle w:val="IndexLink"/>
                <w:rtl w:val="true"/>
              </w:rPr>
              <w:tab/>
            </w:r>
            <w:r>
              <w:rPr>
                <w:rStyle w:val="IndexLink"/>
              </w:rPr>
              <w:t>209</w:t>
            </w:r>
          </w:hyperlink>
        </w:p>
        <w:p>
          <w:pPr>
            <w:pStyle w:val="Contents2"/>
            <w:tabs>
              <w:tab w:val="clear" w:pos="8743"/>
              <w:tab w:val="right" w:pos="9026" w:leader="dot"/>
            </w:tabs>
            <w:rPr/>
          </w:pPr>
          <w:hyperlink w:anchor="__RefHeading___Toc3823495_1051229030">
            <w:r>
              <w:rPr>
                <w:webHidden/>
                <w:rStyle w:val="IndexLink"/>
                <w:rtl w:val="true"/>
              </w:rPr>
              <w:t>مریم خانم</w:t>
            </w:r>
            <w:r>
              <w:rPr>
                <w:rStyle w:val="IndexLink"/>
                <w:rtl w:val="true"/>
              </w:rPr>
              <w:tab/>
            </w:r>
            <w:r>
              <w:rPr>
                <w:rStyle w:val="IndexLink"/>
              </w:rPr>
              <w:t>216</w:t>
            </w:r>
          </w:hyperlink>
        </w:p>
        <w:p>
          <w:pPr>
            <w:pStyle w:val="Contents2"/>
            <w:tabs>
              <w:tab w:val="clear" w:pos="8743"/>
              <w:tab w:val="right" w:pos="9026" w:leader="dot"/>
            </w:tabs>
            <w:rPr/>
          </w:pPr>
          <w:hyperlink w:anchor="__RefHeading___Toc3823497_1051229030">
            <w:r>
              <w:rPr>
                <w:webHidden/>
                <w:rStyle w:val="IndexLink"/>
                <w:rtl w:val="true"/>
              </w:rPr>
              <w:t>مستوره</w:t>
            </w:r>
            <w:r>
              <w:rPr>
                <w:rStyle w:val="IndexLink"/>
                <w:rtl w:val="true"/>
              </w:rPr>
              <w:tab/>
            </w:r>
            <w:r>
              <w:rPr>
                <w:rStyle w:val="IndexLink"/>
              </w:rPr>
              <w:t>216</w:t>
            </w:r>
          </w:hyperlink>
        </w:p>
        <w:p>
          <w:pPr>
            <w:pStyle w:val="Contents2"/>
            <w:tabs>
              <w:tab w:val="clear" w:pos="8743"/>
              <w:tab w:val="right" w:pos="9026" w:leader="dot"/>
            </w:tabs>
            <w:rPr/>
          </w:pPr>
          <w:hyperlink w:anchor="__RefHeading___Toc3823499_1051229030">
            <w:r>
              <w:rPr>
                <w:webHidden/>
                <w:rStyle w:val="IndexLink"/>
                <w:rtl w:val="true"/>
              </w:rPr>
              <w:t>مستوره ماه شرف خانم</w:t>
            </w:r>
            <w:r>
              <w:rPr>
                <w:rStyle w:val="IndexLink"/>
                <w:rtl w:val="true"/>
              </w:rPr>
              <w:tab/>
            </w:r>
            <w:r>
              <w:rPr>
                <w:rStyle w:val="IndexLink"/>
              </w:rPr>
              <w:t>217</w:t>
            </w:r>
          </w:hyperlink>
        </w:p>
        <w:p>
          <w:pPr>
            <w:pStyle w:val="Contents2"/>
            <w:tabs>
              <w:tab w:val="clear" w:pos="8743"/>
              <w:tab w:val="right" w:pos="9026" w:leader="dot"/>
            </w:tabs>
            <w:rPr/>
          </w:pPr>
          <w:hyperlink w:anchor="__RefHeading___Toc3823501_1051229030">
            <w:r>
              <w:rPr>
                <w:webHidden/>
                <w:rStyle w:val="IndexLink"/>
                <w:rtl w:val="true"/>
              </w:rPr>
              <w:t>مطربه</w:t>
            </w:r>
            <w:r>
              <w:rPr>
                <w:rStyle w:val="IndexLink"/>
                <w:rtl w:val="true"/>
              </w:rPr>
              <w:tab/>
            </w:r>
            <w:r>
              <w:rPr>
                <w:rStyle w:val="IndexLink"/>
              </w:rPr>
              <w:t>246</w:t>
            </w:r>
          </w:hyperlink>
        </w:p>
        <w:p>
          <w:pPr>
            <w:pStyle w:val="Contents2"/>
            <w:tabs>
              <w:tab w:val="clear" w:pos="8743"/>
              <w:tab w:val="right" w:pos="9026" w:leader="dot"/>
            </w:tabs>
            <w:rPr/>
          </w:pPr>
          <w:hyperlink w:anchor="__RefHeading___Toc3823503_1051229030">
            <w:r>
              <w:rPr>
                <w:webHidden/>
                <w:rStyle w:val="IndexLink"/>
                <w:rtl w:val="true"/>
              </w:rPr>
              <w:t>ملك معروف بسید بیگم</w:t>
            </w:r>
            <w:r>
              <w:rPr>
                <w:rStyle w:val="IndexLink"/>
                <w:rtl w:val="true"/>
              </w:rPr>
              <w:tab/>
            </w:r>
            <w:r>
              <w:rPr>
                <w:rStyle w:val="IndexLink"/>
              </w:rPr>
              <w:t>247</w:t>
            </w:r>
          </w:hyperlink>
        </w:p>
        <w:p>
          <w:pPr>
            <w:pStyle w:val="Contents2"/>
            <w:tabs>
              <w:tab w:val="clear" w:pos="8743"/>
              <w:tab w:val="right" w:pos="9026" w:leader="dot"/>
            </w:tabs>
            <w:rPr/>
          </w:pPr>
          <w:hyperlink w:anchor="__RefHeading___Toc3823505_1051229030">
            <w:r>
              <w:rPr>
                <w:webHidden/>
                <w:rStyle w:val="IndexLink"/>
                <w:rtl w:val="true"/>
              </w:rPr>
              <w:t>ملک</w:t>
            </w:r>
            <w:r>
              <w:rPr>
                <w:rStyle w:val="IndexLink"/>
                <w:rtl w:val="true"/>
              </w:rPr>
              <w:tab/>
            </w:r>
            <w:r>
              <w:rPr>
                <w:rStyle w:val="IndexLink"/>
              </w:rPr>
              <w:t>249</w:t>
            </w:r>
          </w:hyperlink>
        </w:p>
        <w:p>
          <w:pPr>
            <w:pStyle w:val="Contents2"/>
            <w:tabs>
              <w:tab w:val="clear" w:pos="8743"/>
              <w:tab w:val="right" w:pos="9026" w:leader="dot"/>
            </w:tabs>
            <w:rPr/>
          </w:pPr>
          <w:hyperlink w:anchor="__RefHeading___Toc3823507_1051229030">
            <w:r>
              <w:rPr>
                <w:webHidden/>
                <w:rStyle w:val="IndexLink"/>
                <w:rtl w:val="true"/>
              </w:rPr>
              <w:t>مهستی</w:t>
            </w:r>
            <w:r>
              <w:rPr>
                <w:rStyle w:val="IndexLink"/>
                <w:rtl w:val="true"/>
              </w:rPr>
              <w:tab/>
            </w:r>
            <w:r>
              <w:rPr>
                <w:rStyle w:val="IndexLink"/>
              </w:rPr>
              <w:t>249</w:t>
            </w:r>
          </w:hyperlink>
        </w:p>
        <w:p>
          <w:pPr>
            <w:pStyle w:val="Contents2"/>
            <w:tabs>
              <w:tab w:val="clear" w:pos="8743"/>
              <w:tab w:val="right" w:pos="9026" w:leader="dot"/>
            </w:tabs>
            <w:rPr/>
          </w:pPr>
          <w:hyperlink w:anchor="__RefHeading___Toc3823509_1051229030">
            <w:r>
              <w:rPr>
                <w:webHidden/>
                <w:rStyle w:val="IndexLink"/>
                <w:rtl w:val="true"/>
              </w:rPr>
              <w:t>مهری</w:t>
            </w:r>
            <w:r>
              <w:rPr>
                <w:rStyle w:val="IndexLink"/>
                <w:rtl w:val="true"/>
              </w:rPr>
              <w:tab/>
            </w:r>
            <w:r>
              <w:rPr>
                <w:rStyle w:val="IndexLink"/>
              </w:rPr>
              <w:t>256</w:t>
            </w:r>
          </w:hyperlink>
        </w:p>
        <w:p>
          <w:pPr>
            <w:pStyle w:val="Contents2"/>
            <w:tabs>
              <w:tab w:val="clear" w:pos="8743"/>
              <w:tab w:val="right" w:pos="9026" w:leader="dot"/>
            </w:tabs>
            <w:rPr/>
          </w:pPr>
          <w:hyperlink w:anchor="__RefHeading___Toc3823511_1051229030">
            <w:r>
              <w:rPr>
                <w:webHidden/>
                <w:rStyle w:val="IndexLink"/>
                <w:rtl w:val="true"/>
              </w:rPr>
              <w:t>نسائی</w:t>
            </w:r>
            <w:r>
              <w:rPr>
                <w:rStyle w:val="IndexLink"/>
                <w:rtl w:val="true"/>
              </w:rPr>
              <w:tab/>
            </w:r>
            <w:r>
              <w:rPr>
                <w:rStyle w:val="IndexLink"/>
              </w:rPr>
              <w:t>259</w:t>
            </w:r>
          </w:hyperlink>
        </w:p>
        <w:p>
          <w:pPr>
            <w:pStyle w:val="Contents2"/>
            <w:tabs>
              <w:tab w:val="clear" w:pos="8743"/>
              <w:tab w:val="right" w:pos="9026" w:leader="dot"/>
            </w:tabs>
            <w:rPr/>
          </w:pPr>
          <w:hyperlink w:anchor="__RefHeading___Toc3823513_1051229030">
            <w:r>
              <w:rPr>
                <w:webHidden/>
                <w:rStyle w:val="IndexLink"/>
                <w:rtl w:val="true"/>
              </w:rPr>
              <w:t>نسائی</w:t>
            </w:r>
            <w:r>
              <w:rPr>
                <w:rStyle w:val="IndexLink"/>
                <w:rtl w:val="true"/>
              </w:rPr>
              <w:tab/>
            </w:r>
            <w:r>
              <w:rPr>
                <w:rStyle w:val="IndexLink"/>
              </w:rPr>
              <w:t>260</w:t>
            </w:r>
          </w:hyperlink>
        </w:p>
        <w:p>
          <w:pPr>
            <w:pStyle w:val="Contents2"/>
            <w:tabs>
              <w:tab w:val="clear" w:pos="8743"/>
              <w:tab w:val="right" w:pos="9026" w:leader="dot"/>
            </w:tabs>
            <w:rPr/>
          </w:pPr>
          <w:hyperlink w:anchor="__RefHeading___Toc3823515_1051229030">
            <w:r>
              <w:rPr>
                <w:webHidden/>
                <w:rStyle w:val="IndexLink"/>
                <w:rtl w:val="true"/>
              </w:rPr>
              <w:t>نور جهان بیگم</w:t>
            </w:r>
            <w:r>
              <w:rPr>
                <w:rStyle w:val="IndexLink"/>
                <w:rtl w:val="true"/>
              </w:rPr>
              <w:tab/>
            </w:r>
            <w:r>
              <w:rPr>
                <w:rStyle w:val="IndexLink"/>
              </w:rPr>
              <w:t>260</w:t>
            </w:r>
          </w:hyperlink>
        </w:p>
        <w:p>
          <w:pPr>
            <w:pStyle w:val="Contents2"/>
            <w:tabs>
              <w:tab w:val="clear" w:pos="8743"/>
              <w:tab w:val="right" w:pos="9026" w:leader="dot"/>
            </w:tabs>
            <w:rPr/>
          </w:pPr>
          <w:hyperlink w:anchor="__RefHeading___Toc3823517_1051229030">
            <w:r>
              <w:rPr>
                <w:webHidden/>
                <w:rStyle w:val="IndexLink"/>
                <w:rtl w:val="true"/>
              </w:rPr>
              <w:t>نوش</w:t>
            </w:r>
            <w:r>
              <w:rPr>
                <w:rStyle w:val="IndexLink"/>
                <w:rtl w:val="true"/>
              </w:rPr>
              <w:tab/>
            </w:r>
            <w:r>
              <w:rPr>
                <w:rStyle w:val="IndexLink"/>
              </w:rPr>
              <w:t>262</w:t>
            </w:r>
          </w:hyperlink>
        </w:p>
        <w:p>
          <w:pPr>
            <w:pStyle w:val="Contents2"/>
            <w:tabs>
              <w:tab w:val="clear" w:pos="8743"/>
              <w:tab w:val="right" w:pos="9026" w:leader="dot"/>
            </w:tabs>
            <w:rPr/>
          </w:pPr>
          <w:hyperlink w:anchor="__RefHeading___Toc3823519_1051229030">
            <w:r>
              <w:rPr>
                <w:webHidden/>
                <w:rStyle w:val="IndexLink"/>
                <w:rtl w:val="true"/>
              </w:rPr>
              <w:t>نهالی</w:t>
            </w:r>
            <w:r>
              <w:rPr>
                <w:rStyle w:val="IndexLink"/>
                <w:rtl w:val="true"/>
              </w:rPr>
              <w:tab/>
            </w:r>
            <w:r>
              <w:rPr>
                <w:rStyle w:val="IndexLink"/>
              </w:rPr>
              <w:t>263</w:t>
            </w:r>
          </w:hyperlink>
        </w:p>
        <w:p>
          <w:pPr>
            <w:pStyle w:val="Contents2"/>
            <w:tabs>
              <w:tab w:val="clear" w:pos="8743"/>
              <w:tab w:val="right" w:pos="9026" w:leader="dot"/>
            </w:tabs>
            <w:rPr/>
          </w:pPr>
          <w:hyperlink w:anchor="__RefHeading___Toc3823521_1051229030">
            <w:r>
              <w:rPr>
                <w:webHidden/>
                <w:rStyle w:val="IndexLink"/>
                <w:rtl w:val="true"/>
              </w:rPr>
              <w:t>نهالی شیرازی</w:t>
            </w:r>
            <w:r>
              <w:rPr>
                <w:rStyle w:val="IndexLink"/>
                <w:rtl w:val="true"/>
              </w:rPr>
              <w:tab/>
            </w:r>
            <w:r>
              <w:rPr>
                <w:rStyle w:val="IndexLink"/>
              </w:rPr>
              <w:t>263</w:t>
            </w:r>
          </w:hyperlink>
        </w:p>
        <w:p>
          <w:pPr>
            <w:pStyle w:val="Contents2"/>
            <w:tabs>
              <w:tab w:val="clear" w:pos="8743"/>
              <w:tab w:val="right" w:pos="9026" w:leader="dot"/>
            </w:tabs>
            <w:rPr/>
          </w:pPr>
          <w:hyperlink w:anchor="__RefHeading___Toc3823523_1051229030">
            <w:r>
              <w:rPr>
                <w:webHidden/>
                <w:rStyle w:val="IndexLink"/>
                <w:rtl w:val="true"/>
              </w:rPr>
              <w:t>نهانی</w:t>
            </w:r>
            <w:r>
              <w:rPr>
                <w:rStyle w:val="IndexLink"/>
                <w:rtl w:val="true"/>
              </w:rPr>
              <w:tab/>
            </w:r>
            <w:r>
              <w:rPr>
                <w:rStyle w:val="IndexLink"/>
              </w:rPr>
              <w:t>265</w:t>
            </w:r>
          </w:hyperlink>
        </w:p>
        <w:p>
          <w:pPr>
            <w:pStyle w:val="Contents2"/>
            <w:tabs>
              <w:tab w:val="clear" w:pos="8743"/>
              <w:tab w:val="right" w:pos="9026" w:leader="dot"/>
            </w:tabs>
            <w:rPr/>
          </w:pPr>
          <w:hyperlink w:anchor="__RefHeading___Toc3823525_1051229030">
            <w:r>
              <w:rPr>
                <w:webHidden/>
                <w:rStyle w:val="IndexLink"/>
                <w:rtl w:val="true"/>
              </w:rPr>
              <w:t>نیمتاج سلماسی</w:t>
            </w:r>
            <w:r>
              <w:rPr>
                <w:rStyle w:val="IndexLink"/>
                <w:rtl w:val="true"/>
              </w:rPr>
              <w:tab/>
            </w:r>
            <w:r>
              <w:rPr>
                <w:rStyle w:val="IndexLink"/>
              </w:rPr>
              <w:t>266</w:t>
            </w:r>
          </w:hyperlink>
        </w:p>
        <w:p>
          <w:pPr>
            <w:pStyle w:val="Contents2"/>
            <w:tabs>
              <w:tab w:val="clear" w:pos="8743"/>
              <w:tab w:val="right" w:pos="9026" w:leader="dot"/>
            </w:tabs>
            <w:rPr/>
          </w:pPr>
          <w:hyperlink w:anchor="__RefHeading___Toc3823527_1051229030">
            <w:r>
              <w:rPr>
                <w:webHidden/>
                <w:rStyle w:val="IndexLink"/>
                <w:rtl w:val="true"/>
              </w:rPr>
              <w:t>هلالى هلال</w:t>
            </w:r>
            <w:r>
              <w:rPr>
                <w:rStyle w:val="IndexLink"/>
                <w:rtl w:val="true"/>
              </w:rPr>
              <w:tab/>
            </w:r>
            <w:r>
              <w:rPr>
                <w:rStyle w:val="IndexLink"/>
              </w:rPr>
              <w:t>268</w:t>
            </w:r>
          </w:hyperlink>
        </w:p>
        <w:p>
          <w:pPr>
            <w:pStyle w:val="Contents2"/>
            <w:tabs>
              <w:tab w:val="clear" w:pos="8743"/>
              <w:tab w:val="right" w:pos="9026" w:leader="dot"/>
            </w:tabs>
            <w:rPr/>
          </w:pPr>
          <w:hyperlink w:anchor="__RefHeading___Toc3823529_1051229030">
            <w:r>
              <w:rPr>
                <w:webHidden/>
                <w:rStyle w:val="IndexLink"/>
                <w:rtl w:val="true"/>
              </w:rPr>
              <w:t>همدمی</w:t>
            </w:r>
            <w:r>
              <w:rPr>
                <w:rStyle w:val="IndexLink"/>
                <w:rtl w:val="true"/>
              </w:rPr>
              <w:tab/>
            </w:r>
            <w:r>
              <w:rPr>
                <w:rStyle w:val="IndexLink"/>
              </w:rPr>
              <w:t>269</w:t>
            </w:r>
          </w:hyperlink>
        </w:p>
        <w:p>
          <w:pPr>
            <w:pStyle w:val="Contents2"/>
            <w:tabs>
              <w:tab w:val="clear" w:pos="8743"/>
              <w:tab w:val="right" w:pos="9026" w:leader="dot"/>
            </w:tabs>
            <w:rPr/>
          </w:pPr>
          <w:hyperlink w:anchor="__RefHeading___Toc3823531_1051229030">
            <w:r>
              <w:rPr>
                <w:webHidden/>
                <w:rStyle w:val="IndexLink"/>
                <w:rtl w:val="true"/>
              </w:rPr>
              <w:t>یا سمن بو</w:t>
            </w:r>
            <w:r>
              <w:rPr>
                <w:rStyle w:val="IndexLink"/>
                <w:rtl w:val="true"/>
              </w:rPr>
              <w:tab/>
            </w:r>
            <w:r>
              <w:rPr>
                <w:rStyle w:val="IndexLink"/>
              </w:rPr>
              <w:t>269</w:t>
            </w:r>
          </w:hyperlink>
        </w:p>
        <w:p>
          <w:pPr>
            <w:pStyle w:val="Contents2"/>
            <w:tabs>
              <w:tab w:val="clear" w:pos="8743"/>
              <w:tab w:val="right" w:pos="9026" w:leader="dot"/>
            </w:tabs>
            <w:rPr/>
          </w:pPr>
          <w:hyperlink w:anchor="__RefHeading___Toc3823533_1051229030">
            <w:r>
              <w:rPr>
                <w:webHidden/>
                <w:rStyle w:val="IndexLink"/>
                <w:rtl w:val="true"/>
              </w:rPr>
              <w:t>دلشاد خاتون</w:t>
            </w:r>
            <w:r>
              <w:rPr>
                <w:rStyle w:val="IndexLink"/>
                <w:rtl w:val="true"/>
              </w:rPr>
              <w:tab/>
            </w:r>
            <w:r>
              <w:rPr>
                <w:rStyle w:val="IndexLink"/>
              </w:rPr>
              <w:t>270</w:t>
            </w:r>
          </w:hyperlink>
        </w:p>
        <w:p>
          <w:pPr>
            <w:pStyle w:val="Contents2"/>
            <w:tabs>
              <w:tab w:val="clear" w:pos="8743"/>
              <w:tab w:val="right" w:pos="9026" w:leader="dot"/>
            </w:tabs>
            <w:rPr/>
          </w:pPr>
          <w:hyperlink w:anchor="__RefHeading___Toc3823535_1051229030">
            <w:r>
              <w:rPr>
                <w:webHidden/>
                <w:rStyle w:val="IndexLink"/>
                <w:rtl w:val="true"/>
              </w:rPr>
              <w:t>اثر طبع والیه دختر فتحعلی شاه قاجار از دیوان خطی متعلق بآقای حسین نخجوانی</w:t>
            </w:r>
            <w:r>
              <w:rPr>
                <w:rStyle w:val="IndexLink"/>
                <w:rtl w:val="true"/>
              </w:rPr>
              <w:tab/>
            </w:r>
            <w:r>
              <w:rPr>
                <w:rStyle w:val="IndexLink"/>
              </w:rPr>
              <w:t>272</w:t>
            </w:r>
          </w:hyperlink>
        </w:p>
        <w:p>
          <w:pPr>
            <w:pStyle w:val="Contents2"/>
            <w:tabs>
              <w:tab w:val="clear" w:pos="8743"/>
              <w:tab w:val="right" w:pos="9026" w:leader="dot"/>
            </w:tabs>
            <w:rPr/>
          </w:pPr>
          <w:hyperlink w:anchor="__RefHeading___Toc3823537_1051229030">
            <w:r>
              <w:rPr>
                <w:webHidden/>
                <w:rStyle w:val="IndexLink"/>
                <w:rtl w:val="true"/>
              </w:rPr>
              <w:t>فهرست مقدمه</w:t>
            </w:r>
            <w:r>
              <w:rPr>
                <w:rStyle w:val="IndexLink"/>
                <w:rtl w:val="true"/>
              </w:rPr>
              <w:tab/>
            </w:r>
            <w:r>
              <w:rPr>
                <w:rStyle w:val="IndexLink"/>
              </w:rPr>
              <w:t>277</w:t>
            </w:r>
          </w:hyperlink>
        </w:p>
        <w:p>
          <w:pPr>
            <w:pStyle w:val="Contents2"/>
            <w:tabs>
              <w:tab w:val="clear" w:pos="8743"/>
              <w:tab w:val="right" w:pos="9026" w:leader="dot"/>
            </w:tabs>
            <w:rPr/>
          </w:pPr>
          <w:hyperlink w:anchor="__RefHeading___Toc3823539_1051229030">
            <w:r>
              <w:rPr>
                <w:webHidden/>
                <w:rStyle w:val="IndexLink"/>
                <w:rtl w:val="true"/>
              </w:rPr>
              <w:t>فهرست متن کتاب</w:t>
            </w:r>
            <w:r>
              <w:rPr>
                <w:rStyle w:val="IndexLink"/>
                <w:rtl w:val="true"/>
              </w:rPr>
              <w:tab/>
            </w:r>
            <w:r>
              <w:rPr>
                <w:rStyle w:val="IndexLink"/>
              </w:rPr>
              <w:t>279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53_84424"/>
      <w:bookmarkStart w:id="1" w:name="pg7653_84424"/>
      <w:bookmarkEnd w:id="1"/>
    </w:p>
    <w:p>
      <w:pPr>
        <w:pStyle w:val="Heading2"/>
        <w:numPr>
          <w:ilvl w:val="1"/>
          <w:numId w:val="1"/>
        </w:numPr>
        <w:rPr/>
      </w:pPr>
      <w:bookmarkStart w:id="2" w:name="pg7653_84424"/>
      <w:bookmarkStart w:id="3" w:name="__RefHeading___Toc3823309_105122903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 صدر، محمدعلی،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رابعه تا پروین قرن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کشاورز‌صدر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بفارسی شعر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بفارسی شعر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شاعر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PIR4039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1/008352042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872863</w:t>
      </w:r>
    </w:p>
    <w:p>
      <w:pPr>
        <w:pStyle w:val="BookText"/>
        <w:rPr/>
      </w:pPr>
      <w:r>
        <w:rPr>
          <w:rFonts w:ascii="IRNazanin" w:hAnsi="IRNazanin" w:eastAsia="IRNazanin"/>
          <w:color w:val="111111"/>
          <w:sz w:val="28"/>
          <w:sz w:val="28"/>
          <w:szCs w:val="28"/>
          <w:rtl w:val="true"/>
          <w:lang w:bidi="fa-IR"/>
        </w:rPr>
        <w:t>حق طبع محفوظ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2331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53_84427"/>
      <w:bookmarkStart w:id="8" w:name="pg7653_84427"/>
      <w:bookmarkEnd w:id="8"/>
    </w:p>
    <w:p>
      <w:pPr>
        <w:pStyle w:val="Heading2"/>
        <w:numPr>
          <w:ilvl w:val="1"/>
          <w:numId w:val="1"/>
        </w:numPr>
        <w:rPr/>
      </w:pPr>
      <w:bookmarkStart w:id="9" w:name="pg7653_84427"/>
      <w:bookmarkStart w:id="10" w:name="__RefHeading___Toc3823313_105122903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 xml:space="preserve">دراین هنگام که فرصتی حاصل است و بیشتر اوقات شبانه روزم صرف مطالعه تاریخی و ادبی بویژه ملاحظه آثار شعراء و گویندگان پارسی زبان میشود دوست گرامی و شرافتمندم آقای عبدالحسین پورا بوقداره نواده مرحوم حسینقلیخان والی لرستان که عمر و سرمایه خود را بی دریغ در راه تتبع و جمع آوری آثار گرانبهای هنری ایران مانند مرقعات و كتب خطی نفیس و امثال آن و کنجکاوی در شناسائی هنرمندان نهاده اند من بی مقدار را وادار و تشویق فرمودند که مجموعه ای از نمونۀ آثار زنان پارسی سرا با اسلوب تازه مهیا و در دسترسی چاپ وانتشار قرار دهم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نیز انجام این مقصود را لازم شمردم زیرا گذشته از آنکه انتشار چنین مجموعه و جنگی سبب معرفی زنان پارسی گوی و آشنائی عامه مردم با آثار شیوا و زیبای آنها است در این اوان که مجادله و بحث </w:t>
      </w:r>
    </w:p>
    <w:p>
      <w:pPr>
        <w:pStyle w:val="BookText"/>
        <w:rPr/>
      </w:pPr>
      <w:r>
        <w:rPr>
          <w:rFonts w:ascii="IRNazanin" w:hAnsi="IRNazanin" w:eastAsia="IRNazanin"/>
          <w:color w:val="111111"/>
          <w:sz w:val="28"/>
          <w:sz w:val="28"/>
          <w:szCs w:val="28"/>
          <w:rtl w:val="true"/>
          <w:lang w:bidi="fa-IR"/>
        </w:rPr>
        <w:t>در باره همدوشی زنان و مردان در امور اجتماعی و لزوم همگامی هم آهنگی مرد و زن وجود دارد و جمعی که متاسفانه عده ای جوانان درس خوانده امروزه هم از آن جمله هستند تحقیق نکرده و ندانسته پنداشته اند و خواهی نخواهی تبلیغ میشود که نخست اروپائیان برای زنان شخصیت و موجودیت قائل شده و از انجا بآسیا و ایران نفوذ یافته است و حال آنکه حقیقت امر برعکس این تصور است و چنانکه اروپا تمدن و ترقی را از مشرق زمین در یوزه کرده و راه تکامل و تعالی را پیموده و متاسفانه شرقیها بقهقرا برگشته اند اعتبار و شخصیت زن هم ابتداء در مشرق پدیدار و سپس بهمراهی تمدن بمغرب جریان یافته است</w:t>
      </w:r>
    </w:p>
    <w:p>
      <w:pPr>
        <w:pStyle w:val="BookText"/>
        <w:rPr/>
      </w:pPr>
      <w:r>
        <w:rPr>
          <w:rFonts w:ascii="IRNazanin" w:hAnsi="IRNazanin" w:eastAsia="IRNazanin"/>
          <w:color w:val="111111"/>
          <w:sz w:val="28"/>
          <w:sz w:val="28"/>
          <w:szCs w:val="28"/>
          <w:rtl w:val="true"/>
          <w:lang w:bidi="fa-IR"/>
        </w:rPr>
        <w:t>روزی که اروپا وجود زنان را جز برای توالد و تناسل و فرمان برداری بی اراده لازم نمی شمرد ایران بشخصیت واقعی زن پی برده و زنان ایران مانند مردان دارای حقوق و مزایای بشری بودند و اغلب قدم بقدم مردان در امور اجتماعی شرکت داشتند و اگر دست حوادث تاریخ باستانی ایرانرا که بهترین شاهد مدعی است از بین برده خوشبختانه میتوان شواهد زنده ای در این خصوص از دوران نفوذ تمدن اسلام در ایران نشان داد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موضوعی که این مقدمه را بر آن مینویسم مربوط بزنانی است که بپارسی شعر گفته اند و شواهدی که برای شخصیت زن در ایران و اهمیت آنها در سرنوشت اجتماعی و سیاسی این کشور نقل میکنیم شاید خارج از حدود شعر و ادب باشد اما برای روشن شدن مطلبی که در مقدمه طرح کرده ایم نهایت ضرورت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اجتماعی که در راه تمدن و دانش بیشتر پیش برود و با توحش و نادانی فاصله اش زیادتر شود بهمان نسبت بارزش همکاری افراد بشر با یکدیگر چه مرد و چه زن نیکوتر پی برده و معتقد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 خوشبختی اجتماعی که آسایش و راحتی فردی از لوازم آنست منوط بهمکاری دسته جمعی بشر است و همین اندیشه و پندار اجتماعات متمدن و فهمیده را بر آن داشت که از افراد خودهم مرد و هم زن به نسبت استعداد فکری و جسمی استفاده نماید و میدان زندگانی را برای کوشش و تلاش آنها باز گذارد و چون از حیث قوای مغزی و فکری خلقت مرد و زن تفاوتی ندارد امتیاز و فرقی برای یکی بر دیگری نمیتوان قائل شد</w:t>
      </w:r>
    </w:p>
    <w:p>
      <w:pPr>
        <w:pStyle w:val="BookText"/>
        <w:rPr/>
      </w:pPr>
      <w:r>
        <w:rPr>
          <w:rFonts w:ascii="IRNazanin" w:hAnsi="IRNazanin" w:eastAsia="IRNazanin"/>
          <w:color w:val="111111"/>
          <w:sz w:val="28"/>
          <w:sz w:val="28"/>
          <w:szCs w:val="28"/>
          <w:rtl w:val="true"/>
          <w:lang w:bidi="fa-IR"/>
        </w:rPr>
        <w:t>برعکس آنجا که میبینیم میان مرد و زن و نژادهای مختلف از جهت حقوق بشری تفاوت و کم و زیادی پدیدار شده میفهمیم و بدون شك درست درک کرده ایم که آن اجتماع و آن کشوری که این رسوم در آنجا متداول شده از کاروان تمدن عقب مانده و از حقیقت بشری دور افتاده است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جزيرة العرب پیش از پیدایش اسلام و قبل از آنکه قوانین متین و جامع اسلام راهنمای مردم آنجا شود و هنگامی که مصنوعات گلی و سنگی خود را پرستش میکردند باندازه ای بزنان با دیدۀ تحقیر و تنفر مینگریستند که وجود دختران خود را ننك دانسته آنانرا زنده بگور میکردند ولی در همین سرزمین وقتی خورشید درخشان تمدن اسلام پرتوافکند در اندک زمانی که میتوان لحظه تاریخی نامید مردم آنجا با آشنا شدن بقواعد </w:t>
      </w:r>
    </w:p>
    <w:p>
      <w:pPr>
        <w:pStyle w:val="BookText"/>
        <w:rPr/>
      </w:pPr>
      <w:r>
        <w:rPr>
          <w:rFonts w:ascii="IRNazanin" w:hAnsi="IRNazanin" w:eastAsia="IRNazanin"/>
          <w:color w:val="111111"/>
          <w:sz w:val="28"/>
          <w:sz w:val="28"/>
          <w:szCs w:val="28"/>
          <w:rtl w:val="true"/>
          <w:lang w:bidi="fa-IR"/>
        </w:rPr>
        <w:t>و اصول اجتماعی اسلام چنان بیدار و روشن شدند که از صميم قلب تصدیق کردند میان پیره زنی خمیده قد و مردی رشید و نیرومند تفاوتی از لحاظ حقوق بشری نمیتواند وجود داشته باشد و اگر میتوانست یکی بر دیگری امتیاز پیدا کند بمناسبت دارا بودن فضیلت و تقوی بود و در نتیجه پیروی از احکام مترقی اسلام معتقد شدند بشر یکسان و متساوى الحقوق خلق شده و ذاتاً تفارتی نداشته و امتیازی بر یکدیگر ندارند و همین اعتقاد مرد و زن ، غنی و فقیر را بهمكاری نزديك تشويق کرد و چنان طرز تفکر اعراب زمان جاهلیت تغییر و تبدیل یافت که دختر محکوم زنده بگور رفتن از همان عدالت و حقوقی برخوردار بود که رجال عرب بهره مند بودند و این گشایش اجتماعی فرصت عرض اندام بزنان داد تا آنجا که دوش بدوش مردان در فعالیتهای اجتماعی حتی پاره ای اوقات در میدانهای جنك شريك در مقدرات مردان بودند و هر فرد چنانکه برای مهم ترین کار شخصی خود اهتمام میورزید در کارهای عمومی و اجتماعی علاقمندی و فداکاری نشان میداد و پیروزی های پی در پی و پرارزش مرهون رفع اختلافات جاهلانه و بوجود آمدن این هم آهنگی عاقلانه بود و ایرانیان که سابقۀ ممتد تمدن و ترقی داشتند بهتر از دیگر ملل از احکام مترقی اسلام بهره مند شدند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قواعد اجتماعی اسلام که مساوات و آزادی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معارض یکدیگر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توام برای اداره اجتماع بکار میبرد آنچنان امید و نیروئی در افراد بوجود آورد که هر کس چه زن و چه مرد در شعاع استعداد خود هدفی جز کار و کوشش نداشت و زنی که چون احشام و </w:t>
      </w:r>
    </w:p>
    <w:p>
      <w:pPr>
        <w:pStyle w:val="BookText"/>
        <w:rPr/>
      </w:pPr>
      <w:r>
        <w:rPr>
          <w:rFonts w:ascii="IRNazanin" w:hAnsi="IRNazanin" w:eastAsia="IRNazanin"/>
          <w:color w:val="111111"/>
          <w:sz w:val="28"/>
          <w:sz w:val="28"/>
          <w:szCs w:val="28"/>
          <w:rtl w:val="true"/>
          <w:lang w:bidi="fa-IR"/>
        </w:rPr>
        <w:t>اغنام در اختیار مردان بود و فکر میکرد که فقط آلتی بی اراده و در حکم وسیله در دست مردان بیش نیست و ابداً حق تفکر و ابتکار در عمل نداشت با کسب حق آزادی و اندیشه از احکام اسلام نبوغ و استعدادی از خود بروز داد که در هر رشته نه تنها از مردان باز نماند بلکه اتفاق افتاد که از مردان خصوصاً در فنون تربیتی و هنری پیشی جست و این تحول اجتماعی در مدتی کوتاه و هنگامی در قلمرو تمدن اسلام خصوصاً ایران رخ داد که مطلقا در مغرب زمین و اروپای کنونی عملی شدن چنین مساواتی میان مرد وزن قابل تصور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اسلام چهارده قرن پیش در معاملات و عهود که از قواعد حقوقی بشمار میرود و مسائل دیگر اجتماعی بزنان آزادی بخشید و حال آنکه در کشورهای غربی که خود را خالق آزادی و مساوات و حافظ حقوق افراد بشر جلوه میدهند هنوز برای يك زن شوهر دار حق معامله نسبت بدارائی خود را بدون تنفیذ شوهر قائل نشده اند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اگر زنان پس از پذیرفتن شوهر و موافق مقررات زناشوئی در اسلام محدودیت پیدا میکنند نباید حمل بر عدم تساوی حقوق مرد و زن بشود زیرا تقریباً در آن حدود در مقابل زنان بر مردان هم تكليفها و محدودیت تحمیل شده و این قبیل محدودیت زنان ناشی از مقررات خصوصی بین زن و شوهر است نه احکام اساسی و کلی اسلام دربارۀ حقوق بشری و انسانی چنانکه هرگاه میان زن و شوهر قرار داد بشود حق انتخاب محل سکونت که موافق مقررات اسلام با مرد است با آنکه مسئول امور اقتصادی خانواده میباشد با زن خواهد شد </w:t>
      </w:r>
    </w:p>
    <w:p>
      <w:pPr>
        <w:pStyle w:val="BookText"/>
        <w:rPr/>
      </w:pPr>
      <w:r>
        <w:rPr>
          <w:rFonts w:ascii="IRNazanin" w:hAnsi="IRNazanin" w:eastAsia="IRNazanin"/>
          <w:color w:val="111111"/>
          <w:sz w:val="28"/>
          <w:sz w:val="28"/>
          <w:szCs w:val="28"/>
          <w:rtl w:val="true"/>
          <w:lang w:bidi="fa-IR"/>
        </w:rPr>
        <w:t>نکته دیگر، اگر می بینیم اسلام در تعیین سهم الارث برای مرد دو برابر زن مقرر داشته بنظر اینجانب نباید حمل کنیم که برای ترجیح مرد برزن است بلکه عقل سلیم حکم میکند که در تقسیم مال و دارائی رعایت احتیاج بشود و اسلام هم که تمام احکامش بر پایه عدالت قرار گرفته چون هزینه زن و فرزند و اداره امور زندگانی خانواده را بعهده مرد گذاشته سهم مادی و مالی او را بیشتر مقرر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بخت در این زمینه خارج از حوصله مقدمه این کتابست و اگر اشاره شد برای یاد آوری بوده بنابراین اینک شواهدی که مبین شرکت بانوان ایران در امور اجتماعی و سیاسی است نقل میشود سپس به تحقیق احوال و شخصیت ادبی و هنری و عرفانی چند نفر از زنانیکه بزبان فارسی شعر گفته و قدمی برداشته اند میپردازیم</w:t>
      </w:r>
    </w:p>
    <w:p>
      <w:pPr>
        <w:pStyle w:val="BookText"/>
        <w:rPr/>
      </w:pPr>
      <w:r>
        <w:rPr>
          <w:rFonts w:ascii="IRNazanin" w:hAnsi="IRNazanin" w:eastAsia="IRNazanin"/>
          <w:color w:val="111111"/>
          <w:sz w:val="28"/>
          <w:sz w:val="28"/>
          <w:szCs w:val="28"/>
          <w:rtl w:val="true"/>
          <w:lang w:bidi="fa-IR"/>
        </w:rPr>
        <w:t>پس از نفوذ وبسط تمدن اسلام در ایران شواهد و امثال زیادی داریم که زنان مانند مردان در امور اجتماعی حتی سیاسی شرکت داشته و از تساوی حقوق همچون مردان برخوردار بوده اند</w:t>
      </w:r>
    </w:p>
    <w:p>
      <w:pPr>
        <w:pStyle w:val="BookText"/>
        <w:rPr/>
      </w:pPr>
      <w:r>
        <w:rPr>
          <w:rFonts w:ascii="IRNazanin" w:hAnsi="IRNazanin" w:eastAsia="IRNazanin"/>
          <w:color w:val="111111"/>
          <w:sz w:val="28"/>
          <w:sz w:val="28"/>
          <w:szCs w:val="28"/>
          <w:rtl w:val="true"/>
          <w:lang w:bidi="fa-IR"/>
        </w:rPr>
        <w:t>اينك گوشه هایی از تاریخ را که دلالت بر صحت مدعا دارد نقل می کنیم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ملكه تركان همسر ئیل ارسلان بن استز پس از مرك شوهر فرزند خود سلطان شاه را بسلطنت برگزید ولی در واقع خود این بانو فرمانروای مطلق بود و اداره امور مملکت با سرانگشت تدبیر اوجریان داشت و اگر شخصیت ملکه ترکان و تدبیر و اندیشه پخته وی نبود با وجود تکش فرزند اکبر و ارشد ئیل ارسلان امکان نداشت سلطان </w:t>
      </w:r>
    </w:p>
    <w:p>
      <w:pPr>
        <w:pStyle w:val="BookText"/>
        <w:rPr/>
      </w:pPr>
      <w:r>
        <w:rPr>
          <w:rFonts w:ascii="IRNazanin" w:hAnsi="IRNazanin" w:eastAsia="IRNazanin"/>
          <w:color w:val="111111"/>
          <w:sz w:val="28"/>
          <w:sz w:val="28"/>
          <w:szCs w:val="28"/>
          <w:rtl w:val="true"/>
          <w:lang w:bidi="fa-IR"/>
        </w:rPr>
        <w:t>شاه برادر كوچك او بسلطنت برسد که بالنتيجه تکش وقتی در مقابل شخصیت ملکه ترکان نتوانست بحق خود که نشستن برجای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در برابر نفوذ ملكه تركان عاجز و زبون شد دست استمداد بسوی پادشاه کشور قراختائی که در آن هنگام بانوئی بنام ملکه قراختائی بود در از نموده و دفع نفوذ ملکه ترکان را از آن بانو خواستار شد و ملکه قراختا استدعای تکش را با نظر اجابت پذیرفت وقرما شوهر خود را که از سردارانش بود با سپاهی جرار بمدد تکش گسیل داشت که سرانجام بشکست ملکه ترکان و سلطان شاه و پیروزی تکش منتهی شد و تکش عهده دار شد که در مقابل سالیانه مبلغی خطیر از خزانه کشور خوارزمی بملکه قراختا مالیات بدهد</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دیگری که در سر نوشت سیاسی واجتماعی ایران دخیل وموثر بوده و مولف تاریخ حبیب السیر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بانو در تدبیر امور ملك داری ید و بیضا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ترکان همسر سعد بن ابی بکر سعد زنگی است که پس از مرك سعد بن ابی بکر چون محمد بن سعد بن ابی بکر فرزند وی کودکی خردسال بود این بانوی شایسته با تدبیر که خواهر اتابك علاء الدوله یزدی بود در هنگامی که حکومت غدار مغول بر سرتاسر ایران سایه مرگ گسترده بود و کسی قدرت داعیه حکومت و فرمانروائی نداشت با همه مشکلات صورتاً محمد فرزند خردسال خود را بر اریکه سلطنت فارس نشانید و خود با کمال قدرت بحل و فصل امور مملکتی پرداخت و فرمان تنفیذ سلطنت كودك خود را از دربار مغول صادر </w:t>
      </w:r>
    </w:p>
    <w:p>
      <w:pPr>
        <w:pStyle w:val="BookText"/>
        <w:rPr/>
      </w:pPr>
      <w:r>
        <w:rPr>
          <w:rFonts w:ascii="IRNazanin" w:hAnsi="IRNazanin" w:eastAsia="IRNazanin"/>
          <w:color w:val="111111"/>
          <w:sz w:val="28"/>
          <w:sz w:val="28"/>
          <w:szCs w:val="28"/>
          <w:rtl w:val="true"/>
          <w:lang w:bidi="fa-IR"/>
        </w:rPr>
        <w:t xml:space="preserve">نمود و دو سال و هفت ماه بدون دغدغه خاطر ادامه داد تا در سال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پادشاه خردسال در حین بازی از پشت بام پرت شده و بمرد</w:t>
      </w:r>
      <w:r>
        <w:rPr>
          <w:rStyle w:val="FootnoteAnchor"/>
          <w:rtl w:val="true"/>
        </w:rPr>
        <w:footnoteReference w:id="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تاریخی دیگری راجع بمداخله بانوان ایرانی در امور مملکتی داستان ملکه سلجوقی دختر طغرل سلجوقی همسر اتابك از بك جهان پهلوان محمد والی آذربایجانست</w:t>
      </w:r>
    </w:p>
    <w:p>
      <w:pPr>
        <w:pStyle w:val="BookText"/>
        <w:rPr/>
      </w:pP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سلطان جلال الدین پادشاه بی باک و سرسخت ایران در راه بغداد قوشتمور سردار ناصر خلیفه را با بیست هزار سوار زبده و برگزیده اش از دم تیغ گذرانید و برای اشغال آذربایجان بسوی تبریز رهسپار شد خبر عزیمت سلطان جلال الدین والی آذربایجان را ببیم و هراس انداخت تا آنجا که وحشت زده از دفاع تبریز منصرف و گریخته بقلعه آشجق پناه برد ولی همسر او ملکه سلجوقی پای استقامت در دفاع از تبریز فشرد و مدتی سلطان جلال الدین را پشت دروازه های تبریز سرگردان کرد تا سر انجام معاشقه ووصلت ملکه سلجوقی وسلطان جلال الدین دروازه های تبریز را بروی جلال الدین باز کرد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تبریز در محاصره سلطان جلال الدین بود ملکه سلجوقی بر بام حصار برآمد و سلطان جلال الدین را که رشید و خوش اندام بود مشاهده کرد و سلطان هم او را دیده و عاشق ملکه نامبرده شد و ملکه بامید ازدواج با پادشاه خارزم شاه ادعا کرد که شوهر مرا طلاق داده است و به ازدواج سلطان جلال الدین خواستار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ولی قاضی قوام الدین بغدادی چون میدانست ملکه همسر اتابك ازبك والى آذربایجان است از اجرای صیغه عقد سر باز زد و عزالدین قزوینی که از علماء بوده ازدواج را بشرط اینکه به منصب قضاء تبریز برگزیده شود پذیرفت و ملکه سلجوقی را در حالیکه شوهر دار بود برای سلطان جلال الدین ازدواج کرد و بدین وسیله تبریز از محاصره خارج و بتصرف سلطان جلال الدین در آمد و همان شب عروسی سلطان انجام یافت و هنگامیکه این خبر در قلعه آشجق بگوش اتابك شوهر ملکه رسید از كثرت تأثر جابجا جان داد ص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السير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مرك فخر الدوله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فخرالدوله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 و حواشی دیوان منوچهری بقلم آقای دبیرسیاتی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زنان مملکت دار و صاحب تدبیر بود مجلسی از علماء و اعیان و امراء تشکیل داد و در آن کنکاش مجدالدوله فرزند خردسال فخرالدوله وسيده بسلطنت برگزیده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بنیابت سلطنت امور مملکت را با سر انگشت کفایت و شایستگی انجام میداد و خللی در هیچ کاری بیدا نشد تا مجدالدوله بسن بلوغ رسید و خود عهده دار انجام امور گردید و بدون مشورت با مادر در حل و فصل کارهای مهم مملکت پرداخت و ابوعلی را بوزارت برگزید و سبب رنجش مادر را فراهم ساخت و کار بدانجا کشید که سیده با دلخوری ورنجش از فرزند جداشده و بقلعه تلبرك رفت و نیمه شبی از آن قلعه که در محاصره بود بیرون شد و بسوی کردستان رهسپار گردید و حاکم آنجا بدر بن حسنویه از سیده استقبال نموده و با فوجی از مردان جنگی در خدمت این بانو بعزم معارضه با مجدالدوله بسوی ری رهسپار گردید و میان مادر</w:t>
      </w:r>
    </w:p>
    <w:p>
      <w:pPr>
        <w:pStyle w:val="BookText"/>
        <w:rPr/>
      </w:pPr>
      <w:r>
        <w:rPr>
          <w:rFonts w:ascii="IRNazanin" w:hAnsi="IRNazanin" w:eastAsia="IRNazanin"/>
          <w:color w:val="111111"/>
          <w:sz w:val="28"/>
          <w:sz w:val="28"/>
          <w:szCs w:val="28"/>
          <w:rtl w:val="true"/>
          <w:lang w:bidi="fa-IR"/>
        </w:rPr>
        <w:t xml:space="preserve">و فرزند كار بجنك وستيز ومقاتله كشيد و سرانجام مادر فاتح شده مجدالدوله فرزند خود و خطیر علی وزیر را اسیر و دستگیر نمود وخود با استقلال به فرمانروائی و اداره امور قلمرو دیلمیان پرداخت و چون سیده عادل وعاقل و مدبر و سیاس بود در اجراء عدالت و مراعات مساوات کمال دقت و خرده بینی را بخرج میداد و از این رو در دوران سلطنتش آبادی مملکت و آسایش مردم تأمین و برقرار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سیده همه روزه پشت پرده نازکی در دارالاماره می نشست و با نجام کارهای عمومی واداء وظایف دولتی اقدام مینمود و بدون واسطه بشنیدن مطالب و دادن پاسخ کافی میپرداخت و حتی با سفرا و نمایندگان کشورها که برای مذاکرات مسائل بین المللی بدربار او میآمدند شخصاً گفتگو وتعيين تکلیف میکرد و بدین ترتیب این بانو چنان نظم و نسقی بکار مملکت داده بود که نظیر آنرا کمتر مورخین نقل کرده اند و در اوان فرمانروائی همین بانو بود که سلطان محمود غزنوی فاتح قهار هندوستان که صولت و سطوتش در دل تمام زمامداران کشورهای دور و نزديك جای داشت سفیری بری فرستاد و بسیده پیام داد که یا تبعیت دولت غزنوی را بپذیرد و در کشور عراق عجم بنام وی سکه بزند یا آماده پیکار باشد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آن هنگام کمتر زمامداری بوده که بتواند پاسخی غیر مثبت باین پادشاه جنگجو و مغرور بدهد چنانکه بیشتر سر زمینهای زرخیز هندوستان و غیر هندوستان با چنین پیام و تهدیدی تسخیر شده بود ولی این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تزلزل و دو دلی جوابی دندانشکن بسلطان محمود داده و استدلال کرد اگر سلطان بخواهد بالشكر كشی و جنك وستيز عراق و </w:t>
      </w:r>
    </w:p>
    <w:p>
      <w:pPr>
        <w:pStyle w:val="BookText"/>
        <w:rPr/>
      </w:pPr>
      <w:r>
        <w:rPr>
          <w:rFonts w:ascii="IRNazanin" w:hAnsi="IRNazanin" w:eastAsia="IRNazanin"/>
          <w:color w:val="111111"/>
          <w:sz w:val="28"/>
          <w:sz w:val="28"/>
          <w:szCs w:val="28"/>
          <w:rtl w:val="true"/>
          <w:lang w:bidi="fa-IR"/>
        </w:rPr>
        <w:t>ری را اشغال کند دو صورت دارد یا فاتح میشود یا شکست میخورد اگر فاتح شود بر کشوری غالب شده است که فرمانروای آن بانویی بوده و نتیجتا زنی را مغلوب ساخته والا در مقابل بیوه زنی شکست خورده که تا تاريخ وجود دارد در هر حال ننك آن دامن گیر سلسله غزنویان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که در پشت سر آن زنی مصمم و مملکتی آباد و مرفه و دل خوش ایستاده بودند سلطان محمود را مردد و منصرف از حمله بری و عراق کرد و تا سیده فرمانروا بود اندیشه اشغال ری بخاطر سلطان محمود گذر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سیده پس از مدتی از سر تقصیر و خود سری فرزندش مجدالدوله گذشت و او را دست نشانده بر اریکه فرمانروائی برقرار نمود ولی از این پس مجدالدوله بدون تصویب سیده کوچکترین تصمیمی اتخاذ نمیکرد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سیده شمس الدوله برادر مجدالدوله را بحکومت همدان و ابوجعفر کاکویه</w:t>
      </w:r>
      <w:r>
        <w:rPr>
          <w:rStyle w:val="FootnoteAnchor"/>
          <w:rtl w:val="true"/>
        </w:rPr>
        <w:footnoteReference w:id="6"/>
      </w:r>
      <w:r>
        <w:rPr>
          <w:rFonts w:ascii="IRNazanin" w:hAnsi="IRNazanin" w:eastAsia="IRNazanin"/>
          <w:color w:val="111111"/>
          <w:sz w:val="28"/>
          <w:sz w:val="28"/>
          <w:szCs w:val="28"/>
          <w:rtl w:val="true"/>
          <w:lang w:bidi="fa-IR"/>
        </w:rPr>
        <w:t xml:space="preserve">را بریاست اصفهان فرستاد و تا این بانوزنده بود ایالات تحت فرمانروائی مجدالدوله در کمال آرامش و آبادی بود و از برکت فهم و تدبیر سیده گزندی بدولت و حکومت وارد نمیشد اما پس از مرگ سیده دیری نپائید که هرج و مرج وظلم و تجاوز و خود سری بجائی رسید که بهترین فرصت را بسلطان محمود برای تجاوز به عراق عجم و برچیدن سلسله </w:t>
      </w:r>
    </w:p>
    <w:p>
      <w:pPr>
        <w:pStyle w:val="BookText"/>
        <w:rPr/>
      </w:pPr>
      <w:r>
        <w:rPr>
          <w:rFonts w:ascii="IRNazanin" w:hAnsi="IRNazanin" w:eastAsia="IRNazanin"/>
          <w:color w:val="111111"/>
          <w:sz w:val="28"/>
          <w:sz w:val="28"/>
          <w:szCs w:val="28"/>
          <w:rtl w:val="true"/>
          <w:lang w:bidi="fa-IR"/>
        </w:rPr>
        <w:t>دیلمیان داد و حکومت این دودمان از هم پاشیده شد</w:t>
      </w:r>
      <w:r>
        <w:rPr>
          <w:rStyle w:val="FootnoteAnchor"/>
          <w:rtl w:val="true"/>
        </w:rPr>
        <w:footnoteReference w:id="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دیگری که با شایستگی و لیاقت مانند مردان لایق در امر حکومت و سلطنت دست اندر کار بود سلطان رضیه دختر شمس الدین اتلمش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شمس الدین پدرش که بر قسمتی از هندوستان در اوایل قرن هفتم هجری تسلط و فرمانروایی داشت با وجود داشتن چند پسر رضیه دختر شایسته و لایق خود را بجانشینی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خواص و نزدیکان پرسیدند با وجود چند پسر چگونه دختری را بدین سمت نامزدکردی سلطان شمس الدین جواب داد این دختر قابلیت و شایستگی جهانبانی و حکومت را بیش از پسران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هم چنین یاد میکند که این دختر تمام صفاتی را كه يك زمامدار از قبیل عدل وانصاف و تدبير و استقامت رای باید داشته باشد دارا بوده و جز تفاوت خلقت جسمی میان زن و مرد فرق دیگری از لحاظ عزم و اراده و ظرفیت و شجاعت با مردان نامی نداشت و پس از پدر بر اریکه سلطنت قرار گرفت و باوجود مخالفت و کار شکنی بعضی از ارکان دولت و سرداران بخوبی از عهده اداره قلمرو فرمانروایی خود بر آمد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بدنبال مخالفت متنفذین بازمامداری سلطان رضیه نظام الملك وزير پدرش و ملك علاء الدين شير خانی وملك سيف الدين كوچی و ملك عز الدين كبير خانی و ملك عز الدين سالار كه هر يك نفوذ و قدرتی زیاد داشتند </w:t>
      </w:r>
    </w:p>
    <w:p>
      <w:pPr>
        <w:pStyle w:val="BookText"/>
        <w:rPr/>
      </w:pPr>
      <w:r>
        <w:rPr>
          <w:rFonts w:ascii="IRNazanin" w:hAnsi="IRNazanin" w:eastAsia="IRNazanin"/>
          <w:color w:val="111111"/>
          <w:sz w:val="28"/>
          <w:sz w:val="28"/>
          <w:szCs w:val="28"/>
          <w:rtl w:val="true"/>
          <w:lang w:bidi="fa-IR"/>
        </w:rPr>
        <w:t xml:space="preserve">دامنه مخالفت بارضیه را تا آنجا کشانیدند که لشکر و قوا برای معارضه با رضیه جمع آوری و در حوالی دهلی موضع گرفته و بتدارك جنك پرداختند وسلطان رضیه بدون بیم و وحشت از این توطئه وقيام بمقابله پرداخت و پی در پی بمخالفین شکست وارد آورد و چون سران مخالفین قدرت مخالفت در خود ندیدند از در تسلیم در آمدند و وعده خدمتگذاری دادند ولی در باطن انتظار وقت مناسبی را برای تجدید مخالفت و گرفتن نتیجه میکشیدند تا شبی که سلطان رضیه از ادامه توطئه و بقاء سوء قصد آنان واقف شد دستور احضار ملك سيف الدين كوچى وملك علا الدین شیرخانی و نظام الملك را داد تا دستگیر و مجازاتشان کند نامبردگان با سابقه اعمال گذشته تفرس کرده فرار نمودند ملك سيف الدين وملك علاء الدین دستگیر و بقتل رسیدند و نظام الملك به ارتفاعات کوههای صعب العبور متواری و همانجا بیمار شده و جان سپر دو سر انجام در نهم رمضان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رضیه در مقابل ملك التوينه شکست خورده و دستگیر و زندانی شد و در زندان به همسرى ملك التوينه رضا داده و ازدواج نمودند و همین وصلت سبب توسعه قدرت و قوام دولت ملك التوينه گرديد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تا اینجا بنام امسال و شواهد تاریخی نسبت بتأثير ومداخله زنان در امور سیاسی و اداره مملکت نام زنی برده شد و تا حدی روشن گردید که وجود و شخصیت زن در ایران حتی در مسائل و شاغل سیاسی مؤثرو دخیل بوده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در خصوص ارزش و استعداد زنان ایران در بروز شخصیت </w:t>
      </w:r>
      <w:bookmarkStart w:id="12" w:name="pg7653_84454"/>
    </w:p>
    <w:p>
      <w:pPr>
        <w:pStyle w:val="BookText"/>
        <w:rPr/>
      </w:pPr>
      <w:bookmarkEnd w:id="12"/>
      <w:r>
        <w:rPr>
          <w:rFonts w:ascii="IRNazanin" w:hAnsi="IRNazanin" w:eastAsia="IRNazanin"/>
          <w:color w:val="111111"/>
          <w:sz w:val="28"/>
          <w:sz w:val="28"/>
          <w:szCs w:val="28"/>
          <w:rtl w:val="true"/>
          <w:lang w:bidi="fa-IR"/>
        </w:rPr>
        <w:t xml:space="preserve">خود در امور قضائی و عرفانی و ادبی و هنری تا آنجا که مقدمه این کتاب را گنجایش باشد شاهد و مثال تاریخی میآوریم که لااقل برای عامه مردم راهنمای فحص و تحقیق باشد </w:t>
      </w:r>
      <w:r>
        <w:rPr>
          <w:rFonts w:eastAsia="IRNazanin" w:cs="IRNazanin"/>
          <w:color w:val="111111"/>
          <w:sz w:val="28"/>
          <w:szCs w:val="28"/>
          <w:rtl w:val="true"/>
          <w:lang w:bidi="fa-IR"/>
        </w:rPr>
        <w:t>.</w:t>
      </w:r>
    </w:p>
    <w:p>
      <w:pPr>
        <w:pStyle w:val="Heading2"/>
        <w:numPr>
          <w:ilvl w:val="1"/>
          <w:numId w:val="1"/>
        </w:numPr>
        <w:rPr/>
      </w:pPr>
      <w:bookmarkStart w:id="13" w:name="__RefHeading___Toc3823315_1051229030"/>
      <w:bookmarkStart w:id="14" w:name="_Toc4"/>
      <w:bookmarkEnd w:id="13"/>
      <w:r>
        <w:rPr>
          <w:rtl w:val="true"/>
        </w:rPr>
        <w:t>زنان در رشته قضائی و حقوق</w:t>
      </w:r>
      <w:bookmarkEnd w:id="14"/>
    </w:p>
    <w:p>
      <w:pPr>
        <w:pStyle w:val="BookText"/>
        <w:rPr/>
      </w:pPr>
      <w:r>
        <w:rPr>
          <w:rFonts w:ascii="IRNazanin" w:hAnsi="IRNazanin" w:eastAsia="IRNazanin"/>
          <w:color w:val="111111"/>
          <w:sz w:val="28"/>
          <w:sz w:val="28"/>
          <w:szCs w:val="28"/>
          <w:rtl w:val="true"/>
          <w:lang w:bidi="fa-IR"/>
        </w:rPr>
        <w:t xml:space="preserve">پس از نفوذ حقوقی اسلامی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شك وسيع ترين و دقیقترین قواعد حقوقی از ابتدای پیدایش تمدن تا کنون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که بیشتر با تمدن و احتیاجات زندگانی بشر آشنایی داشتند بهتر بدقایق حقوق اسلامی و تأثیر آن در تامین عدالت و آسایش مردم پی برده و به تحقیق و تتبع در آن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انجام بزرگترین علماء و استادان حقوق اسلامی از میان مردان نامی ایران برخاست و این امر برای اعراب که قانون اسلام بزبان مادری آنان بود شگفت انگیز و تعجب آور شد و ناچار برای درک دقایق این علم خوشه چین خرمن ایرانیان شدند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بهمراهی مردان در این راه زنان ایرانی نیز نبوغ و استعدادی از خود نشان دادند که برای شاهد مثال دو نفر از زنان قدیم و متوسطه و یکی از زنان قرن اخیر که هنوز حیات دارد و اسباب سر بلندی زنان ایرانی هستند معرفی میکنیم تا معلوم شود درس خواندن زنان و علاقه آنان بكسب علم و دانش مولودتمدن جدید اروپا نیست و تازگی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زنان نامی که باصطلاح امروز بدرجه دکتر او به تعبیر بقدما بمقام اجتهاد رسیده در و تاریخ نامش را با جلال و بزرگی باد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فاطمته الفقیهه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دانشمند و فقیه کم نظیر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علاء الدین محمد بن احمد سمر قندی مؤلف كتاب معتبر و مشهور تحفته الفقها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 دانشمند در علم فقه سرشناس و مشار بالنبان بوده تا آنجا که همسرش علاء الدین ابو بکر کاشانی که در علم فقه و حقوق اسلامی سرآمد اقران خود بوده و شب وروزش بحل وفصل مسائل فقهی صرف میشده و طرف مراجعه مردم بوده است با تمام حضور ذهن و تبحری که داشته وقتی در پاسخ دادن بمسائل مشکلی مردد میماند از رای رزین همسر با استعداد و بصیرش استمداد میجست و او بدون درنك پاسخ کافی و قانع کننده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محمد سمرقندی بمناسبت شرحی که علاءالدین ابوبکر کاشانی دانشمندانه بر تخفتة الفقهاء نوشته بود بهمسری وی با فاطمة الفقيهه دخترش رغبت و علاقه نشان داد</w:t>
      </w:r>
    </w:p>
    <w:p>
      <w:pPr>
        <w:pStyle w:val="BookText"/>
        <w:rPr/>
      </w:pPr>
      <w:r>
        <w:rPr>
          <w:rFonts w:ascii="IRNazanin" w:hAnsi="IRNazanin" w:eastAsia="IRNazanin"/>
          <w:color w:val="111111"/>
          <w:sz w:val="28"/>
          <w:sz w:val="28"/>
          <w:szCs w:val="28"/>
          <w:rtl w:val="true"/>
          <w:lang w:bidi="fa-IR"/>
        </w:rPr>
        <w:t xml:space="preserve">علاءالدین ابوبکر کاشانی و همسر و پدر زنش در کاشان در يك خانه سکونت داشتند و پس از مدتی بحلب رفته و در آنجا مقیم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علاء الدین محمد سمرقندی در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علاء الدین ابوبکر کاشانی در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زن جهت فضل و کمالی که داشته پس از هشتصد سال نام خود را با احترام در تاریخ حفظ کرده و همین ضبط و حافظت نام یکزن دانشمند در تاریخ دلیل بر رواج علم و دانش و احترام بدانشمندان چه مرد و چه زن میباشد </w:t>
      </w:r>
    </w:p>
    <w:p>
      <w:pPr>
        <w:pStyle w:val="BookText"/>
        <w:rPr/>
      </w:pPr>
      <w:r>
        <w:rPr>
          <w:rFonts w:ascii="IRNazanin" w:hAnsi="IRNazanin" w:eastAsia="IRNazanin"/>
          <w:color w:val="111111"/>
          <w:sz w:val="28"/>
          <w:sz w:val="28"/>
          <w:szCs w:val="28"/>
          <w:rtl w:val="true"/>
          <w:lang w:bidi="fa-IR"/>
        </w:rPr>
        <w:t>و تردیدی نیست که کسب دانش و فضل میان طبقه زنان متداول و مرسوم بوده است</w:t>
      </w:r>
    </w:p>
    <w:p>
      <w:pPr>
        <w:pStyle w:val="BookText"/>
        <w:rPr/>
      </w:pPr>
      <w:r>
        <w:rPr>
          <w:rFonts w:ascii="IRNazanin" w:hAnsi="IRNazanin" w:eastAsia="IRNazanin"/>
          <w:color w:val="111111"/>
          <w:sz w:val="28"/>
          <w:sz w:val="28"/>
          <w:szCs w:val="28"/>
          <w:rtl w:val="true"/>
          <w:lang w:bidi="fa-IR"/>
        </w:rPr>
        <w:t xml:space="preserve">یکی از زنان نامی دانشمند دیگری که در اوایل قرن یازدهم هجری یعنی پانصد سال پس از فاطمة الفقيهه بر علم حقوق اسلامی تسلط و وقوف داشته و بدین لحاظ تاریخ نامش را ثبت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ملا محمد تقی مجلسی و همسر ملا محمد صالح مازندرانی که در علم و دانش هم كفو علماء طراز اول عصر خود بوده میباشد</w:t>
      </w:r>
    </w:p>
    <w:p>
      <w:pPr>
        <w:pStyle w:val="BookText"/>
        <w:rPr/>
      </w:pPr>
      <w:r>
        <w:rPr>
          <w:rFonts w:ascii="IRNazanin" w:hAnsi="IRNazanin" w:eastAsia="IRNazanin"/>
          <w:color w:val="111111"/>
          <w:sz w:val="28"/>
          <w:sz w:val="28"/>
          <w:szCs w:val="28"/>
          <w:rtl w:val="true"/>
          <w:lang w:bidi="fa-IR"/>
        </w:rPr>
        <w:t xml:space="preserve">این زن را تاریخ از مفاخر زنان ایرانی قلمداد کرده و مینوسد شبی که آمنه را بمنزل ملا محمد صالح اوردند وی غرق مطالعه و در دریای فکر فرو رفته بود و با تمام حدت ذهن و کثرت اطلاعاتی که داشت در حل يك مسئله عملی فرو مانده بود ناگریز خسته شده کتاب را بست و از اطباق بیرون رفت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آمنه تفرس کرد همسرش بمشکلی علمی برخورده که از حل آن وا مانده است کتاب را باز کرد و مراجعه بیادداشتهای ملا بمشكل لا يحل پی برد و در اندک زمانی موضوع را حلاجی و مشکل را حل و مستدلا بر ورقی کاغذ نوشته لای کتاب نهاده و ملا محمد صالح پس از مراجعه وملاحظه آن بمیزان اطلاعات و قدرت درك همسر خود پی برد و بی اختیار او را به تعظیم و تکریم نسبت بآن زن دانشمند وا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محمد صالح بسال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در گذشت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هاشمیه دختر مرحوم حاج سید محمد علی اصفهانی و خواهر مرحوم حاج امین التجار اصفهانی از زنان دانشمند بافضلی است که در فقه و اصول بدرجه اجتهاد رسیده و با کسب اجازه اجتهاد بمقام استادی نائل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علمی متعددی تألیف کرده که از آن جمله اربعینی در جمع اخبار برشته تحریر آورده که اهل فن با ملاحظه این کتاب باستادی این زن با همت اقرار و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نظر داشت شرح حال مفصل ویرا با تحقیق کافی در زندگانی او برشته تحریر آورد متأسفانه خود این بانوی بی تظاهر از گفتن شرح حال و ابراز معلومات خود امتناع کرده و از اجابت در خواستهای بی در پی مبنی برگذاردن اطلاعاتی از شرح حال علمی خویش در اختیار نگارنده خودداری کردند</w:t>
      </w:r>
    </w:p>
    <w:p>
      <w:pPr>
        <w:pStyle w:val="BookText"/>
        <w:rPr/>
      </w:pPr>
      <w:r>
        <w:rPr>
          <w:rFonts w:ascii="IRNazanin" w:hAnsi="IRNazanin" w:eastAsia="IRNazanin"/>
          <w:color w:val="111111"/>
          <w:sz w:val="28"/>
          <w:sz w:val="28"/>
          <w:szCs w:val="28"/>
          <w:rtl w:val="true"/>
          <w:lang w:bidi="fa-IR"/>
        </w:rPr>
        <w:t xml:space="preserve">نمونه ای از زنانیکه در حقوق اسلامی صاحب شخصیت بودند نقل كرديم اينك بتأثير زنان در عالم شعر و ادب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مقدمه این کتاب گنجایش تحقیق در پیدایش شعر فارسی بعد از اسلام و تعریف نخستین فارسی سرایان را ندارد ولی بیفایده نیست پیش از آنکه وارد تحقیق در میزان تأثیر زنان در شعر و ادب فارسی شویم اجمالا بتاریخ پیدایش شعر فارسی و سرایندگان پیشقدم و دوران رواج نخستین بازار آن بعد از اسلام اشاره شود شاید در مقصودی که داریم سودمند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تسلط اعراب و نفوذ عمیق تمدن اسلام در سراسر ایران که بالملازمه زبان فصیح و وسیع عرب هم وسیله نشر و انتشار آن بود زبان و ادبیات دوران ساسانیان و پس مانده های ادبیات ایران باستان که از گزند آتش سوزیهای اسکندر محفوظ مانده بود در میان هیئت حاکمه </w:t>
      </w:r>
    </w:p>
    <w:p>
      <w:pPr>
        <w:pStyle w:val="BookText"/>
        <w:rPr/>
      </w:pPr>
      <w:r>
        <w:rPr>
          <w:rFonts w:ascii="IRNazanin" w:hAnsi="IRNazanin" w:eastAsia="IRNazanin"/>
          <w:color w:val="111111"/>
          <w:sz w:val="28"/>
          <w:sz w:val="28"/>
          <w:szCs w:val="28"/>
          <w:rtl w:val="true"/>
          <w:lang w:bidi="fa-IR"/>
        </w:rPr>
        <w:t>تقريباً فراموش و شعر و زبان فارسی عملا از برنامه روز حذف شد و زبان عرب جانشین زبان فارسی گردید در وحله اول انسان تعجب میکند چرا ایرانیان که آقائی و تمدنشان دنیا گیر و همه ملل جهان خوشه چین این خرمن بوده اند و بیشتر آسیا یوغ اطاعتشان را گردن نهاده بودند یکباره در مقابل قوم نيمه وحشی عرب تسلیم شدحتی در مقابل ترویج زبان عرب زبان خود را تاحدی از یاد برد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مقدمه گنجایش تحقیق این مبحث را ندارد و هزاران علت داشته که در جای خود باید گفته شود و اينك بیكی از جهات مزبور اشاره میکنیم و آن اینستکه ایرانیان با هوش دریافتند مکتب اسلام که با زبان عرب عرض اندام کرده با ندازه ای مترقی و منطقی است که خالی کردن شانه از زیر بار آن امکان پذیر نیست و پذیرفتن آن برای ایرانیان بدون آنکه در رأس هیئت حاکمه اسلامی قرار گیرند مقدور نیست و انجام این مهم جز با تسلط بر زبان عرب میسر نخواهد بود و در غیر این صورت باید هم مسلمان شد و هم حکومت عرب را گردن نهاد بنا بر این رجال و هادیان افکار ایرانی که مسئولیت حفظ استقلال کشور را عهده دار بودند موقتاً صلاح دیدند ترویج زبان مادری راکنار بگذارند و با آشناشدن و تکلم بزبان عرب در رأس کارهای حساس قرار گیرند و استقلال ایرانرا حفظ کنند و بی شک از همان روز اول در مقام قطع نفوذ عرب در ایران بوده اند و شاید بلکه بیقین پذیرفتن زبان و ادبیات عرب هم برای معارضه با تسلط استعماری عرب در ایران بود و تشخیص دادند اگر بزبان و ادبیات فصیح عرب واقف باشند سلاحی را بدست آورده اند که میتوانند بدان وسیله خود را جانشین هیئت حاکمه </w:t>
      </w:r>
    </w:p>
    <w:p>
      <w:pPr>
        <w:pStyle w:val="BookText"/>
        <w:rPr/>
      </w:pPr>
      <w:r>
        <w:rPr>
          <w:rFonts w:ascii="IRNazanin" w:hAnsi="IRNazanin" w:eastAsia="IRNazanin"/>
          <w:color w:val="111111"/>
          <w:sz w:val="28"/>
          <w:sz w:val="28"/>
          <w:szCs w:val="28"/>
          <w:rtl w:val="true"/>
          <w:lang w:bidi="fa-IR"/>
        </w:rPr>
        <w:t xml:space="preserve">عرب در ایران قرار دهند و کم کم با سابقه درخشان تمدن باستانی که دارند زمام ادارۀ حکومت اسلامی را چه روحانی و چه سیاسی بچنك آرند و همین پیش بینی هم بحقیقت پیوست و نفوذ ایرانیان در دستگاه حاکمه مرکزی اسلام با تسلط برمکیان در باز خلفا بویژه هارون الرشید وسعت یافت و تا هنگامی که رجال برمکیان و زمامداران دیگر ایران عقل منفصل دستگاه حکومت اسلامی بودند آن دستگاه متلاشی نشد ولی وقتی خلفای عرب خواستند از نقشههای رجال ایران پیروی نکنند و حکومت عرب را بر ایران و حکومت اسلامی را بسلطنت عرب بر ایرانی تبدیل کنند بطرف سقوط سرازير وبالنتيجه هستی خود را از دست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جبر تاریخ طومار ادبیات و زبان فارسی را در هم پیچید و همین امر سبب شد که زبان و شعر فارسی تا مدتی در طاق نسیان آویخته شود ولی از صده دوم هجری که محیط و فرصت مناسب بوجود آمد زبان و شعر فارسی آمیخته بلغات عرب آثاری از خود در گوشه های تاریخ باقی نهاده و همین امر دلالت دارد که ایرانیان زبان مادری خود را با آشنا شدن بزبان عرب از یاد نبردند و تعطیل رونق و رواج آن جبری و سیاسی بوده و اوضاع و احوال زمان فرصت عرض اندام بزبان و شعر فارسی نمیداده و هر گاه فرصتی بدست میآمد مانند مسافرت مأمون خلیفه بایران و تظاهر سیاسی او بایران دوستی ادیبان ایرانی مانند عباس مروزی که خطاب بمأمون ميگويد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رسانیده بدولت فرق خود تا فرقدین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گسترانیده بجود و فضل در عالم بدین </w:t>
      </w:r>
    </w:p>
    <w:p>
      <w:pPr>
        <w:pStyle w:val="BookText"/>
        <w:rPr/>
      </w:pPr>
      <w:r>
        <w:rPr>
          <w:rFonts w:ascii="IRNazanin" w:hAnsi="IRNazanin" w:eastAsia="IRNazanin"/>
          <w:color w:val="111111"/>
          <w:sz w:val="28"/>
          <w:sz w:val="28"/>
          <w:szCs w:val="28"/>
          <w:rtl w:val="true"/>
          <w:lang w:bidi="fa-IR"/>
        </w:rPr>
        <w:t xml:space="preserve">هرخلافت را تو شایسته چو مردم دیده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یزدانرا تو بایسته چورخ را هر دو عین</w:t>
      </w:r>
    </w:p>
    <w:p>
      <w:pPr>
        <w:pStyle w:val="BookText"/>
        <w:rPr/>
      </w:pPr>
      <w:r>
        <w:rPr>
          <w:rFonts w:ascii="IRNazanin" w:hAnsi="IRNazanin" w:eastAsia="IRNazanin"/>
          <w:color w:val="111111"/>
          <w:sz w:val="28"/>
          <w:sz w:val="28"/>
          <w:szCs w:val="28"/>
          <w:rtl w:val="true"/>
          <w:lang w:bidi="fa-IR"/>
        </w:rPr>
        <w:t>و بالاخره میگوید</w:t>
      </w:r>
    </w:p>
    <w:p>
      <w:pPr>
        <w:pStyle w:val="BookText"/>
        <w:rPr/>
      </w:pPr>
      <w:r>
        <w:rPr>
          <w:rFonts w:ascii="IRNazanin" w:hAnsi="IRNazanin" w:eastAsia="IRNazanin"/>
          <w:color w:val="111111"/>
          <w:sz w:val="28"/>
          <w:sz w:val="28"/>
          <w:szCs w:val="28"/>
          <w:rtl w:val="true"/>
          <w:lang w:bidi="fa-IR"/>
        </w:rPr>
        <w:t xml:space="preserve">کس بدین منوال پیش از من چنین شعری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پارسی را هست با این نوع بین</w:t>
      </w:r>
    </w:p>
    <w:p>
      <w:pPr>
        <w:pStyle w:val="BookText"/>
        <w:rPr/>
      </w:pPr>
      <w:r>
        <w:rPr>
          <w:rFonts w:ascii="IRNazanin" w:hAnsi="IRNazanin" w:eastAsia="IRNazanin"/>
          <w:color w:val="111111"/>
          <w:sz w:val="28"/>
          <w:sz w:val="28"/>
          <w:szCs w:val="28"/>
          <w:rtl w:val="true"/>
          <w:lang w:bidi="fa-IR"/>
        </w:rPr>
        <w:t xml:space="preserve">ليك ران گفتم من این مدحت ترا تا این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گیرد از مدح و ثنای حضرت توزیب و 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ترویج زبان فارسی خوددار نبوده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بنظر نگارنده قصیده عباس مروزی بزبان فارسی در مدح مأمون خلیفه باید درست باشد زیرا پس از دشمنیهای هارون الرشید با ایرانیان که با قتل عام خاندان برمکیان ریشه دار ترین دودمانهای ایرانی آشکار شد و محمدامین فرزند زیبده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كننده خشم و غضب هارون برعلیه برمکیان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بولایت عهد و مامون که از برادرش امین بمراتب ارشدو اليق بود بامارت و فرمانروائی اسلام در ایران برگزیده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که مادرش ایرانی بود در اندیشه تحبیب و دلجوئی ایرانیان بر آمد تا بدین وسیله نیروی خود را افزون و زمینه خلافت آینده خویش را آماده سازدو باین دلیل خود را از هر جهت بایرانیان نزديك كرد و تظاهر ایراندوستی خود را از راههای گوناگون مانند و صلت با خانواده فضل و تفویض فرماندهی بطاهر ذو اليمينين وبالاخره پذیرفتن پیشنهاد ایرانیان درباره ولایت عهدی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داد و چنان وانمود میکرد که شناختن استقلال و حاکمیت ایران و ایرانی را وجهه همت خود قرار داده این تظاهرات </w:t>
      </w:r>
    </w:p>
    <w:p>
      <w:pPr>
        <w:pStyle w:val="BookText"/>
        <w:rPr/>
      </w:pPr>
      <w:r>
        <w:rPr>
          <w:rFonts w:ascii="IRNazanin" w:hAnsi="IRNazanin" w:eastAsia="IRNazanin"/>
          <w:color w:val="111111"/>
          <w:sz w:val="28"/>
          <w:sz w:val="28"/>
          <w:szCs w:val="28"/>
          <w:rtl w:val="true"/>
          <w:lang w:bidi="fa-IR"/>
        </w:rPr>
        <w:t>سیاسی که پیش از دوران خلافتش آغاز و نتیجه آن بجلب موافقت ایرانیان و اشغال کرسی خلافت منتهی شد فرصتی بدست و ایرانیان را بر آن داشت که بزنده کردن زبان و ادبیات فارسی همت گمارند بنابراین نباید بعید دانست که عباس مروزی این فرصت را غنیمت شمرده و هنگام ورود مامون قصیده فارسی فوق الاشعار را در مدح او گفته باشد خصوصاً وقتی میبینم خود شاعر ضمن قصیده اشاره کرده است این اولین شعر فارسی و از آن جهت در مدح مامون سروده که سبب رونق و رواج زبان و شعر فارسی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عدم وجود امکان خود نمائی زبان و شعر فارسی و بودن مشکلات و موانعی که از ترویج آن جلوگیری داشت از رونق و رواجش کاست تا آنجا که در سینه معدودی خصيصين صاحب ذوق بامانت دفن شد و همین امر که معلول تضییقات زمان بوده گاهی انسان را باشتباه میاندازد که در آثار شاعران پیش قدم پس از اسلام تشكيك كند چنانکه دانشمندانی در آثار منسوب به عباس مروزی و حنظله باد قیسی تردید کرده اند که در پایین بدان متعرض خواهیم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گفتگو از این بود که تسلط زبان و ادبیات عرب در ایران بمناسبت حکومت عربی فرصت عرض اندام را از زبان و ادبیات فارسی سلب کرده ولی باید اعتراف کرد ، عدو شود سبب خیر اگر خدا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مشهور در نفوذ زبان عرب در زبان فارسی صدق میکند زیرا میبینیم آمیختن لغات عرب در زبان فارسی و نفوذ ادبیات اسلام در آن میدان و راه فصاحت و بلاغت را برای شعرا و نویسندگان ایرانی چنان وسعت داده و هموار کرده است که بزرگترین قهرمانان ادبی ما در این میدان </w:t>
      </w:r>
    </w:p>
    <w:p>
      <w:pPr>
        <w:pStyle w:val="BookText"/>
        <w:rPr/>
      </w:pPr>
      <w:r>
        <w:rPr>
          <w:rFonts w:ascii="IRNazanin" w:hAnsi="IRNazanin" w:eastAsia="IRNazanin"/>
          <w:color w:val="111111"/>
          <w:sz w:val="28"/>
          <w:sz w:val="28"/>
          <w:szCs w:val="28"/>
          <w:rtl w:val="true"/>
          <w:lang w:bidi="fa-IR"/>
        </w:rPr>
        <w:t>افتخارات و سر بلندی ایران را در ادبیات بدست آورده اند و شاهد بارز این مدعا متشخص ترین رجال ادبی ایران شیخ اجل سعدی شیرازی است که پایه نظم و نثر را چه از حیث زیبائی و رنگ آمیزی صورت و چه از جهت لطف و کمال معنی در جایگاهی نهاده است که در قدرت عقول و افکار عادی نیست خلاصه زبان و ادبیات فارسی با حمله عرب و تسلط اسلام در زمانی کوتاه از جریان افتاد ولی بهمت بلند دانشمندان و نوابغ ادبی ایران با رشد و کمال بیشتری جلوه گر شد و شعر و ادبیات ایران بعد از اسلام چنان جان و روحی گرفت که زوال و نابودی را جاودانه از خود راند و صفحه درخشان دیگری بر مفاخر باستانی ایران و تمدن کهنسال این مرز و بوم افزود و بجرئت باید گفت همان گونه که ستونهای فرو ریخته تخت جمشید چشم اولیاء مغرور مغرب زمین را خیره کرده بنای با عظمت آثار فردوسی و سعدی و حافظ و دیگر سخنوران فارسی گوی سر پر نخوت سرکشان دنیا را را در آستانه خود خم کرده و بجاى اشك تحسری که در آستانه خرابه های قصر داریوش و ایوان شکست خورده مدائن میریزیم با خواندن این شعر فردوسی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 افکندم از نظم کاخی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باد و باران نیارد گزند</w:t>
      </w:r>
    </w:p>
    <w:p>
      <w:pPr>
        <w:pStyle w:val="BookText"/>
        <w:rPr/>
      </w:pPr>
      <w:r>
        <w:rPr>
          <w:rFonts w:ascii="IRNazanin" w:hAnsi="IRNazanin" w:eastAsia="IRNazanin"/>
          <w:color w:val="111111"/>
          <w:sz w:val="28"/>
          <w:sz w:val="28"/>
          <w:szCs w:val="28"/>
          <w:rtl w:val="true"/>
          <w:lang w:bidi="fa-IR"/>
        </w:rPr>
        <w:t xml:space="preserve">لبخند امیدواری و شادمانی در لبان هر ایرانی نمودار میشود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آنچه تاریخ ضبط کرده است از پایان قرن دوم هجری ببعد جسته گریخته شعر فارسی گفته شده و پیش از دوران سامانیان که هنگام رواج شعر و شاعری است شاعران فارسی گوئی بوده اند و نمونه از آثار آنان در تذکره و تاریخ دیده میشود که دو نفرشان مربوط بقبل از استقلال </w:t>
      </w:r>
    </w:p>
    <w:p>
      <w:pPr>
        <w:pStyle w:val="BookText"/>
        <w:rPr/>
      </w:pPr>
      <w:r>
        <w:rPr>
          <w:rFonts w:ascii="IRNazanin" w:hAnsi="IRNazanin" w:eastAsia="IRNazanin"/>
          <w:color w:val="111111"/>
          <w:sz w:val="28"/>
          <w:sz w:val="28"/>
          <w:szCs w:val="28"/>
          <w:rtl w:val="true"/>
          <w:lang w:bidi="fa-IR"/>
        </w:rPr>
        <w:t xml:space="preserve">نسبی ایران یعنی پیش از سلسله طاهریان است و بقیه تا دوران سامانیان بوده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حفص سغدی است که این بیت از اوست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آهوی کوهی در دشت چگونه 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ندارد یاربی یار چگونه رودا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مروزی که قصیده در مدح مامون فرزند هارون گفته و چند بیت آنرا ضبط کرده اند و ما قبلا نقل کردیم بنظر نگارنده باید اولین شاعر فارسی سرای بعد از اسلام باشد که اثری از او باقی مانده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اول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سیوطی مردى فقيه ومحدث و شیخ تصوف بوده و بسال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گذشته و باین دلیل او را نمیتوان شاعر معاصر مأمون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بنظر نگارنده این قرینه قوت ندارد و قانع کننده نیست زیرا از کجا عباس يا ابو العباس مروزی که سیوطی او را فقیه و محدث و شیخ تصوف معرفی کرده و وفاتش را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عباس مروزی شاعر باشد که قصیده ای در مدح مامون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روایت عوفی در لباب الالباب که میگوید عباس مروزی قصیده مذکور را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مامون خلیفه گفته است بازمان خلافت مامون منافات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موجه بنظر نمیرسد زیرا لباب الالباب متذکر است که عباس مروزی قصيدۀ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رسانیده بدولت فرق خود تا 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مدح مامون خلیفه گفته است نه اینکه نوشته باشد در هنگام خلافت قصیده گفته شده مطابق ضبط تواریخ از جمله حبيب السير صفحه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فرمانفرمائی خود که از جانب هارون الرشید پدرش در ایران داشت بهرو رفته است و هیچ بعید نیست چنانچه قبلا اشاره کردیم با تظاهراتیکه مأمون بایران دوستی میکرده شاعری بگفتن قصيده فارسی تحريك و تهييج شده باشد بویژه وقتی خود شاعر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 بدین منوال پیش از من چنین شعری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پارسی را هست پا این نوع بین</w:t>
      </w:r>
    </w:p>
    <w:p>
      <w:pPr>
        <w:pStyle w:val="BookText"/>
        <w:rPr/>
      </w:pPr>
      <w:r>
        <w:rPr>
          <w:rFonts w:ascii="IRNazanin" w:hAnsi="IRNazanin" w:eastAsia="IRNazanin"/>
          <w:color w:val="111111"/>
          <w:sz w:val="28"/>
          <w:sz w:val="28"/>
          <w:szCs w:val="28"/>
          <w:rtl w:val="true"/>
          <w:lang w:bidi="fa-IR"/>
        </w:rPr>
        <w:t xml:space="preserve">ليك زان گفتم من این مدحت ترا تا این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از مدح و ثنای حضرت توزیب و زین</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دیگری که غیر از دانشمند محترم دکتر صفا دیگران هم با تمسك بدان در زمان گفتن قصیده اشاره شده تشكيك كرده اند آنستکه استخوان بندی و تركيب شعر از حیث استحکام و سلاست باید شعر قرن چهارم و پنجم شناخته شود نه شعر اواخر قرن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استنباط با قرائن و نظائری که ذیلا خواهیم آورد سازگار نیست و نتيجة مخدوش میشود زیرا حنظله باد قیسی که معاصر طاهریان و تاریخ وفاتش را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اند و همزمان عباس مروزی است باین محکمی و سلاست شعر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یارم سپند اگرچه بر آتش همی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چشم تا نرسد مرورا گزند</w:t>
      </w:r>
    </w:p>
    <w:p>
      <w:pPr>
        <w:pStyle w:val="BookText"/>
        <w:rPr/>
      </w:pPr>
      <w:r>
        <w:rPr>
          <w:rFonts w:ascii="IRNazanin" w:hAnsi="IRNazanin" w:eastAsia="IRNazanin"/>
          <w:color w:val="111111"/>
          <w:sz w:val="28"/>
          <w:sz w:val="28"/>
          <w:szCs w:val="28"/>
          <w:rtl w:val="true"/>
          <w:lang w:bidi="fa-IR"/>
        </w:rPr>
        <w:t xml:space="preserve">او را سپند و آتش ناید همی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همچو آتش و با خال چون سپند</w:t>
      </w:r>
    </w:p>
    <w:p>
      <w:pPr>
        <w:pStyle w:val="BookText"/>
        <w:rPr/>
      </w:pPr>
      <w:r>
        <w:rPr>
          <w:rFonts w:ascii="IRNazanin" w:hAnsi="IRNazanin" w:eastAsia="IRNazanin"/>
          <w:color w:val="111111"/>
          <w:sz w:val="28"/>
          <w:sz w:val="28"/>
          <w:szCs w:val="28"/>
          <w:rtl w:val="true"/>
          <w:lang w:bidi="fa-IR"/>
        </w:rPr>
        <w:t xml:space="preserve">اگر بدقت ملاحظه شود این شعر بمراتب از قصیده منسوب بعباس مروزی در مدح مامون که بسال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استحکام و انسجام و سلاستش بیشتر است در صورتیکه اگر فرض کنیم در سال وفاتش هم این شعر را گفته باشد کمتر از سی سال با قصیده مورد گفتگو فاصله دارد و با توجه باینکه حنظله بادقیسی و عباس مروزی معاصرند مشکل است ادعا کنیم گفتن شعر سلیس در آخر قرن دوم امکان نداشته گرچه آقای دکتر صفا همین تشكيك را درباره حنظله هم بعنوان اینکه شعرش پخته و سلیس است بدون مقرون بودن بقرائن دیگر بشكل ضعیفی نموده اند ولی با شواهد دیگر که در خصوص معاصر بودن حنظله با سلسله طاهریان وجود دارد و در داستان اول مقاله دوم چهار مقاله عروضی نیز متذکر است بسیار ضعیف بنظر میرسد</w:t>
      </w:r>
    </w:p>
    <w:p>
      <w:pPr>
        <w:pStyle w:val="BookText"/>
        <w:rPr/>
      </w:pPr>
      <w:r>
        <w:rPr>
          <w:rFonts w:ascii="IRNazanin" w:hAnsi="IRNazanin" w:eastAsia="IRNazanin"/>
          <w:color w:val="111111"/>
          <w:sz w:val="28"/>
          <w:sz w:val="28"/>
          <w:szCs w:val="28"/>
          <w:rtl w:val="true"/>
          <w:lang w:bidi="fa-IR"/>
        </w:rPr>
        <w:t xml:space="preserve">شاعری دیگر که استحکام و سلاست شعرش بیش از قصیده عباس مروزی است و امکان گفتن شعر سلیس را در آخر قرن دوم روشن میدارد و تشكيك در قصيده عباس مروزی را مرتفع میکند محمود وراق هروی است که تاریخ وفاتش را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اند که معاصر دو شاعر نامبرده در بالا و این دو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نگارينا بنقد جانت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در بها ارزانت ندهم</w:t>
      </w:r>
    </w:p>
    <w:p>
      <w:pPr>
        <w:pStyle w:val="BookText"/>
        <w:rPr/>
      </w:pPr>
      <w:r>
        <w:rPr>
          <w:rFonts w:ascii="IRNazanin" w:hAnsi="IRNazanin" w:eastAsia="IRNazanin"/>
          <w:color w:val="111111"/>
          <w:sz w:val="28"/>
          <w:sz w:val="28"/>
          <w:szCs w:val="28"/>
          <w:rtl w:val="true"/>
          <w:lang w:bidi="fa-IR"/>
        </w:rPr>
        <w:t xml:space="preserve">گرفتستم بجان دامان وصلت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جان از کف و دامانت ندهم</w:t>
      </w:r>
    </w:p>
    <w:p>
      <w:pPr>
        <w:pStyle w:val="BookText"/>
        <w:rPr/>
      </w:pPr>
      <w:r>
        <w:rPr>
          <w:rFonts w:ascii="IRNazanin" w:hAnsi="IRNazanin" w:eastAsia="IRNazanin"/>
          <w:color w:val="111111"/>
          <w:sz w:val="28"/>
          <w:sz w:val="28"/>
          <w:szCs w:val="28"/>
          <w:rtl w:val="true"/>
          <w:lang w:bidi="fa-IR"/>
        </w:rPr>
        <w:t xml:space="preserve">با این ترتیب اگر بنا باشد هر کس شعر مستحکمی گفته است بدون وجود دلائل دیگری در اثر او تشكيك بكنيم و زمان شاعری او را به نسبت سلاست شعرش بجلو بیاوریم استدلال ما منطقی و قابل قبول نخواهد بود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بجهاتیکه ذکر شده عباس مروزی را نگارنده اولین شاعر فارسی سرا که اثری از او باقی مانده میشناسد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حنظله باد قیسی معاصر طاهریان که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گذشته نمونه آثارش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مهتری گربکام شیر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خطر کن زکام شیر بجوی</w:t>
      </w:r>
    </w:p>
    <w:p>
      <w:pPr>
        <w:pStyle w:val="BookText"/>
        <w:rPr/>
      </w:pPr>
      <w:r>
        <w:rPr>
          <w:rFonts w:ascii="IRNazanin" w:hAnsi="IRNazanin" w:eastAsia="IRNazanin"/>
          <w:color w:val="111111"/>
          <w:sz w:val="28"/>
          <w:sz w:val="28"/>
          <w:szCs w:val="28"/>
          <w:rtl w:val="true"/>
          <w:lang w:bidi="fa-IR"/>
        </w:rPr>
        <w:t xml:space="preserve">یا بزرگی و عزو نعمت و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 مردانت مرك روياروی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وراق هروی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زندگی را بدرود گفته و اینست نمونه آثار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نگارینا بنقد جانت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در بها ارزانت ندهم</w:t>
      </w:r>
    </w:p>
    <w:p>
      <w:pPr>
        <w:pStyle w:val="BookText"/>
        <w:rPr/>
      </w:pPr>
      <w:r>
        <w:rPr>
          <w:rFonts w:ascii="IRNazanin" w:hAnsi="IRNazanin" w:eastAsia="IRNazanin"/>
          <w:color w:val="111111"/>
          <w:sz w:val="28"/>
          <w:sz w:val="28"/>
          <w:szCs w:val="28"/>
          <w:rtl w:val="true"/>
          <w:lang w:bidi="fa-IR"/>
        </w:rPr>
        <w:t xml:space="preserve">گرفتستم بجان دامان و 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جان از کف و دامانت ندهم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فیروز مشرقی معاصر صفاریان متوفی بسال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این دو بیت از او در صحفه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فی معائیر اشعار العجم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نوحه گر کرد زبان چنك حزين از غم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بگشاده و بر روی زنان ناخونا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 قنینه بسجود اوفتد از بهر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زغم برفكند يك دهن از دل خونا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ابوسلك گرگانی معاصر فیروز مشرقی که بتقریب در اواخر قرن سوم وفات یافته نمونه آثارش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خود را گر بریزی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آب روی ریزی در کنار</w:t>
      </w:r>
    </w:p>
    <w:p>
      <w:pPr>
        <w:pStyle w:val="BookText"/>
        <w:rPr/>
      </w:pPr>
      <w:r>
        <w:rPr>
          <w:rFonts w:ascii="IRNazanin" w:hAnsi="IRNazanin" w:eastAsia="IRNazanin"/>
          <w:color w:val="111111"/>
          <w:sz w:val="28"/>
          <w:sz w:val="28"/>
          <w:szCs w:val="28"/>
          <w:rtl w:val="true"/>
          <w:lang w:bidi="fa-IR"/>
        </w:rPr>
        <w:t xml:space="preserve">بت پرستیدن به از مردم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پندگیر و کار بند و گوش دار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وصيف دبیر مخصوص یعقوب لیث که تا سالهای آخر قرن سوم زنده بوده آثاری از او در تاریخ سیستان مندرج است از اینقرار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قصیده را راجع شکست عمار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عمار کشته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سیستان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مطلعش نقل می شود</w:t>
      </w:r>
    </w:p>
    <w:p>
      <w:pPr>
        <w:pStyle w:val="BookText"/>
        <w:rPr/>
      </w:pPr>
      <w:r>
        <w:rPr>
          <w:rFonts w:ascii="IRNazanin" w:hAnsi="IRNazanin" w:eastAsia="IRNazanin"/>
          <w:color w:val="111111"/>
          <w:sz w:val="28"/>
          <w:sz w:val="28"/>
          <w:szCs w:val="28"/>
          <w:rtl w:val="true"/>
          <w:lang w:bidi="fa-IR"/>
        </w:rPr>
        <w:t xml:space="preserve">ای امیری که امیران جهان خاصه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چاکر و مولاى وسك و بند و غلام</w:t>
      </w:r>
    </w:p>
    <w:p>
      <w:pPr>
        <w:pStyle w:val="BookText"/>
        <w:rPr/>
      </w:pPr>
      <w:r>
        <w:rPr>
          <w:rFonts w:ascii="IRNazanin" w:hAnsi="IRNazanin" w:eastAsia="IRNazanin"/>
          <w:color w:val="111111"/>
          <w:sz w:val="28"/>
          <w:sz w:val="28"/>
          <w:szCs w:val="28"/>
          <w:rtl w:val="true"/>
          <w:lang w:bidi="fa-IR"/>
        </w:rPr>
        <w:t xml:space="preserve">همچنین قصیده دیگری در سالهای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بگرفتاری طاهر ويعقوب پسران محمد بن عمر و بن لیث بدست سبکری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سیستان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مطلعش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مملکتی بود شده بی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بر آن ملک شده بود راس</w:t>
      </w:r>
    </w:p>
    <w:p>
      <w:pPr>
        <w:pStyle w:val="BookText"/>
        <w:rPr/>
      </w:pPr>
      <w:r>
        <w:rPr>
          <w:rFonts w:ascii="IRNazanin" w:hAnsi="IRNazanin" w:eastAsia="IRNazanin"/>
          <w:color w:val="111111"/>
          <w:sz w:val="28"/>
          <w:sz w:val="28"/>
          <w:szCs w:val="28"/>
          <w:rtl w:val="true"/>
          <w:lang w:bidi="fa-IR"/>
        </w:rPr>
        <w:t xml:space="preserve">بسام کورد که ظاهراً همان کرد و منسوب بکردستان باشد و محمد مخلد که ایرانی و فاضل و شاعر بوده است معاصر صفاریانند که در 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سیستان از آن یاد شده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دوران سامانیان که رسماً مکتب شعر و شاعری باز شده و رواج </w:t>
      </w:r>
    </w:p>
    <w:p>
      <w:pPr>
        <w:pStyle w:val="BookText"/>
        <w:rPr/>
      </w:pPr>
      <w:r>
        <w:rPr>
          <w:rFonts w:ascii="IRNazanin" w:hAnsi="IRNazanin" w:eastAsia="IRNazanin"/>
          <w:color w:val="111111"/>
          <w:sz w:val="28"/>
          <w:sz w:val="28"/>
          <w:szCs w:val="28"/>
          <w:rtl w:val="true"/>
          <w:lang w:bidi="fa-IR"/>
        </w:rPr>
        <w:t>ورونق یافته و شعر ارزش و مقدار پیدا کرده بنیان گذاران شعر و ادب آن دوران درخشان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شکور بلخی که در آغاز دوران سامانیان بوده که ظاهرا در نیمه اول قرن چهارم وفات یافته و نمونه آثار او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بدانجا رسید دانش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بدانم همی که نادانم</w:t>
      </w:r>
    </w:p>
    <w:p>
      <w:pPr>
        <w:pStyle w:val="BookText"/>
        <w:rPr/>
      </w:pPr>
      <w:r>
        <w:rPr>
          <w:rFonts w:ascii="IRNazanin" w:hAnsi="IRNazanin" w:eastAsia="IRNazanin"/>
          <w:color w:val="111111"/>
          <w:sz w:val="28"/>
          <w:sz w:val="28"/>
          <w:szCs w:val="28"/>
          <w:rtl w:val="true"/>
          <w:lang w:bidi="fa-IR"/>
        </w:rPr>
        <w:t>مضمون بیت بالا را حكماء یونان هم گفته اند و همچنین دو بیت ذیل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درختی که تلخش بود گوهرا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چرب و شیرین دهی مرورا</w:t>
      </w:r>
    </w:p>
    <w:p>
      <w:pPr>
        <w:pStyle w:val="BookText"/>
        <w:rPr/>
      </w:pPr>
      <w:r>
        <w:rPr>
          <w:rFonts w:ascii="IRNazanin" w:hAnsi="IRNazanin" w:eastAsia="IRNazanin"/>
          <w:color w:val="111111"/>
          <w:sz w:val="28"/>
          <w:sz w:val="28"/>
          <w:szCs w:val="28"/>
          <w:rtl w:val="true"/>
          <w:lang w:bidi="fa-IR"/>
        </w:rPr>
        <w:t xml:space="preserve">همان میوه تلخت آرد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چرب و شیرین نخواهی مزید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درختی که تلخ است ویرا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 بر نشانی بباغ بهشت</w:t>
      </w:r>
    </w:p>
    <w:p>
      <w:pPr>
        <w:pStyle w:val="BookText"/>
        <w:rPr/>
      </w:pPr>
      <w:r>
        <w:rPr>
          <w:rFonts w:ascii="IRNazanin" w:hAnsi="IRNazanin" w:eastAsia="IRNazanin"/>
          <w:color w:val="111111"/>
          <w:sz w:val="28"/>
          <w:sz w:val="28"/>
          <w:szCs w:val="28"/>
          <w:rtl w:val="true"/>
          <w:lang w:bidi="fa-IR"/>
        </w:rPr>
        <w:t xml:space="preserve">ور از جوی خلدش بهنگام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ببیخ انگبین ریزی و شهد ناب</w:t>
      </w:r>
    </w:p>
    <w:p>
      <w:pPr>
        <w:pStyle w:val="BookText"/>
        <w:rPr/>
      </w:pPr>
      <w:r>
        <w:rPr>
          <w:rFonts w:ascii="IRNazanin" w:hAnsi="IRNazanin" w:eastAsia="IRNazanin"/>
          <w:color w:val="111111"/>
          <w:sz w:val="28"/>
          <w:sz w:val="28"/>
          <w:szCs w:val="28"/>
          <w:rtl w:val="true"/>
          <w:lang w:bidi="fa-IR"/>
        </w:rPr>
        <w:t xml:space="preserve">سر انجام گوهر بار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میوه تلخ بار آورد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ابوالموید بلخی از بزرگان شعراء دوره سامانیان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ابوالموید پیش از فردوسی بتدارك شاهنامه همت گماشته و قبل از فردوسی قصه یوسف و زلیخا را برشته نظم کشیده</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مر این قصه را پارسی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در معنی بگسترده اند</w:t>
      </w:r>
    </w:p>
    <w:p>
      <w:pPr>
        <w:pStyle w:val="BookText"/>
        <w:rPr/>
      </w:pPr>
      <w:r>
        <w:rPr>
          <w:rFonts w:ascii="IRNazanin" w:hAnsi="IRNazanin" w:eastAsia="IRNazanin"/>
          <w:color w:val="111111"/>
          <w:sz w:val="28"/>
          <w:sz w:val="28"/>
          <w:szCs w:val="28"/>
          <w:rtl w:val="true"/>
          <w:lang w:bidi="fa-IR"/>
        </w:rPr>
        <w:t xml:space="preserve">یکی بوالموید که در بلخ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بدانش هی خویشتن راستود</w:t>
      </w:r>
    </w:p>
    <w:p>
      <w:pPr>
        <w:pStyle w:val="BookText"/>
        <w:rPr/>
      </w:pPr>
      <w:r>
        <w:rPr>
          <w:rFonts w:ascii="IRNazanin" w:hAnsi="IRNazanin" w:eastAsia="IRNazanin"/>
          <w:color w:val="111111"/>
          <w:sz w:val="28"/>
          <w:sz w:val="28"/>
          <w:szCs w:val="28"/>
          <w:rtl w:val="true"/>
          <w:lang w:bidi="fa-IR"/>
        </w:rPr>
        <w:t xml:space="preserve">و نمونه آثارش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انگشت را ز خون دل من کند خضاب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کز او بلای تن و جان هر کس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عناب سیم اگر نبودمان روا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عناب برسبیکه سیمین او بس است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شهید بلخی گذشته از آنکه شاعری توانا بوده از مشاهیر فضلای عصر خویش است و در فلسفه نیز مهارت داشته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کاروان شهید رفت از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ما رفته گیرو می اندیش</w:t>
      </w:r>
    </w:p>
    <w:p>
      <w:pPr>
        <w:pStyle w:val="BookText"/>
        <w:rPr/>
      </w:pPr>
      <w:r>
        <w:rPr>
          <w:rFonts w:ascii="IRNazanin" w:hAnsi="IRNazanin" w:eastAsia="IRNazanin"/>
          <w:color w:val="111111"/>
          <w:sz w:val="28"/>
          <w:sz w:val="28"/>
          <w:szCs w:val="28"/>
          <w:rtl w:val="true"/>
          <w:lang w:bidi="fa-IR"/>
        </w:rPr>
        <w:t xml:space="preserve">از شمار دو چشم يك تن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شمار خد هزاران بیش</w:t>
      </w:r>
    </w:p>
    <w:p>
      <w:pPr>
        <w:pStyle w:val="BookText"/>
        <w:rPr/>
      </w:pPr>
      <w:r>
        <w:rPr>
          <w:rFonts w:ascii="IRNazanin" w:hAnsi="IRNazanin" w:eastAsia="IRNazanin"/>
          <w:color w:val="111111"/>
          <w:sz w:val="28"/>
          <w:sz w:val="28"/>
          <w:szCs w:val="28"/>
          <w:rtl w:val="true"/>
          <w:lang w:bidi="fa-IR"/>
        </w:rPr>
        <w:t>فرخی درباره مقام شاعری شهید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دلاویزی و تری چون غزلهای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وزغم انجامی و خوبی چون ترانه بو طلب</w:t>
      </w:r>
    </w:p>
    <w:p>
      <w:pPr>
        <w:pStyle w:val="BookText"/>
        <w:rPr/>
      </w:pPr>
      <w:r>
        <w:rPr>
          <w:rFonts w:ascii="IRNazanin" w:hAnsi="IRNazanin" w:eastAsia="IRNazanin"/>
          <w:color w:val="111111"/>
          <w:sz w:val="28"/>
          <w:sz w:val="28"/>
          <w:szCs w:val="28"/>
          <w:rtl w:val="true"/>
          <w:lang w:bidi="fa-IR"/>
        </w:rPr>
        <w:t xml:space="preserve">و این رباعی از اوست که نقل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دوشم گذر افتاد بویرانه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جغدی نشسته جای طاوس</w:t>
      </w:r>
    </w:p>
    <w:p>
      <w:pPr>
        <w:pStyle w:val="BookText"/>
        <w:rPr/>
      </w:pPr>
      <w:r>
        <w:rPr>
          <w:rFonts w:ascii="IRNazanin" w:hAnsi="IRNazanin" w:eastAsia="IRNazanin"/>
          <w:color w:val="111111"/>
          <w:sz w:val="28"/>
          <w:sz w:val="28"/>
          <w:szCs w:val="28"/>
          <w:rtl w:val="true"/>
          <w:lang w:bidi="fa-IR"/>
        </w:rPr>
        <w:t xml:space="preserve">گفتم چه خبرداری از این ویرانه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خبر اینستکه افسوس افسوس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رودکی سمرقندی ابو عبدالله جعفر بن محمد اشعر و اشهر شعرای دوره سامانیان و قافله سالار دوران رواج شعر و شاعری است و مستغنی از توصیف و تشریح و قطره ای از دریای طبع او اینست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غزل رودکی وارنیکو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غزلهای من رودکی وار نیست</w:t>
      </w:r>
    </w:p>
    <w:p>
      <w:pPr>
        <w:pStyle w:val="BookText"/>
        <w:rPr/>
      </w:pPr>
      <w:r>
        <w:rPr>
          <w:rFonts w:ascii="IRNazanin" w:hAnsi="IRNazanin" w:eastAsia="IRNazanin"/>
          <w:color w:val="111111"/>
          <w:sz w:val="28"/>
          <w:sz w:val="28"/>
          <w:szCs w:val="28"/>
          <w:rtl w:val="true"/>
          <w:lang w:bidi="fa-IR"/>
        </w:rPr>
        <w:t xml:space="preserve">اگر چه بکوشم بباريك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پرده اندر مرا بار نیست</w:t>
      </w:r>
    </w:p>
    <w:p>
      <w:pPr>
        <w:pStyle w:val="BookText"/>
        <w:rPr/>
      </w:pPr>
      <w:r>
        <w:rPr>
          <w:rFonts w:ascii="IRNazanin" w:hAnsi="IRNazanin" w:eastAsia="IRNazanin"/>
          <w:color w:val="111111"/>
          <w:sz w:val="28"/>
          <w:sz w:val="28"/>
          <w:szCs w:val="28"/>
          <w:rtl w:val="true"/>
          <w:lang w:bidi="fa-IR"/>
        </w:rPr>
        <w:t xml:space="preserve">زمانه پندی آزاده وار داد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 را چونکو بنگری همه پند است</w:t>
      </w:r>
    </w:p>
    <w:p>
      <w:pPr>
        <w:pStyle w:val="BookText"/>
        <w:rPr/>
      </w:pPr>
      <w:r>
        <w:rPr>
          <w:rFonts w:ascii="IRNazanin" w:hAnsi="IRNazanin" w:eastAsia="IRNazanin"/>
          <w:color w:val="111111"/>
          <w:sz w:val="28"/>
          <w:sz w:val="28"/>
          <w:szCs w:val="28"/>
          <w:rtl w:val="true"/>
          <w:lang w:bidi="fa-IR"/>
        </w:rPr>
        <w:t xml:space="preserve">بروز نيك كسان گفت غم مخور زنهار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کسا که بروز تو آرزومند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اجمالی از تاریخ شعر و شاعری و نخستین سرایندگان فارسی سرا واینك می پردازیم به بحث تاثیر زنان در شعر و شاعری </w:t>
      </w:r>
      <w:bookmarkStart w:id="15" w:name="pg7653_84483"/>
    </w:p>
    <w:p>
      <w:pPr>
        <w:pStyle w:val="Heading2"/>
        <w:numPr>
          <w:ilvl w:val="1"/>
          <w:numId w:val="1"/>
        </w:numPr>
        <w:rPr/>
      </w:pPr>
      <w:bookmarkStart w:id="16" w:name="__RefHeading___Toc3823317_1051229030"/>
      <w:bookmarkStart w:id="17" w:name="_Toc5"/>
      <w:bookmarkEnd w:id="15"/>
      <w:bookmarkEnd w:id="16"/>
      <w:r>
        <w:rPr>
          <w:rtl w:val="true"/>
        </w:rPr>
        <w:t>تاثیر زنان در شعر فارسی</w:t>
      </w:r>
      <w:bookmarkEnd w:id="17"/>
    </w:p>
    <w:p>
      <w:pPr>
        <w:pStyle w:val="BookText"/>
        <w:rPr/>
      </w:pPr>
      <w:r>
        <w:rPr>
          <w:rFonts w:ascii="IRNazanin" w:hAnsi="IRNazanin" w:eastAsia="IRNazanin"/>
          <w:color w:val="111111"/>
          <w:sz w:val="28"/>
          <w:sz w:val="28"/>
          <w:szCs w:val="28"/>
          <w:rtl w:val="true"/>
          <w:lang w:bidi="fa-IR"/>
        </w:rPr>
        <w:t>چنانکه طبع بلند پرواز مردان ایرانی پایه شعر و سخن را در مقام ارجمندی نهاده که بسحر بیان و معجزه بنان تعبیر میشود و دست کمتر صاحب ذوق غیر ایرانی بدان رسیده و میرسد زنان فارسی زبان هم لطافت طبع و وسعت تخیل شاعرانه را بقدری رقیق و دقیق کرده اند که براستی لیاقت همدوشی آنمردان بزرگ سخن را احراز کرده و توانسته اند با درخشندگی تمام در آسمان ادب نورافشانی کنند</w:t>
      </w:r>
    </w:p>
    <w:p>
      <w:pPr>
        <w:pStyle w:val="BookText"/>
        <w:rPr/>
      </w:pPr>
      <w:r>
        <w:rPr>
          <w:rFonts w:ascii="IRNazanin" w:hAnsi="IRNazanin" w:eastAsia="IRNazanin"/>
          <w:color w:val="111111"/>
          <w:sz w:val="28"/>
          <w:sz w:val="28"/>
          <w:szCs w:val="28"/>
          <w:rtl w:val="true"/>
          <w:lang w:bidi="fa-IR"/>
        </w:rPr>
        <w:t>زنان ایرانی قدم بقدم مردان در این راه گام برداشته و در نهادن هر خشت روی خشت دیگر برای برپا کردن کاخ پر مجد و عظمت شعر و ادب فارسی مردان را همکاری صمیمی و دستیاری موثر بوده اند و حتی در استقرار سنك اول بنای شعر و شاعری دست و پنجه هنرمند و ظریف بانوان دخیل بوده و در آرایش دوشیزگان طبع کمال سلیقه را بخرج داده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تاریخ تا حدی ضبط احوال و آثار مردان شاعر و نامی راوجهه همت خود ساخته اند ولی متاسفانه در حفظ آثار و ثبت جریان زندگانی زنان شاعر کوتاهی کرده و اقدام ننموده اند و از این رو قطعا باید شماره زنان شاعری که آثار و احوالشان بدست آمده با اعداد واقعی تفاوت داشته باشد </w:t>
      </w:r>
    </w:p>
    <w:p>
      <w:pPr>
        <w:pStyle w:val="BookText"/>
        <w:rPr/>
      </w:pPr>
      <w:r>
        <w:rPr>
          <w:rFonts w:ascii="IRNazanin" w:hAnsi="IRNazanin" w:eastAsia="IRNazanin"/>
          <w:color w:val="111111"/>
          <w:sz w:val="28"/>
          <w:sz w:val="28"/>
          <w:szCs w:val="28"/>
          <w:rtl w:val="true"/>
          <w:lang w:bidi="fa-IR"/>
        </w:rPr>
        <w:t xml:space="preserve">و همین سهل انگاری کار معرفی زنان شاعر و تحقیق وتتبع در احوال و آثارشان را دشوار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بعقیده نگارنده اگر همین شرح حال ناقص و آثار محدودی که وقایع نگاران غیر مستقل و بعنوان حواشی از زنان شاعر نقل کرده اند مورد بحث و تحقیق قرار نگیردبیم آن میرود که بکلی این مبحث از خاطره ها محوو موضوع ترجمه احوال زنان شاعر در گذشته بجایی برسد که ناچار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گولی که اصلا ز مادر نزاد</w:t>
      </w:r>
    </w:p>
    <w:p>
      <w:pPr>
        <w:pStyle w:val="BookText"/>
        <w:rPr/>
      </w:pPr>
      <w:r>
        <w:rPr>
          <w:rFonts w:ascii="IRNazanin" w:hAnsi="IRNazanin" w:eastAsia="IRNazanin"/>
          <w:color w:val="111111"/>
          <w:sz w:val="28"/>
          <w:sz w:val="28"/>
          <w:szCs w:val="28"/>
          <w:rtl w:val="true"/>
          <w:lang w:bidi="fa-IR"/>
        </w:rPr>
        <w:t>بنابر این ناگزیر با همین تنگی قافیه باید تا آنجا که امکان دارد در شناساندن زنان شاعر و تحقیق در آثار آنان همت گماشت و نگذاشت احوال و آثارشان در گوشه فراموشی و طاق نسیان افکنده و آویخته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مشاهير النساء تالیف محمد ذهنی افندی که بزبان ترکی نوشته شده و بفارسی ترجمه وبتذكرة الخواتين موسوم و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اضافاتی در هندوستان چاپ رسیده زبیده همسر ماجراجوی هارون الرشيد و مادر حادثه طلب محمد امین را شاعر فارسی گوی معرفی و رباعی ذیل را بوی نسبت داده و بنام او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 جهان جهان ناخوش بی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پریشان و مشوش بی تو</w:t>
      </w:r>
    </w:p>
    <w:p>
      <w:pPr>
        <w:pStyle w:val="BookText"/>
        <w:rPr/>
      </w:pPr>
      <w:r>
        <w:rPr>
          <w:rFonts w:ascii="IRNazanin" w:hAnsi="IRNazanin" w:eastAsia="IRNazanin"/>
          <w:color w:val="111111"/>
          <w:sz w:val="28"/>
          <w:sz w:val="28"/>
          <w:szCs w:val="28"/>
          <w:rtl w:val="true"/>
          <w:lang w:bidi="fa-IR"/>
        </w:rPr>
        <w:t xml:space="preserve">رفتی تو و من بی تو بماندم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خاکی و من در آتش بی تو</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ای حال دل خسته مشوش بی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عيش خوش من شدست ناخوش بی تو</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رفته و آمده مرا برلب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خاکی و من در آتش بی تو</w:t>
      </w:r>
    </w:p>
    <w:p>
      <w:pPr>
        <w:pStyle w:val="BookText"/>
        <w:rPr/>
      </w:pPr>
      <w:r>
        <w:rPr>
          <w:rFonts w:ascii="IRNazanin" w:hAnsi="IRNazanin" w:eastAsia="IRNazanin"/>
          <w:color w:val="111111"/>
          <w:sz w:val="28"/>
          <w:sz w:val="28"/>
          <w:szCs w:val="28"/>
          <w:rtl w:val="true"/>
          <w:lang w:bidi="fa-IR"/>
        </w:rPr>
        <w:t xml:space="preserve">که در این صورت باید زبیده را اولین زن پارسی سرا و بلکه مقدم بر مردانی دانست که بفارسی شعر گفته اند ولی چون در تذکره های دیگر چنین اشاره ای نشده و اگر قبول بکنیم که گفتن شعر فارسی باین سلاست در آن زمان در خور پذیرفتن باشد یقین نمیتوانیم قانع شویم که زبیده ملکه صاحب اقتدار در بارهارون الرشید که مورخین خصوصیات حالات و زندگانی او را نوشته اند شعر میگفته و کسی متعرض آن نشده باشد بنابراین می شبهه باید پذیرفت که رباعی منسوب به زبیده نه تنها اثر طبع او نیست بلکه در دوران مامون وزبیده گفته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زبیده را شاعر فارسی سرا ندانستیم چنانکه صاحبان تذکره های معتبر مانند لباب الالباب عوفی متذکر هستند رابعه دختر کعب قزداری که در سرزمین قزدار و بست حوالی سیستان نشو و نما یافته اولین زن شاعری است که بفارسی شعر گفته است</w:t>
      </w:r>
    </w:p>
    <w:p>
      <w:pPr>
        <w:pStyle w:val="BookText"/>
        <w:rPr/>
      </w:pPr>
      <w:r>
        <w:rPr>
          <w:rFonts w:ascii="IRNazanin" w:hAnsi="IRNazanin" w:eastAsia="IRNazanin"/>
          <w:color w:val="111111"/>
          <w:sz w:val="28"/>
          <w:sz w:val="28"/>
          <w:szCs w:val="28"/>
          <w:rtl w:val="true"/>
          <w:lang w:bidi="fa-IR"/>
        </w:rPr>
        <w:t xml:space="preserve">رابعه معاصر سلسله سامانیان و هم زمان قافله سالار شاعران فارسی سرا یعنی شاعری قلمداد میشود که پابپای رودکی در طریق ادبیات و شعر فارسی قدم برداشته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عوفی در لباب الالباب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ارجمندی مقام ادبی رابعه 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 کعب اگر چه زن بود اما به فضل بر مردان جهان بخندیدی فارس هر دو میدان و والی هر دو بیان ، بر نظم تازی قادر و در شعر پارسی به غایت ماهر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آثاریکه از این سرخیل زنان پارسی سرا از چنك حوادث مصون مانده و بدست ما رسیده دلالت دارد که استعداد و نبوغش در شعر </w:t>
      </w:r>
    </w:p>
    <w:p>
      <w:pPr>
        <w:pStyle w:val="BookText"/>
        <w:rPr/>
      </w:pPr>
      <w:r>
        <w:rPr>
          <w:rFonts w:ascii="IRNazanin" w:hAnsi="IRNazanin" w:eastAsia="IRNazanin"/>
          <w:color w:val="111111"/>
          <w:sz w:val="28"/>
          <w:sz w:val="28"/>
          <w:szCs w:val="28"/>
          <w:rtl w:val="true"/>
          <w:lang w:bidi="fa-IR"/>
        </w:rPr>
        <w:t xml:space="preserve">و شاعری تا آنجا است که باید او را در عداد بنیان گذاران شعر فارسی آورد و اعتراف کرد که هزار و صد سال پیش و قریب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فردوسی و عنصری و فرخی بهمراهی معاصران صاحب نظر خود شالوده شعر فارسی بعد از اسلام را ریخته و آنچنان متین و پخته در این راه قدم برداشته که بیش از چهار صد سال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قیس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کتاب المعجم فی مئائير اشعار العجم که خود از بزرگان علم و ادب و گوهرشناسان شعر و شاعری است رابعه را جزء استادان فن شعر شناخته و بآثار او در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جسته و برای توضیح و تشريح بحر مسدس مخنق این بیت رابعه را شاهد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 از درم در آمد خندانک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خوبروى و چابك مهمانك</w:t>
      </w:r>
    </w:p>
    <w:p>
      <w:pPr>
        <w:pStyle w:val="BookText"/>
        <w:rPr/>
      </w:pPr>
      <w:r>
        <w:rPr>
          <w:rFonts w:ascii="IRNazanin" w:hAnsi="IRNazanin" w:eastAsia="IRNazanin"/>
          <w:color w:val="111111"/>
          <w:sz w:val="28"/>
          <w:sz w:val="28"/>
          <w:szCs w:val="28"/>
          <w:rtl w:val="true"/>
          <w:lang w:bidi="fa-IR"/>
        </w:rPr>
        <w:t xml:space="preserve">مفعول فاع لانن مفعولن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فاع لاتن مفعولن</w:t>
      </w:r>
    </w:p>
    <w:p>
      <w:pPr>
        <w:pStyle w:val="BookText"/>
        <w:rPr/>
      </w:pPr>
      <w:r>
        <w:rPr>
          <w:rFonts w:ascii="IRNazanin" w:hAnsi="IRNazanin" w:eastAsia="IRNazanin"/>
          <w:color w:val="111111"/>
          <w:sz w:val="28"/>
          <w:sz w:val="28"/>
          <w:szCs w:val="28"/>
          <w:rtl w:val="true"/>
          <w:lang w:bidi="fa-IR"/>
        </w:rPr>
        <w:t>دلائل دیگری در گوشه های تاریخ شعر و شاعری بدست می آید که قدرت تخیل رابعه را در بوجود آوردن انواع و اقسام نظم فارسی دلالت دارد و میرساند که در هنگام طلوع خورشید شعر و شاعری پس از حمله عرب بایران نه تنها این زن از آن مهر تابان بیش از همگنان کسب نور کرده بلکه گلهای شاداب طبع خود را با آن انوار رنگهای گوناگون و دلربا بخشیده چنانکه هر کدام در تنوع رنگ و بوی مخصوصی داشت و لذت و اثری جدا جدا در بهره مندان باقی میگذاشت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آثار باقی مانده رابعه حکایت میکند غزل و قطعه و قصیده استادانه میگفته و میتوان گفت خود در ردیف معدودی فارسی سرایان بوده که خالق و تکمیل کننده غزل و قطعه و قصیده بوده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رابعه اولین شاعر فارسی زبا نیست که قالب ملمع بدست هنرمندوی ساخته شده و ایبن ملمع از او در لباب الالباب ضبط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شاقنى ناريخ من الاطيار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سقمى وهاج لى تذكارى</w:t>
      </w:r>
    </w:p>
    <w:p>
      <w:pPr>
        <w:pStyle w:val="BookText"/>
        <w:rPr/>
      </w:pPr>
      <w:r>
        <w:rPr>
          <w:rFonts w:ascii="IRNazanin" w:hAnsi="IRNazanin" w:eastAsia="IRNazanin"/>
          <w:color w:val="111111"/>
          <w:sz w:val="28"/>
          <w:sz w:val="28"/>
          <w:szCs w:val="28"/>
          <w:rtl w:val="true"/>
          <w:lang w:bidi="fa-IR"/>
        </w:rPr>
        <w:t xml:space="preserve">دوش بر شاخك درخت آن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میکرد و میگریست بزاری</w:t>
      </w:r>
    </w:p>
    <w:p>
      <w:pPr>
        <w:pStyle w:val="BookText"/>
        <w:rPr/>
      </w:pPr>
      <w:r>
        <w:rPr>
          <w:rFonts w:ascii="IRNazanin" w:hAnsi="IRNazanin" w:eastAsia="IRNazanin"/>
          <w:color w:val="111111"/>
          <w:sz w:val="28"/>
          <w:sz w:val="28"/>
          <w:szCs w:val="28"/>
          <w:rtl w:val="true"/>
          <w:lang w:bidi="fa-IR"/>
        </w:rPr>
        <w:t xml:space="preserve">قلت للطير لم تنوح و تبكى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دجى الليل و النجوم دراری</w:t>
      </w:r>
    </w:p>
    <w:p>
      <w:pPr>
        <w:pStyle w:val="BookText"/>
        <w:rPr/>
      </w:pPr>
      <w:r>
        <w:rPr>
          <w:rFonts w:ascii="IRNazanin" w:hAnsi="IRNazanin" w:eastAsia="IRNazanin"/>
          <w:color w:val="111111"/>
          <w:sz w:val="28"/>
          <w:sz w:val="28"/>
          <w:szCs w:val="28"/>
          <w:rtl w:val="true"/>
          <w:lang w:bidi="fa-IR"/>
        </w:rPr>
        <w:t xml:space="preserve">من نگویم چوخون دیده بیارم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گریی که خون دیده نباری</w:t>
      </w:r>
    </w:p>
    <w:p>
      <w:pPr>
        <w:pStyle w:val="BookText"/>
        <w:rPr/>
      </w:pPr>
      <w:r>
        <w:rPr>
          <w:rFonts w:ascii="IRNazanin" w:hAnsi="IRNazanin" w:eastAsia="IRNazanin"/>
          <w:color w:val="111111"/>
          <w:sz w:val="28"/>
          <w:sz w:val="28"/>
          <w:szCs w:val="28"/>
          <w:rtl w:val="true"/>
          <w:lang w:bidi="fa-IR"/>
        </w:rPr>
        <w:t xml:space="preserve">من جدایم زیار از آن نالم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نالی که با مساعد یاری</w:t>
      </w:r>
    </w:p>
    <w:p>
      <w:pPr>
        <w:pStyle w:val="BookText"/>
        <w:rPr/>
      </w:pPr>
      <w:r>
        <w:rPr>
          <w:rFonts w:ascii="IRNazanin" w:hAnsi="IRNazanin" w:eastAsia="IRNazanin"/>
          <w:color w:val="111111"/>
          <w:sz w:val="28"/>
          <w:sz w:val="28"/>
          <w:szCs w:val="28"/>
          <w:rtl w:val="true"/>
          <w:lang w:bidi="fa-IR"/>
        </w:rPr>
        <w:t>عجب آنکه در هنگام انعقاد نطفه شعر و شاعری فارسی که علی الاصول شعر گفته شده در آن دوران باید سست و غیر مستحکم باشد و خالی از تنافر وتعقيد نباشد رابعه آنچنان پخته و روان شعر گفته که از یازده قرن پیش تاکنون سلاست و دلربائی خود را از دست نداده و این نیست جز این که قبول کنیم رابعه وقوف کامل و احاطه نامحدود در زبان پارسی وریشه های تشکیل دهنده آن زبان داشته است والا امکان نداشته در زمان شباب زبان فارسی بعد از اسلام و هنگامی که تازه ایرانیان داشتند از زیر نفوذ زبان عرب شانه خالی میکردند و استخوان بندی زبان فارسی استحکام نیافته بود باین لطف و روانی که رابعه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بمی ماند اندر عقیق 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سرشکی که در لاله ما وی گرفت</w:t>
      </w:r>
    </w:p>
    <w:p>
      <w:pPr>
        <w:pStyle w:val="BookText"/>
        <w:rPr/>
      </w:pPr>
      <w:r>
        <w:rPr>
          <w:rFonts w:ascii="IRNazanin" w:hAnsi="IRNazanin" w:eastAsia="IRNazanin"/>
          <w:color w:val="111111"/>
          <w:sz w:val="28"/>
          <w:sz w:val="28"/>
          <w:szCs w:val="28"/>
          <w:rtl w:val="true"/>
          <w:lang w:bidi="fa-IR"/>
        </w:rPr>
        <w:t xml:space="preserve">سرنرگس تازه از زر وسیم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سر تاج کسری گرفت</w:t>
      </w:r>
    </w:p>
    <w:p>
      <w:pPr>
        <w:pStyle w:val="BookText"/>
        <w:rPr/>
      </w:pPr>
      <w:r>
        <w:rPr>
          <w:rFonts w:ascii="IRNazanin" w:hAnsi="IRNazanin" w:eastAsia="IRNazanin"/>
          <w:color w:val="111111"/>
          <w:sz w:val="28"/>
          <w:sz w:val="28"/>
          <w:szCs w:val="28"/>
          <w:rtl w:val="true"/>
          <w:lang w:bidi="fa-IR"/>
        </w:rPr>
        <w:t xml:space="preserve">از حيث قالب و معنی و رعایت تناسب و تشبیه بتوان شعر گفت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زن با شخصیتی که در شعر و شاعری بعد از رابعه نامش را تاریخ ضبط کرده و طبع توانا و مقام ارجمندش را در عالم ادب تجلیل </w:t>
      </w:r>
    </w:p>
    <w:p>
      <w:pPr>
        <w:pStyle w:val="BookText"/>
        <w:rPr/>
      </w:pPr>
      <w:r>
        <w:rPr>
          <w:rFonts w:ascii="IRNazanin" w:hAnsi="IRNazanin" w:eastAsia="IRNazanin"/>
          <w:color w:val="111111"/>
          <w:sz w:val="28"/>
          <w:sz w:val="28"/>
          <w:szCs w:val="28"/>
          <w:rtl w:val="true"/>
          <w:lang w:bidi="fa-IR"/>
        </w:rPr>
        <w:t xml:space="preserve">نموده اند مهستی </w:t>
      </w:r>
      <w:r>
        <w:rPr>
          <w:rStyle w:val="FootnoteAnchor"/>
          <w:rtl w:val="true"/>
        </w:rPr>
        <w:footnoteReference w:id="17"/>
      </w:r>
      <w:r>
        <w:rPr>
          <w:rFonts w:ascii="IRNazanin" w:hAnsi="IRNazanin" w:eastAsia="IRNazanin"/>
          <w:color w:val="111111"/>
          <w:sz w:val="28"/>
          <w:sz w:val="28"/>
          <w:szCs w:val="28"/>
          <w:rtl w:val="true"/>
          <w:lang w:bidi="fa-IR"/>
        </w:rPr>
        <w:t xml:space="preserve">که معاصر سلاجقه در ردیف شعراء در باری سلطان سنجر سلجوقی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سنجر سلجوقی </w:t>
      </w:r>
      <w:r>
        <w:rPr>
          <w:rStyle w:val="FootnoteAnchor"/>
          <w:rtl w:val="true"/>
        </w:rPr>
        <w:footnoteReference w:id="18"/>
      </w:r>
      <w:r>
        <w:rPr>
          <w:rFonts w:ascii="IRNazanin" w:hAnsi="IRNazanin" w:eastAsia="IRNazanin"/>
          <w:color w:val="111111"/>
          <w:sz w:val="28"/>
          <w:sz w:val="28"/>
          <w:szCs w:val="28"/>
          <w:rtl w:val="true"/>
          <w:lang w:bidi="fa-IR"/>
        </w:rPr>
        <w:t xml:space="preserve">از جمله سلاطینی است که در دانشخواهی و شاعر پروری و فضل دوستی مشهور و معروف است و اگر دوران سلطنت سنجر را مورد مطالعه و تحقیق قرار دهیم تصدیق میکنیم در نتیجه ترویج و تشویق شعر و ادب و پرورش و تربیت اهل فرهنگ و دانش سطح دانش و فضل و ارزش شعر و ادب بمیزان بیش از انتظار ترقی و تعالی یافته و اتخاذ همین رویه هر صاحب ذوق و با کمالی را بجانب پای تخت سلطان سنجر کشانیده و ارج و قربی که برای شعر و ادبیات قائل میشدند همه را به جنب و جوش ادبی وادار کرد تا آنجا که جذبه ذوق پروری و هنر دوستی سنجر زن صاحب ذوق و هنرمندی را از کنج گنجه بدربار پادشاه سلجوقی کشانید و در عرض شاعران درباری مانند ادیب صابر و رشید و طواط و انوری که از مفاخر ادبی ایرانند قرارداد و بالمآل استادی از کار در آمد که شمس قیس رازی مولف المعجم فی معائير اشعار العجم در 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بشعر او برای نمایش صفت مطابقه استناد کرده و این بیت اثر طبع مهستی را شاهد مثال صنعت مطابقه آورده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عهد تو سخت سست میدانستم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بشکستن آن درست میدانستم </w:t>
      </w:r>
    </w:p>
    <w:p>
      <w:pPr>
        <w:pStyle w:val="BookText"/>
        <w:rPr/>
      </w:pPr>
      <w:r>
        <w:rPr>
          <w:rFonts w:ascii="IRNazanin" w:hAnsi="IRNazanin" w:eastAsia="IRNazanin"/>
          <w:color w:val="111111"/>
          <w:sz w:val="28"/>
          <w:sz w:val="28"/>
          <w:szCs w:val="28"/>
          <w:rtl w:val="true"/>
          <w:lang w:bidi="fa-IR"/>
        </w:rPr>
        <w:t xml:space="preserve">این دشمنی ای دوست که با من زجفا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کردی نخست میدانستم</w:t>
      </w:r>
    </w:p>
    <w:p>
      <w:pPr>
        <w:pStyle w:val="BookText"/>
        <w:rPr/>
      </w:pPr>
      <w:r>
        <w:rPr>
          <w:rFonts w:ascii="IRNazanin" w:hAnsi="IRNazanin" w:eastAsia="IRNazanin"/>
          <w:color w:val="111111"/>
          <w:sz w:val="28"/>
          <w:sz w:val="28"/>
          <w:szCs w:val="28"/>
          <w:rtl w:val="true"/>
          <w:lang w:bidi="fa-IR"/>
        </w:rPr>
        <w:t>باری مهستی نیز در دوران خود توانست با بروز استعداد سرشار از میان زنان پرده نشین ایران برخیزد و در کنار بزرگان شعر و ادب مانند انوری و رشید و طواط و عبدالواسع جبلی و فرید کاتب در مرکز نشر شعر و ادب دربار سلطان سنجر بنشیند و در سهم خود بترقی و تعالی ادبی کشور خویش خدمت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 و مهستی دوستاره درخشان آسمان شعر و ادب بودند که یکی در اواخر قرن سوم تا اوایل قرن چهارم و دیگری در اوایل قرن ششم هجری طلوع كردند و هر يك بنوبه خود در خدمتگزاری بعالم شعر و ادب ایران افتخاراتی بدست آوردند تا آنجا که نام خود را در تاریخ باقی گذاشتند و برای نمونه تاثیر زنان در ادبیات و شعر فارسی در زمان خودشان بآثارشان استناد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دریغ که طوفان حوادث مجموعه آثار آنان را پراکنده ساخته و نميتوان بتشريح افکار و آثارشان چنانکه بوده اند پرداخت و شاید بسیاری از شاهکارهای ادبی آنان طعمه تحولات دوران و مرور زمان شده باشد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زنان شاعر دوران قاجاریه از عفت نسابه شیرازی که سر خیل این گروه در آن دوران بوده و مستوره کردستانی که لطف بیانرا شمع شبستان است گرفته تا گوهر خانم متخلص بگوهر و ایران الدوله جنت چه از حیت کمیت و چه از لحاظ کیفیت فصل درخشانی بر دفتر پر </w:t>
      </w:r>
    </w:p>
    <w:p>
      <w:pPr>
        <w:pStyle w:val="BookText"/>
        <w:rPr/>
      </w:pPr>
      <w:r>
        <w:rPr>
          <w:rFonts w:ascii="IRNazanin" w:hAnsi="IRNazanin" w:eastAsia="IRNazanin"/>
          <w:color w:val="111111"/>
          <w:sz w:val="28"/>
          <w:sz w:val="28"/>
          <w:szCs w:val="28"/>
          <w:rtl w:val="true"/>
          <w:lang w:bidi="fa-IR"/>
        </w:rPr>
        <w:t>افتخار شعر و ادب فارسی افزوده اند و دقایق فكرى هر يك شایان كمال توجه و در خور کنجکاوی و تحقیق بسیار است ولی چون این مقدمه بیش از این ظرفیت ندارد چه بهتر که سخن را کوتاه کرده و مبحث تاثیر زنان در ادبیات و شعر فارسی با توصیف اجمالی پرتو مهر درخشان قرن اخیر ادبیات یا بتعبیر دیگر خانم زنان سخن سرای ایران پروین اعتصامی حسن ختام يابد</w:t>
      </w:r>
    </w:p>
    <w:p>
      <w:pPr>
        <w:pStyle w:val="BookText"/>
        <w:rPr/>
      </w:pPr>
      <w:r>
        <w:rPr>
          <w:rFonts w:ascii="IRNazanin" w:hAnsi="IRNazanin" w:eastAsia="IRNazanin"/>
          <w:color w:val="111111"/>
          <w:sz w:val="28"/>
          <w:sz w:val="28"/>
          <w:szCs w:val="28"/>
          <w:rtl w:val="true"/>
          <w:lang w:bidi="fa-IR"/>
        </w:rPr>
        <w:t>پروین اسم یکی از ستارگانرا در نام گذاری برای خود برگزیده و بدان نام خوانده میشود ولی حقیقت آفتابی است درخشنده و افتخاری است پاینده که کاخ و گلستان شعر و ادب ایرانرا جاویدان روشن و شاداب و سرفراز نگاه میدارد</w:t>
      </w:r>
    </w:p>
    <w:p>
      <w:pPr>
        <w:pStyle w:val="BookText"/>
        <w:rPr/>
      </w:pPr>
      <w:r>
        <w:rPr>
          <w:rFonts w:ascii="IRNazanin" w:hAnsi="IRNazanin" w:eastAsia="IRNazanin"/>
          <w:color w:val="111111"/>
          <w:sz w:val="28"/>
          <w:sz w:val="28"/>
          <w:szCs w:val="28"/>
          <w:rtl w:val="true"/>
          <w:lang w:bidi="fa-IR"/>
        </w:rPr>
        <w:t>پروین نه تنها در میان زنان شاعر نظیر و مانند ندارد بلکه از رجال بزرك شعر و ادب كمتر یافت میشود که بتواند داعیه همسری او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توصیف بهار را چون منوچهری و تغزل و تشبیب را پابپای فرخی و حکمت و معرفت را در بحر نامطبوع همچون ناصر خسرو مطبوع و دلنشین گوید و مثنوی و غزل و قصیده وقطعه را در غایت روانی و دلربائی و انسجام و گیرندگی گفته باشد و مضامین تازه و ساده قرن بیستم و دنیای ماشین را با صنایع و ترصیعات شعری و قواعد و التزامات ادبی گذشته یکجا جمع و تلفیق کرده باشد چنانکه سیره و سنت های ادبی قدیم و يكجا توقعات و خواسته های نسل جدید را شامل باشد کیست جز پروین و چیست جزدیوان آثار او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پروین تنها شاعری است که باید اور اسعدی زنان شاعر گفت زیرا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است که دیوان خود را از قصیده و غزل و قطعه و مثنوی و بالاخره انواع و اقسام نظم مملو از معانی و مضامین اجتماعی و اخلاقی در نهایت برازندگی بدون آنکه در هيچيك دست کمی از متاخرین و متقدمین داشته باشد پر کرده و همچنانکه شیخ از خود گذشتگی شمع را در عالم عاشقی اعجاز آمیز در قالب نظم ریخته و برخ پروانه میکشد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 ای هوادار مسکین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انگبین یار شیرین من</w:t>
      </w:r>
    </w:p>
    <w:p>
      <w:pPr>
        <w:pStyle w:val="BookText"/>
        <w:rPr/>
      </w:pPr>
      <w:r>
        <w:rPr>
          <w:rFonts w:ascii="IRNazanin" w:hAnsi="IRNazanin" w:eastAsia="IRNazanin"/>
          <w:color w:val="111111"/>
          <w:sz w:val="28"/>
          <w:sz w:val="28"/>
          <w:szCs w:val="28"/>
          <w:rtl w:val="true"/>
          <w:lang w:bidi="fa-IR"/>
        </w:rPr>
        <w:t xml:space="preserve">چو شیرینی از من بدر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فرهادم آتش بسر میرود</w:t>
      </w:r>
    </w:p>
    <w:p>
      <w:pPr>
        <w:pStyle w:val="BookText"/>
        <w:rPr/>
      </w:pPr>
      <w:r>
        <w:rPr>
          <w:rFonts w:ascii="IRNazanin" w:hAnsi="IRNazanin" w:eastAsia="IRNazanin"/>
          <w:color w:val="111111"/>
          <w:sz w:val="28"/>
          <w:sz w:val="28"/>
          <w:szCs w:val="28"/>
          <w:rtl w:val="true"/>
          <w:lang w:bidi="fa-IR"/>
        </w:rPr>
        <w:t xml:space="preserve">همی گفت و هر لحظه سیلاب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میدویدش برخسار زرد</w:t>
      </w:r>
    </w:p>
    <w:p>
      <w:pPr>
        <w:pStyle w:val="BookText"/>
        <w:rPr/>
      </w:pPr>
      <w:r>
        <w:rPr>
          <w:rFonts w:ascii="IRNazanin" w:hAnsi="IRNazanin" w:eastAsia="IRNazanin"/>
          <w:color w:val="111111"/>
          <w:sz w:val="28"/>
          <w:sz w:val="28"/>
          <w:szCs w:val="28"/>
          <w:rtl w:val="true"/>
          <w:lang w:bidi="fa-IR"/>
        </w:rPr>
        <w:t xml:space="preserve">که ای مدعی عشق کار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صبر داری نه یارای ایست</w:t>
      </w:r>
    </w:p>
    <w:p>
      <w:pPr>
        <w:pStyle w:val="BookText"/>
        <w:rPr/>
      </w:pPr>
      <w:r>
        <w:rPr>
          <w:rFonts w:ascii="IRNazanin" w:hAnsi="IRNazanin" w:eastAsia="IRNazanin"/>
          <w:color w:val="111111"/>
          <w:sz w:val="28"/>
          <w:sz w:val="28"/>
          <w:szCs w:val="28"/>
          <w:rtl w:val="true"/>
          <w:lang w:bidi="fa-IR"/>
        </w:rPr>
        <w:t xml:space="preserve">تو بگریزی از پيش يك شعله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استاده ام تا بسوزم تمام</w:t>
      </w:r>
    </w:p>
    <w:p>
      <w:pPr>
        <w:pStyle w:val="BookText"/>
        <w:rPr/>
      </w:pPr>
      <w:r>
        <w:rPr>
          <w:rFonts w:ascii="IRNazanin" w:hAnsi="IRNazanin" w:eastAsia="IRNazanin"/>
          <w:color w:val="111111"/>
          <w:sz w:val="28"/>
          <w:sz w:val="28"/>
          <w:szCs w:val="28"/>
          <w:rtl w:val="true"/>
          <w:lang w:bidi="fa-IR"/>
        </w:rPr>
        <w:t xml:space="preserve">تو را آتش عشق گرپر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بین که از پای تا سر بسوخت</w:t>
      </w:r>
    </w:p>
    <w:p>
      <w:pPr>
        <w:pStyle w:val="BookText"/>
        <w:rPr/>
      </w:pPr>
      <w:r>
        <w:rPr>
          <w:rFonts w:ascii="IRNazanin" w:hAnsi="IRNazanin" w:eastAsia="IRNazanin"/>
          <w:color w:val="111111"/>
          <w:sz w:val="28"/>
          <w:sz w:val="28"/>
          <w:szCs w:val="28"/>
          <w:rtl w:val="true"/>
          <w:lang w:bidi="fa-IR"/>
        </w:rPr>
        <w:t>پروین هم در قطعه دیده و دل پس از آنکه با خامه رنگین وطبع آتشینش دیده نگران و دل مجذوب را بمناظره وامیدارد از زبان دل سوزناك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شمشیر زد گیتی تو را مشت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رنجور کرد اما مرا کشت</w:t>
      </w:r>
    </w:p>
    <w:p>
      <w:pPr>
        <w:pStyle w:val="BookText"/>
        <w:rPr/>
      </w:pPr>
      <w:r>
        <w:rPr>
          <w:rFonts w:ascii="IRNazanin" w:hAnsi="IRNazanin" w:eastAsia="IRNazanin"/>
          <w:color w:val="111111"/>
          <w:sz w:val="28"/>
          <w:sz w:val="28"/>
          <w:szCs w:val="28"/>
          <w:rtl w:val="true"/>
          <w:lang w:bidi="fa-IR"/>
        </w:rPr>
        <w:t xml:space="preserve">اگر سنگی ز کوی دلبر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برپای و ما را بر سر آمد</w:t>
      </w:r>
    </w:p>
    <w:p>
      <w:pPr>
        <w:pStyle w:val="BookText"/>
        <w:rPr/>
      </w:pPr>
      <w:r>
        <w:rPr>
          <w:rFonts w:ascii="IRNazanin" w:hAnsi="IRNazanin" w:eastAsia="IRNazanin"/>
          <w:color w:val="111111"/>
          <w:sz w:val="28"/>
          <w:sz w:val="28"/>
          <w:szCs w:val="28"/>
          <w:rtl w:val="true"/>
          <w:lang w:bidi="fa-IR"/>
        </w:rPr>
        <w:t xml:space="preserve">بتی گرتیر ز ابروی کمان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بر جامه و ما را بجان زد</w:t>
      </w:r>
    </w:p>
    <w:p>
      <w:pPr>
        <w:pStyle w:val="BookText"/>
        <w:rPr/>
      </w:pPr>
      <w:r>
        <w:rPr>
          <w:rFonts w:ascii="Amiri" w:hAnsi="Amiri" w:eastAsia="Amiri" w:cs="Amiri"/>
          <w:color w:val="111111"/>
          <w:sz w:val="28"/>
          <w:sz w:val="28"/>
          <w:szCs w:val="28"/>
          <w:rtl w:val="true"/>
          <w:lang w:bidi="ar-SA"/>
        </w:rPr>
        <w:t xml:space="preserve">تورا يك سوز و مارا سوختنهاست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 يك نكته و ما را سخنهاست</w:t>
      </w:r>
    </w:p>
    <w:p>
      <w:pPr>
        <w:pStyle w:val="BookText"/>
        <w:rPr/>
      </w:pPr>
      <w:r>
        <w:rPr>
          <w:rFonts w:ascii="IRNazanin" w:hAnsi="IRNazanin" w:eastAsia="IRNazanin"/>
          <w:color w:val="111111"/>
          <w:sz w:val="28"/>
          <w:sz w:val="28"/>
          <w:szCs w:val="28"/>
          <w:rtl w:val="true"/>
          <w:lang w:bidi="fa-IR"/>
        </w:rPr>
        <w:t xml:space="preserve">تو بوسی آستین ما آستانرا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بینی ملك تن ما ملك جانرا</w:t>
      </w:r>
    </w:p>
    <w:p>
      <w:pPr>
        <w:pStyle w:val="BookText"/>
        <w:rPr/>
      </w:pPr>
      <w:r>
        <w:rPr>
          <w:rFonts w:ascii="IRNazanin" w:hAnsi="IRNazanin" w:eastAsia="IRNazanin"/>
          <w:color w:val="111111"/>
          <w:sz w:val="28"/>
          <w:sz w:val="28"/>
          <w:szCs w:val="28"/>
          <w:rtl w:val="true"/>
          <w:lang w:bidi="fa-IR"/>
        </w:rPr>
        <w:t xml:space="preserve">تو را فرسود گر روز سیاهی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سوزانده عالم سوز آهی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دیگر که شیخ در مقام حق گوئی محافظه کاری و دم فرو بستن </w:t>
      </w:r>
    </w:p>
    <w:p>
      <w:pPr>
        <w:pStyle w:val="BookText"/>
        <w:rPr/>
      </w:pPr>
      <w:r>
        <w:rPr>
          <w:rFonts w:ascii="IRNazanin" w:hAnsi="IRNazanin" w:eastAsia="IRNazanin"/>
          <w:color w:val="111111"/>
          <w:sz w:val="28"/>
          <w:sz w:val="28"/>
          <w:szCs w:val="28"/>
          <w:rtl w:val="true"/>
          <w:lang w:bidi="fa-IR"/>
        </w:rPr>
        <w:t>را مذموم شمرده و شهامت در گفتن حرف حق را می ستاید و خطاب بانکیانو سردار قهار مغول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سعدیا چندان که میدانی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نشاید گفت الا آشکار</w:t>
      </w:r>
    </w:p>
    <w:p>
      <w:pPr>
        <w:pStyle w:val="BookText"/>
        <w:rPr/>
      </w:pPr>
      <w:r>
        <w:rPr>
          <w:rFonts w:ascii="IRNazanin" w:hAnsi="IRNazanin" w:eastAsia="IRNazanin"/>
          <w:color w:val="111111"/>
          <w:sz w:val="28"/>
          <w:sz w:val="28"/>
          <w:szCs w:val="28"/>
          <w:rtl w:val="true"/>
          <w:lang w:bidi="fa-IR"/>
        </w:rPr>
        <w:t xml:space="preserve">هر که را خوف و طمع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ختا باکش نباشد وزتتار</w:t>
      </w:r>
    </w:p>
    <w:p>
      <w:pPr>
        <w:pStyle w:val="BookText"/>
        <w:rPr/>
      </w:pPr>
      <w:r>
        <w:rPr>
          <w:rFonts w:ascii="IRNazanin" w:hAnsi="IRNazanin" w:eastAsia="IRNazanin"/>
          <w:color w:val="111111"/>
          <w:sz w:val="28"/>
          <w:sz w:val="28"/>
          <w:szCs w:val="28"/>
          <w:rtl w:val="true"/>
          <w:lang w:bidi="fa-IR"/>
        </w:rPr>
        <w:t xml:space="preserve">پروین نیز که از حيث طرز تفکر و بلندی نظر شایسته ترین شاعری است که از سعدی توانسته پیروی کند در بیت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مندرج در 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که در مذمت سهل انگاری و سرزنش بیدادگری و تجاوز سروده در مقام شهامت در گفتار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سخن مترس و بگو آنچه گفتنی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روز معرکه زشت است در نیام</w:t>
      </w:r>
    </w:p>
    <w:p>
      <w:pPr>
        <w:pStyle w:val="BookText"/>
        <w:rPr/>
      </w:pPr>
      <w:r>
        <w:rPr>
          <w:rFonts w:ascii="IRNazanin" w:hAnsi="IRNazanin" w:eastAsia="IRNazanin"/>
          <w:color w:val="111111"/>
          <w:sz w:val="28"/>
          <w:sz w:val="28"/>
          <w:szCs w:val="28"/>
          <w:rtl w:val="true"/>
          <w:lang w:bidi="fa-IR"/>
        </w:rPr>
        <w:t xml:space="preserve">شیخ پایداری و ثبات را تا آنجا لازم شمرده که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نه آنم که سست بازایم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بسختی بلب رسد جانم</w:t>
      </w:r>
    </w:p>
    <w:p>
      <w:pPr>
        <w:pStyle w:val="BookText"/>
        <w:rPr/>
      </w:pPr>
      <w:r>
        <w:rPr>
          <w:rFonts w:ascii="IRNazanin" w:hAnsi="IRNazanin" w:eastAsia="IRNazanin"/>
          <w:color w:val="111111"/>
          <w:sz w:val="28"/>
          <w:sz w:val="28"/>
          <w:szCs w:val="28"/>
          <w:rtl w:val="true"/>
          <w:lang w:bidi="fa-IR"/>
        </w:rPr>
        <w:t xml:space="preserve">و پروین در بیت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که در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ضبط است در این 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چنار آموزای دوست گران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شوی بر صفت بید زبادی خم</w:t>
      </w:r>
    </w:p>
    <w:p>
      <w:pPr>
        <w:pStyle w:val="BookText"/>
        <w:rPr/>
      </w:pPr>
      <w:r>
        <w:rPr>
          <w:rFonts w:ascii="IRNazanin" w:hAnsi="IRNazanin" w:eastAsia="IRNazanin"/>
          <w:color w:val="111111"/>
          <w:sz w:val="28"/>
          <w:sz w:val="28"/>
          <w:szCs w:val="28"/>
          <w:rtl w:val="true"/>
          <w:lang w:bidi="fa-IR"/>
        </w:rPr>
        <w:t xml:space="preserve">سعدی برای اثبات آنکه هر چه بانسان عاید شود نتیجه عمل اوست میفرماید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مپندار ای در خزان کشته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گندم ستانی بوقت درو </w:t>
      </w:r>
    </w:p>
    <w:p>
      <w:pPr>
        <w:pStyle w:val="BookText"/>
        <w:rPr/>
      </w:pPr>
      <w:r>
        <w:rPr>
          <w:rFonts w:ascii="IRNazanin" w:hAnsi="IRNazanin" w:eastAsia="IRNazanin"/>
          <w:color w:val="111111"/>
          <w:sz w:val="28"/>
          <w:sz w:val="28"/>
          <w:szCs w:val="28"/>
          <w:rtl w:val="true"/>
          <w:lang w:bidi="fa-IR"/>
        </w:rPr>
        <w:t xml:space="preserve">رطب ناورد چوپ خرزهره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تخم افکنی بر همان چشم دار</w:t>
      </w:r>
    </w:p>
    <w:p>
      <w:pPr>
        <w:pStyle w:val="BookText"/>
        <w:rPr/>
      </w:pPr>
      <w:r>
        <w:rPr>
          <w:rFonts w:ascii="IRNazanin" w:hAnsi="IRNazanin" w:eastAsia="IRNazanin"/>
          <w:color w:val="111111"/>
          <w:sz w:val="28"/>
          <w:sz w:val="28"/>
          <w:szCs w:val="28"/>
          <w:rtl w:val="true"/>
          <w:lang w:bidi="fa-IR"/>
        </w:rPr>
        <w:t xml:space="preserve">و پروین در این زمینه در بیت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قصيده مندرج در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گندم و کاه خویش آگه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خرمنی و سپهر پرویزن</w:t>
      </w:r>
    </w:p>
    <w:p>
      <w:pPr>
        <w:pStyle w:val="BookText"/>
        <w:rPr/>
      </w:pPr>
      <w:r>
        <w:rPr>
          <w:rFonts w:ascii="IRNazanin" w:hAnsi="IRNazanin" w:eastAsia="IRNazanin"/>
          <w:color w:val="111111"/>
          <w:sz w:val="28"/>
          <w:sz w:val="28"/>
          <w:szCs w:val="28"/>
          <w:rtl w:val="true"/>
          <w:lang w:bidi="fa-IR"/>
        </w:rPr>
        <w:t xml:space="preserve">خواهی که نه تلخ با شدت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مزرعه تخم تلخ مپراکن</w:t>
      </w:r>
    </w:p>
    <w:p>
      <w:pPr>
        <w:pStyle w:val="BookText"/>
        <w:rPr/>
      </w:pPr>
      <w:r>
        <w:rPr>
          <w:rFonts w:ascii="IRNazanin" w:hAnsi="IRNazanin" w:eastAsia="IRNazanin"/>
          <w:color w:val="111111"/>
          <w:sz w:val="28"/>
          <w:sz w:val="28"/>
          <w:szCs w:val="28"/>
          <w:rtl w:val="true"/>
          <w:lang w:bidi="fa-IR"/>
        </w:rPr>
        <w:t xml:space="preserve">هنگام زراعت آنچه کشتستی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 برسد بموسم خرمن</w:t>
      </w:r>
    </w:p>
    <w:p>
      <w:pPr>
        <w:pStyle w:val="BookText"/>
        <w:rPr/>
      </w:pPr>
      <w:r>
        <w:rPr>
          <w:rFonts w:ascii="IRNazanin" w:hAnsi="IRNazanin" w:eastAsia="IRNazanin"/>
          <w:color w:val="111111"/>
          <w:sz w:val="28"/>
          <w:sz w:val="28"/>
          <w:szCs w:val="28"/>
          <w:rtl w:val="true"/>
          <w:lang w:bidi="fa-IR"/>
        </w:rPr>
        <w:t>سعدی در خصوص سعی و عمل واتكاء بنفس از جمله گفتارش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نابرده رنج گنج میسر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آن گرفت جان برادر که کار کرد</w:t>
      </w:r>
    </w:p>
    <w:p>
      <w:pPr>
        <w:pStyle w:val="BookText"/>
        <w:rPr/>
      </w:pPr>
      <w:r>
        <w:rPr>
          <w:rFonts w:ascii="IRNazanin" w:hAnsi="IRNazanin" w:eastAsia="IRNazanin"/>
          <w:color w:val="111111"/>
          <w:sz w:val="28"/>
          <w:sz w:val="28"/>
          <w:szCs w:val="28"/>
          <w:rtl w:val="true"/>
          <w:lang w:bidi="fa-IR"/>
        </w:rPr>
        <w:t xml:space="preserve">هر كو عمل نکرد و عنایت امید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نکشت کاهل و دخل انتظار داشت</w:t>
      </w:r>
    </w:p>
    <w:p>
      <w:pPr>
        <w:pStyle w:val="BookText"/>
        <w:rPr/>
      </w:pPr>
      <w:r>
        <w:rPr>
          <w:rFonts w:ascii="IRNazanin" w:hAnsi="IRNazanin" w:eastAsia="IRNazanin"/>
          <w:color w:val="111111"/>
          <w:sz w:val="28"/>
          <w:sz w:val="28"/>
          <w:szCs w:val="28"/>
          <w:rtl w:val="true"/>
          <w:lang w:bidi="fa-IR"/>
        </w:rPr>
        <w:t xml:space="preserve">جوینی که از سعی بازو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میده بر خوان اهل کرم</w:t>
      </w:r>
    </w:p>
    <w:p>
      <w:pPr>
        <w:pStyle w:val="BookText"/>
        <w:rPr/>
      </w:pPr>
      <w:r>
        <w:rPr>
          <w:rFonts w:ascii="IRNazanin" w:hAnsi="IRNazanin" w:eastAsia="IRNazanin"/>
          <w:color w:val="111111"/>
          <w:sz w:val="28"/>
          <w:sz w:val="28"/>
          <w:szCs w:val="28"/>
          <w:rtl w:val="true"/>
          <w:lang w:bidi="fa-IR"/>
        </w:rPr>
        <w:t xml:space="preserve">بسعی ای آهنین دل مدتی باری بکش کاهن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بسعی آئینه گیتی نما و جام جم گردد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پروین در تشویق سعی و عمل و اتکاء بنفس داستانی برشته </w:t>
      </w:r>
    </w:p>
    <w:p>
      <w:pPr>
        <w:pStyle w:val="BookText"/>
        <w:rPr/>
      </w:pPr>
      <w:r>
        <w:rPr>
          <w:rFonts w:ascii="IRNazanin" w:hAnsi="IRNazanin" w:eastAsia="IRNazanin"/>
          <w:color w:val="111111"/>
          <w:sz w:val="28"/>
          <w:sz w:val="28"/>
          <w:szCs w:val="28"/>
          <w:rtl w:val="true"/>
          <w:lang w:bidi="fa-IR"/>
        </w:rPr>
        <w:t xml:space="preserve">نظم در آورده که در 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درج شده که در آن سلیمان موری را ملامت میکند که برای ران ملخی چرا تحمل اینهمه مشقت میکنی و از زبان مور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چوما خود خادم خویشیم و مخدوم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کس نمیگردیم محکوم</w:t>
      </w:r>
    </w:p>
    <w:p>
      <w:pPr>
        <w:pStyle w:val="BookText"/>
        <w:rPr/>
      </w:pPr>
      <w:r>
        <w:rPr>
          <w:rFonts w:ascii="IRNazanin" w:hAnsi="IRNazanin" w:eastAsia="IRNazanin"/>
          <w:color w:val="111111"/>
          <w:sz w:val="28"/>
          <w:sz w:val="28"/>
          <w:szCs w:val="28"/>
          <w:rtl w:val="true"/>
          <w:lang w:bidi="fa-IR"/>
        </w:rPr>
        <w:t xml:space="preserve">مرا امید راحتهاست زین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پای ملخ ندهم بصد گنج</w:t>
      </w:r>
    </w:p>
    <w:p>
      <w:pPr>
        <w:pStyle w:val="BookText"/>
        <w:rPr/>
      </w:pPr>
      <w:r>
        <w:rPr>
          <w:rFonts w:ascii="IRNazanin" w:hAnsi="IRNazanin" w:eastAsia="IRNazanin"/>
          <w:color w:val="111111"/>
          <w:sz w:val="28"/>
          <w:sz w:val="28"/>
          <w:szCs w:val="28"/>
          <w:rtl w:val="true"/>
          <w:lang w:bidi="fa-IR"/>
        </w:rPr>
        <w:t xml:space="preserve">چه در کار و چه در کار آزمودن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جز بخود محتاج بودن</w:t>
      </w:r>
    </w:p>
    <w:p>
      <w:pPr>
        <w:pStyle w:val="BookText"/>
        <w:rPr/>
      </w:pPr>
      <w:r>
        <w:rPr>
          <w:rFonts w:ascii="IRNazanin" w:hAnsi="IRNazanin" w:eastAsia="IRNazanin"/>
          <w:color w:val="111111"/>
          <w:sz w:val="28"/>
          <w:sz w:val="28"/>
          <w:szCs w:val="28"/>
          <w:rtl w:val="true"/>
          <w:lang w:bidi="fa-IR"/>
        </w:rPr>
        <w:t xml:space="preserve">سعدی نسبت به احتیاج تهی دستان و بی گذشتی سرمایه داران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زهره خرج کردن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زرش بود و یارای خوردن نداشت</w:t>
      </w:r>
    </w:p>
    <w:p>
      <w:pPr>
        <w:pStyle w:val="BookText"/>
        <w:rPr/>
      </w:pPr>
      <w:r>
        <w:rPr>
          <w:rFonts w:ascii="IRNazanin" w:hAnsi="IRNazanin" w:eastAsia="IRNazanin"/>
          <w:color w:val="111111"/>
          <w:sz w:val="28"/>
          <w:sz w:val="28"/>
          <w:szCs w:val="28"/>
          <w:rtl w:val="true"/>
          <w:lang w:bidi="fa-IR"/>
        </w:rPr>
        <w:t xml:space="preserve">نه خوردی که خاطر بیاسایدش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ندادی که فردا بکار آیدش</w:t>
      </w:r>
    </w:p>
    <w:p>
      <w:pPr>
        <w:pStyle w:val="BookText"/>
        <w:rPr/>
      </w:pPr>
      <w:r>
        <w:rPr>
          <w:rFonts w:ascii="IRNazanin" w:hAnsi="IRNazanin" w:eastAsia="IRNazanin"/>
          <w:color w:val="111111"/>
          <w:sz w:val="28"/>
          <w:sz w:val="28"/>
          <w:szCs w:val="28"/>
          <w:rtl w:val="true"/>
          <w:lang w:bidi="fa-IR"/>
        </w:rPr>
        <w:t xml:space="preserve">شب و روز در بند زر بود و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سیم در بند مرد لئيم</w:t>
      </w:r>
    </w:p>
    <w:p>
      <w:pPr>
        <w:pStyle w:val="BookText"/>
        <w:rPr/>
      </w:pPr>
      <w:r>
        <w:rPr>
          <w:rFonts w:ascii="IRNazanin" w:hAnsi="IRNazanin" w:eastAsia="IRNazanin"/>
          <w:color w:val="111111"/>
          <w:sz w:val="28"/>
          <w:sz w:val="28"/>
          <w:szCs w:val="28"/>
          <w:rtl w:val="true"/>
          <w:lang w:bidi="fa-IR"/>
        </w:rPr>
        <w:t xml:space="preserve">کریمان را بدست اندر درم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خداوندان نعمت را کرم نیست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پروین در قطعه اندوه فقیر که پیرزنی تهی دست و سرمایه دار غافل را توصیف میکند و در دیوان او مندرج است چنین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دولت چه شد که چهره زدرماندگان بتافت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از چه راه زبیچارگان رمید</w:t>
      </w:r>
    </w:p>
    <w:p>
      <w:pPr>
        <w:pStyle w:val="BookText"/>
        <w:rPr/>
      </w:pPr>
      <w:r>
        <w:rPr>
          <w:rFonts w:ascii="IRNazanin" w:hAnsi="IRNazanin" w:eastAsia="IRNazanin"/>
          <w:color w:val="111111"/>
          <w:sz w:val="28"/>
          <w:sz w:val="28"/>
          <w:szCs w:val="28"/>
          <w:rtl w:val="true"/>
          <w:lang w:bidi="fa-IR"/>
        </w:rPr>
        <w:t xml:space="preserve">پروین توانگران غم مسکین نمیخورند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اش مکوب که سرد است این حدید</w:t>
      </w:r>
    </w:p>
    <w:p>
      <w:pPr>
        <w:pStyle w:val="BookText"/>
        <w:rPr/>
      </w:pPr>
      <w:r>
        <w:rPr>
          <w:rFonts w:ascii="IRNazanin" w:hAnsi="IRNazanin" w:eastAsia="IRNazanin"/>
          <w:color w:val="111111"/>
          <w:sz w:val="28"/>
          <w:sz w:val="28"/>
          <w:szCs w:val="28"/>
          <w:rtl w:val="true"/>
          <w:lang w:bidi="fa-IR"/>
        </w:rPr>
        <w:t>شیخ میان عشق حقیقی و هوا و هوس فاصله زیادی قائل است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را نتوان گفت که صاحب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بازی دگر و نفس پرستی دگر است</w:t>
      </w:r>
    </w:p>
    <w:p>
      <w:pPr>
        <w:pStyle w:val="BookText"/>
        <w:rPr/>
      </w:pPr>
      <w:r>
        <w:rPr>
          <w:rFonts w:ascii="IRNazanin" w:hAnsi="IRNazanin" w:eastAsia="IRNazanin"/>
          <w:color w:val="111111"/>
          <w:sz w:val="28"/>
          <w:sz w:val="28"/>
          <w:szCs w:val="28"/>
          <w:rtl w:val="true"/>
          <w:lang w:bidi="fa-IR"/>
        </w:rPr>
        <w:t xml:space="preserve">پروین درباره قطعه ای بنام حقیقت و مجاز گفته و در 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مندرج است که در آنجا دلبستگی بزیبایی صورت را با دلباختگی حقیقی مباین دانسته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آنستکه در دل 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است آنکه همی بردهن است</w:t>
      </w:r>
    </w:p>
    <w:p>
      <w:pPr>
        <w:pStyle w:val="BookText"/>
        <w:rPr/>
      </w:pPr>
      <w:r>
        <w:rPr>
          <w:rFonts w:ascii="IRNazanin" w:hAnsi="IRNazanin" w:eastAsia="IRNazanin"/>
          <w:color w:val="111111"/>
          <w:sz w:val="28"/>
          <w:sz w:val="28"/>
          <w:szCs w:val="28"/>
          <w:rtl w:val="true"/>
          <w:lang w:bidi="fa-IR"/>
        </w:rPr>
        <w:t xml:space="preserve">سعدی خطاب بمردم میگوید تمام عوامل طبیعت مهیا و آماده است تا مردم برای گذران خود از آن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بمیزان خواسته توام با کوشش میتواند از این خوان بیکران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کسی کفران نعمت کند و شرط خدمت را بجای نیاورد قصور از خود اوست و شيخ يك دنیا مطلب را در این دو بیت جاداده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 و باد و مه و خورشید و فلک در 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نانی بکف آری و بغفلت نخوری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از بهر تو سر گشته و فرمان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انصاف نباشد که تو فرمان نبری </w:t>
      </w:r>
    </w:p>
    <w:p>
      <w:pPr>
        <w:pStyle w:val="BookText"/>
        <w:rPr/>
      </w:pPr>
      <w:r>
        <w:rPr>
          <w:rFonts w:ascii="IRNazanin" w:hAnsi="IRNazanin" w:eastAsia="IRNazanin"/>
          <w:color w:val="111111"/>
          <w:sz w:val="28"/>
          <w:sz w:val="28"/>
          <w:szCs w:val="28"/>
          <w:rtl w:val="true"/>
          <w:lang w:bidi="fa-IR"/>
        </w:rPr>
        <w:t xml:space="preserve">پروین نیز قطعه ای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در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کسی را ناشتا نگذاشتیم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از بهر خلق افراشتیم</w:t>
      </w:r>
    </w:p>
    <w:p>
      <w:pPr>
        <w:pStyle w:val="BookText"/>
        <w:rPr/>
      </w:pPr>
      <w:r>
        <w:rPr>
          <w:rFonts w:ascii="IRNazanin" w:hAnsi="IRNazanin" w:eastAsia="IRNazanin"/>
          <w:color w:val="111111"/>
          <w:sz w:val="28"/>
          <w:sz w:val="28"/>
          <w:szCs w:val="28"/>
          <w:rtl w:val="true"/>
          <w:lang w:bidi="fa-IR"/>
        </w:rPr>
        <w:t xml:space="preserve">كار ما جز رحمت و احسان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این سفره بی مهمان نبود</w:t>
      </w:r>
    </w:p>
    <w:p>
      <w:pPr>
        <w:pStyle w:val="BookText"/>
        <w:rPr/>
      </w:pPr>
      <w:r>
        <w:rPr>
          <w:rFonts w:ascii="IRNazanin" w:hAnsi="IRNazanin" w:eastAsia="IRNazanin"/>
          <w:color w:val="111111"/>
          <w:sz w:val="28"/>
          <w:sz w:val="28"/>
          <w:szCs w:val="28"/>
          <w:rtl w:val="true"/>
          <w:lang w:bidi="fa-IR"/>
        </w:rPr>
        <w:t xml:space="preserve">در نمی بندد بکس دربان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نمیگردد ز خوردن نان ما</w:t>
      </w:r>
    </w:p>
    <w:p>
      <w:pPr>
        <w:pStyle w:val="BookText"/>
        <w:rPr/>
      </w:pPr>
      <w:r>
        <w:rPr>
          <w:rFonts w:ascii="IRNazanin" w:hAnsi="IRNazanin" w:eastAsia="IRNazanin"/>
          <w:color w:val="111111"/>
          <w:sz w:val="28"/>
          <w:sz w:val="28"/>
          <w:szCs w:val="28"/>
          <w:rtl w:val="true"/>
          <w:lang w:bidi="fa-IR"/>
        </w:rPr>
        <w:t xml:space="preserve">آنکه جان کرده است بی خواهش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کجا دارد دریغ از ناشتا</w:t>
      </w:r>
    </w:p>
    <w:p>
      <w:pPr>
        <w:pStyle w:val="BookText"/>
        <w:rPr/>
      </w:pPr>
      <w:r>
        <w:rPr>
          <w:rFonts w:ascii="IRNazanin" w:hAnsi="IRNazanin" w:eastAsia="IRNazanin"/>
          <w:color w:val="111111"/>
          <w:sz w:val="28"/>
          <w:sz w:val="28"/>
          <w:szCs w:val="28"/>
          <w:rtl w:val="true"/>
          <w:lang w:bidi="fa-IR"/>
        </w:rPr>
        <w:t xml:space="preserve">این توانائی که در بازوی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بختست و در پهلوی تست</w:t>
      </w:r>
    </w:p>
    <w:p>
      <w:pPr>
        <w:pStyle w:val="BookText"/>
        <w:rPr/>
      </w:pPr>
      <w:r>
        <w:rPr>
          <w:rFonts w:ascii="IRNazanin" w:hAnsi="IRNazanin" w:eastAsia="IRNazanin"/>
          <w:color w:val="111111"/>
          <w:sz w:val="28"/>
          <w:sz w:val="28"/>
          <w:szCs w:val="28"/>
          <w:rtl w:val="true"/>
          <w:lang w:bidi="fa-IR"/>
        </w:rPr>
        <w:t>این نمونه کوچکی از طرز تفکر و سنخيت سبك وروش معنوی پروين ومعلم بزرك اجتماعی سعدی است و همه حکایت میکند از اینکه پروین با استعداد و نبوغ سرشار خدادادیکه در قدرت طبع و سخن آفرینی داشته پیرو عقيده و فکر شیخ بوده و همین رویه دال بر رجحان وی بر ارباب دیگر ذوق و استعداد است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پروین را که سعدی زنان شاعر خواندیم گزاف نگفته ایم و اگر بخواهیم حق مقام پروین را ادا کنیم باید بگوئیم بعد از شیخ خصوصا از دوران قاجاریه ببعد در میان مردان و زنان شاعر کسی که بتوان جامعیت </w:t>
      </w:r>
    </w:p>
    <w:p>
      <w:pPr>
        <w:pStyle w:val="BookText"/>
        <w:rPr/>
      </w:pPr>
      <w:r>
        <w:rPr>
          <w:rFonts w:ascii="IRNazanin" w:hAnsi="IRNazanin" w:eastAsia="IRNazanin"/>
          <w:color w:val="111111"/>
          <w:sz w:val="28"/>
          <w:sz w:val="28"/>
          <w:szCs w:val="28"/>
          <w:rtl w:val="true"/>
          <w:lang w:bidi="fa-IR"/>
        </w:rPr>
        <w:t xml:space="preserve">شیخ را در وجود او یافت و شاعری که بشود او را تشبیه بسعدی کرد پروین است و بس زیرا آثارش از حیث سلاست و نکته سنجی شکیل تر از تراوشات طبع گوهر زای قا آنی و از جهت وسعت پذیرفتن معنی ژرف تر از دریای طبع یغما با این تفاوت که لبریز از مضامین و معانی اجتماعی و اخلاقی است و این مزیت را دارد که اگر از آغاز تا انجام دیوانش را جستجو كنند يك لفظ نا مناسب و اضافی و يك مضمون و معنای غیر مفید و ترکیبی سست یا استعاره و تشبیهی بی نمک نمی 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همین خصائص در آثار پروین امتیازی را باو بخشیده که توانسته است جامعیتی پیدا کند که سعدی عصر خودخوانده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پروین برخلاف شیوه شاعری در ایران که چاپلوسی و تملق و مداحی بوده و علیرغم معاصران خود که اغلب افتخار بآزاد منشی و آزادیخواهی داشته اند و بزرگترین آنان استاد فقيد ملك الشعراء بهار بوده حتى يك شعر که جنبه مدیحه سرایی و تعلق داشته باشد نگفته و حال آنکه بیشتر معاصرانش بارا در چاپلوسی از ظهیر فاریابی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كرسى فلك نهد اندیشه زیر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بوسه بر رکاب قزل ارسلان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قاآنی که در مدح آقا محمد حسن پیشخدمت شاه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 نیسان اگر از همت او جوید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گل همه یاقوت دمد در گلزار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 او گوئی آتش بود و سیم سپند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نگیرد نفسی در بر او سیم قرار </w:t>
      </w:r>
    </w:p>
    <w:p>
      <w:pPr>
        <w:pStyle w:val="BookText"/>
        <w:rPr/>
      </w:pPr>
      <w:r>
        <w:rPr>
          <w:rFonts w:ascii="IRNazanin" w:hAnsi="IRNazanin" w:eastAsia="IRNazanin"/>
          <w:color w:val="111111"/>
          <w:sz w:val="28"/>
          <w:sz w:val="28"/>
          <w:szCs w:val="28"/>
          <w:rtl w:val="true"/>
          <w:lang w:bidi="fa-IR"/>
        </w:rPr>
        <w:t>فراتر نهاده اند ولی پروین بر عکس این شیوه ناپسند با وجود اختناق و نبودن محیط آزاد برای حق گوئی بزبانهای مختلف و تعبیرات گوناگون از گفتن حرف حق خودداری نکرده حتی گاهی مراکز قدرت مطلقه بدون غرض و با شهامت تاخت آورده و راه خیر و صلاح را نشان داده مثلا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گذشت پادشهی از گذرگهی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شوق از سر هر کوی و بام خواست</w:t>
      </w:r>
    </w:p>
    <w:p>
      <w:pPr>
        <w:pStyle w:val="BookText"/>
        <w:rPr/>
      </w:pPr>
      <w:r>
        <w:rPr>
          <w:rFonts w:ascii="IRNazanin" w:hAnsi="IRNazanin" w:eastAsia="IRNazanin"/>
          <w:color w:val="111111"/>
          <w:sz w:val="28"/>
          <w:sz w:val="28"/>
          <w:szCs w:val="28"/>
          <w:rtl w:val="true"/>
          <w:lang w:bidi="fa-IR"/>
        </w:rPr>
        <w:t xml:space="preserve">پرسید زان ميانه يكی كودك 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 تابناك چيست که بر تاج پادشاست</w:t>
      </w:r>
    </w:p>
    <w:p>
      <w:pPr>
        <w:pStyle w:val="BookText"/>
        <w:rPr/>
      </w:pPr>
      <w:r>
        <w:rPr>
          <w:rFonts w:ascii="IRNazanin" w:hAnsi="IRNazanin" w:eastAsia="IRNazanin"/>
          <w:color w:val="111111"/>
          <w:sz w:val="28"/>
          <w:sz w:val="28"/>
          <w:szCs w:val="28"/>
          <w:rtl w:val="true"/>
          <w:lang w:bidi="fa-IR"/>
        </w:rPr>
        <w:t xml:space="preserve">آن يك جواب داد چه دانیم ماکه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آنقدر که متاعی گران بهاست</w:t>
      </w:r>
    </w:p>
    <w:p>
      <w:pPr>
        <w:pStyle w:val="BookText"/>
        <w:rPr/>
      </w:pPr>
      <w:r>
        <w:rPr>
          <w:rFonts w:ascii="IRNazanin" w:hAnsi="IRNazanin" w:eastAsia="IRNazanin"/>
          <w:color w:val="111111"/>
          <w:sz w:val="28"/>
          <w:sz w:val="28"/>
          <w:szCs w:val="28"/>
          <w:rtl w:val="true"/>
          <w:lang w:bidi="fa-IR"/>
        </w:rPr>
        <w:t xml:space="preserve">نزديك رفت پیره زنی گوز پشت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اشك ديده من و خون دل شماست</w:t>
      </w:r>
    </w:p>
    <w:p>
      <w:pPr>
        <w:pStyle w:val="BookText"/>
        <w:rPr/>
      </w:pPr>
      <w:r>
        <w:rPr>
          <w:rFonts w:ascii="IRNazanin" w:hAnsi="IRNazanin" w:eastAsia="IRNazanin"/>
          <w:color w:val="111111"/>
          <w:sz w:val="28"/>
          <w:sz w:val="28"/>
          <w:szCs w:val="28"/>
          <w:rtl w:val="true"/>
          <w:lang w:bidi="fa-IR"/>
        </w:rPr>
        <w:t xml:space="preserve">ما را برخت و چوب شبانی فریفته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گرك سالهاست که با گله آشناست</w:t>
      </w:r>
    </w:p>
    <w:p>
      <w:pPr>
        <w:pStyle w:val="BookText"/>
        <w:rPr/>
      </w:pPr>
      <w:r>
        <w:rPr>
          <w:rFonts w:ascii="IRNazanin" w:hAnsi="IRNazanin" w:eastAsia="IRNazanin"/>
          <w:color w:val="111111"/>
          <w:sz w:val="28"/>
          <w:sz w:val="28"/>
          <w:szCs w:val="28"/>
          <w:rtl w:val="true"/>
          <w:lang w:bidi="fa-IR"/>
        </w:rPr>
        <w:t xml:space="preserve">آن پارسا که ده خرد و ملك رهزنست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 که مال رعیت خورد گداست</w:t>
      </w:r>
    </w:p>
    <w:p>
      <w:pPr>
        <w:pStyle w:val="BookText"/>
        <w:rPr/>
      </w:pPr>
      <w:r>
        <w:rPr>
          <w:rFonts w:ascii="IRNazanin" w:hAnsi="IRNazanin" w:eastAsia="IRNazanin"/>
          <w:color w:val="111111"/>
          <w:sz w:val="28"/>
          <w:sz w:val="28"/>
          <w:szCs w:val="28"/>
          <w:rtl w:val="true"/>
          <w:lang w:bidi="fa-IR"/>
        </w:rPr>
        <w:t xml:space="preserve">بر قطره سرشك يتيمان نظاره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بنگری که روشنی گوهر از کجاست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پروین بکج روان سخن راستی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آنچنان کسی که نرنجد زحرف راست </w:t>
      </w:r>
      <w:bookmarkStart w:id="18" w:name="pg7653_84514"/>
    </w:p>
    <w:p>
      <w:pPr>
        <w:pStyle w:val="BookText"/>
        <w:rPr/>
      </w:pPr>
      <w:bookmarkEnd w:id="18"/>
      <w:r>
        <w:rPr>
          <w:rFonts w:ascii="IRNazanin" w:hAnsi="IRNazanin" w:eastAsia="IRNazanin"/>
          <w:color w:val="111111"/>
          <w:sz w:val="28"/>
          <w:sz w:val="28"/>
          <w:szCs w:val="28"/>
          <w:rtl w:val="true"/>
          <w:lang w:bidi="fa-IR"/>
        </w:rPr>
        <w:t>پروین عفیف ترین شاعری است که در میان مردان و زنان شاعر ایران نظیر و مانند ندارد و تنها شاعری که عشق را از دریچه حقیقت و معنی نگریسته پروین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پروین است که اگر دیوان او را سرتاپا جستجو كنى يك بيت بلكه يك مصراع وحتى يك كلمه وحرفی كه بوى هوای نفس بدهد در آن یافت نمیشود و اصطلاح و تعبیری كه ركيك يا از حدود کمال عفاف بیرون باشد نمی بینی</w:t>
      </w:r>
    </w:p>
    <w:p>
      <w:pPr>
        <w:pStyle w:val="BookText"/>
        <w:rPr/>
      </w:pPr>
      <w:r>
        <w:rPr>
          <w:rFonts w:ascii="IRNazanin" w:hAnsi="IRNazanin" w:eastAsia="IRNazanin"/>
          <w:color w:val="111111"/>
          <w:sz w:val="28"/>
          <w:sz w:val="28"/>
          <w:szCs w:val="28"/>
          <w:rtl w:val="true"/>
          <w:lang w:bidi="fa-IR"/>
        </w:rPr>
        <w:t>در نگارش این مقدمه چون باغبانی بنا را بر این نهادیم که از گلستان پر طراوت استعداد زنان از هر گوشه گلی و از هر کناری سمبلی چیده و در رشته کشیده و در معرض تماشای ارباب ذوق علاقه قرار دهیم تا هر که را گل هر باغی دلرباید در آن باغ را گشاید و هر رنگی کسی را دلنشین آید بسوی آن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این ازهار چون گلهای فصل بهار رنگی جدا و بوئی جانفزا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یکی انسان را مات میکند و بوی دیگری چنان شخص را هست میکند که دامنش از دست میرود لاله فروزنده این گلستان زنان عارفند که محفل تصوف و عرفان را روشن و آویزه این افتخار را بگوش زن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نمونه ای از آن گلهای آتشین را نشان میدهیم </w:t>
      </w:r>
      <w:r>
        <w:rPr>
          <w:rFonts w:eastAsia="IRNazanin" w:cs="IRNazanin"/>
          <w:color w:val="111111"/>
          <w:sz w:val="28"/>
          <w:szCs w:val="28"/>
          <w:rtl w:val="true"/>
          <w:lang w:bidi="fa-IR"/>
        </w:rPr>
        <w:t>:</w:t>
      </w:r>
    </w:p>
    <w:p>
      <w:pPr>
        <w:pStyle w:val="Heading2"/>
        <w:numPr>
          <w:ilvl w:val="1"/>
          <w:numId w:val="1"/>
        </w:numPr>
        <w:rPr/>
      </w:pPr>
      <w:bookmarkStart w:id="19" w:name="__RefHeading___Toc3823319_1051229030"/>
      <w:bookmarkStart w:id="20" w:name="_Toc6"/>
      <w:bookmarkEnd w:id="19"/>
      <w:r>
        <w:rPr>
          <w:rtl w:val="true"/>
        </w:rPr>
        <w:t>زن و عرفان</w:t>
      </w:r>
      <w:bookmarkEnd w:id="2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اولیاء تصوف و عرفان فاطمه نیشابوری است این زن </w:t>
      </w:r>
    </w:p>
    <w:p>
      <w:pPr>
        <w:pStyle w:val="BookText"/>
        <w:rPr/>
      </w:pPr>
      <w:r>
        <w:rPr>
          <w:rFonts w:ascii="IRNazanin" w:hAnsi="IRNazanin" w:eastAsia="IRNazanin"/>
          <w:color w:val="111111"/>
          <w:sz w:val="28"/>
          <w:sz w:val="28"/>
          <w:szCs w:val="28"/>
          <w:rtl w:val="true"/>
          <w:lang w:bidi="fa-IR"/>
        </w:rPr>
        <w:t xml:space="preserve">در عالم عرفان و تصوف آنچنان مقامی دارد که جامی در نفحات الانس متذکر است که فاطمه دارای مقام ولایت بوده و مینویسد بایزید بسطامی درباره او و شوهرش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زوج وزوجه دیدم که از مقامات عارفین و كمالات اهل یقین هر چه از آنها پرسیدم جوابی دادند که دلیل خبرت و بصیرت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ذوالنون مصری نیز در مقامات عرفانی این زن مانند بایزید بسطامی اظهار اعتقاد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بایزید بسطامی و ذوالنون مصری فاطمه را در مقام تصوف و عرفان تجلیل میکنند باید دانست مقام او تاچه پایه بلند و شخصیتش تا چه درجه ارجمند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زبیده مشهور بفرشته متخلص بجهان دختر فتحعلیشاه قاجار و همسر نصرت الملك قراگزلو همدانی است که مرید سر سپرده و پرو پا قرص مرحوم حاج میرزا علینقی کوثر بوده و از زنانی است که در كمال عفت و طهارت وزهد و تقوی و با نهایت اخلاص در راه عرفان و تصوف سر از پا نشناخته و برای قرب بمطلوب نقدجان و دل باخته است تا آنجا که از سریر سلطنت پدر و دستگاه امارت شوهر چشم پوشیده و توتیای استان خانقاه را برای روشن کردن چراغ دل بردیده کشیده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حقیقت عرفان و رایحه جانفزای تصوف از آثار منظومش که در متن کتاب ضمن شرح احوال او نقل شده است مشام هر حقیقت طلب و درویش مسلکی را نوازش میدهد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عارف در همه ادوار بسیار بوده اند و در این مقدمه برای نمونه تاثیر عرفان در زنان یکی از قدما و یکی از متاخرین شاهد آوردیم </w:t>
      </w:r>
      <w:bookmarkStart w:id="21" w:name="pg7653_84518"/>
    </w:p>
    <w:p>
      <w:pPr>
        <w:pStyle w:val="Heading2"/>
        <w:numPr>
          <w:ilvl w:val="1"/>
          <w:numId w:val="1"/>
        </w:numPr>
        <w:rPr/>
      </w:pPr>
      <w:bookmarkStart w:id="22" w:name="__RefHeading___Toc3823321_1051229030"/>
      <w:bookmarkStart w:id="23" w:name="_Toc7"/>
      <w:bookmarkEnd w:id="21"/>
      <w:bookmarkEnd w:id="22"/>
      <w:r>
        <w:rPr>
          <w:rtl w:val="true"/>
        </w:rPr>
        <w:t>زن و هنرهای دیگر</w:t>
      </w:r>
      <w:bookmarkEnd w:id="23"/>
    </w:p>
    <w:p>
      <w:pPr>
        <w:pStyle w:val="BookText"/>
        <w:rPr/>
      </w:pPr>
      <w:r>
        <w:rPr>
          <w:rFonts w:ascii="IRNazanin" w:hAnsi="IRNazanin" w:eastAsia="IRNazanin"/>
          <w:color w:val="111111"/>
          <w:sz w:val="28"/>
          <w:sz w:val="28"/>
          <w:szCs w:val="28"/>
          <w:rtl w:val="true"/>
          <w:lang w:bidi="fa-IR"/>
        </w:rPr>
        <w:t>زنان ایرانی در جمیع هنرها و اقسام فنون استعداد و ذوق خود را بروز داده و از مردان دست کمی نداشته اند و برای مثل چند نمونه آنرا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حاجیه ماه رخسار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تذکره خیرات حسان مینویسد این زن که ملقب بفخرالدوله و دختر عباس میرزا نایب السلطنه و خواهر محمد شاه قاجار و همسر محمد حسنخان سردار ایروانی بوده است در شعر و نقاشی و خط در دوران خود بی نظیر بوده و او را زنی صلاح اندیش و خیرخواه معرفی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محرکی جز ذوق سرشار و عشق بهتر نمیتواند خواهر پادشاه و دختر ولیعهد و همسر سرداری را با آنهمه کروفر از دستگاهی که تمام موجبات تفنن و بی خیالی را در برداشته بیزار و بکارهای هنری که محتاج بمصرف قوای فکری و نیروی دماغی است و ادارد و چنان او را شیفته نازك کاریهای هنر نماید که قطعه خط میر و تابلو اثر علیرضا و بهزاد را با عنبرینه برلیان و نیمتاج زمرد نشان مبادله نکند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عشق بهتر است که عمه همین زن هنر مند ضياء السلطنه دختر فتحعلیشاه را بهنر خط راغب و شایق میکند و هنرمندی از کار در میاورد که مرقعاتش زینت بخش موزه ها میشود و قرآن خط وی در صدر نفایس موزه حضرت معصومه قرار میگیرد و قرنها میگذرد و نام این زن هنرمند را با هنرش جاویدان وزنده نگاه خواهد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پیشه بمعنى اخص که امروز بصاحبان فنون ایجاد طرب و نشاط اطلاق میشود در قدیم نیز وجود داشته از آنجمله زنی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قرن پنجم یا ششم </w:t>
      </w:r>
      <w:r>
        <w:rPr>
          <w:rStyle w:val="FootnoteAnchor"/>
          <w:rtl w:val="true"/>
        </w:rPr>
        <w:footnoteReference w:id="19"/>
      </w:r>
      <w:r>
        <w:rPr>
          <w:rFonts w:ascii="IRNazanin" w:hAnsi="IRNazanin" w:eastAsia="IRNazanin"/>
          <w:color w:val="111111"/>
          <w:sz w:val="28"/>
          <w:sz w:val="28"/>
          <w:szCs w:val="28"/>
          <w:rtl w:val="true"/>
          <w:lang w:bidi="fa-IR"/>
        </w:rPr>
        <w:t>میزیسته و در دستگاه فرمانروائی طغانشاه سلجوقی در نیشابور سرآمد این رسته و استاد این هنر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هنر پیشه علاوه بر هنر مخصوص خود شعر هم خوب میگفته و رباعی ذیل اثر طبع او و در مرك طغانشاه</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تا دست قضا چشم مرا میل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زعالم جوانی برخواست</w:t>
      </w:r>
    </w:p>
    <w:p>
      <w:pPr>
        <w:pStyle w:val="BookText"/>
        <w:rPr/>
      </w:pPr>
      <w:r>
        <w:rPr>
          <w:rFonts w:ascii="IRNazanin" w:hAnsi="IRNazanin" w:eastAsia="IRNazanin"/>
          <w:color w:val="111111"/>
          <w:sz w:val="28"/>
          <w:sz w:val="28"/>
          <w:szCs w:val="28"/>
          <w:rtl w:val="true"/>
          <w:lang w:bidi="fa-IR"/>
        </w:rPr>
        <w:t>چهار باغ و قصر معروف بنگارستان در نیشابور محل تفرج و مكان سكونت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دولتشاه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طغرل از سال </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کرده صفحه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راحة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طغانشاه دیگر بعد از سنجر بوده که ظهیر فاریابی در ابتدای کار خود در نيشابور نزد او رفت و هنگامی که طغان برای بازدید معدن فیروزه میرود ظهیر قصیده که مطلعش اینست در مدح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 است لعل شکر بار و در میان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اهل چرا کرده نهان گوهر</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دو انشاه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این طغانشاه بدست خوارزمشاهیان شکست یافته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سلجوقنامه صفحه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 در آتشکده آذر و تذكره نقل مجلس و خيرات حسان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ماتمت ای شاه سیه شد روزم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روی تو دیدگان خود بردوزم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تیغ تو کجا است ای دریغا تا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ریختن از دیده باو آموزم </w:t>
      </w:r>
    </w:p>
    <w:p>
      <w:pPr>
        <w:pStyle w:val="BookText"/>
        <w:rPr/>
      </w:pPr>
      <w:r>
        <w:rPr>
          <w:rFonts w:ascii="IRNazanin" w:hAnsi="IRNazanin" w:eastAsia="IRNazanin"/>
          <w:color w:val="111111"/>
          <w:sz w:val="28"/>
          <w:sz w:val="28"/>
          <w:szCs w:val="28"/>
          <w:rtl w:val="true"/>
          <w:lang w:bidi="fa-IR"/>
        </w:rPr>
        <w:t>بقرینه میتوان دریافت که هنرپیشگان آن زمان میبایستی تاحدی اطلاعات ادبی و قواعد شعری را بدانند تالااقل شعر را برای انتخاب آن بشناسند و شعری را که میخوانند یا هم آهنگ آن نوازندگی میکنند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آنکه در آن دوران خنیاگر و مطربش تا آن پایه اطلاعات ادبی داشته که شعر را باین انسجام و استحکام میگفته و تمام نکات عروضی را مراعات میکرده ولی امروز که ادعاء میشود دوران رواج علم و هنر است مدعیان هنر پیشگی آنقدر سواد ندارند که غزل روان شیخ و خواجه را پس از صد بار تمرین درست بخوانند</w:t>
      </w:r>
    </w:p>
    <w:p>
      <w:pPr>
        <w:pStyle w:val="BookText"/>
        <w:rPr/>
      </w:pPr>
      <w:r>
        <w:rPr>
          <w:rFonts w:ascii="IRNazanin" w:hAnsi="IRNazanin" w:eastAsia="IRNazanin"/>
          <w:color w:val="111111"/>
          <w:sz w:val="28"/>
          <w:sz w:val="28"/>
          <w:szCs w:val="28"/>
          <w:rtl w:val="true"/>
          <w:lang w:bidi="fa-IR"/>
        </w:rPr>
        <w:t>مقدمه در اینجا پایان یافت و اگر سستی و لغزشی در تحریر و تحقیق مطالب این کتاب رخ داده از ارباب فضل و دانش امید گذشت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آذر 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کشاورز صدر </w:t>
      </w:r>
      <w:bookmarkStart w:id="24" w:name="pg7653_84523"/>
    </w:p>
    <w:p>
      <w:pPr>
        <w:pStyle w:val="Heading2"/>
        <w:numPr>
          <w:ilvl w:val="1"/>
          <w:numId w:val="1"/>
        </w:numPr>
        <w:rPr/>
      </w:pPr>
      <w:bookmarkStart w:id="25" w:name="__RefHeading___Toc3823323_1051229030"/>
      <w:bookmarkStart w:id="26" w:name="_Toc8"/>
      <w:bookmarkEnd w:id="24"/>
      <w:bookmarkEnd w:id="25"/>
      <w:r>
        <w:rPr>
          <w:rtl w:val="true"/>
        </w:rPr>
        <w:t>آرزو</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تذکره الخواتين راجع باین زن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مخدرات سمرقند و صاحب کلام دلپسند بود این دو مطلع از وی بیادگار نوشته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شديم خاك رهت گر بدرد مانرسی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رویم که دیگر بگرد مانرسی</w:t>
      </w:r>
    </w:p>
    <w:p>
      <w:pPr>
        <w:pStyle w:val="BookText"/>
        <w:rPr/>
      </w:pPr>
      <w:r>
        <w:rPr>
          <w:rFonts w:ascii="IRNazanin" w:hAnsi="IRNazanin" w:eastAsia="IRNazanin"/>
          <w:color w:val="111111"/>
          <w:sz w:val="28"/>
          <w:sz w:val="28"/>
          <w:szCs w:val="28"/>
          <w:rtl w:val="true"/>
          <w:lang w:bidi="fa-IR"/>
        </w:rPr>
        <w:t xml:space="preserve">ماند داغ عشق او بر جانم از هر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سوز است عشق و من سراسر آرزو</w:t>
      </w:r>
    </w:p>
    <w:p>
      <w:pPr>
        <w:pStyle w:val="BookText"/>
        <w:rPr/>
      </w:pPr>
      <w:r>
        <w:rPr>
          <w:rFonts w:ascii="IRNazanin" w:hAnsi="IRNazanin" w:eastAsia="IRNazanin"/>
          <w:color w:val="111111"/>
          <w:sz w:val="28"/>
          <w:sz w:val="28"/>
          <w:szCs w:val="28"/>
          <w:rtl w:val="true"/>
          <w:lang w:bidi="fa-IR"/>
        </w:rPr>
        <w:t xml:space="preserve">از سیاق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مطلع از وی بیادگار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میآید که اشعار بیشتری از این زن در اختیار نویسنده بوده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استخوان بندی شعر و ترکیب مضمون و قالب بظن غالب باید مربوط به پیش از رواج سبك هنری و قبل از صفویه باشد</w:t>
      </w:r>
      <w:r>
        <w:rPr>
          <w:rFonts w:eastAsia="IRNazanin" w:cs="IRNazanin"/>
          <w:color w:val="111111"/>
          <w:sz w:val="28"/>
          <w:szCs w:val="28"/>
          <w:rtl w:val="true"/>
          <w:lang w:bidi="fa-IR"/>
        </w:rPr>
        <w:t>.</w:t>
      </w:r>
      <w:r>
        <w:rPr>
          <w:rStyle w:val="FootnoteAnchor"/>
          <w:rtl w:val="true"/>
        </w:rPr>
        <w:footnoteReference w:id="22"/>
      </w:r>
      <w:bookmarkStart w:id="27" w:name="pg7653_84525"/>
    </w:p>
    <w:p>
      <w:pPr>
        <w:pStyle w:val="Heading2"/>
        <w:numPr>
          <w:ilvl w:val="1"/>
          <w:numId w:val="1"/>
        </w:numPr>
        <w:rPr/>
      </w:pPr>
      <w:bookmarkStart w:id="28" w:name="__RefHeading___Toc3823325_1051229030"/>
      <w:bookmarkStart w:id="29" w:name="_Toc9"/>
      <w:bookmarkEnd w:id="27"/>
      <w:bookmarkEnd w:id="28"/>
      <w:r>
        <w:rPr>
          <w:rtl w:val="true"/>
        </w:rPr>
        <w:t>بانو ارفع جهانبانی</w:t>
      </w:r>
      <w:bookmarkEnd w:id="29"/>
    </w:p>
    <w:p>
      <w:pPr>
        <w:pStyle w:val="BookText"/>
        <w:rPr/>
      </w:pPr>
      <w:r>
        <w:rPr>
          <w:rFonts w:ascii="IRNazanin" w:hAnsi="IRNazanin" w:eastAsia="IRNazanin"/>
          <w:color w:val="111111"/>
          <w:sz w:val="28"/>
          <w:sz w:val="28"/>
          <w:szCs w:val="28"/>
          <w:rtl w:val="true"/>
          <w:lang w:bidi="fa-IR"/>
        </w:rPr>
        <w:t>از خاندان قاجاریه زنی خوش ذوق و شاعر بوده و چند بیت ذیل از اوست</w:t>
      </w:r>
    </w:p>
    <w:p>
      <w:pPr>
        <w:pStyle w:val="BookText"/>
        <w:rPr/>
      </w:pPr>
      <w:r>
        <w:rPr>
          <w:rFonts w:ascii="IRNazanin" w:hAnsi="IRNazanin" w:eastAsia="IRNazanin"/>
          <w:color w:val="111111"/>
          <w:sz w:val="28"/>
          <w:sz w:val="28"/>
          <w:szCs w:val="28"/>
          <w:rtl w:val="true"/>
          <w:lang w:bidi="fa-IR"/>
        </w:rPr>
        <w:t xml:space="preserve">لب برلبم گذار که جان آیدم بلب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است برلب آمدن جانم آرزوست</w:t>
      </w:r>
    </w:p>
    <w:p>
      <w:pPr>
        <w:pStyle w:val="BookText"/>
        <w:rPr/>
      </w:pPr>
      <w:r>
        <w:rPr>
          <w:rFonts w:ascii="IRNazanin" w:hAnsi="IRNazanin" w:eastAsia="IRNazanin"/>
          <w:color w:val="111111"/>
          <w:sz w:val="28"/>
          <w:sz w:val="28"/>
          <w:szCs w:val="28"/>
          <w:rtl w:val="true"/>
          <w:lang w:bidi="fa-IR"/>
        </w:rPr>
        <w:t xml:space="preserve">تا کی درون پرده بری دل ز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خرام دیدن رخسارت آرزوست</w:t>
      </w:r>
    </w:p>
    <w:p>
      <w:pPr>
        <w:pStyle w:val="BookText"/>
        <w:rPr/>
      </w:pPr>
      <w:r>
        <w:rPr>
          <w:rFonts w:ascii="IRNazanin" w:hAnsi="IRNazanin" w:eastAsia="IRNazanin"/>
          <w:color w:val="111111"/>
          <w:sz w:val="28"/>
          <w:sz w:val="28"/>
          <w:szCs w:val="28"/>
          <w:rtl w:val="true"/>
          <w:lang w:bidi="fa-IR"/>
        </w:rPr>
        <w:t xml:space="preserve">بی پرده ای تا که تماشا کنند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درون پرده زحسن تو گفتگو است</w:t>
      </w:r>
    </w:p>
    <w:p>
      <w:pPr>
        <w:pStyle w:val="BookText"/>
        <w:rPr/>
      </w:pPr>
      <w:r>
        <w:rPr>
          <w:rFonts w:ascii="IRNazanin" w:hAnsi="IRNazanin" w:eastAsia="IRNazanin"/>
          <w:color w:val="111111"/>
          <w:sz w:val="28"/>
          <w:sz w:val="28"/>
          <w:szCs w:val="28"/>
          <w:rtl w:val="true"/>
          <w:lang w:bidi="fa-IR"/>
        </w:rPr>
        <w:t xml:space="preserve">زاهد از بهر خدادست بدار از من و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از عشق زمن مذهب و ایمان مطلب</w:t>
      </w:r>
    </w:p>
    <w:p>
      <w:pPr>
        <w:pStyle w:val="Heading2"/>
        <w:numPr>
          <w:ilvl w:val="1"/>
          <w:numId w:val="1"/>
        </w:numPr>
        <w:rPr/>
      </w:pPr>
      <w:bookmarkStart w:id="30" w:name="__RefHeading___Toc3823327_1051229030"/>
      <w:bookmarkStart w:id="31" w:name="_Toc10"/>
      <w:bookmarkEnd w:id="30"/>
      <w:r>
        <w:rPr>
          <w:rtl w:val="true"/>
        </w:rPr>
        <w:t>آقابیگم</w:t>
      </w:r>
      <w:bookmarkEnd w:id="31"/>
    </w:p>
    <w:p>
      <w:pPr>
        <w:pStyle w:val="BookText"/>
        <w:rPr/>
      </w:pPr>
      <w:r>
        <w:rPr>
          <w:rFonts w:ascii="IRNazanin" w:hAnsi="IRNazanin" w:eastAsia="IRNazanin"/>
          <w:color w:val="111111"/>
          <w:sz w:val="28"/>
          <w:sz w:val="28"/>
          <w:szCs w:val="28"/>
          <w:rtl w:val="true"/>
          <w:lang w:bidi="fa-IR"/>
        </w:rPr>
        <w:t xml:space="preserve">شهرتش آقائی دختر مهتر قرائی خراسانی بوده که پدرش در خدمت محمد خان ترکمان مقام وجاهی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 بیگم بطبع خود مغرور بوده و خود را هم سنك شعراء و گویندگان بزرگ میدانسته و از مطلعی که بنام نمونه آثارش نقل شده بر میآید که در شاعری طبعی روان و ذوقی سلیم و اندیشه وسیع داشته است و نمونه نظمش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هشیاران عالم هر که را دیدم غمی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دیوانه شو دیوانگی هم عالمی دارد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تذكره الخوانين يك جا در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آغابیگم نام این زنرا </w:t>
      </w:r>
      <w:bookmarkStart w:id="32" w:name="pg7653_84527"/>
    </w:p>
    <w:p>
      <w:pPr>
        <w:pStyle w:val="BookText"/>
        <w:rPr/>
      </w:pPr>
      <w:bookmarkEnd w:id="32"/>
      <w:r>
        <w:rPr>
          <w:rFonts w:ascii="IRNazanin" w:hAnsi="IRNazanin" w:eastAsia="IRNazanin"/>
          <w:color w:val="111111"/>
          <w:sz w:val="28"/>
          <w:sz w:val="28"/>
          <w:szCs w:val="28"/>
          <w:rtl w:val="true"/>
          <w:lang w:bidi="fa-IR"/>
        </w:rPr>
        <w:t xml:space="preserve">را برده و یکی در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آقائی از او یادکرده ولی در هر دو جا او را دختر مهتر قرائی خراسانی با ضبط مطلع فوق الذکر نوشته است </w:t>
      </w:r>
      <w:r>
        <w:rPr>
          <w:rFonts w:eastAsia="IRNazanin" w:cs="IRNazanin"/>
          <w:color w:val="111111"/>
          <w:sz w:val="28"/>
          <w:szCs w:val="28"/>
          <w:rtl w:val="true"/>
          <w:lang w:bidi="fa-IR"/>
        </w:rPr>
        <w:t>.</w:t>
      </w:r>
    </w:p>
    <w:p>
      <w:pPr>
        <w:pStyle w:val="Heading2"/>
        <w:numPr>
          <w:ilvl w:val="1"/>
          <w:numId w:val="1"/>
        </w:numPr>
        <w:rPr/>
      </w:pPr>
      <w:bookmarkStart w:id="33" w:name="__RefHeading___Toc3823329_1051229030"/>
      <w:bookmarkStart w:id="34" w:name="_Toc11"/>
      <w:bookmarkEnd w:id="33"/>
      <w:r>
        <w:rPr>
          <w:rtl w:val="true"/>
        </w:rPr>
        <w:t>آغا باجی</w:t>
      </w:r>
      <w:bookmarkEnd w:id="34"/>
    </w:p>
    <w:p>
      <w:pPr>
        <w:pStyle w:val="BookText"/>
        <w:rPr/>
      </w:pPr>
      <w:r>
        <w:rPr>
          <w:rFonts w:ascii="IRNazanin" w:hAnsi="IRNazanin" w:eastAsia="IRNazanin"/>
          <w:color w:val="111111"/>
          <w:sz w:val="28"/>
          <w:sz w:val="28"/>
          <w:szCs w:val="28"/>
          <w:rtl w:val="true"/>
          <w:lang w:bidi="fa-IR"/>
        </w:rPr>
        <w:t xml:space="preserve">یکی از همسران فتحعلیشاه قاجار و دختر ابراهیم خان جوانشیر شوشی بوده است و فتحعلیشاه با آنکه از ابتدا باوی روابط زناشوئی نداشته با احترام و عزت نسبت باو رفتار میکرده و تا آخر عمر باکره مانده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تذكره الخواتین نقل میکند که آغا باجی را با جلال و شکوه از خانه پدر باندرون فتحعلیشاه وارد کردند و بهمراهی او دویست نفر فرمانبران و خدمتگذاران نامی و رشید بودند و از جمله ملك بيك كه از بزرگان قرا باغ و سمت وزارت این بانو يا بعبارت دیگر دوشیزه سالخورده را داشت بوده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 باجی در قصری که در حوالی امام زاده قاسم بنا کرده بود سکونت داشت و مبلغی از درآمد شهرستان قم و توابع آن برای اداره امور زندگانی خود و کس و کارش اختصاص داشت و بدین لحاظ مدتها در قم سكونت نمود و دو نفر از شاهزادگان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کیکاوس ميرزا و مرصع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بنام پسر و دختر خود پذیرفت و خواهر زاده خود را برای کیکاوس میرزا ازدواج نمود و مرصع خانم را به همسری عباسقلیخان معتمدالدوله جوانشیر نواده ابراهیم خان برگزید و فتحعلیشاه همواره از وصلت و همسری آغا باجی ابراز خورسندی و رضایت مینمود و پیداست که برای استحکام بنیان سلطنت و تقویت دستگاه خود اقدام بدین وصلت کرده است </w:t>
      </w:r>
      <w:bookmarkStart w:id="35" w:name="pg7653_84529"/>
    </w:p>
    <w:p>
      <w:pPr>
        <w:pStyle w:val="BookText"/>
        <w:rPr/>
      </w:pPr>
      <w:bookmarkEnd w:id="35"/>
      <w:r>
        <w:rPr>
          <w:rFonts w:ascii="IRNazanin" w:hAnsi="IRNazanin" w:eastAsia="IRNazanin"/>
          <w:color w:val="111111"/>
          <w:sz w:val="28"/>
          <w:sz w:val="28"/>
          <w:szCs w:val="28"/>
          <w:rtl w:val="true"/>
          <w:lang w:bidi="fa-IR"/>
        </w:rPr>
        <w:t>چنانکه اولاد فتحعلیشاه همیشه از كمك قبیله جوا شیر بر خوردار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آغا باجی را با سواد و صاحب کمال در نثر و نظم یاد کرده اند و نمونه طبع شاعرانه وی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 آن کو بسرکوی تو جائی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کوی تو خوش آب و هوائی دارد</w:t>
      </w:r>
    </w:p>
    <w:p>
      <w:pPr>
        <w:pStyle w:val="BookText"/>
        <w:rPr/>
      </w:pPr>
      <w:r>
        <w:rPr>
          <w:rFonts w:ascii="IRNazanin" w:hAnsi="IRNazanin" w:eastAsia="IRNazanin"/>
          <w:color w:val="111111"/>
          <w:sz w:val="28"/>
          <w:sz w:val="28"/>
          <w:szCs w:val="28"/>
          <w:rtl w:val="true"/>
          <w:lang w:bidi="fa-IR"/>
        </w:rPr>
        <w:t xml:space="preserve">بسفر رفت و دلم شد جرس ناقه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اینست که هر ناقه درائی دارد</w:t>
      </w:r>
    </w:p>
    <w:p>
      <w:pPr>
        <w:pStyle w:val="BookText"/>
        <w:rPr/>
      </w:pPr>
      <w:r>
        <w:rPr>
          <w:rFonts w:ascii="IRNazanin" w:hAnsi="IRNazanin" w:eastAsia="IRNazanin"/>
          <w:color w:val="111111"/>
          <w:sz w:val="28"/>
          <w:sz w:val="28"/>
          <w:szCs w:val="28"/>
          <w:rtl w:val="true"/>
          <w:lang w:bidi="fa-IR"/>
        </w:rPr>
        <w:t xml:space="preserve">سوختم از آتش غم ناصحا تا کی زمنع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میزنی بر آتشم دامن برو خاموش باش</w:t>
      </w:r>
    </w:p>
    <w:p>
      <w:pPr>
        <w:pStyle w:val="BookText"/>
        <w:rPr/>
      </w:pPr>
      <w:r>
        <w:rPr>
          <w:rFonts w:ascii="IRNazanin" w:hAnsi="IRNazanin" w:eastAsia="IRNazanin"/>
          <w:color w:val="111111"/>
          <w:sz w:val="28"/>
          <w:sz w:val="28"/>
          <w:szCs w:val="28"/>
          <w:rtl w:val="true"/>
          <w:lang w:bidi="fa-IR"/>
        </w:rPr>
        <w:t xml:space="preserve">تا حشر نویسند اگر می نشود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دفتر حسن تو نه طومار فراقم</w:t>
      </w:r>
    </w:p>
    <w:p>
      <w:pPr>
        <w:pStyle w:val="Heading2"/>
        <w:numPr>
          <w:ilvl w:val="1"/>
          <w:numId w:val="1"/>
        </w:numPr>
        <w:rPr/>
      </w:pPr>
      <w:bookmarkStart w:id="36" w:name="__RefHeading___Toc3823331_1051229030"/>
      <w:bookmarkStart w:id="37" w:name="_Toc12"/>
      <w:bookmarkEnd w:id="36"/>
      <w:r>
        <w:rPr>
          <w:rtl w:val="true"/>
        </w:rPr>
        <w:t>آغا کوچک</w:t>
      </w:r>
      <w:bookmarkEnd w:id="37"/>
    </w:p>
    <w:p>
      <w:pPr>
        <w:pStyle w:val="BookText"/>
        <w:rPr/>
      </w:pPr>
      <w:r>
        <w:rPr>
          <w:rFonts w:ascii="IRNazanin" w:hAnsi="IRNazanin" w:eastAsia="IRNazanin"/>
          <w:color w:val="111111"/>
          <w:sz w:val="28"/>
          <w:sz w:val="28"/>
          <w:szCs w:val="28"/>
          <w:rtl w:val="true"/>
          <w:lang w:bidi="fa-IR"/>
        </w:rPr>
        <w:t xml:space="preserve">تذکرة الخواتین این زن را دختر سیف اله میرزا قاجار مینویسد و اضافه میکند که مادرش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میرزا عبدالکریم پسر میرزا عبدالوهاب معتمدالدوله متخلص بنشاط بوده و این رباعی را از او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بهشت و حور و کوثر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جزا دوزخ و محشر باقی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دوزخ چه بود بغض علی و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بمحبت پیمبر باقی است </w:t>
      </w:r>
      <w:bookmarkStart w:id="38" w:name="pg7653_84531"/>
    </w:p>
    <w:p>
      <w:pPr>
        <w:pStyle w:val="Heading2"/>
        <w:numPr>
          <w:ilvl w:val="1"/>
          <w:numId w:val="1"/>
        </w:numPr>
        <w:rPr/>
      </w:pPr>
      <w:bookmarkStart w:id="39" w:name="__RefHeading___Toc3823333_1051229030"/>
      <w:bookmarkStart w:id="40" w:name="_Toc13"/>
      <w:bookmarkEnd w:id="38"/>
      <w:bookmarkEnd w:id="39"/>
      <w:r>
        <w:rPr>
          <w:rtl w:val="true"/>
        </w:rPr>
        <w:t>آفاق جلایر</w:t>
      </w:r>
      <w:bookmarkEnd w:id="40"/>
    </w:p>
    <w:p>
      <w:pPr>
        <w:pStyle w:val="BookText"/>
        <w:rPr/>
      </w:pPr>
      <w:r>
        <w:rPr>
          <w:rFonts w:ascii="IRNazanin" w:hAnsi="IRNazanin" w:eastAsia="IRNazanin"/>
          <w:color w:val="111111"/>
          <w:sz w:val="28"/>
          <w:sz w:val="28"/>
          <w:szCs w:val="28"/>
          <w:rtl w:val="true"/>
          <w:lang w:bidi="fa-IR"/>
        </w:rPr>
        <w:t>تذكره جواهر العجايب تالیف فخری بن امیری هروی او را دختر امیر علی جلایر</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ز باغ حسن مگر سرو قامتی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میانه مردم قیامتی برخاست</w:t>
      </w:r>
    </w:p>
    <w:p>
      <w:pPr>
        <w:pStyle w:val="BookText"/>
        <w:rPr/>
      </w:pPr>
      <w:r>
        <w:rPr>
          <w:rFonts w:ascii="IRNazanin" w:hAnsi="IRNazanin" w:eastAsia="IRNazanin"/>
          <w:color w:val="111111"/>
          <w:sz w:val="28"/>
          <w:sz w:val="28"/>
          <w:szCs w:val="28"/>
          <w:rtl w:val="true"/>
          <w:lang w:bidi="fa-IR"/>
        </w:rPr>
        <w:t xml:space="preserve">و قريب بيقين بلکه بطور قطع آفاق خواهر امیرحسین جلایر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همسر امیر درویشعلی کتابدار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برادر امیر علی شیر نوائی معرفی نموده و مینویسد که در طبع شعر و ذوق ادبی شهره افاق است و شعر او خوب و در میان خواص وعوام شهرت تام دارد و این ابیات را بنام او ضبط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از آن زلفی که دارد رشته برجان تاب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آن لعلی که هردم میخورم خوناب از او</w:t>
      </w:r>
    </w:p>
    <w:p>
      <w:pPr>
        <w:pStyle w:val="BookText"/>
        <w:rPr/>
      </w:pPr>
      <w:r>
        <w:rPr>
          <w:rFonts w:ascii="IRNazanin" w:hAnsi="IRNazanin" w:eastAsia="IRNazanin"/>
          <w:color w:val="111111"/>
          <w:sz w:val="28"/>
          <w:sz w:val="28"/>
          <w:szCs w:val="28"/>
          <w:rtl w:val="true"/>
          <w:lang w:bidi="fa-IR"/>
        </w:rPr>
        <w:t xml:space="preserve">اشکی که سر زگوشه چشمم برون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 نشیند و دعوی خون کند</w:t>
      </w:r>
    </w:p>
    <w:p>
      <w:pPr>
        <w:pStyle w:val="BookText"/>
        <w:rPr/>
      </w:pPr>
      <w:r>
        <w:rPr>
          <w:rFonts w:ascii="IRNazanin" w:hAnsi="IRNazanin" w:eastAsia="IRNazanin"/>
          <w:color w:val="111111"/>
          <w:sz w:val="28"/>
          <w:sz w:val="28"/>
          <w:szCs w:val="28"/>
          <w:rtl w:val="true"/>
          <w:lang w:bidi="fa-IR"/>
        </w:rPr>
        <w:t xml:space="preserve">نتوان دید رخ ماه تو را ماه بماه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آسان نتوان کرد بخورشید نگاه</w:t>
      </w:r>
    </w:p>
    <w:p>
      <w:pPr>
        <w:pStyle w:val="Heading2"/>
        <w:numPr>
          <w:ilvl w:val="1"/>
          <w:numId w:val="1"/>
        </w:numPr>
        <w:rPr/>
      </w:pPr>
      <w:bookmarkStart w:id="41" w:name="__RefHeading___Toc3823335_1051229030"/>
      <w:bookmarkStart w:id="42" w:name="_Toc14"/>
      <w:bookmarkEnd w:id="41"/>
      <w:r>
        <w:rPr>
          <w:rtl w:val="true"/>
        </w:rPr>
        <w:t>رباعی</w:t>
      </w:r>
      <w:bookmarkEnd w:id="42"/>
    </w:p>
    <w:p>
      <w:pPr>
        <w:pStyle w:val="BookText"/>
        <w:rPr/>
      </w:pPr>
      <w:r>
        <w:rPr>
          <w:rFonts w:ascii="IRNazanin" w:hAnsi="IRNazanin" w:eastAsia="IRNazanin"/>
          <w:color w:val="111111"/>
          <w:sz w:val="28"/>
          <w:sz w:val="28"/>
          <w:szCs w:val="28"/>
          <w:rtl w:val="true"/>
          <w:lang w:bidi="fa-IR"/>
        </w:rPr>
        <w:t xml:space="preserve">آبی که فلک بلب چکاند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برو همی دواند ما را</w:t>
      </w:r>
    </w:p>
    <w:p>
      <w:pPr>
        <w:pStyle w:val="BookText"/>
        <w:rPr/>
      </w:pPr>
      <w:r>
        <w:rPr>
          <w:rFonts w:ascii="IRNazanin" w:hAnsi="IRNazanin" w:eastAsia="IRNazanin"/>
          <w:color w:val="111111"/>
          <w:sz w:val="28"/>
          <w:sz w:val="28"/>
          <w:szCs w:val="28"/>
          <w:rtl w:val="true"/>
          <w:lang w:bidi="fa-IR"/>
        </w:rPr>
        <w:t xml:space="preserve">ای کاش بمنزلی رساند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هستی خود باز رهاند ما را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مطلع را هنگامی که از خوردن می توبه کرده و در محضر </w:t>
      </w:r>
      <w:bookmarkStart w:id="43" w:name="pg7653_84533"/>
    </w:p>
    <w:p>
      <w:pPr>
        <w:pStyle w:val="BookText"/>
        <w:rPr/>
      </w:pPr>
      <w:bookmarkEnd w:id="43"/>
      <w:r>
        <w:rPr>
          <w:rFonts w:ascii="IRNazanin" w:hAnsi="IRNazanin" w:eastAsia="IRNazanin"/>
          <w:color w:val="111111"/>
          <w:sz w:val="28"/>
          <w:sz w:val="28"/>
          <w:szCs w:val="28"/>
          <w:rtl w:val="true"/>
          <w:lang w:bidi="fa-IR"/>
        </w:rPr>
        <w:t xml:space="preserve">شاهزاده بدیع الزمان میرزا </w:t>
      </w:r>
      <w:r>
        <w:rPr>
          <w:rStyle w:val="FootnoteAnchor"/>
          <w:rtl w:val="true"/>
        </w:rPr>
        <w:footnoteReference w:id="24"/>
      </w:r>
      <w:r>
        <w:rPr>
          <w:rFonts w:ascii="IRNazanin" w:hAnsi="IRNazanin" w:eastAsia="IRNazanin"/>
          <w:color w:val="111111"/>
          <w:sz w:val="28"/>
          <w:sz w:val="28"/>
          <w:szCs w:val="28"/>
          <w:rtl w:val="true"/>
          <w:lang w:bidi="fa-IR"/>
        </w:rPr>
        <w:t>که بمی گساری اشتغال داشته حاضر بوده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اگر توبه ز میکرده ام ای سرو سهی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این توبه نکردی که مرا می ندهی</w:t>
      </w:r>
    </w:p>
    <w:p>
      <w:pPr>
        <w:pStyle w:val="BookText"/>
        <w:rPr/>
      </w:pPr>
      <w:r>
        <w:rPr>
          <w:rFonts w:ascii="IRNazanin" w:hAnsi="IRNazanin" w:eastAsia="IRNazanin"/>
          <w:color w:val="111111"/>
          <w:sz w:val="28"/>
          <w:sz w:val="28"/>
          <w:szCs w:val="28"/>
          <w:rtl w:val="true"/>
          <w:lang w:bidi="fa-IR"/>
        </w:rPr>
        <w:t xml:space="preserve">تذكرة الخواتین در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بیتی را که از تذکره جواهر العجائب بنام آفاق نقل کردیم بنام آغا بیگم اهل هرات باختصار و سر بسته نقل کرده است و بظن غالب مقصود از آغا بیکم همین آفاق جلایر است</w:t>
      </w:r>
      <w:r>
        <w:rPr>
          <w:rFonts w:eastAsia="IRNazanin" w:cs="IRNazanin"/>
          <w:color w:val="111111"/>
          <w:sz w:val="28"/>
          <w:szCs w:val="28"/>
          <w:rtl w:val="true"/>
          <w:lang w:bidi="fa-IR"/>
        </w:rPr>
        <w:t>.</w:t>
      </w:r>
    </w:p>
    <w:p>
      <w:pPr>
        <w:pStyle w:val="Heading2"/>
        <w:numPr>
          <w:ilvl w:val="1"/>
          <w:numId w:val="1"/>
        </w:numPr>
        <w:rPr/>
      </w:pPr>
      <w:bookmarkStart w:id="44" w:name="__RefHeading___Toc3823337_1051229030"/>
      <w:bookmarkStart w:id="45" w:name="_Toc15"/>
      <w:bookmarkEnd w:id="44"/>
      <w:r>
        <w:rPr>
          <w:rtl w:val="true"/>
        </w:rPr>
        <w:t>بزرگی</w:t>
      </w:r>
      <w:bookmarkEnd w:id="45"/>
    </w:p>
    <w:p>
      <w:pPr>
        <w:pStyle w:val="BookText"/>
        <w:rPr/>
      </w:pPr>
      <w:r>
        <w:rPr>
          <w:rFonts w:ascii="IRNazanin" w:hAnsi="IRNazanin" w:eastAsia="IRNazanin"/>
          <w:color w:val="111111"/>
          <w:sz w:val="28"/>
          <w:sz w:val="28"/>
          <w:szCs w:val="28"/>
          <w:rtl w:val="true"/>
          <w:lang w:bidi="fa-IR"/>
        </w:rPr>
        <w:t>صاحب تذكره مرآت الخيال که معاصر شاه جهان پادشاه هندوستان بوده مینویسد بزرگی زنی است که اصلش از کشمیر و در زمان جهانگیر پادشاه هند از شغل سابق که لولی</w:t>
      </w:r>
      <w:r>
        <w:rPr>
          <w:rStyle w:val="FootnoteAnchor"/>
          <w:rtl w:val="true"/>
        </w:rPr>
        <w:footnoteReference w:id="25"/>
      </w:r>
      <w:r>
        <w:rPr>
          <w:rFonts w:ascii="IRNazanin" w:hAnsi="IRNazanin" w:eastAsia="IRNazanin"/>
          <w:color w:val="111111"/>
          <w:sz w:val="28"/>
          <w:sz w:val="28"/>
          <w:szCs w:val="28"/>
          <w:rtl w:val="true"/>
          <w:lang w:bidi="fa-IR"/>
        </w:rPr>
        <w:t>بوده منصرف و گوشه نشینی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چهار شاعر برای دیدن او رفتند بزرگی اجازه ورود نداد و در این اثناء بچه عربی که خالی از تعشق نبود رسید و او را اجازه ورود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بر شاعران گران آمده این رباعی نوشته نزد او 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شیوه کفر و دین بهم ساخته 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را بوجود خود عدم ساخته ئی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بزرگی ز جبینت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با عرب و گه بعجم ساخته ئی </w:t>
      </w:r>
      <w:bookmarkStart w:id="46" w:name="pg7653_84535"/>
    </w:p>
    <w:p>
      <w:pPr>
        <w:pStyle w:val="BookText"/>
        <w:rPr/>
      </w:pPr>
      <w:bookmarkEnd w:id="46"/>
      <w:r>
        <w:rPr>
          <w:rFonts w:ascii="IRNazanin" w:hAnsi="IRNazanin" w:eastAsia="IRNazanin"/>
          <w:color w:val="111111"/>
          <w:sz w:val="28"/>
          <w:sz w:val="28"/>
          <w:szCs w:val="28"/>
          <w:rtl w:val="true"/>
          <w:lang w:bidi="fa-IR"/>
        </w:rPr>
        <w:t>بزرگی فی البدیهه این بیت مشهور را گفته و در جواب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نهادیم در این دیر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صلای است عرب را و عجم</w:t>
      </w:r>
    </w:p>
    <w:p>
      <w:pPr>
        <w:pStyle w:val="BookText"/>
        <w:rPr/>
      </w:pPr>
      <w:r>
        <w:rPr>
          <w:rFonts w:ascii="IRNazanin" w:hAnsi="IRNazanin" w:eastAsia="IRNazanin"/>
          <w:color w:val="111111"/>
          <w:sz w:val="28"/>
          <w:sz w:val="28"/>
          <w:szCs w:val="28"/>
          <w:rtl w:val="true"/>
          <w:lang w:bidi="fa-IR"/>
        </w:rPr>
        <w:t xml:space="preserve">مرات الخيال نوشته که این بیت مشهور هم از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 بمو در ناله ام گوشی که استاد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جانم بجای تار در طنبور بست</w:t>
      </w:r>
    </w:p>
    <w:p>
      <w:pPr>
        <w:pStyle w:val="Heading2"/>
        <w:numPr>
          <w:ilvl w:val="1"/>
          <w:numId w:val="1"/>
        </w:numPr>
        <w:rPr/>
      </w:pPr>
      <w:bookmarkStart w:id="47" w:name="__RefHeading___Toc3823339_1051229030"/>
      <w:bookmarkStart w:id="48" w:name="_Toc16"/>
      <w:bookmarkEnd w:id="47"/>
      <w:r>
        <w:rPr>
          <w:rtl w:val="true"/>
        </w:rPr>
        <w:t xml:space="preserve">بی دلی </w:t>
      </w:r>
      <w:r>
        <w:rPr>
          <w:rtl w:val="true"/>
        </w:rPr>
        <w:t xml:space="preserve">- </w:t>
      </w:r>
      <w:r>
        <w:rPr>
          <w:rtl w:val="true"/>
        </w:rPr>
        <w:t>بی بی</w:t>
      </w:r>
      <w:bookmarkEnd w:id="48"/>
    </w:p>
    <w:p>
      <w:pPr>
        <w:pStyle w:val="BookText"/>
        <w:rPr/>
      </w:pPr>
      <w:r>
        <w:rPr>
          <w:rFonts w:ascii="IRNazanin" w:hAnsi="IRNazanin" w:eastAsia="IRNazanin"/>
          <w:color w:val="111111"/>
          <w:sz w:val="28"/>
          <w:sz w:val="28"/>
          <w:szCs w:val="28"/>
          <w:rtl w:val="true"/>
          <w:lang w:bidi="fa-IR"/>
        </w:rPr>
        <w:t>تذكرة الخواتين از قول بیدلی حزین بی بی را خواهر عبدالله دیوانه و جزء زنانی که طبع شعر داشته یاد مینماید و مطلع ذیل را از وی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 بباغ و ز نرگس دو دیده وام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نظاره آن سروخوش خرام کنم</w:t>
      </w:r>
    </w:p>
    <w:p>
      <w:pPr>
        <w:pStyle w:val="BookText"/>
        <w:rPr/>
      </w:pPr>
      <w:r>
        <w:rPr>
          <w:rFonts w:ascii="IRNazanin" w:hAnsi="IRNazanin" w:eastAsia="IRNazanin"/>
          <w:color w:val="111111"/>
          <w:sz w:val="28"/>
          <w:sz w:val="28"/>
          <w:szCs w:val="28"/>
          <w:rtl w:val="true"/>
          <w:lang w:bidi="fa-IR"/>
        </w:rPr>
        <w:t xml:space="preserve">مرات الخيال تخلص این زن را بیدلی نوشته و متذکر میشود همسر شيخ عبدالله دیوانه فرزند خواجه حکیم بوده و شعر نقل شده در بالا را بنام او ضبط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تذكره جواهر العجائب نیز بی بی بیدلی را همسر شیخ عبدالله میداند و مینویسد شیخ عبدالله از شاعران نامی هرات بوده و این مطلع که از او در مجالس النفائس امیر علی شیر نوائی ضبط است نقل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مسكين بسر کوی تو هر چند دویدم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آهی و سر شکی زدل و دیده ندیدم </w:t>
      </w:r>
      <w:bookmarkStart w:id="49" w:name="pg7653_84537"/>
    </w:p>
    <w:p>
      <w:pPr>
        <w:pStyle w:val="BookText"/>
        <w:rPr/>
      </w:pPr>
      <w:bookmarkEnd w:id="49"/>
      <w:r>
        <w:rPr>
          <w:rFonts w:ascii="IRNazanin" w:hAnsi="IRNazanin" w:eastAsia="IRNazanin"/>
          <w:color w:val="111111"/>
          <w:sz w:val="28"/>
          <w:sz w:val="28"/>
          <w:szCs w:val="28"/>
          <w:rtl w:val="true"/>
          <w:lang w:bidi="fa-IR"/>
        </w:rPr>
        <w:t xml:space="preserve">دانشمند محترم آقای یارشاطر استاد دانشگاه در کتاب نفیس خود که راجع بشعر در نیمه قرن نهم تألیف کرده اند از مجالس النفایس در 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نقل شده که نامبرده مادر شیخ زاده انصاری است و بیان امیر علی شیر نوائی را درباره او چنین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گفت که در خانه او مرد وزن خوش طبعند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امیر علی شیر که سر آمد سخن سنجان و شعر شناسان عصر خود بوده دلالت دارد که بیدلی را بمعنی واقعی شاعر شناخته و آثار او را پسندیده است</w:t>
      </w:r>
    </w:p>
    <w:p>
      <w:pPr>
        <w:pStyle w:val="Heading2"/>
        <w:numPr>
          <w:ilvl w:val="1"/>
          <w:numId w:val="1"/>
        </w:numPr>
        <w:rPr/>
      </w:pPr>
      <w:bookmarkStart w:id="50" w:name="__RefHeading___Toc3823341_1051229030"/>
      <w:bookmarkStart w:id="51" w:name="_Toc17"/>
      <w:bookmarkEnd w:id="50"/>
      <w:r>
        <w:rPr>
          <w:rtl w:val="true"/>
        </w:rPr>
        <w:t>بیگم دهلوی</w:t>
      </w:r>
      <w:bookmarkEnd w:id="51"/>
    </w:p>
    <w:p>
      <w:pPr>
        <w:pStyle w:val="BookText"/>
        <w:rPr/>
      </w:pPr>
      <w:r>
        <w:rPr>
          <w:rFonts w:ascii="IRNazanin" w:hAnsi="IRNazanin" w:eastAsia="IRNazanin"/>
          <w:color w:val="111111"/>
          <w:sz w:val="28"/>
          <w:sz w:val="28"/>
          <w:szCs w:val="28"/>
          <w:rtl w:val="true"/>
          <w:lang w:bidi="fa-IR"/>
        </w:rPr>
        <w:t xml:space="preserve">تذكرة الخواتین در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شاعر معرفی کرده و سر بسته مینویسد اهل شاه جهان آباد هندوستان است و این بیت را ازاو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میسر شود آن روی چو خورشید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چه که دعوی خدائی بکنم</w:t>
      </w:r>
    </w:p>
    <w:p>
      <w:pPr>
        <w:pStyle w:val="Heading2"/>
        <w:numPr>
          <w:ilvl w:val="1"/>
          <w:numId w:val="1"/>
        </w:numPr>
        <w:rPr/>
      </w:pPr>
      <w:bookmarkStart w:id="52" w:name="__RefHeading___Toc3823343_1051229030"/>
      <w:bookmarkStart w:id="53" w:name="_Toc18"/>
      <w:bookmarkEnd w:id="52"/>
      <w:r>
        <w:rPr>
          <w:rtl w:val="true"/>
        </w:rPr>
        <w:t>بیجه منجمه</w:t>
      </w:r>
      <w:bookmarkEnd w:id="53"/>
    </w:p>
    <w:p>
      <w:pPr>
        <w:pStyle w:val="BookText"/>
        <w:rPr/>
      </w:pPr>
      <w:r>
        <w:rPr>
          <w:rFonts w:ascii="IRNazanin" w:hAnsi="IRNazanin" w:eastAsia="IRNazanin"/>
          <w:color w:val="111111"/>
          <w:sz w:val="28"/>
          <w:sz w:val="28"/>
          <w:szCs w:val="28"/>
          <w:rtl w:val="true"/>
          <w:lang w:bidi="fa-IR"/>
        </w:rPr>
        <w:t xml:space="preserve">امیر علی شیر نوائی در مجالس النفايس صفحه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این زن خواهر مولانا علاء الدین کرمانی وهم زمان سلطان حسین بایقرا ومولانا جامی بوده و در جوار منزل جامی مسجد جامعی بنا کرده و توقع داشت مولانا جامی در آن مسجد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این توقع را اجابت نکرده و بیتی که ذکر آن در متن نامناسب است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نگذارم بمسجد تو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و در محراب مسجد نوشته</w:t>
      </w:r>
    </w:p>
    <w:p>
      <w:pPr>
        <w:pStyle w:val="BookText"/>
        <w:rPr/>
      </w:pPr>
      <w:r>
        <w:rPr>
          <w:rFonts w:ascii="IRNazanin" w:hAnsi="IRNazanin" w:eastAsia="IRNazanin"/>
          <w:color w:val="111111"/>
          <w:sz w:val="28"/>
          <w:sz w:val="28"/>
          <w:szCs w:val="28"/>
          <w:rtl w:val="true"/>
          <w:lang w:bidi="fa-IR"/>
        </w:rPr>
        <w:t>که بیجه بیتی در جواب گفته است که در ذیل صفحه نقل میشود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جاميا زين سان خری چندی که در گرد تو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خر کردی تخلص سازی از جامی بهست</w:t>
      </w:r>
    </w:p>
    <w:p>
      <w:pPr>
        <w:pStyle w:val="BookText"/>
        <w:rPr/>
      </w:pPr>
      <w:r>
        <w:rPr>
          <w:rFonts w:ascii="IRNazanin" w:hAnsi="IRNazanin" w:eastAsia="IRNazanin"/>
          <w:color w:val="111111"/>
          <w:sz w:val="28"/>
          <w:sz w:val="28"/>
          <w:szCs w:val="28"/>
          <w:rtl w:val="true"/>
          <w:lang w:bidi="fa-IR"/>
        </w:rPr>
        <w:t xml:space="preserve">امیر علی شیر که مردی دانشمند و فاضل شناس بوده درباره بیچه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بیجه غایت و نهایت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مطلع را از او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نه هر دم ز سر کوی توام اشك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عاشقى ها كنم آنجا كه فلك رشك برد</w:t>
      </w:r>
    </w:p>
    <w:p>
      <w:pPr>
        <w:pStyle w:val="BookText"/>
        <w:rPr/>
      </w:pPr>
      <w:r>
        <w:rPr>
          <w:rFonts w:ascii="IRNazanin" w:hAnsi="IRNazanin" w:eastAsia="IRNazanin"/>
          <w:color w:val="111111"/>
          <w:sz w:val="28"/>
          <w:sz w:val="28"/>
          <w:szCs w:val="28"/>
          <w:rtl w:val="true"/>
          <w:lang w:bidi="fa-IR"/>
        </w:rPr>
        <w:t>صاحب تذكره جراهر العجایب مینویسد میان جامی و بیجه اختلافی بود بیجه گفت جامی چه میگوید هر چه ایشان از مسجد و مدرسه و امثال آن ساخته اند منهم ساخته ام و فضائلی که او دارد من هم دارم اگر ایشان شعر میگویند من هم میگویم پس ایشان چه چیز دارند که من ندارم جامی جواب داد چیزی که ما داریم او ندارد بیجه پاسخ داد من هم چیزی دارم که جامی ندارد و او را بدان احتیاج زیادتر است جامی را این گفتگو خوش آمد و با بزرگان و برجستگان بمنزل بیجه بمهمانی رفت و میان آنها الفت و دوستی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واضافه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بیجه ظريفه و عارفه و نادره ایام بوده خصوصا در علم نجوم که مانند او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مطلع را که بمناسبت در گذشت همسر خود گفته ضبط کرده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کوکب بختم که بود از وی منور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ای مه کز فراقت در زمین است این زمان </w:t>
      </w:r>
      <w:bookmarkStart w:id="54" w:name="pg7653_84541"/>
    </w:p>
    <w:p>
      <w:pPr>
        <w:pStyle w:val="Heading2"/>
        <w:numPr>
          <w:ilvl w:val="1"/>
          <w:numId w:val="1"/>
        </w:numPr>
        <w:rPr/>
      </w:pPr>
      <w:bookmarkStart w:id="55" w:name="__RefHeading___Toc3823345_1051229030"/>
      <w:bookmarkStart w:id="56" w:name="_Toc19"/>
      <w:bookmarkEnd w:id="54"/>
      <w:bookmarkEnd w:id="55"/>
      <w:r>
        <w:rPr>
          <w:rtl w:val="true"/>
        </w:rPr>
        <w:t>پادشاه خانون</w:t>
      </w:r>
      <w:bookmarkEnd w:id="56"/>
    </w:p>
    <w:p>
      <w:pPr>
        <w:pStyle w:val="BookText"/>
        <w:rPr/>
      </w:pPr>
      <w:r>
        <w:rPr>
          <w:rFonts w:ascii="IRNazanin" w:hAnsi="IRNazanin" w:eastAsia="IRNazanin"/>
          <w:color w:val="111111"/>
          <w:sz w:val="28"/>
          <w:sz w:val="28"/>
          <w:szCs w:val="28"/>
          <w:rtl w:val="true"/>
          <w:lang w:bidi="fa-IR"/>
        </w:rPr>
        <w:t xml:space="preserve">زنی است ملقب بصفوت الدین هفتمین پادشاه از سلسله قراختائیان کرمان و ناصر الدین منشی کرمانی مؤلف كتاب سمط العلاء للحضرت العلياء که تاریخ کرمان و بخصوص حوادث دوران قراختائیان را برشته تحریر کشیده معاصر این بانو بوده و وقایع دوران سلطنت او را در چندین صفحه نگاشته و چنین تعریف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خاتونی بوده عادله عاقله فاضله كريمه متفضله محسنه بلند نهمت والا همت خوب صورت و با طهارت و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واضافه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حجره عصمتی چون ترکان خاتون بالیده و انواع فضائل و کمالات نفسانی را که مردان نامدار و شهریاران دولتیار را تجلی بدان دست ندهد احراز نموده و مصاحف و كتب بخط مبارکش در کرمان و دیگر ولایات موجود است و بر فرط فضل وهنروی و وفور كمال و دانشوری او دلیلی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سه بیت را که در مدح پادشاه خاتون گفته شده است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صد بار دیگر داستان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سرگیرند دوران جهان را</w:t>
      </w:r>
    </w:p>
    <w:p>
      <w:pPr>
        <w:pStyle w:val="BookText"/>
        <w:rPr/>
      </w:pPr>
      <w:r>
        <w:rPr>
          <w:rFonts w:ascii="IRNazanin" w:hAnsi="IRNazanin" w:eastAsia="IRNazanin"/>
          <w:color w:val="111111"/>
          <w:sz w:val="28"/>
          <w:sz w:val="28"/>
          <w:szCs w:val="28"/>
          <w:rtl w:val="true"/>
          <w:lang w:bidi="fa-IR"/>
        </w:rPr>
        <w:t xml:space="preserve">همانا پیکری فرخنده فالی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طالعی زیبا خصالی</w:t>
      </w:r>
    </w:p>
    <w:p>
      <w:pPr>
        <w:pStyle w:val="BookText"/>
        <w:rPr/>
      </w:pPr>
      <w:r>
        <w:rPr>
          <w:rFonts w:ascii="IRNazanin" w:hAnsi="IRNazanin" w:eastAsia="IRNazanin"/>
          <w:color w:val="111111"/>
          <w:sz w:val="28"/>
          <w:sz w:val="28"/>
          <w:szCs w:val="28"/>
          <w:rtl w:val="true"/>
          <w:lang w:bidi="fa-IR"/>
        </w:rPr>
        <w:t xml:space="preserve">بزیب و فر او بر تخت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دید چشم پادشاهی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تاریخ که در حدود بیست سال بعد از کشته شدن پادشاه خاتون نوشته شده و نویسنده هم دوران سلطنت این بانو را درك كرده است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مندرجات آن صحیح و خالی از تعلق و اغراض دیگر باشد بنابراین میتوان از نوشته این مورخ هم بر احوال واقعی این زن که تخت و تاج سلطنت روح آزاد شاعرانه او را مقید نساخته و اشتغال بامورسیاست </w:t>
      </w:r>
    </w:p>
    <w:p>
      <w:pPr>
        <w:pStyle w:val="BookText"/>
        <w:rPr/>
      </w:pPr>
      <w:r>
        <w:rPr>
          <w:rFonts w:ascii="IRNazanin" w:hAnsi="IRNazanin" w:eastAsia="IRNazanin"/>
          <w:color w:val="111111"/>
          <w:sz w:val="28"/>
          <w:sz w:val="28"/>
          <w:szCs w:val="28"/>
          <w:rtl w:val="true"/>
          <w:lang w:bidi="fa-IR"/>
        </w:rPr>
        <w:t>و ملك داری ذوق و طبع لطيف او را مکدر نکرده بدرستی پی برد و هم از اصولی که در آنزمان نزد عالی و دانی محترم بوده و سر مشق اداره کنندگان اجتماع آنروز بشمار میرفته اطلاع حاصل کرد و دانست که عقل و عدل وفضل وكرم و تقوی و بلند همتی و امثال آنها در دوران پیش از صفاتی بوده که برای زمان دار مملکت و اداره کننده اجتماع لازم و واجب بوده و اگر ندرتاً شخصیتهای برجسته فاقد یکی از این صفات بودند نقصى بزرك وجبران ناپذیر داشته اند چنانکه می بینیم یکفر تاریخ نویس وقتی میخواهد تعريف يك پادشاهی را بکند و او را شخصیتی کامل نشان دهد صفات نامبرده در بالا را بوی نسبت میدهد</w:t>
      </w:r>
    </w:p>
    <w:p>
      <w:pPr>
        <w:pStyle w:val="BookText"/>
        <w:rPr/>
      </w:pPr>
      <w:r>
        <w:rPr>
          <w:rFonts w:ascii="IRNazanin" w:hAnsi="IRNazanin" w:eastAsia="IRNazanin"/>
          <w:color w:val="111111"/>
          <w:sz w:val="28"/>
          <w:sz w:val="28"/>
          <w:szCs w:val="28"/>
          <w:rtl w:val="true"/>
          <w:lang w:bidi="fa-IR"/>
        </w:rPr>
        <w:t xml:space="preserve">پس نباید تصور کرد حتی در دوران حکومت مغول که این پادشاه یکی از شاهان تابع آن حکومت که به برجسته ترین مظاهر استبداد و خود سری شهرت داشته و حساب و کتابی در کار نبوده و اصولی ملاك عمل قرار نمیگرفته شاید در همان حکومت ها از دستگاههای مترقی امروز دنیا که داد انصاف و مروتشان گوشها را کر کرده است بمراتب عدل و اخلاق بیشتر رواج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سمط العلاء ضمن ذکر ایام سلطنت پادشاه خاتون طبع شاعرانه و ذوق ادبی وی را ستوده و این شعرها را بنام نمونه آثار وی ضبط کرده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که فرزند الغ سلطانم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میوه بستان دل تركانم </w:t>
      </w:r>
    </w:p>
    <w:p>
      <w:pPr>
        <w:pStyle w:val="BookText"/>
        <w:rPr/>
      </w:pPr>
      <w:r>
        <w:rPr>
          <w:rFonts w:ascii="IRNazanin" w:hAnsi="IRNazanin" w:eastAsia="IRNazanin"/>
          <w:color w:val="111111"/>
          <w:sz w:val="28"/>
          <w:sz w:val="28"/>
          <w:szCs w:val="28"/>
          <w:rtl w:val="true"/>
          <w:lang w:bidi="fa-IR"/>
        </w:rPr>
        <w:t xml:space="preserve">میخندم از اقبال و سعادت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میگریم از این غربت بی پایانم</w:t>
      </w:r>
    </w:p>
    <w:p>
      <w:pPr>
        <w:pStyle w:val="BookText"/>
        <w:rPr/>
      </w:pPr>
      <w:r>
        <w:rPr>
          <w:rFonts w:ascii="IRNazanin" w:hAnsi="IRNazanin" w:eastAsia="IRNazanin"/>
          <w:color w:val="111111"/>
          <w:sz w:val="28"/>
          <w:sz w:val="28"/>
          <w:szCs w:val="28"/>
          <w:rtl w:val="true"/>
          <w:lang w:bidi="fa-IR"/>
        </w:rPr>
        <w:t xml:space="preserve">آنروز که در ازل نشانش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جان بیدلانش کردند</w:t>
      </w:r>
    </w:p>
    <w:p>
      <w:pPr>
        <w:pStyle w:val="BookText"/>
        <w:rPr/>
      </w:pPr>
      <w:r>
        <w:rPr>
          <w:rFonts w:ascii="IRNazanin" w:hAnsi="IRNazanin" w:eastAsia="IRNazanin"/>
          <w:color w:val="111111"/>
          <w:sz w:val="28"/>
          <w:sz w:val="28"/>
          <w:szCs w:val="28"/>
          <w:rtl w:val="true"/>
          <w:lang w:bidi="fa-IR"/>
        </w:rPr>
        <w:t xml:space="preserve">دعوى لب چون شکرت کرد 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سه سیخ در دهانش کردند</w:t>
      </w:r>
    </w:p>
    <w:p>
      <w:pPr>
        <w:pStyle w:val="BookText"/>
        <w:rPr/>
      </w:pPr>
      <w:r>
        <w:rPr>
          <w:rFonts w:ascii="IRNazanin" w:hAnsi="IRNazanin" w:eastAsia="IRNazanin"/>
          <w:color w:val="111111"/>
          <w:sz w:val="28"/>
          <w:sz w:val="28"/>
          <w:szCs w:val="28"/>
          <w:rtl w:val="true"/>
          <w:lang w:bidi="fa-IR"/>
        </w:rPr>
        <w:t xml:space="preserve">سیبی که ز دست تو نهانی رسدم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بوی حیات جاودانی رسدم</w:t>
      </w:r>
    </w:p>
    <w:p>
      <w:pPr>
        <w:pStyle w:val="BookText"/>
        <w:rPr/>
      </w:pPr>
      <w:r>
        <w:rPr>
          <w:rFonts w:ascii="IRNazanin" w:hAnsi="IRNazanin" w:eastAsia="IRNazanin"/>
          <w:color w:val="111111"/>
          <w:sz w:val="28"/>
          <w:sz w:val="28"/>
          <w:szCs w:val="28"/>
          <w:rtl w:val="true"/>
          <w:lang w:bidi="fa-IR"/>
        </w:rPr>
        <w:t xml:space="preserve">چون نار دلم بخندد از شادی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دست و کف تو دوستکانی رسدم</w:t>
      </w:r>
    </w:p>
    <w:p>
      <w:pPr>
        <w:pStyle w:val="BookText"/>
        <w:rPr/>
      </w:pPr>
      <w:r>
        <w:rPr>
          <w:rFonts w:ascii="IRNazanin" w:hAnsi="IRNazanin" w:eastAsia="IRNazanin"/>
          <w:color w:val="111111"/>
          <w:sz w:val="28"/>
          <w:sz w:val="28"/>
          <w:szCs w:val="28"/>
          <w:rtl w:val="true"/>
          <w:lang w:bidi="fa-IR"/>
        </w:rPr>
        <w:t xml:space="preserve">من آن زنم که همه کار من نکوکاری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بزير مقنعه من بسى کله داری است</w:t>
      </w:r>
    </w:p>
    <w:p>
      <w:pPr>
        <w:pStyle w:val="BookText"/>
        <w:rPr/>
      </w:pPr>
      <w:r>
        <w:rPr>
          <w:rFonts w:ascii="IRNazanin" w:hAnsi="IRNazanin" w:eastAsia="IRNazanin"/>
          <w:color w:val="111111"/>
          <w:sz w:val="28"/>
          <w:sz w:val="28"/>
          <w:szCs w:val="28"/>
          <w:rtl w:val="true"/>
          <w:lang w:bidi="fa-IR"/>
        </w:rPr>
        <w:t xml:space="preserve">درون پرده عصمت که تکیه گاه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صبا را گذر بدشواری است</w:t>
      </w:r>
    </w:p>
    <w:p>
      <w:pPr>
        <w:pStyle w:val="BookText"/>
        <w:rPr/>
      </w:pPr>
      <w:r>
        <w:rPr>
          <w:rFonts w:ascii="IRNazanin" w:hAnsi="IRNazanin" w:eastAsia="IRNazanin"/>
          <w:color w:val="111111"/>
          <w:sz w:val="28"/>
          <w:sz w:val="28"/>
          <w:szCs w:val="28"/>
          <w:rtl w:val="true"/>
          <w:lang w:bidi="fa-IR"/>
        </w:rPr>
        <w:t xml:space="preserve">جمال سایه خود را دریغ میدارم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آفتاب که آن شهر گرد و بازاری است</w:t>
      </w:r>
    </w:p>
    <w:p>
      <w:pPr>
        <w:pStyle w:val="BookText"/>
        <w:rPr/>
      </w:pPr>
      <w:r>
        <w:rPr>
          <w:rFonts w:ascii="IRNazanin" w:hAnsi="IRNazanin" w:eastAsia="IRNazanin"/>
          <w:color w:val="111111"/>
          <w:sz w:val="28"/>
          <w:sz w:val="28"/>
          <w:szCs w:val="28"/>
          <w:rtl w:val="true"/>
          <w:lang w:bidi="fa-IR"/>
        </w:rPr>
        <w:t xml:space="preserve">اگر چه بر همه عالم مرا خداوندی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بنزد خدا پیشه ام پرستاری است</w:t>
      </w:r>
      <w:r>
        <w:rPr>
          <w:rStyle w:val="FootnoteAnchor"/>
          <w:rtl w:val="true"/>
        </w:rPr>
        <w:footnoteReference w:id="2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هر زنی بدو گز مقنعه است کدبانو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سری بکلاهی سزای سرداری است </w:t>
      </w:r>
    </w:p>
    <w:p>
      <w:pPr>
        <w:pStyle w:val="BookText"/>
        <w:rPr/>
      </w:pPr>
      <w:r>
        <w:rPr>
          <w:rFonts w:ascii="IRNazanin" w:hAnsi="IRNazanin" w:eastAsia="IRNazanin"/>
          <w:color w:val="111111"/>
          <w:sz w:val="28"/>
          <w:sz w:val="28"/>
          <w:szCs w:val="28"/>
          <w:rtl w:val="true"/>
          <w:lang w:bidi="fa-IR"/>
        </w:rPr>
        <w:t xml:space="preserve">بهر که مقنعه ئی بخشم از سرم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مقنعه تاج هزار دیناری است</w:t>
      </w:r>
    </w:p>
    <w:p>
      <w:pPr>
        <w:pStyle w:val="BookText"/>
        <w:rPr/>
      </w:pPr>
      <w:r>
        <w:rPr>
          <w:rFonts w:ascii="IRNazanin" w:hAnsi="IRNazanin" w:eastAsia="IRNazanin"/>
          <w:color w:val="111111"/>
          <w:sz w:val="28"/>
          <w:sz w:val="28"/>
          <w:szCs w:val="28"/>
          <w:rtl w:val="true"/>
          <w:lang w:bidi="fa-IR"/>
        </w:rPr>
        <w:t xml:space="preserve">من آنشهم ز نژاد شهان الغ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برند اگر در جهان جهانداری است</w:t>
      </w:r>
    </w:p>
    <w:p>
      <w:pPr>
        <w:pStyle w:val="BookText"/>
        <w:rPr/>
      </w:pPr>
      <w:r>
        <w:rPr>
          <w:rFonts w:ascii="IRNazanin" w:hAnsi="IRNazanin" w:eastAsia="IRNazanin"/>
          <w:color w:val="111111"/>
          <w:sz w:val="28"/>
          <w:sz w:val="28"/>
          <w:szCs w:val="28"/>
          <w:rtl w:val="true"/>
          <w:lang w:bidi="fa-IR"/>
        </w:rPr>
        <w:t>فضل و هنر یکی از لوازم ایجاد شخصیت و عظمت انسان در آن روزگار بوده و تاکسی ممتاز باین امتیاز نمیبود عظم و احترام واقعی در نظر خلق نمیداشت و همین رونق بازار فضل و هنر سلاطین و امراء را بكسب علم و هنر و ترویج هنر پروران و دانشمندان و ادار میکرد و اگر جز این بود پادشاه چه احتیاج داشت بتحصيل علم و آشنا شدن بشعر و ادب</w:t>
      </w:r>
    </w:p>
    <w:p>
      <w:pPr>
        <w:pStyle w:val="BookText"/>
        <w:rPr/>
      </w:pPr>
      <w:r>
        <w:rPr>
          <w:rFonts w:ascii="IRNazanin" w:hAnsi="IRNazanin" w:eastAsia="IRNazanin"/>
          <w:color w:val="111111"/>
          <w:sz w:val="28"/>
          <w:sz w:val="28"/>
          <w:szCs w:val="28"/>
          <w:rtl w:val="true"/>
          <w:lang w:bidi="fa-IR"/>
        </w:rPr>
        <w:t xml:space="preserve">قطب الدین پدر پادشاه خاتون فرزند ذکور هم داشت و در آن دوران چنانکه حالا هم متداول است راه پیشرفت مردان هموار تر بوده آیا چه امتیازی جز فضل و هنر این بانو را بر مردان دیگر قراختایی در اشغال مقام سلطنت ترجیح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حکم کلی نیست و بسیار اتفاق افتاده که جاهلان بیدادگر بر دانشمندان با مروت حکومت کرده اند ولی چیزی که قابل تردید نیست نتیجه کار است که تاریخ از اعمال جاهل ظلم وعالم عادل ضبط میکند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خاتون که در خیرات حسان بنام لاله خاتون نامیده شده و شاید تخلص شعری او بوده زنی فاضل و دانشمند و باهنر بوده و مؤلف سمط العلاء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مصاحف وكتب بخط مبارکش در کرمان و دیگر ولایات موجود است و بر فرط فضل و هنروی و وفور کمال و دانشوری او </w:t>
      </w:r>
    </w:p>
    <w:p>
      <w:pPr>
        <w:pStyle w:val="BookText"/>
        <w:rPr/>
      </w:pPr>
      <w:r>
        <w:rPr>
          <w:rFonts w:ascii="IRNazanin" w:hAnsi="IRNazanin" w:eastAsia="IRNazanin"/>
          <w:color w:val="111111"/>
          <w:sz w:val="28"/>
          <w:sz w:val="28"/>
          <w:szCs w:val="28"/>
          <w:rtl w:val="true"/>
          <w:lang w:bidi="fa-IR"/>
        </w:rPr>
        <w:t xml:space="preserve">دلیلی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نقل و تعریف تاریخی استنباط میشود که این زن هم خطی خوب و ممتاز داشته که بنوشتن قرآن و کتاب میپرداخته و هم از اینکه نوشتن کتاب را دلیل کمال و دانش وی دانسته بر میآید که صرفاً برای خط خوشی که داشته نبوده بلکه تألیفاتی داشته که بخط خود مینوشته و یا تعلیقات و حواشی بر کتب دیگران ضمن نوشتن افزوده است والا صرف کتابت نسخه دلیل بر وفر کمال فضل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اعتراف کرد که یکی از علل و جهات مؤثر پیدایش آنهمه فضلا و هنرمندان ایران بوجود آمدن آنهمه کتابهای پرارزش که در موزه های کشورهای غربی ذخیره شده و ماخود بدانها دست رس نداریم تشویق دولت ها و سلاطین وقت از دانش و هنر و تقلید و پیروی مردم از طبقات بالای مملکت که فضل و هنر داشته اند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سبورغتمش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هم سن پادشاه خاتون که از مادر جدا بودند بواسطه تمرد و عدم تمکین از خواهر فرمانروای خود مدتی در قلعه شهر زندانی بوده تا با كمك هواخواهان خود از زندان گریخت و به کیخانون پادشاه مغول پناه برد و با پایمردی و میانجی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مغول نزد خواهر برگشت و باز مدتی زندانی شد و آزاد گردید ولی بجهت توطئه ای که بر علیه خواهر خود چیده بود مسموم و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طول نکشید که پادشاه خاتون نیز بانتقام خون برادر بدست یاران جانبدار غتمش بهمان کیفیت که برادرش بقتل رسید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تولد پادشاه خاتون چنانکه سمط الملاء مینویسد ماه شعبان </w:t>
      </w:r>
      <w:bookmarkStart w:id="57" w:name="pg7653_84550"/>
    </w:p>
    <w:p>
      <w:pPr>
        <w:pStyle w:val="BookText"/>
        <w:rPr/>
      </w:pPr>
      <w:bookmarkEnd w:id="57"/>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که در همین سال و ماه سیور غتش برادرش نیز از شکم زن دیگر غیر از ترکان مادر پادشاه خاتون متولد شد</w:t>
      </w:r>
      <w:r>
        <w:rPr>
          <w:rFonts w:eastAsia="IRNazanin" w:cs="IRNazanin"/>
          <w:color w:val="111111"/>
          <w:sz w:val="28"/>
          <w:szCs w:val="28"/>
          <w:rtl w:val="true"/>
          <w:lang w:bidi="fa-IR"/>
        </w:rPr>
        <w:t>.</w:t>
      </w:r>
    </w:p>
    <w:p>
      <w:pPr>
        <w:pStyle w:val="Heading2"/>
        <w:numPr>
          <w:ilvl w:val="1"/>
          <w:numId w:val="1"/>
        </w:numPr>
        <w:rPr/>
      </w:pPr>
      <w:bookmarkStart w:id="58" w:name="__RefHeading___Toc3823347_1051229030"/>
      <w:bookmarkStart w:id="59" w:name="_Toc20"/>
      <w:bookmarkEnd w:id="58"/>
      <w:r>
        <w:rPr>
          <w:rtl w:val="true"/>
        </w:rPr>
        <w:t>پرتوی</w:t>
      </w:r>
      <w:bookmarkEnd w:id="59"/>
    </w:p>
    <w:p>
      <w:pPr>
        <w:pStyle w:val="BookText"/>
        <w:rPr/>
      </w:pPr>
      <w:r>
        <w:rPr>
          <w:rFonts w:ascii="IRNazanin" w:hAnsi="IRNazanin" w:eastAsia="IRNazanin"/>
          <w:color w:val="111111"/>
          <w:sz w:val="28"/>
          <w:sz w:val="28"/>
          <w:szCs w:val="28"/>
          <w:rtl w:val="true"/>
          <w:lang w:bidi="fa-IR"/>
        </w:rPr>
        <w:t>صاحب تذكره جواهر العجایب مینویسد این زن اهل تبریز است و کیفیت حالاتش معلوم نشد ولی بلطافت طبع از مشاهیر زنان شاعر است و این مطلع را از او ضبط کرده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جامه گلگونی در آمد مست در کاشانه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خیزای همدم که افتاد آتشی در خانه ام</w:t>
      </w:r>
    </w:p>
    <w:p>
      <w:pPr>
        <w:pStyle w:val="BookText"/>
        <w:rPr/>
      </w:pPr>
      <w:r>
        <w:rPr>
          <w:rFonts w:ascii="IRNazanin" w:hAnsi="IRNazanin" w:eastAsia="IRNazanin"/>
          <w:color w:val="111111"/>
          <w:sz w:val="28"/>
          <w:sz w:val="28"/>
          <w:szCs w:val="28"/>
          <w:rtl w:val="true"/>
          <w:lang w:bidi="fa-IR"/>
        </w:rPr>
        <w:t xml:space="preserve">در سفینه فرخ صفحه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غزل بنام بی بی پرتوی ضبط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منم زنيك و بد دهر دم فرو 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وجود بجيب عدم فرو برده</w:t>
      </w:r>
    </w:p>
    <w:p>
      <w:pPr>
        <w:pStyle w:val="BookText"/>
        <w:rPr/>
      </w:pPr>
      <w:r>
        <w:rPr>
          <w:rFonts w:ascii="IRNazanin" w:hAnsi="IRNazanin" w:eastAsia="IRNazanin"/>
          <w:color w:val="111111"/>
          <w:sz w:val="28"/>
          <w:sz w:val="28"/>
          <w:szCs w:val="28"/>
          <w:rtl w:val="true"/>
          <w:lang w:bidi="fa-IR"/>
        </w:rPr>
        <w:t xml:space="preserve">چو صورتم زبد ونيك كاينات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چشم تماشا و دم فرو برده</w:t>
      </w:r>
    </w:p>
    <w:p>
      <w:pPr>
        <w:pStyle w:val="BookText"/>
        <w:rPr/>
      </w:pPr>
      <w:r>
        <w:rPr>
          <w:rFonts w:ascii="IRNazanin" w:hAnsi="IRNazanin" w:eastAsia="IRNazanin"/>
          <w:color w:val="111111"/>
          <w:sz w:val="28"/>
          <w:sz w:val="28"/>
          <w:szCs w:val="28"/>
          <w:rtl w:val="true"/>
          <w:lang w:bidi="fa-IR"/>
        </w:rPr>
        <w:t xml:space="preserve">بنفشه و ار ز هر سو سیاه بختی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کوی تو سرها بهم فرو برده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 است پرتوی از اشك خاکسار انرا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غبار بود خاك نم فرو برده </w:t>
      </w:r>
      <w:bookmarkStart w:id="60" w:name="pg7653_84552"/>
    </w:p>
    <w:p>
      <w:pPr>
        <w:pStyle w:val="Heading2"/>
        <w:numPr>
          <w:ilvl w:val="1"/>
          <w:numId w:val="1"/>
        </w:numPr>
        <w:rPr/>
      </w:pPr>
      <w:bookmarkStart w:id="61" w:name="__RefHeading___Toc3823349_1051229030"/>
      <w:bookmarkStart w:id="62" w:name="_Toc21"/>
      <w:bookmarkEnd w:id="60"/>
      <w:bookmarkEnd w:id="61"/>
      <w:r>
        <w:rPr>
          <w:rtl w:val="true"/>
        </w:rPr>
        <w:t>پروین اعتصامی</w:t>
      </w:r>
      <w:bookmarkEnd w:id="62"/>
    </w:p>
    <w:p>
      <w:pPr>
        <w:pStyle w:val="BookText"/>
        <w:rPr/>
      </w:pPr>
      <w:r>
        <w:rPr>
          <w:rFonts w:ascii="IRNazanin" w:hAnsi="IRNazanin" w:eastAsia="IRNazanin"/>
          <w:color w:val="111111"/>
          <w:sz w:val="28"/>
          <w:sz w:val="28"/>
          <w:szCs w:val="28"/>
          <w:rtl w:val="true"/>
          <w:lang w:bidi="fa-IR"/>
        </w:rPr>
        <w:t xml:space="preserve">شمع فروزنده دودمان اعتصامی و چراغ دل دانشمند فقيد يوسف اعتصامی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اعتصام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بظاهر دختر اعتصام الملك مرحوم و اصلا آشتیانی شناخته میشود ولی اگر بادیده دل و چشم حقیقت بین بنگریم پروین با آثار گرانبهایی که از خود باقی نهاده و عظمتی که در عالم ادب و شعر در گروه زنان پیدا کرده نمیتوان او را بخانواده یا شهر وولايتى منسوب وحتى وجود او را بایران تنها اختصاص داد زیرا آثار این گونه نوابغ نتیجۀ الهاماتی است که از مجموعه وجود عالم دوران خود و دنیای گذشته میگیرند و احساساتشان که بوجود آورنده آثار آنها است مخلوق تاثیر محیطی است که با تمام کرۀ زمین پیوستگی دارد یا بتعبیر دیگر پروین را که شمع جمع دودمان اعتصامی خواندیم نور افکن پر نوری است که اگر استفاده از نور آنرا بچهار دیواری ایران اختصاص دهند و مانع از نفوذ آن بماوراء این کشور شوند چشمها خیره میشود و حقیقت وجود او را نمیتواند دریابد برعکس اگر بگذارند نور آن بمحيط ادبی تمام دنیا بتابد آن هنگام میتوان از خرمن نبوغ و استعدادش بهره مند شد بنابراین باید پروین را شاداب ترین گل سرخ گلستان ادب و شعر زنان دنیا شناخت كه رنك و بويش ديده ومشام نژادهای مختلف سفید و سیاه وزرد و سرخ را نوازش میدهد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پروین دختر اعتصام الملك نيمه شب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در قید حیات نیست و اگر وجود دیگری غیر از پوست و گوشت و استخوان نداشت باید مانند میلیونها مرده که نامی از آنها در خاطره ها باقی نمانده </w:t>
      </w:r>
    </w:p>
    <w:p>
      <w:pPr>
        <w:pStyle w:val="BookText"/>
        <w:rPr/>
      </w:pPr>
      <w:r>
        <w:rPr>
          <w:rFonts w:ascii="IRNazanin" w:hAnsi="IRNazanin" w:eastAsia="IRNazanin"/>
          <w:color w:val="111111"/>
          <w:sz w:val="28"/>
          <w:sz w:val="28"/>
          <w:szCs w:val="28"/>
          <w:rtl w:val="true"/>
          <w:lang w:bidi="fa-IR"/>
        </w:rPr>
        <w:t>از یادها رفته باشد ولی میبینیم صاحب دیوان پروین و خالق آثار او زنده جاوید است و هر کجا محفل شعر و ادب باشد و آنجا که بخواهند مفاخری برای زنان برشمارند نقل آن مجلس پروین و دیباچه سرفرازیها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مقدمه ضمن تاثیر وجود زبان شاعر در شعر و ادب فارسی اثر وجود ذیجود پروین را در شعر و ادب فارسی تا آنجا که مقدمه گنجایش داشت یادآور شد و برای نشاندادن جامعیت وجود پروین و ارجمندی مقام ادبی او بشیخ اجل سعدی تشبیه شد تا اگر زبان قلم قاصر و اندیشه نگارنده کوتاه باشد ارباب معرفت در مقام مقایسه با شیخ مراد مرا در توصیف پروین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پروین و نتیجه نبوغ و استعداد این زن که همه از دل برخواسته و لاجرم بردل مینشیند از قصیده گرفته تا قطعه و از غزل تا مثنوی و مفردات چنان مطالعه کنندگان را مجذوب میکند که چشم تفکرشان خیره و دیده عقلشان مات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یکجا آنهمه فلسفه و حکمت که از بوته طبع گدازنده او کامل عیار از قالب نظم بیرون آمده دریچه حقیقت یا بی را میگشاید و جای دیگر رنك و آبی که برای طراحی صورت اشعار خود با کمال تناسب و سلیقه بکار برده دل را میرباید ظرف را آنچنان ظریف و مظروف را بقدری لطیف ساخته که هر کدام بتنهائی و مجموع آن جداگانه لذت و حظی مخصوص و وافر می بخشد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توصیف آثار پروین چه از لحاظ سلاست و انسجام و چه از جهت مضامین لطیف و ژرف وقتی ادا میشود که حرف بحرف آن مورد تشریح </w:t>
      </w:r>
    </w:p>
    <w:p>
      <w:pPr>
        <w:pStyle w:val="BookText"/>
        <w:rPr/>
      </w:pPr>
      <w:r>
        <w:rPr>
          <w:rFonts w:ascii="IRNazanin" w:hAnsi="IRNazanin" w:eastAsia="IRNazanin"/>
          <w:color w:val="111111"/>
          <w:sz w:val="28"/>
          <w:sz w:val="28"/>
          <w:szCs w:val="28"/>
          <w:rtl w:val="true"/>
          <w:lang w:bidi="fa-IR"/>
        </w:rPr>
        <w:t>وتدقيق اهل ذوق و ارباب تحقیق قرار گیرد و برای هر قصیده و قطعه کتابی علیحده نوشته شود</w:t>
      </w:r>
    </w:p>
    <w:p>
      <w:pPr>
        <w:pStyle w:val="BookText"/>
        <w:rPr/>
      </w:pPr>
      <w:r>
        <w:rPr>
          <w:rFonts w:ascii="IRNazanin" w:hAnsi="IRNazanin" w:eastAsia="IRNazanin"/>
          <w:color w:val="111111"/>
          <w:sz w:val="28"/>
          <w:sz w:val="28"/>
          <w:szCs w:val="28"/>
          <w:rtl w:val="true"/>
          <w:lang w:bidi="fa-IR"/>
        </w:rPr>
        <w:t xml:space="preserve">بنابراین حالا که چنین فرصتی نیست گوهری از دریای افکار او و دسته گلی از گلستان طبعش را زینت بخش این مجموعه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قول سقراط برای روشن نگاهداشتن چراغ امید بشر و بخود آوردن کسانیکه زندگانی را با رسیدن مرک تمام شده میدانند و یکی را بیم مردن از کار می اندازد و دیگری خیال آنکه وقتی مرد دیگر خبری نیست بهر پستی و ذلتی که با موجودیت انسان منافات دارد تن میدهد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پرسید از سقراط کز مردن چه خواندستی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 بیخبر مرك از چه خوانی زندگانی را</w:t>
      </w:r>
    </w:p>
    <w:p>
      <w:pPr>
        <w:pStyle w:val="BookText"/>
        <w:rPr/>
      </w:pPr>
      <w:r>
        <w:rPr>
          <w:rFonts w:ascii="IRNazanin" w:hAnsi="IRNazanin" w:eastAsia="IRNazanin"/>
          <w:color w:val="111111"/>
          <w:sz w:val="28"/>
          <w:sz w:val="28"/>
          <w:szCs w:val="28"/>
          <w:rtl w:val="true"/>
          <w:lang w:bidi="fa-IR"/>
        </w:rPr>
        <w:t xml:space="preserve">اگر زین خاکدان پست روزی بر پری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گردونها و گیتی ها است ملک آن جهانی را</w:t>
      </w:r>
    </w:p>
    <w:p>
      <w:pPr>
        <w:pStyle w:val="BookText"/>
        <w:rPr/>
      </w:pPr>
      <w:r>
        <w:rPr>
          <w:rFonts w:ascii="IRNazanin" w:hAnsi="IRNazanin" w:eastAsia="IRNazanin"/>
          <w:color w:val="111111"/>
          <w:sz w:val="28"/>
          <w:sz w:val="28"/>
          <w:szCs w:val="28"/>
          <w:rtl w:val="true"/>
          <w:lang w:bidi="fa-IR"/>
        </w:rPr>
        <w:t xml:space="preserve">جای دیگر برای بیدار کردن مردم غافل که بنای عالم را خورد و خواب و تن آسانی و تن پروری تصور کرده اند و از سر ایجاد خود بیخبرند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کنده سیل فتنه از بنیادت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داده باد حادثه بر بادت</w:t>
      </w:r>
    </w:p>
    <w:p>
      <w:pPr>
        <w:pStyle w:val="BookText"/>
        <w:rPr/>
      </w:pPr>
      <w:r>
        <w:rPr>
          <w:rFonts w:ascii="IRNazanin" w:hAnsi="IRNazanin" w:eastAsia="IRNazanin"/>
          <w:color w:val="111111"/>
          <w:sz w:val="28"/>
          <w:sz w:val="28"/>
          <w:szCs w:val="28"/>
          <w:rtl w:val="true"/>
          <w:lang w:bidi="fa-IR"/>
        </w:rPr>
        <w:t xml:space="preserve">در دام روزگار چرا چونان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پای بند خاطر آزادت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نه خفتن است و تن آسائی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ز آفرینش و ایجادت </w:t>
      </w:r>
    </w:p>
    <w:p>
      <w:pPr>
        <w:pStyle w:val="BookText"/>
        <w:rPr/>
      </w:pPr>
      <w:r>
        <w:rPr>
          <w:rFonts w:ascii="IRNazanin" w:hAnsi="IRNazanin" w:eastAsia="IRNazanin"/>
          <w:color w:val="111111"/>
          <w:sz w:val="28"/>
          <w:sz w:val="28"/>
          <w:szCs w:val="28"/>
          <w:rtl w:val="true"/>
          <w:lang w:bidi="fa-IR"/>
        </w:rPr>
        <w:t>در قصیده دیگر تازیانه را محکم تر میزند و میگوید دانش و بینش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بارو بنه مردمی هنر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توگهی عیب و گاه عار است</w:t>
      </w:r>
    </w:p>
    <w:p>
      <w:pPr>
        <w:pStyle w:val="BookText"/>
        <w:rPr/>
      </w:pPr>
      <w:r>
        <w:rPr>
          <w:rFonts w:ascii="IRNazanin" w:hAnsi="IRNazanin" w:eastAsia="IRNazanin"/>
          <w:color w:val="111111"/>
          <w:sz w:val="28"/>
          <w:sz w:val="28"/>
          <w:szCs w:val="28"/>
          <w:rtl w:val="true"/>
          <w:lang w:bidi="fa-IR"/>
        </w:rPr>
        <w:t xml:space="preserve">يك گوهر معنى زكان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چو فرخنده گوشوار است</w:t>
      </w:r>
    </w:p>
    <w:p>
      <w:pPr>
        <w:pStyle w:val="BookText"/>
        <w:rPr/>
      </w:pPr>
      <w:r>
        <w:rPr>
          <w:rFonts w:ascii="IRNazanin" w:hAnsi="IRNazanin" w:eastAsia="IRNazanin"/>
          <w:color w:val="111111"/>
          <w:sz w:val="28"/>
          <w:sz w:val="28"/>
          <w:szCs w:val="28"/>
          <w:rtl w:val="true"/>
          <w:lang w:bidi="fa-IR"/>
        </w:rPr>
        <w:t xml:space="preserve">هر جا که هنرمند رفت گورو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کابل و گرچین و قندهار است</w:t>
      </w:r>
    </w:p>
    <w:p>
      <w:pPr>
        <w:pStyle w:val="BookText"/>
        <w:rPr/>
      </w:pPr>
      <w:r>
        <w:rPr>
          <w:rFonts w:ascii="IRNazanin" w:hAnsi="IRNazanin" w:eastAsia="IRNazanin"/>
          <w:color w:val="111111"/>
          <w:sz w:val="28"/>
          <w:sz w:val="28"/>
          <w:szCs w:val="28"/>
          <w:rtl w:val="true"/>
          <w:lang w:bidi="fa-IR"/>
        </w:rPr>
        <w:t xml:space="preserve">فضل است که سرمایه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که بنیاد افتخار است</w:t>
      </w:r>
    </w:p>
    <w:p>
      <w:pPr>
        <w:pStyle w:val="BookText"/>
        <w:rPr/>
      </w:pPr>
      <w:r>
        <w:rPr>
          <w:rFonts w:ascii="IRNazanin" w:hAnsi="IRNazanin" w:eastAsia="IRNazanin"/>
          <w:color w:val="111111"/>
          <w:sz w:val="28"/>
          <w:sz w:val="28"/>
          <w:szCs w:val="28"/>
          <w:rtl w:val="true"/>
          <w:lang w:bidi="fa-IR"/>
        </w:rPr>
        <w:t xml:space="preserve">اندیشه کن از فقر و تنگدستی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انکه فقیریت در کنار است</w:t>
      </w:r>
    </w:p>
    <w:p>
      <w:pPr>
        <w:pStyle w:val="BookText"/>
        <w:rPr/>
      </w:pPr>
      <w:r>
        <w:rPr>
          <w:rFonts w:ascii="IRNazanin" w:hAnsi="IRNazanin" w:eastAsia="IRNazanin"/>
          <w:color w:val="111111"/>
          <w:sz w:val="28"/>
          <w:sz w:val="28"/>
          <w:szCs w:val="28"/>
          <w:rtl w:val="true"/>
          <w:lang w:bidi="fa-IR"/>
        </w:rPr>
        <w:t>در مقام دادن پند و اندرز بمرد مانیکه پیرو عقل و اندیشه نیستند و جهل و نادانی و هوا و هوس هر دم آنها را بسوئی میکشاند و توقع نتیجه درست از مقدمه نادرست دارند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 عقل گر خدمت جان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کار دشوار کاسان کنند</w:t>
      </w:r>
    </w:p>
    <w:p>
      <w:pPr>
        <w:pStyle w:val="BookText"/>
        <w:rPr/>
      </w:pPr>
      <w:r>
        <w:rPr>
          <w:rFonts w:ascii="IRNazanin" w:hAnsi="IRNazanin" w:eastAsia="IRNazanin"/>
          <w:color w:val="111111"/>
          <w:sz w:val="28"/>
          <w:sz w:val="28"/>
          <w:szCs w:val="28"/>
          <w:rtl w:val="true"/>
          <w:lang w:bidi="fa-IR"/>
        </w:rPr>
        <w:t xml:space="preserve">بکاهند گردیده و دل ز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نرخ ها را که ارزان کنند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بداروغه و شحنه جان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دزد هوا را بزندان کنند </w:t>
      </w:r>
    </w:p>
    <w:p>
      <w:pPr>
        <w:pStyle w:val="BookText"/>
        <w:rPr/>
      </w:pPr>
      <w:r>
        <w:rPr>
          <w:rFonts w:ascii="IRNazanin" w:hAnsi="IRNazanin" w:eastAsia="IRNazanin"/>
          <w:color w:val="111111"/>
          <w:sz w:val="28"/>
          <w:sz w:val="28"/>
          <w:szCs w:val="28"/>
          <w:rtl w:val="true"/>
          <w:lang w:bidi="fa-IR"/>
        </w:rPr>
        <w:t xml:space="preserve">بتن پرور و کامل ار بگروی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نیز چون خود تن آسان کنند</w:t>
      </w:r>
    </w:p>
    <w:p>
      <w:pPr>
        <w:pStyle w:val="BookText"/>
        <w:rPr/>
      </w:pPr>
      <w:r>
        <w:rPr>
          <w:rFonts w:ascii="IRNazanin" w:hAnsi="IRNazanin" w:eastAsia="IRNazanin"/>
          <w:color w:val="111111"/>
          <w:sz w:val="28"/>
          <w:sz w:val="28"/>
          <w:szCs w:val="28"/>
          <w:rtl w:val="true"/>
          <w:lang w:bidi="fa-IR"/>
        </w:rPr>
        <w:t xml:space="preserve">هزار آزمایش بود پیش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بیرونت از این دبستان کنند</w:t>
      </w:r>
    </w:p>
    <w:p>
      <w:pPr>
        <w:pStyle w:val="BookText"/>
        <w:rPr/>
      </w:pPr>
      <w:r>
        <w:rPr>
          <w:rFonts w:ascii="IRNazanin" w:hAnsi="IRNazanin" w:eastAsia="IRNazanin"/>
          <w:color w:val="111111"/>
          <w:sz w:val="28"/>
          <w:sz w:val="28"/>
          <w:szCs w:val="28"/>
          <w:rtl w:val="true"/>
          <w:lang w:bidi="fa-IR"/>
        </w:rPr>
        <w:t xml:space="preserve">گرت فضل بوده است رتبت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 جرم بوده است تاوان کنند</w:t>
      </w:r>
    </w:p>
    <w:p>
      <w:pPr>
        <w:pStyle w:val="BookText"/>
        <w:rPr/>
      </w:pPr>
      <w:r>
        <w:rPr>
          <w:rFonts w:ascii="IRNazanin" w:hAnsi="IRNazanin" w:eastAsia="IRNazanin"/>
          <w:color w:val="111111"/>
          <w:sz w:val="28"/>
          <w:sz w:val="28"/>
          <w:szCs w:val="28"/>
          <w:rtl w:val="true"/>
          <w:lang w:bidi="fa-IR"/>
        </w:rPr>
        <w:t xml:space="preserve">گرت گله گرگ است و گر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بر همان گله چوپان کنند</w:t>
      </w:r>
    </w:p>
    <w:p>
      <w:pPr>
        <w:pStyle w:val="BookText"/>
        <w:rPr/>
      </w:pPr>
      <w:r>
        <w:rPr>
          <w:rFonts w:ascii="IRNazanin" w:hAnsi="IRNazanin" w:eastAsia="IRNazanin"/>
          <w:color w:val="111111"/>
          <w:sz w:val="28"/>
          <w:sz w:val="28"/>
          <w:szCs w:val="28"/>
          <w:rtl w:val="true"/>
          <w:lang w:bidi="fa-IR"/>
        </w:rPr>
        <w:t xml:space="preserve">چو آتش برافروزی از بهر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آتشت را بدامان کنند</w:t>
      </w:r>
    </w:p>
    <w:p>
      <w:pPr>
        <w:pStyle w:val="BookText"/>
        <w:rPr/>
      </w:pPr>
      <w:r>
        <w:rPr>
          <w:rFonts w:ascii="IRNazanin" w:hAnsi="IRNazanin" w:eastAsia="IRNazanin"/>
          <w:color w:val="111111"/>
          <w:sz w:val="28"/>
          <w:sz w:val="28"/>
          <w:szCs w:val="28"/>
          <w:rtl w:val="true"/>
          <w:lang w:bidi="fa-IR"/>
        </w:rPr>
        <w:t xml:space="preserve">بمعمار عقل و خرد تیشه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تاخانه جهل ویران کنند</w:t>
      </w:r>
    </w:p>
    <w:p>
      <w:pPr>
        <w:pStyle w:val="BookText"/>
        <w:rPr/>
      </w:pPr>
      <w:r>
        <w:rPr>
          <w:rFonts w:ascii="IRNazanin" w:hAnsi="IRNazanin" w:eastAsia="IRNazanin"/>
          <w:color w:val="111111"/>
          <w:sz w:val="28"/>
          <w:sz w:val="28"/>
          <w:szCs w:val="28"/>
          <w:rtl w:val="true"/>
          <w:lang w:bidi="fa-IR"/>
        </w:rPr>
        <w:t xml:space="preserve">برانند خود بینی و جهل وعجب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عیب ترا از تو پنهان کنند</w:t>
      </w:r>
    </w:p>
    <w:p>
      <w:pPr>
        <w:pStyle w:val="BookText"/>
        <w:rPr/>
      </w:pPr>
      <w:r>
        <w:rPr>
          <w:rFonts w:ascii="IRNazanin" w:hAnsi="IRNazanin" w:eastAsia="IRNazanin"/>
          <w:color w:val="111111"/>
          <w:sz w:val="28"/>
          <w:sz w:val="28"/>
          <w:szCs w:val="28"/>
          <w:rtl w:val="true"/>
          <w:lang w:bidi="fa-IR"/>
        </w:rPr>
        <w:t xml:space="preserve">بزرگان نلغزند در هیچ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آغاز تدبیر پایان کنند</w:t>
      </w:r>
    </w:p>
    <w:p>
      <w:pPr>
        <w:pStyle w:val="BookText"/>
        <w:rPr/>
      </w:pPr>
      <w:r>
        <w:rPr>
          <w:rFonts w:ascii="IRNazanin" w:hAnsi="IRNazanin" w:eastAsia="IRNazanin"/>
          <w:color w:val="111111"/>
          <w:sz w:val="28"/>
          <w:sz w:val="28"/>
          <w:szCs w:val="28"/>
          <w:rtl w:val="true"/>
          <w:lang w:bidi="fa-IR"/>
        </w:rPr>
        <w:t xml:space="preserve">پروین مانند دیگر بزرگان یکی از جهات عدم تاثیر کلام را بی ایمانی گوینده میداند و اعتقاد دارد گویندگان واندرز دهندگان اغلب واعظ غير متعظند و چنین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واعظيم اما نه بهر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دیگران بر منبریم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آگه از عیب عیان خود نئیم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های عیب مردم میدریم </w:t>
      </w:r>
    </w:p>
    <w:p>
      <w:pPr>
        <w:pStyle w:val="BookText"/>
        <w:rPr/>
      </w:pPr>
      <w:r>
        <w:rPr>
          <w:rFonts w:ascii="IRNazanin" w:hAnsi="IRNazanin" w:eastAsia="IRNazanin"/>
          <w:color w:val="111111"/>
          <w:sz w:val="28"/>
          <w:sz w:val="28"/>
          <w:szCs w:val="28"/>
          <w:rtl w:val="true"/>
          <w:lang w:bidi="fa-IR"/>
        </w:rPr>
        <w:t>این بانوی نامور بخلاف مفهومی که در این زمان بزرگی و بزرگ منشی دارد شرط بزرگواری را عنایت بزیر دستان و آسایش بزرگان را تحمل رنج تأمین سعادت در ماندگان میداند و بدین لطافت و گیرندگی اندیشه بلند خود را برشته نظم میکشد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شنیده اید که آسایش بزرگان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بیچارگان نیاسودن</w:t>
      </w:r>
    </w:p>
    <w:p>
      <w:pPr>
        <w:pStyle w:val="BookText"/>
        <w:rPr/>
      </w:pPr>
      <w:r>
        <w:rPr>
          <w:rFonts w:ascii="IRNazanin" w:hAnsi="IRNazanin" w:eastAsia="IRNazanin"/>
          <w:color w:val="111111"/>
          <w:sz w:val="28"/>
          <w:sz w:val="28"/>
          <w:szCs w:val="28"/>
          <w:rtl w:val="true"/>
          <w:lang w:bidi="fa-IR"/>
        </w:rPr>
        <w:t xml:space="preserve">بکاخ دهر که الایش است بنیادش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گشتن و دامان خود نیالودن</w:t>
      </w:r>
    </w:p>
    <w:p>
      <w:pPr>
        <w:pStyle w:val="BookText"/>
        <w:rPr/>
      </w:pPr>
      <w:r>
        <w:rPr>
          <w:rFonts w:ascii="IRNazanin" w:hAnsi="IRNazanin" w:eastAsia="IRNazanin"/>
          <w:color w:val="111111"/>
          <w:sz w:val="28"/>
          <w:sz w:val="28"/>
          <w:szCs w:val="28"/>
          <w:rtl w:val="true"/>
          <w:lang w:bidi="fa-IR"/>
        </w:rPr>
        <w:t xml:space="preserve">همی زعادت و کردار زشت کم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بر صفت و خوى نيك افزودن</w:t>
      </w:r>
    </w:p>
    <w:p>
      <w:pPr>
        <w:pStyle w:val="BookText"/>
        <w:rPr/>
      </w:pPr>
      <w:r>
        <w:rPr>
          <w:rFonts w:ascii="IRNazanin" w:hAnsi="IRNazanin" w:eastAsia="IRNazanin"/>
          <w:color w:val="111111"/>
          <w:sz w:val="28"/>
          <w:sz w:val="28"/>
          <w:szCs w:val="28"/>
          <w:rtl w:val="true"/>
          <w:lang w:bidi="fa-IR"/>
        </w:rPr>
        <w:t xml:space="preserve">ز بهر بیهده از راستی بری نشدن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خدمت تن روح را نفرسودن</w:t>
      </w:r>
    </w:p>
    <w:p>
      <w:pPr>
        <w:pStyle w:val="BookText"/>
        <w:rPr/>
      </w:pPr>
      <w:r>
        <w:rPr>
          <w:rFonts w:ascii="IRNazanin" w:hAnsi="IRNazanin" w:eastAsia="IRNazanin"/>
          <w:color w:val="111111"/>
          <w:sz w:val="28"/>
          <w:sz w:val="28"/>
          <w:szCs w:val="28"/>
          <w:rtl w:val="true"/>
          <w:lang w:bidi="fa-IR"/>
        </w:rPr>
        <w:t xml:space="preserve">برو نشدن ز خرابات زندگی هشیار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خود نرفتن و پیمانه نپیمودن</w:t>
      </w:r>
    </w:p>
    <w:p>
      <w:pPr>
        <w:pStyle w:val="BookText"/>
        <w:rPr/>
      </w:pPr>
      <w:r>
        <w:rPr>
          <w:rFonts w:ascii="IRNazanin" w:hAnsi="IRNazanin" w:eastAsia="IRNazanin"/>
          <w:color w:val="111111"/>
          <w:sz w:val="28"/>
          <w:sz w:val="28"/>
          <w:szCs w:val="28"/>
          <w:rtl w:val="true"/>
          <w:lang w:bidi="fa-IR"/>
        </w:rPr>
        <w:t xml:space="preserve">رهی که گمرهیش در پی است نسپردن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که فتنه اش اندر پس است نگشودن</w:t>
      </w:r>
    </w:p>
    <w:p>
      <w:pPr>
        <w:pStyle w:val="BookText"/>
        <w:rPr/>
      </w:pPr>
      <w:r>
        <w:rPr>
          <w:rFonts w:ascii="IRNazanin" w:hAnsi="IRNazanin" w:eastAsia="IRNazanin"/>
          <w:color w:val="111111"/>
          <w:sz w:val="28"/>
          <w:sz w:val="28"/>
          <w:szCs w:val="28"/>
          <w:rtl w:val="true"/>
          <w:lang w:bidi="fa-IR"/>
        </w:rPr>
        <w:t xml:space="preserve">از قصاید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روز معرکه زشت است در نیام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شحنه خفته و دزدان بکوی و 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دیو لاخ و قافله مقصد و مرام </w:t>
      </w:r>
    </w:p>
    <w:p>
      <w:pPr>
        <w:pStyle w:val="BookText"/>
        <w:rPr/>
      </w:pPr>
      <w:r>
        <w:rPr>
          <w:rFonts w:ascii="IRNazanin" w:hAnsi="IRNazanin" w:eastAsia="IRNazanin"/>
          <w:color w:val="111111"/>
          <w:sz w:val="28"/>
          <w:sz w:val="28"/>
          <w:szCs w:val="28"/>
          <w:rtl w:val="true"/>
          <w:lang w:bidi="fa-IR"/>
        </w:rPr>
        <w:t xml:space="preserve">گر عاقلی چرا بردت توسن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مردمی چگونه شدستی بدیو رام</w:t>
      </w:r>
    </w:p>
    <w:p>
      <w:pPr>
        <w:pStyle w:val="BookText"/>
        <w:rPr/>
      </w:pPr>
      <w:r>
        <w:rPr>
          <w:rFonts w:ascii="IRNazanin" w:hAnsi="IRNazanin" w:eastAsia="IRNazanin"/>
          <w:color w:val="111111"/>
          <w:sz w:val="28"/>
          <w:sz w:val="28"/>
          <w:szCs w:val="28"/>
          <w:rtl w:val="true"/>
          <w:lang w:bidi="fa-IR"/>
        </w:rPr>
        <w:t xml:space="preserve">کس را نماند از تك اين خنك باد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 رکاب و سر به تن و دست در لگام</w:t>
      </w:r>
    </w:p>
    <w:p>
      <w:pPr>
        <w:pStyle w:val="BookText"/>
        <w:rPr/>
      </w:pPr>
      <w:r>
        <w:rPr>
          <w:rFonts w:ascii="IRNazanin" w:hAnsi="IRNazanin" w:eastAsia="IRNazanin"/>
          <w:color w:val="111111"/>
          <w:sz w:val="28"/>
          <w:sz w:val="28"/>
          <w:szCs w:val="28"/>
          <w:rtl w:val="true"/>
          <w:lang w:bidi="fa-IR"/>
        </w:rPr>
        <w:t xml:space="preserve">در خانه گر که هیچ نداری شگفت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كالات میبرند و تو خوابیده مدام</w:t>
      </w:r>
    </w:p>
    <w:p>
      <w:pPr>
        <w:pStyle w:val="BookText"/>
        <w:rPr/>
      </w:pPr>
      <w:r>
        <w:rPr>
          <w:rFonts w:ascii="IRNazanin" w:hAnsi="IRNazanin" w:eastAsia="IRNazanin"/>
          <w:color w:val="111111"/>
          <w:sz w:val="28"/>
          <w:sz w:val="28"/>
          <w:szCs w:val="28"/>
          <w:rtl w:val="true"/>
          <w:lang w:bidi="fa-IR"/>
        </w:rPr>
        <w:t xml:space="preserve">میکاهدت سپهر چنین بی خبر مخسب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میسوزدت زمانه بدین سان مباش خام</w:t>
      </w:r>
    </w:p>
    <w:p>
      <w:pPr>
        <w:pStyle w:val="BookText"/>
        <w:rPr/>
      </w:pPr>
      <w:r>
        <w:rPr>
          <w:rFonts w:ascii="IRNazanin" w:hAnsi="IRNazanin" w:eastAsia="IRNazanin"/>
          <w:color w:val="111111"/>
          <w:sz w:val="28"/>
          <w:sz w:val="28"/>
          <w:szCs w:val="28"/>
          <w:rtl w:val="true"/>
          <w:lang w:bidi="fa-IR"/>
        </w:rPr>
        <w:t xml:space="preserve">از کار جان چرا زنی ای تیره روز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نان چرا نهی ای تمیز نام</w:t>
      </w:r>
    </w:p>
    <w:p>
      <w:pPr>
        <w:pStyle w:val="BookText"/>
        <w:rPr/>
      </w:pPr>
      <w:r>
        <w:rPr>
          <w:rFonts w:ascii="IRNazanin" w:hAnsi="IRNazanin" w:eastAsia="IRNazanin"/>
          <w:color w:val="111111"/>
          <w:sz w:val="28"/>
          <w:sz w:val="28"/>
          <w:szCs w:val="28"/>
          <w:rtl w:val="true"/>
          <w:lang w:bidi="fa-IR"/>
        </w:rPr>
        <w:t xml:space="preserve">از بهر صید خاطر نا آزمودگان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روزگار بهر سو نهاده دام</w:t>
      </w:r>
    </w:p>
    <w:p>
      <w:pPr>
        <w:pStyle w:val="BookText"/>
        <w:rPr/>
      </w:pPr>
      <w:r>
        <w:rPr>
          <w:rFonts w:ascii="IRNazanin" w:hAnsi="IRNazanin" w:eastAsia="IRNazanin"/>
          <w:color w:val="111111"/>
          <w:sz w:val="28"/>
          <w:sz w:val="28"/>
          <w:szCs w:val="28"/>
          <w:rtl w:val="true"/>
          <w:lang w:bidi="fa-IR"/>
        </w:rPr>
        <w:t xml:space="preserve">بس سقف شد خراب و نشد آسمان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عمر شد تمام و نشد آسمان تمام</w:t>
      </w:r>
    </w:p>
    <w:p>
      <w:pPr>
        <w:pStyle w:val="BookText"/>
        <w:rPr/>
      </w:pPr>
      <w:r>
        <w:rPr>
          <w:rFonts w:ascii="IRNazanin" w:hAnsi="IRNazanin" w:eastAsia="IRNazanin"/>
          <w:color w:val="111111"/>
          <w:sz w:val="28"/>
          <w:sz w:val="28"/>
          <w:szCs w:val="28"/>
          <w:rtl w:val="true"/>
          <w:lang w:bidi="fa-IR"/>
        </w:rPr>
        <w:t xml:space="preserve">منشین گرسنه کین هوس خام پختن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جوشیده سالها و نپخته است این طعام</w:t>
      </w:r>
    </w:p>
    <w:p>
      <w:pPr>
        <w:pStyle w:val="BookText"/>
        <w:rPr/>
      </w:pPr>
      <w:r>
        <w:rPr>
          <w:rFonts w:ascii="IRNazanin" w:hAnsi="IRNazanin" w:eastAsia="IRNazanin"/>
          <w:color w:val="111111"/>
          <w:sz w:val="28"/>
          <w:sz w:val="28"/>
          <w:szCs w:val="28"/>
          <w:rtl w:val="true"/>
          <w:lang w:bidi="fa-IR"/>
        </w:rPr>
        <w:t xml:space="preserve">بگشای گر که زنده دلی وقت پویه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گر که کارگری بهر کار گام</w:t>
      </w:r>
    </w:p>
    <w:p>
      <w:pPr>
        <w:pStyle w:val="BookText"/>
        <w:rPr/>
      </w:pPr>
      <w:r>
        <w:rPr>
          <w:rFonts w:ascii="IRNazanin" w:hAnsi="IRNazanin" w:eastAsia="IRNazanin"/>
          <w:color w:val="111111"/>
          <w:sz w:val="28"/>
          <w:sz w:val="28"/>
          <w:szCs w:val="28"/>
          <w:rtl w:val="true"/>
          <w:lang w:bidi="fa-IR"/>
        </w:rPr>
        <w:t xml:space="preserve">در تیرگی چو شب پره تا چند میپری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 فرق روشنی ای دوست از ظلام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زورمند روز ضعيفان سیه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خونابه میچکد همی از دست انتقام </w:t>
      </w:r>
    </w:p>
    <w:p>
      <w:pPr>
        <w:pStyle w:val="BookText"/>
        <w:rPr/>
      </w:pPr>
      <w:r>
        <w:rPr>
          <w:rFonts w:ascii="IRNazanin" w:hAnsi="IRNazanin" w:eastAsia="IRNazanin"/>
          <w:color w:val="111111"/>
          <w:sz w:val="28"/>
          <w:sz w:val="28"/>
          <w:szCs w:val="28"/>
          <w:rtl w:val="true"/>
          <w:lang w:bidi="fa-IR"/>
        </w:rPr>
        <w:t xml:space="preserve">فتوی دهی بغصب حق پیره زن وليك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روزه هیچ روز نباشی مه صیام</w:t>
      </w:r>
    </w:p>
    <w:p>
      <w:pPr>
        <w:pStyle w:val="BookText"/>
        <w:rPr/>
      </w:pPr>
      <w:r>
        <w:rPr>
          <w:rFonts w:ascii="IRNazanin" w:hAnsi="IRNazanin" w:eastAsia="IRNazanin"/>
          <w:color w:val="111111"/>
          <w:sz w:val="28"/>
          <w:sz w:val="28"/>
          <w:szCs w:val="28"/>
          <w:rtl w:val="true"/>
          <w:lang w:bidi="fa-IR"/>
        </w:rPr>
        <w:t xml:space="preserve">وقت سخن مترس و بگو هر چه گفتنی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روز معرکه زشت است در نیام</w:t>
      </w:r>
    </w:p>
    <w:p>
      <w:pPr>
        <w:pStyle w:val="BookText"/>
        <w:rPr/>
      </w:pPr>
      <w:r>
        <w:rPr>
          <w:rFonts w:ascii="IRNazanin" w:hAnsi="IRNazanin" w:eastAsia="IRNazanin"/>
          <w:color w:val="111111"/>
          <w:sz w:val="28"/>
          <w:sz w:val="28"/>
          <w:szCs w:val="28"/>
          <w:rtl w:val="true"/>
          <w:lang w:bidi="fa-IR"/>
        </w:rPr>
        <w:t xml:space="preserve">درد از طبیب خویش نهفتی از آن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کهنه دير پذيرفت التيام</w:t>
      </w:r>
    </w:p>
    <w:p>
      <w:pPr>
        <w:pStyle w:val="BookText"/>
        <w:rPr/>
      </w:pPr>
      <w:r>
        <w:rPr>
          <w:rFonts w:ascii="IRNazanin" w:hAnsi="IRNazanin" w:eastAsia="IRNazanin"/>
          <w:color w:val="111111"/>
          <w:sz w:val="28"/>
          <w:sz w:val="28"/>
          <w:szCs w:val="28"/>
          <w:rtl w:val="true"/>
          <w:lang w:bidi="fa-IR"/>
        </w:rPr>
        <w:t xml:space="preserve">از بهر حفظ گله شبان چون بخواب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 باید ای فقیه نه آهوی خوش خرام</w:t>
      </w:r>
    </w:p>
    <w:p>
      <w:pPr>
        <w:pStyle w:val="BookText"/>
        <w:rPr/>
      </w:pPr>
      <w:r>
        <w:rPr>
          <w:rFonts w:ascii="IRNazanin" w:hAnsi="IRNazanin" w:eastAsia="IRNazanin"/>
          <w:color w:val="111111"/>
          <w:sz w:val="28"/>
          <w:sz w:val="28"/>
          <w:szCs w:val="28"/>
          <w:rtl w:val="true"/>
          <w:lang w:bidi="fa-IR"/>
        </w:rPr>
        <w:t xml:space="preserve">چاهت چر است جای گرت میل برتری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حرصت چراست خواجه اگر نیستی غلام</w:t>
      </w:r>
    </w:p>
    <w:p>
      <w:pPr>
        <w:pStyle w:val="BookText"/>
        <w:rPr/>
      </w:pPr>
      <w:r>
        <w:rPr>
          <w:rFonts w:ascii="IRNazanin" w:hAnsi="IRNazanin" w:eastAsia="IRNazanin"/>
          <w:color w:val="111111"/>
          <w:sz w:val="28"/>
          <w:sz w:val="28"/>
          <w:szCs w:val="28"/>
          <w:rtl w:val="true"/>
          <w:lang w:bidi="fa-IR"/>
        </w:rPr>
        <w:t xml:space="preserve">چندی ز بارگاه سلیمان برون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دیو هیچگه نفرستد تو را پیام</w:t>
      </w:r>
    </w:p>
    <w:p>
      <w:pPr>
        <w:pStyle w:val="BookText"/>
        <w:rPr/>
      </w:pPr>
      <w:r>
        <w:rPr>
          <w:rFonts w:ascii="IRNazanin" w:hAnsi="IRNazanin" w:eastAsia="IRNazanin"/>
          <w:color w:val="111111"/>
          <w:sz w:val="28"/>
          <w:sz w:val="28"/>
          <w:szCs w:val="28"/>
          <w:rtl w:val="true"/>
          <w:lang w:bidi="fa-IR"/>
        </w:rPr>
        <w:t xml:space="preserve">عمری است رهنوردی چون کودکان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نه ای که چاه کدام است وره کدام</w:t>
      </w:r>
    </w:p>
    <w:p>
      <w:pPr>
        <w:pStyle w:val="BookText"/>
        <w:rPr/>
      </w:pPr>
      <w:r>
        <w:rPr>
          <w:rFonts w:ascii="IRNazanin" w:hAnsi="IRNazanin" w:eastAsia="IRNazanin"/>
          <w:color w:val="111111"/>
          <w:sz w:val="28"/>
          <w:sz w:val="28"/>
          <w:szCs w:val="28"/>
          <w:rtl w:val="true"/>
          <w:lang w:bidi="fa-IR"/>
        </w:rPr>
        <w:t xml:space="preserve">پروین شراب معرفت از جام علم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دیر گردد و خالی کنند جام</w:t>
      </w:r>
    </w:p>
    <w:p>
      <w:pPr>
        <w:pStyle w:val="BookText"/>
        <w:rPr/>
      </w:pPr>
      <w:r>
        <w:rPr>
          <w:rFonts w:ascii="IRNazanin" w:hAnsi="IRNazanin" w:eastAsia="IRNazanin"/>
          <w:color w:val="111111"/>
          <w:sz w:val="28"/>
          <w:sz w:val="28"/>
          <w:szCs w:val="28"/>
          <w:rtl w:val="true"/>
          <w:lang w:bidi="fa-IR"/>
        </w:rPr>
        <w:t xml:space="preserve">قصیده ذیل را که هم از لحاظ معنی و هم از جهت صورت کم نظیر و نادرست بوزن و قافیه قصیده نونیه مشهور منوچهری دامغانی که در مدح سپهسالار مشرق على بن عبيداله صادق گفته ويك عالم پند و اندرز و يك مخزن انباشته از حقیقت و معنی است سروده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زغن در جای بلیل کرد مسکن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باره شد از تاراج 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 از سبزه و گل راغ و گلش </w:t>
      </w:r>
    </w:p>
    <w:p>
      <w:pPr>
        <w:pStyle w:val="BookText"/>
        <w:rPr/>
      </w:pPr>
      <w:r>
        <w:rPr>
          <w:rFonts w:ascii="IRNazanin" w:hAnsi="IRNazanin" w:eastAsia="IRNazanin"/>
          <w:color w:val="111111"/>
          <w:sz w:val="28"/>
          <w:sz w:val="28"/>
          <w:szCs w:val="28"/>
          <w:rtl w:val="true"/>
          <w:lang w:bidi="fa-IR"/>
        </w:rPr>
        <w:t xml:space="preserve">پریرویان ز طرف مرغزاران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یکباره بر چیدند دامن</w:t>
      </w:r>
    </w:p>
    <w:p>
      <w:pPr>
        <w:pStyle w:val="BookText"/>
        <w:rPr/>
      </w:pPr>
      <w:r>
        <w:rPr>
          <w:rFonts w:ascii="IRNazanin" w:hAnsi="IRNazanin" w:eastAsia="IRNazanin"/>
          <w:color w:val="111111"/>
          <w:sz w:val="28"/>
          <w:sz w:val="28"/>
          <w:szCs w:val="28"/>
          <w:rtl w:val="true"/>
          <w:lang w:bidi="fa-IR"/>
        </w:rPr>
        <w:t xml:space="preserve">خزان کرد آنچنان آشوب بر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 جدل شمشیر قارن</w:t>
      </w:r>
    </w:p>
    <w:p>
      <w:pPr>
        <w:pStyle w:val="BookText"/>
        <w:rPr/>
      </w:pPr>
      <w:r>
        <w:rPr>
          <w:rFonts w:ascii="IRNazanin" w:hAnsi="IRNazanin" w:eastAsia="IRNazanin"/>
          <w:color w:val="111111"/>
          <w:sz w:val="28"/>
          <w:sz w:val="28"/>
          <w:szCs w:val="28"/>
          <w:rtl w:val="true"/>
          <w:lang w:bidi="fa-IR"/>
        </w:rPr>
        <w:t xml:space="preserve">ز بس گردید هردم تیره 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چهره خورشید روشن</w:t>
      </w:r>
    </w:p>
    <w:p>
      <w:pPr>
        <w:pStyle w:val="BookText"/>
        <w:rPr/>
      </w:pPr>
      <w:r>
        <w:rPr>
          <w:rFonts w:ascii="IRNazanin" w:hAnsi="IRNazanin" w:eastAsia="IRNazanin"/>
          <w:color w:val="111111"/>
          <w:sz w:val="28"/>
          <w:sz w:val="28"/>
          <w:szCs w:val="28"/>
          <w:rtl w:val="true"/>
          <w:lang w:bidi="fa-IR"/>
        </w:rPr>
        <w:t xml:space="preserve">هوا مسموم شد چون نیش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تاريك شد چون چاه بیژن</w:t>
      </w:r>
    </w:p>
    <w:p>
      <w:pPr>
        <w:pStyle w:val="BookText"/>
        <w:rPr/>
      </w:pPr>
      <w:r>
        <w:rPr>
          <w:rFonts w:ascii="IRNazanin" w:hAnsi="IRNazanin" w:eastAsia="IRNazanin"/>
          <w:color w:val="111111"/>
          <w:sz w:val="28"/>
          <w:sz w:val="28"/>
          <w:szCs w:val="28"/>
          <w:rtl w:val="true"/>
          <w:lang w:bidi="fa-IR"/>
        </w:rPr>
        <w:t xml:space="preserve">بنفشه برسمن بگرفت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 در غم گل کرد شیون</w:t>
      </w:r>
    </w:p>
    <w:p>
      <w:pPr>
        <w:pStyle w:val="BookText"/>
        <w:rPr/>
      </w:pPr>
      <w:r>
        <w:rPr>
          <w:rFonts w:ascii="IRNazanin" w:hAnsi="IRNazanin" w:eastAsia="IRNazanin"/>
          <w:color w:val="111111"/>
          <w:sz w:val="28"/>
          <w:sz w:val="28"/>
          <w:szCs w:val="28"/>
          <w:rtl w:val="true"/>
          <w:lang w:bidi="fa-IR"/>
        </w:rPr>
        <w:t xml:space="preserve">سترده شد فروغ روی نسرین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گشت چین زلف سوسن</w:t>
      </w:r>
    </w:p>
    <w:p>
      <w:pPr>
        <w:pStyle w:val="BookText"/>
        <w:rPr/>
      </w:pPr>
      <w:r>
        <w:rPr>
          <w:rFonts w:ascii="IRNazanin" w:hAnsi="IRNazanin" w:eastAsia="IRNazanin"/>
          <w:color w:val="111111"/>
          <w:sz w:val="28"/>
          <w:sz w:val="28"/>
          <w:szCs w:val="28"/>
          <w:rtl w:val="true"/>
          <w:lang w:bidi="fa-IR"/>
        </w:rPr>
        <w:t xml:space="preserve">بباغ افتاد عالم سوز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بيكدم باغبانرا سوخت خرمن</w:t>
      </w:r>
    </w:p>
    <w:p>
      <w:pPr>
        <w:pStyle w:val="BookText"/>
        <w:rPr/>
      </w:pPr>
      <w:r>
        <w:rPr>
          <w:rFonts w:ascii="IRNazanin" w:hAnsi="IRNazanin" w:eastAsia="IRNazanin"/>
          <w:color w:val="111111"/>
          <w:sz w:val="28"/>
          <w:sz w:val="28"/>
          <w:szCs w:val="28"/>
          <w:rtl w:val="true"/>
          <w:lang w:bidi="fa-IR"/>
        </w:rPr>
        <w:t xml:space="preserve">خسک در خانه گل جست 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زغن در جای بلبل کرد مسکن</w:t>
      </w:r>
    </w:p>
    <w:p>
      <w:pPr>
        <w:pStyle w:val="BookText"/>
        <w:rPr/>
      </w:pPr>
      <w:r>
        <w:rPr>
          <w:rFonts w:ascii="IRNazanin" w:hAnsi="IRNazanin" w:eastAsia="IRNazanin"/>
          <w:color w:val="111111"/>
          <w:sz w:val="28"/>
          <w:sz w:val="28"/>
          <w:szCs w:val="28"/>
          <w:rtl w:val="true"/>
          <w:lang w:bidi="fa-IR"/>
        </w:rPr>
        <w:t xml:space="preserve">بسختی گشت همچون سنگ خارا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بباغ آن فرش همچون خزاد کن</w:t>
      </w:r>
    </w:p>
    <w:p>
      <w:pPr>
        <w:pStyle w:val="BookText"/>
        <w:rPr/>
      </w:pPr>
      <w:r>
        <w:rPr>
          <w:rFonts w:ascii="IRNazanin" w:hAnsi="IRNazanin" w:eastAsia="IRNazanin"/>
          <w:color w:val="111111"/>
          <w:sz w:val="28"/>
          <w:sz w:val="28"/>
          <w:szCs w:val="28"/>
          <w:rtl w:val="true"/>
          <w:lang w:bidi="fa-IR"/>
        </w:rPr>
        <w:t xml:space="preserve">سیه بادی چوپر آفت سمومی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اندر چمن ناگه وزیدن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 باکی بسان مردم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ببد کاری بکردار هر یمن </w:t>
      </w:r>
    </w:p>
    <w:p>
      <w:pPr>
        <w:pStyle w:val="BookText"/>
        <w:rPr/>
      </w:pPr>
      <w:r>
        <w:rPr>
          <w:rFonts w:ascii="IRNazanin" w:hAnsi="IRNazanin" w:eastAsia="IRNazanin"/>
          <w:color w:val="111111"/>
          <w:sz w:val="28"/>
          <w:sz w:val="28"/>
          <w:szCs w:val="28"/>
          <w:rtl w:val="true"/>
          <w:lang w:bidi="fa-IR"/>
        </w:rPr>
        <w:t xml:space="preserve">شهان را تاج زر بر بود از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بتان را پیرهن بدرید برتن</w:t>
      </w:r>
    </w:p>
    <w:p>
      <w:pPr>
        <w:pStyle w:val="BookText"/>
        <w:rPr/>
      </w:pPr>
      <w:r>
        <w:rPr>
          <w:rFonts w:ascii="IRNazanin" w:hAnsi="IRNazanin" w:eastAsia="IRNazanin"/>
          <w:color w:val="111111"/>
          <w:sz w:val="28"/>
          <w:sz w:val="28"/>
          <w:szCs w:val="28"/>
          <w:rtl w:val="true"/>
          <w:lang w:bidi="fa-IR"/>
        </w:rPr>
        <w:t xml:space="preserve">تو گوئی فتنه ای بدروح فرسا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گوئی تیشه ای بدبیخ برکن</w:t>
      </w:r>
    </w:p>
    <w:p>
      <w:pPr>
        <w:pStyle w:val="BookText"/>
        <w:rPr/>
      </w:pPr>
      <w:r>
        <w:rPr>
          <w:rFonts w:ascii="IRNazanin" w:hAnsi="IRNazanin" w:eastAsia="IRNazanin"/>
          <w:color w:val="111111"/>
          <w:sz w:val="28"/>
          <w:sz w:val="28"/>
          <w:szCs w:val="28"/>
          <w:rtl w:val="true"/>
          <w:lang w:bidi="fa-IR"/>
        </w:rPr>
        <w:t xml:space="preserve">زپای افکند بس سروسهی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نيروچو ديو مردم افکن</w:t>
      </w:r>
    </w:p>
    <w:p>
      <w:pPr>
        <w:pStyle w:val="BookText"/>
        <w:rPr/>
      </w:pPr>
      <w:r>
        <w:rPr>
          <w:rFonts w:ascii="IRNazanin" w:hAnsi="IRNazanin" w:eastAsia="IRNazanin"/>
          <w:color w:val="111111"/>
          <w:sz w:val="28"/>
          <w:sz w:val="28"/>
          <w:szCs w:val="28"/>
          <w:rtl w:val="true"/>
          <w:lang w:bidi="fa-IR"/>
        </w:rPr>
        <w:t xml:space="preserve">بهر سوئی فسرده شاخ و برگی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 تابید چون سنك فلاخن</w:t>
      </w:r>
    </w:p>
    <w:p>
      <w:pPr>
        <w:pStyle w:val="BookText"/>
        <w:rPr/>
      </w:pPr>
      <w:r>
        <w:rPr>
          <w:rFonts w:ascii="IRNazanin" w:hAnsi="IRNazanin" w:eastAsia="IRNazanin"/>
          <w:color w:val="111111"/>
          <w:sz w:val="28"/>
          <w:sz w:val="28"/>
          <w:szCs w:val="28"/>
          <w:rtl w:val="true"/>
          <w:lang w:bidi="fa-IR"/>
        </w:rPr>
        <w:t xml:space="preserve">کسی برخیره چون گردون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با دوستدار خویش دشمن</w:t>
      </w:r>
    </w:p>
    <w:p>
      <w:pPr>
        <w:pStyle w:val="BookText"/>
        <w:rPr/>
      </w:pPr>
      <w:r>
        <w:rPr>
          <w:rFonts w:ascii="IRNazanin" w:hAnsi="IRNazanin" w:eastAsia="IRNazanin"/>
          <w:color w:val="111111"/>
          <w:sz w:val="28"/>
          <w:sz w:val="28"/>
          <w:szCs w:val="28"/>
          <w:rtl w:val="true"/>
          <w:lang w:bidi="fa-IR"/>
        </w:rPr>
        <w:t xml:space="preserve">بیستی کشت بس همت بلندان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اسفندیار و چون تهمتن</w:t>
      </w:r>
    </w:p>
    <w:p>
      <w:pPr>
        <w:pStyle w:val="BookText"/>
        <w:rPr/>
      </w:pPr>
      <w:r>
        <w:rPr>
          <w:rFonts w:ascii="IRNazanin" w:hAnsi="IRNazanin" w:eastAsia="IRNazanin"/>
          <w:color w:val="111111"/>
          <w:sz w:val="28"/>
          <w:sz w:val="28"/>
          <w:szCs w:val="28"/>
          <w:rtl w:val="true"/>
          <w:lang w:bidi="fa-IR"/>
        </w:rPr>
        <w:t xml:space="preserve">نمود آنقدر خون اندر دل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یاقوت شد سنگی بمعدن</w:t>
      </w:r>
    </w:p>
    <w:p>
      <w:pPr>
        <w:pStyle w:val="BookText"/>
        <w:rPr/>
      </w:pPr>
      <w:r>
        <w:rPr>
          <w:rFonts w:ascii="IRNazanin" w:hAnsi="IRNazanin" w:eastAsia="IRNazanin"/>
          <w:color w:val="111111"/>
          <w:sz w:val="28"/>
          <w:sz w:val="28"/>
          <w:szCs w:val="28"/>
          <w:rtl w:val="true"/>
          <w:lang w:bidi="fa-IR"/>
        </w:rPr>
        <w:t xml:space="preserve">در آغوش زمی بنهفت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بازو و چشم و دست و گردن</w:t>
      </w:r>
    </w:p>
    <w:p>
      <w:pPr>
        <w:pStyle w:val="BookText"/>
        <w:rPr/>
      </w:pPr>
      <w:r>
        <w:rPr>
          <w:rFonts w:ascii="IRNazanin" w:hAnsi="IRNazanin" w:eastAsia="IRNazanin"/>
          <w:color w:val="111111"/>
          <w:sz w:val="28"/>
          <w:sz w:val="28"/>
          <w:szCs w:val="28"/>
          <w:rtl w:val="true"/>
          <w:lang w:bidi="fa-IR"/>
        </w:rPr>
        <w:t xml:space="preserve">در این ناوردگاه آن به که 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زدانش مغفر و از صبر جوشن</w:t>
      </w:r>
    </w:p>
    <w:p>
      <w:pPr>
        <w:pStyle w:val="BookText"/>
        <w:rPr/>
      </w:pPr>
      <w:r>
        <w:rPr>
          <w:rFonts w:ascii="IRNazanin" w:hAnsi="IRNazanin" w:eastAsia="IRNazanin"/>
          <w:color w:val="111111"/>
          <w:sz w:val="28"/>
          <w:sz w:val="28"/>
          <w:szCs w:val="28"/>
          <w:rtl w:val="true"/>
          <w:lang w:bidi="fa-IR"/>
        </w:rPr>
        <w:t xml:space="preserve">چگونه بر من و تو رام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چورام کس نگشت این چرخ توسن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 فارغ که نبود رفتگانرا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باره امید باز گشتن </w:t>
      </w:r>
    </w:p>
    <w:p>
      <w:pPr>
        <w:pStyle w:val="BookText"/>
        <w:rPr/>
      </w:pPr>
      <w:r>
        <w:rPr>
          <w:rFonts w:ascii="IRNazanin" w:hAnsi="IRNazanin" w:eastAsia="IRNazanin"/>
          <w:color w:val="111111"/>
          <w:sz w:val="28"/>
          <w:sz w:val="28"/>
          <w:szCs w:val="28"/>
          <w:rtl w:val="true"/>
          <w:lang w:bidi="fa-IR"/>
        </w:rPr>
        <w:t xml:space="preserve">مشو دلبسته هستی که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آنرا زاد زاد از بهر کشتن</w:t>
      </w:r>
    </w:p>
    <w:p>
      <w:pPr>
        <w:pStyle w:val="BookText"/>
        <w:rPr/>
      </w:pPr>
      <w:r>
        <w:rPr>
          <w:rFonts w:ascii="IRNazanin" w:hAnsi="IRNazanin" w:eastAsia="IRNazanin"/>
          <w:color w:val="111111"/>
          <w:sz w:val="28"/>
          <w:sz w:val="28"/>
          <w:szCs w:val="28"/>
          <w:rtl w:val="true"/>
          <w:lang w:bidi="fa-IR"/>
        </w:rPr>
        <w:t xml:space="preserve">بغیر از گلشن تحقیق پروین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باغی از خزان بودست ایمن</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بی روی دوست دوش شب ماسحر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و گداز شمع و من و دل اثر نداشت</w:t>
      </w:r>
    </w:p>
    <w:p>
      <w:pPr>
        <w:pStyle w:val="BookText"/>
        <w:rPr/>
      </w:pPr>
      <w:r>
        <w:rPr>
          <w:rFonts w:ascii="IRNazanin" w:hAnsi="IRNazanin" w:eastAsia="IRNazanin"/>
          <w:color w:val="111111"/>
          <w:sz w:val="28"/>
          <w:sz w:val="28"/>
          <w:szCs w:val="28"/>
          <w:rtl w:val="true"/>
          <w:lang w:bidi="fa-IR"/>
        </w:rPr>
        <w:t xml:space="preserve">مهر بلند چهره ز خاور نمینمود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حصار چرخ سر باختر نداشت</w:t>
      </w:r>
    </w:p>
    <w:p>
      <w:pPr>
        <w:pStyle w:val="BookText"/>
        <w:rPr/>
      </w:pPr>
      <w:r>
        <w:rPr>
          <w:rFonts w:ascii="IRNazanin" w:hAnsi="IRNazanin" w:eastAsia="IRNazanin"/>
          <w:color w:val="111111"/>
          <w:sz w:val="28"/>
          <w:sz w:val="28"/>
          <w:szCs w:val="28"/>
          <w:rtl w:val="true"/>
          <w:lang w:bidi="fa-IR"/>
        </w:rPr>
        <w:t xml:space="preserve">آمد طبیب برسر بیمار خويش 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گذشته بود و مداوا اثر نداشت</w:t>
      </w:r>
    </w:p>
    <w:p>
      <w:pPr>
        <w:pStyle w:val="BookText"/>
        <w:rPr/>
      </w:pPr>
      <w:r>
        <w:rPr>
          <w:rFonts w:ascii="IRNazanin" w:hAnsi="IRNazanin" w:eastAsia="IRNazanin"/>
          <w:color w:val="111111"/>
          <w:sz w:val="28"/>
          <w:sz w:val="28"/>
          <w:szCs w:val="28"/>
          <w:rtl w:val="true"/>
          <w:lang w:bidi="fa-IR"/>
        </w:rPr>
        <w:t xml:space="preserve">دانی که نوش داروی سهراب کی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که او ز کالبدی بیشتر نداشت</w:t>
      </w:r>
    </w:p>
    <w:p>
      <w:pPr>
        <w:pStyle w:val="BookText"/>
        <w:rPr/>
      </w:pPr>
      <w:r>
        <w:rPr>
          <w:rFonts w:ascii="IRNazanin" w:hAnsi="IRNazanin" w:eastAsia="IRNazanin"/>
          <w:color w:val="111111"/>
          <w:sz w:val="28"/>
          <w:sz w:val="28"/>
          <w:szCs w:val="28"/>
          <w:rtl w:val="true"/>
          <w:lang w:bidi="fa-IR"/>
        </w:rPr>
        <w:t xml:space="preserve">دی بلبلی گلی زقفس دید و جان 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دگر امید رهایی مگر نداشت</w:t>
      </w:r>
    </w:p>
    <w:p>
      <w:pPr>
        <w:pStyle w:val="BookText"/>
        <w:rPr/>
      </w:pPr>
      <w:r>
        <w:rPr>
          <w:rFonts w:ascii="IRNazanin" w:hAnsi="IRNazanin" w:eastAsia="IRNazanin"/>
          <w:color w:val="111111"/>
          <w:sz w:val="28"/>
          <w:sz w:val="28"/>
          <w:szCs w:val="28"/>
          <w:rtl w:val="true"/>
          <w:lang w:bidi="fa-IR"/>
        </w:rPr>
        <w:t xml:space="preserve">بال و پری نزد چو بدام اندر اوفتاد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صید تیره روز مگر بال و پر نداشت</w:t>
      </w:r>
    </w:p>
    <w:p>
      <w:pPr>
        <w:pStyle w:val="BookText"/>
        <w:rPr/>
      </w:pPr>
      <w:r>
        <w:rPr>
          <w:rFonts w:ascii="IRNazanin" w:hAnsi="IRNazanin" w:eastAsia="IRNazanin"/>
          <w:color w:val="111111"/>
          <w:sz w:val="28"/>
          <w:sz w:val="28"/>
          <w:szCs w:val="28"/>
          <w:rtl w:val="true"/>
          <w:lang w:bidi="fa-IR"/>
        </w:rPr>
        <w:t xml:space="preserve">پروانه جز بشوق در آتش نمیگداخت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 شعله در سر و پروای سرنداشت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بشنو زمن که ناخلف افتاد آن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جهل عجب گوش بپند پدر نداشت </w:t>
      </w:r>
    </w:p>
    <w:p>
      <w:pPr>
        <w:pStyle w:val="BookText"/>
        <w:rPr/>
      </w:pPr>
      <w:r>
        <w:rPr>
          <w:rFonts w:ascii="IRNazanin" w:hAnsi="IRNazanin" w:eastAsia="IRNazanin"/>
          <w:color w:val="111111"/>
          <w:sz w:val="28"/>
          <w:sz w:val="28"/>
          <w:szCs w:val="28"/>
          <w:rtl w:val="true"/>
          <w:lang w:bidi="fa-IR"/>
        </w:rPr>
        <w:t xml:space="preserve">خرمن نکرده توده کسی موسم 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مزرعی که وقت عمل برزگر نداشت</w:t>
      </w:r>
    </w:p>
    <w:p>
      <w:pPr>
        <w:pStyle w:val="BookText"/>
        <w:rPr/>
      </w:pPr>
      <w:r>
        <w:rPr>
          <w:rFonts w:ascii="IRNazanin" w:hAnsi="IRNazanin" w:eastAsia="IRNazanin"/>
          <w:color w:val="111111"/>
          <w:sz w:val="28"/>
          <w:sz w:val="28"/>
          <w:szCs w:val="28"/>
          <w:rtl w:val="true"/>
          <w:lang w:bidi="fa-IR"/>
        </w:rPr>
        <w:t xml:space="preserve">من اشك خويش را چه گهر پرورانده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دیده تا که نگوئی گهر نداشت</w:t>
      </w:r>
    </w:p>
    <w:p>
      <w:pPr>
        <w:pStyle w:val="BookText"/>
        <w:rPr/>
      </w:pPr>
      <w:r>
        <w:rPr>
          <w:rFonts w:ascii="IRNazanin" w:hAnsi="IRNazanin" w:eastAsia="IRNazanin"/>
          <w:color w:val="111111"/>
          <w:sz w:val="28"/>
          <w:sz w:val="28"/>
          <w:szCs w:val="28"/>
          <w:rtl w:val="true"/>
          <w:lang w:bidi="fa-IR"/>
        </w:rPr>
        <w:t xml:space="preserve">از قطعات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پیره زن کارگر</w:t>
      </w:r>
    </w:p>
    <w:p>
      <w:pPr>
        <w:pStyle w:val="BookText"/>
        <w:rPr/>
      </w:pPr>
      <w:r>
        <w:rPr>
          <w:rFonts w:ascii="IRNazanin" w:hAnsi="IRNazanin" w:eastAsia="IRNazanin"/>
          <w:color w:val="111111"/>
          <w:sz w:val="28"/>
          <w:sz w:val="28"/>
          <w:szCs w:val="28"/>
          <w:rtl w:val="true"/>
          <w:lang w:bidi="fa-IR"/>
        </w:rPr>
        <w:t>خونا به دام ز سرانگشتها چکید</w:t>
      </w:r>
    </w:p>
    <w:p>
      <w:pPr>
        <w:pStyle w:val="BookText"/>
        <w:rPr/>
      </w:pPr>
      <w:r>
        <w:rPr>
          <w:rFonts w:ascii="IRNazanin" w:hAnsi="IRNazanin" w:eastAsia="IRNazanin"/>
          <w:color w:val="111111"/>
          <w:sz w:val="28"/>
          <w:sz w:val="28"/>
          <w:szCs w:val="28"/>
          <w:rtl w:val="true"/>
          <w:lang w:bidi="fa-IR"/>
        </w:rPr>
        <w:t xml:space="preserve">بادوك خويش پیره زنی گفت وقت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کاوخ ز پنبه ریشتنم موی شد سفید</w:t>
      </w:r>
    </w:p>
    <w:p>
      <w:pPr>
        <w:pStyle w:val="BookText"/>
        <w:rPr/>
      </w:pPr>
      <w:r>
        <w:rPr>
          <w:rFonts w:ascii="IRNazanin" w:hAnsi="IRNazanin" w:eastAsia="IRNazanin"/>
          <w:color w:val="111111"/>
          <w:sz w:val="28"/>
          <w:sz w:val="28"/>
          <w:szCs w:val="28"/>
          <w:rtl w:val="true"/>
          <w:lang w:bidi="fa-IR"/>
        </w:rPr>
        <w:t xml:space="preserve">از بسکه بر تو خم شدم و چشم دوختم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نور گشت دیده ام و قامتم خمید</w:t>
      </w:r>
    </w:p>
    <w:p>
      <w:pPr>
        <w:pStyle w:val="BookText"/>
        <w:rPr/>
      </w:pPr>
      <w:r>
        <w:rPr>
          <w:rFonts w:ascii="IRNazanin" w:hAnsi="IRNazanin" w:eastAsia="IRNazanin"/>
          <w:color w:val="111111"/>
          <w:sz w:val="28"/>
          <w:sz w:val="28"/>
          <w:szCs w:val="28"/>
          <w:rtl w:val="true"/>
          <w:lang w:bidi="fa-IR"/>
        </w:rPr>
        <w:t xml:space="preserve">ابر آمد و گرفت سر کلبه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گریست زار که فصل شتا رسید</w:t>
      </w:r>
    </w:p>
    <w:p>
      <w:pPr>
        <w:pStyle w:val="BookText"/>
        <w:rPr/>
      </w:pPr>
      <w:r>
        <w:rPr>
          <w:rFonts w:ascii="IRNazanin" w:hAnsi="IRNazanin" w:eastAsia="IRNazanin"/>
          <w:color w:val="111111"/>
          <w:sz w:val="28"/>
          <w:sz w:val="28"/>
          <w:szCs w:val="28"/>
          <w:rtl w:val="true"/>
          <w:lang w:bidi="fa-IR"/>
        </w:rPr>
        <w:t xml:space="preserve">جز من که دستم از همه چیز جهان تهی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بود برگ زمستان خود خرید</w:t>
      </w:r>
    </w:p>
    <w:p>
      <w:pPr>
        <w:pStyle w:val="BookText"/>
        <w:rPr/>
      </w:pPr>
      <w:r>
        <w:rPr>
          <w:rFonts w:ascii="IRNazanin" w:hAnsi="IRNazanin" w:eastAsia="IRNazanin"/>
          <w:color w:val="111111"/>
          <w:sz w:val="28"/>
          <w:sz w:val="28"/>
          <w:szCs w:val="28"/>
          <w:rtl w:val="true"/>
          <w:lang w:bidi="fa-IR"/>
        </w:rPr>
        <w:t xml:space="preserve">بی زر کسی بکس ندهد هیزم و ذغال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آرزوست گر نگری آن یکی امید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بست هر پرنده در آشیان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بگریخت هر خزنده و در گوشه خزید </w:t>
      </w:r>
    </w:p>
    <w:p>
      <w:pPr>
        <w:pStyle w:val="BookText"/>
        <w:rPr/>
      </w:pPr>
      <w:r>
        <w:rPr>
          <w:rFonts w:ascii="IRNazanin" w:hAnsi="IRNazanin" w:eastAsia="IRNazanin"/>
          <w:color w:val="111111"/>
          <w:sz w:val="28"/>
          <w:sz w:val="28"/>
          <w:szCs w:val="28"/>
          <w:rtl w:val="true"/>
          <w:lang w:bidi="fa-IR"/>
        </w:rPr>
        <w:t xml:space="preserve">نور از کجا بروزن بیچارگان 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گشت آفتاب جهانتاب ناپدید</w:t>
      </w:r>
    </w:p>
    <w:p>
      <w:pPr>
        <w:pStyle w:val="BookText"/>
        <w:rPr/>
      </w:pPr>
      <w:r>
        <w:rPr>
          <w:rFonts w:ascii="IRNazanin" w:hAnsi="IRNazanin" w:eastAsia="IRNazanin"/>
          <w:color w:val="111111"/>
          <w:sz w:val="28"/>
          <w:sz w:val="28"/>
          <w:szCs w:val="28"/>
          <w:rtl w:val="true"/>
          <w:lang w:bidi="fa-IR"/>
        </w:rPr>
        <w:t xml:space="preserve">از رنج پاره دوختن و زحمت رفو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خونابه دلم ز سر انگشتها چکید</w:t>
      </w:r>
    </w:p>
    <w:p>
      <w:pPr>
        <w:pStyle w:val="BookText"/>
        <w:rPr/>
      </w:pPr>
      <w:r>
        <w:rPr>
          <w:rFonts w:ascii="IRNazanin" w:hAnsi="IRNazanin" w:eastAsia="IRNazanin"/>
          <w:color w:val="111111"/>
          <w:sz w:val="28"/>
          <w:sz w:val="28"/>
          <w:szCs w:val="28"/>
          <w:rtl w:val="true"/>
          <w:lang w:bidi="fa-IR"/>
        </w:rPr>
        <w:t xml:space="preserve">يك جای وصله در همه جامه ام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روی وصله کردم از آن رو ز هم درید</w:t>
      </w:r>
    </w:p>
    <w:p>
      <w:pPr>
        <w:pStyle w:val="BookText"/>
        <w:rPr/>
      </w:pPr>
      <w:r>
        <w:rPr>
          <w:rFonts w:ascii="IRNazanin" w:hAnsi="IRNazanin" w:eastAsia="IRNazanin"/>
          <w:color w:val="111111"/>
          <w:sz w:val="28"/>
          <w:sz w:val="28"/>
          <w:szCs w:val="28"/>
          <w:rtl w:val="true"/>
          <w:lang w:bidi="fa-IR"/>
        </w:rPr>
        <w:t xml:space="preserve">دیروز خواستم چو بسوزن کنم نخی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 بند دستم و چشمم دگر ندید</w:t>
      </w:r>
    </w:p>
    <w:p>
      <w:pPr>
        <w:pStyle w:val="BookText"/>
        <w:rPr/>
      </w:pPr>
      <w:r>
        <w:rPr>
          <w:rFonts w:ascii="IRNazanin" w:hAnsi="IRNazanin" w:eastAsia="IRNazanin"/>
          <w:color w:val="111111"/>
          <w:sz w:val="28"/>
          <w:sz w:val="28"/>
          <w:szCs w:val="28"/>
          <w:rtl w:val="true"/>
          <w:lang w:bidi="fa-IR"/>
        </w:rPr>
        <w:t xml:space="preserve">من بس گرسنه خفتم شبها مشام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طعام خانه همسایگان شنید</w:t>
      </w:r>
    </w:p>
    <w:p>
      <w:pPr>
        <w:pStyle w:val="BookText"/>
        <w:rPr/>
      </w:pPr>
      <w:r>
        <w:rPr>
          <w:rFonts w:ascii="IRNazanin" w:hAnsi="IRNazanin" w:eastAsia="IRNazanin"/>
          <w:color w:val="111111"/>
          <w:sz w:val="28"/>
          <w:sz w:val="28"/>
          <w:szCs w:val="28"/>
          <w:rtl w:val="true"/>
          <w:lang w:bidi="fa-IR"/>
        </w:rPr>
        <w:t xml:space="preserve">ز اندوه دیر گشتن اندود بام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هرگه که ابر دیدم و باران دلم طپید</w:t>
      </w:r>
    </w:p>
    <w:p>
      <w:pPr>
        <w:pStyle w:val="BookText"/>
        <w:rPr/>
      </w:pPr>
      <w:r>
        <w:rPr>
          <w:rFonts w:ascii="IRNazanin" w:hAnsi="IRNazanin" w:eastAsia="IRNazanin"/>
          <w:color w:val="111111"/>
          <w:sz w:val="28"/>
          <w:sz w:val="28"/>
          <w:szCs w:val="28"/>
          <w:rtl w:val="true"/>
          <w:lang w:bidi="fa-IR"/>
        </w:rPr>
        <w:t xml:space="preserve">پرویز نست سقف من از بس شکستگی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برف و گل چگونه تواند کس آرمید</w:t>
      </w:r>
    </w:p>
    <w:p>
      <w:pPr>
        <w:pStyle w:val="BookText"/>
        <w:rPr/>
      </w:pPr>
      <w:r>
        <w:rPr>
          <w:rFonts w:ascii="IRNazanin" w:hAnsi="IRNazanin" w:eastAsia="IRNazanin"/>
          <w:color w:val="111111"/>
          <w:sz w:val="28"/>
          <w:sz w:val="28"/>
          <w:szCs w:val="28"/>
          <w:rtl w:val="true"/>
          <w:lang w:bidi="fa-IR"/>
        </w:rPr>
        <w:t xml:space="preserve">هنگام صبح در عوض پرده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و سقف ریخته ام تارها تنید</w:t>
      </w:r>
    </w:p>
    <w:p>
      <w:pPr>
        <w:pStyle w:val="BookText"/>
        <w:rPr/>
      </w:pPr>
      <w:r>
        <w:rPr>
          <w:rFonts w:ascii="IRNazanin" w:hAnsi="IRNazanin" w:eastAsia="IRNazanin"/>
          <w:color w:val="111111"/>
          <w:sz w:val="28"/>
          <w:sz w:val="28"/>
          <w:szCs w:val="28"/>
          <w:rtl w:val="true"/>
          <w:lang w:bidi="fa-IR"/>
        </w:rPr>
        <w:t xml:space="preserve">در باغ دهر بهر دهر بهر تماشای غنچه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من بهر قدمی خارها خليد</w:t>
      </w:r>
    </w:p>
    <w:p>
      <w:pPr>
        <w:pStyle w:val="BookText"/>
        <w:rPr/>
      </w:pPr>
      <w:r>
        <w:rPr>
          <w:rFonts w:ascii="IRNazanin" w:hAnsi="IRNazanin" w:eastAsia="IRNazanin"/>
          <w:color w:val="111111"/>
          <w:sz w:val="28"/>
          <w:sz w:val="28"/>
          <w:szCs w:val="28"/>
          <w:rtl w:val="true"/>
          <w:lang w:bidi="fa-IR"/>
        </w:rPr>
        <w:t xml:space="preserve">سیلاب های حادثه بسیار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سرشك زان سبب از دیده ام دوید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چه شد که چهره زدرماندگان بتافت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از چه راه ز بیچارگان رمید </w:t>
      </w:r>
    </w:p>
    <w:p>
      <w:pPr>
        <w:pStyle w:val="BookText"/>
        <w:rPr/>
      </w:pPr>
      <w:r>
        <w:rPr>
          <w:rFonts w:ascii="IRNazanin" w:hAnsi="IRNazanin" w:eastAsia="IRNazanin"/>
          <w:color w:val="111111"/>
          <w:sz w:val="28"/>
          <w:sz w:val="28"/>
          <w:szCs w:val="28"/>
          <w:rtl w:val="true"/>
          <w:lang w:bidi="fa-IR"/>
        </w:rPr>
        <w:t xml:space="preserve">پروین توانگران غم مسکین نمیخورند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اش مکوب که سرد است این حدید</w:t>
      </w:r>
    </w:p>
    <w:p>
      <w:pPr>
        <w:pStyle w:val="BookText"/>
        <w:rPr/>
      </w:pPr>
      <w:r>
        <w:rPr>
          <w:rFonts w:ascii="IRNazanin" w:hAnsi="IRNazanin" w:eastAsia="IRNazanin"/>
          <w:color w:val="111111"/>
          <w:sz w:val="28"/>
          <w:sz w:val="28"/>
          <w:szCs w:val="28"/>
          <w:rtl w:val="true"/>
          <w:lang w:bidi="fa-IR"/>
        </w:rPr>
        <w:t xml:space="preserve">بی اتحاد من تو توانا چه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دست بانویی به نخی گفت سوزنی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هرزه گرد بی سروبی پاچه میکنی</w:t>
      </w:r>
    </w:p>
    <w:p>
      <w:pPr>
        <w:pStyle w:val="BookText"/>
        <w:rPr/>
      </w:pPr>
      <w:r>
        <w:rPr>
          <w:rFonts w:ascii="IRNazanin" w:hAnsi="IRNazanin" w:eastAsia="IRNazanin"/>
          <w:color w:val="111111"/>
          <w:sz w:val="28"/>
          <w:sz w:val="28"/>
          <w:szCs w:val="28"/>
          <w:rtl w:val="true"/>
          <w:lang w:bidi="fa-IR"/>
        </w:rPr>
        <w:t xml:space="preserve">ما میرویم تا که بدوزیم پاره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میرسیم تو با ما چه میکنی</w:t>
      </w:r>
    </w:p>
    <w:p>
      <w:pPr>
        <w:pStyle w:val="BookText"/>
        <w:rPr/>
      </w:pPr>
      <w:r>
        <w:rPr>
          <w:rFonts w:ascii="IRNazanin" w:hAnsi="IRNazanin" w:eastAsia="IRNazanin"/>
          <w:color w:val="111111"/>
          <w:sz w:val="28"/>
          <w:sz w:val="28"/>
          <w:szCs w:val="28"/>
          <w:rtl w:val="true"/>
          <w:lang w:bidi="fa-IR"/>
        </w:rPr>
        <w:t xml:space="preserve">خندید نخ که ما همه جا با تو همرهیم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بروز تجربه تنها چه میکنی</w:t>
      </w:r>
    </w:p>
    <w:p>
      <w:pPr>
        <w:pStyle w:val="BookText"/>
        <w:rPr/>
      </w:pPr>
      <w:r>
        <w:rPr>
          <w:rFonts w:ascii="IRNazanin" w:hAnsi="IRNazanin" w:eastAsia="IRNazanin"/>
          <w:color w:val="111111"/>
          <w:sz w:val="28"/>
          <w:sz w:val="28"/>
          <w:szCs w:val="28"/>
          <w:rtl w:val="true"/>
          <w:lang w:bidi="fa-IR"/>
        </w:rPr>
        <w:t xml:space="preserve">هر پارگی بهمت من میشود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چنین حکایت پیدا چه میکنی</w:t>
      </w:r>
    </w:p>
    <w:p>
      <w:pPr>
        <w:pStyle w:val="BookText"/>
        <w:rPr/>
      </w:pPr>
      <w:r>
        <w:rPr>
          <w:rFonts w:ascii="IRNazanin" w:hAnsi="IRNazanin" w:eastAsia="IRNazanin"/>
          <w:color w:val="111111"/>
          <w:sz w:val="28"/>
          <w:sz w:val="28"/>
          <w:szCs w:val="28"/>
          <w:rtl w:val="true"/>
          <w:lang w:bidi="fa-IR"/>
        </w:rPr>
        <w:t xml:space="preserve">در راه خویشتن اثر پای ما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 خط خویش مجزا چه میکنی</w:t>
      </w:r>
    </w:p>
    <w:p>
      <w:pPr>
        <w:pStyle w:val="BookText"/>
        <w:rPr/>
      </w:pPr>
      <w:r>
        <w:rPr>
          <w:rFonts w:ascii="IRNazanin" w:hAnsi="IRNazanin" w:eastAsia="IRNazanin"/>
          <w:color w:val="111111"/>
          <w:sz w:val="28"/>
          <w:sz w:val="28"/>
          <w:szCs w:val="28"/>
          <w:rtl w:val="true"/>
          <w:lang w:bidi="fa-IR"/>
        </w:rPr>
        <w:t xml:space="preserve">تو پای بند ظاهر کار خودی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پرسندت ار ز مقصد و معنی چه میکنی</w:t>
      </w:r>
    </w:p>
    <w:p>
      <w:pPr>
        <w:pStyle w:val="BookText"/>
        <w:rPr/>
      </w:pPr>
      <w:r>
        <w:rPr>
          <w:rFonts w:ascii="IRNazanin" w:hAnsi="IRNazanin" w:eastAsia="IRNazanin"/>
          <w:color w:val="111111"/>
          <w:sz w:val="28"/>
          <w:sz w:val="28"/>
          <w:szCs w:val="28"/>
          <w:rtl w:val="true"/>
          <w:lang w:bidi="fa-IR"/>
        </w:rPr>
        <w:t xml:space="preserve">گر يك شبی ز چشم تو خود را نهان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روشنست که فردا چه میکنی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جائی که هست سوزن و آماده نیست نخ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گزاف ولاف در آنجا چه میکنی </w:t>
      </w:r>
    </w:p>
    <w:p>
      <w:pPr>
        <w:pStyle w:val="BookText"/>
        <w:rPr/>
      </w:pPr>
      <w:r>
        <w:rPr>
          <w:rFonts w:ascii="IRNazanin" w:hAnsi="IRNazanin" w:eastAsia="IRNazanin"/>
          <w:color w:val="111111"/>
          <w:sz w:val="28"/>
          <w:sz w:val="28"/>
          <w:szCs w:val="28"/>
          <w:rtl w:val="true"/>
          <w:lang w:bidi="fa-IR"/>
        </w:rPr>
        <w:t xml:space="preserve">پندار من ضعیفم و ناچیز و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اتحاد من تو توانا چه میکنی</w:t>
      </w:r>
    </w:p>
    <w:p>
      <w:pPr>
        <w:pStyle w:val="BookText"/>
        <w:rPr/>
      </w:pPr>
      <w:r>
        <w:rPr>
          <w:rFonts w:ascii="Amiri" w:hAnsi="Amiri" w:eastAsia="Amiri" w:cs="Amiri"/>
          <w:color w:val="111111"/>
          <w:sz w:val="28"/>
          <w:sz w:val="28"/>
          <w:szCs w:val="28"/>
          <w:rtl w:val="true"/>
          <w:lang w:bidi="ar-SA"/>
        </w:rPr>
        <w:t>سفر اشك</w:t>
      </w:r>
    </w:p>
    <w:p>
      <w:pPr>
        <w:pStyle w:val="BookText"/>
        <w:rPr/>
      </w:pPr>
      <w:r>
        <w:rPr>
          <w:rFonts w:ascii="IRNazanin" w:hAnsi="IRNazanin" w:eastAsia="IRNazanin"/>
          <w:color w:val="111111"/>
          <w:sz w:val="28"/>
          <w:sz w:val="28"/>
          <w:szCs w:val="28"/>
          <w:rtl w:val="true"/>
          <w:lang w:bidi="fa-IR"/>
        </w:rPr>
        <w:t xml:space="preserve">اشك طرف دیده را گردید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اوفتاد آهسته و غلطید و رفت</w:t>
      </w:r>
    </w:p>
    <w:p>
      <w:pPr>
        <w:pStyle w:val="BookText"/>
        <w:rPr/>
      </w:pPr>
      <w:r>
        <w:rPr>
          <w:rFonts w:ascii="IRNazanin" w:hAnsi="IRNazanin" w:eastAsia="IRNazanin"/>
          <w:color w:val="111111"/>
          <w:sz w:val="28"/>
          <w:sz w:val="28"/>
          <w:szCs w:val="28"/>
          <w:rtl w:val="true"/>
          <w:lang w:bidi="fa-IR"/>
        </w:rPr>
        <w:t xml:space="preserve">بر سپهر تیره هستی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ستاره روشنی بخشید و رفت</w:t>
      </w:r>
    </w:p>
    <w:p>
      <w:pPr>
        <w:pStyle w:val="BookText"/>
        <w:rPr/>
      </w:pPr>
      <w:r>
        <w:rPr>
          <w:rFonts w:ascii="IRNazanin" w:hAnsi="IRNazanin" w:eastAsia="IRNazanin"/>
          <w:color w:val="111111"/>
          <w:sz w:val="28"/>
          <w:sz w:val="28"/>
          <w:szCs w:val="28"/>
          <w:rtl w:val="true"/>
          <w:lang w:bidi="fa-IR"/>
        </w:rPr>
        <w:t xml:space="preserve">گرچه دریای و جودش جای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يك قطره خون نوشید و رفت</w:t>
      </w:r>
    </w:p>
    <w:p>
      <w:pPr>
        <w:pStyle w:val="BookText"/>
        <w:rPr/>
      </w:pPr>
      <w:r>
        <w:rPr>
          <w:rFonts w:ascii="IRNazanin" w:hAnsi="IRNazanin" w:eastAsia="IRNazanin"/>
          <w:color w:val="111111"/>
          <w:sz w:val="28"/>
          <w:sz w:val="28"/>
          <w:szCs w:val="28"/>
          <w:rtl w:val="true"/>
          <w:lang w:bidi="fa-IR"/>
        </w:rPr>
        <w:t xml:space="preserve">گشت اندر چشمۀ خون ناپدید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هر قطره را سنجید و رفت</w:t>
      </w:r>
    </w:p>
    <w:p>
      <w:pPr>
        <w:pStyle w:val="BookText"/>
        <w:rPr/>
      </w:pPr>
      <w:r>
        <w:rPr>
          <w:rFonts w:ascii="IRNazanin" w:hAnsi="IRNazanin" w:eastAsia="IRNazanin"/>
          <w:color w:val="111111"/>
          <w:sz w:val="28"/>
          <w:sz w:val="28"/>
          <w:szCs w:val="28"/>
          <w:rtl w:val="true"/>
          <w:lang w:bidi="fa-IR"/>
        </w:rPr>
        <w:t xml:space="preserve">من چو از جور فلك بگريستم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 و برگریه ام خندید و رفت</w:t>
      </w:r>
    </w:p>
    <w:p>
      <w:pPr>
        <w:pStyle w:val="BookText"/>
        <w:rPr/>
      </w:pPr>
      <w:r>
        <w:rPr>
          <w:rFonts w:ascii="IRNazanin" w:hAnsi="IRNazanin" w:eastAsia="IRNazanin"/>
          <w:color w:val="111111"/>
          <w:sz w:val="28"/>
          <w:sz w:val="28"/>
          <w:szCs w:val="28"/>
          <w:rtl w:val="true"/>
          <w:lang w:bidi="fa-IR"/>
        </w:rPr>
        <w:t xml:space="preserve">رنجشی ما را نبود اندر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نمیداند چرا رنجید و رفت</w:t>
      </w:r>
    </w:p>
    <w:p>
      <w:pPr>
        <w:pStyle w:val="BookText"/>
        <w:rPr/>
      </w:pPr>
      <w:r>
        <w:rPr>
          <w:rFonts w:ascii="IRNazanin" w:hAnsi="IRNazanin" w:eastAsia="IRNazanin"/>
          <w:color w:val="111111"/>
          <w:sz w:val="28"/>
          <w:sz w:val="28"/>
          <w:szCs w:val="28"/>
          <w:rtl w:val="true"/>
          <w:lang w:bidi="fa-IR"/>
        </w:rPr>
        <w:t xml:space="preserve">تا دل از اندوه گرد آلود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پاکیزه را برچید و رفت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 وسيل وفتنه و آشوب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طوفانی شد و ترسید و رفت </w:t>
      </w:r>
    </w:p>
    <w:p>
      <w:pPr>
        <w:pStyle w:val="BookText"/>
        <w:rPr/>
      </w:pPr>
      <w:r>
        <w:rPr>
          <w:rFonts w:ascii="IRNazanin" w:hAnsi="IRNazanin" w:eastAsia="IRNazanin"/>
          <w:color w:val="111111"/>
          <w:sz w:val="28"/>
          <w:sz w:val="28"/>
          <w:szCs w:val="28"/>
          <w:rtl w:val="true"/>
          <w:lang w:bidi="fa-IR"/>
        </w:rPr>
        <w:t xml:space="preserve">همچو شبنم در گلستان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برگل رخساره ای تابید و رفت</w:t>
      </w:r>
    </w:p>
    <w:p>
      <w:pPr>
        <w:pStyle w:val="BookText"/>
        <w:rPr/>
      </w:pPr>
      <w:r>
        <w:rPr>
          <w:rFonts w:ascii="IRNazanin" w:hAnsi="IRNazanin" w:eastAsia="IRNazanin"/>
          <w:color w:val="111111"/>
          <w:sz w:val="28"/>
          <w:sz w:val="28"/>
          <w:szCs w:val="28"/>
          <w:rtl w:val="true"/>
          <w:lang w:bidi="fa-IR"/>
        </w:rPr>
        <w:t xml:space="preserve">مدتی در خانه دل کرد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اسرار جان رادید و رفت</w:t>
      </w:r>
    </w:p>
    <w:p>
      <w:pPr>
        <w:pStyle w:val="BookText"/>
        <w:rPr/>
      </w:pPr>
      <w:r>
        <w:rPr>
          <w:rFonts w:ascii="IRNazanin" w:hAnsi="IRNazanin" w:eastAsia="IRNazanin"/>
          <w:color w:val="111111"/>
          <w:sz w:val="28"/>
          <w:sz w:val="28"/>
          <w:szCs w:val="28"/>
          <w:rtl w:val="true"/>
          <w:lang w:bidi="fa-IR"/>
        </w:rPr>
        <w:t xml:space="preserve">رمزهای زندگانی 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 طومار خود پیچید و رفت</w:t>
      </w:r>
    </w:p>
    <w:p>
      <w:pPr>
        <w:pStyle w:val="BookText"/>
        <w:rPr/>
      </w:pPr>
      <w:r>
        <w:rPr>
          <w:rFonts w:ascii="IRNazanin" w:hAnsi="IRNazanin" w:eastAsia="IRNazanin"/>
          <w:color w:val="111111"/>
          <w:sz w:val="28"/>
          <w:sz w:val="28"/>
          <w:szCs w:val="28"/>
          <w:rtl w:val="true"/>
          <w:lang w:bidi="fa-IR"/>
        </w:rPr>
        <w:t xml:space="preserve">شد چو از پیچ و خم ره با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تحقیق را پرسید و رفت</w:t>
      </w:r>
    </w:p>
    <w:p>
      <w:pPr>
        <w:pStyle w:val="BookText"/>
        <w:rPr/>
      </w:pPr>
      <w:r>
        <w:rPr>
          <w:rFonts w:ascii="IRNazanin" w:hAnsi="IRNazanin" w:eastAsia="IRNazanin"/>
          <w:color w:val="111111"/>
          <w:sz w:val="28"/>
          <w:sz w:val="28"/>
          <w:szCs w:val="28"/>
          <w:rtl w:val="true"/>
          <w:lang w:bidi="fa-IR"/>
        </w:rPr>
        <w:t xml:space="preserve">جلوه و رونق گرفت از قلب و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ای از هر درختی چید و رفت</w:t>
      </w:r>
    </w:p>
    <w:p>
      <w:pPr>
        <w:pStyle w:val="BookText"/>
        <w:rPr/>
      </w:pPr>
      <w:r>
        <w:rPr>
          <w:rFonts w:ascii="IRNazanin" w:hAnsi="IRNazanin" w:eastAsia="IRNazanin"/>
          <w:color w:val="111111"/>
          <w:sz w:val="28"/>
          <w:sz w:val="28"/>
          <w:szCs w:val="28"/>
          <w:rtl w:val="true"/>
          <w:lang w:bidi="fa-IR"/>
        </w:rPr>
        <w:t xml:space="preserve">عقل دوراندیش با دل هرچه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 و جمله را بشنید و رفت</w:t>
      </w:r>
    </w:p>
    <w:p>
      <w:pPr>
        <w:pStyle w:val="BookText"/>
        <w:rPr/>
      </w:pPr>
      <w:r>
        <w:rPr>
          <w:rFonts w:ascii="IRNazanin" w:hAnsi="IRNazanin" w:eastAsia="IRNazanin"/>
          <w:color w:val="111111"/>
          <w:sz w:val="28"/>
          <w:sz w:val="28"/>
          <w:szCs w:val="28"/>
          <w:rtl w:val="true"/>
          <w:lang w:bidi="fa-IR"/>
        </w:rPr>
        <w:t xml:space="preserve">تلخی و شیرینی هستی چشید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با خبر گردید و رفت</w:t>
      </w:r>
    </w:p>
    <w:p>
      <w:pPr>
        <w:pStyle w:val="BookText"/>
        <w:rPr/>
      </w:pPr>
      <w:r>
        <w:rPr>
          <w:rFonts w:ascii="IRNazanin" w:hAnsi="IRNazanin" w:eastAsia="IRNazanin"/>
          <w:color w:val="111111"/>
          <w:sz w:val="28"/>
          <w:sz w:val="28"/>
          <w:szCs w:val="28"/>
          <w:rtl w:val="true"/>
          <w:lang w:bidi="fa-IR"/>
        </w:rPr>
        <w:t xml:space="preserve">قاصد معشوق بود از کوی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عشاق را بوسید و رفت</w:t>
      </w:r>
    </w:p>
    <w:p>
      <w:pPr>
        <w:pStyle w:val="BookText"/>
        <w:rPr/>
      </w:pPr>
      <w:r>
        <w:rPr>
          <w:rFonts w:ascii="IRNazanin" w:hAnsi="IRNazanin" w:eastAsia="IRNazanin"/>
          <w:color w:val="111111"/>
          <w:sz w:val="28"/>
          <w:sz w:val="28"/>
          <w:szCs w:val="28"/>
          <w:rtl w:val="true"/>
          <w:lang w:bidi="fa-IR"/>
        </w:rPr>
        <w:t xml:space="preserve">اوفتاد اندر ترازوی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میگفتند چند ارزید و رفت</w:t>
      </w:r>
    </w:p>
    <w:p>
      <w:pPr>
        <w:pStyle w:val="BookText"/>
        <w:rPr/>
      </w:pPr>
      <w:r>
        <w:rPr>
          <w:rFonts w:ascii="IRNazanin" w:hAnsi="IRNazanin" w:eastAsia="IRNazanin"/>
          <w:color w:val="111111"/>
          <w:sz w:val="28"/>
          <w:sz w:val="28"/>
          <w:szCs w:val="28"/>
          <w:rtl w:val="true"/>
          <w:lang w:bidi="fa-IR"/>
        </w:rPr>
        <w:t xml:space="preserve">قطعه ذیل را راجع بدوران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دوماه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زناشوئی خود گفته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گل تو ز جمعیت گلزار چه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سرزنش و بدسری خار چه دیدی </w:t>
      </w:r>
    </w:p>
    <w:p>
      <w:pPr>
        <w:pStyle w:val="BookText"/>
        <w:rPr/>
      </w:pPr>
      <w:r>
        <w:rPr>
          <w:rFonts w:ascii="IRNazanin" w:hAnsi="IRNazanin" w:eastAsia="IRNazanin"/>
          <w:color w:val="111111"/>
          <w:sz w:val="28"/>
          <w:sz w:val="28"/>
          <w:szCs w:val="28"/>
          <w:rtl w:val="true"/>
          <w:lang w:bidi="fa-IR"/>
        </w:rPr>
        <w:t xml:space="preserve">ای لعل دل افروز تو با اینهمه پرتو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مشتری سفله ببازار چه دیدی</w:t>
      </w:r>
    </w:p>
    <w:p>
      <w:pPr>
        <w:pStyle w:val="BookText"/>
        <w:rPr/>
      </w:pPr>
      <w:r>
        <w:rPr>
          <w:rFonts w:ascii="IRNazanin" w:hAnsi="IRNazanin" w:eastAsia="IRNazanin"/>
          <w:color w:val="111111"/>
          <w:sz w:val="28"/>
          <w:sz w:val="28"/>
          <w:szCs w:val="28"/>
          <w:rtl w:val="true"/>
          <w:lang w:bidi="fa-IR"/>
        </w:rPr>
        <w:t xml:space="preserve">رفتی بچمن ليك قفس گشت نصیبت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قفس ای مرغ گرفتار چه دیدی</w:t>
      </w:r>
    </w:p>
    <w:p>
      <w:pPr>
        <w:pStyle w:val="BookText"/>
        <w:rPr/>
      </w:pPr>
      <w:r>
        <w:rPr>
          <w:rFonts w:ascii="IRNazanin" w:hAnsi="IRNazanin" w:eastAsia="IRNazanin"/>
          <w:color w:val="111111"/>
          <w:sz w:val="28"/>
          <w:sz w:val="28"/>
          <w:szCs w:val="28"/>
          <w:rtl w:val="true"/>
          <w:lang w:bidi="fa-IR"/>
        </w:rPr>
        <w:t>پلنك بدتر از گرگم تو بودی سعدی</w:t>
      </w:r>
    </w:p>
    <w:p>
      <w:pPr>
        <w:pStyle w:val="BookText"/>
        <w:rPr/>
      </w:pPr>
      <w:r>
        <w:rPr>
          <w:rFonts w:ascii="IRNazanin" w:hAnsi="IRNazanin" w:eastAsia="IRNazanin"/>
          <w:color w:val="111111"/>
          <w:sz w:val="28"/>
          <w:sz w:val="28"/>
          <w:szCs w:val="28"/>
          <w:rtl w:val="true"/>
          <w:lang w:bidi="fa-IR"/>
        </w:rPr>
        <w:t xml:space="preserve">حکایت کرد سرهنگی بکسری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 راز پشت قلعه راندیم</w:t>
      </w:r>
    </w:p>
    <w:p>
      <w:pPr>
        <w:pStyle w:val="BookText"/>
        <w:rPr/>
      </w:pPr>
      <w:r>
        <w:rPr>
          <w:rFonts w:ascii="IRNazanin" w:hAnsi="IRNazanin" w:eastAsia="IRNazanin"/>
          <w:color w:val="111111"/>
          <w:sz w:val="28"/>
          <w:sz w:val="28"/>
          <w:szCs w:val="28"/>
          <w:rtl w:val="true"/>
          <w:lang w:bidi="fa-IR"/>
        </w:rPr>
        <w:t xml:space="preserve">فراریهای چابک را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گرفتاران مسکین را رهاندیم</w:t>
      </w:r>
    </w:p>
    <w:p>
      <w:pPr>
        <w:pStyle w:val="BookText"/>
        <w:rPr/>
      </w:pPr>
      <w:r>
        <w:rPr>
          <w:rFonts w:ascii="IRNazanin" w:hAnsi="IRNazanin" w:eastAsia="IRNazanin"/>
          <w:color w:val="111111"/>
          <w:sz w:val="28"/>
          <w:sz w:val="28"/>
          <w:szCs w:val="28"/>
          <w:rtl w:val="true"/>
          <w:lang w:bidi="fa-IR"/>
        </w:rPr>
        <w:t xml:space="preserve">بخون کشتگان شمشیر شستیم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آتش های کین آبی نشاندیم</w:t>
      </w:r>
    </w:p>
    <w:p>
      <w:pPr>
        <w:pStyle w:val="BookText"/>
        <w:rPr/>
      </w:pPr>
      <w:r>
        <w:rPr>
          <w:rFonts w:ascii="IRNazanin" w:hAnsi="IRNazanin" w:eastAsia="IRNazanin"/>
          <w:color w:val="111111"/>
          <w:sz w:val="28"/>
          <w:sz w:val="28"/>
          <w:szCs w:val="28"/>
          <w:rtl w:val="true"/>
          <w:lang w:bidi="fa-IR"/>
        </w:rPr>
        <w:t xml:space="preserve">ز پای مادران کندیم خلخال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سرشك از ديده طفلان چکاندیم</w:t>
      </w:r>
    </w:p>
    <w:p>
      <w:pPr>
        <w:pStyle w:val="BookText"/>
        <w:rPr/>
      </w:pPr>
      <w:r>
        <w:rPr>
          <w:rFonts w:ascii="IRNazanin" w:hAnsi="IRNazanin" w:eastAsia="IRNazanin"/>
          <w:color w:val="111111"/>
          <w:sz w:val="28"/>
          <w:sz w:val="28"/>
          <w:szCs w:val="28"/>
          <w:rtl w:val="true"/>
          <w:lang w:bidi="fa-IR"/>
        </w:rPr>
        <w:t xml:space="preserve">ز جام فتنه هر تلخی چشیدیم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شربت ببدخواهان چشاندیم</w:t>
      </w:r>
    </w:p>
    <w:p>
      <w:pPr>
        <w:pStyle w:val="BookText"/>
        <w:rPr/>
      </w:pPr>
      <w:r>
        <w:rPr>
          <w:rFonts w:ascii="IRNazanin" w:hAnsi="IRNazanin" w:eastAsia="IRNazanin"/>
          <w:color w:val="111111"/>
          <w:sz w:val="28"/>
          <w:sz w:val="28"/>
          <w:szCs w:val="28"/>
          <w:rtl w:val="true"/>
          <w:lang w:bidi="fa-IR"/>
        </w:rPr>
        <w:t xml:space="preserve">بگفت این خصم را راندیم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زو کینه جوتر پیش خواندیم</w:t>
      </w:r>
    </w:p>
    <w:p>
      <w:pPr>
        <w:pStyle w:val="BookText"/>
        <w:rPr/>
      </w:pPr>
      <w:r>
        <w:rPr>
          <w:rFonts w:ascii="IRNazanin" w:hAnsi="IRNazanin" w:eastAsia="IRNazanin"/>
          <w:color w:val="111111"/>
          <w:sz w:val="28"/>
          <w:sz w:val="28"/>
          <w:szCs w:val="28"/>
          <w:rtl w:val="true"/>
          <w:lang w:bidi="fa-IR"/>
        </w:rPr>
        <w:t xml:space="preserve">کجا با دزد بیرونی در 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دزد خانه را بالا نشاندیم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دشمن در افکندن چه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عمری با عدوی نفس ماندیم </w:t>
      </w:r>
    </w:p>
    <w:p>
      <w:pPr>
        <w:pStyle w:val="BookText"/>
        <w:rPr/>
      </w:pPr>
      <w:r>
        <w:rPr>
          <w:rFonts w:ascii="IRNazanin" w:hAnsi="IRNazanin" w:eastAsia="IRNazanin"/>
          <w:color w:val="111111"/>
          <w:sz w:val="28"/>
          <w:sz w:val="28"/>
          <w:szCs w:val="28"/>
          <w:rtl w:val="true"/>
          <w:lang w:bidi="fa-IR"/>
        </w:rPr>
        <w:t xml:space="preserve">ز غفلت زیر بار عجب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جهل این بار را با خود کشاندیم</w:t>
      </w:r>
    </w:p>
    <w:p>
      <w:pPr>
        <w:pStyle w:val="BookText"/>
        <w:rPr/>
      </w:pPr>
      <w:r>
        <w:rPr>
          <w:rFonts w:ascii="IRNazanin" w:hAnsi="IRNazanin" w:eastAsia="IRNazanin"/>
          <w:color w:val="111111"/>
          <w:sz w:val="28"/>
          <w:sz w:val="28"/>
          <w:szCs w:val="28"/>
          <w:rtl w:val="true"/>
          <w:lang w:bidi="fa-IR"/>
        </w:rPr>
        <w:t xml:space="preserve">نداده ابره را از آستر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 زندگانی را در اندیم</w:t>
      </w:r>
    </w:p>
    <w:p>
      <w:pPr>
        <w:pStyle w:val="BookText"/>
        <w:rPr/>
      </w:pPr>
      <w:r>
        <w:rPr>
          <w:rFonts w:ascii="IRNazanin" w:hAnsi="IRNazanin" w:eastAsia="IRNazanin"/>
          <w:color w:val="111111"/>
          <w:sz w:val="28"/>
          <w:sz w:val="28"/>
          <w:szCs w:val="28"/>
          <w:rtl w:val="true"/>
          <w:lang w:bidi="fa-IR"/>
        </w:rPr>
        <w:t xml:space="preserve">در این دفتر بهر رمزی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و با هر یمن رساندیم</w:t>
      </w:r>
    </w:p>
    <w:p>
      <w:pPr>
        <w:pStyle w:val="BookText"/>
        <w:rPr/>
      </w:pPr>
      <w:r>
        <w:rPr>
          <w:rFonts w:ascii="IRNazanin" w:hAnsi="IRNazanin" w:eastAsia="IRNazanin"/>
          <w:color w:val="111111"/>
          <w:sz w:val="28"/>
          <w:sz w:val="28"/>
          <w:szCs w:val="28"/>
          <w:rtl w:val="true"/>
          <w:lang w:bidi="fa-IR"/>
        </w:rPr>
        <w:t xml:space="preserve">دویدیم استخوانی را ز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 پندار را از پی دواندیم</w:t>
      </w:r>
    </w:p>
    <w:p>
      <w:pPr>
        <w:pStyle w:val="BookText"/>
        <w:rPr/>
      </w:pPr>
      <w:r>
        <w:rPr>
          <w:rFonts w:ascii="IRNazanin" w:hAnsi="IRNazanin" w:eastAsia="IRNazanin"/>
          <w:color w:val="111111"/>
          <w:sz w:val="28"/>
          <w:sz w:val="28"/>
          <w:szCs w:val="28"/>
          <w:rtl w:val="true"/>
          <w:lang w:bidi="fa-IR"/>
        </w:rPr>
        <w:t xml:space="preserve">فسون دیو را از دل نهفتیم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گرك آهو پروراندیم</w:t>
      </w:r>
    </w:p>
    <w:p>
      <w:pPr>
        <w:pStyle w:val="BookText"/>
        <w:rPr/>
      </w:pPr>
      <w:r>
        <w:rPr>
          <w:rFonts w:ascii="IRNazanin" w:hAnsi="IRNazanin" w:eastAsia="IRNazanin"/>
          <w:color w:val="111111"/>
          <w:sz w:val="28"/>
          <w:sz w:val="28"/>
          <w:szCs w:val="28"/>
          <w:rtl w:val="true"/>
          <w:lang w:bidi="fa-IR"/>
        </w:rPr>
        <w:t xml:space="preserve">پلنگی جای کرد اندر چراگاه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گله خود را چراندیم</w:t>
      </w:r>
    </w:p>
    <w:p>
      <w:pPr>
        <w:pStyle w:val="BookText"/>
        <w:rPr/>
      </w:pPr>
      <w:r>
        <w:rPr>
          <w:rFonts w:ascii="IRNazanin" w:hAnsi="IRNazanin" w:eastAsia="IRNazanin"/>
          <w:color w:val="111111"/>
          <w:sz w:val="28"/>
          <w:sz w:val="28"/>
          <w:szCs w:val="28"/>
          <w:rtl w:val="true"/>
          <w:lang w:bidi="fa-IR"/>
        </w:rPr>
        <w:t xml:space="preserve">ندانستیم فرصت را بدل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دام این مرغ وحشی را براندیم</w:t>
      </w:r>
    </w:p>
    <w:p>
      <w:pPr>
        <w:pStyle w:val="BookText"/>
        <w:rPr/>
      </w:pPr>
      <w:r>
        <w:rPr>
          <w:rFonts w:ascii="IRNazanin" w:hAnsi="IRNazanin" w:eastAsia="IRNazanin"/>
          <w:color w:val="111111"/>
          <w:sz w:val="28"/>
          <w:sz w:val="28"/>
          <w:szCs w:val="28"/>
          <w:rtl w:val="true"/>
          <w:lang w:bidi="fa-IR"/>
        </w:rPr>
        <w:t>دزد و قاضی</w:t>
      </w:r>
    </w:p>
    <w:p>
      <w:pPr>
        <w:pStyle w:val="BookText"/>
        <w:rPr/>
      </w:pPr>
      <w:r>
        <w:rPr>
          <w:rFonts w:ascii="IRNazanin" w:hAnsi="IRNazanin" w:eastAsia="IRNazanin"/>
          <w:color w:val="111111"/>
          <w:sz w:val="28"/>
          <w:sz w:val="28"/>
          <w:szCs w:val="28"/>
          <w:rtl w:val="true"/>
          <w:lang w:bidi="fa-IR"/>
        </w:rPr>
        <w:t>من ز دیوار و تواز در میبری</w:t>
      </w:r>
    </w:p>
    <w:p>
      <w:pPr>
        <w:pStyle w:val="BookText"/>
        <w:rPr/>
      </w:pPr>
      <w:r>
        <w:rPr>
          <w:rFonts w:ascii="IRNazanin" w:hAnsi="IRNazanin" w:eastAsia="IRNazanin"/>
          <w:color w:val="111111"/>
          <w:sz w:val="28"/>
          <w:sz w:val="28"/>
          <w:szCs w:val="28"/>
          <w:rtl w:val="true"/>
          <w:lang w:bidi="fa-IR"/>
        </w:rPr>
        <w:t xml:space="preserve">برد دزدی را سوی قاضی عسس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بسیاری روان از پیش و پس</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قاضی کاین خطا کاری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گفت از مردم آزاری چه سود </w:t>
      </w:r>
    </w:p>
    <w:p>
      <w:pPr>
        <w:pStyle w:val="BookText"/>
        <w:rPr/>
      </w:pPr>
      <w:r>
        <w:rPr>
          <w:rFonts w:ascii="IRNazanin" w:hAnsi="IRNazanin" w:eastAsia="IRNazanin"/>
          <w:color w:val="111111"/>
          <w:sz w:val="28"/>
          <w:sz w:val="28"/>
          <w:szCs w:val="28"/>
          <w:rtl w:val="true"/>
          <w:lang w:bidi="fa-IR"/>
        </w:rPr>
        <w:t xml:space="preserve">گفت بدکردار را بدکیفر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بدکار از منافق بهتر است</w:t>
      </w:r>
    </w:p>
    <w:p>
      <w:pPr>
        <w:pStyle w:val="BookText"/>
        <w:rPr/>
      </w:pPr>
      <w:r>
        <w:rPr>
          <w:rFonts w:ascii="IRNazanin" w:hAnsi="IRNazanin" w:eastAsia="IRNazanin"/>
          <w:color w:val="111111"/>
          <w:sz w:val="28"/>
          <w:sz w:val="28"/>
          <w:szCs w:val="28"/>
          <w:rtl w:val="true"/>
          <w:lang w:bidi="fa-IR"/>
        </w:rPr>
        <w:t xml:space="preserve">گفت هان برگوی شغل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هستم همچو قاضی راهزن</w:t>
      </w:r>
    </w:p>
    <w:p>
      <w:pPr>
        <w:pStyle w:val="BookText"/>
        <w:rPr/>
      </w:pPr>
      <w:r>
        <w:rPr>
          <w:rFonts w:ascii="IRNazanin" w:hAnsi="IRNazanin" w:eastAsia="IRNazanin"/>
          <w:color w:val="111111"/>
          <w:sz w:val="28"/>
          <w:sz w:val="28"/>
          <w:szCs w:val="28"/>
          <w:rtl w:val="true"/>
          <w:lang w:bidi="fa-IR"/>
        </w:rPr>
        <w:t xml:space="preserve">گفت آن زرها که بر دستی کجا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همیان تلبیس شما است</w:t>
      </w:r>
    </w:p>
    <w:p>
      <w:pPr>
        <w:pStyle w:val="BookText"/>
        <w:rPr/>
      </w:pPr>
      <w:r>
        <w:rPr>
          <w:rFonts w:ascii="IRNazanin" w:hAnsi="IRNazanin" w:eastAsia="IRNazanin"/>
          <w:color w:val="111111"/>
          <w:sz w:val="28"/>
          <w:sz w:val="28"/>
          <w:szCs w:val="28"/>
          <w:rtl w:val="true"/>
          <w:lang w:bidi="fa-IR"/>
        </w:rPr>
        <w:t xml:space="preserve">گفت آن لعل بدخشانی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میدانیم و میدانی چه شد</w:t>
      </w:r>
    </w:p>
    <w:p>
      <w:pPr>
        <w:pStyle w:val="BookText"/>
        <w:rPr/>
      </w:pPr>
      <w:r>
        <w:rPr>
          <w:rFonts w:ascii="IRNazanin" w:hAnsi="IRNazanin" w:eastAsia="IRNazanin"/>
          <w:color w:val="111111"/>
          <w:sz w:val="28"/>
          <w:sz w:val="28"/>
          <w:szCs w:val="28"/>
          <w:rtl w:val="true"/>
          <w:lang w:bidi="fa-IR"/>
        </w:rPr>
        <w:t xml:space="preserve">گفت پیش کیست آن روشن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بیرون آر دست از آستین</w:t>
      </w:r>
    </w:p>
    <w:p>
      <w:pPr>
        <w:pStyle w:val="BookText"/>
        <w:rPr/>
      </w:pPr>
      <w:r>
        <w:rPr>
          <w:rFonts w:ascii="IRNazanin" w:hAnsi="IRNazanin" w:eastAsia="IRNazanin"/>
          <w:color w:val="111111"/>
          <w:sz w:val="28"/>
          <w:sz w:val="28"/>
          <w:szCs w:val="28"/>
          <w:rtl w:val="true"/>
          <w:lang w:bidi="fa-IR"/>
        </w:rPr>
        <w:t xml:space="preserve">دزدی پنهان و پیدا کار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دزدی جمله در انبار تست</w:t>
      </w:r>
    </w:p>
    <w:p>
      <w:pPr>
        <w:pStyle w:val="BookText"/>
        <w:rPr/>
      </w:pPr>
      <w:r>
        <w:rPr>
          <w:rFonts w:ascii="IRNazanin" w:hAnsi="IRNazanin" w:eastAsia="IRNazanin"/>
          <w:color w:val="111111"/>
          <w:sz w:val="28"/>
          <w:sz w:val="28"/>
          <w:szCs w:val="28"/>
          <w:rtl w:val="true"/>
          <w:lang w:bidi="fa-IR"/>
        </w:rPr>
        <w:t xml:space="preserve">تو قلم بر حکم داور میبری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 دیوار و تو از در میبری</w:t>
      </w:r>
    </w:p>
    <w:p>
      <w:pPr>
        <w:pStyle w:val="BookText"/>
        <w:rPr/>
      </w:pPr>
      <w:r>
        <w:rPr>
          <w:rFonts w:ascii="IRNazanin" w:hAnsi="IRNazanin" w:eastAsia="IRNazanin"/>
          <w:color w:val="111111"/>
          <w:sz w:val="28"/>
          <w:sz w:val="28"/>
          <w:szCs w:val="28"/>
          <w:rtl w:val="true"/>
          <w:lang w:bidi="fa-IR"/>
        </w:rPr>
        <w:t xml:space="preserve">حد بگردن داری و حد میزنی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یکی باید زدن صد میزنی</w:t>
      </w:r>
    </w:p>
    <w:p>
      <w:pPr>
        <w:pStyle w:val="BookText"/>
        <w:rPr/>
      </w:pPr>
      <w:r>
        <w:rPr>
          <w:rFonts w:ascii="IRNazanin" w:hAnsi="IRNazanin" w:eastAsia="IRNazanin"/>
          <w:color w:val="111111"/>
          <w:sz w:val="28"/>
          <w:sz w:val="28"/>
          <w:szCs w:val="28"/>
          <w:rtl w:val="true"/>
          <w:lang w:bidi="fa-IR"/>
        </w:rPr>
        <w:t xml:space="preserve">میزنم گر من ره خلق ای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شرعی تو قطاع الطريق</w:t>
      </w:r>
    </w:p>
    <w:p>
      <w:pPr>
        <w:pStyle w:val="BookText"/>
        <w:rPr/>
      </w:pPr>
      <w:r>
        <w:rPr>
          <w:rFonts w:ascii="IRNazanin" w:hAnsi="IRNazanin" w:eastAsia="IRNazanin"/>
          <w:color w:val="111111"/>
          <w:sz w:val="28"/>
          <w:sz w:val="28"/>
          <w:szCs w:val="28"/>
          <w:rtl w:val="true"/>
          <w:lang w:bidi="fa-IR"/>
        </w:rPr>
        <w:t xml:space="preserve">میبرم من جامه درويش 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ربا و رشوه میگیری بزور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من بستى براى يك گليم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گرفتی خانه از دست یتیم </w:t>
      </w:r>
    </w:p>
    <w:p>
      <w:pPr>
        <w:pStyle w:val="BookText"/>
        <w:rPr/>
      </w:pPr>
      <w:r>
        <w:rPr>
          <w:rFonts w:ascii="IRNazanin" w:hAnsi="IRNazanin" w:eastAsia="IRNazanin"/>
          <w:color w:val="111111"/>
          <w:sz w:val="28"/>
          <w:sz w:val="28"/>
          <w:szCs w:val="28"/>
          <w:rtl w:val="true"/>
          <w:lang w:bidi="fa-IR"/>
        </w:rPr>
        <w:t xml:space="preserve">من ربودم موزه و طشت و نمد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سیه دل مدرك و حكم وسند</w:t>
      </w:r>
    </w:p>
    <w:p>
      <w:pPr>
        <w:pStyle w:val="BookText"/>
        <w:rPr/>
      </w:pPr>
      <w:r>
        <w:rPr>
          <w:rFonts w:ascii="IRNazanin" w:hAnsi="IRNazanin" w:eastAsia="IRNazanin"/>
          <w:color w:val="111111"/>
          <w:sz w:val="28"/>
          <w:sz w:val="28"/>
          <w:szCs w:val="28"/>
          <w:rtl w:val="true"/>
          <w:lang w:bidi="fa-IR"/>
        </w:rPr>
        <w:t xml:space="preserve">دزد جاهلگر یکی ابریق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عارف دفتر تحقیق برد</w:t>
      </w:r>
    </w:p>
    <w:p>
      <w:pPr>
        <w:pStyle w:val="BookText"/>
        <w:rPr/>
      </w:pPr>
      <w:r>
        <w:rPr>
          <w:rFonts w:ascii="IRNazanin" w:hAnsi="IRNazanin" w:eastAsia="IRNazanin"/>
          <w:color w:val="111111"/>
          <w:sz w:val="28"/>
          <w:sz w:val="28"/>
          <w:szCs w:val="28"/>
          <w:rtl w:val="true"/>
          <w:lang w:bidi="fa-IR"/>
        </w:rPr>
        <w:t xml:space="preserve">دیده های عقل گر بینا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فروشان زودتر رسوا شوند</w:t>
      </w:r>
    </w:p>
    <w:p>
      <w:pPr>
        <w:pStyle w:val="BookText"/>
        <w:rPr/>
      </w:pPr>
      <w:r>
        <w:rPr>
          <w:rFonts w:ascii="IRNazanin" w:hAnsi="IRNazanin" w:eastAsia="IRNazanin"/>
          <w:color w:val="111111"/>
          <w:sz w:val="28"/>
          <w:sz w:val="28"/>
          <w:szCs w:val="28"/>
          <w:rtl w:val="true"/>
          <w:lang w:bidi="fa-IR"/>
        </w:rPr>
        <w:t xml:space="preserve">دزد زر بستند و دزد دین رهید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شحنه ما را دید و قاضی را ندید</w:t>
      </w:r>
    </w:p>
    <w:p>
      <w:pPr>
        <w:pStyle w:val="BookText"/>
        <w:rPr/>
      </w:pPr>
      <w:r>
        <w:rPr>
          <w:rFonts w:ascii="IRNazanin" w:hAnsi="IRNazanin" w:eastAsia="IRNazanin"/>
          <w:color w:val="111111"/>
          <w:sz w:val="28"/>
          <w:sz w:val="28"/>
          <w:szCs w:val="28"/>
          <w:rtl w:val="true"/>
          <w:lang w:bidi="fa-IR"/>
        </w:rPr>
        <w:t xml:space="preserve">من براه خود ندیدم چاه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بدیدی کج نکردی راه را</w:t>
      </w:r>
    </w:p>
    <w:p>
      <w:pPr>
        <w:pStyle w:val="BookText"/>
        <w:rPr/>
      </w:pPr>
      <w:r>
        <w:rPr>
          <w:rFonts w:ascii="IRNazanin" w:hAnsi="IRNazanin" w:eastAsia="IRNazanin"/>
          <w:color w:val="111111"/>
          <w:sz w:val="28"/>
          <w:sz w:val="28"/>
          <w:szCs w:val="28"/>
          <w:rtl w:val="true"/>
          <w:lang w:bidi="fa-IR"/>
        </w:rPr>
        <w:t xml:space="preserve">میزدی خود پشت پا بر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از دیگران میخواستی</w:t>
      </w:r>
    </w:p>
    <w:p>
      <w:pPr>
        <w:pStyle w:val="BookText"/>
        <w:rPr/>
      </w:pPr>
      <w:r>
        <w:rPr>
          <w:rFonts w:ascii="IRNazanin" w:hAnsi="IRNazanin" w:eastAsia="IRNazanin"/>
          <w:color w:val="111111"/>
          <w:sz w:val="28"/>
          <w:sz w:val="28"/>
          <w:szCs w:val="28"/>
          <w:rtl w:val="true"/>
          <w:lang w:bidi="fa-IR"/>
        </w:rPr>
        <w:t xml:space="preserve">دیگر ای گندم نمای جو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ردای عجب عیب خود مپوش</w:t>
      </w:r>
    </w:p>
    <w:p>
      <w:pPr>
        <w:pStyle w:val="BookText"/>
        <w:rPr/>
      </w:pPr>
      <w:r>
        <w:rPr>
          <w:rFonts w:ascii="IRNazanin" w:hAnsi="IRNazanin" w:eastAsia="IRNazanin"/>
          <w:color w:val="111111"/>
          <w:sz w:val="28"/>
          <w:sz w:val="28"/>
          <w:szCs w:val="28"/>
          <w:rtl w:val="true"/>
          <w:lang w:bidi="fa-IR"/>
        </w:rPr>
        <w:t xml:space="preserve">چیره دستی میر باید هر 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 آنکه ز دزد گاه دست</w:t>
      </w:r>
    </w:p>
    <w:p>
      <w:pPr>
        <w:pStyle w:val="BookText"/>
        <w:rPr/>
      </w:pPr>
      <w:r>
        <w:rPr>
          <w:rFonts w:ascii="IRNazanin" w:hAnsi="IRNazanin" w:eastAsia="IRNazanin"/>
          <w:color w:val="111111"/>
          <w:sz w:val="28"/>
          <w:sz w:val="28"/>
          <w:szCs w:val="28"/>
          <w:rtl w:val="true"/>
          <w:lang w:bidi="fa-IR"/>
        </w:rPr>
        <w:t xml:space="preserve">در دل ما حرص آلایش 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پاکان چرا آلوده بود</w:t>
      </w:r>
    </w:p>
    <w:p>
      <w:pPr>
        <w:pStyle w:val="BookText"/>
        <w:rPr/>
      </w:pPr>
      <w:r>
        <w:rPr>
          <w:rFonts w:ascii="IRNazanin" w:hAnsi="IRNazanin" w:eastAsia="IRNazanin"/>
          <w:color w:val="111111"/>
          <w:sz w:val="28"/>
          <w:sz w:val="28"/>
          <w:szCs w:val="28"/>
          <w:rtl w:val="true"/>
          <w:lang w:bidi="fa-IR"/>
        </w:rPr>
        <w:t xml:space="preserve">دزد اگر شب گرم یغما کردنست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حکام روز روشن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حاجت از ما را ز راه راست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 قاضی را بهرجا خواست برد </w:t>
      </w:r>
      <w:bookmarkStart w:id="63" w:name="pg7653_84589"/>
    </w:p>
    <w:p>
      <w:pPr>
        <w:pStyle w:val="Heading2"/>
        <w:numPr>
          <w:ilvl w:val="1"/>
          <w:numId w:val="1"/>
        </w:numPr>
        <w:rPr/>
      </w:pPr>
      <w:bookmarkStart w:id="64" w:name="__RefHeading___Toc3823351_1051229030"/>
      <w:bookmarkStart w:id="65" w:name="_Toc22"/>
      <w:bookmarkEnd w:id="63"/>
      <w:bookmarkEnd w:id="64"/>
      <w:r>
        <w:rPr>
          <w:rtl w:val="true"/>
        </w:rPr>
        <w:t>پری خانم</w:t>
      </w:r>
      <w:bookmarkEnd w:id="65"/>
    </w:p>
    <w:p>
      <w:pPr>
        <w:pStyle w:val="BookText"/>
        <w:rPr/>
      </w:pPr>
      <w:r>
        <w:rPr>
          <w:rFonts w:ascii="IRNazanin" w:hAnsi="IRNazanin" w:eastAsia="IRNazanin"/>
          <w:color w:val="111111"/>
          <w:sz w:val="28"/>
          <w:sz w:val="28"/>
          <w:szCs w:val="28"/>
          <w:rtl w:val="true"/>
          <w:lang w:bidi="fa-IR"/>
        </w:rPr>
        <w:t>یا پری رخ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شاه طهماسب اول پادشاه صفوی و خواهر شاه اسمعیل دوم است این زن ماجراجو حادثه طلب که حس جاه طلبی و لیاقت ذاتی از صفات برجسته او بود در هر فرصتی که رخ میداد در امور سیاسی و مسائل مملکتی مداخله میکرد و برای تحصیل موفقیت از هیچگونه پشت هم اندازی و انتريك خودداری نداشت حتی از جنایت و خونریزی در راه تثبیت قدرت و تسلط خود پرهیز نداشت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صحنه های بازی این زن این بود که پس از مرگ شاه طهماسب پدرش برای آنکه شاه اسمعیل دوم برادرش که در قلعه قهقهه زندانی و مورد انزجار مردم و سران قزلباش بود بسلطنت برساند میان سران و ارکان دولت صفوی دو دستگی و اختلاف انداخت چنانکه جمعی حیدر میرزا پسر مورد علاقه شاه طهماسب را طرفدار شدند و گروهی اسمعیل میرزا مغضوب و محبوس در قلعه قهقهه را جانب داری کردند و پری خانم هم بتصور آنکه اگر برادر محبوس و دور افتاد خود را برحیدر میرزا برادر نزديك بتخت سلطنت ترجیح دهد و اسمعیل میرزا مایوس و بی کس را بر تخت سلطنت نشاند سلطنت خودرا از وی دانسته و چشم و گوش بسته تسلیمش میشود تمام قدرت و نيرنك خود را بکار برد و سر انجام اسمعیل میرزا را از سیاه چال زندان قلعه قهقهه باکروفربه قزوین آورد و بر اریکه سلطنت مستقر ساخت غافل از آنکه شاه اسمعیل که بجهت جاه طلبی بفرمان پدر زندانی شده بود خود خواه تر از آنست که فرصت مداخله بخواهر ماجراجوی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شاه اسمعیل بر تخت سلطنت نشست اولین قدمی </w:t>
      </w:r>
    </w:p>
    <w:p>
      <w:pPr>
        <w:pStyle w:val="BookText"/>
        <w:rPr/>
      </w:pPr>
      <w:r>
        <w:rPr>
          <w:rFonts w:ascii="IRNazanin" w:hAnsi="IRNazanin" w:eastAsia="IRNazanin"/>
          <w:color w:val="111111"/>
          <w:sz w:val="28"/>
          <w:sz w:val="28"/>
          <w:szCs w:val="28"/>
          <w:rtl w:val="true"/>
          <w:lang w:bidi="fa-IR"/>
        </w:rPr>
        <w:t>که بر داشت آن بود که دست پری خانم خواهر خود را از جمیع امور کوتاه و خانه نشینش کرد ولی پری خانم زنی نبود که زنده باشد و ماجراجوئی نکند و دست از جاه طلبی و خودخواهی بکشد بهمین جهت باشاه اسمعیل برادرش که از روی دوش او بر فراز تخت سلطنت غیر منتظره جلوس کرده و تاج سلطنت را از دست وی گرفته بود شروع بمخالفت و کارشکنی کرد و چون تحریکات خود را موثر نیافت برادر تاجدار خود شاه اسمعیل دوم را مسموم و مقتول کرد و تا ورود محمد میرزا پدرشاه عباس كبير بامر و نهی اشتغال داشت و تصور میکرد از سستی و سهل انگاری محمد میرزا استفاده میکند و حکومت واقعی بدست او خواهد بود اما پس از ورود محمدمیرزا بقزوین و احساس خطر وجود پری خانم و ملاحظه انزجار عامه مردم از روش او با فشار و اصرار اركان بيغرض دربار صفوی محمد میرزا بنابودی وی رضا داد و پری خانم بانتقام خونهای ناحقی که ریخته بود کشته شد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پریخان خانم دختر شاه طهماسب که بسیار طرف توجه بود و جمال وجاه طلبی و لیاقت بی نظیر داشت از يك زن چرکسی بدنیا آمد و در مدتی که پس از مرك پدرش ایران مغشوش بود بازیهای سیاسی بسیار نمود و قصد داشت اگر اسما نمیتواند سلطنت کند در معنی حکمران ایران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خلیلخان افشار بفرمان سلطان محمد خدابنده او را و خالویش شمخال خان و شاه شجاع طفل شاه اسمعیل ثانی را بقتل رسانید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زن حادثه طلب که بیشک در عالم خود دارای نبوغ و استعدادی سرشار بوده ذوق ادبی و طبع شعر هم داشته وغزل ذیل در تاریخ تكملة الاخبار على بن عبدالمومن که بنام پری خانم تالیف کرده و در کتابخانه آقای حاج حسین آقا ملك است بنام این بانو که حقیقی تخلص میکرده ضبط میباشد </w:t>
      </w:r>
      <w:bookmarkStart w:id="66" w:name="pg7653_84593"/>
    </w:p>
    <w:p>
      <w:pPr>
        <w:pStyle w:val="BookText"/>
        <w:rPr/>
      </w:pPr>
      <w:bookmarkEnd w:id="66"/>
      <w:r>
        <w:rPr>
          <w:rFonts w:ascii="IRNazanin" w:hAnsi="IRNazanin" w:eastAsia="IRNazanin"/>
          <w:color w:val="111111"/>
          <w:sz w:val="28"/>
          <w:sz w:val="28"/>
          <w:szCs w:val="28"/>
          <w:rtl w:val="true"/>
          <w:lang w:bidi="fa-IR"/>
        </w:rPr>
        <w:t xml:space="preserve">ساقیا تکیه بر این دار فنا نتوان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پیش آر که تغییر قضا نتوان کرد</w:t>
      </w:r>
    </w:p>
    <w:p>
      <w:pPr>
        <w:pStyle w:val="BookText"/>
        <w:rPr/>
      </w:pPr>
      <w:r>
        <w:rPr>
          <w:rFonts w:ascii="IRNazanin" w:hAnsi="IRNazanin" w:eastAsia="IRNazanin"/>
          <w:color w:val="111111"/>
          <w:sz w:val="28"/>
          <w:sz w:val="28"/>
          <w:szCs w:val="28"/>
          <w:rtl w:val="true"/>
          <w:lang w:bidi="fa-IR"/>
        </w:rPr>
        <w:t xml:space="preserve">خانه بر رهگذر سیل فنا نتوان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جاوید در این کهنه سرا نتوان کرد</w:t>
      </w:r>
    </w:p>
    <w:p>
      <w:pPr>
        <w:pStyle w:val="BookText"/>
        <w:rPr/>
      </w:pPr>
      <w:r>
        <w:rPr>
          <w:rFonts w:ascii="IRNazanin" w:hAnsi="IRNazanin" w:eastAsia="IRNazanin"/>
          <w:color w:val="111111"/>
          <w:sz w:val="28"/>
          <w:sz w:val="28"/>
          <w:szCs w:val="28"/>
          <w:rtl w:val="true"/>
          <w:lang w:bidi="fa-IR"/>
        </w:rPr>
        <w:t xml:space="preserve">بوسه می ندهی ای شه خوبان زچه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خدا نتوان کرد</w:t>
      </w:r>
    </w:p>
    <w:p>
      <w:pPr>
        <w:pStyle w:val="BookText"/>
        <w:rPr/>
      </w:pPr>
      <w:r>
        <w:rPr>
          <w:rFonts w:ascii="IRNazanin" w:hAnsi="IRNazanin" w:eastAsia="IRNazanin"/>
          <w:color w:val="111111"/>
          <w:sz w:val="28"/>
          <w:sz w:val="28"/>
          <w:szCs w:val="28"/>
          <w:rtl w:val="true"/>
          <w:lang w:bidi="fa-IR"/>
        </w:rPr>
        <w:t xml:space="preserve">طاق ابروی تو محراب دلم تا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پری چهره باخلاص دعا نتوان کرد</w:t>
      </w:r>
    </w:p>
    <w:p>
      <w:pPr>
        <w:pStyle w:val="BookText"/>
        <w:rPr/>
      </w:pPr>
      <w:r>
        <w:rPr>
          <w:rFonts w:ascii="IRNazanin" w:hAnsi="IRNazanin" w:eastAsia="IRNazanin"/>
          <w:color w:val="111111"/>
          <w:sz w:val="28"/>
          <w:sz w:val="28"/>
          <w:szCs w:val="28"/>
          <w:rtl w:val="true"/>
          <w:lang w:bidi="fa-IR"/>
        </w:rPr>
        <w:t xml:space="preserve">ای حقیقی چو ترا ترا عمر بیایان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حکمت لقمانش دوا نتوان کرد</w:t>
      </w:r>
      <w:r>
        <w:rPr>
          <w:rStyle w:val="FootnoteAnchor"/>
          <w:rtl w:val="true"/>
        </w:rPr>
        <w:footnoteReference w:id="31"/>
      </w:r>
    </w:p>
    <w:p>
      <w:pPr>
        <w:pStyle w:val="Heading2"/>
        <w:numPr>
          <w:ilvl w:val="1"/>
          <w:numId w:val="1"/>
        </w:numPr>
        <w:rPr/>
      </w:pPr>
      <w:bookmarkStart w:id="67" w:name="__RefHeading___Toc3823353_1051229030"/>
      <w:bookmarkStart w:id="68" w:name="_Toc23"/>
      <w:bookmarkEnd w:id="67"/>
      <w:r>
        <w:rPr>
          <w:rtl w:val="true"/>
        </w:rPr>
        <w:t>پنجۀ</w:t>
      </w:r>
      <w:bookmarkEnd w:id="68"/>
    </w:p>
    <w:p>
      <w:pPr>
        <w:pStyle w:val="BookText"/>
        <w:rPr/>
      </w:pPr>
      <w:r>
        <w:rPr>
          <w:rFonts w:ascii="IRNazanin" w:hAnsi="IRNazanin" w:eastAsia="IRNazanin"/>
          <w:color w:val="111111"/>
          <w:sz w:val="28"/>
          <w:sz w:val="28"/>
          <w:szCs w:val="28"/>
          <w:rtl w:val="true"/>
          <w:lang w:bidi="fa-IR"/>
        </w:rPr>
        <w:t>تذکره حسینی این زن را که باین نام یاد کرده دختر ملاعلی مشهدی و همسر میر مرتضی ارتیمانی مینویسد و این مطلع را از وضبط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صراحی کز غمی داری زبخت سرنگون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را همدم خود ساز خالی کن درون خود</w:t>
      </w:r>
    </w:p>
    <w:p>
      <w:pPr>
        <w:pStyle w:val="Heading2"/>
        <w:numPr>
          <w:ilvl w:val="1"/>
          <w:numId w:val="1"/>
        </w:numPr>
        <w:rPr/>
      </w:pPr>
      <w:bookmarkStart w:id="69" w:name="__RefHeading___Toc3823355_1051229030"/>
      <w:bookmarkStart w:id="70" w:name="_Toc24"/>
      <w:bookmarkEnd w:id="69"/>
      <w:r>
        <w:rPr>
          <w:rtl w:val="true"/>
        </w:rPr>
        <w:t>تصوير</w:t>
      </w:r>
      <w:bookmarkEnd w:id="7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نامش را میرجوشش عظیم آبادی برای نویسنده تذكرة الخواتين بلقيس نقل نموده بانوئی اهل مرشد آباد هندوستان بوده که بزبان اردو و فارسی شعر میگفته و شوهر وی را صاحب تذکره نامبرده میر عشقی یادداشت و نمونه اشعار فارسی او را چنین نقل کرده است</w:t>
      </w:r>
      <w:r>
        <w:rPr>
          <w:rFonts w:eastAsia="IRNazanin" w:cs="IRNazanin"/>
          <w:color w:val="111111"/>
          <w:sz w:val="28"/>
          <w:szCs w:val="28"/>
          <w:rtl w:val="true"/>
          <w:lang w:bidi="fa-IR"/>
        </w:rPr>
        <w:t xml:space="preserve">: </w:t>
      </w:r>
      <w:bookmarkStart w:id="71" w:name="pg7653_84595"/>
    </w:p>
    <w:p>
      <w:pPr>
        <w:pStyle w:val="BookText"/>
        <w:rPr/>
      </w:pPr>
      <w:bookmarkEnd w:id="71"/>
      <w:r>
        <w:rPr>
          <w:rFonts w:ascii="IRNazanin" w:hAnsi="IRNazanin" w:eastAsia="IRNazanin"/>
          <w:color w:val="111111"/>
          <w:sz w:val="28"/>
          <w:sz w:val="28"/>
          <w:szCs w:val="28"/>
          <w:rtl w:val="true"/>
          <w:lang w:bidi="fa-IR"/>
        </w:rPr>
        <w:t xml:space="preserve">فتنه زائی منت شناخته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بلائی منت شناخته ام</w:t>
      </w:r>
    </w:p>
    <w:p>
      <w:pPr>
        <w:pStyle w:val="BookText"/>
        <w:rPr/>
      </w:pPr>
      <w:r>
        <w:rPr>
          <w:rFonts w:ascii="IRNazanin" w:hAnsi="IRNazanin" w:eastAsia="IRNazanin"/>
          <w:color w:val="111111"/>
          <w:sz w:val="28"/>
          <w:sz w:val="28"/>
          <w:szCs w:val="28"/>
          <w:rtl w:val="true"/>
          <w:lang w:bidi="fa-IR"/>
        </w:rPr>
        <w:t xml:space="preserve">و اشاره میکند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خرد سال خود را بر دوش داشته شوهرش که نیز دارای طبعی شاعرانه بوده و همسر و طفل خود را در آن حال مشاهده میکند این مصرع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بدوش آن مه طفلی پری نژادی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 تامل مصرع دیگر را چنین میگوید</w:t>
      </w:r>
    </w:p>
    <w:p>
      <w:pPr>
        <w:pStyle w:val="BookText"/>
        <w:rPr/>
      </w:pPr>
      <w:r>
        <w:rPr>
          <w:rFonts w:ascii="IRNazanin" w:hAnsi="IRNazanin" w:eastAsia="IRNazanin"/>
          <w:color w:val="111111"/>
          <w:sz w:val="28"/>
          <w:sz w:val="28"/>
          <w:szCs w:val="28"/>
          <w:rtl w:val="true"/>
          <w:lang w:bidi="fa-IR"/>
        </w:rPr>
        <w:t>چون مصرعی که باشد پیوند مستزادی</w:t>
      </w:r>
    </w:p>
    <w:p>
      <w:pPr>
        <w:pStyle w:val="Heading2"/>
        <w:numPr>
          <w:ilvl w:val="1"/>
          <w:numId w:val="1"/>
        </w:numPr>
        <w:rPr/>
      </w:pPr>
      <w:bookmarkStart w:id="72" w:name="__RefHeading___Toc3823357_1051229030"/>
      <w:bookmarkStart w:id="73" w:name="_Toc25"/>
      <w:bookmarkEnd w:id="72"/>
      <w:r>
        <w:rPr>
          <w:rtl w:val="true"/>
        </w:rPr>
        <w:t>تونی</w:t>
      </w:r>
      <w:bookmarkEnd w:id="73"/>
    </w:p>
    <w:p>
      <w:pPr>
        <w:pStyle w:val="BookText"/>
        <w:rPr/>
      </w:pPr>
      <w:r>
        <w:rPr>
          <w:rFonts w:ascii="IRNazanin" w:hAnsi="IRNazanin" w:eastAsia="IRNazanin"/>
          <w:color w:val="111111"/>
          <w:sz w:val="28"/>
          <w:sz w:val="28"/>
          <w:szCs w:val="28"/>
          <w:rtl w:val="true"/>
          <w:lang w:bidi="fa-IR"/>
        </w:rPr>
        <w:t xml:space="preserve">صاحب تذكرة الخوانين در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تونی از زنان ایران و در حسن صورت و شیرین زبانی و لطیفه گوئی بحد کمال بوده و شوهری داشته که با امردی الفت وانس داشته است و تونی از این ماجرا و رفتار ناپسند شوهر مطلع شده برای تنبه و توجه او رباعی رکیکی گفته است و تنها همان رباعی در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الخوانین ضبط شده که نقل آن در این مجموعه از لحاظ مراعات عفت قلم مناسب نبود</w:t>
      </w:r>
    </w:p>
    <w:p>
      <w:pPr>
        <w:pStyle w:val="Heading2"/>
        <w:numPr>
          <w:ilvl w:val="1"/>
          <w:numId w:val="1"/>
        </w:numPr>
        <w:rPr/>
      </w:pPr>
      <w:bookmarkStart w:id="74" w:name="__RefHeading___Toc3823359_1051229030"/>
      <w:bookmarkStart w:id="75" w:name="_Toc26"/>
      <w:bookmarkEnd w:id="74"/>
      <w:r>
        <w:rPr>
          <w:rtl w:val="true"/>
        </w:rPr>
        <w:t>جانان بیگم</w:t>
      </w:r>
      <w:bookmarkEnd w:id="75"/>
    </w:p>
    <w:p>
      <w:pPr>
        <w:pStyle w:val="BookText"/>
        <w:rPr/>
      </w:pPr>
      <w:r>
        <w:rPr>
          <w:rFonts w:ascii="IRNazanin" w:hAnsi="IRNazanin" w:eastAsia="IRNazanin"/>
          <w:color w:val="111111"/>
          <w:sz w:val="28"/>
          <w:sz w:val="28"/>
          <w:szCs w:val="28"/>
          <w:rtl w:val="true"/>
          <w:lang w:bidi="fa-IR"/>
        </w:rPr>
        <w:t xml:space="preserve">تذکرة الخواتین در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از بانوان کشور هندوستان و دختر عبدالرحمن بن بیرامخان ملقب بخان خانان</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شمار شوق ندانسته ام که تا چند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قدر که دلم سخت آرزومند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مردی فاضل و دانشمند بوده و تفسیری بر قرآن نوشته میباشد ، این بانو هم با کمال بوده و هم صاحب</w:t>
      </w:r>
      <w:bookmarkStart w:id="76" w:name="pg7653_84597"/>
    </w:p>
    <w:p>
      <w:pPr>
        <w:pStyle w:val="BookText"/>
        <w:rPr/>
      </w:pPr>
      <w:bookmarkEnd w:id="76"/>
      <w:r>
        <w:rPr>
          <w:rFonts w:ascii="IRNazanin" w:hAnsi="IRNazanin" w:eastAsia="IRNazanin"/>
          <w:color w:val="111111"/>
          <w:sz w:val="28"/>
          <w:sz w:val="28"/>
          <w:szCs w:val="28"/>
          <w:rtl w:val="true"/>
          <w:lang w:bidi="fa-IR"/>
        </w:rPr>
        <w:t xml:space="preserve">جمال طبع شاعرانه وی باکمال و جمال توام شده و این زن را تا آنجا مشهور و سرشناس کرده که جهانگیر پادشاه هندوستان خواستگار همسری او شده است ولی جانان بیگم برای سرزدن از ازدواج گیسوان خود را بریده و دندانهای خویش را کشیده برای پادشاه بعلامت بی علاقه گی باختیار کردن شوهر فرستاده و تاسن هفتاد سالگی که زمان مرك اوست همسری نپذیرفته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داستانرا صاحب تذكرة الخواتین نقل میکند و این بیت را بنام نمونه شعر فارسی بانوی نامبرده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 زخلق عشق تو پنهان چسان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از دو چشم ترش خون گریستن</w:t>
      </w:r>
    </w:p>
    <w:p>
      <w:pPr>
        <w:pStyle w:val="BookText"/>
        <w:rPr/>
      </w:pPr>
      <w:r>
        <w:rPr>
          <w:rFonts w:ascii="IRNazanin" w:hAnsi="IRNazanin" w:eastAsia="IRNazanin"/>
          <w:color w:val="111111"/>
          <w:sz w:val="28"/>
          <w:sz w:val="28"/>
          <w:szCs w:val="28"/>
          <w:rtl w:val="true"/>
          <w:lang w:bidi="fa-IR"/>
        </w:rPr>
        <w:t xml:space="preserve">تذکره خیرات حسان تاريخ مرك جانان بیگم را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w:t>
      </w:r>
      <w:r>
        <w:rPr>
          <w:rFonts w:eastAsia="IRNazanin" w:cs="IRNazanin"/>
          <w:color w:val="111111"/>
          <w:sz w:val="28"/>
          <w:szCs w:val="28"/>
          <w:rtl w:val="true"/>
          <w:lang w:bidi="fa-IR"/>
        </w:rPr>
        <w:t>.</w:t>
      </w:r>
    </w:p>
    <w:p>
      <w:pPr>
        <w:pStyle w:val="Heading2"/>
        <w:numPr>
          <w:ilvl w:val="1"/>
          <w:numId w:val="1"/>
        </w:numPr>
        <w:rPr/>
      </w:pPr>
      <w:bookmarkStart w:id="77" w:name="__RefHeading___Toc3823361_1051229030"/>
      <w:bookmarkStart w:id="78" w:name="_Toc27"/>
      <w:bookmarkEnd w:id="77"/>
      <w:r>
        <w:rPr>
          <w:rtl w:val="true"/>
        </w:rPr>
        <w:t>جمالی</w:t>
      </w:r>
      <w:bookmarkEnd w:id="78"/>
    </w:p>
    <w:p>
      <w:pPr>
        <w:pStyle w:val="BookText"/>
        <w:rPr/>
      </w:pPr>
      <w:r>
        <w:rPr>
          <w:rFonts w:ascii="IRNazanin" w:hAnsi="IRNazanin" w:eastAsia="IRNazanin"/>
          <w:color w:val="111111"/>
          <w:sz w:val="28"/>
          <w:sz w:val="28"/>
          <w:szCs w:val="28"/>
          <w:rtl w:val="true"/>
          <w:lang w:bidi="fa-IR"/>
        </w:rPr>
        <w:t xml:space="preserve">تذکره مرآت الخيال در صفحه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این زن زیبا روی و خوش اندام بوده و بیش از این در باره اش چیزی ننوشته و مطلع ذیل را از او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منزل ما میهمان خواهی شدن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خاطر این ناتوان خواهی شدن یا نه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 الدین اوحدی بلیانی مولف تذکره عرفات که تا تاریخ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و آثار شعراء را ضبط کرده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است بغایت خوش طبع وخوش فهم مولد ومنشاء وى صفاهان در اوان جوانی بروش متعه مدتها در سرای </w:t>
      </w:r>
    </w:p>
    <w:p>
      <w:pPr>
        <w:pStyle w:val="BookText"/>
        <w:rPr/>
      </w:pPr>
      <w:r>
        <w:rPr>
          <w:rFonts w:ascii="IRNazanin" w:hAnsi="IRNazanin" w:eastAsia="IRNazanin"/>
          <w:color w:val="111111"/>
          <w:sz w:val="28"/>
          <w:sz w:val="28"/>
          <w:szCs w:val="28"/>
          <w:rtl w:val="true"/>
          <w:lang w:bidi="fa-IR"/>
        </w:rPr>
        <w:t>خواجه حبیب ترکه بود و اکثر ظرفا اشعار خواجه حبیب اله مذکور را نسبت بوی میکردندووی بعد از وفات خواجه مزبور مدتها در صفاهان بود نوبتی بهند آمده مراجعت نمود والحق بغایت حرافه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ظریفه است و بالفعل در اصفهان موجود گویند با خواجه اسمعيل بن خواجه ميرك خان میباشد و بنده او را دیده و صحبت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تخلص و نام خود هم جمیله و هم فصیحه است و او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آثار را از او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نه زغم نه از جنون خواهم 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زین دل غلطیده بخون خواهم خفت</w:t>
      </w:r>
    </w:p>
    <w:p>
      <w:pPr>
        <w:pStyle w:val="BookText"/>
        <w:rPr/>
      </w:pPr>
      <w:r>
        <w:rPr>
          <w:rFonts w:ascii="IRNazanin" w:hAnsi="IRNazanin" w:eastAsia="IRNazanin"/>
          <w:color w:val="111111"/>
          <w:sz w:val="28"/>
          <w:sz w:val="28"/>
          <w:szCs w:val="28"/>
          <w:rtl w:val="true"/>
          <w:lang w:bidi="fa-IR"/>
        </w:rPr>
        <w:t xml:space="preserve">زین گونه که بسته نرگست خواب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گور بحیرتم که چون خواهم خفت</w:t>
      </w:r>
    </w:p>
    <w:p>
      <w:pPr>
        <w:pStyle w:val="BookText"/>
        <w:rPr/>
      </w:pPr>
      <w:r>
        <w:rPr>
          <w:rFonts w:ascii="IRNazanin" w:hAnsi="IRNazanin" w:eastAsia="IRNazanin"/>
          <w:color w:val="111111"/>
          <w:sz w:val="28"/>
          <w:sz w:val="28"/>
          <w:szCs w:val="28"/>
          <w:rtl w:val="true"/>
          <w:lang w:bidi="fa-IR"/>
        </w:rPr>
        <w:t xml:space="preserve">و مینویسد این رباعی هم از اوست که باسم خواجه حبیب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چومنی بخشم و کین می ارزد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خونم بشکست آستین می ارزد</w:t>
      </w:r>
    </w:p>
    <w:p>
      <w:pPr>
        <w:pStyle w:val="BookText"/>
        <w:rPr/>
      </w:pPr>
      <w:r>
        <w:rPr>
          <w:rFonts w:ascii="IRNazanin" w:hAnsi="IRNazanin" w:eastAsia="IRNazanin"/>
          <w:color w:val="111111"/>
          <w:sz w:val="28"/>
          <w:sz w:val="28"/>
          <w:szCs w:val="28"/>
          <w:rtl w:val="true"/>
          <w:lang w:bidi="fa-IR"/>
        </w:rPr>
        <w:t xml:space="preserve">در عذر دلم خیالت از باما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آزردن دوستان باین می ارزد</w:t>
      </w:r>
    </w:p>
    <w:p>
      <w:pPr>
        <w:pStyle w:val="BookText"/>
        <w:rPr/>
      </w:pPr>
      <w:r>
        <w:rPr>
          <w:rFonts w:ascii="IRNazanin" w:hAnsi="IRNazanin" w:eastAsia="IRNazanin"/>
          <w:color w:val="111111"/>
          <w:sz w:val="28"/>
          <w:sz w:val="28"/>
          <w:szCs w:val="28"/>
          <w:rtl w:val="true"/>
          <w:lang w:bidi="fa-IR"/>
        </w:rPr>
        <w:t xml:space="preserve">رندان بساط عشق درد آشامند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زمى لعل و رخ گل فامند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منت بال طایر فردوسند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زحمت صیاد اسیر دامند </w:t>
      </w:r>
      <w:bookmarkStart w:id="79" w:name="pg7653_84600"/>
    </w:p>
    <w:p>
      <w:pPr>
        <w:pStyle w:val="BookText"/>
        <w:rPr/>
      </w:pPr>
      <w:bookmarkEnd w:id="79"/>
      <w:r>
        <w:rPr>
          <w:rFonts w:ascii="IRNazanin" w:hAnsi="IRNazanin" w:eastAsia="IRNazanin"/>
          <w:color w:val="111111"/>
          <w:sz w:val="28"/>
          <w:sz w:val="28"/>
          <w:szCs w:val="28"/>
          <w:rtl w:val="true"/>
          <w:lang w:bidi="fa-IR"/>
        </w:rPr>
        <w:t xml:space="preserve">روزی که بخوان وصل مهمان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انتظار احسان گشتم</w:t>
      </w:r>
    </w:p>
    <w:p>
      <w:pPr>
        <w:pStyle w:val="BookText"/>
        <w:rPr/>
      </w:pPr>
      <w:r>
        <w:rPr>
          <w:rFonts w:ascii="IRNazanin" w:hAnsi="IRNazanin" w:eastAsia="IRNazanin"/>
          <w:color w:val="111111"/>
          <w:sz w:val="28"/>
          <w:sz w:val="28"/>
          <w:szCs w:val="28"/>
          <w:rtl w:val="true"/>
          <w:lang w:bidi="fa-IR"/>
        </w:rPr>
        <w:t xml:space="preserve">زان چشمه حیوان چو کشیدم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خویش پشیمان گشتم</w:t>
      </w:r>
    </w:p>
    <w:p>
      <w:pPr>
        <w:pStyle w:val="BookText"/>
        <w:rPr/>
      </w:pPr>
      <w:r>
        <w:rPr>
          <w:rFonts w:ascii="IRNazanin" w:hAnsi="IRNazanin" w:eastAsia="IRNazanin"/>
          <w:color w:val="111111"/>
          <w:sz w:val="28"/>
          <w:sz w:val="28"/>
          <w:szCs w:val="28"/>
          <w:rtl w:val="true"/>
          <w:lang w:bidi="fa-IR"/>
        </w:rPr>
        <w:t xml:space="preserve">این مطلع غزل را نیز از او ضبط کرده که تذکرة الخواتين هم در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تعريف مختصر جمیله از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خار غم نرست ز گلزار بخت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خلید در جگر لخت لخت ما</w:t>
      </w:r>
    </w:p>
    <w:p>
      <w:pPr>
        <w:pStyle w:val="Heading2"/>
        <w:numPr>
          <w:ilvl w:val="1"/>
          <w:numId w:val="1"/>
        </w:numPr>
        <w:rPr/>
      </w:pPr>
      <w:bookmarkStart w:id="80" w:name="__RefHeading___Toc3823363_1051229030"/>
      <w:bookmarkStart w:id="81" w:name="_Toc28"/>
      <w:bookmarkEnd w:id="80"/>
      <w:r>
        <w:rPr>
          <w:rtl w:val="true"/>
        </w:rPr>
        <w:t>جهان</w:t>
      </w:r>
      <w:bookmarkEnd w:id="81"/>
    </w:p>
    <w:p>
      <w:pPr>
        <w:pStyle w:val="BookText"/>
        <w:rPr/>
      </w:pPr>
      <w:r>
        <w:rPr>
          <w:rFonts w:ascii="IRNazanin" w:hAnsi="IRNazanin" w:eastAsia="IRNazanin"/>
          <w:color w:val="111111"/>
          <w:sz w:val="28"/>
          <w:sz w:val="28"/>
          <w:szCs w:val="28"/>
          <w:rtl w:val="true"/>
          <w:lang w:bidi="fa-IR"/>
        </w:rPr>
        <w:t>زیبنده خانم معروف بفرشته متخلص بجهان پدرش فتحعلیشاه و مادرش ماه آفرین اهل شیراز و شوهرش على خان نصرت الملك پسر رستمخان قراگزلو است</w:t>
      </w:r>
    </w:p>
    <w:p>
      <w:pPr>
        <w:pStyle w:val="BookText"/>
        <w:rPr/>
      </w:pPr>
      <w:r>
        <w:rPr>
          <w:rFonts w:ascii="IRNazanin" w:hAnsi="IRNazanin" w:eastAsia="IRNazanin"/>
          <w:color w:val="111111"/>
          <w:sz w:val="28"/>
          <w:sz w:val="28"/>
          <w:szCs w:val="28"/>
          <w:rtl w:val="true"/>
          <w:lang w:bidi="fa-IR"/>
        </w:rPr>
        <w:t>صاحب تاریخ عضدی که معاصر و معاشر این خانم بوده مینویسد میان تمام اولاد فتحعلیشاه از پسر و دختر هیچکدام به زهد و تقوی و پاکی و طهارت زیبنده خانم نبوده اند و بهمین جهت معروف بفرشته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هنگامی که با شوهر خود بهمدان نقل مکان کرد در سلك عرفا در آمد و مرید مرحوم حاج میرزا علینقی کوثر همدانی شد و در این راه کمال خلوص را بخرج داد و در كمك واعانت بدرماندگان بدون هیچگونه خود نمائی دریغ نداشته و تاسیس ساختمانهای عام المنفعه راغب و شایق بوده است چنانکه پل روان رود و کاروانسرای قریه تاج </w:t>
      </w:r>
    </w:p>
    <w:p>
      <w:pPr>
        <w:pStyle w:val="BookText"/>
        <w:rPr/>
      </w:pPr>
      <w:r>
        <w:rPr>
          <w:rFonts w:ascii="IRNazanin" w:hAnsi="IRNazanin" w:eastAsia="IRNazanin"/>
          <w:color w:val="111111"/>
          <w:sz w:val="28"/>
          <w:sz w:val="28"/>
          <w:szCs w:val="28"/>
          <w:rtl w:val="true"/>
          <w:lang w:bidi="fa-IR"/>
        </w:rPr>
        <w:t>آباد همدان و برقراری مقرری جهت متولی و قاری و روشنایی آرامگاه بابا طاهر از یادگارهای این زن نیکوکار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طبعی توانا داشته و دیوانی حاوی قصیده و غزل و مراثی دارد که اشعار ذیل را صاحب تاریخ عضدی که دیوان وی را ملاحظه کرده انتخاب و نقل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 بمن ای ساقی زان می دو سه پیمانه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سوز درون گویم شعری دوسه مستانه</w:t>
      </w:r>
    </w:p>
    <w:p>
      <w:pPr>
        <w:pStyle w:val="BookText"/>
        <w:rPr/>
      </w:pPr>
      <w:r>
        <w:rPr>
          <w:rFonts w:ascii="IRNazanin" w:hAnsi="IRNazanin" w:eastAsia="IRNazanin"/>
          <w:color w:val="111111"/>
          <w:sz w:val="28"/>
          <w:sz w:val="28"/>
          <w:szCs w:val="28"/>
          <w:rtl w:val="true"/>
          <w:lang w:bidi="fa-IR"/>
        </w:rPr>
        <w:t xml:space="preserve">خواهم که در این مستی خود نیز رود ازیاد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 نماند کس نه خویش نه بیگانه</w:t>
      </w:r>
    </w:p>
    <w:p>
      <w:pPr>
        <w:pStyle w:val="BookText"/>
        <w:rPr/>
      </w:pPr>
      <w:r>
        <w:rPr>
          <w:rFonts w:ascii="IRNazanin" w:hAnsi="IRNazanin" w:eastAsia="IRNazanin"/>
          <w:color w:val="111111"/>
          <w:sz w:val="28"/>
          <w:sz w:val="28"/>
          <w:szCs w:val="28"/>
          <w:rtl w:val="true"/>
          <w:lang w:bidi="fa-IR"/>
        </w:rPr>
        <w:t xml:space="preserve">از عشق رخ جانان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مستانه سخن گوید این عاشق دیوانه</w:t>
      </w:r>
    </w:p>
    <w:p>
      <w:pPr>
        <w:pStyle w:val="BookText"/>
        <w:rPr/>
      </w:pPr>
      <w:r>
        <w:rPr>
          <w:rFonts w:ascii="IRNazanin" w:hAnsi="IRNazanin" w:eastAsia="IRNazanin"/>
          <w:color w:val="111111"/>
          <w:sz w:val="28"/>
          <w:sz w:val="28"/>
          <w:szCs w:val="28"/>
          <w:rtl w:val="true"/>
          <w:lang w:bidi="fa-IR"/>
        </w:rPr>
        <w:t xml:space="preserve">گفتند خوش در گوش دل چون عاشقی دیوانه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وصل او خواهی زخود بیگانه شو بیگانه شو</w:t>
      </w:r>
    </w:p>
    <w:p>
      <w:pPr>
        <w:pStyle w:val="BookText"/>
        <w:rPr/>
      </w:pPr>
      <w:r>
        <w:rPr>
          <w:rFonts w:ascii="IRNazanin" w:hAnsi="IRNazanin" w:eastAsia="IRNazanin"/>
          <w:color w:val="111111"/>
          <w:sz w:val="28"/>
          <w:sz w:val="28"/>
          <w:szCs w:val="28"/>
          <w:rtl w:val="true"/>
          <w:lang w:bidi="fa-IR"/>
        </w:rPr>
        <w:t xml:space="preserve">در عشق خود گر صادقی باید بسوزی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شعله عشقش دلا دیوانه شو دیوانه شو</w:t>
      </w:r>
    </w:p>
    <w:p>
      <w:pPr>
        <w:pStyle w:val="BookText"/>
        <w:rPr/>
      </w:pPr>
      <w:r>
        <w:rPr>
          <w:rFonts w:ascii="IRNazanin" w:hAnsi="IRNazanin" w:eastAsia="IRNazanin"/>
          <w:color w:val="111111"/>
          <w:sz w:val="28"/>
          <w:sz w:val="28"/>
          <w:szCs w:val="28"/>
          <w:rtl w:val="true"/>
          <w:lang w:bidi="fa-IR"/>
        </w:rPr>
        <w:t xml:space="preserve">اندر دل هر عارفی زین می بود میخانه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دلا عارف شوی میخانه شو میخانه شو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هجران گدازم همچو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وصلت سر فرازم همچو شمع </w:t>
      </w:r>
      <w:bookmarkStart w:id="82" w:name="pg7653_84604"/>
    </w:p>
    <w:p>
      <w:pPr>
        <w:pStyle w:val="BookText"/>
        <w:rPr/>
      </w:pPr>
      <w:bookmarkEnd w:id="82"/>
      <w:r>
        <w:rPr>
          <w:rFonts w:ascii="IRNazanin" w:hAnsi="IRNazanin" w:eastAsia="IRNazanin"/>
          <w:color w:val="111111"/>
          <w:sz w:val="28"/>
          <w:sz w:val="28"/>
          <w:szCs w:val="28"/>
          <w:rtl w:val="true"/>
          <w:lang w:bidi="fa-IR"/>
        </w:rPr>
        <w:t xml:space="preserve">در رهت استاده ام از روی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بیائی جان ببازم همچو شمع</w:t>
      </w:r>
    </w:p>
    <w:p>
      <w:pPr>
        <w:pStyle w:val="BookText"/>
        <w:rPr/>
      </w:pPr>
      <w:r>
        <w:rPr>
          <w:rFonts w:ascii="IRNazanin" w:hAnsi="IRNazanin" w:eastAsia="IRNazanin"/>
          <w:color w:val="111111"/>
          <w:sz w:val="28"/>
          <w:sz w:val="28"/>
          <w:szCs w:val="28"/>
          <w:rtl w:val="true"/>
          <w:lang w:bidi="fa-IR"/>
        </w:rPr>
        <w:t xml:space="preserve">از غمت با آتش هجران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بسوزم گه بسازم همچو شمع</w:t>
      </w:r>
    </w:p>
    <w:p>
      <w:pPr>
        <w:pStyle w:val="BookText"/>
        <w:rPr/>
      </w:pPr>
      <w:r>
        <w:rPr>
          <w:rFonts w:ascii="IRNazanin" w:hAnsi="IRNazanin" w:eastAsia="IRNazanin"/>
          <w:color w:val="111111"/>
          <w:sz w:val="28"/>
          <w:sz w:val="28"/>
          <w:szCs w:val="28"/>
          <w:rtl w:val="true"/>
          <w:lang w:bidi="fa-IR"/>
        </w:rPr>
        <w:t xml:space="preserve">خواهم از ساقی مهوش تا نماید لطف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ریزد بکام خشك من جامى دگر</w:t>
      </w:r>
    </w:p>
    <w:p>
      <w:pPr>
        <w:pStyle w:val="BookText"/>
        <w:rPr/>
      </w:pPr>
      <w:r>
        <w:rPr>
          <w:rFonts w:ascii="IRNazanin" w:hAnsi="IRNazanin" w:eastAsia="IRNazanin"/>
          <w:color w:val="111111"/>
          <w:sz w:val="28"/>
          <w:sz w:val="28"/>
          <w:szCs w:val="28"/>
          <w:rtl w:val="true"/>
          <w:lang w:bidi="fa-IR"/>
        </w:rPr>
        <w:t xml:space="preserve">گرچه نتوان لنك لنگان پانهم در کوی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اوگر شامل آید می نهم گامی دگر</w:t>
      </w:r>
    </w:p>
    <w:p>
      <w:pPr>
        <w:pStyle w:val="BookText"/>
        <w:rPr/>
      </w:pPr>
      <w:r>
        <w:rPr>
          <w:rFonts w:ascii="IRNazanin" w:hAnsi="IRNazanin" w:eastAsia="IRNazanin"/>
          <w:color w:val="111111"/>
          <w:sz w:val="28"/>
          <w:sz w:val="28"/>
          <w:szCs w:val="28"/>
          <w:rtl w:val="true"/>
          <w:lang w:bidi="fa-IR"/>
        </w:rPr>
        <w:t xml:space="preserve">از خلال نمونه آثارش میتوان دریافت که علاوه بر طبع روان و فکر مستعدی که داشته اهل دانش و مطالعه خصوصاً در رشته عرفان بوده است صاحب تاریخ عضدی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سنه یکهزار وسیصد و چهار هجری است قریب بهشتاد سال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اشاره میکند که نامبرده يك بار بزیارت مکه و مدینه و بیست مرتبه بزیارت عتبات و ده نوبت بزیارت مشهد مقدس رضوی مشرف شده و توفیق یافته است</w:t>
      </w:r>
      <w:r>
        <w:rPr>
          <w:rFonts w:eastAsia="IRNazanin" w:cs="IRNazanin"/>
          <w:color w:val="111111"/>
          <w:sz w:val="28"/>
          <w:szCs w:val="28"/>
          <w:rtl w:val="true"/>
          <w:lang w:bidi="fa-IR"/>
        </w:rPr>
        <w:t>.</w:t>
      </w:r>
    </w:p>
    <w:p>
      <w:pPr>
        <w:pStyle w:val="Heading2"/>
        <w:numPr>
          <w:ilvl w:val="1"/>
          <w:numId w:val="1"/>
        </w:numPr>
        <w:rPr/>
      </w:pPr>
      <w:bookmarkStart w:id="83" w:name="__RefHeading___Toc3823365_1051229030"/>
      <w:bookmarkStart w:id="84" w:name="_Toc29"/>
      <w:bookmarkEnd w:id="83"/>
      <w:r>
        <w:rPr>
          <w:rtl w:val="true"/>
        </w:rPr>
        <w:t xml:space="preserve">جنت فصل بهار خانم ملقب </w:t>
      </w:r>
      <w:r>
        <w:rPr>
          <w:rtl w:val="true"/>
        </w:rPr>
        <w:t>«</w:t>
      </w:r>
      <w:r>
        <w:rPr>
          <w:rtl w:val="true"/>
        </w:rPr>
        <w:t>بایران الدوله</w:t>
      </w:r>
      <w:r>
        <w:rPr>
          <w:rtl w:val="true"/>
        </w:rPr>
        <w:t>»</w:t>
      </w:r>
      <w:bookmarkEnd w:id="84"/>
    </w:p>
    <w:p>
      <w:pPr>
        <w:pStyle w:val="BookText"/>
        <w:rPr/>
      </w:pPr>
      <w:r>
        <w:rPr>
          <w:rFonts w:ascii="IRNazanin" w:hAnsi="IRNazanin" w:eastAsia="IRNazanin"/>
          <w:color w:val="111111"/>
          <w:sz w:val="28"/>
          <w:sz w:val="28"/>
          <w:szCs w:val="28"/>
          <w:rtl w:val="true"/>
          <w:lang w:bidi="fa-IR"/>
        </w:rPr>
        <w:t>نام این بانوی هنرمند فصل بهار خانم</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ز طفلی اشك ريزی بوده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فصل بهارم خوانده مادر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ملقب بایران الدوله متخلص بجنت دختر مرحوم شاهزاده سلطان حسین میرزا نیر الدوله فرزند پرویز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پسران فتحعلیشاه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w:t>
      </w:r>
    </w:p>
    <w:p>
      <w:pPr>
        <w:pStyle w:val="BookText"/>
        <w:rPr/>
      </w:pPr>
      <w:r>
        <w:rPr>
          <w:rFonts w:ascii="IRNazanin" w:hAnsi="IRNazanin" w:eastAsia="IRNazanin"/>
          <w:color w:val="111111"/>
          <w:sz w:val="28"/>
          <w:sz w:val="28"/>
          <w:szCs w:val="28"/>
          <w:rtl w:val="true"/>
          <w:lang w:bidi="fa-IR"/>
        </w:rPr>
        <w:t>حاج فرهاد میرزا متعمد الدوله است</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ذوق سرشار و استعداد ذاتی جنت وی را بر انگیخت که نخست نزد یکی از نوکران تربیت شده خانه خود خواندن و نوشتن فارسی را تحصیل کند و بمطالعه دواوين شعراء خصوصاً كليات شیخ اجل سعدی و دیوان خواجه بزرگوار حافظ بپردازد و گاه گاهی شعر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الدوله در سیزده سالگی همسر مرحوم مصطفی قلیخان حاجب الدوله که مردی صاحب ذوق بود شد و بمناسبت ترغیب و تشويق همسر خود استعداد درونی و طبع شعر خداداد را بکار انداخت تا آنجا که آثار وی مورد توجه ارباب ذوق و ادیبان هم زمانش واقع شد و همدوش شعراء بزرك زمان خود شهرت یافت و غزلیاتش در مطبوعات خصوصاً مجله ارمغان چاپ و نظر ارباب ذوق را جلب میکرد چنانکه فرزند محترم ایشان آقای دو لو بنگارنده نوشته اند این بانوی هنر دوست با شاعران بزرك معاصر مانند استاد فقيد ملك الشعراء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افسر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وکالت هم عنان شد با وزارت سعی کن افسر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خر مهره را روزی بجای گوهر اندازند</w:t>
      </w:r>
    </w:p>
    <w:p>
      <w:pPr>
        <w:pStyle w:val="BookText"/>
        <w:rPr/>
      </w:pPr>
      <w:r>
        <w:rPr>
          <w:rFonts w:ascii="IRNazanin" w:hAnsi="IRNazanin" w:eastAsia="IRNazanin"/>
          <w:color w:val="111111"/>
          <w:sz w:val="28"/>
          <w:sz w:val="28"/>
          <w:szCs w:val="28"/>
          <w:rtl w:val="true"/>
          <w:lang w:bidi="fa-IR"/>
        </w:rPr>
        <w:t xml:space="preserve">تو از حق خواه ملت را هميشه گنك وكوروكر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افسر تو را دانند و در پایت سراندازند</w:t>
      </w:r>
    </w:p>
    <w:p>
      <w:pPr>
        <w:pStyle w:val="BookText"/>
        <w:rPr/>
      </w:pPr>
      <w:r>
        <w:rPr>
          <w:rFonts w:ascii="IRNazanin" w:hAnsi="IRNazanin" w:eastAsia="IRNazanin"/>
          <w:color w:val="111111"/>
          <w:sz w:val="28"/>
          <w:sz w:val="28"/>
          <w:szCs w:val="28"/>
          <w:rtl w:val="true"/>
          <w:lang w:bidi="fa-IR"/>
        </w:rPr>
        <w:t xml:space="preserve">گر از حفظ حقوق خود شوند آگه از آن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فسر بك الف افزون کنند و در سر اندازند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الشعراء ملك آراء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الدوله میرزاده عشقی معاشرت</w:t>
      </w:r>
    </w:p>
    <w:p>
      <w:pPr>
        <w:pStyle w:val="BookText"/>
        <w:rPr/>
      </w:pPr>
      <w:r>
        <w:rPr>
          <w:rFonts w:ascii="IRNazanin" w:hAnsi="IRNazanin" w:eastAsia="IRNazanin"/>
          <w:color w:val="111111"/>
          <w:sz w:val="28"/>
          <w:sz w:val="28"/>
          <w:szCs w:val="28"/>
          <w:rtl w:val="true"/>
          <w:lang w:bidi="fa-IR"/>
        </w:rPr>
        <w:t>ادبی و مناظره شعری داشته است</w:t>
      </w:r>
    </w:p>
    <w:p>
      <w:pPr>
        <w:pStyle w:val="BookText"/>
        <w:rPr/>
      </w:pPr>
      <w:r>
        <w:rPr>
          <w:rFonts w:ascii="IRNazanin" w:hAnsi="IRNazanin" w:eastAsia="IRNazanin"/>
          <w:color w:val="111111"/>
          <w:sz w:val="28"/>
          <w:sz w:val="28"/>
          <w:szCs w:val="28"/>
          <w:rtl w:val="true"/>
          <w:lang w:bidi="fa-IR"/>
        </w:rPr>
        <w:t xml:space="preserve">تاریخ تولد جنت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هجری ، و بسن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اول ماه رمضان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بدرود زندگانی گفته است</w:t>
      </w:r>
    </w:p>
    <w:p>
      <w:pPr>
        <w:pStyle w:val="BookText"/>
        <w:rPr/>
      </w:pPr>
      <w:r>
        <w:rPr>
          <w:rFonts w:ascii="IRNazanin" w:hAnsi="IRNazanin" w:eastAsia="IRNazanin"/>
          <w:color w:val="111111"/>
          <w:sz w:val="28"/>
          <w:sz w:val="28"/>
          <w:szCs w:val="28"/>
          <w:rtl w:val="true"/>
          <w:lang w:bidi="fa-IR"/>
        </w:rPr>
        <w:t xml:space="preserve">دیوان اشعار وی بنابگفته فرزندان ایشان بالغ بر شش هزار بیت میشود و انواع نظم را از غزل و قصیده و قطعه و رباعی گفته و آثار نشر فارسی دارد که نمونه ای از آنرا نقل میکنیم و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مسافرتی باروپا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الدوله جنت گذشته از آنکه نظم و نثر فارسی را خوب میگفته و مینوشته در هنرهای نقاشی و گلدوزی و نواختن پیانو و تار سرآمد زنان معاصر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نقاشی از شاگردان خوب استاد بزرك كمال الملك بوده و تصدیق لیاقت و شایستگی در این فن را از آن استاد بزرك بدست آورده</w:t>
      </w:r>
    </w:p>
    <w:p>
      <w:pPr>
        <w:pStyle w:val="BookText"/>
        <w:rPr/>
      </w:pPr>
      <w:r>
        <w:rPr>
          <w:rFonts w:ascii="IRNazanin" w:hAnsi="IRNazanin" w:eastAsia="IRNazanin"/>
          <w:color w:val="111111"/>
          <w:sz w:val="28"/>
          <w:sz w:val="28"/>
          <w:szCs w:val="28"/>
          <w:rtl w:val="true"/>
          <w:lang w:bidi="fa-IR"/>
        </w:rPr>
        <w:t>خود نگارنده آثار هنری او را در منزل فرزندانش مشاهده کردم بی اندازه کامل و جامع و دلربا بود خصوصاً تابلوزنی را که بارنگ و روغن کشیده بود چنان زنده و جاندار بنظر می آمد که پنداشتم مرحوم كمال الملك آنرا ترسیم 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ایران الدوله یکی از زنان هنرمند اوائل قرن حاضر و در دوران خود کم نظیر بوده و اگر نادره زمان پروین اعتصامی شادروان که حسابش از زنان شاعر و بلکه مردان جداست معاصر ایران الدوله نبود جنت سر آمد زنان شاعر دوران خود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جان من جان منت لایق قربانی نیست</w:t>
      </w:r>
    </w:p>
    <w:p>
      <w:pPr>
        <w:pStyle w:val="BookText"/>
        <w:rPr/>
      </w:pPr>
      <w:r>
        <w:rPr>
          <w:rFonts w:ascii="IRNazanin" w:hAnsi="IRNazanin" w:eastAsia="IRNazanin"/>
          <w:color w:val="111111"/>
          <w:sz w:val="28"/>
          <w:sz w:val="28"/>
          <w:szCs w:val="28"/>
          <w:rtl w:val="true"/>
          <w:lang w:bidi="fa-IR"/>
        </w:rPr>
        <w:t xml:space="preserve">گر ندادم برهت جان ز گرانجانی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جان منت لایق قربانی نیست</w:t>
      </w:r>
    </w:p>
    <w:p>
      <w:pPr>
        <w:pStyle w:val="BookText"/>
        <w:rPr/>
      </w:pPr>
      <w:r>
        <w:rPr>
          <w:rFonts w:ascii="IRNazanin" w:hAnsi="IRNazanin" w:eastAsia="IRNazanin"/>
          <w:color w:val="111111"/>
          <w:sz w:val="28"/>
          <w:sz w:val="28"/>
          <w:szCs w:val="28"/>
          <w:rtl w:val="true"/>
          <w:lang w:bidi="fa-IR"/>
        </w:rPr>
        <w:t xml:space="preserve">بادش از تیغ اجل دور سر از تن جانا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پای تواش شوق سرافشانی نیست</w:t>
      </w:r>
    </w:p>
    <w:p>
      <w:pPr>
        <w:pStyle w:val="BookText"/>
        <w:rPr/>
      </w:pPr>
      <w:r>
        <w:rPr>
          <w:rFonts w:ascii="IRNazanin" w:hAnsi="IRNazanin" w:eastAsia="IRNazanin"/>
          <w:color w:val="111111"/>
          <w:sz w:val="28"/>
          <w:sz w:val="28"/>
          <w:szCs w:val="28"/>
          <w:rtl w:val="true"/>
          <w:lang w:bidi="fa-IR"/>
        </w:rPr>
        <w:t xml:space="preserve">گر من از عشق توام بی سر و سامان چه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عشق بجز بی سروسامانی نیست</w:t>
      </w:r>
    </w:p>
    <w:p>
      <w:pPr>
        <w:pStyle w:val="BookText"/>
        <w:rPr/>
      </w:pPr>
      <w:r>
        <w:rPr>
          <w:rFonts w:ascii="IRNazanin" w:hAnsi="IRNazanin" w:eastAsia="IRNazanin"/>
          <w:color w:val="111111"/>
          <w:sz w:val="28"/>
          <w:sz w:val="28"/>
          <w:szCs w:val="28"/>
          <w:rtl w:val="true"/>
          <w:lang w:bidi="fa-IR"/>
        </w:rPr>
        <w:t xml:space="preserve">چه کند عاشق بیدل که نگوید غم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بدانند که این مسئله پنهانی نیست</w:t>
      </w:r>
    </w:p>
    <w:p>
      <w:pPr>
        <w:pStyle w:val="BookText"/>
        <w:rPr/>
      </w:pPr>
      <w:r>
        <w:rPr>
          <w:rFonts w:ascii="IRNazanin" w:hAnsi="IRNazanin" w:eastAsia="IRNazanin"/>
          <w:color w:val="111111"/>
          <w:sz w:val="28"/>
          <w:sz w:val="28"/>
          <w:szCs w:val="28"/>
          <w:rtl w:val="true"/>
          <w:lang w:bidi="fa-IR"/>
        </w:rPr>
        <w:t xml:space="preserve">آنکه دل میبرد اگر دلدار میشد بد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از دلدادگان زار میشد بد نمیشد</w:t>
      </w:r>
    </w:p>
    <w:p>
      <w:pPr>
        <w:pStyle w:val="BookText"/>
        <w:rPr/>
      </w:pPr>
      <w:r>
        <w:rPr>
          <w:rFonts w:ascii="IRNazanin" w:hAnsi="IRNazanin" w:eastAsia="IRNazanin"/>
          <w:color w:val="111111"/>
          <w:sz w:val="28"/>
          <w:sz w:val="28"/>
          <w:szCs w:val="28"/>
          <w:rtl w:val="true"/>
          <w:lang w:bidi="fa-IR"/>
        </w:rPr>
        <w:t xml:space="preserve">آنکه در دل عمرها بنهفته ام اسرار عشقش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یکدمم گر همدم اسرار میشد بد نمیشد</w:t>
      </w:r>
    </w:p>
    <w:p>
      <w:pPr>
        <w:pStyle w:val="BookText"/>
        <w:rPr/>
      </w:pPr>
      <w:r>
        <w:rPr>
          <w:rFonts w:ascii="IRNazanin" w:hAnsi="IRNazanin" w:eastAsia="IRNazanin"/>
          <w:color w:val="111111"/>
          <w:sz w:val="28"/>
          <w:sz w:val="28"/>
          <w:szCs w:val="28"/>
          <w:rtl w:val="true"/>
          <w:lang w:bidi="fa-IR"/>
        </w:rPr>
        <w:t xml:space="preserve">آنکه از عشقش تهی کردم دل از مهر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محفلش گر خالی از اغیار میشد بدنمیشد</w:t>
      </w:r>
    </w:p>
    <w:p>
      <w:pPr>
        <w:pStyle w:val="BookText"/>
        <w:rPr/>
      </w:pPr>
      <w:r>
        <w:rPr>
          <w:rFonts w:ascii="IRNazanin" w:hAnsi="IRNazanin" w:eastAsia="IRNazanin"/>
          <w:color w:val="111111"/>
          <w:sz w:val="28"/>
          <w:sz w:val="28"/>
          <w:szCs w:val="28"/>
          <w:rtl w:val="true"/>
          <w:lang w:bidi="fa-IR"/>
        </w:rPr>
        <w:t xml:space="preserve">عمر من بگذشت در این محنت هجران خدارا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میسر دولت دیدار میشد بد نمیشد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پریشان میسراید نظم و نثر تازه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پریشان ترگرش افکار میشد بد نمیشد </w:t>
      </w:r>
    </w:p>
    <w:p>
      <w:pPr>
        <w:pStyle w:val="BookText"/>
        <w:rPr/>
      </w:pPr>
      <w:r>
        <w:rPr>
          <w:rFonts w:ascii="IRNazanin" w:hAnsi="IRNazanin" w:eastAsia="IRNazanin"/>
          <w:color w:val="111111"/>
          <w:sz w:val="28"/>
          <w:sz w:val="28"/>
          <w:szCs w:val="28"/>
          <w:rtl w:val="true"/>
          <w:lang w:bidi="fa-IR"/>
        </w:rPr>
        <w:t>غزل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رمزی است که آموختنی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دیده برخسار تو بر دوختنی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سینه و دل لایق هر سوختنی نیست</w:t>
      </w:r>
    </w:p>
    <w:p>
      <w:pPr>
        <w:pStyle w:val="BookText"/>
        <w:rPr/>
      </w:pPr>
      <w:r>
        <w:rPr>
          <w:rFonts w:ascii="IRNazanin" w:hAnsi="IRNazanin" w:eastAsia="IRNazanin"/>
          <w:color w:val="111111"/>
          <w:sz w:val="28"/>
          <w:sz w:val="28"/>
          <w:szCs w:val="28"/>
          <w:rtl w:val="true"/>
          <w:lang w:bidi="fa-IR"/>
        </w:rPr>
        <w:t xml:space="preserve">ناصح بتو از زمزمه عشق چه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رمزی است که آموختنی نیست</w:t>
      </w:r>
    </w:p>
    <w:p>
      <w:pPr>
        <w:pStyle w:val="BookText"/>
        <w:rPr/>
      </w:pPr>
      <w:r>
        <w:rPr>
          <w:rFonts w:ascii="IRNazanin" w:hAnsi="IRNazanin" w:eastAsia="IRNazanin"/>
          <w:color w:val="111111"/>
          <w:sz w:val="28"/>
          <w:sz w:val="28"/>
          <w:szCs w:val="28"/>
          <w:rtl w:val="true"/>
          <w:lang w:bidi="fa-IR"/>
        </w:rPr>
        <w:t xml:space="preserve">گفتم که بجان ميخرم يك بوسه زلعلت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بر آشفت که بفروختنی نیست</w:t>
      </w:r>
    </w:p>
    <w:p>
      <w:pPr>
        <w:pStyle w:val="BookText"/>
        <w:rPr/>
      </w:pPr>
      <w:r>
        <w:rPr>
          <w:rFonts w:ascii="IRNazanin" w:hAnsi="IRNazanin" w:eastAsia="IRNazanin"/>
          <w:color w:val="111111"/>
          <w:sz w:val="28"/>
          <w:sz w:val="28"/>
          <w:szCs w:val="28"/>
          <w:rtl w:val="true"/>
          <w:lang w:bidi="fa-IR"/>
        </w:rPr>
        <w:t xml:space="preserve">زینسان که دریدم زغمت حلیه جانرا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بجهان تا باید دوختنی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امساك در طبیعت ابر بهار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روی دلفریب توما را قرار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جزاشك چشم و خون دلم در کنار نیست</w:t>
      </w:r>
    </w:p>
    <w:p>
      <w:pPr>
        <w:pStyle w:val="BookText"/>
        <w:rPr/>
      </w:pPr>
      <w:r>
        <w:rPr>
          <w:rFonts w:ascii="IRNazanin" w:hAnsi="IRNazanin" w:eastAsia="IRNazanin"/>
          <w:color w:val="111111"/>
          <w:sz w:val="28"/>
          <w:sz w:val="28"/>
          <w:szCs w:val="28"/>
          <w:rtl w:val="true"/>
          <w:lang w:bidi="fa-IR"/>
        </w:rPr>
        <w:t xml:space="preserve">سیلم ز سر گذشت چه خوش گفت آنکه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امساك در طبیعت ابر بهار نیست</w:t>
      </w:r>
    </w:p>
    <w:p>
      <w:pPr>
        <w:pStyle w:val="BookText"/>
        <w:rPr/>
      </w:pPr>
      <w:r>
        <w:rPr>
          <w:rFonts w:ascii="IRNazanin" w:hAnsi="IRNazanin" w:eastAsia="IRNazanin"/>
          <w:color w:val="111111"/>
          <w:sz w:val="28"/>
          <w:sz w:val="28"/>
          <w:szCs w:val="28"/>
          <w:rtl w:val="true"/>
          <w:lang w:bidi="fa-IR"/>
        </w:rPr>
        <w:t xml:space="preserve">گررازم آشکار شود عيب من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میرود ز دست و مرا اختیار نیست</w:t>
      </w:r>
    </w:p>
    <w:p>
      <w:pPr>
        <w:pStyle w:val="BookText"/>
        <w:rPr/>
      </w:pPr>
      <w:r>
        <w:rPr>
          <w:rFonts w:ascii="IRNazanin" w:hAnsi="IRNazanin" w:eastAsia="IRNazanin"/>
          <w:color w:val="111111"/>
          <w:sz w:val="28"/>
          <w:sz w:val="28"/>
          <w:szCs w:val="28"/>
          <w:rtl w:val="true"/>
          <w:lang w:bidi="fa-IR"/>
        </w:rPr>
        <w:t xml:space="preserve">عهدی نبسته ام که بجورت توان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همت است هر که بعهد استوار نیست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جانا دل شکسته جنت نگاهدار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شماردم که جهان پایدار نیست </w:t>
      </w:r>
    </w:p>
    <w:p>
      <w:pPr>
        <w:pStyle w:val="BookText"/>
        <w:rPr/>
      </w:pPr>
      <w:r>
        <w:rPr>
          <w:rFonts w:ascii="IRNazanin" w:hAnsi="IRNazanin" w:eastAsia="IRNazanin"/>
          <w:color w:val="111111"/>
          <w:sz w:val="28"/>
          <w:sz w:val="28"/>
          <w:szCs w:val="28"/>
          <w:rtl w:val="true"/>
          <w:lang w:bidi="fa-IR"/>
        </w:rPr>
        <w:t>جان و تن سوخت ز هجر تو و خون شد دل من</w:t>
      </w:r>
    </w:p>
    <w:p>
      <w:pPr>
        <w:pStyle w:val="BookText"/>
        <w:rPr/>
      </w:pPr>
      <w:r>
        <w:rPr>
          <w:rFonts w:ascii="IRNazanin" w:hAnsi="IRNazanin" w:eastAsia="IRNazanin"/>
          <w:color w:val="111111"/>
          <w:sz w:val="28"/>
          <w:sz w:val="28"/>
          <w:szCs w:val="28"/>
          <w:rtl w:val="true"/>
          <w:lang w:bidi="fa-IR"/>
        </w:rPr>
        <w:t xml:space="preserve">در خم زلف تو از اهل جنون شد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اندرین سلسله عمری است که خون شد دل من</w:t>
      </w:r>
    </w:p>
    <w:p>
      <w:pPr>
        <w:pStyle w:val="BookText"/>
        <w:rPr/>
      </w:pPr>
      <w:r>
        <w:rPr>
          <w:rFonts w:ascii="IRNazanin" w:hAnsi="IRNazanin" w:eastAsia="IRNazanin"/>
          <w:color w:val="111111"/>
          <w:sz w:val="28"/>
          <w:sz w:val="28"/>
          <w:szCs w:val="28"/>
          <w:rtl w:val="true"/>
          <w:lang w:bidi="fa-IR"/>
        </w:rPr>
        <w:t xml:space="preserve">از ازل با سر زلف تو چه پیوندی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پریشان شد و از خویش برونشد دل من</w:t>
      </w:r>
    </w:p>
    <w:p>
      <w:pPr>
        <w:pStyle w:val="BookText"/>
        <w:rPr/>
      </w:pPr>
      <w:r>
        <w:rPr>
          <w:rFonts w:ascii="IRNazanin" w:hAnsi="IRNazanin" w:eastAsia="IRNazanin"/>
          <w:color w:val="111111"/>
          <w:sz w:val="28"/>
          <w:sz w:val="28"/>
          <w:szCs w:val="28"/>
          <w:rtl w:val="true"/>
          <w:lang w:bidi="fa-IR"/>
        </w:rPr>
        <w:t xml:space="preserve">در کمند سر زلف تو بويرانه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گشت که از اهل جنون شد دل من</w:t>
      </w:r>
    </w:p>
    <w:p>
      <w:pPr>
        <w:pStyle w:val="BookText"/>
        <w:rPr/>
      </w:pPr>
      <w:r>
        <w:rPr>
          <w:rFonts w:ascii="IRNazanin" w:hAnsi="IRNazanin" w:eastAsia="IRNazanin"/>
          <w:color w:val="111111"/>
          <w:sz w:val="28"/>
          <w:sz w:val="28"/>
          <w:szCs w:val="28"/>
          <w:rtl w:val="true"/>
          <w:lang w:bidi="fa-IR"/>
        </w:rPr>
        <w:t xml:space="preserve">آنچه گفتم بدل از روی نصیحت نشنید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عشق تو ورزید و زبون شد دل من</w:t>
      </w:r>
    </w:p>
    <w:p>
      <w:pPr>
        <w:pStyle w:val="BookText"/>
        <w:rPr/>
      </w:pPr>
      <w:r>
        <w:rPr>
          <w:rFonts w:ascii="IRNazanin" w:hAnsi="IRNazanin" w:eastAsia="IRNazanin"/>
          <w:color w:val="111111"/>
          <w:sz w:val="28"/>
          <w:sz w:val="28"/>
          <w:szCs w:val="28"/>
          <w:rtl w:val="true"/>
          <w:lang w:bidi="fa-IR"/>
        </w:rPr>
        <w:t xml:space="preserve">حاصل هر دو جهان درره عشقت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تن سوخت زهجر تو وخون شد دل من</w:t>
      </w:r>
    </w:p>
    <w:p>
      <w:pPr>
        <w:pStyle w:val="BookText"/>
        <w:rPr/>
      </w:pPr>
      <w:r>
        <w:rPr>
          <w:rFonts w:ascii="IRNazanin" w:hAnsi="IRNazanin" w:eastAsia="IRNazanin"/>
          <w:color w:val="111111"/>
          <w:sz w:val="28"/>
          <w:sz w:val="28"/>
          <w:szCs w:val="28"/>
          <w:rtl w:val="true"/>
          <w:lang w:bidi="fa-IR"/>
        </w:rPr>
        <w:t xml:space="preserve">بر سر کوی تو نتوان گذر از بیم 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دمی با تودهم شرح که چون شد دل من</w:t>
      </w:r>
    </w:p>
    <w:p>
      <w:pPr>
        <w:pStyle w:val="BookText"/>
        <w:rPr/>
      </w:pPr>
      <w:r>
        <w:rPr>
          <w:rFonts w:ascii="IRNazanin" w:hAnsi="IRNazanin" w:eastAsia="IRNazanin"/>
          <w:color w:val="111111"/>
          <w:sz w:val="28"/>
          <w:sz w:val="28"/>
          <w:szCs w:val="28"/>
          <w:rtl w:val="true"/>
          <w:lang w:bidi="fa-IR"/>
        </w:rPr>
        <w:t>در استقبال از غزل معروف عشقی که مطلع آن این است گفته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خاکم بسر زغصه بسرخاك اگر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وطن که رفت چه خاکی بسر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گه ز درد و داغ وطن گریه سر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ز خون دل و دیده تر کنم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خواهم بسر كنم زغمش خاكها وليك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خاکی بجا نمانده چه خاکی بسر کنم </w:t>
      </w:r>
    </w:p>
    <w:p>
      <w:pPr>
        <w:pStyle w:val="BookText"/>
        <w:rPr/>
      </w:pPr>
      <w:r>
        <w:rPr>
          <w:rFonts w:ascii="IRNazanin" w:hAnsi="IRNazanin" w:eastAsia="IRNazanin"/>
          <w:color w:val="111111"/>
          <w:sz w:val="28"/>
          <w:sz w:val="28"/>
          <w:szCs w:val="28"/>
          <w:rtl w:val="true"/>
          <w:lang w:bidi="fa-IR"/>
        </w:rPr>
        <w:t xml:space="preserve">هر چند در مقابل پیکان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اشک و آه هیچ ندارم سپر كنم</w:t>
      </w:r>
    </w:p>
    <w:p>
      <w:pPr>
        <w:pStyle w:val="BookText"/>
        <w:rPr/>
      </w:pPr>
      <w:r>
        <w:rPr>
          <w:rFonts w:ascii="IRNazanin" w:hAnsi="IRNazanin" w:eastAsia="IRNazanin"/>
          <w:color w:val="111111"/>
          <w:sz w:val="28"/>
          <w:sz w:val="28"/>
          <w:szCs w:val="28"/>
          <w:rtl w:val="true"/>
          <w:lang w:bidi="fa-IR"/>
        </w:rPr>
        <w:t xml:space="preserve">گرجان رود براه تو ننشینم از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ره تو ترك دل و جان و سركنم</w:t>
      </w:r>
    </w:p>
    <w:p>
      <w:pPr>
        <w:pStyle w:val="BookText"/>
        <w:rPr/>
      </w:pPr>
      <w:r>
        <w:rPr>
          <w:rFonts w:ascii="IRNazanin" w:hAnsi="IRNazanin" w:eastAsia="IRNazanin"/>
          <w:color w:val="111111"/>
          <w:sz w:val="28"/>
          <w:sz w:val="28"/>
          <w:szCs w:val="28"/>
          <w:rtl w:val="true"/>
          <w:lang w:bidi="fa-IR"/>
        </w:rPr>
        <w:t xml:space="preserve">ای کشتی امید که غرقی به بحر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باید از نجات تو قطع نظر کنم</w:t>
      </w:r>
    </w:p>
    <w:p>
      <w:pPr>
        <w:pStyle w:val="BookText"/>
        <w:rPr/>
      </w:pPr>
      <w:r>
        <w:rPr>
          <w:rFonts w:ascii="IRNazanin" w:hAnsi="IRNazanin" w:eastAsia="IRNazanin"/>
          <w:color w:val="111111"/>
          <w:sz w:val="28"/>
          <w:sz w:val="28"/>
          <w:szCs w:val="28"/>
          <w:rtl w:val="true"/>
          <w:lang w:bidi="fa-IR"/>
        </w:rPr>
        <w:t xml:space="preserve">از آه درد و داغ تو با چشم خونفشان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سرم ز خاک تو عزم سفر کنم</w:t>
      </w:r>
    </w:p>
    <w:p>
      <w:pPr>
        <w:pStyle w:val="BookText"/>
        <w:rPr/>
      </w:pPr>
      <w:r>
        <w:rPr>
          <w:rFonts w:ascii="IRNazanin" w:hAnsi="IRNazanin" w:eastAsia="IRNazanin"/>
          <w:color w:val="111111"/>
          <w:sz w:val="28"/>
          <w:sz w:val="28"/>
          <w:szCs w:val="28"/>
          <w:rtl w:val="true"/>
          <w:lang w:bidi="fa-IR"/>
        </w:rPr>
        <w:t xml:space="preserve">قطع امید ما شده از زندگان بدهر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که تاجم و کی را خبر کنم</w:t>
      </w:r>
    </w:p>
    <w:p>
      <w:pPr>
        <w:pStyle w:val="BookText"/>
        <w:rPr/>
      </w:pPr>
      <w:r>
        <w:rPr>
          <w:rFonts w:ascii="IRNazanin" w:hAnsi="IRNazanin" w:eastAsia="IRNazanin"/>
          <w:color w:val="111111"/>
          <w:sz w:val="28"/>
          <w:sz w:val="28"/>
          <w:szCs w:val="28"/>
          <w:rtl w:val="true"/>
          <w:lang w:bidi="fa-IR"/>
        </w:rPr>
        <w:t xml:space="preserve">گویم که رفت خاک وطن آنچنان به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هم نمانده که کحل بصر کنم</w:t>
      </w:r>
    </w:p>
    <w:p>
      <w:pPr>
        <w:pStyle w:val="BookText"/>
        <w:rPr/>
      </w:pPr>
      <w:r>
        <w:rPr>
          <w:rFonts w:ascii="IRNazanin" w:hAnsi="IRNazanin" w:eastAsia="IRNazanin"/>
          <w:color w:val="111111"/>
          <w:sz w:val="28"/>
          <w:sz w:val="28"/>
          <w:szCs w:val="28"/>
          <w:rtl w:val="true"/>
          <w:lang w:bidi="fa-IR"/>
        </w:rPr>
        <w:t xml:space="preserve">سیروس شد كجا وفريدون وكيقباد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نوشیروان که شکوه به آن دادگر کنم</w:t>
      </w:r>
    </w:p>
    <w:p>
      <w:pPr>
        <w:pStyle w:val="BookText"/>
        <w:rPr/>
      </w:pPr>
      <w:r>
        <w:rPr>
          <w:rFonts w:ascii="IRNazanin" w:hAnsi="IRNazanin" w:eastAsia="IRNazanin"/>
          <w:color w:val="111111"/>
          <w:sz w:val="28"/>
          <w:sz w:val="28"/>
          <w:szCs w:val="28"/>
          <w:rtl w:val="true"/>
          <w:lang w:bidi="fa-IR"/>
        </w:rPr>
        <w:t xml:space="preserve">نادر کجاست کز دم شمشیر همتش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دشمنان توزیر وزبر کنم</w:t>
      </w:r>
    </w:p>
    <w:p>
      <w:pPr>
        <w:pStyle w:val="BookText"/>
        <w:rPr/>
      </w:pPr>
      <w:r>
        <w:rPr>
          <w:rFonts w:ascii="IRNazanin" w:hAnsi="IRNazanin" w:eastAsia="IRNazanin"/>
          <w:color w:val="111111"/>
          <w:sz w:val="28"/>
          <w:sz w:val="28"/>
          <w:szCs w:val="28"/>
          <w:rtl w:val="true"/>
          <w:lang w:bidi="fa-IR"/>
        </w:rPr>
        <w:t xml:space="preserve">مشکل دگر ز تیرگی بخت واژگون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 صبح سازم و این شب سحر کنم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مقدور من سریست که در پایت ای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 نثار و مشکل خود مختصر کنم </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میگفت یکی بلبل شوریده چو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فصل بهار است و سرور است و چمن</w:t>
      </w:r>
    </w:p>
    <w:p>
      <w:pPr>
        <w:pStyle w:val="BookText"/>
        <w:rPr/>
      </w:pPr>
      <w:r>
        <w:rPr>
          <w:rFonts w:ascii="IRNazanin" w:hAnsi="IRNazanin" w:eastAsia="IRNazanin"/>
          <w:color w:val="111111"/>
          <w:sz w:val="28"/>
          <w:sz w:val="28"/>
          <w:szCs w:val="28"/>
          <w:rtl w:val="true"/>
          <w:lang w:bidi="fa-IR"/>
        </w:rPr>
        <w:t xml:space="preserve">بس لاله چرا داغ بدل رسته ز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بنفشه رخت ماتم بر تن</w:t>
      </w:r>
    </w:p>
    <w:p>
      <w:pPr>
        <w:pStyle w:val="BookText"/>
        <w:rPr/>
      </w:pPr>
      <w:r>
        <w:rPr>
          <w:rFonts w:ascii="IRNazanin" w:hAnsi="IRNazanin" w:eastAsia="IRNazanin"/>
          <w:color w:val="111111"/>
          <w:sz w:val="28"/>
          <w:sz w:val="28"/>
          <w:szCs w:val="28"/>
          <w:rtl w:val="true"/>
          <w:lang w:bidi="fa-IR"/>
        </w:rPr>
        <w:t xml:space="preserve">گر دوست جفا کند دلا هیچ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میزندت تیر بلا هیچ مگو</w:t>
      </w:r>
    </w:p>
    <w:p>
      <w:pPr>
        <w:pStyle w:val="BookText"/>
        <w:rPr/>
      </w:pPr>
      <w:r>
        <w:rPr>
          <w:rFonts w:ascii="IRNazanin" w:hAnsi="IRNazanin" w:eastAsia="IRNazanin"/>
          <w:color w:val="111111"/>
          <w:sz w:val="28"/>
          <w:sz w:val="28"/>
          <w:szCs w:val="28"/>
          <w:rtl w:val="true"/>
          <w:lang w:bidi="fa-IR"/>
        </w:rPr>
        <w:t xml:space="preserve">چون اهل ولائی زبلا شکوه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درد بساز و از دوا هیچ مگو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قطعه نثر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عشق و تحمل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دلداده را شنیدم که در مقام قرب وصل دعوی تحمل و بردباری نمود که اگر روزی فراق افتد چندان صبر و شکیبائی کنم که اگر بر دل کوه نهی کوه بفریاد آید دلدارش بشنید بر آشفت ورخساره بنهفت بیچاره آنچه را که در آئینه و خیال تصور میکرد نقش بر آبی دید عنان اختیار از کف داده مجنون وار در حریم کعبه کویش مقام گرفت که شاید بار دیگر پروانه وار از قرب شمع رویش سوخته و از محنت هجران بر آساید بر او گذشتم و گفتم چونی با آنهمه دعوی چه شد که خرمن شکیبائی را سوخته و یکباره از سرجان برخواستی گفت مپرس آن تحمل که تو دیدی همه برباد آمد </w:t>
      </w:r>
      <w:bookmarkStart w:id="85" w:name="pg7653_84619"/>
    </w:p>
    <w:p>
      <w:pPr>
        <w:pStyle w:val="BookText"/>
        <w:rPr/>
      </w:pPr>
      <w:bookmarkEnd w:id="85"/>
      <w:r>
        <w:rPr>
          <w:rFonts w:ascii="IRNazanin" w:hAnsi="IRNazanin" w:eastAsia="IRNazanin"/>
          <w:color w:val="111111"/>
          <w:sz w:val="28"/>
          <w:sz w:val="28"/>
          <w:szCs w:val="28"/>
          <w:rtl w:val="true"/>
          <w:lang w:bidi="fa-IR"/>
        </w:rPr>
        <w:t xml:space="preserve">آن چنان مهر رخش رفته مرا دررك و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زمن نیست اثر آنچه بجا مانده از اوست</w:t>
      </w:r>
    </w:p>
    <w:p>
      <w:pPr>
        <w:pStyle w:val="BookText"/>
        <w:rPr/>
      </w:pPr>
      <w:r>
        <w:rPr>
          <w:rFonts w:ascii="IRNazanin" w:hAnsi="IRNazanin" w:eastAsia="IRNazanin"/>
          <w:color w:val="111111"/>
          <w:sz w:val="28"/>
          <w:sz w:val="28"/>
          <w:szCs w:val="28"/>
          <w:rtl w:val="true"/>
          <w:lang w:bidi="fa-IR"/>
        </w:rPr>
        <w:t xml:space="preserve">نه چنان رفته ز کف طاقت و صبر و هوشم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توان لاف تحمل بزنم در غم دوست</w:t>
      </w:r>
    </w:p>
    <w:p>
      <w:pPr>
        <w:pStyle w:val="Heading2"/>
        <w:numPr>
          <w:ilvl w:val="1"/>
          <w:numId w:val="1"/>
        </w:numPr>
        <w:rPr/>
      </w:pPr>
      <w:bookmarkStart w:id="86" w:name="__RefHeading___Toc3823367_1051229030"/>
      <w:bookmarkStart w:id="87" w:name="_Toc30"/>
      <w:bookmarkEnd w:id="86"/>
      <w:r>
        <w:rPr>
          <w:rtl w:val="true"/>
        </w:rPr>
        <w:t>جهان خانم مهد علیا</w:t>
      </w:r>
      <w:bookmarkEnd w:id="87"/>
    </w:p>
    <w:p>
      <w:pPr>
        <w:pStyle w:val="BookText"/>
        <w:rPr/>
      </w:pPr>
      <w:r>
        <w:rPr>
          <w:rFonts w:ascii="IRNazanin" w:hAnsi="IRNazanin" w:eastAsia="IRNazanin"/>
          <w:color w:val="111111"/>
          <w:sz w:val="28"/>
          <w:sz w:val="28"/>
          <w:szCs w:val="28"/>
          <w:rtl w:val="true"/>
          <w:lang w:bidi="fa-IR"/>
        </w:rPr>
        <w:t xml:space="preserve">دختر محمد قاسمخان قوانلوی قاجار همسر محمد شاه و مادر ناصرالدین شاه است و در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محمد شاه ازدواج نموده و در دوشنبه ششم ربیع الثاني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هنگامی که ناصرالدین شاه فرزندش در سفر اروپا بود بدرود زندگی گفت</w:t>
      </w:r>
    </w:p>
    <w:p>
      <w:pPr>
        <w:pStyle w:val="BookText"/>
        <w:rPr/>
      </w:pPr>
      <w:r>
        <w:rPr>
          <w:rFonts w:ascii="IRNazanin" w:hAnsi="IRNazanin" w:eastAsia="IRNazanin"/>
          <w:color w:val="111111"/>
          <w:sz w:val="28"/>
          <w:sz w:val="28"/>
          <w:szCs w:val="28"/>
          <w:rtl w:val="true"/>
          <w:lang w:bidi="fa-IR"/>
        </w:rPr>
        <w:t>این زن هر چند از لحاظ اخلاق حسن شهرت ندارد ولی بدون تردید لیاقت و شایستگی داشته تا آنجا که حس جاه طلبی و علاقه بمداخله در امور مملکت وی را بسر حد ماجراجوئی و جنایت کاری کشانیده و شاهد بارز آن توطئه و اسباب چینی برای نابودی داماد خود امیر کبیر و صدر اعظم بینظیر ایران بوده و سرانجام با تحريك ناصر الدین شاه که بقتل پایه گزار عظمت و استقلال ایران منتهی شده تاثیر تحریکات مهدعلیا در کشتن امیر کبیر هر چند جزئی باشد لکه ننك بزرگی در تاریخ بدامان وی گذاشته که ستردنی نیست و این اتهام بر تمام استعداد و نبوغ و محاسن او پردۀ تاریکی کشیده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باستعداد و هنرمند علیا تذکره نویسان اشاره میکنند که نامبرده در نوشتن خط خوش و نقاشی و گلدوزی مهارت داشته و نثر را </w:t>
      </w:r>
      <w:bookmarkStart w:id="88" w:name="pg7653_84621"/>
    </w:p>
    <w:p>
      <w:pPr>
        <w:pStyle w:val="BookText"/>
        <w:rPr/>
      </w:pPr>
      <w:bookmarkEnd w:id="88"/>
      <w:r>
        <w:rPr>
          <w:rFonts w:ascii="IRNazanin" w:hAnsi="IRNazanin" w:eastAsia="IRNazanin"/>
          <w:color w:val="111111"/>
          <w:sz w:val="28"/>
          <w:sz w:val="28"/>
          <w:szCs w:val="28"/>
          <w:rtl w:val="true"/>
          <w:lang w:bidi="fa-IR"/>
        </w:rPr>
        <w:t xml:space="preserve">خوب می نوشته و نظم را خوب میگفته و صاحب تذکرة الخواتین در در 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را بنام وی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مرد و زن آنکه هوشمند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همه حال سر بلند است</w:t>
      </w:r>
    </w:p>
    <w:p>
      <w:pPr>
        <w:pStyle w:val="BookText"/>
        <w:rPr/>
      </w:pPr>
      <w:r>
        <w:rPr>
          <w:rFonts w:ascii="IRNazanin" w:hAnsi="IRNazanin" w:eastAsia="IRNazanin"/>
          <w:color w:val="111111"/>
          <w:sz w:val="28"/>
          <w:sz w:val="28"/>
          <w:szCs w:val="28"/>
          <w:rtl w:val="true"/>
          <w:lang w:bidi="fa-IR"/>
        </w:rPr>
        <w:t xml:space="preserve">بی دانش اگر زنست اگر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بمثل چو خار بی ورد</w:t>
      </w:r>
    </w:p>
    <w:p>
      <w:pPr>
        <w:pStyle w:val="Heading2"/>
        <w:numPr>
          <w:ilvl w:val="1"/>
          <w:numId w:val="1"/>
        </w:numPr>
        <w:rPr/>
      </w:pPr>
      <w:bookmarkStart w:id="89" w:name="__RefHeading___Toc3823369_1051229030"/>
      <w:bookmarkStart w:id="90" w:name="_Toc31"/>
      <w:bookmarkEnd w:id="89"/>
      <w:r>
        <w:rPr>
          <w:rtl w:val="true"/>
        </w:rPr>
        <w:t>جهان دهلویه</w:t>
      </w:r>
      <w:bookmarkEnd w:id="90"/>
    </w:p>
    <w:p>
      <w:pPr>
        <w:pStyle w:val="BookText"/>
        <w:rPr/>
      </w:pPr>
      <w:r>
        <w:rPr>
          <w:rFonts w:ascii="IRNazanin" w:hAnsi="IRNazanin" w:eastAsia="IRNazanin"/>
          <w:color w:val="111111"/>
          <w:sz w:val="28"/>
          <w:sz w:val="28"/>
          <w:szCs w:val="28"/>
          <w:rtl w:val="true"/>
          <w:lang w:bidi="fa-IR"/>
        </w:rPr>
        <w:t xml:space="preserve">تذكرة الخوانين در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شاعرۀ یکی از امراء بود و این بیت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باغ و رخ آن غنچه دهن هر دو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رعنای وی و سرو چمن هر دو یکی است</w:t>
      </w:r>
    </w:p>
    <w:p>
      <w:pPr>
        <w:pStyle w:val="BookText"/>
        <w:rPr/>
      </w:pPr>
      <w:r>
        <w:rPr>
          <w:rFonts w:ascii="IRNazanin" w:hAnsi="IRNazanin" w:eastAsia="IRNazanin"/>
          <w:color w:val="111111"/>
          <w:sz w:val="28"/>
          <w:sz w:val="28"/>
          <w:szCs w:val="28"/>
          <w:rtl w:val="true"/>
          <w:lang w:bidi="fa-IR"/>
        </w:rPr>
        <w:t xml:space="preserve">جهان یکی از همسران شاه اسمعیل اول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صفوی بوده و صاحب تذکرة الخواتین در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 شده که طبعی موزون داشته و شعر میگفته و این بیت را از او ضبط کرده است و میگوید چون شاه اسمعیل همسر دیگری بنام حیات داشته خطاب به شاه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پادشاه جهانی جهان زدست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پادشاه جهان را جهان بکار آید</w:t>
      </w:r>
    </w:p>
    <w:p>
      <w:pPr>
        <w:pStyle w:val="BookText"/>
        <w:rPr/>
      </w:pPr>
      <w:r>
        <w:rPr>
          <w:rFonts w:ascii="IRNazanin" w:hAnsi="IRNazanin" w:eastAsia="IRNazanin"/>
          <w:color w:val="111111"/>
          <w:sz w:val="28"/>
          <w:sz w:val="28"/>
          <w:szCs w:val="28"/>
          <w:rtl w:val="true"/>
          <w:lang w:bidi="fa-IR"/>
        </w:rPr>
        <w:t xml:space="preserve">حیات خانم که نیز شاعره بوده باشنیدن این بیت این شعر را میسراید و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 غم جهان بکن تازحیات برخوری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غم جهان خورد کی زحیات برخورد</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اسمعيل اول تولدش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مدت سلطنتش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در سن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جلوس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پادشاه شجاع در تمام قشون کشی ها فاتح بود فقط در يك جنك آنهم بعلت تفوق زیاد توپخانه دشمن در مقابل سلطان سلیم پادشاه عثمانی شکست خورد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سرجان ملكم </w:t>
      </w:r>
      <w:r>
        <w:rPr>
          <w:rFonts w:eastAsia="IRNazanin" w:cs="IRNazanin"/>
          <w:color w:val="111111"/>
          <w:sz w:val="28"/>
          <w:szCs w:val="28"/>
          <w:rtl w:val="true"/>
          <w:lang w:bidi="fa-IR"/>
        </w:rPr>
        <w:t xml:space="preserve">. </w:t>
      </w:r>
      <w:bookmarkStart w:id="91" w:name="pg7653_84623"/>
    </w:p>
    <w:p>
      <w:pPr>
        <w:pStyle w:val="Heading2"/>
        <w:numPr>
          <w:ilvl w:val="1"/>
          <w:numId w:val="1"/>
        </w:numPr>
        <w:rPr/>
      </w:pPr>
      <w:bookmarkStart w:id="92" w:name="__RefHeading___Toc3823371_1051229030"/>
      <w:bookmarkStart w:id="93" w:name="_Toc32"/>
      <w:bookmarkEnd w:id="91"/>
      <w:bookmarkEnd w:id="92"/>
      <w:r>
        <w:rPr>
          <w:rtl w:val="true"/>
        </w:rPr>
        <w:t>جهان آراء بیگم</w:t>
      </w:r>
      <w:bookmarkEnd w:id="93"/>
    </w:p>
    <w:p>
      <w:pPr>
        <w:pStyle w:val="BookText"/>
        <w:rPr/>
      </w:pPr>
      <w:r>
        <w:rPr>
          <w:rFonts w:ascii="IRNazanin" w:hAnsi="IRNazanin" w:eastAsia="IRNazanin"/>
          <w:color w:val="111111"/>
          <w:sz w:val="28"/>
          <w:sz w:val="28"/>
          <w:szCs w:val="28"/>
          <w:rtl w:val="true"/>
          <w:lang w:bidi="fa-IR"/>
        </w:rPr>
        <w:t xml:space="preserve">تذكرة الخواتين در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دختر شاه جهان پادشاه هندوستان و مادرش بانو بیگم ملقب بممتاز محل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چنانکه تذکره نویسان هندی یاد آور شده اند زیبا و خوشگل و دارای طبع شاعرانه بوده و پیوسته بشعرا بذل و بخشش و عنایت داشته و باید هم همینطور باشد زیرا شاه جهان پادشاه هندوستان درباری شاعر پرور و دستگاهی رواج دهنده علم و هنر داشته و همان پادشاهی است که ابوطالب کلیم شاعر توانا و مضمون یاب ایرانی با عرضه داشتن هنرهای کم نظیر خود در دربارش بمقام ملك الشعرائی رسیده است و قطعاً کلیم و امثال او استعداد ذاتی جهان آراء بیگم را بیدار کرده و بجلوه گری واداشته اند</w:t>
      </w:r>
    </w:p>
    <w:p>
      <w:pPr>
        <w:pStyle w:val="BookText"/>
        <w:rPr/>
      </w:pPr>
      <w:r>
        <w:rPr>
          <w:rFonts w:ascii="IRNazanin" w:hAnsi="IRNazanin" w:eastAsia="IRNazanin"/>
          <w:color w:val="111111"/>
          <w:sz w:val="28"/>
          <w:sz w:val="28"/>
          <w:szCs w:val="28"/>
          <w:rtl w:val="true"/>
          <w:lang w:bidi="fa-IR"/>
        </w:rPr>
        <w:t xml:space="preserve">این بانو در 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دهلی در گذشته و در بقعه شاه نظام الدین اولیاء معروف بزرزری بخش مدفون است و روی سنگ مزارش این شعر که اثر طبع خود اوست کنده شده</w:t>
      </w:r>
    </w:p>
    <w:p>
      <w:pPr>
        <w:pStyle w:val="BookText"/>
        <w:rPr/>
      </w:pPr>
      <w:r>
        <w:rPr>
          <w:rFonts w:ascii="IRNazanin" w:hAnsi="IRNazanin" w:eastAsia="IRNazanin"/>
          <w:color w:val="111111"/>
          <w:sz w:val="28"/>
          <w:sz w:val="28"/>
          <w:szCs w:val="28"/>
          <w:rtl w:val="true"/>
          <w:lang w:bidi="fa-IR"/>
        </w:rPr>
        <w:t xml:space="preserve">بغیر سبزه نپوشد کسی مزار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قبر پوش غریبان همین گیاه بس است</w:t>
      </w:r>
    </w:p>
    <w:p>
      <w:pPr>
        <w:pStyle w:val="Heading2"/>
        <w:numPr>
          <w:ilvl w:val="1"/>
          <w:numId w:val="1"/>
        </w:numPr>
        <w:rPr/>
      </w:pPr>
      <w:bookmarkStart w:id="94" w:name="__RefHeading___Toc3823373_1051229030"/>
      <w:bookmarkStart w:id="95" w:name="_Toc33"/>
      <w:bookmarkEnd w:id="94"/>
      <w:r>
        <w:rPr>
          <w:rtl w:val="true"/>
        </w:rPr>
        <w:t>جهان خاتون</w:t>
      </w:r>
      <w:bookmarkEnd w:id="95"/>
    </w:p>
    <w:p>
      <w:pPr>
        <w:pStyle w:val="BookText"/>
        <w:rPr/>
      </w:pPr>
      <w:r>
        <w:rPr>
          <w:rFonts w:ascii="IRNazanin" w:hAnsi="IRNazanin" w:eastAsia="IRNazanin"/>
          <w:color w:val="111111"/>
          <w:sz w:val="28"/>
          <w:sz w:val="28"/>
          <w:szCs w:val="28"/>
          <w:rtl w:val="true"/>
          <w:lang w:bidi="fa-IR"/>
        </w:rPr>
        <w:t xml:space="preserve">صاحب تذکره دولتشاه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خاتون نام ظریفه و مستعده روزگار وجميله دهر وشهرۀ شهر بوده و اشعار دلپذیر دارد و از آن جمله این مطلع قصیده او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مصوریست که صورت ز آب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ذره ذره خاک آفتاب میسازد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نویسنده تذکرة الخواتین یادآور میشود که بمناسبت طبع لطیف </w:t>
      </w:r>
    </w:p>
    <w:p>
      <w:pPr>
        <w:pStyle w:val="BookText"/>
        <w:rPr/>
      </w:pPr>
      <w:r>
        <w:rPr>
          <w:rFonts w:ascii="IRNazanin" w:hAnsi="IRNazanin" w:eastAsia="IRNazanin"/>
          <w:color w:val="111111"/>
          <w:sz w:val="28"/>
          <w:sz w:val="28"/>
          <w:szCs w:val="28"/>
          <w:rtl w:val="true"/>
          <w:lang w:bidi="fa-IR"/>
        </w:rPr>
        <w:t>و ذوق سرشار و تمکن و دارائی که داشته اغلب شعراء و صاحبان قریحه در مجلس او حاضر میشدند</w:t>
      </w:r>
    </w:p>
    <w:p>
      <w:pPr>
        <w:pStyle w:val="BookText"/>
        <w:rPr/>
      </w:pPr>
      <w:r>
        <w:rPr>
          <w:rFonts w:ascii="IRNazanin" w:hAnsi="IRNazanin" w:eastAsia="IRNazanin"/>
          <w:color w:val="111111"/>
          <w:sz w:val="28"/>
          <w:sz w:val="28"/>
          <w:szCs w:val="28"/>
          <w:rtl w:val="true"/>
          <w:lang w:bidi="fa-IR"/>
        </w:rPr>
        <w:t xml:space="preserve">این بانو و همسر خواجه امین الدین وزیر با قدر و منزلت شاه ابو اسحاق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بعهد سلطنت شاه شیخ ابو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شخص عجب ملك فارس بود آباد</w:t>
      </w:r>
    </w:p>
    <w:p>
      <w:pPr>
        <w:pStyle w:val="BookText"/>
        <w:rPr/>
      </w:pPr>
      <w:r>
        <w:rPr>
          <w:rFonts w:ascii="IRNazanin" w:hAnsi="IRNazanin" w:eastAsia="IRNazanin"/>
          <w:color w:val="111111"/>
          <w:sz w:val="28"/>
          <w:sz w:val="28"/>
          <w:szCs w:val="28"/>
          <w:rtl w:val="true"/>
          <w:lang w:bidi="fa-IR"/>
        </w:rPr>
        <w:t xml:space="preserve">نخست پادشاهی همچو او ولایت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 فضل ربود او بفضل و بخشش و داد</w:t>
      </w:r>
    </w:p>
    <w:p>
      <w:pPr>
        <w:pStyle w:val="BookText"/>
        <w:rPr/>
      </w:pPr>
      <w:r>
        <w:rPr>
          <w:rFonts w:ascii="IRNazanin" w:hAnsi="IRNazanin" w:eastAsia="IRNazanin"/>
          <w:color w:val="111111"/>
          <w:sz w:val="28"/>
          <w:sz w:val="28"/>
          <w:szCs w:val="28"/>
          <w:rtl w:val="true"/>
          <w:lang w:bidi="fa-IR"/>
        </w:rPr>
        <w:t xml:space="preserve">دوم بقيه ابدال شيخ امين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داخل اقطاب و مجمع اوتاد</w:t>
      </w:r>
    </w:p>
    <w:p>
      <w:pPr>
        <w:pStyle w:val="BookText"/>
        <w:rPr/>
      </w:pPr>
      <w:r>
        <w:rPr>
          <w:rFonts w:ascii="IRNazanin" w:hAnsi="IRNazanin" w:eastAsia="IRNazanin"/>
          <w:color w:val="111111"/>
          <w:sz w:val="28"/>
          <w:sz w:val="28"/>
          <w:szCs w:val="28"/>
          <w:rtl w:val="true"/>
          <w:lang w:bidi="fa-IR"/>
        </w:rPr>
        <w:t xml:space="preserve">در همان هنگام که خواجه شاه ابو اسحاق را مدح کرده عبید زاکان که بمناسبت اشتغال شاه با مسخره ای که در حضورش بوده بر در دربار معطل شده و بمجلس شاه ابو اسحاق بارش نداده اند این قطعه را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و هنر مشو چومن صاحب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 عزیزان نشوى خوار چو من</w:t>
      </w:r>
    </w:p>
    <w:p>
      <w:pPr>
        <w:pStyle w:val="BookText"/>
        <w:rPr/>
      </w:pPr>
      <w:r>
        <w:rPr>
          <w:rFonts w:ascii="IRNazanin" w:hAnsi="IRNazanin" w:eastAsia="IRNazanin"/>
          <w:color w:val="111111"/>
          <w:sz w:val="28"/>
          <w:sz w:val="28"/>
          <w:szCs w:val="28"/>
          <w:rtl w:val="true"/>
          <w:lang w:bidi="fa-IR"/>
        </w:rPr>
        <w:t xml:space="preserve">خواهی که شوی قبول ارباب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كنك آور و كنگری کن و کنگره زن</w:t>
      </w:r>
    </w:p>
    <w:p>
      <w:pPr>
        <w:pStyle w:val="BookText"/>
        <w:rPr/>
      </w:pPr>
      <w:r>
        <w:rPr>
          <w:rFonts w:ascii="IRNazanin" w:hAnsi="IRNazanin" w:eastAsia="IRNazanin"/>
          <w:color w:val="111111"/>
          <w:sz w:val="28"/>
          <w:sz w:val="28"/>
          <w:szCs w:val="28"/>
          <w:rtl w:val="true"/>
          <w:lang w:bidi="fa-IR"/>
        </w:rPr>
        <w:t xml:space="preserve">شاه ابو اسحاق پادشاهی سلیم و بی آزار و عیاش و خوشگذران و از احوال ملك و ملت غافل بوده و میتوان از حیث خلق و خو او را با شاه سلطان حسین صفوی با این تفاوت که یکی عابد بوده و دیگری عیاش یکسان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ابو اسحاق در نتیجه سهل انگاری در سال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محمد مظفر مغلوب وهلاك شد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معاصر استاد غزل خواجه حافظ و شاعر شهیر بذله گوی عبید زاکان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با جهان خاتون مطایبۀ منظوم داشته که نقل آن در اینجا از ادب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هنگامی که خواجه امین الدین وزیر با جهان خاتون ازدواج کرده عبید زاکان قطعه رکیکی گفته که در 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دولتشاه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خاتون در قرن هشتم میزیسته و بقرينه معاصران</w:t>
      </w:r>
      <w:bookmarkStart w:id="96" w:name="pg7653_84627"/>
    </w:p>
    <w:p>
      <w:pPr>
        <w:pStyle w:val="BookText"/>
        <w:rPr/>
      </w:pPr>
      <w:bookmarkEnd w:id="96"/>
      <w:r>
        <w:rPr>
          <w:rFonts w:ascii="IRNazanin" w:hAnsi="IRNazanin" w:eastAsia="IRNazanin"/>
          <w:color w:val="111111"/>
          <w:sz w:val="28"/>
          <w:sz w:val="28"/>
          <w:szCs w:val="28"/>
          <w:rtl w:val="true"/>
          <w:lang w:bidi="fa-IR"/>
        </w:rPr>
        <w:t>و شوهر او پیش از پایان قرن هشتم و بعد تا نیمه اول قرن مزبور زنده بود و آثار او جمع آوری و مدون شده است</w:t>
      </w:r>
      <w:r>
        <w:rPr>
          <w:rStyle w:val="FootnoteAnchor"/>
          <w:rtl w:val="true"/>
        </w:rPr>
        <w:footnoteReference w:id="37"/>
      </w:r>
    </w:p>
    <w:p>
      <w:pPr>
        <w:pStyle w:val="Heading2"/>
        <w:numPr>
          <w:ilvl w:val="1"/>
          <w:numId w:val="1"/>
        </w:numPr>
        <w:rPr/>
      </w:pPr>
      <w:bookmarkStart w:id="97" w:name="__RefHeading___Toc3823375_1051229030"/>
      <w:bookmarkStart w:id="98" w:name="_Toc34"/>
      <w:bookmarkEnd w:id="97"/>
      <w:r>
        <w:rPr>
          <w:rtl w:val="true"/>
        </w:rPr>
        <w:t>حاجیه</w:t>
      </w:r>
      <w:bookmarkEnd w:id="98"/>
    </w:p>
    <w:p>
      <w:pPr>
        <w:pStyle w:val="BookText"/>
        <w:rPr/>
      </w:pPr>
      <w:r>
        <w:rPr>
          <w:rFonts w:ascii="IRNazanin" w:hAnsi="IRNazanin" w:eastAsia="IRNazanin"/>
          <w:color w:val="111111"/>
          <w:sz w:val="28"/>
          <w:sz w:val="28"/>
          <w:szCs w:val="28"/>
          <w:rtl w:val="true"/>
          <w:lang w:bidi="fa-IR"/>
        </w:rPr>
        <w:t xml:space="preserve">تذكرة الخوانين در 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شیخعلیخان زند</w:t>
      </w:r>
      <w:r>
        <w:rPr>
          <w:rStyle w:val="FootnoteAnchor"/>
          <w:rtl w:val="true"/>
        </w:rPr>
        <w:footnoteReference w:id="38"/>
      </w:r>
      <w:r>
        <w:rPr>
          <w:rFonts w:ascii="IRNazanin" w:hAnsi="IRNazanin" w:eastAsia="IRNazanin"/>
          <w:color w:val="111111"/>
          <w:sz w:val="28"/>
          <w:sz w:val="28"/>
          <w:szCs w:val="28"/>
          <w:rtl w:val="true"/>
          <w:lang w:bidi="fa-IR"/>
        </w:rPr>
        <w:t xml:space="preserve">و همسر فتحعلیشاه قاجار بوده و شیخعلی میرزا معروف بشيخ الملوك از سلب فتحعلیشاه و و بطن این بانو بوجود آمده و بنام جد مادری خود نام گذاری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نامبرده در عین حال که بزیور زهد و تقوی مزین بوده خط و سواد و طبع و ذوقی داشته و تذکرة الخواتین این مقطع را از او ضبط کرده است که تخلصش هم در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کعبه مرا حاجیه میسر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زیارت اهل دلی نصیب کند</w:t>
      </w:r>
    </w:p>
    <w:p>
      <w:pPr>
        <w:pStyle w:val="Heading2"/>
        <w:numPr>
          <w:ilvl w:val="1"/>
          <w:numId w:val="1"/>
        </w:numPr>
        <w:rPr/>
      </w:pPr>
      <w:bookmarkStart w:id="99" w:name="__RefHeading___Toc3823377_1051229030"/>
      <w:bookmarkStart w:id="100" w:name="_Toc35"/>
      <w:bookmarkEnd w:id="99"/>
      <w:r>
        <w:rPr>
          <w:rtl w:val="true"/>
        </w:rPr>
        <w:t>حجابی</w:t>
      </w:r>
      <w:bookmarkEnd w:id="100"/>
    </w:p>
    <w:p>
      <w:pPr>
        <w:pStyle w:val="BookText"/>
        <w:rPr/>
      </w:pPr>
      <w:r>
        <w:rPr>
          <w:rFonts w:ascii="IRNazanin" w:hAnsi="IRNazanin" w:eastAsia="IRNazanin"/>
          <w:color w:val="111111"/>
          <w:sz w:val="28"/>
          <w:sz w:val="28"/>
          <w:szCs w:val="28"/>
          <w:rtl w:val="true"/>
          <w:lang w:bidi="fa-IR"/>
        </w:rPr>
        <w:t xml:space="preserve">تذكرة جواهر العجايب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سپهر فضل و کمال یعنی بدرالدین هلالی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کرده که لطافت طبعش را از آثارش میتوان دریافت و این غزل را از او ضبط کرده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و سبزه و گل خوش بروی جانانست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هر يك از این جمله آفت جانست </w:t>
      </w:r>
    </w:p>
    <w:p>
      <w:pPr>
        <w:pStyle w:val="BookText"/>
        <w:rPr/>
      </w:pPr>
      <w:r>
        <w:rPr>
          <w:rFonts w:ascii="IRNazanin" w:hAnsi="IRNazanin" w:eastAsia="IRNazanin"/>
          <w:color w:val="111111"/>
          <w:sz w:val="28"/>
          <w:sz w:val="28"/>
          <w:szCs w:val="28"/>
          <w:rtl w:val="true"/>
          <w:lang w:bidi="fa-IR"/>
        </w:rPr>
        <w:t xml:space="preserve">بغنچه مهرچه بندد ز گل چه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خون شد از خار خار هجر انست</w:t>
      </w:r>
    </w:p>
    <w:p>
      <w:pPr>
        <w:pStyle w:val="BookText"/>
        <w:rPr/>
      </w:pPr>
      <w:r>
        <w:rPr>
          <w:rFonts w:ascii="IRNazanin" w:hAnsi="IRNazanin" w:eastAsia="IRNazanin"/>
          <w:color w:val="111111"/>
          <w:sz w:val="28"/>
          <w:sz w:val="28"/>
          <w:szCs w:val="28"/>
          <w:rtl w:val="true"/>
          <w:lang w:bidi="fa-IR"/>
        </w:rPr>
        <w:t xml:space="preserve">مران بخاریم ای باغبان ز گلشن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پنجروز دگر گل بخاك يك سانست</w:t>
      </w:r>
    </w:p>
    <w:p>
      <w:pPr>
        <w:pStyle w:val="BookText"/>
        <w:rPr/>
      </w:pPr>
      <w:r>
        <w:rPr>
          <w:rFonts w:ascii="IRNazanin" w:hAnsi="IRNazanin" w:eastAsia="IRNazanin"/>
          <w:color w:val="111111"/>
          <w:sz w:val="28"/>
          <w:sz w:val="28"/>
          <w:szCs w:val="28"/>
          <w:rtl w:val="true"/>
          <w:lang w:bidi="fa-IR"/>
        </w:rPr>
        <w:t xml:space="preserve">حدیث زلف دلاویز آن نگار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مپرس که بس خاطرم پریشانست</w:t>
      </w:r>
    </w:p>
    <w:p>
      <w:pPr>
        <w:pStyle w:val="BookText"/>
        <w:rPr/>
      </w:pPr>
      <w:r>
        <w:rPr>
          <w:rFonts w:ascii="IRNazanin" w:hAnsi="IRNazanin" w:eastAsia="IRNazanin"/>
          <w:color w:val="111111"/>
          <w:sz w:val="28"/>
          <w:sz w:val="28"/>
          <w:szCs w:val="28"/>
          <w:rtl w:val="true"/>
          <w:lang w:bidi="fa-IR"/>
        </w:rPr>
        <w:t xml:space="preserve">مگوی شعر حجابی که نزد سیمبران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و غزل پیش حبه یکسانست</w:t>
      </w:r>
    </w:p>
    <w:p>
      <w:pPr>
        <w:pStyle w:val="BookText"/>
        <w:rPr/>
      </w:pPr>
      <w:r>
        <w:rPr>
          <w:rFonts w:ascii="IRNazanin" w:hAnsi="IRNazanin" w:eastAsia="IRNazanin"/>
          <w:color w:val="111111"/>
          <w:sz w:val="28"/>
          <w:sz w:val="28"/>
          <w:szCs w:val="28"/>
          <w:rtl w:val="true"/>
          <w:lang w:bidi="fa-IR"/>
        </w:rPr>
        <w:t xml:space="preserve">تذكرة الخواتین نیز او را دختر هلالی استرآبادی معرفی کرده و میگوید بعضی او را دختر خواجه حاجی دانسته اند و این بیت را از او ضبط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مران بخواریم ای باغبان زگلشن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پنجروز دگر گل بخاك يكسانست</w:t>
      </w:r>
    </w:p>
    <w:p>
      <w:pPr>
        <w:pStyle w:val="BookText"/>
        <w:rPr/>
      </w:pPr>
      <w:r>
        <w:rPr>
          <w:rFonts w:ascii="IRNazanin" w:hAnsi="IRNazanin" w:eastAsia="IRNazanin"/>
          <w:color w:val="111111"/>
          <w:sz w:val="28"/>
          <w:sz w:val="28"/>
          <w:szCs w:val="28"/>
          <w:rtl w:val="true"/>
          <w:lang w:bidi="fa-IR"/>
        </w:rPr>
        <w:t xml:space="preserve">تذکره خطی عرفات که منحصراً در کتابخانه آقای حاج حسین آقاى ملك موجود است دربارۀ این زن با نقل غزل بالا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سپهر صاحب کمالی دختر بدرالدین هلالی بغایت خوش طبیعت و عالی فطرت بوده در وقت شهادت پدر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قطره خون چیست بروی تو 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دل از غصه بروی تو دویده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قول تذكرة النساء يادآور میشود لطیف طبع بوده و حجابی تخلص میکرده و این مطلع را نیز از او ضبط کرده است </w:t>
      </w:r>
      <w:r>
        <w:rPr>
          <w:rFonts w:eastAsia="IRNazanin" w:cs="IRNazanin"/>
          <w:color w:val="111111"/>
          <w:sz w:val="28"/>
          <w:szCs w:val="28"/>
          <w:rtl w:val="true"/>
          <w:lang w:bidi="fa-IR"/>
        </w:rPr>
        <w:t xml:space="preserve">: </w:t>
      </w:r>
      <w:bookmarkStart w:id="101" w:name="pg7653_84630"/>
    </w:p>
    <w:p>
      <w:pPr>
        <w:pStyle w:val="BookText"/>
        <w:rPr/>
      </w:pPr>
      <w:bookmarkEnd w:id="101"/>
      <w:r>
        <w:rPr>
          <w:rFonts w:ascii="IRNazanin" w:hAnsi="IRNazanin" w:eastAsia="IRNazanin"/>
          <w:color w:val="111111"/>
          <w:sz w:val="28"/>
          <w:sz w:val="28"/>
          <w:szCs w:val="28"/>
          <w:rtl w:val="true"/>
          <w:lang w:bidi="fa-IR"/>
        </w:rPr>
        <w:t xml:space="preserve">از عدم سوی وجودم چوروان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ناوك مژگان بتان ساخته اند</w:t>
      </w:r>
    </w:p>
    <w:p>
      <w:pPr>
        <w:pStyle w:val="BookText"/>
        <w:rPr/>
      </w:pPr>
      <w:r>
        <w:rPr>
          <w:rFonts w:ascii="IRNazanin" w:hAnsi="IRNazanin" w:eastAsia="IRNazanin"/>
          <w:color w:val="111111"/>
          <w:sz w:val="28"/>
          <w:sz w:val="28"/>
          <w:szCs w:val="28"/>
          <w:rtl w:val="true"/>
          <w:lang w:bidi="fa-IR"/>
        </w:rPr>
        <w:t xml:space="preserve">حجابی </w:t>
      </w:r>
      <w:r>
        <w:rPr>
          <w:rStyle w:val="FootnoteAnchor"/>
          <w:rtl w:val="true"/>
        </w:rPr>
        <w:footnoteReference w:id="39"/>
      </w:r>
      <w:r>
        <w:rPr>
          <w:rFonts w:ascii="IRNazanin" w:hAnsi="IRNazanin" w:eastAsia="IRNazanin"/>
          <w:color w:val="111111"/>
          <w:sz w:val="28"/>
          <w:sz w:val="28"/>
          <w:szCs w:val="28"/>
          <w:rtl w:val="true"/>
          <w:lang w:bidi="fa-IR"/>
        </w:rPr>
        <w:t>یکی دیگر از بانوان گوینده است که تذکرة الخواتین وی را اهل گلپایگان و دارای زیبائی منظر و طبع لطیف معرفی مینماید و این بیت را که اثر طبع اوست ضبط نموده</w:t>
      </w:r>
    </w:p>
    <w:p>
      <w:pPr>
        <w:pStyle w:val="BookText"/>
        <w:rPr/>
      </w:pPr>
      <w:r>
        <w:rPr>
          <w:rFonts w:ascii="IRNazanin" w:hAnsi="IRNazanin" w:eastAsia="IRNazanin"/>
          <w:color w:val="111111"/>
          <w:sz w:val="28"/>
          <w:sz w:val="28"/>
          <w:szCs w:val="28"/>
          <w:rtl w:val="true"/>
          <w:lang w:bidi="fa-IR"/>
        </w:rPr>
        <w:t xml:space="preserve">حفظ ناموس تو شد مانع رسوائی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مجنون تو رسواتر از این میبایست</w:t>
      </w:r>
    </w:p>
    <w:p>
      <w:pPr>
        <w:pStyle w:val="Heading2"/>
        <w:numPr>
          <w:ilvl w:val="1"/>
          <w:numId w:val="1"/>
        </w:numPr>
        <w:rPr/>
      </w:pPr>
      <w:bookmarkStart w:id="102" w:name="__RefHeading___Toc3823379_1051229030"/>
      <w:bookmarkStart w:id="103" w:name="_Toc36"/>
      <w:bookmarkEnd w:id="102"/>
      <w:r>
        <w:rPr>
          <w:rtl w:val="true"/>
        </w:rPr>
        <w:t>حسن جهان خانم ملقب بواليه</w:t>
      </w:r>
      <w:bookmarkEnd w:id="103"/>
    </w:p>
    <w:p>
      <w:pPr>
        <w:pStyle w:val="BookText"/>
        <w:rPr/>
      </w:pPr>
      <w:r>
        <w:rPr>
          <w:rFonts w:ascii="IRNazanin" w:hAnsi="IRNazanin" w:eastAsia="IRNazanin"/>
          <w:color w:val="111111"/>
          <w:sz w:val="28"/>
          <w:sz w:val="28"/>
          <w:szCs w:val="28"/>
          <w:rtl w:val="true"/>
          <w:lang w:bidi="fa-IR"/>
        </w:rPr>
        <w:t>از دختران سنبل خانم است که در صباحت منظر و لطافت طبع و فصاحت بیان کم نظیر بوده و خود را از پیروان اهل طریقت و وابستگان عرفا میدانسته و چنانکه صاحب تاریخ عضدی نقل میکند خوب شعر میگفته و این بیت را از او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لبت یافتم حقیقت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الماء كل شيئى حى</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يك بيت خصوصا استحكام مصرع اول و حسن ربطی که با مصرع دوم داده است تردیدی در قدرت طبع و استحکام اندیشه های شاعرانه وی نمیتوان کرد</w:t>
      </w:r>
      <w:r>
        <w:rPr>
          <w:rFonts w:eastAsia="IRNazanin" w:cs="IRNazanin"/>
          <w:color w:val="111111"/>
          <w:sz w:val="28"/>
          <w:szCs w:val="28"/>
          <w:rtl w:val="true"/>
          <w:lang w:bidi="fa-IR"/>
        </w:rPr>
        <w:t xml:space="preserve">. </w:t>
      </w:r>
      <w:bookmarkStart w:id="104" w:name="pg7653_84632"/>
    </w:p>
    <w:p>
      <w:pPr>
        <w:pStyle w:val="BookText"/>
        <w:rPr/>
      </w:pPr>
      <w:bookmarkEnd w:id="104"/>
      <w:r>
        <w:rPr>
          <w:rFonts w:ascii="IRNazanin" w:hAnsi="IRNazanin" w:eastAsia="IRNazanin"/>
          <w:color w:val="111111"/>
          <w:sz w:val="28"/>
          <w:sz w:val="28"/>
          <w:szCs w:val="28"/>
          <w:rtl w:val="true"/>
          <w:lang w:bidi="fa-IR"/>
        </w:rPr>
        <w:t xml:space="preserve">در تاریخ عضدی که قطعاً صحیح و درست نوشته شده زیرا در آن زمان ناظر اوضاع بوده و یا از مردمان موثق شنیده است متذکر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جهان خانم با کمال استقلال مدتی در کردستان حکومت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وباحتمال قوی بهمین مناسبت بوالیه معروف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بانوی خوش ذوق و باکمال دختر فتحعلیشاه و مادرش سنبل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جهان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باسیری از کرمان وارد اندرون فتحعلیشاه گردید و مورد توجه مخصوص شاه قرار گرفت و همسر با نفوذ و مقتدروی گردید و شاهزاده شعاع السلطنه پسر همین خانم و برادر ابوینی بانوی مورد گفتگو است</w:t>
      </w:r>
      <w:r>
        <w:rPr>
          <w:rFonts w:eastAsia="IRNazanin" w:cs="IRNazanin"/>
          <w:color w:val="111111"/>
          <w:sz w:val="28"/>
          <w:szCs w:val="28"/>
          <w:rtl w:val="true"/>
          <w:lang w:bidi="fa-IR"/>
        </w:rPr>
        <w:t>.</w:t>
      </w:r>
    </w:p>
    <w:p>
      <w:pPr>
        <w:pStyle w:val="Heading2"/>
        <w:numPr>
          <w:ilvl w:val="1"/>
          <w:numId w:val="1"/>
        </w:numPr>
        <w:rPr/>
      </w:pPr>
      <w:bookmarkStart w:id="105" w:name="__RefHeading___Toc3823381_1051229030"/>
      <w:bookmarkStart w:id="106" w:name="_Toc37"/>
      <w:bookmarkEnd w:id="105"/>
      <w:r>
        <w:rPr>
          <w:rtl w:val="true"/>
        </w:rPr>
        <w:t>حياتى</w:t>
      </w:r>
      <w:bookmarkEnd w:id="106"/>
    </w:p>
    <w:p>
      <w:pPr>
        <w:pStyle w:val="BookText"/>
        <w:rPr/>
      </w:pPr>
      <w:r>
        <w:rPr>
          <w:rFonts w:ascii="IRNazanin" w:hAnsi="IRNazanin" w:eastAsia="IRNazanin"/>
          <w:color w:val="111111"/>
          <w:sz w:val="28"/>
          <w:sz w:val="28"/>
          <w:szCs w:val="28"/>
          <w:rtl w:val="true"/>
          <w:lang w:bidi="fa-IR"/>
        </w:rPr>
        <w:t>نام او بی بی جان و همسر نور علیشاه</w:t>
      </w:r>
      <w:r>
        <w:rPr>
          <w:rStyle w:val="FootnoteAnchor"/>
          <w:rtl w:val="true"/>
        </w:rPr>
        <w:footnoteReference w:id="40"/>
      </w:r>
      <w:r>
        <w:rPr>
          <w:rFonts w:ascii="IRNazanin" w:hAnsi="IRNazanin" w:eastAsia="IRNazanin"/>
          <w:color w:val="111111"/>
          <w:sz w:val="28"/>
          <w:sz w:val="28"/>
          <w:szCs w:val="28"/>
          <w:rtl w:val="true"/>
          <w:lang w:bidi="fa-IR"/>
        </w:rPr>
        <w:t>مشهور بوده و بقواعد و اصطلاحات عرفانی در محضر شوهر خود آشنا شده و چون طبع و ذوق شاعری داشته قریب ده هزار بیت شعر گفته و در آنها اغلب از مضامین عرفانی گنجانیده و چنانکه تذکرة الخواتین یاد آور میشود پس از نور علیشاه بملا محمد نام خراسانی شوهر کرده و این اشعار در تذکره نامبرده بنام وى ضبط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 دلم از ناله مکن در پی محمل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ناله کسی منع نکرده است جرس را </w:t>
      </w:r>
    </w:p>
    <w:p>
      <w:pPr>
        <w:pStyle w:val="BookText"/>
        <w:rPr/>
      </w:pPr>
      <w:r>
        <w:rPr>
          <w:rFonts w:ascii="IRNazanin" w:hAnsi="IRNazanin" w:eastAsia="IRNazanin"/>
          <w:color w:val="111111"/>
          <w:sz w:val="28"/>
          <w:sz w:val="28"/>
          <w:szCs w:val="28"/>
          <w:rtl w:val="true"/>
          <w:lang w:bidi="fa-IR"/>
        </w:rPr>
        <w:t xml:space="preserve">چاره درد من بیچاره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و عمداً تغافل میکند</w:t>
      </w:r>
    </w:p>
    <w:p>
      <w:pPr>
        <w:pStyle w:val="BookText"/>
        <w:rPr/>
      </w:pPr>
      <w:r>
        <w:rPr>
          <w:rFonts w:ascii="IRNazanin" w:hAnsi="IRNazanin" w:eastAsia="IRNazanin"/>
          <w:color w:val="111111"/>
          <w:sz w:val="28"/>
          <w:sz w:val="28"/>
          <w:szCs w:val="28"/>
          <w:rtl w:val="true"/>
          <w:lang w:bidi="fa-IR"/>
        </w:rPr>
        <w:t xml:space="preserve">ايا طاير قدس عرش آشیان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 دانه از دام این خاکدان</w:t>
      </w:r>
    </w:p>
    <w:p>
      <w:pPr>
        <w:pStyle w:val="BookText"/>
        <w:rPr/>
      </w:pPr>
      <w:r>
        <w:rPr>
          <w:rFonts w:ascii="IRNazanin" w:hAnsi="IRNazanin" w:eastAsia="IRNazanin"/>
          <w:color w:val="111111"/>
          <w:sz w:val="28"/>
          <w:sz w:val="28"/>
          <w:szCs w:val="28"/>
          <w:rtl w:val="true"/>
          <w:lang w:bidi="fa-IR"/>
        </w:rPr>
        <w:t xml:space="preserve">قفس بشکن و بال و پر بازکن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بگلگشت و گلزاز پرواز کن</w:t>
      </w:r>
    </w:p>
    <w:p>
      <w:pPr>
        <w:pStyle w:val="BookText"/>
        <w:rPr/>
      </w:pPr>
      <w:r>
        <w:rPr>
          <w:rFonts w:ascii="IRNazanin" w:hAnsi="IRNazanin" w:eastAsia="IRNazanin"/>
          <w:color w:val="111111"/>
          <w:sz w:val="28"/>
          <w:sz w:val="28"/>
          <w:szCs w:val="28"/>
          <w:rtl w:val="true"/>
          <w:lang w:bidi="fa-IR"/>
        </w:rPr>
        <w:t xml:space="preserve">با میدی که بچینم زنهالت ثمری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دادمش از خون دل ایامی چند</w:t>
      </w:r>
    </w:p>
    <w:p>
      <w:pPr>
        <w:pStyle w:val="BookText"/>
        <w:rPr/>
      </w:pPr>
      <w:r>
        <w:rPr>
          <w:rFonts w:ascii="IRNazanin" w:hAnsi="IRNazanin" w:eastAsia="IRNazanin"/>
          <w:color w:val="111111"/>
          <w:sz w:val="28"/>
          <w:sz w:val="28"/>
          <w:szCs w:val="28"/>
          <w:rtl w:val="true"/>
          <w:lang w:bidi="fa-IR"/>
        </w:rPr>
        <w:t xml:space="preserve">بوسه ی گر نشود حاصلم از لعل 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باریم شاد توان کرد بدشنامی چند</w:t>
      </w:r>
    </w:p>
    <w:p>
      <w:pPr>
        <w:pStyle w:val="BookText"/>
        <w:rPr/>
      </w:pPr>
      <w:r>
        <w:rPr>
          <w:rFonts w:ascii="IRNazanin" w:hAnsi="IRNazanin" w:eastAsia="IRNazanin"/>
          <w:color w:val="111111"/>
          <w:sz w:val="28"/>
          <w:sz w:val="28"/>
          <w:szCs w:val="28"/>
          <w:rtl w:val="true"/>
          <w:lang w:bidi="fa-IR"/>
        </w:rPr>
        <w:t xml:space="preserve">ای تراچهره خوب وقامت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 تا بسر تمامت خوب</w:t>
      </w:r>
    </w:p>
    <w:p>
      <w:pPr>
        <w:pStyle w:val="BookText"/>
        <w:rPr/>
      </w:pPr>
      <w:r>
        <w:rPr>
          <w:rFonts w:ascii="IRNazanin" w:hAnsi="IRNazanin" w:eastAsia="IRNazanin"/>
          <w:color w:val="111111"/>
          <w:sz w:val="28"/>
          <w:sz w:val="28"/>
          <w:szCs w:val="28"/>
          <w:rtl w:val="true"/>
          <w:lang w:bidi="fa-IR"/>
        </w:rPr>
        <w:t xml:space="preserve">چو آراید لباس آن سروقامت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گردد آشوب قیامت</w:t>
      </w:r>
    </w:p>
    <w:p>
      <w:pPr>
        <w:pStyle w:val="BookText"/>
        <w:rPr/>
      </w:pPr>
      <w:r>
        <w:rPr>
          <w:rFonts w:ascii="IRNazanin" w:hAnsi="IRNazanin" w:eastAsia="IRNazanin"/>
          <w:color w:val="111111"/>
          <w:sz w:val="28"/>
          <w:sz w:val="28"/>
          <w:szCs w:val="28"/>
          <w:rtl w:val="true"/>
          <w:lang w:bidi="fa-IR"/>
        </w:rPr>
        <w:t xml:space="preserve">گرم از دیده شد آن مایه 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غمش در سینه ام دارد اقامت</w:t>
      </w:r>
    </w:p>
    <w:p>
      <w:pPr>
        <w:pStyle w:val="BookText"/>
        <w:rPr/>
      </w:pPr>
      <w:r>
        <w:rPr>
          <w:rFonts w:ascii="IRNazanin" w:hAnsi="IRNazanin" w:eastAsia="IRNazanin"/>
          <w:color w:val="111111"/>
          <w:sz w:val="28"/>
          <w:sz w:val="28"/>
          <w:szCs w:val="28"/>
          <w:rtl w:val="true"/>
          <w:lang w:bidi="fa-IR"/>
        </w:rPr>
        <w:t xml:space="preserve">نیست دلداری که دلداری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غمخواری که غمخواری کند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بسیارند یاران هر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یاری تا مرا یاری کند </w:t>
      </w:r>
      <w:bookmarkStart w:id="107" w:name="pg7653_84636"/>
    </w:p>
    <w:p>
      <w:pPr>
        <w:pStyle w:val="Heading2"/>
        <w:numPr>
          <w:ilvl w:val="1"/>
          <w:numId w:val="1"/>
        </w:numPr>
        <w:rPr/>
      </w:pPr>
      <w:bookmarkStart w:id="108" w:name="__RefHeading___Toc3823383_1051229030"/>
      <w:bookmarkStart w:id="109" w:name="_Toc38"/>
      <w:bookmarkEnd w:id="107"/>
      <w:bookmarkEnd w:id="108"/>
      <w:r>
        <w:rPr>
          <w:rtl w:val="true"/>
        </w:rPr>
        <w:t xml:space="preserve">حیاتی </w:t>
      </w:r>
      <w:r>
        <w:rPr>
          <w:rtl w:val="true"/>
        </w:rPr>
        <w:t xml:space="preserve">: </w:t>
      </w:r>
      <w:r>
        <w:rPr>
          <w:rtl w:val="true"/>
        </w:rPr>
        <w:t>بی بی عصمتی</w:t>
      </w:r>
      <w:bookmarkEnd w:id="109"/>
    </w:p>
    <w:p>
      <w:pPr>
        <w:pStyle w:val="BookText"/>
        <w:rPr/>
      </w:pPr>
      <w:r>
        <w:rPr>
          <w:rFonts w:ascii="IRNazanin" w:hAnsi="IRNazanin" w:eastAsia="IRNazanin"/>
          <w:color w:val="111111"/>
          <w:sz w:val="28"/>
          <w:sz w:val="28"/>
          <w:szCs w:val="28"/>
          <w:rtl w:val="true"/>
          <w:lang w:bidi="fa-IR"/>
        </w:rPr>
        <w:t>نویسنده تذکره خیرات حسان درباره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اماء شواعر بوده و از بیت مسطور در ذیل که از نتایج افکار اوست معلوم میشود که صاحب خیالات دقیق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مطلع را از او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پاشکستگان طلب کعبه مشکلست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کعبه ئی که دست دهد کعبه دلست</w:t>
      </w:r>
    </w:p>
    <w:p>
      <w:pPr>
        <w:pStyle w:val="BookText"/>
        <w:rPr/>
      </w:pPr>
      <w:r>
        <w:rPr>
          <w:rFonts w:ascii="IRNazanin" w:hAnsi="IRNazanin" w:eastAsia="IRNazanin"/>
          <w:color w:val="111111"/>
          <w:sz w:val="28"/>
          <w:sz w:val="28"/>
          <w:szCs w:val="28"/>
          <w:rtl w:val="true"/>
          <w:lang w:bidi="fa-IR"/>
        </w:rPr>
        <w:t>صاحب تذکر جواهر العجایب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عصمتی اهل ولایت خواف بوده و برادری داشته که مدتی در آنحدود حکومت میکرده و بدان مناسبت تخلص خود را حاکمی نموده و اضافه میکند عصمتی با تقوی و صالحه بوده و دیوان اشعار او در دست رس اهل ذوق است و علاوه بر مطلع فوق الذکر این مطلع را از او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کمان ابروی من فكر من زار بلاكش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بر سینه ام تیری و پیکانش در آتش کن</w:t>
      </w:r>
    </w:p>
    <w:p>
      <w:pPr>
        <w:pStyle w:val="Heading2"/>
        <w:numPr>
          <w:ilvl w:val="1"/>
          <w:numId w:val="1"/>
        </w:numPr>
        <w:rPr/>
      </w:pPr>
      <w:bookmarkStart w:id="110" w:name="__RefHeading___Toc3823385_1051229030"/>
      <w:bookmarkStart w:id="111" w:name="_Toc39"/>
      <w:bookmarkEnd w:id="110"/>
      <w:r>
        <w:rPr>
          <w:rtl w:val="true"/>
        </w:rPr>
        <w:t>حياتی</w:t>
      </w:r>
      <w:bookmarkEnd w:id="111"/>
    </w:p>
    <w:p>
      <w:pPr>
        <w:pStyle w:val="BookText"/>
        <w:rPr/>
      </w:pPr>
      <w:r>
        <w:rPr>
          <w:rFonts w:ascii="IRNazanin" w:hAnsi="IRNazanin" w:eastAsia="IRNazanin"/>
          <w:color w:val="111111"/>
          <w:sz w:val="28"/>
          <w:sz w:val="28"/>
          <w:szCs w:val="28"/>
          <w:rtl w:val="true"/>
          <w:lang w:bidi="fa-IR"/>
        </w:rPr>
        <w:t>نویسنده تذکره جواهر العجايب مينويسد نامش حيات و همسر ملابقائی و اهل هرات بود زن و شوهر مصاحب و همدم عبیدالله خان بوده اند</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خراسان سینه روی زمین از بهر آن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آمد در او یعنی عبیداله خان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عرفات ضمن شرح حال هلالی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آثار را از او ضبط کرده است </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عجب شیرین لبی لیلی عذاری کرده ام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خوشحالم که یاری کرده ام پیدا</w:t>
      </w:r>
    </w:p>
    <w:p>
      <w:pPr>
        <w:pStyle w:val="BookText"/>
        <w:rPr/>
      </w:pPr>
      <w:r>
        <w:rPr>
          <w:rFonts w:ascii="IRNazanin" w:hAnsi="IRNazanin" w:eastAsia="IRNazanin"/>
          <w:color w:val="111111"/>
          <w:sz w:val="28"/>
          <w:sz w:val="28"/>
          <w:szCs w:val="28"/>
          <w:rtl w:val="true"/>
          <w:lang w:bidi="fa-IR"/>
        </w:rPr>
        <w:t xml:space="preserve">بیا د لعل شیرین میکنم چون کوهکن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چوفرهاد از برای خویش کاری کرده ام پیدا</w:t>
      </w:r>
    </w:p>
    <w:p>
      <w:pPr>
        <w:pStyle w:val="BookText"/>
        <w:rPr/>
      </w:pPr>
      <w:r>
        <w:rPr>
          <w:rFonts w:ascii="IRNazanin" w:hAnsi="IRNazanin" w:eastAsia="IRNazanin"/>
          <w:color w:val="111111"/>
          <w:sz w:val="28"/>
          <w:sz w:val="28"/>
          <w:szCs w:val="28"/>
          <w:rtl w:val="true"/>
          <w:lang w:bidi="fa-IR"/>
        </w:rPr>
        <w:t xml:space="preserve">زپا افتادم از اندوه هجران چون کنم یارب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اندوه از دست نگاری کرده ام پیدا</w:t>
      </w:r>
    </w:p>
    <w:p>
      <w:pPr>
        <w:pStyle w:val="BookText"/>
        <w:rPr/>
      </w:pPr>
      <w:r>
        <w:rPr>
          <w:rFonts w:ascii="IRNazanin" w:hAnsi="IRNazanin" w:eastAsia="IRNazanin"/>
          <w:color w:val="111111"/>
          <w:sz w:val="28"/>
          <w:sz w:val="28"/>
          <w:szCs w:val="28"/>
          <w:rtl w:val="true"/>
          <w:lang w:bidi="fa-IR"/>
        </w:rPr>
        <w:t xml:space="preserve">چو مجنون مینهم رو بر كف پای سك كويش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ديوانه نيکو غمگساری کرده ام پیدا</w:t>
      </w:r>
    </w:p>
    <w:p>
      <w:pPr>
        <w:pStyle w:val="BookText"/>
        <w:rPr/>
      </w:pPr>
      <w:r>
        <w:rPr>
          <w:rFonts w:ascii="IRNazanin" w:hAnsi="IRNazanin" w:eastAsia="IRNazanin"/>
          <w:color w:val="111111"/>
          <w:sz w:val="28"/>
          <w:sz w:val="28"/>
          <w:szCs w:val="28"/>
          <w:rtl w:val="true"/>
          <w:lang w:bidi="fa-IR"/>
        </w:rPr>
        <w:t xml:space="preserve">بیکدم صرف راه آن بت بیگانه وش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آنچه من در روزگاری کرده ام پیدا</w:t>
      </w:r>
    </w:p>
    <w:p>
      <w:pPr>
        <w:pStyle w:val="BookText"/>
        <w:rPr/>
      </w:pPr>
      <w:r>
        <w:rPr>
          <w:rFonts w:ascii="IRNazanin" w:hAnsi="IRNazanin" w:eastAsia="IRNazanin"/>
          <w:color w:val="111111"/>
          <w:sz w:val="28"/>
          <w:sz w:val="28"/>
          <w:szCs w:val="28"/>
          <w:rtl w:val="true"/>
          <w:lang w:bidi="fa-IR"/>
        </w:rPr>
        <w:t>مطلع</w:t>
      </w:r>
    </w:p>
    <w:p>
      <w:pPr>
        <w:pStyle w:val="BookText"/>
        <w:rPr/>
      </w:pPr>
      <w:r>
        <w:rPr>
          <w:rFonts w:ascii="IRNazanin" w:hAnsi="IRNazanin" w:eastAsia="IRNazanin"/>
          <w:color w:val="111111"/>
          <w:sz w:val="28"/>
          <w:sz w:val="28"/>
          <w:szCs w:val="28"/>
          <w:rtl w:val="true"/>
          <w:lang w:bidi="fa-IR"/>
        </w:rPr>
        <w:t xml:space="preserve">قامت سرو که در آب نمودار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دعوی بقد یار و نگونسار شده</w:t>
      </w:r>
    </w:p>
    <w:p>
      <w:pPr>
        <w:pStyle w:val="BookText"/>
        <w:rPr/>
      </w:pPr>
      <w:r>
        <w:rPr>
          <w:rFonts w:ascii="IRNazanin" w:hAnsi="IRNazanin" w:eastAsia="IRNazanin"/>
          <w:color w:val="111111"/>
          <w:sz w:val="28"/>
          <w:sz w:val="28"/>
          <w:szCs w:val="28"/>
          <w:rtl w:val="true"/>
          <w:lang w:bidi="fa-IR"/>
        </w:rPr>
        <w:t xml:space="preserve">در تذکره ئی که نام برده شد اضافه شده است که ملا بقائی با حیاتی همسر خود مطايبه منظوم داشته اند از جمله ملابقائی این رباعی را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ستم پیره زنی کشت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كاواك شده چونی از او پشت مرا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گرپشت بسوی او دمی خواب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بیدار کند بضرب انگشت مرا </w:t>
      </w:r>
      <w:bookmarkStart w:id="112" w:name="pg7653_84640"/>
    </w:p>
    <w:p>
      <w:pPr>
        <w:pStyle w:val="BookText"/>
        <w:rPr/>
      </w:pPr>
      <w:bookmarkEnd w:id="112"/>
      <w:r>
        <w:rPr>
          <w:rFonts w:ascii="IRNazanin" w:hAnsi="IRNazanin" w:eastAsia="IRNazanin"/>
          <w:color w:val="111111"/>
          <w:sz w:val="28"/>
          <w:sz w:val="28"/>
          <w:szCs w:val="28"/>
          <w:rtl w:val="true"/>
          <w:lang w:bidi="fa-IR"/>
        </w:rPr>
        <w:t>حیاتی در جواب رباعی ذیل را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ملاهمه ناز و غمزه ات کشت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زنی طعنه بانگشت مرا</w:t>
      </w:r>
    </w:p>
    <w:p>
      <w:pPr>
        <w:pStyle w:val="BookText"/>
        <w:rPr/>
      </w:pPr>
      <w:r>
        <w:rPr>
          <w:rFonts w:ascii="IRNazanin" w:hAnsi="IRNazanin" w:eastAsia="IRNazanin"/>
          <w:color w:val="111111"/>
          <w:sz w:val="28"/>
          <w:sz w:val="28"/>
          <w:szCs w:val="28"/>
          <w:rtl w:val="true"/>
          <w:lang w:bidi="fa-IR"/>
        </w:rPr>
        <w:t xml:space="preserve">شبها همه پشت سوی من خواب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که دل گرفت از پشت مرا</w:t>
      </w:r>
    </w:p>
    <w:p>
      <w:pPr>
        <w:pStyle w:val="BookText"/>
        <w:rPr/>
      </w:pPr>
      <w:r>
        <w:rPr>
          <w:rFonts w:ascii="IRNazanin" w:hAnsi="IRNazanin" w:eastAsia="IRNazanin"/>
          <w:color w:val="111111"/>
          <w:sz w:val="28"/>
          <w:sz w:val="28"/>
          <w:szCs w:val="28"/>
          <w:rtl w:val="true"/>
          <w:lang w:bidi="fa-IR"/>
        </w:rPr>
        <w:t>و با این جمله شرح حال او را ختم میکند که از خیل خدمه حضرت شیخ آزری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تذكرة الخواتین تخلص این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نامی برای او ذکر نکرده و مینویسد همسر ملا بقائی و مصاحب امیر نظام الدین علی شیر بوده و این رباعی را که در جواب ملابقائی همسرش گفته است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همخوابگی سست رگی کشت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نبود از او بجز پشت مرا</w:t>
      </w:r>
    </w:p>
    <w:p>
      <w:pPr>
        <w:pStyle w:val="BookText"/>
        <w:rPr/>
      </w:pPr>
      <w:r>
        <w:rPr>
          <w:rFonts w:ascii="IRNazanin" w:hAnsi="IRNazanin" w:eastAsia="IRNazanin"/>
          <w:color w:val="111111"/>
          <w:sz w:val="28"/>
          <w:sz w:val="28"/>
          <w:szCs w:val="28"/>
          <w:rtl w:val="true"/>
          <w:lang w:bidi="fa-IR"/>
        </w:rPr>
        <w:t xml:space="preserve">قوت نه چنانکه پا تواند بر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از پشت دو صد مشت مرا</w:t>
      </w:r>
    </w:p>
    <w:p>
      <w:pPr>
        <w:pStyle w:val="Heading2"/>
        <w:numPr>
          <w:ilvl w:val="1"/>
          <w:numId w:val="1"/>
        </w:numPr>
        <w:rPr/>
      </w:pPr>
      <w:bookmarkStart w:id="113" w:name="__RefHeading___Toc3823387_1051229030"/>
      <w:bookmarkStart w:id="114" w:name="_Toc40"/>
      <w:bookmarkEnd w:id="113"/>
      <w:r>
        <w:rPr>
          <w:rtl w:val="true"/>
        </w:rPr>
        <w:t>حيات خاتون</w:t>
      </w:r>
      <w:bookmarkEnd w:id="114"/>
    </w:p>
    <w:p>
      <w:pPr>
        <w:pStyle w:val="BookText"/>
        <w:rPr/>
      </w:pPr>
      <w:r>
        <w:rPr>
          <w:rFonts w:ascii="IRNazanin" w:hAnsi="IRNazanin" w:eastAsia="IRNazanin"/>
          <w:color w:val="111111"/>
          <w:sz w:val="28"/>
          <w:sz w:val="28"/>
          <w:szCs w:val="28"/>
          <w:rtl w:val="true"/>
          <w:lang w:bidi="fa-IR"/>
        </w:rPr>
        <w:t>این بانو که طبع شاعرانه و ذوق گویندگی داشته همسر شاه اسمعیل اول صفوی بوده که تفصیل مشاعره او بنا بنقل از تذكرة الخوايتن با جهان همسر دیگر شاه اسمعیل قبلا نقل شد و نمونۀ نظم وی اینست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 غم جهان بکن تازحیات بر خوری </w:t>
      </w:r>
      <w:bookmarkStart w:id="115" w:name="pg7653_84641"/>
    </w:p>
    <w:p>
      <w:pPr>
        <w:pStyle w:val="Heading2"/>
        <w:numPr>
          <w:ilvl w:val="1"/>
          <w:numId w:val="1"/>
        </w:numPr>
        <w:rPr/>
      </w:pPr>
      <w:bookmarkStart w:id="116" w:name="__RefHeading___Toc3823389_1051229030"/>
      <w:bookmarkStart w:id="117" w:name="_Toc41"/>
      <w:bookmarkEnd w:id="115"/>
      <w:bookmarkEnd w:id="116"/>
      <w:r>
        <w:rPr>
          <w:rtl w:val="true"/>
        </w:rPr>
        <w:t>حیران خانم</w:t>
      </w:r>
      <w:bookmarkEnd w:id="117"/>
    </w:p>
    <w:p>
      <w:pPr>
        <w:pStyle w:val="BookText"/>
        <w:rPr/>
      </w:pPr>
      <w:r>
        <w:rPr>
          <w:rFonts w:ascii="IRNazanin" w:hAnsi="IRNazanin" w:eastAsia="IRNazanin"/>
          <w:color w:val="111111"/>
          <w:sz w:val="28"/>
          <w:sz w:val="28"/>
          <w:szCs w:val="28"/>
          <w:rtl w:val="true"/>
          <w:lang w:bidi="fa-IR"/>
        </w:rPr>
        <w:t>هر که غم جهان خورد کی زحیات برخورد</w:t>
      </w:r>
    </w:p>
    <w:p>
      <w:pPr>
        <w:pStyle w:val="BookText"/>
        <w:rPr/>
      </w:pPr>
      <w:r>
        <w:rPr>
          <w:rFonts w:ascii="IRNazanin" w:hAnsi="IRNazanin" w:eastAsia="IRNazanin"/>
          <w:color w:val="111111"/>
          <w:sz w:val="28"/>
          <w:sz w:val="28"/>
          <w:szCs w:val="28"/>
          <w:rtl w:val="true"/>
          <w:lang w:bidi="fa-IR"/>
        </w:rPr>
        <w:t xml:space="preserve">از زنان محترم طایفه دنبلی و در شهر تبریز تولد یافته مرحوم تربیت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از خویشان او شنیدم در موقع وفات هشتاد سال داشته و اشاره میکند دیوانش محتوی چهار هزار بیت و مشتمل بر قصائد وغزليات ومقطعات وترجيعات بزبان پارسی و ترکی است و غالب قصائد را در مدح مادر و خواهر عباس میرزا نایب السلطنه گفته است و قطعه ذیل را در خصوص مرض و بای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 شيعيان هلاک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بزير خاك شدند</w:t>
      </w:r>
    </w:p>
    <w:p>
      <w:pPr>
        <w:pStyle w:val="BookText"/>
        <w:rPr/>
      </w:pPr>
      <w:r>
        <w:rPr>
          <w:rFonts w:ascii="IRNazanin" w:hAnsi="IRNazanin" w:eastAsia="IRNazanin"/>
          <w:color w:val="111111"/>
          <w:sz w:val="28"/>
          <w:sz w:val="28"/>
          <w:szCs w:val="28"/>
          <w:rtl w:val="true"/>
          <w:lang w:bidi="fa-IR"/>
        </w:rPr>
        <w:t xml:space="preserve">مادران داشکسته و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شورند بهر فرزندان</w:t>
      </w:r>
    </w:p>
    <w:p>
      <w:pPr>
        <w:pStyle w:val="BookText"/>
        <w:rPr/>
      </w:pPr>
      <w:r>
        <w:rPr>
          <w:rFonts w:ascii="IRNazanin" w:hAnsi="IRNazanin" w:eastAsia="IRNazanin"/>
          <w:color w:val="111111"/>
          <w:sz w:val="28"/>
          <w:sz w:val="28"/>
          <w:szCs w:val="28"/>
          <w:rtl w:val="true"/>
          <w:lang w:bidi="fa-IR"/>
        </w:rPr>
        <w:t xml:space="preserve">ای خدا این بلا شدید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فرج خلق نا امید شده</w:t>
      </w:r>
    </w:p>
    <w:p>
      <w:pPr>
        <w:pStyle w:val="Heading2"/>
        <w:numPr>
          <w:ilvl w:val="1"/>
          <w:numId w:val="1"/>
        </w:numPr>
        <w:rPr/>
      </w:pPr>
      <w:bookmarkStart w:id="118" w:name="__RefHeading___Toc3823391_1051229030"/>
      <w:bookmarkStart w:id="119" w:name="_Toc42"/>
      <w:bookmarkEnd w:id="118"/>
      <w:r>
        <w:rPr>
          <w:rtl w:val="true"/>
        </w:rPr>
        <w:t>خان خانم كوچك</w:t>
      </w:r>
      <w:bookmarkEnd w:id="11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عمان سامانی شاعر معروف قرن سیزدهم ملقب بتاج الشعراء در تذکره ئی که در احوال شعراء معاصر خود نوشته و موسوم بمخزن الدرر است مینویسد خانم كوچك متخلص بخان دختر محمد بيك پسر محبعلی بيك ترکمانست و یاد آور میشود که محبعلی بيك همراه نادرشاه باصفهان آمد و بحکومت چهار محال بختیاری مدتی در آنسامان بسر برد و کم کم دلبسته توقف آنحدود شد و در قریه شهرک چهار محال اقامت گزید و در دوران توقف یادگارهای خیری مانند حمام و مسجد از خود در آنجا باقی </w:t>
      </w:r>
    </w:p>
    <w:p>
      <w:pPr>
        <w:pStyle w:val="BookText"/>
        <w:rPr/>
      </w:pPr>
      <w:r>
        <w:rPr>
          <w:rFonts w:ascii="IRNazanin" w:hAnsi="IRNazanin" w:eastAsia="IRNazanin"/>
          <w:color w:val="111111"/>
          <w:sz w:val="28"/>
          <w:sz w:val="28"/>
          <w:szCs w:val="28"/>
          <w:rtl w:val="true"/>
          <w:lang w:bidi="fa-IR"/>
        </w:rPr>
        <w:t xml:space="preserve">گذاشت تا در پایان دوران نادر شاه که مبتلا بجنون جور و ستم و آدم کشی شده بود محبعلیخان دچار خشم و غضب وی گردید و سرانجام برای مصادره دارائیش بدست دژخیمان خونخوار سپرده شد و زیر شکنجه جان سپرد و تاريخ مرك محبعلیخان را بین سالهای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ضبط کرده است و این داستان را ادامه داده و متذکر میشود محمدييك پس از مرك پدر از قریه شهرك به قصبه دهکرد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کرد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مکان کرد و در آنجا بدرود حیات گفت و در ابتدای جلوس فتحعلیشاه محمد زمانخان قاجار که از امراء و متنفذین قاجاریه بود صرف غضب فتحعلیشاه قرار گرفت و باصفهان باحشم و خدم تبعید گردید و در اصفهان شهرت جمال و کمال خانم كوچك را شنید و بخواستگاری او فرستاد برادر و کسان و خود خانم كوچك از موافقت سر باز زده و کار بمخاصمه وزد و خورد کشید و بدستورخان قاجار فشارهائی بخانواده محمد بيك وارد شد که منجر به تفرقه و بر هم خوردن اساس زندگانی آنان گردید تا بالنتيجه خانم كوچك بهمسرى محمد زمانخان تن در داد و بخانه او رفت و مورد علاقه و احترام تام و تمام واقع شد و بتاج الدوله ملقب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عمان سامانی پس از ذکر احوال خاندان این بانو او را بذوق سرشار و طبع لطیف میستاید و با اشاره باینکه دیوانی از اشعار او تدوین یافته مخمسی در مدح حضرت امیر از او ضبط کرده که چنین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عرش برین است مقام اسداله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نبی خطبه بنام اسداله </w:t>
      </w:r>
    </w:p>
    <w:p>
      <w:pPr>
        <w:pStyle w:val="BookText"/>
        <w:rPr/>
      </w:pPr>
      <w:r>
        <w:rPr>
          <w:rFonts w:ascii="IRNazanin" w:hAnsi="IRNazanin" w:eastAsia="IRNazanin"/>
          <w:color w:val="111111"/>
          <w:sz w:val="28"/>
          <w:sz w:val="28"/>
          <w:szCs w:val="28"/>
          <w:rtl w:val="true"/>
          <w:lang w:bidi="fa-IR"/>
        </w:rPr>
        <w:t xml:space="preserve">شاهان جهانند غلام اسداله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است کلام اسداله</w:t>
      </w:r>
    </w:p>
    <w:p>
      <w:pPr>
        <w:pStyle w:val="BookText"/>
        <w:rPr/>
      </w:pPr>
      <w:r>
        <w:rPr>
          <w:rFonts w:ascii="IRNazanin" w:hAnsi="IRNazanin" w:eastAsia="IRNazanin"/>
          <w:color w:val="111111"/>
          <w:sz w:val="28"/>
          <w:sz w:val="28"/>
          <w:szCs w:val="28"/>
          <w:rtl w:val="true"/>
          <w:lang w:bidi="fa-IR"/>
        </w:rPr>
        <w:t xml:space="preserve">ایجاد جهان شد ز برای اسداله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سرو جانم بفدای اسداله</w:t>
      </w:r>
    </w:p>
    <w:p>
      <w:pPr>
        <w:pStyle w:val="BookText"/>
        <w:rPr/>
      </w:pPr>
      <w:r>
        <w:rPr>
          <w:rFonts w:ascii="IRNazanin" w:hAnsi="IRNazanin" w:eastAsia="IRNazanin"/>
          <w:color w:val="111111"/>
          <w:sz w:val="28"/>
          <w:sz w:val="28"/>
          <w:szCs w:val="28"/>
          <w:rtl w:val="true"/>
          <w:lang w:bidi="fa-IR"/>
        </w:rPr>
        <w:t xml:space="preserve">بودی بر پیغمبر ما نيك و خردمند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 بخویشش ز خوشی نسبت پیوند</w:t>
      </w:r>
    </w:p>
    <w:p>
      <w:pPr>
        <w:pStyle w:val="BookText"/>
        <w:rPr/>
      </w:pPr>
      <w:r>
        <w:rPr>
          <w:rFonts w:ascii="IRNazanin" w:hAnsi="IRNazanin" w:eastAsia="IRNazanin"/>
          <w:color w:val="111111"/>
          <w:sz w:val="28"/>
          <w:sz w:val="28"/>
          <w:szCs w:val="28"/>
          <w:rtl w:val="true"/>
          <w:lang w:bidi="fa-IR"/>
        </w:rPr>
        <w:t xml:space="preserve">باشير خدا نیست کسی همسر 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مصحوبی روح القدس از نزد خداوند</w:t>
      </w:r>
    </w:p>
    <w:p>
      <w:pPr>
        <w:pStyle w:val="BookText"/>
        <w:rPr/>
      </w:pPr>
      <w:r>
        <w:rPr>
          <w:rFonts w:ascii="IRNazanin" w:hAnsi="IRNazanin" w:eastAsia="IRNazanin"/>
          <w:color w:val="111111"/>
          <w:sz w:val="28"/>
          <w:sz w:val="28"/>
          <w:szCs w:val="28"/>
          <w:rtl w:val="true"/>
          <w:lang w:bidi="fa-IR"/>
        </w:rPr>
        <w:t xml:space="preserve">والشمس بیاید بضحای اسداله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سرو جانم بفدای اسداله</w:t>
      </w:r>
    </w:p>
    <w:p>
      <w:pPr>
        <w:pStyle w:val="BookText"/>
        <w:rPr/>
      </w:pPr>
      <w:r>
        <w:rPr>
          <w:rFonts w:ascii="IRNazanin" w:hAnsi="IRNazanin" w:eastAsia="IRNazanin"/>
          <w:color w:val="111111"/>
          <w:sz w:val="28"/>
          <w:sz w:val="28"/>
          <w:szCs w:val="28"/>
          <w:rtl w:val="true"/>
          <w:lang w:bidi="fa-IR"/>
        </w:rPr>
        <w:t xml:space="preserve">در عوج ببط رازق در موج بماهی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 بیکتائی او داده گواهی</w:t>
      </w:r>
    </w:p>
    <w:p>
      <w:pPr>
        <w:pStyle w:val="BookText"/>
        <w:rPr/>
      </w:pPr>
      <w:r>
        <w:rPr>
          <w:rFonts w:ascii="IRNazanin" w:hAnsi="IRNazanin" w:eastAsia="IRNazanin"/>
          <w:color w:val="111111"/>
          <w:sz w:val="28"/>
          <w:sz w:val="28"/>
          <w:szCs w:val="28"/>
          <w:rtl w:val="true"/>
          <w:lang w:bidi="fa-IR"/>
        </w:rPr>
        <w:t xml:space="preserve">حق داده و رادر دو جهان منصب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بقدم مظهر اوصاف الهی</w:t>
      </w:r>
    </w:p>
    <w:p>
      <w:pPr>
        <w:pStyle w:val="BookText"/>
        <w:rPr/>
      </w:pPr>
      <w:r>
        <w:rPr>
          <w:rFonts w:ascii="IRNazanin" w:hAnsi="IRNazanin" w:eastAsia="IRNazanin"/>
          <w:color w:val="111111"/>
          <w:sz w:val="28"/>
          <w:sz w:val="28"/>
          <w:szCs w:val="28"/>
          <w:rtl w:val="true"/>
          <w:lang w:bidi="fa-IR"/>
        </w:rPr>
        <w:t xml:space="preserve">پس چون بود اوصاف خدای اسداله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سر و جانم فدای اسداله</w:t>
      </w:r>
    </w:p>
    <w:p>
      <w:pPr>
        <w:pStyle w:val="BookText"/>
        <w:rPr/>
      </w:pPr>
      <w:r>
        <w:rPr>
          <w:rFonts w:ascii="IRNazanin" w:hAnsi="IRNazanin" w:eastAsia="IRNazanin"/>
          <w:color w:val="111111"/>
          <w:sz w:val="28"/>
          <w:sz w:val="28"/>
          <w:szCs w:val="28"/>
          <w:rtl w:val="true"/>
          <w:lang w:bidi="fa-IR"/>
        </w:rPr>
        <w:t xml:space="preserve">از روضه فردوس چو آدم شد مهجور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الهی شد آزرده و رنجور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عرش خدا نام علی دید چو مسطور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بنمود شفیع خویش آن نام پر از نور </w:t>
      </w:r>
    </w:p>
    <w:p>
      <w:pPr>
        <w:pStyle w:val="BookText"/>
        <w:rPr/>
      </w:pPr>
      <w:r>
        <w:rPr>
          <w:rFonts w:ascii="IRNazanin" w:hAnsi="IRNazanin" w:eastAsia="IRNazanin"/>
          <w:color w:val="111111"/>
          <w:sz w:val="28"/>
          <w:sz w:val="28"/>
          <w:szCs w:val="28"/>
          <w:rtl w:val="true"/>
          <w:lang w:bidi="fa-IR"/>
        </w:rPr>
        <w:t xml:space="preserve">پیش از همه بوده است بقای اسداله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سرو جانم بفدای اسداله</w:t>
      </w:r>
    </w:p>
    <w:p>
      <w:pPr>
        <w:pStyle w:val="BookText"/>
        <w:rPr/>
      </w:pPr>
      <w:r>
        <w:rPr>
          <w:rFonts w:ascii="IRNazanin" w:hAnsi="IRNazanin" w:eastAsia="IRNazanin"/>
          <w:color w:val="111111"/>
          <w:sz w:val="28"/>
          <w:sz w:val="28"/>
          <w:szCs w:val="28"/>
          <w:rtl w:val="true"/>
          <w:lang w:bidi="fa-IR"/>
        </w:rPr>
        <w:t xml:space="preserve">چون نوح بکشتی ماند از شدت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میجست نجات و زبلا بود هراسان</w:t>
      </w:r>
    </w:p>
    <w:p>
      <w:pPr>
        <w:pStyle w:val="BookText"/>
        <w:rPr/>
      </w:pPr>
      <w:r>
        <w:rPr>
          <w:rFonts w:ascii="IRNazanin" w:hAnsi="IRNazanin" w:eastAsia="IRNazanin"/>
          <w:color w:val="111111"/>
          <w:sz w:val="28"/>
          <w:sz w:val="28"/>
          <w:szCs w:val="28"/>
          <w:rtl w:val="true"/>
          <w:lang w:bidi="fa-IR"/>
        </w:rPr>
        <w:t xml:space="preserve">از حرمت نام شه دین منبع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كشتيش بجودی نجات آمد آسان</w:t>
      </w:r>
    </w:p>
    <w:p>
      <w:pPr>
        <w:pStyle w:val="BookText"/>
        <w:rPr/>
      </w:pPr>
      <w:r>
        <w:rPr>
          <w:rFonts w:ascii="IRNazanin" w:hAnsi="IRNazanin" w:eastAsia="IRNazanin"/>
          <w:color w:val="111111"/>
          <w:sz w:val="28"/>
          <w:sz w:val="28"/>
          <w:szCs w:val="28"/>
          <w:rtl w:val="true"/>
          <w:lang w:bidi="fa-IR"/>
        </w:rPr>
        <w:t xml:space="preserve">پس خواند بتکرار ثنای اسداله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سر و جانم بفدای اسداله</w:t>
      </w:r>
    </w:p>
    <w:p>
      <w:pPr>
        <w:pStyle w:val="BookText"/>
        <w:rPr/>
      </w:pPr>
      <w:r>
        <w:rPr>
          <w:rFonts w:ascii="IRNazanin" w:hAnsi="IRNazanin" w:eastAsia="IRNazanin"/>
          <w:color w:val="111111"/>
          <w:sz w:val="28"/>
          <w:sz w:val="28"/>
          <w:szCs w:val="28"/>
          <w:rtl w:val="true"/>
          <w:lang w:bidi="fa-IR"/>
        </w:rPr>
        <w:t xml:space="preserve">آن خضر که ره برد بسر چشمه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از کرد ز جان موسی عمران</w:t>
      </w:r>
    </w:p>
    <w:p>
      <w:pPr>
        <w:pStyle w:val="BookText"/>
        <w:rPr/>
      </w:pPr>
      <w:r>
        <w:rPr>
          <w:rFonts w:ascii="IRNazanin" w:hAnsi="IRNazanin" w:eastAsia="IRNazanin"/>
          <w:color w:val="111111"/>
          <w:sz w:val="28"/>
          <w:sz w:val="28"/>
          <w:szCs w:val="28"/>
          <w:rtl w:val="true"/>
          <w:lang w:bidi="fa-IR"/>
        </w:rPr>
        <w:t xml:space="preserve">مشهور بود قصه اش از معنی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بادب بود بخدمت ز دل و جان</w:t>
      </w:r>
    </w:p>
    <w:p>
      <w:pPr>
        <w:pStyle w:val="BookText"/>
        <w:rPr/>
      </w:pPr>
      <w:r>
        <w:rPr>
          <w:rFonts w:ascii="IRNazanin" w:hAnsi="IRNazanin" w:eastAsia="IRNazanin"/>
          <w:color w:val="111111"/>
          <w:sz w:val="28"/>
          <w:sz w:val="28"/>
          <w:szCs w:val="28"/>
          <w:rtl w:val="true"/>
          <w:lang w:bidi="fa-IR"/>
        </w:rPr>
        <w:t xml:space="preserve">در حلقه خدام سرای اسداله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سر و جانم بفدای اسداله</w:t>
      </w:r>
    </w:p>
    <w:p>
      <w:pPr>
        <w:pStyle w:val="BookText"/>
        <w:rPr/>
      </w:pPr>
      <w:r>
        <w:rPr>
          <w:rFonts w:ascii="IRNazanin" w:hAnsi="IRNazanin" w:eastAsia="IRNazanin"/>
          <w:color w:val="111111"/>
          <w:sz w:val="28"/>
          <w:sz w:val="28"/>
          <w:szCs w:val="28"/>
          <w:rtl w:val="true"/>
          <w:lang w:bidi="fa-IR"/>
        </w:rPr>
        <w:t xml:space="preserve">ای شاه بغیر از تو بکس نیست امیدم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 بجز راه تو زان پای کشیدم</w:t>
      </w:r>
    </w:p>
    <w:p>
      <w:pPr>
        <w:pStyle w:val="BookText"/>
        <w:rPr/>
      </w:pPr>
      <w:r>
        <w:rPr>
          <w:rFonts w:ascii="IRNazanin" w:hAnsi="IRNazanin" w:eastAsia="IRNazanin"/>
          <w:color w:val="111111"/>
          <w:sz w:val="28"/>
          <w:sz w:val="28"/>
          <w:szCs w:val="28"/>
          <w:rtl w:val="true"/>
          <w:lang w:bidi="fa-IR"/>
        </w:rPr>
        <w:t xml:space="preserve">با مهر تو پیوستم و از جمله بریدم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دو جهان دادم و مهر تو خریدم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محسوب شوم تا بولای اسداله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بادا سرو جانم بفدای اسداله </w:t>
      </w:r>
      <w:bookmarkStart w:id="120" w:name="pg7653_84649"/>
    </w:p>
    <w:p>
      <w:pPr>
        <w:pStyle w:val="BookText"/>
        <w:rPr/>
      </w:pPr>
      <w:bookmarkEnd w:id="120"/>
      <w:r>
        <w:rPr>
          <w:rFonts w:ascii="IRNazanin" w:hAnsi="IRNazanin" w:eastAsia="IRNazanin"/>
          <w:color w:val="111111"/>
          <w:sz w:val="28"/>
          <w:sz w:val="28"/>
          <w:szCs w:val="28"/>
          <w:rtl w:val="true"/>
          <w:lang w:bidi="fa-IR"/>
        </w:rPr>
        <w:t xml:space="preserve">هر چند که داری بغریبی جگر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ببریده امید توز بیگانه و از خویش</w:t>
      </w:r>
    </w:p>
    <w:p>
      <w:pPr>
        <w:pStyle w:val="BookText"/>
        <w:rPr/>
      </w:pPr>
      <w:r>
        <w:rPr>
          <w:rFonts w:ascii="IRNazanin" w:hAnsi="IRNazanin" w:eastAsia="IRNazanin"/>
          <w:color w:val="111111"/>
          <w:sz w:val="28"/>
          <w:sz w:val="28"/>
          <w:szCs w:val="28"/>
          <w:rtl w:val="true"/>
          <w:lang w:bidi="fa-IR"/>
        </w:rPr>
        <w:t xml:space="preserve">داری بجگر درد و الم بیشتر از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بگو مدح علی هیچ میندیش</w:t>
      </w:r>
    </w:p>
    <w:p>
      <w:pPr>
        <w:pStyle w:val="BookText"/>
        <w:rPr/>
      </w:pPr>
      <w:r>
        <w:rPr>
          <w:rFonts w:ascii="IRNazanin" w:hAnsi="IRNazanin" w:eastAsia="IRNazanin"/>
          <w:color w:val="111111"/>
          <w:sz w:val="28"/>
          <w:sz w:val="28"/>
          <w:szCs w:val="28"/>
          <w:rtl w:val="true"/>
          <w:lang w:bidi="fa-IR"/>
        </w:rPr>
        <w:t xml:space="preserve">چون یار نداریم سوای اسداله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سر و جانم بفدای اسداله</w:t>
      </w:r>
    </w:p>
    <w:p>
      <w:pPr>
        <w:pStyle w:val="Heading2"/>
        <w:numPr>
          <w:ilvl w:val="1"/>
          <w:numId w:val="1"/>
        </w:numPr>
        <w:rPr/>
      </w:pPr>
      <w:bookmarkStart w:id="121" w:name="__RefHeading___Toc3823393_1051229030"/>
      <w:bookmarkStart w:id="122" w:name="_Toc43"/>
      <w:bookmarkEnd w:id="121"/>
      <w:r>
        <w:rPr>
          <w:rtl w:val="true"/>
        </w:rPr>
        <w:t>خان زاده</w:t>
      </w:r>
      <w:bookmarkEnd w:id="122"/>
    </w:p>
    <w:p>
      <w:pPr>
        <w:pStyle w:val="BookText"/>
        <w:rPr/>
      </w:pPr>
      <w:r>
        <w:rPr>
          <w:rFonts w:ascii="IRNazanin" w:hAnsi="IRNazanin" w:eastAsia="IRNazanin"/>
          <w:color w:val="111111"/>
          <w:sz w:val="28"/>
          <w:sz w:val="28"/>
          <w:szCs w:val="28"/>
          <w:rtl w:val="true"/>
          <w:lang w:bidi="fa-IR"/>
        </w:rPr>
        <w:t xml:space="preserve">دختر میر یادگار تبریزی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آمدی ای شمع و مجلس را چو گلشن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 چشمم نهادی دیده روشن ساختی</w:t>
      </w:r>
    </w:p>
    <w:p>
      <w:pPr>
        <w:pStyle w:val="BookText"/>
        <w:rPr/>
      </w:pPr>
      <w:r>
        <w:rPr>
          <w:rFonts w:ascii="IRNazanin" w:hAnsi="IRNazanin" w:eastAsia="IRNazanin"/>
          <w:color w:val="111111"/>
          <w:sz w:val="28"/>
          <w:sz w:val="28"/>
          <w:szCs w:val="28"/>
          <w:rtl w:val="true"/>
          <w:lang w:bidi="fa-IR"/>
        </w:rPr>
        <w:t xml:space="preserve">و دارای طلعتی زیبا و طبع و ذوقی پسندیده بوده است و تذكرة الخواتين این مطلع را از او ضبط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منزل ما میهمان خواهی شدن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خاطر این ناتوان خواهی شدن یا نه</w:t>
      </w:r>
    </w:p>
    <w:p>
      <w:pPr>
        <w:pStyle w:val="BookText"/>
        <w:rPr/>
      </w:pPr>
      <w:r>
        <w:rPr>
          <w:rFonts w:ascii="IRNazanin" w:hAnsi="IRNazanin" w:eastAsia="IRNazanin"/>
          <w:color w:val="111111"/>
          <w:sz w:val="28"/>
          <w:sz w:val="28"/>
          <w:szCs w:val="28"/>
          <w:rtl w:val="true"/>
          <w:lang w:bidi="fa-IR"/>
        </w:rPr>
        <w:t xml:space="preserve">مرآت الخيال و مرحوم تربیت در کتاب دانشمندان آذربایجان تخلص خان زاده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p>
    <w:p>
      <w:pPr>
        <w:pStyle w:val="BookText"/>
        <w:rPr/>
      </w:pPr>
      <w:r>
        <w:rPr>
          <w:rFonts w:ascii="IRNazanin" w:hAnsi="IRNazanin" w:eastAsia="IRNazanin"/>
          <w:color w:val="111111"/>
          <w:sz w:val="28"/>
          <w:sz w:val="28"/>
          <w:szCs w:val="28"/>
          <w:rtl w:val="true"/>
          <w:lang w:bidi="fa-IR"/>
        </w:rPr>
        <w:t>تذكرة جواهر العجایب خانزاده را خواهر فخر النساء متخلص بنساء معرفی میکند و همان مطلع نوشته شده را از اوضبط کرده است</w:t>
      </w:r>
      <w:r>
        <w:rPr>
          <w:rFonts w:eastAsia="IRNazanin" w:cs="IRNazanin"/>
          <w:color w:val="111111"/>
          <w:sz w:val="28"/>
          <w:szCs w:val="28"/>
          <w:rtl w:val="true"/>
          <w:lang w:bidi="fa-IR"/>
        </w:rPr>
        <w:t>.</w:t>
      </w:r>
    </w:p>
    <w:p>
      <w:pPr>
        <w:pStyle w:val="Heading2"/>
        <w:numPr>
          <w:ilvl w:val="1"/>
          <w:numId w:val="1"/>
        </w:numPr>
        <w:rPr/>
      </w:pPr>
      <w:bookmarkStart w:id="123" w:name="__RefHeading___Toc3823395_1051229030"/>
      <w:bookmarkStart w:id="124" w:name="_Toc44"/>
      <w:bookmarkEnd w:id="123"/>
      <w:r>
        <w:rPr>
          <w:rtl w:val="true"/>
        </w:rPr>
        <w:t>دلشاد</w:t>
      </w:r>
      <w:bookmarkEnd w:id="12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تذکرة الخوانین در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دلشاد بانوی شاعری بوده است که جزء سخن گویان بلیغ شمرده شده و بعضی گفته اند یکی از </w:t>
      </w:r>
      <w:bookmarkStart w:id="125" w:name="pg7653_84651"/>
    </w:p>
    <w:p>
      <w:pPr>
        <w:pStyle w:val="BookText"/>
        <w:rPr/>
      </w:pPr>
      <w:bookmarkEnd w:id="125"/>
      <w:r>
        <w:rPr>
          <w:rFonts w:ascii="IRNazanin" w:hAnsi="IRNazanin" w:eastAsia="IRNazanin"/>
          <w:color w:val="111111"/>
          <w:sz w:val="28"/>
          <w:sz w:val="28"/>
          <w:szCs w:val="28"/>
          <w:rtl w:val="true"/>
          <w:lang w:bidi="fa-IR"/>
        </w:rPr>
        <w:t xml:space="preserve">زنان فتحعلیشاه بوده و این بیت را از او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طاعات منكران محبت قبول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اگر بچشمه زم زم وضو کنند</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ایرانیان که فرکیان آرزو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نخست کاوه خود جستجو کنند</w:t>
      </w:r>
    </w:p>
    <w:p>
      <w:pPr>
        <w:pStyle w:val="Heading2"/>
        <w:numPr>
          <w:ilvl w:val="1"/>
          <w:numId w:val="1"/>
        </w:numPr>
        <w:rPr/>
      </w:pPr>
      <w:bookmarkStart w:id="126" w:name="__RefHeading___Toc3823397_1051229030"/>
      <w:bookmarkStart w:id="127" w:name="_Toc45"/>
      <w:bookmarkEnd w:id="126"/>
      <w:r>
        <w:rPr>
          <w:rtl w:val="true"/>
        </w:rPr>
        <w:t>دختر</w:t>
      </w:r>
      <w:bookmarkEnd w:id="127"/>
    </w:p>
    <w:p>
      <w:pPr>
        <w:pStyle w:val="BookText"/>
        <w:rPr/>
      </w:pPr>
      <w:r>
        <w:rPr>
          <w:rFonts w:ascii="IRNazanin" w:hAnsi="IRNazanin" w:eastAsia="IRNazanin"/>
          <w:color w:val="111111"/>
          <w:sz w:val="28"/>
          <w:sz w:val="28"/>
          <w:szCs w:val="28"/>
          <w:rtl w:val="true"/>
          <w:lang w:bidi="fa-IR"/>
        </w:rPr>
        <w:t xml:space="preserve">نويسنده تذكرة الخواتین مینویسد بانوئی با تخلص دختر شعر میگفته و این مطلع را از او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رسوای عشق از مردم عالم غمی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عاشق گشتن و رسوا شدن هم عالمی دارد</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امیر علی شیر نوائی در تذکره مجالس النفايس صفحه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دختری ابن رباعی را گفته است ظاهراً مطلع بالا و رباعی ذیل هر دو از دختری بوده که شعر میگفته و تعریفی زائد بر این از او در تذکره ها بنظر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 بندی که در مجالس النفایس از شعراء شده است گوینده این رباعی در ردیف شاعران پیش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قلمداد شده و آن رباعی اینست</w:t>
      </w:r>
    </w:p>
    <w:p>
      <w:pPr>
        <w:pStyle w:val="BookText"/>
        <w:rPr/>
      </w:pPr>
      <w:r>
        <w:rPr>
          <w:rFonts w:ascii="IRNazanin" w:hAnsi="IRNazanin" w:eastAsia="IRNazanin"/>
          <w:color w:val="111111"/>
          <w:sz w:val="28"/>
          <w:sz w:val="28"/>
          <w:szCs w:val="28"/>
          <w:rtl w:val="true"/>
          <w:lang w:bidi="fa-IR"/>
        </w:rPr>
        <w:t xml:space="preserve">در مکتب عشق جز نکو را نکشند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صفتان تند خو را نکشند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عاشق صادقی از کشتن مگریز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بود هر آنکه او را نکشند </w:t>
      </w:r>
      <w:bookmarkStart w:id="128" w:name="pg7653_84653"/>
    </w:p>
    <w:p>
      <w:pPr>
        <w:pStyle w:val="BookText"/>
        <w:rPr/>
      </w:pPr>
      <w:bookmarkEnd w:id="128"/>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پژمان رباعی ذیل را بنام بنت که ظاهراً همین دختر اشاره شده باشد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طرب با لب و خال تو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زنده بفرخنده وصال تو کنم</w:t>
      </w:r>
    </w:p>
    <w:p>
      <w:pPr>
        <w:pStyle w:val="BookText"/>
        <w:rPr/>
      </w:pPr>
      <w:r>
        <w:rPr>
          <w:rFonts w:ascii="IRNazanin" w:hAnsi="IRNazanin" w:eastAsia="IRNazanin"/>
          <w:color w:val="111111"/>
          <w:sz w:val="28"/>
          <w:sz w:val="28"/>
          <w:szCs w:val="28"/>
          <w:rtl w:val="true"/>
          <w:lang w:bidi="fa-IR"/>
        </w:rPr>
        <w:t xml:space="preserve">این جرم که زنده مانده ام بی رخ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امید وصال تو کنم</w:t>
      </w:r>
    </w:p>
    <w:p>
      <w:pPr>
        <w:pStyle w:val="Heading2"/>
        <w:numPr>
          <w:ilvl w:val="1"/>
          <w:numId w:val="1"/>
        </w:numPr>
        <w:rPr/>
      </w:pPr>
      <w:bookmarkStart w:id="129" w:name="__RefHeading___Toc3823399_1051229030"/>
      <w:bookmarkStart w:id="130" w:name="_Toc46"/>
      <w:bookmarkEnd w:id="129"/>
      <w:r>
        <w:rPr>
          <w:rtl w:val="true"/>
        </w:rPr>
        <w:t>دوستی آغا دوست</w:t>
      </w:r>
      <w:bookmarkEnd w:id="130"/>
    </w:p>
    <w:p>
      <w:pPr>
        <w:pStyle w:val="BookText"/>
        <w:rPr/>
      </w:pPr>
      <w:r>
        <w:rPr>
          <w:rFonts w:ascii="IRNazanin" w:hAnsi="IRNazanin" w:eastAsia="IRNazanin"/>
          <w:color w:val="111111"/>
          <w:sz w:val="28"/>
          <w:sz w:val="28"/>
          <w:szCs w:val="28"/>
          <w:rtl w:val="true"/>
          <w:lang w:bidi="fa-IR"/>
        </w:rPr>
        <w:t>دختر درویش قیام سبزواری است و در تذکره ها از جمله تذكرة الخواتین یادآور شده اند که در ادبیات و علم عروض وقوف و بصیرت کافی داشته و از ملاحظه غزلی که اثر طبع اوست و در اینجا نقل خواهد شد میتوان تصدیق کرد هم بر قواعد شعری واقف بوده و هم ذوق و طبعی سرشار داشته است و غزل نامبرده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هر کجا آن مه بآن زلف پریشان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کفر زلف او بیند زایمان بگذرد</w:t>
      </w:r>
    </w:p>
    <w:p>
      <w:pPr>
        <w:pStyle w:val="BookText"/>
        <w:rPr/>
      </w:pPr>
      <w:r>
        <w:rPr>
          <w:rFonts w:ascii="IRNazanin" w:hAnsi="IRNazanin" w:eastAsia="IRNazanin"/>
          <w:color w:val="111111"/>
          <w:sz w:val="28"/>
          <w:sz w:val="28"/>
          <w:szCs w:val="28"/>
          <w:rtl w:val="true"/>
          <w:lang w:bidi="fa-IR"/>
        </w:rPr>
        <w:t xml:space="preserve">ای محبان بوالعجب در دیست درد عاشقی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دامن گیرد این دردش زدرمان بگذرد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عاشق شد از او دیگر سر و سامان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زانکه عاشق ترك سر گويد ز سامان بگذرد </w:t>
      </w:r>
      <w:bookmarkStart w:id="131" w:name="pg7653_84655"/>
    </w:p>
    <w:p>
      <w:pPr>
        <w:pStyle w:val="BookText"/>
        <w:rPr/>
      </w:pPr>
      <w:bookmarkEnd w:id="131"/>
      <w:r>
        <w:rPr>
          <w:rFonts w:ascii="IRNazanin" w:hAnsi="IRNazanin" w:eastAsia="IRNazanin"/>
          <w:color w:val="111111"/>
          <w:sz w:val="28"/>
          <w:sz w:val="28"/>
          <w:szCs w:val="28"/>
          <w:rtl w:val="true"/>
          <w:lang w:bidi="fa-IR"/>
        </w:rPr>
        <w:t xml:space="preserve">در فراقش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گرید چو ابر نوبهار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زارش چوبیند ابر گریان بگذرد</w:t>
      </w:r>
    </w:p>
    <w:p>
      <w:pPr>
        <w:pStyle w:val="BookText"/>
        <w:rPr/>
      </w:pPr>
      <w:r>
        <w:rPr>
          <w:rFonts w:ascii="IRNazanin" w:hAnsi="IRNazanin" w:eastAsia="IRNazanin"/>
          <w:color w:val="111111"/>
          <w:sz w:val="28"/>
          <w:sz w:val="28"/>
          <w:szCs w:val="28"/>
          <w:rtl w:val="true"/>
          <w:lang w:bidi="fa-IR"/>
        </w:rPr>
        <w:t xml:space="preserve">چنانکه ملاحظه میشود و مقطع غزل بالا شاهد است گوینده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ذكره جواهر العجایب نام او را نسائی و علاوه بر غزل بالا این مطلع را از او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آشنائی تو عاقبت جدائی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که با تو مرا این چه آشنائی بود</w:t>
      </w:r>
    </w:p>
    <w:p>
      <w:pPr>
        <w:pStyle w:val="Heading2"/>
        <w:numPr>
          <w:ilvl w:val="1"/>
          <w:numId w:val="1"/>
        </w:numPr>
        <w:rPr/>
      </w:pPr>
      <w:bookmarkStart w:id="132" w:name="__RefHeading___Toc3823401_1051229030"/>
      <w:bookmarkStart w:id="133" w:name="_Toc47"/>
      <w:bookmarkEnd w:id="132"/>
      <w:r>
        <w:rPr>
          <w:rtl w:val="true"/>
        </w:rPr>
        <w:t>رابعه قزداری بلخی</w:t>
      </w:r>
      <w:bookmarkEnd w:id="133"/>
    </w:p>
    <w:p>
      <w:pPr>
        <w:pStyle w:val="BookText"/>
        <w:rPr/>
      </w:pPr>
      <w:r>
        <w:rPr>
          <w:rFonts w:ascii="IRNazanin" w:hAnsi="IRNazanin" w:eastAsia="IRNazanin"/>
          <w:color w:val="111111"/>
          <w:sz w:val="28"/>
          <w:sz w:val="28"/>
          <w:szCs w:val="28"/>
          <w:rtl w:val="true"/>
          <w:lang w:bidi="fa-IR"/>
        </w:rPr>
        <w:t>این زن که قدرت طبعش در شعر و شاعری قابل انکار نیست و در میان زنان پارسی گوی در ردیف اول قرار دارد در سرزمین بلخ و قزدار و بست حوالی قندهار و سیستان می زیسته و بزین العرب شهرت یافته پدرش کعب این دختر را داشته و پسری بنام حارث</w:t>
      </w:r>
    </w:p>
    <w:p>
      <w:pPr>
        <w:pStyle w:val="BookText"/>
        <w:rPr/>
      </w:pPr>
      <w:r>
        <w:rPr>
          <w:rFonts w:ascii="IRNazanin" w:hAnsi="IRNazanin" w:eastAsia="IRNazanin"/>
          <w:color w:val="111111"/>
          <w:sz w:val="28"/>
          <w:sz w:val="28"/>
          <w:szCs w:val="28"/>
          <w:rtl w:val="true"/>
          <w:lang w:bidi="fa-IR"/>
        </w:rPr>
        <w:t xml:space="preserve">عوفی در لباب الالباب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ارجمندی مقام رابعه چنین میگوید دختر کعب اگر چه زن بود اما بفضل بر مردان جهان بخندیدی فارس هر دو میدان و والی هر دو بیان بر نظم تازی قادر و در شعر پارسی بغایت ماهر</w:t>
      </w:r>
      <w:r>
        <w:rPr>
          <w:rFonts w:eastAsia="IRNazanin" w:cs="IRNazanin"/>
          <w:color w:val="111111"/>
          <w:sz w:val="28"/>
          <w:szCs w:val="28"/>
          <w:rtl w:val="true"/>
          <w:lang w:bidi="fa-IR"/>
        </w:rPr>
        <w:t>»</w:t>
      </w:r>
      <w:r>
        <w:rPr>
          <w:rStyle w:val="FootnoteAnchor"/>
          <w:rtl w:val="true"/>
        </w:rPr>
        <w:footnoteReference w:id="4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مجمع الفصحا مینویسد رابعه در حسن و جمال و فضل و کمال بی نظیر بوده و در زبان فارسی و عربی بصیرتی کافی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مثنویات شیخ عطار به عشق رابعه نسبت به بکتاش غلام اشاراتی شده و </w:t>
      </w:r>
    </w:p>
    <w:p>
      <w:pPr>
        <w:pStyle w:val="BookText"/>
        <w:rPr/>
      </w:pPr>
      <w:r>
        <w:rPr>
          <w:rFonts w:ascii="IRNazanin" w:hAnsi="IRNazanin" w:eastAsia="IRNazanin"/>
          <w:color w:val="111111"/>
          <w:sz w:val="28"/>
          <w:sz w:val="28"/>
          <w:szCs w:val="28"/>
          <w:rtl w:val="true"/>
          <w:lang w:bidi="fa-IR"/>
        </w:rPr>
        <w:t xml:space="preserve">داستانی برشته نظم در آمده و بر سر همین تهمت عشق ورزی را بعه بدست برادر خود کشته شده است و در این خصوص در لباب الالباب همچنین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غایت ذكاء خاطر وحدت طبع پیوسته عشق باختی و شاهد بازی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بانو که در عالم شعر و ادب نام بلندی از خود باقی گذارده معاصر آل سامان و هم زمان رودکی قافله سالار شاعران پارسی سرا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قرن از دوران زندگانی او میگذرد و هنوز آثار منظوم او محرك احساسات و دلربا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این آثار آنهم از یکنفر زن یادگار دورانی است که هنوز عنصری و عسجدی و فرخی و افتخار شاعران فارسی گوی فردوسی طوسی قدم بعرصه وجود شاعری ننهاده بودند و رابعه بی شك يا مقدم بر رودکی بوده یا معاصر او در هر حال پیش از آنکه بنیان گذاران زبان و شعر فارسی بعد از اسلام آستین برای ریختن نخستین شالوده زبان و شعر فارسی بالا زنند یعنی فردوسی و عنصری و فرخی و مکمل آنان شیخ بزرگوار سعدی قدم در این میدان گذارند زنی پیدا شد و طبع خداداد و توانای او آثاری باقی گذارده که خالی از تعقید و تنافر و چنان منسجم و روانست که گوئی در قرن حاضر گفته شده و از حیث زبان فارسی بمراتب از سبك مغلغ گویان صد سال پیش روان تر و مانوس تر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بنظر اینجانب باید این زن را از حیث آثار و تقدمی که در شعر و ادب دارد بسیار محترم شمرد زیرا بیقین آثار گرانبهای او که طبع شیوایش سازنده آن بوده و اکنون طوفان حوادث جز نمونه ای از آن باقی ننهاده </w:t>
      </w:r>
    </w:p>
    <w:p>
      <w:pPr>
        <w:pStyle w:val="BookText"/>
        <w:rPr/>
      </w:pPr>
      <w:r>
        <w:rPr>
          <w:rFonts w:ascii="IRNazanin" w:hAnsi="IRNazanin" w:eastAsia="IRNazanin"/>
          <w:color w:val="111111"/>
          <w:sz w:val="28"/>
          <w:sz w:val="28"/>
          <w:szCs w:val="28"/>
          <w:rtl w:val="true"/>
          <w:lang w:bidi="fa-IR"/>
        </w:rPr>
        <w:t>سرمشق صاحبان ذوق که سرانجام شاعرانی نامی شده اند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يك قصیده او که تصور میرود در باره اتهام عشق او به بکتاش گفته باشد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بعشق همی متهم کنی بحیل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حجت آری پیش خدای عزوجل</w:t>
      </w:r>
    </w:p>
    <w:p>
      <w:pPr>
        <w:pStyle w:val="BookText"/>
        <w:rPr/>
      </w:pPr>
      <w:r>
        <w:rPr>
          <w:rFonts w:ascii="IRNazanin" w:hAnsi="IRNazanin" w:eastAsia="IRNazanin"/>
          <w:color w:val="111111"/>
          <w:sz w:val="28"/>
          <w:sz w:val="28"/>
          <w:szCs w:val="28"/>
          <w:rtl w:val="true"/>
          <w:lang w:bidi="fa-IR"/>
        </w:rPr>
        <w:t xml:space="preserve">بعشق اندر عاصی همی نخواهم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بذنبم اندر طاعی همی شوی بمثل</w:t>
      </w:r>
    </w:p>
    <w:p>
      <w:pPr>
        <w:pStyle w:val="BookText"/>
        <w:rPr/>
      </w:pPr>
      <w:r>
        <w:rPr>
          <w:rFonts w:ascii="IRNazanin" w:hAnsi="IRNazanin" w:eastAsia="IRNazanin"/>
          <w:color w:val="111111"/>
          <w:sz w:val="28"/>
          <w:sz w:val="28"/>
          <w:szCs w:val="28"/>
          <w:rtl w:val="true"/>
          <w:lang w:bidi="fa-IR"/>
        </w:rPr>
        <w:t xml:space="preserve">نعیم بی تو نخواهم جهیم با تورو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تو شکر زهر است با تو زهر عسل</w:t>
      </w:r>
    </w:p>
    <w:p>
      <w:pPr>
        <w:pStyle w:val="BookText"/>
        <w:rPr/>
      </w:pPr>
      <w:r>
        <w:rPr>
          <w:rFonts w:ascii="IRNazanin" w:hAnsi="IRNazanin" w:eastAsia="IRNazanin"/>
          <w:color w:val="111111"/>
          <w:sz w:val="28"/>
          <w:sz w:val="28"/>
          <w:szCs w:val="28"/>
          <w:rtl w:val="true"/>
          <w:lang w:bidi="fa-IR"/>
        </w:rPr>
        <w:t xml:space="preserve">بروی نیكوتكيه مكن كه تا يك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بسنبل اندر پنهان کنند تخم زحل</w:t>
      </w:r>
    </w:p>
    <w:p>
      <w:pPr>
        <w:pStyle w:val="BookText"/>
        <w:rPr/>
      </w:pPr>
      <w:r>
        <w:rPr>
          <w:rFonts w:ascii="IRNazanin" w:hAnsi="IRNazanin" w:eastAsia="IRNazanin"/>
          <w:color w:val="111111"/>
          <w:sz w:val="28"/>
          <w:sz w:val="28"/>
          <w:szCs w:val="28"/>
          <w:rtl w:val="true"/>
          <w:lang w:bidi="fa-IR"/>
        </w:rPr>
        <w:t xml:space="preserve">هر آینه نه دروغ است آنچه گفت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تكبر يوماً فبعد عز اذل</w:t>
      </w:r>
    </w:p>
    <w:p>
      <w:pPr>
        <w:pStyle w:val="BookText"/>
        <w:rPr/>
      </w:pPr>
      <w:r>
        <w:rPr>
          <w:rFonts w:ascii="IRNazanin" w:hAnsi="IRNazanin" w:eastAsia="IRNazanin"/>
          <w:color w:val="111111"/>
          <w:sz w:val="28"/>
          <w:sz w:val="28"/>
          <w:szCs w:val="28"/>
          <w:rtl w:val="true"/>
          <w:lang w:bidi="fa-IR"/>
        </w:rPr>
        <w:t>آثار دیگر از او</w:t>
      </w:r>
    </w:p>
    <w:p>
      <w:pPr>
        <w:pStyle w:val="BookText"/>
        <w:rPr/>
      </w:pPr>
      <w:r>
        <w:rPr>
          <w:rFonts w:ascii="IRNazanin" w:hAnsi="IRNazanin" w:eastAsia="IRNazanin"/>
          <w:color w:val="111111"/>
          <w:sz w:val="28"/>
          <w:sz w:val="28"/>
          <w:szCs w:val="28"/>
          <w:rtl w:val="true"/>
          <w:lang w:bidi="fa-IR"/>
        </w:rPr>
        <w:t xml:space="preserve">دعوت من بر تو آنشد کایزدت عاشق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بریکی سنگین دل نامهربان چون خویشتن</w:t>
      </w:r>
    </w:p>
    <w:p>
      <w:pPr>
        <w:pStyle w:val="BookText"/>
        <w:rPr/>
      </w:pPr>
      <w:r>
        <w:rPr>
          <w:rFonts w:ascii="IRNazanin" w:hAnsi="IRNazanin" w:eastAsia="IRNazanin"/>
          <w:color w:val="111111"/>
          <w:sz w:val="28"/>
          <w:sz w:val="28"/>
          <w:szCs w:val="28"/>
          <w:rtl w:val="true"/>
          <w:lang w:bidi="fa-IR"/>
        </w:rPr>
        <w:t xml:space="preserve">تا بدانی درد عشق و داغ هجر و غم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بهجر اندر به پیچی پس بدانی قدر من</w:t>
      </w:r>
    </w:p>
    <w:p>
      <w:pPr>
        <w:pStyle w:val="BookText"/>
        <w:rPr/>
      </w:pPr>
      <w:r>
        <w:rPr>
          <w:rFonts w:ascii="IRNazanin" w:hAnsi="IRNazanin" w:eastAsia="IRNazanin"/>
          <w:color w:val="111111"/>
          <w:sz w:val="28"/>
          <w:sz w:val="28"/>
          <w:szCs w:val="28"/>
          <w:rtl w:val="true"/>
          <w:lang w:bidi="fa-IR"/>
        </w:rPr>
        <w:t>غزل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فشاند از سوسن و گل سیم وزر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 بادی که رحمت باد بر باد </w:t>
      </w:r>
    </w:p>
    <w:p>
      <w:pPr>
        <w:pStyle w:val="BookText"/>
        <w:rPr/>
      </w:pPr>
      <w:r>
        <w:rPr>
          <w:rFonts w:ascii="IRNazanin" w:hAnsi="IRNazanin" w:eastAsia="IRNazanin"/>
          <w:color w:val="111111"/>
          <w:sz w:val="28"/>
          <w:sz w:val="28"/>
          <w:szCs w:val="28"/>
          <w:rtl w:val="true"/>
          <w:lang w:bidi="fa-IR"/>
        </w:rPr>
        <w:t xml:space="preserve">بداد از نقش آذر صد نشان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از سحر مانی صداثر باد</w:t>
      </w:r>
    </w:p>
    <w:p>
      <w:pPr>
        <w:pStyle w:val="BookText"/>
        <w:rPr/>
      </w:pPr>
      <w:r>
        <w:rPr>
          <w:rFonts w:ascii="IRNazanin" w:hAnsi="IRNazanin" w:eastAsia="IRNazanin"/>
          <w:color w:val="111111"/>
          <w:sz w:val="28"/>
          <w:sz w:val="28"/>
          <w:szCs w:val="28"/>
          <w:rtl w:val="true"/>
          <w:lang w:bidi="fa-IR"/>
        </w:rPr>
        <w:t xml:space="preserve">مثال چشم آدم شد مگر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لطف عیسی مگر باد</w:t>
      </w:r>
    </w:p>
    <w:p>
      <w:pPr>
        <w:pStyle w:val="BookText"/>
        <w:rPr/>
      </w:pPr>
      <w:r>
        <w:rPr>
          <w:rFonts w:ascii="IRNazanin" w:hAnsi="IRNazanin" w:eastAsia="IRNazanin"/>
          <w:color w:val="111111"/>
          <w:sz w:val="28"/>
          <w:sz w:val="28"/>
          <w:szCs w:val="28"/>
          <w:rtl w:val="true"/>
          <w:lang w:bidi="fa-IR"/>
        </w:rPr>
        <w:t xml:space="preserve">که در بارید هردم در چمن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افزود خوش خوش در شجر باد</w:t>
      </w:r>
    </w:p>
    <w:p>
      <w:pPr>
        <w:pStyle w:val="BookText"/>
        <w:rPr/>
      </w:pPr>
      <w:r>
        <w:rPr>
          <w:rFonts w:ascii="IRNazanin" w:hAnsi="IRNazanin" w:eastAsia="IRNazanin"/>
          <w:color w:val="111111"/>
          <w:sz w:val="28"/>
          <w:sz w:val="28"/>
          <w:szCs w:val="28"/>
          <w:rtl w:val="true"/>
          <w:lang w:bidi="fa-IR"/>
        </w:rPr>
        <w:t xml:space="preserve">اگر دیوانه ابر آمد چرا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عرضه صبوحی جام زرباد</w:t>
      </w:r>
    </w:p>
    <w:p>
      <w:pPr>
        <w:pStyle w:val="BookText"/>
        <w:rPr/>
      </w:pPr>
      <w:r>
        <w:rPr>
          <w:rFonts w:ascii="IRNazanin" w:hAnsi="IRNazanin" w:eastAsia="IRNazanin"/>
          <w:color w:val="111111"/>
          <w:sz w:val="28"/>
          <w:sz w:val="28"/>
          <w:szCs w:val="28"/>
          <w:rtl w:val="true"/>
          <w:lang w:bidi="fa-IR"/>
        </w:rPr>
        <w:t xml:space="preserve">گل خوش بوى ترسم آورد رنك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غماز صبح پرده در باد</w:t>
      </w:r>
    </w:p>
    <w:p>
      <w:pPr>
        <w:pStyle w:val="BookText"/>
        <w:rPr/>
      </w:pPr>
      <w:r>
        <w:rPr>
          <w:rFonts w:ascii="IRNazanin" w:hAnsi="IRNazanin" w:eastAsia="IRNazanin"/>
          <w:color w:val="111111"/>
          <w:sz w:val="28"/>
          <w:sz w:val="28"/>
          <w:szCs w:val="28"/>
          <w:rtl w:val="true"/>
          <w:lang w:bidi="fa-IR"/>
        </w:rPr>
        <w:t xml:space="preserve">برای چشم هر نا اهل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باغ راشد جلوه گر باد</w:t>
      </w:r>
    </w:p>
    <w:p>
      <w:pPr>
        <w:pStyle w:val="BookText"/>
        <w:rPr/>
      </w:pPr>
      <w:r>
        <w:rPr>
          <w:rFonts w:ascii="IRNazanin" w:hAnsi="IRNazanin" w:eastAsia="IRNazanin"/>
          <w:color w:val="111111"/>
          <w:sz w:val="28"/>
          <w:sz w:val="28"/>
          <w:szCs w:val="28"/>
          <w:rtl w:val="true"/>
          <w:lang w:bidi="fa-IR"/>
        </w:rPr>
        <w:t xml:space="preserve">عجب چون صبح خوش تر میبرد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افکند گل را در سحر باد</w:t>
      </w:r>
    </w:p>
    <w:p>
      <w:pPr>
        <w:pStyle w:val="BookText"/>
        <w:rPr/>
      </w:pPr>
      <w:r>
        <w:rPr>
          <w:rFonts w:ascii="IRNazanin" w:hAnsi="IRNazanin" w:eastAsia="IRNazanin"/>
          <w:color w:val="111111"/>
          <w:sz w:val="28"/>
          <w:sz w:val="28"/>
          <w:szCs w:val="28"/>
          <w:rtl w:val="true"/>
          <w:lang w:bidi="fa-IR"/>
        </w:rPr>
        <w:t xml:space="preserve">ز بس گل که در باغ ماوی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رنگ ارتنگ مانی گرفت</w:t>
      </w:r>
    </w:p>
    <w:p>
      <w:pPr>
        <w:pStyle w:val="BookText"/>
        <w:rPr/>
      </w:pPr>
      <w:r>
        <w:rPr>
          <w:rFonts w:ascii="IRNazanin" w:hAnsi="IRNazanin" w:eastAsia="IRNazanin"/>
          <w:color w:val="111111"/>
          <w:sz w:val="28"/>
          <w:sz w:val="28"/>
          <w:szCs w:val="28"/>
          <w:rtl w:val="true"/>
          <w:lang w:bidi="fa-IR"/>
        </w:rPr>
        <w:t xml:space="preserve">صبا نافه مشك تبت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بوی مشک از چه معنی گرفت</w:t>
      </w:r>
    </w:p>
    <w:p>
      <w:pPr>
        <w:pStyle w:val="BookText"/>
        <w:rPr/>
      </w:pPr>
      <w:r>
        <w:rPr>
          <w:rFonts w:ascii="IRNazanin" w:hAnsi="IRNazanin" w:eastAsia="IRNazanin"/>
          <w:color w:val="111111"/>
          <w:sz w:val="28"/>
          <w:sz w:val="28"/>
          <w:szCs w:val="28"/>
          <w:rtl w:val="true"/>
          <w:lang w:bidi="fa-IR"/>
        </w:rPr>
        <w:t xml:space="preserve">مگر چشم مجنون بابر اندر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رنگ رخسار ليلى گرفت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بمی ماند اندر عقیق 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سرشکی که در لاله ماوی گرفت </w:t>
      </w:r>
    </w:p>
    <w:p>
      <w:pPr>
        <w:pStyle w:val="BookText"/>
        <w:rPr/>
      </w:pPr>
      <w:r>
        <w:rPr>
          <w:rFonts w:ascii="IRNazanin" w:hAnsi="IRNazanin" w:eastAsia="IRNazanin"/>
          <w:color w:val="111111"/>
          <w:sz w:val="28"/>
          <w:sz w:val="28"/>
          <w:szCs w:val="28"/>
          <w:rtl w:val="true"/>
          <w:lang w:bidi="fa-IR"/>
        </w:rPr>
        <w:t xml:space="preserve">قدح گیر چندی و دنیی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بدبخت شد آنکه دنیی گرفت</w:t>
      </w:r>
    </w:p>
    <w:p>
      <w:pPr>
        <w:pStyle w:val="BookText"/>
        <w:rPr/>
      </w:pPr>
      <w:r>
        <w:rPr>
          <w:rFonts w:ascii="IRNazanin" w:hAnsi="IRNazanin" w:eastAsia="IRNazanin"/>
          <w:color w:val="111111"/>
          <w:sz w:val="28"/>
          <w:sz w:val="28"/>
          <w:szCs w:val="28"/>
          <w:rtl w:val="true"/>
          <w:lang w:bidi="fa-IR"/>
        </w:rPr>
        <w:t xml:space="preserve">سر نرگس تازه از زر و 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سرتاج کسری گرفت</w:t>
      </w:r>
    </w:p>
    <w:p>
      <w:pPr>
        <w:pStyle w:val="BookText"/>
        <w:rPr/>
      </w:pPr>
      <w:r>
        <w:rPr>
          <w:rFonts w:ascii="IRNazanin" w:hAnsi="IRNazanin" w:eastAsia="IRNazanin"/>
          <w:color w:val="111111"/>
          <w:sz w:val="28"/>
          <w:sz w:val="28"/>
          <w:szCs w:val="28"/>
          <w:rtl w:val="true"/>
          <w:lang w:bidi="fa-IR"/>
        </w:rPr>
        <w:t xml:space="preserve">چو رهبان شد اندر لباس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 مگر دین ترسی گرفت</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همچنین این ملمع که ظاهرا پیش از رابعه شاعر فارسی زبان دیگری باین اسلوب شعر نگفته از ابتکارهای اوست که از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لباب الالباب استخراج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شاقنی ناريح من الاطيار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 سقمی و هاج لی تذکاری</w:t>
      </w:r>
    </w:p>
    <w:p>
      <w:pPr>
        <w:pStyle w:val="BookText"/>
        <w:rPr/>
      </w:pPr>
      <w:r>
        <w:rPr>
          <w:rFonts w:ascii="IRNazanin" w:hAnsi="IRNazanin" w:eastAsia="IRNazanin"/>
          <w:color w:val="111111"/>
          <w:sz w:val="28"/>
          <w:sz w:val="28"/>
          <w:szCs w:val="28"/>
          <w:rtl w:val="true"/>
          <w:lang w:bidi="fa-IR"/>
        </w:rPr>
        <w:t xml:space="preserve">دوش بر شاخک درخت یکی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میکرد و میگریست بزاری</w:t>
      </w:r>
    </w:p>
    <w:p>
      <w:pPr>
        <w:pStyle w:val="BookText"/>
        <w:rPr/>
      </w:pPr>
      <w:r>
        <w:rPr>
          <w:rFonts w:ascii="IRNazanin" w:hAnsi="IRNazanin" w:eastAsia="IRNazanin"/>
          <w:color w:val="111111"/>
          <w:sz w:val="28"/>
          <w:sz w:val="28"/>
          <w:szCs w:val="28"/>
          <w:rtl w:val="true"/>
          <w:lang w:bidi="fa-IR"/>
        </w:rPr>
        <w:t xml:space="preserve">قلت للطير لم تنوح و تبكى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دجى الليل و النجوم دراری</w:t>
      </w:r>
    </w:p>
    <w:p>
      <w:pPr>
        <w:pStyle w:val="BookText"/>
        <w:rPr/>
      </w:pPr>
      <w:r>
        <w:rPr>
          <w:rFonts w:ascii="IRNazanin" w:hAnsi="IRNazanin" w:eastAsia="IRNazanin"/>
          <w:color w:val="111111"/>
          <w:sz w:val="28"/>
          <w:sz w:val="28"/>
          <w:szCs w:val="28"/>
          <w:rtl w:val="true"/>
          <w:lang w:bidi="fa-IR"/>
        </w:rPr>
        <w:t xml:space="preserve">من جدایم زیاد از آن نالم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نالی که با مساعد یاری</w:t>
      </w:r>
    </w:p>
    <w:p>
      <w:pPr>
        <w:pStyle w:val="BookText"/>
        <w:rPr/>
      </w:pPr>
      <w:r>
        <w:rPr>
          <w:rFonts w:ascii="IRNazanin" w:hAnsi="IRNazanin" w:eastAsia="IRNazanin"/>
          <w:color w:val="111111"/>
          <w:sz w:val="28"/>
          <w:sz w:val="28"/>
          <w:szCs w:val="28"/>
          <w:rtl w:val="true"/>
          <w:lang w:bidi="fa-IR"/>
        </w:rPr>
        <w:t xml:space="preserve">من نگویم چو خون دیده بیارم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گوئی چوخون دیده نباری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یاد آور شدیم رابعه بی شک یکی از پی ریزان مبتکر </w:t>
      </w:r>
    </w:p>
    <w:p>
      <w:pPr>
        <w:pStyle w:val="BookText"/>
        <w:rPr/>
      </w:pPr>
      <w:r>
        <w:rPr>
          <w:rFonts w:ascii="IRNazanin" w:hAnsi="IRNazanin" w:eastAsia="IRNazanin"/>
          <w:color w:val="111111"/>
          <w:sz w:val="28"/>
          <w:sz w:val="28"/>
          <w:szCs w:val="28"/>
          <w:rtl w:val="true"/>
          <w:lang w:bidi="fa-IR"/>
        </w:rPr>
        <w:t>با ذوق و سلیقه نظم فارسی بوده و این ملمع که ساخته و پرداخته طبع ظریف اوست زیاده برسه قرن بعد تحویل بوته طبع بی نظیر و توانای شیخ اجل سعدی شده وزیر ذره بین اندیشه دقیق این خداوند سلیقه و ذوق ترصيع وكامل عيار بشکل زیباتری جلوه گر شده است بنابراین نباید حق ابتکار این زن را در بوجود آوردن این ترکیب نظم تاریخ ادبی ایران فراموش کند</w:t>
      </w:r>
    </w:p>
    <w:p>
      <w:pPr>
        <w:pStyle w:val="BookText"/>
        <w:rPr/>
      </w:pPr>
      <w:r>
        <w:rPr>
          <w:rFonts w:ascii="IRNazanin" w:hAnsi="IRNazanin" w:eastAsia="IRNazanin"/>
          <w:color w:val="111111"/>
          <w:sz w:val="28"/>
          <w:sz w:val="28"/>
          <w:szCs w:val="28"/>
          <w:rtl w:val="true"/>
          <w:lang w:bidi="fa-IR"/>
        </w:rPr>
        <w:t xml:space="preserve">رابعه مضافاً بر آنکه طبعی قادر داشته و حق تقدم او در ایجاد انواع نظم فارسی محفوظ است در صنایع شعری و علم عروض استاد بوده و بهمین لحاظ شمس قیس رازی که از اشعار استادان فن در کتاب خود المعجم فى معاثير اشعار العجم شاهد میاورد و در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توضيح بحر مسدس مخنق باين شعر رابعه تمسك جسته و پیداست که اندیشه و طبع دختر کعب این بحر را نیز بر بحور فارسی افزوده و بیاد کار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 از درم در آمد خندانک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خوب روى جابك مهمانك</w:t>
      </w:r>
    </w:p>
    <w:p>
      <w:pPr>
        <w:pStyle w:val="BookText"/>
        <w:rPr/>
      </w:pPr>
      <w:r>
        <w:rPr>
          <w:rFonts w:ascii="IRNazanin" w:hAnsi="IRNazanin" w:eastAsia="IRNazanin"/>
          <w:color w:val="111111"/>
          <w:sz w:val="28"/>
          <w:sz w:val="28"/>
          <w:szCs w:val="28"/>
          <w:rtl w:val="true"/>
          <w:lang w:bidi="fa-IR"/>
        </w:rPr>
        <w:t xml:space="preserve">مفعول فاع لاتن مفعولن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فاع لاتن مفعولن</w:t>
      </w:r>
    </w:p>
    <w:p>
      <w:pPr>
        <w:pStyle w:val="BookText"/>
        <w:rPr/>
      </w:pPr>
      <w:r>
        <w:rPr>
          <w:rFonts w:ascii="IRNazanin" w:hAnsi="IRNazanin" w:eastAsia="IRNazanin"/>
          <w:color w:val="111111"/>
          <w:sz w:val="28"/>
          <w:sz w:val="28"/>
          <w:szCs w:val="28"/>
          <w:rtl w:val="true"/>
          <w:lang w:bidi="fa-IR"/>
        </w:rPr>
        <w:t xml:space="preserve">عوفی در جلد دوم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الالباب متذکر است که رابعه بمگس روئین شهرت داشته و سبب این بوده که وقتی این شعر را گفته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دهید که بارید بر سر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آسمان ملخان و سر همه زرین </w:t>
      </w:r>
    </w:p>
    <w:p>
      <w:pPr>
        <w:pStyle w:val="BookText"/>
        <w:rPr/>
      </w:pPr>
      <w:r>
        <w:rPr>
          <w:rFonts w:ascii="IRNazanin" w:hAnsi="IRNazanin" w:eastAsia="IRNazanin"/>
          <w:color w:val="111111"/>
          <w:sz w:val="28"/>
          <w:sz w:val="28"/>
          <w:szCs w:val="28"/>
          <w:rtl w:val="true"/>
          <w:lang w:bidi="fa-IR"/>
        </w:rPr>
        <w:t xml:space="preserve">اگر ببارد زرین ملخ بر او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سزد که بارد بر من یکی مگس روئین</w:t>
      </w:r>
    </w:p>
    <w:p>
      <w:pPr>
        <w:pStyle w:val="BookText"/>
        <w:rPr/>
      </w:pPr>
      <w:r>
        <w:rPr>
          <w:rFonts w:ascii="IRNazanin" w:hAnsi="IRNazanin" w:eastAsia="IRNazanin"/>
          <w:color w:val="111111"/>
          <w:sz w:val="28"/>
          <w:sz w:val="28"/>
          <w:szCs w:val="28"/>
          <w:rtl w:val="true"/>
          <w:lang w:bidi="fa-IR"/>
        </w:rPr>
        <w:t>تذکره عرفات این غزل را علاوه بر آثار دیگر او که نقل کردیم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بار دیگر آوردم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بسیار ناید سودمند</w:t>
      </w:r>
    </w:p>
    <w:p>
      <w:pPr>
        <w:pStyle w:val="BookText"/>
        <w:rPr/>
      </w:pPr>
      <w:r>
        <w:rPr>
          <w:rFonts w:ascii="IRNazanin" w:hAnsi="IRNazanin" w:eastAsia="IRNazanin"/>
          <w:color w:val="111111"/>
          <w:sz w:val="28"/>
          <w:sz w:val="28"/>
          <w:szCs w:val="28"/>
          <w:rtl w:val="true"/>
          <w:lang w:bidi="fa-IR"/>
        </w:rPr>
        <w:t xml:space="preserve">توسنی کردم ندانستم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کشیدن سخت تر گردد کمند</w:t>
      </w:r>
    </w:p>
    <w:p>
      <w:pPr>
        <w:pStyle w:val="BookText"/>
        <w:rPr/>
      </w:pPr>
      <w:r>
        <w:rPr>
          <w:rFonts w:ascii="IRNazanin" w:hAnsi="IRNazanin" w:eastAsia="IRNazanin"/>
          <w:color w:val="111111"/>
          <w:sz w:val="28"/>
          <w:sz w:val="28"/>
          <w:szCs w:val="28"/>
          <w:rtl w:val="true"/>
          <w:lang w:bidi="fa-IR"/>
        </w:rPr>
        <w:t xml:space="preserve">زشت باید دید و انگارید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باید خورد و انگارید قند</w:t>
      </w:r>
    </w:p>
    <w:p>
      <w:pPr>
        <w:pStyle w:val="BookText"/>
        <w:rPr/>
      </w:pPr>
      <w:r>
        <w:rPr>
          <w:rFonts w:ascii="IRNazanin" w:hAnsi="IRNazanin" w:eastAsia="IRNazanin"/>
          <w:color w:val="111111"/>
          <w:sz w:val="28"/>
          <w:sz w:val="28"/>
          <w:szCs w:val="28"/>
          <w:rtl w:val="true"/>
          <w:lang w:bidi="fa-IR"/>
        </w:rPr>
        <w:t xml:space="preserve">عشق دریای کرانه ناپدید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 کردن شنا ای مستمند</w:t>
      </w:r>
    </w:p>
    <w:p>
      <w:pPr>
        <w:pStyle w:val="BookText"/>
        <w:rPr/>
      </w:pPr>
      <w:r>
        <w:rPr>
          <w:rFonts w:ascii="IRNazanin" w:hAnsi="IRNazanin" w:eastAsia="IRNazanin"/>
          <w:color w:val="111111"/>
          <w:sz w:val="28"/>
          <w:sz w:val="28"/>
          <w:szCs w:val="28"/>
          <w:rtl w:val="true"/>
          <w:lang w:bidi="fa-IR"/>
        </w:rPr>
        <w:t xml:space="preserve">در دوره اول مجله شرق شماره هشتم مرداد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صفحه مسلسل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 از رابعه با این عنوان غزلی از رابعه بنت کعب قزداری این غزل مصنوع شاعره معروف قرن چهارم در سفینه کهن که ظاهراً در قرن هفتم نوشته شده ثبت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که ذیلا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ای باد شب گیری پیام من بدلبر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ماه خوبانرا که جان بادل برابر بر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بقهر از من فكندى دل بيك ديدار مه رویا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چون حیدر کرار در ان حصن خیبر بر </w:t>
      </w:r>
      <w:bookmarkStart w:id="134" w:name="pg7653_84668"/>
    </w:p>
    <w:p>
      <w:pPr>
        <w:pStyle w:val="BookText"/>
        <w:rPr/>
      </w:pPr>
      <w:bookmarkEnd w:id="13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ماند که بنشیند خطیب مه بمنبر بر</w:t>
      </w:r>
    </w:p>
    <w:p>
      <w:pPr>
        <w:pStyle w:val="BookText"/>
        <w:rPr/>
      </w:pPr>
      <w:r>
        <w:rPr>
          <w:rFonts w:ascii="IRNazanin" w:hAnsi="IRNazanin" w:eastAsia="IRNazanin"/>
          <w:color w:val="111111"/>
          <w:sz w:val="28"/>
          <w:sz w:val="28"/>
          <w:szCs w:val="28"/>
          <w:rtl w:val="true"/>
          <w:lang w:bidi="fa-IR"/>
        </w:rPr>
        <w:t xml:space="preserve">تو چون ماهی و من ماهی همی سوزم بتابه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عشقت نه بس باشد جفا بنهادی از بربر</w:t>
      </w:r>
    </w:p>
    <w:p>
      <w:pPr>
        <w:pStyle w:val="BookText"/>
        <w:rPr/>
      </w:pPr>
      <w:r>
        <w:rPr>
          <w:rFonts w:ascii="IRNazanin" w:hAnsi="IRNazanin" w:eastAsia="IRNazanin"/>
          <w:color w:val="111111"/>
          <w:sz w:val="28"/>
          <w:sz w:val="28"/>
          <w:szCs w:val="28"/>
          <w:rtl w:val="true"/>
          <w:lang w:bidi="fa-IR"/>
        </w:rPr>
        <w:t xml:space="preserve">تنم چون چنبری گشته بدان امید تا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ززلفت برفتد ناگه یکی حلقه بچنبر بر</w:t>
      </w:r>
    </w:p>
    <w:p>
      <w:pPr>
        <w:pStyle w:val="BookText"/>
        <w:rPr/>
      </w:pPr>
      <w:r>
        <w:rPr>
          <w:rFonts w:ascii="IRNazanin" w:hAnsi="IRNazanin" w:eastAsia="IRNazanin"/>
          <w:color w:val="111111"/>
          <w:sz w:val="28"/>
          <w:sz w:val="28"/>
          <w:szCs w:val="28"/>
          <w:rtl w:val="true"/>
          <w:lang w:bidi="fa-IR"/>
        </w:rPr>
        <w:t xml:space="preserve">ستمگر گشت معشوقم همه غم زین قبل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سود نکند کس بمعشوق ستمبر بر</w:t>
      </w:r>
    </w:p>
    <w:p>
      <w:pPr>
        <w:pStyle w:val="BookText"/>
        <w:rPr/>
      </w:pPr>
      <w:r>
        <w:rPr>
          <w:rFonts w:ascii="IRNazanin" w:hAnsi="IRNazanin" w:eastAsia="IRNazanin"/>
          <w:color w:val="111111"/>
          <w:sz w:val="28"/>
          <w:sz w:val="28"/>
          <w:szCs w:val="28"/>
          <w:rtl w:val="true"/>
          <w:lang w:bidi="fa-IR"/>
        </w:rPr>
        <w:t xml:space="preserve">اگر خواهی که خوبانر ابروی خود بهجر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رخسار خوبت را بدان خوبان برابر بر</w:t>
      </w:r>
    </w:p>
    <w:p>
      <w:pPr>
        <w:pStyle w:val="BookText"/>
        <w:rPr/>
      </w:pPr>
      <w:r>
        <w:rPr>
          <w:rFonts w:ascii="IRNazanin" w:hAnsi="IRNazanin" w:eastAsia="IRNazanin"/>
          <w:color w:val="111111"/>
          <w:sz w:val="28"/>
          <w:sz w:val="28"/>
          <w:szCs w:val="28"/>
          <w:rtl w:val="true"/>
          <w:lang w:bidi="fa-IR"/>
        </w:rPr>
        <w:t xml:space="preserve">ابا مؤذن بكار وحال عاشق گر خبرداری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 نگه کن تو بدان الله اکبر بر</w:t>
      </w:r>
    </w:p>
    <w:p>
      <w:pPr>
        <w:pStyle w:val="BookText"/>
        <w:rPr/>
      </w:pPr>
      <w:r>
        <w:rPr>
          <w:rFonts w:ascii="IRNazanin" w:hAnsi="IRNazanin" w:eastAsia="IRNazanin"/>
          <w:color w:val="111111"/>
          <w:sz w:val="28"/>
          <w:sz w:val="28"/>
          <w:szCs w:val="28"/>
          <w:rtl w:val="true"/>
          <w:lang w:bidi="fa-IR"/>
        </w:rPr>
        <w:t xml:space="preserve">مدارای بنت کعب انده که یار از تو جدا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رسن گرچه دراز آید گذر دارد بچنبر بر</w:t>
      </w:r>
    </w:p>
    <w:p>
      <w:pPr>
        <w:pStyle w:val="Heading2"/>
        <w:numPr>
          <w:ilvl w:val="1"/>
          <w:numId w:val="1"/>
        </w:numPr>
        <w:rPr/>
      </w:pPr>
      <w:bookmarkStart w:id="135" w:name="__RefHeading___Toc3823403_1051229030"/>
      <w:bookmarkStart w:id="136" w:name="_Toc48"/>
      <w:bookmarkEnd w:id="135"/>
      <w:r>
        <w:rPr>
          <w:rtl w:val="true"/>
        </w:rPr>
        <w:t>رشحه دختر هاتف</w:t>
      </w:r>
      <w:bookmarkEnd w:id="13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تذكرة الخواتين مينويسد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رشحه اسمش بیگم هاتف کاشانی </w:t>
      </w:r>
      <w:r>
        <w:rPr>
          <w:rStyle w:val="FootnoteAnchor"/>
          <w:rtl w:val="true"/>
        </w:rPr>
        <w:footnoteReference w:id="47"/>
      </w:r>
      <w:r>
        <w:rPr>
          <w:rFonts w:ascii="IRNazanin" w:hAnsi="IRNazanin" w:eastAsia="IRNazanin"/>
          <w:color w:val="111111"/>
          <w:sz w:val="28"/>
          <w:sz w:val="28"/>
          <w:szCs w:val="28"/>
          <w:rtl w:val="true"/>
          <w:lang w:bidi="fa-IR"/>
        </w:rPr>
        <w:t>و همسر میرزا علی اکبر متخلص بنظیری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داشته موسوم بمیرزا احمد </w:t>
      </w:r>
    </w:p>
    <w:p>
      <w:pPr>
        <w:pStyle w:val="BookText"/>
        <w:rPr/>
      </w:pPr>
      <w:r>
        <w:rPr>
          <w:rFonts w:ascii="IRNazanin" w:hAnsi="IRNazanin" w:eastAsia="IRNazanin"/>
          <w:color w:val="111111"/>
          <w:sz w:val="28"/>
          <w:sz w:val="28"/>
          <w:szCs w:val="28"/>
          <w:rtl w:val="true"/>
          <w:lang w:bidi="fa-IR"/>
        </w:rPr>
        <w:t>متخلص بکشته طبعی توانا داشته و بعضی زنان فتحعلیشاه را که معاصر وی بوده اند مدح کرده دیوان او محتوی قریب بسه هزار شعر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اشعار را از اوضبط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بت گلچهره یارب بسته از سنبل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بافسون کرد پنهان در دل شب آفتاب</w:t>
      </w:r>
    </w:p>
    <w:p>
      <w:pPr>
        <w:pStyle w:val="BookText"/>
        <w:rPr/>
      </w:pPr>
      <w:r>
        <w:rPr>
          <w:rFonts w:ascii="IRNazanin" w:hAnsi="IRNazanin" w:eastAsia="IRNazanin"/>
          <w:color w:val="111111"/>
          <w:sz w:val="28"/>
          <w:sz w:val="28"/>
          <w:szCs w:val="28"/>
          <w:rtl w:val="true"/>
          <w:lang w:bidi="fa-IR"/>
        </w:rPr>
        <w:t xml:space="preserve">دل رفت وزخون دیده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برخ از آن علامت</w:t>
      </w:r>
    </w:p>
    <w:p>
      <w:pPr>
        <w:pStyle w:val="BookText"/>
        <w:rPr/>
      </w:pPr>
      <w:r>
        <w:rPr>
          <w:rFonts w:ascii="IRNazanin" w:hAnsi="IRNazanin" w:eastAsia="IRNazanin"/>
          <w:color w:val="111111"/>
          <w:sz w:val="28"/>
          <w:sz w:val="28"/>
          <w:szCs w:val="28"/>
          <w:rtl w:val="true"/>
          <w:lang w:bidi="fa-IR"/>
        </w:rPr>
        <w:t xml:space="preserve">می طید از شوق دل در سینه ام گونی که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دلداری بدل زابر و کمانی میرسد</w:t>
      </w:r>
    </w:p>
    <w:p>
      <w:pPr>
        <w:pStyle w:val="BookText"/>
        <w:rPr/>
      </w:pPr>
      <w:r>
        <w:rPr>
          <w:rFonts w:ascii="IRNazanin" w:hAnsi="IRNazanin" w:eastAsia="IRNazanin"/>
          <w:color w:val="111111"/>
          <w:sz w:val="28"/>
          <w:sz w:val="28"/>
          <w:szCs w:val="28"/>
          <w:rtl w:val="true"/>
          <w:lang w:bidi="fa-IR"/>
        </w:rPr>
        <w:t xml:space="preserve">بقصدصيد تو چون رشحه دیدمش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ندیده شکار مکس کند شهباز</w:t>
      </w:r>
    </w:p>
    <w:p>
      <w:pPr>
        <w:pStyle w:val="BookText"/>
        <w:rPr/>
      </w:pPr>
      <w:r>
        <w:rPr>
          <w:rFonts w:ascii="IRNazanin" w:hAnsi="IRNazanin" w:eastAsia="IRNazanin"/>
          <w:color w:val="111111"/>
          <w:sz w:val="28"/>
          <w:sz w:val="28"/>
          <w:szCs w:val="28"/>
          <w:rtl w:val="true"/>
          <w:lang w:bidi="fa-IR"/>
        </w:rPr>
        <w:t xml:space="preserve">اشکم زبيم هجر تو هر روز تاسمك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آهم زدست خوی تو هر شام تاسماك</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میرزا قاجار مؤلف تذكره نقل مجلس که معاصر او بوده مانند تذكرة الخواتين او را تعریف میکند و اضافه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طرف نسبتش بشعراء میرسد و بشرافت سیادت نیز مشرف و باعتقاد من طبعش از عفتی ولاله خاتون </w:t>
      </w:r>
      <w:r>
        <w:rPr>
          <w:rStyle w:val="FootnoteAnchor"/>
          <w:rtl w:val="true"/>
        </w:rPr>
        <w:footnoteReference w:id="48"/>
      </w:r>
      <w:r>
        <w:rPr>
          <w:rFonts w:ascii="IRNazanin" w:hAnsi="IRNazanin" w:eastAsia="IRNazanin"/>
          <w:color w:val="111111"/>
          <w:sz w:val="28"/>
          <w:sz w:val="28"/>
          <w:szCs w:val="28"/>
          <w:rtl w:val="true"/>
          <w:lang w:bidi="fa-IR"/>
        </w:rPr>
        <w:t xml:space="preserve">و مهری و مهستی که بهتر و مهم تر شعراء نسوانند و در این طایفه داد سخن داده اند خوبتر است در اداء مضمون </w:t>
      </w:r>
    </w:p>
    <w:p>
      <w:pPr>
        <w:pStyle w:val="BookText"/>
        <w:rPr/>
      </w:pPr>
      <w:r>
        <w:rPr>
          <w:rFonts w:ascii="IRNazanin" w:hAnsi="IRNazanin" w:eastAsia="IRNazanin"/>
          <w:color w:val="111111"/>
          <w:sz w:val="28"/>
          <w:sz w:val="28"/>
          <w:szCs w:val="28"/>
          <w:rtl w:val="true"/>
          <w:lang w:bidi="fa-IR"/>
        </w:rPr>
        <w:t>قادر و ماهر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ها و غزل ها گفته و بعلت بندگی خلف الصدق خود میرزا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در درگاه همایون ماوایش باین درگاه و آرایش افکار خود را اغلب بنام من ونواب همایون زینت بخشد و بنام همشیره کرام ضياء السلطنه گریز آرد دفتری باندازه سه هزار شعر دارد جمله را بچشم امعان ملاحظه و این ابیات از او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فلك كينه گرا دوش بآهنك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پای فروهشت بکاشانه ما</w:t>
      </w:r>
    </w:p>
    <w:p>
      <w:pPr>
        <w:pStyle w:val="BookText"/>
        <w:rPr/>
      </w:pPr>
      <w:r>
        <w:rPr>
          <w:rFonts w:ascii="IRNazanin" w:hAnsi="IRNazanin" w:eastAsia="IRNazanin"/>
          <w:color w:val="111111"/>
          <w:sz w:val="28"/>
          <w:sz w:val="28"/>
          <w:szCs w:val="28"/>
          <w:rtl w:val="true"/>
          <w:lang w:bidi="fa-IR"/>
        </w:rPr>
        <w:t xml:space="preserve">گفتم از بهر چه کار آمده گفت که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بهر چه تقصیر بود گفت وفا</w:t>
      </w:r>
    </w:p>
    <w:p>
      <w:pPr>
        <w:pStyle w:val="BookText"/>
        <w:rPr/>
      </w:pPr>
      <w:r>
        <w:rPr>
          <w:rFonts w:ascii="IRNazanin" w:hAnsi="IRNazanin" w:eastAsia="IRNazanin"/>
          <w:color w:val="111111"/>
          <w:sz w:val="28"/>
          <w:sz w:val="28"/>
          <w:szCs w:val="28"/>
          <w:rtl w:val="true"/>
          <w:lang w:bidi="fa-IR"/>
        </w:rPr>
        <w:t xml:space="preserve">هر کجا نام زدانش همه افلاك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ذکر بنامش همه آفاق حيا</w:t>
      </w:r>
    </w:p>
    <w:p>
      <w:pPr>
        <w:pStyle w:val="BookText"/>
        <w:rPr/>
      </w:pPr>
      <w:r>
        <w:rPr>
          <w:rFonts w:ascii="Amiri" w:hAnsi="Amiri" w:eastAsia="Amiri" w:cs="Amiri"/>
          <w:color w:val="111111"/>
          <w:sz w:val="28"/>
          <w:sz w:val="28"/>
          <w:szCs w:val="28"/>
          <w:rtl w:val="true"/>
          <w:lang w:bidi="ar-SA"/>
        </w:rPr>
        <w:t>در مدح ضياء السلطنه</w:t>
      </w:r>
    </w:p>
    <w:p>
      <w:pPr>
        <w:pStyle w:val="BookText"/>
        <w:rPr/>
      </w:pPr>
      <w:r>
        <w:rPr>
          <w:rFonts w:ascii="IRNazanin" w:hAnsi="IRNazanin" w:eastAsia="IRNazanin"/>
          <w:color w:val="111111"/>
          <w:sz w:val="28"/>
          <w:sz w:val="28"/>
          <w:szCs w:val="28"/>
          <w:rtl w:val="true"/>
          <w:lang w:bidi="fa-IR"/>
        </w:rPr>
        <w:t xml:space="preserve">اى ضياء السلطنه ای بانوی گیتی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ضیاء دولت شاهی زرویت آشکار</w:t>
      </w:r>
    </w:p>
    <w:p>
      <w:pPr>
        <w:pStyle w:val="BookText"/>
        <w:rPr/>
      </w:pPr>
      <w:r>
        <w:rPr>
          <w:rFonts w:ascii="IRNazanin" w:hAnsi="IRNazanin" w:eastAsia="IRNazanin"/>
          <w:color w:val="111111"/>
          <w:sz w:val="28"/>
          <w:sz w:val="28"/>
          <w:szCs w:val="28"/>
          <w:rtl w:val="true"/>
          <w:lang w:bidi="fa-IR"/>
        </w:rPr>
        <w:t xml:space="preserve">هر کجا شخصت سپهر اندر سپهر آمد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ذاتت جهان اندر جهان آمد وقار</w:t>
      </w:r>
    </w:p>
    <w:p>
      <w:pPr>
        <w:pStyle w:val="BookText"/>
        <w:rPr/>
      </w:pPr>
      <w:r>
        <w:rPr>
          <w:rFonts w:ascii="IRNazanin" w:hAnsi="IRNazanin" w:eastAsia="IRNazanin"/>
          <w:color w:val="111111"/>
          <w:sz w:val="28"/>
          <w:sz w:val="28"/>
          <w:szCs w:val="28"/>
          <w:rtl w:val="true"/>
          <w:lang w:bidi="fa-IR"/>
        </w:rPr>
        <w:t xml:space="preserve">پیش خرگاه جلالت خرگه افلاك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خورشید جمالت چهره خورشید تار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را از تکیه حلمش بتن باشد 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را از لطمه عزمش بسر باشددوار </w:t>
      </w:r>
    </w:p>
    <w:p>
      <w:pPr>
        <w:pStyle w:val="BookText"/>
        <w:rPr/>
      </w:pPr>
      <w:r>
        <w:rPr>
          <w:rFonts w:ascii="IRNazanin" w:hAnsi="IRNazanin" w:eastAsia="IRNazanin"/>
          <w:color w:val="111111"/>
          <w:sz w:val="28"/>
          <w:sz w:val="28"/>
          <w:szCs w:val="28"/>
          <w:rtl w:val="true"/>
          <w:lang w:bidi="fa-IR"/>
        </w:rPr>
        <w:t xml:space="preserve">آنکه از وی یافت کاخ کفر و ذلت انهدام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وی گشت كار ملك و ملت استوار</w:t>
      </w:r>
    </w:p>
    <w:p>
      <w:pPr>
        <w:pStyle w:val="BookText"/>
        <w:rPr/>
      </w:pPr>
      <w:r>
        <w:rPr>
          <w:rFonts w:ascii="Amiri" w:hAnsi="Amiri" w:eastAsia="Amiri" w:cs="Amiri"/>
          <w:color w:val="111111"/>
          <w:sz w:val="28"/>
          <w:sz w:val="28"/>
          <w:szCs w:val="28"/>
          <w:rtl w:val="true"/>
          <w:lang w:bidi="ar-SA"/>
        </w:rPr>
        <w:t>از يك قصيده</w:t>
      </w:r>
    </w:p>
    <w:p>
      <w:pPr>
        <w:pStyle w:val="BookText"/>
        <w:rPr/>
      </w:pPr>
      <w:r>
        <w:rPr>
          <w:rFonts w:ascii="IRNazanin" w:hAnsi="IRNazanin" w:eastAsia="IRNazanin"/>
          <w:color w:val="111111"/>
          <w:sz w:val="28"/>
          <w:sz w:val="28"/>
          <w:szCs w:val="28"/>
          <w:rtl w:val="true"/>
          <w:lang w:bidi="fa-IR"/>
        </w:rPr>
        <w:t xml:space="preserve">تو آن شهریاری که از آستینت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برسر خویش خورشید معجر</w:t>
      </w:r>
    </w:p>
    <w:p>
      <w:pPr>
        <w:pStyle w:val="BookText"/>
        <w:rPr/>
      </w:pPr>
      <w:r>
        <w:rPr>
          <w:rFonts w:ascii="IRNazanin" w:hAnsi="IRNazanin" w:eastAsia="IRNazanin"/>
          <w:color w:val="111111"/>
          <w:sz w:val="28"/>
          <w:sz w:val="28"/>
          <w:szCs w:val="28"/>
          <w:rtl w:val="true"/>
          <w:lang w:bidi="fa-IR"/>
        </w:rPr>
        <w:t xml:space="preserve">چو از خون گردان و از گرد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دشت دریا شود بحر چون بر</w:t>
      </w:r>
    </w:p>
    <w:p>
      <w:pPr>
        <w:pStyle w:val="BookText"/>
        <w:rPr/>
      </w:pPr>
      <w:r>
        <w:rPr>
          <w:rFonts w:ascii="IRNazanin" w:hAnsi="IRNazanin" w:eastAsia="IRNazanin"/>
          <w:color w:val="111111"/>
          <w:sz w:val="28"/>
          <w:sz w:val="28"/>
          <w:szCs w:val="28"/>
          <w:rtl w:val="true"/>
          <w:lang w:bidi="fa-IR"/>
        </w:rPr>
        <w:t xml:space="preserve">فلك گردد از نوك رمحت مشبك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گردد از نعل رخشت مجدر</w:t>
      </w:r>
    </w:p>
    <w:p>
      <w:pPr>
        <w:pStyle w:val="BookText"/>
        <w:rPr/>
      </w:pPr>
      <w:r>
        <w:rPr>
          <w:rFonts w:ascii="IRNazanin" w:hAnsi="IRNazanin" w:eastAsia="IRNazanin"/>
          <w:color w:val="111111"/>
          <w:sz w:val="28"/>
          <w:sz w:val="28"/>
          <w:szCs w:val="28"/>
          <w:rtl w:val="true"/>
          <w:lang w:bidi="fa-IR"/>
        </w:rPr>
        <w:t xml:space="preserve">تاج دولت تا زخاک در گهش بر سر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برتاج خاقان و افسر قیصر زدم</w:t>
      </w:r>
    </w:p>
    <w:p>
      <w:pPr>
        <w:pStyle w:val="BookText"/>
        <w:rPr/>
      </w:pPr>
      <w:r>
        <w:rPr>
          <w:rFonts w:ascii="IRNazanin" w:hAnsi="IRNazanin" w:eastAsia="IRNazanin"/>
          <w:color w:val="111111"/>
          <w:sz w:val="28"/>
          <w:sz w:val="28"/>
          <w:szCs w:val="28"/>
          <w:rtl w:val="true"/>
          <w:lang w:bidi="fa-IR"/>
        </w:rPr>
        <w:t xml:space="preserve">جستم از خاک درش خاصیت آب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غیرت بجان زمزم و کوثر زدم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از لب تو بخون رخ لعل خضاب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خجلت دندانت گهر غرق در آب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و دل من بیاد دندان و 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خوشاب ریزد آن لعل مذاب </w:t>
      </w:r>
    </w:p>
    <w:p>
      <w:pPr>
        <w:pStyle w:val="BookText"/>
        <w:rPr/>
      </w:pPr>
      <w:r>
        <w:rPr>
          <w:rFonts w:ascii="Amiri" w:hAnsi="Amiri" w:eastAsia="Amiri" w:cs="Amiri"/>
          <w:color w:val="111111"/>
          <w:sz w:val="28"/>
          <w:sz w:val="28"/>
          <w:szCs w:val="28"/>
          <w:rtl w:val="true"/>
          <w:lang w:bidi="ar-SA"/>
        </w:rPr>
        <w:t>مطلع يك غزل</w:t>
      </w:r>
    </w:p>
    <w:p>
      <w:pPr>
        <w:pStyle w:val="BookText"/>
        <w:rPr/>
      </w:pPr>
      <w:r>
        <w:rPr>
          <w:rFonts w:ascii="IRNazanin" w:hAnsi="IRNazanin" w:eastAsia="IRNazanin"/>
          <w:color w:val="111111"/>
          <w:sz w:val="28"/>
          <w:sz w:val="28"/>
          <w:szCs w:val="28"/>
          <w:rtl w:val="true"/>
          <w:lang w:bidi="fa-IR"/>
        </w:rPr>
        <w:t xml:space="preserve">دامن قاتل بدست آمد دم بسمل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خون بیش از این کی باشد از قاتل مرا</w:t>
      </w:r>
    </w:p>
    <w:p>
      <w:pPr>
        <w:pStyle w:val="BookText"/>
        <w:rPr/>
      </w:pPr>
      <w:r>
        <w:rPr>
          <w:rFonts w:ascii="IRNazanin" w:hAnsi="IRNazanin" w:eastAsia="IRNazanin"/>
          <w:color w:val="111111"/>
          <w:sz w:val="28"/>
          <w:sz w:val="28"/>
          <w:szCs w:val="28"/>
          <w:rtl w:val="true"/>
          <w:lang w:bidi="fa-IR"/>
        </w:rPr>
        <w:t>از غزل دیگر</w:t>
      </w:r>
    </w:p>
    <w:p>
      <w:pPr>
        <w:pStyle w:val="BookText"/>
        <w:rPr/>
      </w:pPr>
      <w:r>
        <w:rPr>
          <w:rFonts w:ascii="IRNazanin" w:hAnsi="IRNazanin" w:eastAsia="IRNazanin"/>
          <w:color w:val="111111"/>
          <w:sz w:val="28"/>
          <w:sz w:val="28"/>
          <w:szCs w:val="28"/>
          <w:rtl w:val="true"/>
          <w:lang w:bidi="fa-IR"/>
        </w:rPr>
        <w:t xml:space="preserve">دردا که بود خاصیت این چشم ترم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گریه از روی تو ببندد نظرم را</w:t>
      </w:r>
    </w:p>
    <w:p>
      <w:pPr>
        <w:pStyle w:val="BookText"/>
        <w:rPr/>
      </w:pPr>
      <w:r>
        <w:rPr>
          <w:rFonts w:ascii="IRNazanin" w:hAnsi="IRNazanin" w:eastAsia="IRNazanin"/>
          <w:color w:val="111111"/>
          <w:sz w:val="28"/>
          <w:sz w:val="28"/>
          <w:szCs w:val="28"/>
          <w:rtl w:val="true"/>
          <w:lang w:bidi="fa-IR"/>
        </w:rPr>
        <w:t xml:space="preserve">دلبستگیم تازه بدام تو شد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سنك جفا ریخته بال و پرم را</w:t>
      </w:r>
    </w:p>
    <w:p>
      <w:pPr>
        <w:pStyle w:val="BookText"/>
        <w:rPr/>
      </w:pPr>
      <w:r>
        <w:rPr>
          <w:rFonts w:ascii="IRNazanin" w:hAnsi="IRNazanin" w:eastAsia="IRNazanin"/>
          <w:color w:val="111111"/>
          <w:sz w:val="28"/>
          <w:sz w:val="28"/>
          <w:szCs w:val="28"/>
          <w:rtl w:val="true"/>
          <w:lang w:bidi="fa-IR"/>
        </w:rPr>
        <w:t>غزل دیگر</w:t>
      </w:r>
    </w:p>
    <w:p>
      <w:pPr>
        <w:pStyle w:val="BookText"/>
        <w:rPr/>
      </w:pPr>
      <w:r>
        <w:rPr>
          <w:rFonts w:ascii="IRNazanin" w:hAnsi="IRNazanin" w:eastAsia="IRNazanin"/>
          <w:color w:val="111111"/>
          <w:sz w:val="28"/>
          <w:sz w:val="28"/>
          <w:szCs w:val="28"/>
          <w:rtl w:val="true"/>
          <w:lang w:bidi="fa-IR"/>
        </w:rPr>
        <w:t xml:space="preserve">ما هم اگر بقهر شد از لطف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که آه سحر چاره ساز گشت</w:t>
      </w:r>
    </w:p>
    <w:p>
      <w:pPr>
        <w:pStyle w:val="BookText"/>
        <w:rPr/>
      </w:pPr>
      <w:r>
        <w:rPr>
          <w:rFonts w:ascii="IRNazanin" w:hAnsi="IRNazanin" w:eastAsia="IRNazanin"/>
          <w:color w:val="111111"/>
          <w:sz w:val="28"/>
          <w:sz w:val="28"/>
          <w:szCs w:val="28"/>
          <w:rtl w:val="true"/>
          <w:lang w:bidi="fa-IR"/>
        </w:rPr>
        <w:t xml:space="preserve">در ملك عشق خواجگی و بندگی 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بین چگونه غلام ایاز گشت</w:t>
      </w:r>
    </w:p>
    <w:p>
      <w:pPr>
        <w:pStyle w:val="BookText"/>
        <w:rPr/>
      </w:pPr>
      <w:r>
        <w:rPr>
          <w:rFonts w:ascii="IRNazanin" w:hAnsi="IRNazanin" w:eastAsia="IRNazanin"/>
          <w:color w:val="111111"/>
          <w:sz w:val="28"/>
          <w:sz w:val="28"/>
          <w:szCs w:val="28"/>
          <w:rtl w:val="true"/>
          <w:lang w:bidi="fa-IR"/>
        </w:rPr>
        <w:t xml:space="preserve">فرخنده هاتفیم بگوش این نوید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دوشینه چون ز خواب غمم دیده بازگشت</w:t>
      </w:r>
    </w:p>
    <w:p>
      <w:pPr>
        <w:pStyle w:val="BookText"/>
        <w:rPr/>
      </w:pPr>
      <w:r>
        <w:rPr>
          <w:rFonts w:ascii="IRNazanin" w:hAnsi="IRNazanin" w:eastAsia="IRNazanin"/>
          <w:color w:val="111111"/>
          <w:sz w:val="28"/>
          <w:sz w:val="28"/>
          <w:szCs w:val="28"/>
          <w:rtl w:val="true"/>
          <w:lang w:bidi="fa-IR"/>
        </w:rPr>
        <w:t xml:space="preserve">کی رشحه شاد زی که زیمن قدوم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هر غمت در شادی فراز گشت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ضیا که قهر وی و لطف عام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 گداز آمد و آن دلنواز گشت </w:t>
      </w:r>
    </w:p>
    <w:p>
      <w:pPr>
        <w:pStyle w:val="BookText"/>
        <w:rPr/>
      </w:pPr>
      <w:r>
        <w:rPr>
          <w:rFonts w:ascii="IRNazanin" w:hAnsi="IRNazanin" w:eastAsia="IRNazanin"/>
          <w:color w:val="111111"/>
          <w:sz w:val="28"/>
          <w:sz w:val="28"/>
          <w:szCs w:val="28"/>
          <w:rtl w:val="true"/>
          <w:lang w:bidi="fa-IR"/>
        </w:rPr>
        <w:t>پرسش حال چشم</w:t>
      </w:r>
    </w:p>
    <w:p>
      <w:pPr>
        <w:pStyle w:val="BookText"/>
        <w:rPr/>
      </w:pPr>
      <w:r>
        <w:rPr>
          <w:rFonts w:ascii="IRNazanin" w:hAnsi="IRNazanin" w:eastAsia="IRNazanin"/>
          <w:color w:val="111111"/>
          <w:sz w:val="28"/>
          <w:sz w:val="28"/>
          <w:szCs w:val="28"/>
          <w:rtl w:val="true"/>
          <w:lang w:bidi="fa-IR"/>
        </w:rPr>
        <w:t xml:space="preserve">زدوری تو دو چشمم چو رود جیحونست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فدای تو احوال چشم تو چونست</w:t>
      </w:r>
    </w:p>
    <w:p>
      <w:pPr>
        <w:pStyle w:val="BookText"/>
        <w:rPr/>
      </w:pPr>
      <w:r>
        <w:rPr>
          <w:rFonts w:ascii="IRNazanin" w:hAnsi="IRNazanin" w:eastAsia="IRNazanin"/>
          <w:color w:val="111111"/>
          <w:sz w:val="28"/>
          <w:sz w:val="28"/>
          <w:szCs w:val="28"/>
          <w:rtl w:val="true"/>
          <w:lang w:bidi="fa-IR"/>
        </w:rPr>
        <w:t xml:space="preserve">غم نه گر خاکم بباد از تندی خوی تو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از آن دارم که محروم از سر کوی تورفت</w:t>
      </w:r>
    </w:p>
    <w:p>
      <w:pPr>
        <w:pStyle w:val="BookText"/>
        <w:rPr/>
      </w:pPr>
      <w:r>
        <w:rPr>
          <w:rFonts w:ascii="IRNazanin" w:hAnsi="IRNazanin" w:eastAsia="IRNazanin"/>
          <w:color w:val="111111"/>
          <w:sz w:val="28"/>
          <w:sz w:val="28"/>
          <w:szCs w:val="28"/>
          <w:rtl w:val="true"/>
          <w:lang w:bidi="fa-IR"/>
        </w:rPr>
        <w:t xml:space="preserve">گلشن خلدش شود گر جان نیاساید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رشحه مسکین که محروم از سر کوی تو رفت</w:t>
      </w:r>
    </w:p>
    <w:p>
      <w:pPr>
        <w:pStyle w:val="BookText"/>
        <w:rPr/>
      </w:pPr>
      <w:r>
        <w:rPr>
          <w:rFonts w:ascii="IRNazanin" w:hAnsi="IRNazanin" w:eastAsia="IRNazanin"/>
          <w:color w:val="111111"/>
          <w:sz w:val="28"/>
          <w:sz w:val="28"/>
          <w:szCs w:val="28"/>
          <w:rtl w:val="true"/>
          <w:lang w:bidi="fa-IR"/>
        </w:rPr>
        <w:t>برای محمود میرزا گفته</w:t>
      </w:r>
    </w:p>
    <w:p>
      <w:pPr>
        <w:pStyle w:val="BookText"/>
        <w:rPr/>
      </w:pPr>
      <w:r>
        <w:rPr>
          <w:rFonts w:ascii="IRNazanin" w:hAnsi="IRNazanin" w:eastAsia="IRNazanin"/>
          <w:color w:val="111111"/>
          <w:sz w:val="28"/>
          <w:sz w:val="28"/>
          <w:szCs w:val="28"/>
          <w:rtl w:val="true"/>
          <w:lang w:bidi="fa-IR"/>
        </w:rPr>
        <w:t xml:space="preserve">می طپد از شوق دل در سینه ام گوئی که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دلدوزی بدل ز ابرو کمانی میرسد</w:t>
      </w:r>
    </w:p>
    <w:p>
      <w:pPr>
        <w:pStyle w:val="BookText"/>
        <w:rPr/>
      </w:pPr>
      <w:r>
        <w:rPr>
          <w:rFonts w:ascii="IRNazanin" w:hAnsi="IRNazanin" w:eastAsia="IRNazanin"/>
          <w:color w:val="111111"/>
          <w:sz w:val="28"/>
          <w:sz w:val="28"/>
          <w:szCs w:val="28"/>
          <w:rtl w:val="true"/>
          <w:lang w:bidi="fa-IR"/>
        </w:rPr>
        <w:t xml:space="preserve">میکند از شوق رشحه حرزجان تعویذ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سنك جورى كز جفای پاسبانی میرسد</w:t>
      </w:r>
    </w:p>
    <w:p>
      <w:pPr>
        <w:pStyle w:val="BookText"/>
        <w:rPr/>
      </w:pPr>
      <w:r>
        <w:rPr>
          <w:rFonts w:ascii="IRNazanin" w:hAnsi="IRNazanin" w:eastAsia="IRNazanin"/>
          <w:color w:val="111111"/>
          <w:sz w:val="28"/>
          <w:sz w:val="28"/>
          <w:szCs w:val="28"/>
          <w:rtl w:val="true"/>
          <w:lang w:bidi="fa-IR"/>
        </w:rPr>
        <w:t xml:space="preserve">جعد مشکینش مگر سوده بخاک پای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شمیمش بر مشامم بوی جانی میرسد</w:t>
      </w:r>
    </w:p>
    <w:p>
      <w:pPr>
        <w:pStyle w:val="BookText"/>
        <w:rPr/>
      </w:pPr>
      <w:r>
        <w:rPr>
          <w:rFonts w:ascii="IRNazanin" w:hAnsi="IRNazanin" w:eastAsia="IRNazanin"/>
          <w:color w:val="111111"/>
          <w:sz w:val="28"/>
          <w:sz w:val="28"/>
          <w:szCs w:val="28"/>
          <w:rtl w:val="true"/>
          <w:lang w:bidi="fa-IR"/>
        </w:rPr>
        <w:t xml:space="preserve">شاه محمود جهان بخش آنکه جسم مرده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جان بخش او روح روانی میرسد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بقيد زلف تو آن دل که پای بند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غمش مباد که فارغ از هرگزند شود </w:t>
      </w:r>
    </w:p>
    <w:p>
      <w:pPr>
        <w:pStyle w:val="BookText"/>
        <w:rPr/>
      </w:pPr>
      <w:r>
        <w:rPr>
          <w:rFonts w:ascii="IRNazanin" w:hAnsi="IRNazanin" w:eastAsia="IRNazanin"/>
          <w:color w:val="111111"/>
          <w:sz w:val="28"/>
          <w:sz w:val="28"/>
          <w:szCs w:val="28"/>
          <w:rtl w:val="true"/>
          <w:lang w:bidi="fa-IR"/>
        </w:rPr>
        <w:t xml:space="preserve">بلند نام تو در حسن شد خوشا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جهان بوفا نام تو بلند شود</w:t>
      </w:r>
    </w:p>
    <w:p>
      <w:pPr>
        <w:pStyle w:val="BookText"/>
        <w:rPr/>
      </w:pPr>
      <w:r>
        <w:rPr>
          <w:rFonts w:ascii="IRNazanin" w:hAnsi="IRNazanin" w:eastAsia="IRNazanin"/>
          <w:color w:val="111111"/>
          <w:sz w:val="28"/>
          <w:sz w:val="28"/>
          <w:szCs w:val="28"/>
          <w:rtl w:val="true"/>
          <w:lang w:bidi="fa-IR"/>
        </w:rPr>
        <w:t xml:space="preserve">زهر مژگان کند صد رخنه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بگشاید بروی خود دری چند</w:t>
      </w:r>
    </w:p>
    <w:p>
      <w:pPr>
        <w:pStyle w:val="BookText"/>
        <w:rPr/>
      </w:pPr>
      <w:r>
        <w:rPr>
          <w:rFonts w:ascii="IRNazanin" w:hAnsi="IRNazanin" w:eastAsia="IRNazanin"/>
          <w:color w:val="111111"/>
          <w:sz w:val="28"/>
          <w:sz w:val="28"/>
          <w:szCs w:val="28"/>
          <w:rtl w:val="true"/>
          <w:lang w:bidi="fa-IR"/>
        </w:rPr>
        <w:t xml:space="preserve">چو من کی با تو باشد عشق اغیار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 کار عيسى از خری چند</w:t>
      </w:r>
    </w:p>
    <w:p>
      <w:pPr>
        <w:pStyle w:val="BookText"/>
        <w:rPr/>
      </w:pPr>
      <w:r>
        <w:rPr>
          <w:rFonts w:ascii="IRNazanin" w:hAnsi="IRNazanin" w:eastAsia="IRNazanin"/>
          <w:color w:val="111111"/>
          <w:sz w:val="28"/>
          <w:sz w:val="28"/>
          <w:szCs w:val="28"/>
          <w:rtl w:val="true"/>
          <w:lang w:bidi="fa-IR"/>
        </w:rPr>
        <w:t xml:space="preserve">خراب از اوست شهرجان و دل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کرده طفلی کشوری چند</w:t>
      </w:r>
    </w:p>
    <w:p>
      <w:pPr>
        <w:pStyle w:val="BookText"/>
        <w:rPr/>
      </w:pPr>
      <w:r>
        <w:rPr>
          <w:rFonts w:ascii="IRNazanin" w:hAnsi="IRNazanin" w:eastAsia="IRNazanin"/>
          <w:color w:val="111111"/>
          <w:sz w:val="28"/>
          <w:sz w:val="28"/>
          <w:szCs w:val="28"/>
          <w:rtl w:val="true"/>
          <w:lang w:bidi="fa-IR"/>
        </w:rPr>
        <w:t>از غزل دیگر</w:t>
      </w:r>
    </w:p>
    <w:p>
      <w:pPr>
        <w:pStyle w:val="BookText"/>
        <w:rPr/>
      </w:pPr>
      <w:r>
        <w:rPr>
          <w:rFonts w:ascii="IRNazanin" w:hAnsi="IRNazanin" w:eastAsia="IRNazanin"/>
          <w:color w:val="111111"/>
          <w:sz w:val="28"/>
          <w:sz w:val="28"/>
          <w:szCs w:val="28"/>
          <w:rtl w:val="true"/>
          <w:lang w:bidi="fa-IR"/>
        </w:rPr>
        <w:t xml:space="preserve">جان و دل بیرون کس از دست تو مشکل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غمزه ات جان می رباید عشوه ات دل میبرد</w:t>
      </w:r>
    </w:p>
    <w:p>
      <w:pPr>
        <w:pStyle w:val="BookText"/>
        <w:rPr/>
      </w:pPr>
      <w:r>
        <w:rPr>
          <w:rFonts w:ascii="IRNazanin" w:hAnsi="IRNazanin" w:eastAsia="IRNazanin"/>
          <w:color w:val="111111"/>
          <w:sz w:val="28"/>
          <w:sz w:val="28"/>
          <w:szCs w:val="28"/>
          <w:rtl w:val="true"/>
          <w:lang w:bidi="fa-IR"/>
        </w:rPr>
        <w:t xml:space="preserve">اضطرابم زیر تیغش نی زبیم کشتن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تبغ اوست تاب از جان بسمل میبرد</w:t>
      </w:r>
    </w:p>
    <w:p>
      <w:pPr>
        <w:pStyle w:val="BookText"/>
        <w:rPr/>
      </w:pPr>
      <w:r>
        <w:rPr>
          <w:rFonts w:ascii="IRNazanin" w:hAnsi="IRNazanin" w:eastAsia="IRNazanin"/>
          <w:color w:val="111111"/>
          <w:sz w:val="28"/>
          <w:sz w:val="28"/>
          <w:szCs w:val="28"/>
          <w:rtl w:val="true"/>
          <w:lang w:bidi="fa-IR"/>
        </w:rPr>
        <w:t xml:space="preserve">فرستد مژده و صلی چو خو کردم بهجرانش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جانم نهد دردی بتر از درد حرمانش</w:t>
      </w:r>
    </w:p>
    <w:p>
      <w:pPr>
        <w:pStyle w:val="BookText"/>
        <w:rPr/>
      </w:pPr>
      <w:r>
        <w:rPr>
          <w:rFonts w:ascii="IRNazanin" w:hAnsi="IRNazanin" w:eastAsia="IRNazanin"/>
          <w:color w:val="111111"/>
          <w:sz w:val="28"/>
          <w:sz w:val="28"/>
          <w:szCs w:val="28"/>
          <w:rtl w:val="true"/>
          <w:lang w:bidi="fa-IR"/>
        </w:rPr>
        <w:t xml:space="preserve">همی ریزد بروی یکدیگر دلهای محرومان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هر صبح چون شانه بزلف عنبرین تارش</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و روز من آن داند که 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پریشان زلف او را در بناگوش </w:t>
      </w:r>
    </w:p>
    <w:p>
      <w:pPr>
        <w:pStyle w:val="BookText"/>
        <w:rPr/>
      </w:pPr>
      <w:r>
        <w:rPr>
          <w:rFonts w:ascii="IRNazanin" w:hAnsi="IRNazanin" w:eastAsia="IRNazanin"/>
          <w:color w:val="111111"/>
          <w:sz w:val="28"/>
          <w:sz w:val="28"/>
          <w:szCs w:val="28"/>
          <w:rtl w:val="true"/>
          <w:lang w:bidi="fa-IR"/>
        </w:rPr>
        <w:t xml:space="preserve">ندارم عقل در کف ای خوشا 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هوش در سرای خوشا دوش</w:t>
      </w:r>
    </w:p>
    <w:p>
      <w:pPr>
        <w:pStyle w:val="BookText"/>
        <w:rPr/>
      </w:pPr>
      <w:r>
        <w:rPr>
          <w:rFonts w:ascii="IRNazanin" w:hAnsi="IRNazanin" w:eastAsia="IRNazanin"/>
          <w:color w:val="111111"/>
          <w:sz w:val="28"/>
          <w:sz w:val="28"/>
          <w:szCs w:val="28"/>
          <w:rtl w:val="true"/>
          <w:lang w:bidi="fa-IR"/>
        </w:rPr>
        <w:t xml:space="preserve">نگه میکردی و میبردیم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میگفتی و میبردیم هوش</w:t>
      </w:r>
    </w:p>
    <w:p>
      <w:pPr>
        <w:pStyle w:val="BookText"/>
        <w:rPr/>
      </w:pPr>
      <w:r>
        <w:rPr>
          <w:rFonts w:ascii="IRNazanin" w:hAnsi="IRNazanin" w:eastAsia="IRNazanin"/>
          <w:color w:val="111111"/>
          <w:sz w:val="28"/>
          <w:sz w:val="28"/>
          <w:szCs w:val="28"/>
          <w:rtl w:val="true"/>
          <w:lang w:bidi="fa-IR"/>
        </w:rPr>
        <w:t xml:space="preserve">عیان روی گل و دامان گلچین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گفت بلبل را که مخروش</w:t>
      </w:r>
    </w:p>
    <w:p>
      <w:pPr>
        <w:pStyle w:val="BookText"/>
        <w:rPr/>
      </w:pPr>
      <w:r>
        <w:rPr>
          <w:rFonts w:ascii="IRNazanin" w:hAnsi="IRNazanin" w:eastAsia="IRNazanin"/>
          <w:color w:val="111111"/>
          <w:sz w:val="28"/>
          <w:sz w:val="28"/>
          <w:szCs w:val="28"/>
          <w:rtl w:val="true"/>
          <w:lang w:bidi="fa-IR"/>
        </w:rPr>
        <w:t xml:space="preserve">آمد هزار تیر تو بر جسم چاك 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تير شد خطا و شدم باعث هلاك</w:t>
      </w:r>
    </w:p>
    <w:p>
      <w:pPr>
        <w:pStyle w:val="BookText"/>
        <w:rPr/>
      </w:pPr>
      <w:r>
        <w:rPr>
          <w:rFonts w:ascii="IRNazanin" w:hAnsi="IRNazanin" w:eastAsia="IRNazanin"/>
          <w:color w:val="111111"/>
          <w:sz w:val="28"/>
          <w:sz w:val="28"/>
          <w:szCs w:val="28"/>
          <w:rtl w:val="true"/>
          <w:lang w:bidi="fa-IR"/>
        </w:rPr>
        <w:t xml:space="preserve">گر یار یاورم بود از آسمان چه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دوست مهربان بود از دشمنان چه باک</w:t>
      </w:r>
    </w:p>
    <w:p>
      <w:pPr>
        <w:pStyle w:val="BookText"/>
        <w:rPr/>
      </w:pPr>
      <w:r>
        <w:rPr>
          <w:rFonts w:ascii="IRNazanin" w:hAnsi="IRNazanin" w:eastAsia="IRNazanin"/>
          <w:color w:val="111111"/>
          <w:sz w:val="28"/>
          <w:sz w:val="28"/>
          <w:szCs w:val="28"/>
          <w:rtl w:val="true"/>
          <w:lang w:bidi="fa-IR"/>
        </w:rPr>
        <w:t xml:space="preserve">اشکم ز بیم هجر تو هر روز تا سمك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آهم ز دست خوی تو هر شام تا سماك</w:t>
      </w:r>
    </w:p>
    <w:p>
      <w:pPr>
        <w:pStyle w:val="BookText"/>
        <w:rPr/>
      </w:pPr>
      <w:r>
        <w:rPr>
          <w:rFonts w:ascii="IRNazanin" w:hAnsi="IRNazanin" w:eastAsia="IRNazanin"/>
          <w:color w:val="111111"/>
          <w:sz w:val="28"/>
          <w:sz w:val="28"/>
          <w:szCs w:val="28"/>
          <w:rtl w:val="true"/>
          <w:lang w:bidi="fa-IR"/>
        </w:rPr>
        <w:t xml:space="preserve">بازش مگر حیات دهد لطف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گشت رشحه زجور فلك هلاك</w:t>
      </w:r>
    </w:p>
    <w:p>
      <w:pPr>
        <w:pStyle w:val="BookText"/>
        <w:rPr/>
      </w:pPr>
      <w:r>
        <w:rPr>
          <w:rFonts w:ascii="IRNazanin" w:hAnsi="IRNazanin" w:eastAsia="IRNazanin"/>
          <w:color w:val="111111"/>
          <w:sz w:val="28"/>
          <w:sz w:val="28"/>
          <w:szCs w:val="28"/>
          <w:rtl w:val="true"/>
          <w:lang w:bidi="fa-IR"/>
        </w:rPr>
        <w:t xml:space="preserve">محمود پادشاه که در روزگار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نوك ناوکش شده خفتان چرخ چاك</w:t>
      </w:r>
    </w:p>
    <w:p>
      <w:pPr>
        <w:pStyle w:val="BookText"/>
        <w:rPr/>
      </w:pPr>
      <w:r>
        <w:rPr>
          <w:rFonts w:ascii="IRNazanin" w:hAnsi="IRNazanin" w:eastAsia="IRNazanin"/>
          <w:color w:val="111111"/>
          <w:sz w:val="28"/>
          <w:sz w:val="28"/>
          <w:szCs w:val="28"/>
          <w:rtl w:val="true"/>
          <w:lang w:bidi="fa-IR"/>
        </w:rPr>
        <w:t xml:space="preserve">نکشد دل بجز آن سر وقدم جای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گلخن بنماید بنظر گلزارم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نرود رشحه بجز آن سرکو جای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دو روزی بروم جای دگر ناچارم </w:t>
      </w:r>
    </w:p>
    <w:p>
      <w:pPr>
        <w:pStyle w:val="BookText"/>
        <w:rPr/>
      </w:pPr>
      <w:r>
        <w:rPr>
          <w:rFonts w:ascii="IRNazanin" w:hAnsi="IRNazanin" w:eastAsia="IRNazanin"/>
          <w:color w:val="111111"/>
          <w:sz w:val="28"/>
          <w:sz w:val="28"/>
          <w:szCs w:val="28"/>
          <w:rtl w:val="true"/>
          <w:lang w:bidi="fa-IR"/>
        </w:rPr>
        <w:t>غزل دیگر</w:t>
      </w:r>
    </w:p>
    <w:p>
      <w:pPr>
        <w:pStyle w:val="BookText"/>
        <w:rPr/>
      </w:pPr>
      <w:r>
        <w:rPr>
          <w:rFonts w:ascii="IRNazanin" w:hAnsi="IRNazanin" w:eastAsia="IRNazanin"/>
          <w:color w:val="111111"/>
          <w:sz w:val="28"/>
          <w:sz w:val="28"/>
          <w:szCs w:val="28"/>
          <w:rtl w:val="true"/>
          <w:lang w:bidi="fa-IR"/>
        </w:rPr>
        <w:t xml:space="preserve">جفا و جور و عمری بدین امید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بینم از تو وفائی گذشت عمر و ندیدم</w:t>
      </w:r>
    </w:p>
    <w:p>
      <w:pPr>
        <w:pStyle w:val="BookText"/>
        <w:rPr/>
      </w:pPr>
      <w:r>
        <w:rPr>
          <w:rFonts w:ascii="IRNazanin" w:hAnsi="IRNazanin" w:eastAsia="IRNazanin"/>
          <w:color w:val="111111"/>
          <w:sz w:val="28"/>
          <w:sz w:val="28"/>
          <w:szCs w:val="28"/>
          <w:rtl w:val="true"/>
          <w:lang w:bidi="fa-IR"/>
        </w:rPr>
        <w:t xml:space="preserve">سزای آنکه ترا برگزیدم از همه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همه عالم ببین چگونه شنیدم</w:t>
      </w:r>
    </w:p>
    <w:p>
      <w:pPr>
        <w:pStyle w:val="BookText"/>
        <w:rPr/>
      </w:pPr>
      <w:r>
        <w:rPr>
          <w:rFonts w:ascii="IRNazanin" w:hAnsi="IRNazanin" w:eastAsia="IRNazanin"/>
          <w:color w:val="111111"/>
          <w:sz w:val="28"/>
          <w:sz w:val="28"/>
          <w:szCs w:val="28"/>
          <w:rtl w:val="true"/>
          <w:lang w:bidi="fa-IR"/>
        </w:rPr>
        <w:t xml:space="preserve">اگرچه سست بود عهد نيكوان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بسست عهدیت ای مه ندیدم و نشنیدم</w:t>
      </w:r>
    </w:p>
    <w:p>
      <w:pPr>
        <w:pStyle w:val="BookText"/>
        <w:rPr/>
      </w:pPr>
      <w:r>
        <w:rPr>
          <w:rFonts w:ascii="IRNazanin" w:hAnsi="IRNazanin" w:eastAsia="IRNazanin"/>
          <w:color w:val="111111"/>
          <w:sz w:val="28"/>
          <w:sz w:val="28"/>
          <w:szCs w:val="28"/>
          <w:rtl w:val="true"/>
          <w:lang w:bidi="fa-IR"/>
        </w:rPr>
        <w:t xml:space="preserve">دلم شکستی و عهد تو سنگدل نشکستم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بریدی و مهر از تو بی وفا نبریدم</w:t>
      </w:r>
    </w:p>
    <w:p>
      <w:pPr>
        <w:pStyle w:val="BookText"/>
        <w:rPr/>
      </w:pPr>
      <w:r>
        <w:rPr>
          <w:rFonts w:ascii="IRNazanin" w:hAnsi="IRNazanin" w:eastAsia="IRNazanin"/>
          <w:color w:val="111111"/>
          <w:sz w:val="28"/>
          <w:sz w:val="28"/>
          <w:szCs w:val="28"/>
          <w:rtl w:val="true"/>
          <w:lang w:bidi="fa-IR"/>
        </w:rPr>
        <w:t xml:space="preserve">زدی بتیغ جفایم فغان که نیست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بار جفایت بدوش خویش کشیدم</w:t>
      </w:r>
    </w:p>
    <w:p>
      <w:pPr>
        <w:pStyle w:val="BookText"/>
        <w:rPr/>
      </w:pPr>
      <w:r>
        <w:rPr>
          <w:rFonts w:ascii="IRNazanin" w:hAnsi="IRNazanin" w:eastAsia="IRNazanin"/>
          <w:color w:val="111111"/>
          <w:sz w:val="28"/>
          <w:sz w:val="28"/>
          <w:szCs w:val="28"/>
          <w:rtl w:val="true"/>
          <w:lang w:bidi="fa-IR"/>
        </w:rPr>
        <w:t xml:space="preserve">تهی نگشت ز زهر غم تو ساغر عیشم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شراب محبت تو چشیدم</w:t>
      </w:r>
    </w:p>
    <w:p>
      <w:pPr>
        <w:pStyle w:val="BookText"/>
        <w:rPr/>
      </w:pPr>
      <w:r>
        <w:rPr>
          <w:rFonts w:ascii="IRNazanin" w:hAnsi="IRNazanin" w:eastAsia="IRNazanin"/>
          <w:color w:val="111111"/>
          <w:sz w:val="28"/>
          <w:sz w:val="28"/>
          <w:szCs w:val="28"/>
          <w:rtl w:val="true"/>
          <w:lang w:bidi="fa-IR"/>
        </w:rPr>
        <w:t xml:space="preserve">کنون زریزش امر عطاش رشحه چه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که برق غمش سوخت کشتزار امیدم</w:t>
      </w:r>
    </w:p>
    <w:p>
      <w:pPr>
        <w:pStyle w:val="BookText"/>
        <w:rPr/>
      </w:pPr>
      <w:r>
        <w:rPr>
          <w:rFonts w:ascii="IRNazanin" w:hAnsi="IRNazanin" w:eastAsia="IRNazanin"/>
          <w:color w:val="111111"/>
          <w:sz w:val="28"/>
          <w:sz w:val="28"/>
          <w:szCs w:val="28"/>
          <w:rtl w:val="true"/>
          <w:lang w:bidi="fa-IR"/>
        </w:rPr>
        <w:t xml:space="preserve">ز جام عشق چو بیخود شدم چه جای شرابم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مدح شاه چو سرخوش شدم چه جای نبیدم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ضياء سلطنه خاتون روزگار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بر درش از بهر سجده باز خمیدم </w:t>
      </w:r>
    </w:p>
    <w:p>
      <w:pPr>
        <w:pStyle w:val="BookText"/>
        <w:rPr/>
      </w:pPr>
      <w:r>
        <w:rPr>
          <w:rFonts w:ascii="IRNazanin" w:hAnsi="IRNazanin" w:eastAsia="IRNazanin"/>
          <w:color w:val="111111"/>
          <w:sz w:val="28"/>
          <w:sz w:val="28"/>
          <w:szCs w:val="28"/>
          <w:rtl w:val="true"/>
          <w:lang w:bidi="fa-IR"/>
        </w:rPr>
        <w:t xml:space="preserve">بیاد روی تو برمه شبی نظر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رفتی و رو برمه دگر کردم</w:t>
      </w:r>
    </w:p>
    <w:p>
      <w:pPr>
        <w:pStyle w:val="BookText"/>
        <w:rPr/>
      </w:pPr>
      <w:r>
        <w:rPr>
          <w:rFonts w:ascii="IRNazanin" w:hAnsi="IRNazanin" w:eastAsia="IRNazanin"/>
          <w:color w:val="111111"/>
          <w:sz w:val="28"/>
          <w:sz w:val="28"/>
          <w:szCs w:val="28"/>
          <w:rtl w:val="true"/>
          <w:lang w:bidi="fa-IR"/>
        </w:rPr>
        <w:t xml:space="preserve">زدست هجر تو تا دیگری بسر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خاك درت راز گریه تر کردم</w:t>
      </w:r>
    </w:p>
    <w:p>
      <w:pPr>
        <w:pStyle w:val="BookText"/>
        <w:rPr/>
      </w:pPr>
      <w:r>
        <w:rPr>
          <w:rFonts w:ascii="IRNazanin" w:hAnsi="IRNazanin" w:eastAsia="IRNazanin"/>
          <w:color w:val="111111"/>
          <w:sz w:val="28"/>
          <w:sz w:val="28"/>
          <w:szCs w:val="28"/>
          <w:rtl w:val="true"/>
          <w:lang w:bidi="fa-IR"/>
        </w:rPr>
        <w:t>غزل دیگر</w:t>
      </w:r>
    </w:p>
    <w:p>
      <w:pPr>
        <w:pStyle w:val="BookText"/>
        <w:rPr/>
      </w:pPr>
      <w:r>
        <w:rPr>
          <w:rFonts w:ascii="IRNazanin" w:hAnsi="IRNazanin" w:eastAsia="IRNazanin"/>
          <w:color w:val="111111"/>
          <w:sz w:val="28"/>
          <w:sz w:val="28"/>
          <w:szCs w:val="28"/>
          <w:rtl w:val="true"/>
          <w:lang w:bidi="fa-IR"/>
        </w:rPr>
        <w:t xml:space="preserve">چه شود اگر که بری زدل همه دردهای نهانیم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بکرشمه های نهانی و بتفقدات زبانیم</w:t>
      </w:r>
    </w:p>
    <w:p>
      <w:pPr>
        <w:pStyle w:val="BookText"/>
        <w:rPr/>
      </w:pPr>
      <w:r>
        <w:rPr>
          <w:rFonts w:ascii="IRNazanin" w:hAnsi="IRNazanin" w:eastAsia="IRNazanin"/>
          <w:color w:val="111111"/>
          <w:sz w:val="28"/>
          <w:sz w:val="28"/>
          <w:szCs w:val="28"/>
          <w:rtl w:val="true"/>
          <w:lang w:bidi="fa-IR"/>
        </w:rPr>
        <w:t xml:space="preserve">نه بناز تکیه کند گلی نه بناله دلشده بلبلی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بطرف چمن دمی بنشینی و بنشانیم</w:t>
      </w:r>
    </w:p>
    <w:p>
      <w:pPr>
        <w:pStyle w:val="BookText"/>
        <w:rPr/>
      </w:pPr>
      <w:r>
        <w:rPr>
          <w:rFonts w:ascii="IRNazanin" w:hAnsi="IRNazanin" w:eastAsia="IRNazanin"/>
          <w:color w:val="111111"/>
          <w:sz w:val="28"/>
          <w:sz w:val="28"/>
          <w:szCs w:val="28"/>
          <w:rtl w:val="true"/>
          <w:lang w:bidi="fa-IR"/>
        </w:rPr>
        <w:t xml:space="preserve">زغم تو خون دل ناتوان زجفات رفته ز تن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 است جان و تو هر زمان ستمی زنو برسانیم</w:t>
      </w:r>
    </w:p>
    <w:p>
      <w:pPr>
        <w:pStyle w:val="BookText"/>
        <w:rPr/>
      </w:pPr>
      <w:r>
        <w:rPr>
          <w:rFonts w:ascii="IRNazanin" w:hAnsi="IRNazanin" w:eastAsia="IRNazanin"/>
          <w:color w:val="111111"/>
          <w:sz w:val="28"/>
          <w:sz w:val="28"/>
          <w:szCs w:val="28"/>
          <w:rtl w:val="true"/>
          <w:lang w:bidi="fa-IR"/>
        </w:rPr>
        <w:t xml:space="preserve">ز سحاب لطف تو گر نمی برسد بنخل امید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طمع ز ابر بهاری و نه زیان زباد خزانیم</w:t>
      </w:r>
    </w:p>
    <w:p>
      <w:pPr>
        <w:pStyle w:val="BookText"/>
        <w:rPr/>
      </w:pPr>
      <w:r>
        <w:rPr>
          <w:rFonts w:ascii="IRNazanin" w:hAnsi="IRNazanin" w:eastAsia="IRNazanin"/>
          <w:color w:val="111111"/>
          <w:sz w:val="28"/>
          <w:sz w:val="28"/>
          <w:szCs w:val="28"/>
          <w:rtl w:val="true"/>
          <w:lang w:bidi="fa-IR"/>
        </w:rPr>
        <w:t xml:space="preserve">بودم چو رشحه دلی غمین الم و فراق تو در 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 بدرد و الم ترین گر از این الم برهانیم</w:t>
      </w:r>
    </w:p>
    <w:p>
      <w:pPr>
        <w:pStyle w:val="BookText"/>
        <w:rPr/>
      </w:pPr>
      <w:r>
        <w:rPr>
          <w:rFonts w:ascii="IRNazanin" w:hAnsi="IRNazanin" w:eastAsia="IRNazanin"/>
          <w:color w:val="111111"/>
          <w:sz w:val="28"/>
          <w:sz w:val="28"/>
          <w:szCs w:val="28"/>
          <w:rtl w:val="true"/>
          <w:lang w:bidi="fa-IR"/>
        </w:rPr>
        <w:t xml:space="preserve">باز دل برد از کفم زلف نگار تازه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بیقراری داد با این دل قرار تازه ای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شد تا بكويت بانك زاغ و نغمه بلبل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سرکوی تو بازاغ و زغن مانده </w:t>
      </w:r>
      <w:bookmarkStart w:id="137" w:name="pg7653_84686"/>
    </w:p>
    <w:p>
      <w:pPr>
        <w:pStyle w:val="BookText"/>
        <w:rPr/>
      </w:pPr>
      <w:bookmarkEnd w:id="137"/>
      <w:r>
        <w:rPr>
          <w:rFonts w:ascii="IRNazanin" w:hAnsi="IRNazanin" w:eastAsia="IRNazanin"/>
          <w:color w:val="111111"/>
          <w:sz w:val="28"/>
          <w:sz w:val="28"/>
          <w:szCs w:val="28"/>
          <w:rtl w:val="true"/>
          <w:lang w:bidi="fa-IR"/>
        </w:rPr>
        <w:t xml:space="preserve">پی وصل تو ما را زور و زر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حسرتی داریم و آهی</w:t>
      </w:r>
    </w:p>
    <w:p>
      <w:pPr>
        <w:pStyle w:val="BookText"/>
        <w:rPr/>
      </w:pPr>
      <w:r>
        <w:rPr>
          <w:rFonts w:ascii="IRNazanin" w:hAnsi="IRNazanin" w:eastAsia="IRNazanin"/>
          <w:color w:val="111111"/>
          <w:sz w:val="28"/>
          <w:sz w:val="28"/>
          <w:szCs w:val="28"/>
          <w:rtl w:val="true"/>
          <w:lang w:bidi="fa-IR"/>
        </w:rPr>
        <w:t xml:space="preserve">بمقصد پی برم کی رشحه چون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از بخت گمره خضر راهی</w:t>
      </w:r>
    </w:p>
    <w:p>
      <w:pPr>
        <w:pStyle w:val="BookText"/>
        <w:rPr/>
      </w:pPr>
      <w:r>
        <w:rPr>
          <w:rFonts w:ascii="IRNazanin" w:hAnsi="IRNazanin" w:eastAsia="IRNazanin"/>
          <w:color w:val="111111"/>
          <w:sz w:val="28"/>
          <w:sz w:val="28"/>
          <w:szCs w:val="28"/>
          <w:rtl w:val="true"/>
          <w:lang w:bidi="fa-IR"/>
        </w:rPr>
        <w:t xml:space="preserve">جدا از زلف و رخسار تو جان دادم بناکامی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خرم از تو در صبحی نه دلشاد از تو در شامی</w:t>
      </w:r>
    </w:p>
    <w:p>
      <w:pPr>
        <w:pStyle w:val="BookText"/>
        <w:rPr/>
      </w:pPr>
      <w:r>
        <w:rPr>
          <w:rFonts w:ascii="IRNazanin" w:hAnsi="IRNazanin" w:eastAsia="IRNazanin"/>
          <w:color w:val="111111"/>
          <w:sz w:val="28"/>
          <w:sz w:val="28"/>
          <w:szCs w:val="28"/>
          <w:rtl w:val="true"/>
          <w:lang w:bidi="fa-IR"/>
        </w:rPr>
        <w:t xml:space="preserve">ندارم غم زقرب مدعی رشحه که در کویش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قربی که هست او را فراهم بود ایامی</w:t>
      </w:r>
    </w:p>
    <w:p>
      <w:pPr>
        <w:pStyle w:val="BookText"/>
        <w:rPr/>
      </w:pPr>
      <w:r>
        <w:rPr>
          <w:rFonts w:ascii="IRNazanin" w:hAnsi="IRNazanin" w:eastAsia="IRNazanin"/>
          <w:color w:val="111111"/>
          <w:sz w:val="28"/>
          <w:sz w:val="28"/>
          <w:szCs w:val="28"/>
          <w:rtl w:val="true"/>
          <w:lang w:bidi="fa-IR"/>
        </w:rPr>
        <w:t>شهنشاه جهان شهزاده محمود</w:t>
      </w:r>
      <w:r>
        <w:rPr>
          <w:rStyle w:val="FootnoteAnchor"/>
          <w:rtl w:val="true"/>
        </w:rPr>
        <w:footnoteReference w:id="49"/>
      </w:r>
      <w:r>
        <w:rPr>
          <w:rFonts w:ascii="IRNazanin" w:hAnsi="IRNazanin" w:eastAsia="IRNazanin"/>
          <w:color w:val="111111"/>
          <w:sz w:val="28"/>
          <w:sz w:val="28"/>
          <w:szCs w:val="28"/>
          <w:rtl w:val="true"/>
          <w:lang w:bidi="fa-IR"/>
        </w:rPr>
        <w:t xml:space="preserve">آن جوانبختی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پیر باشد پیش رای پخته اش خامی</w:t>
      </w:r>
    </w:p>
    <w:p>
      <w:pPr>
        <w:pStyle w:val="Heading2"/>
        <w:numPr>
          <w:ilvl w:val="1"/>
          <w:numId w:val="1"/>
        </w:numPr>
        <w:rPr/>
      </w:pPr>
      <w:bookmarkStart w:id="138" w:name="__RefHeading___Toc3823405_1051229030"/>
      <w:bookmarkStart w:id="139" w:name="_Toc49"/>
      <w:bookmarkEnd w:id="138"/>
      <w:r>
        <w:rPr>
          <w:rtl w:val="true"/>
        </w:rPr>
        <w:t>زائری</w:t>
      </w:r>
      <w:bookmarkEnd w:id="139"/>
    </w:p>
    <w:p>
      <w:pPr>
        <w:pStyle w:val="BookText"/>
        <w:rPr/>
      </w:pPr>
      <w:r>
        <w:rPr>
          <w:rFonts w:ascii="IRNazanin" w:hAnsi="IRNazanin" w:eastAsia="IRNazanin"/>
          <w:color w:val="111111"/>
          <w:sz w:val="28"/>
          <w:sz w:val="28"/>
          <w:szCs w:val="28"/>
          <w:rtl w:val="true"/>
          <w:lang w:bidi="fa-IR"/>
        </w:rPr>
        <w:t>بانوی است تبریزی و دارای ذوق سرشار وطبع بلند بوده خیرات حسان مینویسد در کتاب آفتاب عالم تاب و نشر عشق و نتايج الاذكار وشمع انجمن استعداد و مهارت او در ذوق ادبی و شعری توصیف و تمجید شده است و غزل ذیل از اوست که سه بیت آن در خیرات حسان ضبط است و تمام آن از جنگ شخصی جناب آقای یوسف مشار که همواره کمال علاقه را بترویج ادب و هنر نشان میدهند استخراج گردید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تصدیق کرد که در این غزل که از نظر خوانندگان خواهد </w:t>
      </w:r>
      <w:bookmarkStart w:id="140" w:name="pg7653_84689"/>
    </w:p>
    <w:p>
      <w:pPr>
        <w:pStyle w:val="BookText"/>
        <w:rPr/>
      </w:pPr>
      <w:bookmarkEnd w:id="140"/>
      <w:r>
        <w:rPr>
          <w:rFonts w:ascii="IRNazanin" w:hAnsi="IRNazanin" w:eastAsia="IRNazanin"/>
          <w:color w:val="111111"/>
          <w:sz w:val="28"/>
          <w:sz w:val="28"/>
          <w:szCs w:val="28"/>
          <w:rtl w:val="true"/>
          <w:lang w:bidi="fa-IR"/>
        </w:rPr>
        <w:t>گذشت دلربائیهای کلام شیرین شیخ و گیرندگی های دم گرم خواجه خود نمائی میکند</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خوردن خون دل از چشم تر آموخته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خورده ام و این هنر آموخته ام</w:t>
      </w:r>
    </w:p>
    <w:p>
      <w:pPr>
        <w:pStyle w:val="BookText"/>
        <w:rPr/>
      </w:pPr>
      <w:r>
        <w:rPr>
          <w:rFonts w:ascii="IRNazanin" w:hAnsi="IRNazanin" w:eastAsia="IRNazanin"/>
          <w:color w:val="111111"/>
          <w:sz w:val="28"/>
          <w:sz w:val="28"/>
          <w:szCs w:val="28"/>
          <w:rtl w:val="true"/>
          <w:lang w:bidi="fa-IR"/>
        </w:rPr>
        <w:t xml:space="preserve">کار من بی تو بجز خون جگر خوردن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کاری که بخون جگر آموخته ام</w:t>
      </w:r>
    </w:p>
    <w:p>
      <w:pPr>
        <w:pStyle w:val="BookText"/>
        <w:rPr/>
      </w:pPr>
      <w:r>
        <w:rPr>
          <w:rFonts w:ascii="IRNazanin" w:hAnsi="IRNazanin" w:eastAsia="IRNazanin"/>
          <w:color w:val="111111"/>
          <w:sz w:val="28"/>
          <w:sz w:val="28"/>
          <w:szCs w:val="28"/>
          <w:rtl w:val="true"/>
          <w:lang w:bidi="fa-IR"/>
        </w:rPr>
        <w:t xml:space="preserve">شیوه عاشقی و رسم نظر بازی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مردم صاحب نظر آموخته ام</w:t>
      </w:r>
    </w:p>
    <w:p>
      <w:pPr>
        <w:pStyle w:val="BookText"/>
        <w:rPr/>
      </w:pPr>
      <w:r>
        <w:rPr>
          <w:rFonts w:ascii="IRNazanin" w:hAnsi="IRNazanin" w:eastAsia="IRNazanin"/>
          <w:color w:val="111111"/>
          <w:sz w:val="28"/>
          <w:sz w:val="28"/>
          <w:szCs w:val="28"/>
          <w:rtl w:val="true"/>
          <w:lang w:bidi="fa-IR"/>
        </w:rPr>
        <w:t xml:space="preserve">ناصحا چند کنی منع من از عشق 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 استاد قضا اینقدر آموخته ام</w:t>
      </w:r>
    </w:p>
    <w:p>
      <w:pPr>
        <w:pStyle w:val="BookText"/>
        <w:rPr/>
      </w:pPr>
      <w:r>
        <w:rPr>
          <w:rFonts w:ascii="IRNazanin" w:hAnsi="IRNazanin" w:eastAsia="IRNazanin"/>
          <w:color w:val="111111"/>
          <w:sz w:val="28"/>
          <w:sz w:val="28"/>
          <w:szCs w:val="28"/>
          <w:rtl w:val="true"/>
          <w:lang w:bidi="fa-IR"/>
        </w:rPr>
        <w:t xml:space="preserve">زائری بهر طواف حرم کوی 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خیزی زنسیم سحر آموخته ام</w:t>
      </w:r>
    </w:p>
    <w:p>
      <w:pPr>
        <w:pStyle w:val="Heading2"/>
        <w:numPr>
          <w:ilvl w:val="1"/>
          <w:numId w:val="1"/>
        </w:numPr>
        <w:rPr/>
      </w:pPr>
      <w:bookmarkStart w:id="141" w:name="__RefHeading___Toc3823407_1051229030"/>
      <w:bookmarkStart w:id="142" w:name="_Toc50"/>
      <w:bookmarkEnd w:id="141"/>
      <w:r>
        <w:rPr>
          <w:rtl w:val="true"/>
        </w:rPr>
        <w:t>زهره</w:t>
      </w:r>
      <w:bookmarkEnd w:id="142"/>
    </w:p>
    <w:p>
      <w:pPr>
        <w:pStyle w:val="BookText"/>
        <w:rPr/>
      </w:pPr>
      <w:r>
        <w:rPr>
          <w:rFonts w:ascii="IRNazanin" w:hAnsi="IRNazanin" w:eastAsia="IRNazanin"/>
          <w:color w:val="111111"/>
          <w:sz w:val="28"/>
          <w:sz w:val="28"/>
          <w:szCs w:val="28"/>
          <w:rtl w:val="true"/>
          <w:lang w:bidi="fa-IR"/>
        </w:rPr>
        <w:t xml:space="preserve">تذکرة الخواتین در 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زهره بانوئی بوده هنرمند و با ذوق و زیبا و خوشروی در فن رقص وعلم موسيقى بصیرت و وقوف کامل داشته</w:t>
      </w:r>
    </w:p>
    <w:p>
      <w:pPr>
        <w:pStyle w:val="BookText"/>
        <w:rPr/>
      </w:pPr>
      <w:r>
        <w:rPr>
          <w:rFonts w:ascii="IRNazanin" w:hAnsi="IRNazanin" w:eastAsia="IRNazanin"/>
          <w:color w:val="111111"/>
          <w:sz w:val="28"/>
          <w:sz w:val="28"/>
          <w:szCs w:val="28"/>
          <w:rtl w:val="true"/>
          <w:lang w:bidi="fa-IR"/>
        </w:rPr>
        <w:t xml:space="preserve">شعر و نثر اردو و فارسی را خوب میگفته و خوب مینوشته و در علم عروض وقافیه اطلاعات کافی داشته و خط نستعلیق را زیبا می نوشته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نامبرده اهل و ساكن لكنهور هندوستان و همسر یکی از متمكنين و دولتمندان بوده و از آثار طبع او این شعرهاست </w:t>
      </w:r>
      <w:r>
        <w:rPr>
          <w:rFonts w:eastAsia="IRNazanin" w:cs="IRNazanin"/>
          <w:color w:val="111111"/>
          <w:sz w:val="28"/>
          <w:szCs w:val="28"/>
          <w:rtl w:val="true"/>
          <w:lang w:bidi="fa-IR"/>
        </w:rPr>
        <w:t xml:space="preserve">: </w:t>
      </w:r>
      <w:bookmarkStart w:id="143" w:name="pg7653_84691"/>
    </w:p>
    <w:p>
      <w:pPr>
        <w:pStyle w:val="BookText"/>
        <w:rPr/>
      </w:pPr>
      <w:bookmarkEnd w:id="143"/>
      <w:r>
        <w:rPr>
          <w:rFonts w:ascii="IRNazanin" w:hAnsi="IRNazanin" w:eastAsia="IRNazanin"/>
          <w:color w:val="111111"/>
          <w:sz w:val="28"/>
          <w:sz w:val="28"/>
          <w:szCs w:val="28"/>
          <w:rtl w:val="true"/>
          <w:lang w:bidi="fa-IR"/>
        </w:rPr>
        <w:t xml:space="preserve">هی هی چه بی حیاست که در پیش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را ببزم بغل گیر کرد شمع</w:t>
      </w:r>
    </w:p>
    <w:p>
      <w:pPr>
        <w:pStyle w:val="BookText"/>
        <w:rPr/>
      </w:pPr>
      <w:r>
        <w:rPr>
          <w:rFonts w:ascii="IRNazanin" w:hAnsi="IRNazanin" w:eastAsia="IRNazanin"/>
          <w:color w:val="111111"/>
          <w:sz w:val="28"/>
          <w:sz w:val="28"/>
          <w:szCs w:val="28"/>
          <w:rtl w:val="true"/>
          <w:lang w:bidi="fa-IR"/>
        </w:rPr>
        <w:t xml:space="preserve">رفته رفته تا بحالم مهربان گردد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جراحت ها که من دارم کهن خواهد شدن</w:t>
      </w:r>
    </w:p>
    <w:p>
      <w:pPr>
        <w:pStyle w:val="BookText"/>
        <w:rPr/>
      </w:pPr>
      <w:r>
        <w:rPr>
          <w:rFonts w:ascii="IRNazanin" w:hAnsi="IRNazanin" w:eastAsia="IRNazanin"/>
          <w:color w:val="111111"/>
          <w:sz w:val="28"/>
          <w:sz w:val="28"/>
          <w:szCs w:val="28"/>
          <w:rtl w:val="true"/>
          <w:lang w:bidi="fa-IR"/>
        </w:rPr>
        <w:t xml:space="preserve">خبر از من که برد تا بغلام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در بزم غزل تازه نوایی دارد</w:t>
      </w:r>
    </w:p>
    <w:p>
      <w:pPr>
        <w:pStyle w:val="BookText"/>
        <w:rPr/>
      </w:pPr>
      <w:r>
        <w:rPr>
          <w:rFonts w:ascii="IRNazanin" w:hAnsi="IRNazanin" w:eastAsia="IRNazanin"/>
          <w:color w:val="111111"/>
          <w:sz w:val="28"/>
          <w:sz w:val="28"/>
          <w:szCs w:val="28"/>
          <w:rtl w:val="true"/>
          <w:lang w:bidi="fa-IR"/>
        </w:rPr>
        <w:t>مراد از غلام که در مصرع اول شعر آخر ذکر شده است غلام با باخان رئیس بندر سورت بوده و این شعر مقطع غزلی است که زهره برای وی که عنوان نوابی داشته گفته و فرستاده است و پیداست که برای معرفی خود به سرودن غزل مزبور مبادرت نموده</w:t>
      </w:r>
    </w:p>
    <w:p>
      <w:pPr>
        <w:pStyle w:val="Heading2"/>
        <w:numPr>
          <w:ilvl w:val="1"/>
          <w:numId w:val="1"/>
        </w:numPr>
        <w:rPr/>
      </w:pPr>
      <w:bookmarkStart w:id="144" w:name="__RefHeading___Toc3823409_1051229030"/>
      <w:bookmarkStart w:id="145" w:name="_Toc51"/>
      <w:bookmarkEnd w:id="144"/>
      <w:r>
        <w:rPr>
          <w:rtl w:val="true"/>
        </w:rPr>
        <w:t>زينت النساءبیگم</w:t>
      </w:r>
      <w:bookmarkEnd w:id="145"/>
    </w:p>
    <w:p>
      <w:pPr>
        <w:pStyle w:val="BookText"/>
        <w:rPr/>
      </w:pPr>
      <w:r>
        <w:rPr>
          <w:rFonts w:ascii="IRNazanin" w:hAnsi="IRNazanin" w:eastAsia="IRNazanin"/>
          <w:color w:val="111111"/>
          <w:sz w:val="28"/>
          <w:sz w:val="28"/>
          <w:szCs w:val="28"/>
          <w:rtl w:val="true"/>
          <w:lang w:bidi="fa-IR"/>
        </w:rPr>
        <w:t xml:space="preserve">تذكرة الخواتين در 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نامبرده خواهر زیب النساء كه شرح حالش یادشد و دختر اورنگ زیب پادشاه هندوستان است او نیز مانند خواهرش اهل ذوق بوده و بشعر و هنر علاقمند</w:t>
      </w:r>
    </w:p>
    <w:p>
      <w:pPr>
        <w:pStyle w:val="BookText"/>
        <w:rPr/>
      </w:pPr>
      <w:r>
        <w:rPr>
          <w:rFonts w:ascii="IRNazanin" w:hAnsi="IRNazanin" w:eastAsia="IRNazanin"/>
          <w:color w:val="111111"/>
          <w:sz w:val="28"/>
          <w:sz w:val="28"/>
          <w:szCs w:val="28"/>
          <w:rtl w:val="true"/>
          <w:lang w:bidi="fa-IR"/>
        </w:rPr>
        <w:t>زينت المساجد شاه جهان آباد دهلی را این بانو بنا کرده و بنام خود نامگذاری نموده و آرامگاهش در صحن همان مسجد است و برلوح مزارش این شعر که اثر طبع خود اوست 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مونس ما در لحد فضل خدا تنها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ئی از ابر رحمت قبر پوش ما بس است</w:t>
      </w:r>
    </w:p>
    <w:p>
      <w:pPr>
        <w:pStyle w:val="BookText"/>
        <w:rPr/>
      </w:pPr>
      <w:r>
        <w:rPr>
          <w:rFonts w:ascii="IRNazanin" w:hAnsi="IRNazanin" w:eastAsia="IRNazanin"/>
          <w:color w:val="111111"/>
          <w:sz w:val="28"/>
          <w:sz w:val="28"/>
          <w:szCs w:val="28"/>
          <w:rtl w:val="true"/>
          <w:lang w:bidi="fa-IR"/>
        </w:rPr>
        <w:t>دوران زندگانی بانوی نامبرده در نیمه دوم قرن یازدهم هجری بوده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 نك زيب چنانكه تذكرة الخواتین یادآور میشود دارای پنج </w:t>
      </w:r>
      <w:bookmarkStart w:id="146" w:name="pg7653_84692"/>
    </w:p>
    <w:p>
      <w:pPr>
        <w:pStyle w:val="BookText"/>
        <w:rPr/>
      </w:pPr>
      <w:bookmarkEnd w:id="146"/>
      <w:r>
        <w:rPr>
          <w:rFonts w:ascii="IRNazanin" w:hAnsi="IRNazanin" w:eastAsia="IRNazanin"/>
          <w:color w:val="111111"/>
          <w:sz w:val="28"/>
          <w:sz w:val="28"/>
          <w:szCs w:val="28"/>
          <w:rtl w:val="true"/>
          <w:lang w:bidi="fa-IR"/>
        </w:rPr>
        <w:t xml:space="preserve">پسر و پنج دختر بوده و اگر کنجکاوی شود معلوم خواهد شد که تمام فرزندان او ادب دوست و شعر پرور و صاحب ذوق و با هنر بوده اند و این نیست جز آنکه پادشاهان هندوستان یا بتعبیر دیگر هیئت حاکمه وقت مشوق ومروج علم و هنر بوده اند و چون معتقد بودند این ترویج را از خودشان و داخله منزل شروع میکردند </w:t>
      </w:r>
      <w:r>
        <w:rPr>
          <w:rFonts w:eastAsia="IRNazanin" w:cs="IRNazanin"/>
          <w:color w:val="111111"/>
          <w:sz w:val="28"/>
          <w:szCs w:val="28"/>
          <w:rtl w:val="true"/>
          <w:lang w:bidi="fa-IR"/>
        </w:rPr>
        <w:t>.</w:t>
      </w:r>
    </w:p>
    <w:p>
      <w:pPr>
        <w:pStyle w:val="Heading2"/>
        <w:numPr>
          <w:ilvl w:val="1"/>
          <w:numId w:val="1"/>
        </w:numPr>
        <w:rPr/>
      </w:pPr>
      <w:bookmarkStart w:id="147" w:name="__RefHeading___Toc3823411_1051229030"/>
      <w:bookmarkStart w:id="148" w:name="_Toc52"/>
      <w:bookmarkEnd w:id="147"/>
      <w:r>
        <w:rPr>
          <w:rtl w:val="true"/>
        </w:rPr>
        <w:t>زیبائی</w:t>
      </w:r>
      <w:bookmarkEnd w:id="148"/>
    </w:p>
    <w:p>
      <w:pPr>
        <w:pStyle w:val="BookText"/>
        <w:rPr/>
      </w:pPr>
      <w:r>
        <w:rPr>
          <w:rFonts w:ascii="IRNazanin" w:hAnsi="IRNazanin" w:eastAsia="IRNazanin"/>
          <w:color w:val="111111"/>
          <w:sz w:val="28"/>
          <w:sz w:val="28"/>
          <w:szCs w:val="28"/>
          <w:rtl w:val="true"/>
          <w:lang w:bidi="fa-IR"/>
        </w:rPr>
        <w:t xml:space="preserve">زنی بوده معاصر عبدالرحمن جامی که طبع شعر داشته و مولف تذکره خیرات حسان در باره او چنین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بمهارت و استادی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شعر را از او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قامتت شیوه رفتار چو بنیاد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را بنده خود سازد و آزاد کند</w:t>
      </w:r>
    </w:p>
    <w:p>
      <w:pPr>
        <w:pStyle w:val="Heading2"/>
        <w:numPr>
          <w:ilvl w:val="1"/>
          <w:numId w:val="1"/>
        </w:numPr>
        <w:rPr/>
      </w:pPr>
      <w:bookmarkStart w:id="149" w:name="__RefHeading___Toc3823413_1051229030"/>
      <w:bookmarkStart w:id="150" w:name="_Toc53"/>
      <w:bookmarkEnd w:id="149"/>
      <w:r>
        <w:rPr>
          <w:rtl w:val="true"/>
        </w:rPr>
        <w:t>زیور</w:t>
      </w:r>
      <w:bookmarkEnd w:id="150"/>
    </w:p>
    <w:p>
      <w:pPr>
        <w:pStyle w:val="BookText"/>
        <w:rPr/>
      </w:pPr>
      <w:r>
        <w:rPr>
          <w:rFonts w:ascii="IRNazanin" w:hAnsi="IRNazanin" w:eastAsia="IRNazanin"/>
          <w:color w:val="111111"/>
          <w:sz w:val="28"/>
          <w:sz w:val="28"/>
          <w:szCs w:val="28"/>
          <w:rtl w:val="true"/>
          <w:lang w:bidi="fa-IR"/>
        </w:rPr>
        <w:t xml:space="preserve">نامش زیب النساء و از طایفه شاملو و چنانکه محمود میرزا نویسنده تذكره نقل مجلس متذكر است در علیشکر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دیوانی از اشعار وی بجای مانده ولی بمناسبت آنکه زارعین بی سواد دهات قدر آنرا نمیدانستند از بین رفته است و از آثار او این ابیات را ضبط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باد از سر تنی کالایش داری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به چشمی که لذت گیر دلداری نشد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حیف از عمامه زاهد که با صد پیچ و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رشته تزویر گشت و تار زناری نشد </w:t>
      </w:r>
      <w:bookmarkStart w:id="151" w:name="pg7653_84694"/>
    </w:p>
    <w:p>
      <w:pPr>
        <w:pStyle w:val="BookText"/>
        <w:rPr/>
      </w:pPr>
      <w:bookmarkEnd w:id="151"/>
      <w:r>
        <w:rPr>
          <w:rFonts w:ascii="IRNazanin" w:hAnsi="IRNazanin" w:eastAsia="IRNazanin"/>
          <w:color w:val="111111"/>
          <w:sz w:val="28"/>
          <w:sz w:val="28"/>
          <w:szCs w:val="28"/>
          <w:rtl w:val="true"/>
          <w:lang w:bidi="fa-IR"/>
        </w:rPr>
        <w:t xml:space="preserve">در دیار دوستی بی قدری زیور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 زیب النساء او را خریداری نشد</w:t>
      </w:r>
    </w:p>
    <w:p>
      <w:pPr>
        <w:pStyle w:val="Heading2"/>
        <w:numPr>
          <w:ilvl w:val="1"/>
          <w:numId w:val="1"/>
        </w:numPr>
        <w:rPr/>
      </w:pPr>
      <w:bookmarkStart w:id="152" w:name="__RefHeading___Toc3823415_1051229030"/>
      <w:bookmarkStart w:id="153" w:name="_Toc54"/>
      <w:bookmarkEnd w:id="152"/>
      <w:r>
        <w:rPr>
          <w:rtl w:val="true"/>
        </w:rPr>
        <w:t>ژاله عالم تاج</w:t>
      </w:r>
      <w:bookmarkEnd w:id="153"/>
    </w:p>
    <w:p>
      <w:pPr>
        <w:pStyle w:val="BookText"/>
        <w:rPr/>
      </w:pPr>
      <w:r>
        <w:rPr>
          <w:rFonts w:ascii="IRNazanin" w:hAnsi="IRNazanin" w:eastAsia="IRNazanin"/>
          <w:color w:val="111111"/>
          <w:sz w:val="28"/>
          <w:sz w:val="28"/>
          <w:szCs w:val="28"/>
          <w:rtl w:val="true"/>
          <w:lang w:bidi="fa-IR"/>
        </w:rPr>
        <w:t>عالم تاج متخلص بژاله مادر شاعر شیرین سخن و ادیب اریب آقای پژمان بختیاری گوینده توانای معاصر است که شرح حال و منتخب آثار او را فرزند برومند آنمرحوم بر نگارنده منت نهاده و فرستاده اند عيناً نقل میشود</w:t>
      </w:r>
    </w:p>
    <w:p>
      <w:pPr>
        <w:pStyle w:val="Heading2"/>
        <w:numPr>
          <w:ilvl w:val="1"/>
          <w:numId w:val="1"/>
        </w:numPr>
        <w:rPr/>
      </w:pPr>
      <w:bookmarkStart w:id="154" w:name="__RefHeading___Toc3823417_1051229030"/>
      <w:bookmarkStart w:id="155" w:name="_Toc55"/>
      <w:bookmarkEnd w:id="154"/>
      <w:r>
        <w:rPr>
          <w:rtl w:val="true"/>
        </w:rPr>
        <w:t>ژاله فرهانی</w:t>
      </w:r>
      <w:bookmarkEnd w:id="155"/>
    </w:p>
    <w:p>
      <w:pPr>
        <w:pStyle w:val="BookText"/>
        <w:rPr/>
      </w:pPr>
      <w:r>
        <w:rPr>
          <w:rFonts w:ascii="IRNazanin" w:hAnsi="IRNazanin" w:eastAsia="IRNazanin"/>
          <w:color w:val="111111"/>
          <w:sz w:val="28"/>
          <w:sz w:val="28"/>
          <w:szCs w:val="28"/>
          <w:rtl w:val="true"/>
          <w:lang w:bidi="fa-IR"/>
        </w:rPr>
        <w:t>زنی بود عصبی، خرده بین و زود رنج که تقریباً تمامت دوران زندگی را در تنهایی و انزوا بسر برد</w:t>
      </w:r>
    </w:p>
    <w:p>
      <w:pPr>
        <w:pStyle w:val="BookText"/>
        <w:rPr/>
      </w:pPr>
      <w:r>
        <w:rPr>
          <w:rFonts w:ascii="IRNazanin" w:hAnsi="IRNazanin" w:eastAsia="IRNazanin"/>
          <w:color w:val="111111"/>
          <w:sz w:val="28"/>
          <w:sz w:val="28"/>
          <w:szCs w:val="28"/>
          <w:rtl w:val="true"/>
          <w:lang w:bidi="fa-IR"/>
        </w:rPr>
        <w:t xml:space="preserve">تحصیلات معمول عصر خویش را تا آنجا که متناسب با وضع زندگانی بانوان آنروزگار بود نزد یکنفر از اقوام خویش که شیخی فاضل معروف به جناب بود فرا گرفت و مراحل ادبی را در خدمت یکی دیگر از خویشانش استاد ادیب الممالک فراهانی طی کرد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هیجده سالگی بشو هر رفت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بیوه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ای قوی داشت چنانکه تقریباً سراسر خمسه نظامی و امیر خسرو و همچنین کلیات شیخ و دیوان خواجه را از حفظ داشت درین اواخر مثنوی ملای روم انیس شبانروزی او شده بود اما در شاعری از هيچيك آنان متاثر نشده و بشیوه گویندگانی سخن میگفت که شاید هرگز بدواوین آنان مراجعه نکرده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طبع خود را نابود کرد و من بنده چند بیتی از او را از دختر برادرش بدست آورده بر خلاف میلش در مجموعه بهترین اشعار منتشر ساختم پس از فوتش مسوده بدست آمد که با زحمت زیاد اجزاء پراکنده آنها را بهم بسته این قطعات را فراهم آوردم</w:t>
      </w:r>
    </w:p>
    <w:p>
      <w:pPr>
        <w:pStyle w:val="BookText"/>
        <w:rPr/>
      </w:pPr>
      <w:r>
        <w:rPr>
          <w:rFonts w:ascii="IRNazanin" w:hAnsi="IRNazanin" w:eastAsia="IRNazanin"/>
          <w:color w:val="111111"/>
          <w:sz w:val="28"/>
          <w:sz w:val="28"/>
          <w:szCs w:val="28"/>
          <w:rtl w:val="true"/>
          <w:lang w:bidi="fa-IR"/>
        </w:rPr>
        <w:t>نامش عالمتاج پدرش میرزا فتح الله نوه مرحوم قائم مقام وزیر شهید محمد شاه و مادرش مریم خانم مسماة بگوهر ملك</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ای بحر علوم و ای در بی 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بیست دست عالم بقفا</w:t>
      </w:r>
    </w:p>
    <w:p>
      <w:pPr>
        <w:pStyle w:val="BookText"/>
        <w:rPr/>
      </w:pPr>
      <w:r>
        <w:rPr>
          <w:rFonts w:ascii="IRNazanin" w:hAnsi="IRNazanin" w:eastAsia="IRNazanin"/>
          <w:color w:val="111111"/>
          <w:sz w:val="28"/>
          <w:sz w:val="28"/>
          <w:szCs w:val="28"/>
          <w:rtl w:val="true"/>
          <w:lang w:bidi="fa-IR"/>
        </w:rPr>
        <w:t xml:space="preserve">دست تو اگر شکست از آسیب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دل نشکندت كيد قضا</w:t>
      </w:r>
    </w:p>
    <w:p>
      <w:pPr>
        <w:pStyle w:val="BookText"/>
        <w:rPr/>
      </w:pPr>
      <w:r>
        <w:rPr>
          <w:rFonts w:ascii="IRNazanin" w:hAnsi="IRNazanin" w:eastAsia="IRNazanin"/>
          <w:color w:val="111111"/>
          <w:sz w:val="28"/>
          <w:sz w:val="28"/>
          <w:szCs w:val="28"/>
          <w:rtl w:val="true"/>
          <w:lang w:bidi="fa-IR"/>
        </w:rPr>
        <w:t>صبيه معين الملك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ژاله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متولد شده و در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جوار تربت امامزاده حسن آرام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 xml:space="preserve">زندگانی چیست نقشی با خیال آمیخته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بارنج و عیشی با ملال آمیخته</w:t>
      </w:r>
    </w:p>
    <w:p>
      <w:pPr>
        <w:pStyle w:val="BookText"/>
        <w:rPr/>
      </w:pPr>
      <w:r>
        <w:rPr>
          <w:rFonts w:ascii="IRNazanin" w:hAnsi="IRNazanin" w:eastAsia="IRNazanin"/>
          <w:color w:val="111111"/>
          <w:sz w:val="28"/>
          <w:sz w:val="28"/>
          <w:szCs w:val="28"/>
          <w:rtl w:val="true"/>
          <w:lang w:bidi="fa-IR"/>
        </w:rPr>
        <w:t xml:space="preserve">اصل امکان چیست وین انسان کبراندوز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منظری از هر طرف با صد سئوال آمیخته</w:t>
      </w:r>
    </w:p>
    <w:p>
      <w:pPr>
        <w:pStyle w:val="BookText"/>
        <w:rPr/>
      </w:pPr>
      <w:r>
        <w:rPr>
          <w:rFonts w:ascii="IRNazanin" w:hAnsi="IRNazanin" w:eastAsia="IRNazanin"/>
          <w:color w:val="111111"/>
          <w:sz w:val="28"/>
          <w:sz w:val="28"/>
          <w:szCs w:val="28"/>
          <w:rtl w:val="true"/>
          <w:lang w:bidi="fa-IR"/>
        </w:rPr>
        <w:t xml:space="preserve">هر یقینش با هزاران ريب وشك در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دلیلش با هزاران احتمال آمیخته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بلند اختر سپهر و این تبه گوهر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در هیچ و خیال اندر خیال آمیخته </w:t>
      </w:r>
    </w:p>
    <w:p>
      <w:pPr>
        <w:pStyle w:val="BookText"/>
        <w:rPr/>
      </w:pPr>
      <w:r>
        <w:rPr>
          <w:rFonts w:ascii="IRNazanin" w:hAnsi="IRNazanin" w:eastAsia="IRNazanin"/>
          <w:color w:val="111111"/>
          <w:sz w:val="28"/>
          <w:sz w:val="28"/>
          <w:szCs w:val="28"/>
          <w:rtl w:val="true"/>
          <w:lang w:bidi="fa-IR"/>
        </w:rPr>
        <w:t xml:space="preserve">چیست زن ایوای این بازیگر این بازیچه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خلفتی مکروه با غنج و دلال آمیخته</w:t>
      </w:r>
    </w:p>
    <w:p>
      <w:pPr>
        <w:pStyle w:val="BookText"/>
        <w:rPr/>
      </w:pPr>
      <w:r>
        <w:rPr>
          <w:rFonts w:ascii="IRNazanin" w:hAnsi="IRNazanin" w:eastAsia="IRNazanin"/>
          <w:color w:val="111111"/>
          <w:sz w:val="28"/>
          <w:sz w:val="28"/>
          <w:szCs w:val="28"/>
          <w:rtl w:val="true"/>
          <w:lang w:bidi="fa-IR"/>
        </w:rPr>
        <w:t xml:space="preserve">زشتخوئی را فرو پوشانده با رنك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روحی را بروی احتیال آمیخته</w:t>
      </w:r>
    </w:p>
    <w:p>
      <w:pPr>
        <w:pStyle w:val="BookText"/>
        <w:rPr/>
      </w:pPr>
      <w:r>
        <w:rPr>
          <w:rFonts w:ascii="IRNazanin" w:hAnsi="IRNazanin" w:eastAsia="IRNazanin"/>
          <w:color w:val="111111"/>
          <w:sz w:val="28"/>
          <w:sz w:val="28"/>
          <w:szCs w:val="28"/>
          <w:rtl w:val="true"/>
          <w:lang w:bidi="fa-IR"/>
        </w:rPr>
        <w:t xml:space="preserve">آتشی سوزنده در اشك فریب 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شهوتی با عفتی بی اعتدال آمیخته</w:t>
      </w:r>
    </w:p>
    <w:p>
      <w:pPr>
        <w:pStyle w:val="BookText"/>
        <w:rPr/>
      </w:pPr>
      <w:r>
        <w:rPr>
          <w:rFonts w:ascii="IRNazanin" w:hAnsi="IRNazanin" w:eastAsia="IRNazanin"/>
          <w:color w:val="111111"/>
          <w:sz w:val="28"/>
          <w:sz w:val="28"/>
          <w:szCs w:val="28"/>
          <w:rtl w:val="true"/>
          <w:lang w:bidi="fa-IR"/>
        </w:rPr>
        <w:t xml:space="preserve">کیست آخر جز فراهم ساز ناخوش لقمه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ای با اشک و با خون عیال آمیخته</w:t>
      </w:r>
    </w:p>
    <w:p>
      <w:pPr>
        <w:pStyle w:val="BookText"/>
        <w:rPr/>
      </w:pPr>
      <w:r>
        <w:rPr>
          <w:rFonts w:ascii="IRNazanin" w:hAnsi="IRNazanin" w:eastAsia="IRNazanin"/>
          <w:color w:val="111111"/>
          <w:sz w:val="28"/>
          <w:sz w:val="28"/>
          <w:szCs w:val="28"/>
          <w:rtl w:val="true"/>
          <w:lang w:bidi="fa-IR"/>
        </w:rPr>
        <w:t xml:space="preserve">رایت عزم الرجالش بر فلك افراشته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در حزم النسا عزم الرجال آميخته</w:t>
      </w:r>
    </w:p>
    <w:p>
      <w:pPr>
        <w:pStyle w:val="BookText"/>
        <w:rPr/>
      </w:pPr>
      <w:r>
        <w:rPr>
          <w:rFonts w:ascii="IRNazanin" w:hAnsi="IRNazanin" w:eastAsia="IRNazanin"/>
          <w:color w:val="111111"/>
          <w:sz w:val="28"/>
          <w:sz w:val="28"/>
          <w:szCs w:val="28"/>
          <w:rtl w:val="true"/>
          <w:lang w:bidi="fa-IR"/>
        </w:rPr>
        <w:t xml:space="preserve">الغرض گر نقش هستی را نکوبیند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جهان زشتی است با قدری جمال آمیخته</w:t>
      </w:r>
    </w:p>
    <w:p>
      <w:pPr>
        <w:pStyle w:val="BookText"/>
        <w:rPr/>
      </w:pPr>
      <w:r>
        <w:rPr>
          <w:rFonts w:ascii="IRNazanin" w:hAnsi="IRNazanin" w:eastAsia="IRNazanin"/>
          <w:color w:val="111111"/>
          <w:sz w:val="28"/>
          <w:sz w:val="28"/>
          <w:szCs w:val="28"/>
          <w:rtl w:val="true"/>
          <w:lang w:bidi="fa-IR"/>
        </w:rPr>
        <w:t>آرزوی عشق</w:t>
      </w:r>
    </w:p>
    <w:p>
      <w:pPr>
        <w:pStyle w:val="BookText"/>
        <w:rPr/>
      </w:pPr>
      <w:r>
        <w:rPr>
          <w:rFonts w:ascii="IRNazanin" w:hAnsi="IRNazanin" w:eastAsia="IRNazanin"/>
          <w:color w:val="111111"/>
          <w:sz w:val="28"/>
          <w:sz w:val="28"/>
          <w:szCs w:val="28"/>
          <w:rtl w:val="true"/>
          <w:lang w:bidi="fa-IR"/>
        </w:rPr>
        <w:t xml:space="preserve">گم شد جوانیم همه در جستجوی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امارهم نداد طبیعت بکوی عشق</w:t>
      </w:r>
    </w:p>
    <w:p>
      <w:pPr>
        <w:pStyle w:val="BookText"/>
        <w:rPr/>
      </w:pPr>
      <w:r>
        <w:rPr>
          <w:rFonts w:ascii="IRNazanin" w:hAnsi="IRNazanin" w:eastAsia="IRNazanin"/>
          <w:color w:val="111111"/>
          <w:sz w:val="28"/>
          <w:sz w:val="28"/>
          <w:szCs w:val="28"/>
          <w:rtl w:val="true"/>
          <w:lang w:bidi="fa-IR"/>
        </w:rPr>
        <w:t xml:space="preserve">از کبر و از غرور دل خرده بین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بهره ورزعشق ولی ز آرزوی عشق</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باغبان عشقم از آنرو که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گلشن امید نشستم ببوی عشق </w:t>
      </w:r>
    </w:p>
    <w:p>
      <w:pPr>
        <w:pStyle w:val="BookText"/>
        <w:rPr/>
      </w:pPr>
      <w:r>
        <w:rPr>
          <w:rFonts w:ascii="IRNazanin" w:hAnsi="IRNazanin" w:eastAsia="IRNazanin"/>
          <w:color w:val="111111"/>
          <w:sz w:val="28"/>
          <w:sz w:val="28"/>
          <w:szCs w:val="28"/>
          <w:rtl w:val="true"/>
          <w:lang w:bidi="fa-IR"/>
        </w:rPr>
        <w:t xml:space="preserve">معشوق ناشناس مرا ایصبا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میکشد بسوی تو یعنی بسوی عشق</w:t>
      </w:r>
    </w:p>
    <w:p>
      <w:pPr>
        <w:pStyle w:val="BookText"/>
        <w:rPr/>
      </w:pPr>
      <w:r>
        <w:rPr>
          <w:rFonts w:ascii="IRNazanin" w:hAnsi="IRNazanin" w:eastAsia="IRNazanin"/>
          <w:color w:val="111111"/>
          <w:sz w:val="28"/>
          <w:sz w:val="28"/>
          <w:szCs w:val="28"/>
          <w:rtl w:val="true"/>
          <w:lang w:bidi="fa-IR"/>
        </w:rPr>
        <w:t xml:space="preserve">آئینه گفت در رخ دوشيزه رنك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روی دلپذیر شود آبروی عشق</w:t>
      </w:r>
    </w:p>
    <w:p>
      <w:pPr>
        <w:pStyle w:val="BookText"/>
        <w:rPr/>
      </w:pPr>
      <w:r>
        <w:rPr>
          <w:rFonts w:ascii="IRNazanin" w:hAnsi="IRNazanin" w:eastAsia="IRNazanin"/>
          <w:color w:val="111111"/>
          <w:sz w:val="28"/>
          <w:sz w:val="28"/>
          <w:szCs w:val="28"/>
          <w:rtl w:val="true"/>
          <w:lang w:bidi="fa-IR"/>
        </w:rPr>
        <w:t xml:space="preserve">شوئی بزرگمرد و گرانسایه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زعشق و بیخیر از گفتگوی عشق</w:t>
      </w:r>
    </w:p>
    <w:p>
      <w:pPr>
        <w:pStyle w:val="BookText"/>
        <w:rPr/>
      </w:pPr>
      <w:r>
        <w:rPr>
          <w:rFonts w:ascii="IRNazanin" w:hAnsi="IRNazanin" w:eastAsia="IRNazanin"/>
          <w:color w:val="111111"/>
          <w:sz w:val="28"/>
          <w:sz w:val="28"/>
          <w:szCs w:val="28"/>
          <w:rtl w:val="true"/>
          <w:lang w:bidi="fa-IR"/>
        </w:rPr>
        <w:t xml:space="preserve">روی نکو و خوی نکوداشتم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بيگانه بود همسر خوبم ز خوی عشق</w:t>
      </w:r>
    </w:p>
    <w:p>
      <w:pPr>
        <w:pStyle w:val="BookText"/>
        <w:rPr/>
      </w:pPr>
      <w:r>
        <w:rPr>
          <w:rFonts w:ascii="IRNazanin" w:hAnsi="IRNazanin" w:eastAsia="IRNazanin"/>
          <w:color w:val="111111"/>
          <w:sz w:val="28"/>
          <w:sz w:val="28"/>
          <w:szCs w:val="28"/>
          <w:rtl w:val="true"/>
          <w:lang w:bidi="fa-IR"/>
        </w:rPr>
        <w:t xml:space="preserve">خاطر نشین بدیده او بود ای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نکوی ژاله نه روی نکوی عشق</w:t>
      </w:r>
    </w:p>
    <w:p>
      <w:pPr>
        <w:pStyle w:val="BookText"/>
        <w:rPr/>
      </w:pPr>
      <w:r>
        <w:rPr>
          <w:rFonts w:ascii="IRNazanin" w:hAnsi="IRNazanin" w:eastAsia="IRNazanin"/>
          <w:color w:val="111111"/>
          <w:sz w:val="28"/>
          <w:sz w:val="28"/>
          <w:szCs w:val="28"/>
          <w:rtl w:val="true"/>
          <w:lang w:bidi="fa-IR"/>
        </w:rPr>
        <w:t xml:space="preserve">شادم که بسته شد در هستی بروی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دگر بگشایم بروی عشق</w:t>
      </w:r>
    </w:p>
    <w:p>
      <w:pPr>
        <w:pStyle w:val="BookText"/>
        <w:rPr/>
      </w:pPr>
      <w:r>
        <w:rPr>
          <w:rFonts w:ascii="IRNazanin" w:hAnsi="IRNazanin" w:eastAsia="IRNazanin"/>
          <w:color w:val="111111"/>
          <w:sz w:val="28"/>
          <w:sz w:val="28"/>
          <w:szCs w:val="28"/>
          <w:rtl w:val="true"/>
          <w:lang w:bidi="fa-IR"/>
        </w:rPr>
        <w:t xml:space="preserve">آن شنیدستم که در دنیای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بلعجب ننگی است با جان زیستن</w:t>
      </w:r>
    </w:p>
    <w:p>
      <w:pPr>
        <w:pStyle w:val="BookText"/>
        <w:rPr/>
      </w:pPr>
      <w:r>
        <w:rPr>
          <w:rFonts w:ascii="IRNazanin" w:hAnsi="IRNazanin" w:eastAsia="IRNazanin"/>
          <w:color w:val="111111"/>
          <w:sz w:val="28"/>
          <w:sz w:val="28"/>
          <w:szCs w:val="28"/>
          <w:rtl w:val="true"/>
          <w:lang w:bidi="fa-IR"/>
        </w:rPr>
        <w:t xml:space="preserve">زندگی با جان حیوانی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دانی همچو حیوان زیستن</w:t>
      </w:r>
    </w:p>
    <w:p>
      <w:pPr>
        <w:pStyle w:val="BookText"/>
        <w:rPr/>
      </w:pPr>
      <w:r>
        <w:rPr>
          <w:rFonts w:ascii="IRNazanin" w:hAnsi="IRNazanin" w:eastAsia="IRNazanin"/>
          <w:color w:val="111111"/>
          <w:sz w:val="28"/>
          <w:sz w:val="28"/>
          <w:szCs w:val="28"/>
          <w:rtl w:val="true"/>
          <w:lang w:bidi="fa-IR"/>
        </w:rPr>
        <w:t xml:space="preserve">در جهان زن نشاط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با عشق جانان زیستن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بی عشق شاید كرد 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امید عشق نتوان زیستن </w:t>
      </w:r>
    </w:p>
    <w:p>
      <w:pPr>
        <w:pStyle w:val="BookText"/>
        <w:rPr/>
      </w:pPr>
      <w:r>
        <w:rPr>
          <w:rFonts w:ascii="IRNazanin" w:hAnsi="IRNazanin" w:eastAsia="IRNazanin"/>
          <w:color w:val="111111"/>
          <w:sz w:val="28"/>
          <w:sz w:val="28"/>
          <w:szCs w:val="28"/>
          <w:rtl w:val="true"/>
          <w:lang w:bidi="fa-IR"/>
        </w:rPr>
        <w:t xml:space="preserve">پس حیات من غم آگین دفتریست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مرك و عنوان زیستن</w:t>
      </w:r>
    </w:p>
    <w:p>
      <w:pPr>
        <w:pStyle w:val="BookText"/>
        <w:rPr/>
      </w:pPr>
      <w:r>
        <w:rPr>
          <w:rFonts w:ascii="IRNazanin" w:hAnsi="IRNazanin" w:eastAsia="IRNazanin"/>
          <w:color w:val="111111"/>
          <w:sz w:val="28"/>
          <w:sz w:val="28"/>
          <w:szCs w:val="28"/>
          <w:rtl w:val="true"/>
          <w:lang w:bidi="fa-IR"/>
        </w:rPr>
        <w:t xml:space="preserve">گر ترا عشق و امید عشق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باری باحسان زیستن</w:t>
      </w:r>
    </w:p>
    <w:p>
      <w:pPr>
        <w:pStyle w:val="BookText"/>
        <w:rPr/>
      </w:pPr>
      <w:r>
        <w:rPr>
          <w:rFonts w:ascii="IRNazanin" w:hAnsi="IRNazanin" w:eastAsia="IRNazanin"/>
          <w:color w:val="111111"/>
          <w:sz w:val="28"/>
          <w:sz w:val="28"/>
          <w:szCs w:val="28"/>
          <w:rtl w:val="true"/>
          <w:lang w:bidi="fa-IR"/>
        </w:rPr>
        <w:t xml:space="preserve">ورنه خیر و نه محبت نه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دانی معنی آن زیستن</w:t>
      </w:r>
    </w:p>
    <w:p>
      <w:pPr>
        <w:pStyle w:val="BookText"/>
        <w:rPr/>
      </w:pPr>
      <w:r>
        <w:rPr>
          <w:rFonts w:ascii="IRNazanin" w:hAnsi="IRNazanin" w:eastAsia="IRNazanin"/>
          <w:color w:val="111111"/>
          <w:sz w:val="28"/>
          <w:sz w:val="28"/>
          <w:szCs w:val="28"/>
          <w:rtl w:val="true"/>
          <w:lang w:bidi="fa-IR"/>
        </w:rPr>
        <w:t xml:space="preserve">زاغ وش اندر پلیدیهای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زیستن وانگه فراوان زیستن</w:t>
      </w:r>
    </w:p>
    <w:p>
      <w:pPr>
        <w:pStyle w:val="BookText"/>
        <w:rPr/>
      </w:pPr>
      <w:r>
        <w:rPr>
          <w:rFonts w:ascii="IRNazanin" w:hAnsi="IRNazanin" w:eastAsia="IRNazanin"/>
          <w:color w:val="111111"/>
          <w:sz w:val="28"/>
          <w:sz w:val="28"/>
          <w:szCs w:val="28"/>
          <w:rtl w:val="true"/>
          <w:lang w:bidi="fa-IR"/>
        </w:rPr>
        <w:t xml:space="preserve">با آرزوی امروز دیروز من بسر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طمع سر آید هم روز دیگر از من</w:t>
      </w:r>
    </w:p>
    <w:p>
      <w:pPr>
        <w:pStyle w:val="BookText"/>
        <w:rPr/>
      </w:pPr>
      <w:r>
        <w:rPr>
          <w:rFonts w:ascii="IRNazanin" w:hAnsi="IRNazanin" w:eastAsia="IRNazanin"/>
          <w:color w:val="111111"/>
          <w:sz w:val="28"/>
          <w:sz w:val="28"/>
          <w:szCs w:val="28"/>
          <w:rtl w:val="true"/>
          <w:lang w:bidi="fa-IR"/>
        </w:rPr>
        <w:t xml:space="preserve">بیخانمان شود مرغ گر از قفس 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نباشد بی خانمان تر از من</w:t>
      </w:r>
    </w:p>
    <w:p>
      <w:pPr>
        <w:pStyle w:val="BookText"/>
        <w:rPr/>
      </w:pPr>
      <w:r>
        <w:rPr>
          <w:rFonts w:ascii="IRNazanin" w:hAnsi="IRNazanin" w:eastAsia="IRNazanin"/>
          <w:color w:val="111111"/>
          <w:sz w:val="28"/>
          <w:sz w:val="28"/>
          <w:szCs w:val="28"/>
          <w:rtl w:val="true"/>
          <w:lang w:bidi="fa-IR"/>
        </w:rPr>
        <w:t xml:space="preserve">نه شوهر و نه فرزند نه آشیان نه سامان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خدا چه خواهد چرخ ستمگر از من</w:t>
      </w:r>
    </w:p>
    <w:p>
      <w:pPr>
        <w:pStyle w:val="BookText"/>
        <w:rPr/>
      </w:pPr>
      <w:r>
        <w:rPr>
          <w:rFonts w:ascii="IRNazanin" w:hAnsi="IRNazanin" w:eastAsia="IRNazanin"/>
          <w:color w:val="111111"/>
          <w:sz w:val="28"/>
          <w:sz w:val="28"/>
          <w:szCs w:val="28"/>
          <w:rtl w:val="true"/>
          <w:lang w:bidi="fa-IR"/>
        </w:rPr>
        <w:t xml:space="preserve">تازیر پر کشیدم در آشیان سر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آشیان بر افتاد هم کنده شد پر از من</w:t>
      </w:r>
    </w:p>
    <w:p>
      <w:pPr>
        <w:pStyle w:val="BookText"/>
        <w:rPr/>
      </w:pPr>
      <w:r>
        <w:rPr>
          <w:rFonts w:ascii="IRNazanin" w:hAnsi="IRNazanin" w:eastAsia="IRNazanin"/>
          <w:color w:val="111111"/>
          <w:sz w:val="28"/>
          <w:sz w:val="28"/>
          <w:szCs w:val="28"/>
          <w:rtl w:val="true"/>
          <w:lang w:bidi="fa-IR"/>
        </w:rPr>
        <w:t xml:space="preserve">دست ار بسر زنم من باران غمی نگردند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رنجند از آنکه بینند دست از من و سر از من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شادم که آشیانی از من بهم نخور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آشیان ربودست دستی مقدر از من </w:t>
      </w:r>
    </w:p>
    <w:p>
      <w:pPr>
        <w:pStyle w:val="BookText"/>
        <w:rPr/>
      </w:pPr>
      <w:r>
        <w:rPr>
          <w:rFonts w:ascii="IRNazanin" w:hAnsi="IRNazanin" w:eastAsia="IRNazanin"/>
          <w:color w:val="111111"/>
          <w:sz w:val="28"/>
          <w:sz w:val="28"/>
          <w:szCs w:val="28"/>
          <w:rtl w:val="true"/>
          <w:lang w:bidi="fa-IR"/>
        </w:rPr>
        <w:t xml:space="preserve">ای بهره ورز صحبت فرزند و عشق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است حال من اندر نظر ترا</w:t>
      </w:r>
    </w:p>
    <w:p>
      <w:pPr>
        <w:pStyle w:val="BookText"/>
        <w:rPr/>
      </w:pPr>
      <w:r>
        <w:rPr>
          <w:rFonts w:ascii="IRNazanin" w:hAnsi="IRNazanin" w:eastAsia="IRNazanin"/>
          <w:color w:val="111111"/>
          <w:sz w:val="28"/>
          <w:sz w:val="28"/>
          <w:szCs w:val="28"/>
          <w:rtl w:val="true"/>
          <w:lang w:bidi="fa-IR"/>
        </w:rPr>
        <w:t xml:space="preserve">بیگانگی زخویش و بداندیشگی زدوست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دیده ای که سازم از آن باخبر ترا</w:t>
      </w:r>
    </w:p>
    <w:p>
      <w:pPr>
        <w:pStyle w:val="BookText"/>
        <w:rPr/>
      </w:pPr>
      <w:r>
        <w:rPr>
          <w:rFonts w:ascii="IRNazanin" w:hAnsi="IRNazanin" w:eastAsia="IRNazanin"/>
          <w:color w:val="111111"/>
          <w:sz w:val="28"/>
          <w:sz w:val="28"/>
          <w:szCs w:val="28"/>
          <w:rtl w:val="true"/>
          <w:lang w:bidi="fa-IR"/>
        </w:rPr>
        <w:t xml:space="preserve">با من حدیث عشق و سعادت مکن از آنك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این لطیفه نزیید مگر ترا</w:t>
      </w:r>
    </w:p>
    <w:p>
      <w:pPr>
        <w:pStyle w:val="BookText"/>
        <w:rPr/>
      </w:pPr>
      <w:r>
        <w:rPr>
          <w:rFonts w:ascii="IRNazanin" w:hAnsi="IRNazanin" w:eastAsia="IRNazanin"/>
          <w:color w:val="111111"/>
          <w:sz w:val="28"/>
          <w:sz w:val="28"/>
          <w:szCs w:val="28"/>
          <w:rtl w:val="true"/>
          <w:lang w:bidi="fa-IR"/>
        </w:rPr>
        <w:t xml:space="preserve">از جبر و اختیار نگويم سخن وليك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گردون عزیز کرده زمن بیشتر ترا</w:t>
      </w:r>
    </w:p>
    <w:p>
      <w:pPr>
        <w:pStyle w:val="BookText"/>
        <w:rPr/>
      </w:pPr>
      <w:r>
        <w:rPr>
          <w:rFonts w:ascii="IRNazanin" w:hAnsi="IRNazanin" w:eastAsia="IRNazanin"/>
          <w:color w:val="111111"/>
          <w:sz w:val="28"/>
          <w:sz w:val="28"/>
          <w:szCs w:val="28"/>
          <w:rtl w:val="true"/>
          <w:lang w:bidi="fa-IR"/>
        </w:rPr>
        <w:t xml:space="preserve">کار تو بر مراد تو بودست و عیب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نامرادی اگر نیست مر ترا</w:t>
      </w:r>
    </w:p>
    <w:p>
      <w:pPr>
        <w:pStyle w:val="BookText"/>
        <w:rPr/>
      </w:pPr>
      <w:r>
        <w:rPr>
          <w:rFonts w:ascii="IRNazanin" w:hAnsi="IRNazanin" w:eastAsia="IRNazanin"/>
          <w:color w:val="111111"/>
          <w:sz w:val="28"/>
          <w:sz w:val="28"/>
          <w:szCs w:val="28"/>
          <w:rtl w:val="true"/>
          <w:lang w:bidi="fa-IR"/>
        </w:rPr>
        <w:t xml:space="preserve">بهر خدا گمان حسادت بمن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تر زخویش بخوانم اگر ترا</w:t>
      </w:r>
    </w:p>
    <w:p>
      <w:pPr>
        <w:pStyle w:val="BookText"/>
        <w:rPr/>
      </w:pPr>
      <w:r>
        <w:rPr>
          <w:rFonts w:ascii="IRNazanin" w:hAnsi="IRNazanin" w:eastAsia="IRNazanin"/>
          <w:color w:val="111111"/>
          <w:sz w:val="28"/>
          <w:sz w:val="28"/>
          <w:szCs w:val="28"/>
          <w:rtl w:val="true"/>
          <w:lang w:bidi="fa-IR"/>
        </w:rPr>
        <w:t xml:space="preserve">زيراك زير موی سپیدم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که هست شکر خدارا بسر ترا</w:t>
      </w:r>
    </w:p>
    <w:p>
      <w:pPr>
        <w:pStyle w:val="BookText"/>
        <w:rPr/>
      </w:pPr>
      <w:r>
        <w:rPr>
          <w:rFonts w:ascii="IRNazanin" w:hAnsi="IRNazanin" w:eastAsia="IRNazanin"/>
          <w:color w:val="111111"/>
          <w:sz w:val="28"/>
          <w:sz w:val="28"/>
          <w:szCs w:val="28"/>
          <w:rtl w:val="true"/>
          <w:lang w:bidi="fa-IR"/>
        </w:rPr>
        <w:t>شکایت از شوهر</w:t>
      </w:r>
    </w:p>
    <w:p>
      <w:pPr>
        <w:pStyle w:val="BookText"/>
        <w:rPr/>
      </w:pPr>
      <w:r>
        <w:rPr>
          <w:rFonts w:ascii="IRNazanin" w:hAnsi="IRNazanin" w:eastAsia="IRNazanin"/>
          <w:color w:val="111111"/>
          <w:sz w:val="28"/>
          <w:sz w:val="28"/>
          <w:szCs w:val="28"/>
          <w:rtl w:val="true"/>
          <w:lang w:bidi="fa-IR"/>
        </w:rPr>
        <w:t xml:space="preserve">هم بستر من طرفه شوهریست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شوهرنه که بر رفته آذریست</w:t>
      </w:r>
    </w:p>
    <w:p>
      <w:pPr>
        <w:pStyle w:val="BookText"/>
        <w:rPr/>
      </w:pPr>
      <w:r>
        <w:rPr>
          <w:rFonts w:ascii="IRNazanin" w:hAnsi="IRNazanin" w:eastAsia="IRNazanin"/>
          <w:color w:val="111111"/>
          <w:sz w:val="28"/>
          <w:sz w:val="28"/>
          <w:szCs w:val="28"/>
          <w:rtl w:val="true"/>
          <w:lang w:bidi="fa-IR"/>
        </w:rPr>
        <w:t xml:space="preserve">باريك و بلند و سیاه و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من چون صنوبریست</w:t>
      </w:r>
    </w:p>
    <w:p>
      <w:pPr>
        <w:pStyle w:val="BookText"/>
        <w:rPr/>
      </w:pPr>
      <w:r>
        <w:rPr>
          <w:rFonts w:ascii="IRNazanin" w:hAnsi="IRNazanin" w:eastAsia="IRNazanin"/>
          <w:color w:val="111111"/>
          <w:sz w:val="28"/>
          <w:sz w:val="28"/>
          <w:szCs w:val="28"/>
          <w:rtl w:val="true"/>
          <w:lang w:bidi="fa-IR"/>
        </w:rPr>
        <w:t xml:space="preserve">انگیخته ریشی سیه سپید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برگونه تاريك لاغریست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ريشش به بنا گوشم آنچنانك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مردمک دیده نشتريست </w:t>
      </w:r>
    </w:p>
    <w:p>
      <w:pPr>
        <w:pStyle w:val="BookText"/>
        <w:rPr/>
      </w:pPr>
      <w:r>
        <w:rPr>
          <w:rFonts w:ascii="IRNazanin" w:hAnsi="IRNazanin" w:eastAsia="IRNazanin"/>
          <w:color w:val="111111"/>
          <w:sz w:val="28"/>
          <w:sz w:val="28"/>
          <w:szCs w:val="28"/>
          <w:rtl w:val="true"/>
          <w:lang w:bidi="fa-IR"/>
        </w:rPr>
        <w:t xml:space="preserve">بر گردن من چون طناب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آن دست چنبریست</w:t>
      </w:r>
    </w:p>
    <w:p>
      <w:pPr>
        <w:pStyle w:val="BookText"/>
        <w:rPr/>
      </w:pPr>
      <w:r>
        <w:rPr>
          <w:rFonts w:ascii="IRNazanin" w:hAnsi="IRNazanin" w:eastAsia="IRNazanin"/>
          <w:color w:val="111111"/>
          <w:sz w:val="28"/>
          <w:sz w:val="28"/>
          <w:szCs w:val="28"/>
          <w:rtl w:val="true"/>
          <w:lang w:bidi="fa-IR"/>
        </w:rPr>
        <w:t xml:space="preserve">در پنجه او جسم کوچکم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کف شاهین کبوتریست</w:t>
      </w:r>
    </w:p>
    <w:p>
      <w:pPr>
        <w:pStyle w:val="BookText"/>
        <w:rPr/>
      </w:pPr>
      <w:r>
        <w:rPr>
          <w:rFonts w:ascii="IRNazanin" w:hAnsi="IRNazanin" w:eastAsia="IRNazanin"/>
          <w:color w:val="111111"/>
          <w:sz w:val="28"/>
          <w:sz w:val="28"/>
          <w:szCs w:val="28"/>
          <w:rtl w:val="true"/>
          <w:lang w:bidi="fa-IR"/>
        </w:rPr>
        <w:t>یا خود ملك الموت عالم است</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ملك الموت مظهريست</w:t>
      </w:r>
    </w:p>
    <w:p>
      <w:pPr>
        <w:pStyle w:val="BookText"/>
        <w:rPr/>
      </w:pPr>
      <w:r>
        <w:rPr>
          <w:rFonts w:ascii="IRNazanin" w:hAnsi="IRNazanin" w:eastAsia="IRNazanin"/>
          <w:color w:val="111111"/>
          <w:sz w:val="28"/>
          <w:sz w:val="28"/>
          <w:szCs w:val="28"/>
          <w:rtl w:val="true"/>
          <w:lang w:bidi="fa-IR"/>
        </w:rPr>
        <w:t xml:space="preserve">نه علقه فرزند وزن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زالفت سامان در او سریست</w:t>
      </w:r>
    </w:p>
    <w:p>
      <w:pPr>
        <w:pStyle w:val="BookText"/>
        <w:rPr/>
      </w:pPr>
      <w:r>
        <w:rPr>
          <w:rFonts w:ascii="IRNazanin" w:hAnsi="IRNazanin" w:eastAsia="IRNazanin"/>
          <w:color w:val="111111"/>
          <w:sz w:val="28"/>
          <w:sz w:val="28"/>
          <w:szCs w:val="28"/>
          <w:rtl w:val="true"/>
          <w:lang w:bidi="fa-IR"/>
        </w:rPr>
        <w:t xml:space="preserve">اسب است و تفنگست و پول و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در نظرش نقش دلبریست</w:t>
      </w:r>
    </w:p>
    <w:p>
      <w:pPr>
        <w:pStyle w:val="BookText"/>
        <w:rPr/>
      </w:pPr>
      <w:r>
        <w:rPr>
          <w:rFonts w:ascii="IRNazanin" w:hAnsi="IRNazanin" w:eastAsia="IRNazanin"/>
          <w:color w:val="111111"/>
          <w:sz w:val="28"/>
          <w:sz w:val="28"/>
          <w:szCs w:val="28"/>
          <w:rtl w:val="true"/>
          <w:lang w:bidi="fa-IR"/>
        </w:rPr>
        <w:t xml:space="preserve">دستانگر او توپ قلعه 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همخوابه او تیغ و خنجریست</w:t>
      </w:r>
    </w:p>
    <w:p>
      <w:pPr>
        <w:pStyle w:val="BookText"/>
        <w:rPr/>
      </w:pPr>
      <w:r>
        <w:rPr>
          <w:rFonts w:ascii="IRNazanin" w:hAnsi="IRNazanin" w:eastAsia="IRNazanin"/>
          <w:color w:val="111111"/>
          <w:sz w:val="28"/>
          <w:sz w:val="28"/>
          <w:szCs w:val="28"/>
          <w:rtl w:val="true"/>
          <w:lang w:bidi="fa-IR"/>
        </w:rPr>
        <w:t xml:space="preserve">در شهر انیسش تپانچه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ندیمش تکاوریست</w:t>
      </w:r>
    </w:p>
    <w:p>
      <w:pPr>
        <w:pStyle w:val="BookText"/>
        <w:rPr/>
      </w:pPr>
      <w:r>
        <w:rPr>
          <w:rFonts w:ascii="IRNazanin" w:hAnsi="IRNazanin" w:eastAsia="IRNazanin"/>
          <w:color w:val="111111"/>
          <w:sz w:val="28"/>
          <w:sz w:val="28"/>
          <w:szCs w:val="28"/>
          <w:rtl w:val="true"/>
          <w:lang w:bidi="fa-IR"/>
        </w:rPr>
        <w:t xml:space="preserve">فتنه ست بجنگاوری چنانك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تنه گوئی که لشکریست</w:t>
      </w:r>
    </w:p>
    <w:p>
      <w:pPr>
        <w:pStyle w:val="BookText"/>
        <w:rPr/>
      </w:pPr>
      <w:r>
        <w:rPr>
          <w:rFonts w:ascii="IRNazanin" w:hAnsi="IRNazanin" w:eastAsia="IRNazanin"/>
          <w:color w:val="111111"/>
          <w:sz w:val="28"/>
          <w:sz w:val="28"/>
          <w:szCs w:val="28"/>
          <w:rtl w:val="true"/>
          <w:lang w:bidi="fa-IR"/>
        </w:rPr>
        <w:t xml:space="preserve">بدخواه بروسست و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مردم رومش تنافریست</w:t>
      </w:r>
    </w:p>
    <w:p>
      <w:pPr>
        <w:pStyle w:val="BookText"/>
        <w:rPr/>
      </w:pPr>
      <w:r>
        <w:rPr>
          <w:rFonts w:ascii="IRNazanin" w:hAnsi="IRNazanin" w:eastAsia="IRNazanin"/>
          <w:color w:val="111111"/>
          <w:sz w:val="28"/>
          <w:sz w:val="28"/>
          <w:szCs w:val="28"/>
          <w:rtl w:val="true"/>
          <w:lang w:bidi="fa-IR"/>
        </w:rPr>
        <w:t xml:space="preserve">فردوسی طوسی است پیش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جهان گر سخن وریست</w:t>
      </w:r>
    </w:p>
    <w:p>
      <w:pPr>
        <w:pStyle w:val="BookText"/>
        <w:rPr/>
      </w:pPr>
      <w:r>
        <w:rPr>
          <w:rFonts w:ascii="IRNazanin" w:hAnsi="IRNazanin" w:eastAsia="IRNazanin"/>
          <w:color w:val="111111"/>
          <w:sz w:val="28"/>
          <w:sz w:val="28"/>
          <w:szCs w:val="28"/>
          <w:rtl w:val="true"/>
          <w:lang w:bidi="fa-IR"/>
        </w:rPr>
        <w:t xml:space="preserve">بر من بخرو شد ز بهر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که غریونده تندریست</w:t>
      </w:r>
    </w:p>
    <w:p>
      <w:pPr>
        <w:pStyle w:val="BookText"/>
        <w:rPr/>
      </w:pPr>
      <w:r>
        <w:rPr>
          <w:rFonts w:ascii="IRNazanin" w:hAnsi="IRNazanin" w:eastAsia="IRNazanin"/>
          <w:color w:val="111111"/>
          <w:sz w:val="28"/>
          <w:sz w:val="28"/>
          <w:szCs w:val="28"/>
          <w:rtl w:val="true"/>
          <w:lang w:bidi="fa-IR"/>
        </w:rPr>
        <w:t xml:space="preserve">از فر نیاگان خويشتن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بجهان بر تفاخریست</w:t>
      </w:r>
    </w:p>
    <w:p>
      <w:pPr>
        <w:pStyle w:val="BookText"/>
        <w:rPr/>
      </w:pPr>
      <w:r>
        <w:rPr>
          <w:rFonts w:ascii="IRNazanin" w:hAnsi="IRNazanin" w:eastAsia="IRNazanin"/>
          <w:color w:val="111111"/>
          <w:sz w:val="28"/>
          <w:sz w:val="28"/>
          <w:szCs w:val="28"/>
          <w:rtl w:val="true"/>
          <w:lang w:bidi="fa-IR"/>
        </w:rPr>
        <w:t xml:space="preserve">گوئی که پدر نیست مر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بزر آورده مادریست</w:t>
      </w:r>
    </w:p>
    <w:p>
      <w:pPr>
        <w:pStyle w:val="BookText"/>
        <w:rPr/>
      </w:pPr>
      <w:r>
        <w:rPr>
          <w:rFonts w:ascii="IRNazanin" w:hAnsi="IRNazanin" w:eastAsia="IRNazanin"/>
          <w:color w:val="111111"/>
          <w:sz w:val="28"/>
          <w:sz w:val="28"/>
          <w:szCs w:val="28"/>
          <w:rtl w:val="true"/>
          <w:lang w:bidi="fa-IR"/>
        </w:rPr>
        <w:t xml:space="preserve">آگه نه که عالی نیای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عالم اسلام مفخریست</w:t>
      </w:r>
    </w:p>
    <w:p>
      <w:pPr>
        <w:pStyle w:val="BookText"/>
        <w:rPr/>
      </w:pPr>
      <w:r>
        <w:rPr>
          <w:rFonts w:ascii="IRNazanin" w:hAnsi="IRNazanin" w:eastAsia="IRNazanin"/>
          <w:color w:val="111111"/>
          <w:sz w:val="28"/>
          <w:sz w:val="28"/>
          <w:szCs w:val="28"/>
          <w:rtl w:val="true"/>
          <w:lang w:bidi="fa-IR"/>
        </w:rPr>
        <w:t xml:space="preserve">او جد بزرگش دلاوری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 بزرگم پیمبریست</w:t>
      </w:r>
    </w:p>
    <w:p>
      <w:pPr>
        <w:pStyle w:val="BookText"/>
        <w:rPr/>
      </w:pPr>
      <w:r>
        <w:rPr>
          <w:rFonts w:ascii="IRNazanin" w:hAnsi="IRNazanin" w:eastAsia="IRNazanin"/>
          <w:color w:val="111111"/>
          <w:sz w:val="28"/>
          <w:sz w:val="28"/>
          <w:szCs w:val="28"/>
          <w:rtl w:val="true"/>
          <w:lang w:bidi="fa-IR"/>
        </w:rPr>
        <w:t xml:space="preserve">او زیر کلاهی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مغزی که مرا زیر معجریست</w:t>
      </w:r>
    </w:p>
    <w:p>
      <w:pPr>
        <w:pStyle w:val="BookText"/>
        <w:rPr/>
      </w:pPr>
      <w:r>
        <w:rPr>
          <w:rFonts w:ascii="IRNazanin" w:hAnsi="IRNazanin" w:eastAsia="IRNazanin"/>
          <w:color w:val="111111"/>
          <w:sz w:val="28"/>
          <w:sz w:val="28"/>
          <w:szCs w:val="28"/>
          <w:rtl w:val="true"/>
          <w:lang w:bidi="fa-IR"/>
        </w:rPr>
        <w:t xml:space="preserve">گر گویمش ای مرد من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زنرا سخن از جنس دیگریست</w:t>
      </w:r>
    </w:p>
    <w:p>
      <w:pPr>
        <w:pStyle w:val="BookText"/>
        <w:rPr/>
      </w:pPr>
      <w:r>
        <w:rPr>
          <w:rFonts w:ascii="IRNazanin" w:hAnsi="IRNazanin" w:eastAsia="IRNazanin"/>
          <w:color w:val="111111"/>
          <w:sz w:val="28"/>
          <w:sz w:val="28"/>
          <w:szCs w:val="28"/>
          <w:rtl w:val="true"/>
          <w:lang w:bidi="fa-IR"/>
        </w:rPr>
        <w:t xml:space="preserve">آسایش روح لطيف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و عشقی و شوهریست</w:t>
      </w:r>
    </w:p>
    <w:p>
      <w:pPr>
        <w:pStyle w:val="BookText"/>
        <w:rPr/>
      </w:pPr>
      <w:r>
        <w:rPr>
          <w:rFonts w:ascii="IRNazanin" w:hAnsi="IRNazanin" w:eastAsia="IRNazanin"/>
          <w:color w:val="111111"/>
          <w:sz w:val="28"/>
          <w:sz w:val="28"/>
          <w:szCs w:val="28"/>
          <w:rtl w:val="true"/>
          <w:lang w:bidi="fa-IR"/>
        </w:rPr>
        <w:t xml:space="preserve">خندد بمن آنسانکه خنده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و دل خسته خنجریست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کیستم آوخ ضعیفه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نام و نشان طعن و تسخریست </w:t>
      </w:r>
    </w:p>
    <w:p>
      <w:pPr>
        <w:pStyle w:val="BookText"/>
        <w:rPr/>
      </w:pPr>
      <w:r>
        <w:rPr>
          <w:rFonts w:ascii="IRNazanin" w:hAnsi="IRNazanin" w:eastAsia="IRNazanin"/>
          <w:color w:val="111111"/>
          <w:sz w:val="28"/>
          <w:sz w:val="28"/>
          <w:szCs w:val="28"/>
          <w:rtl w:val="true"/>
          <w:lang w:bidi="fa-IR"/>
        </w:rPr>
        <w:t xml:space="preserve">دردا که درین بوم ظلمناك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زنرا نه پناهی نه داوریست</w:t>
      </w:r>
    </w:p>
    <w:p>
      <w:pPr>
        <w:pStyle w:val="BookText"/>
        <w:rPr/>
      </w:pPr>
      <w:r>
        <w:rPr>
          <w:rFonts w:ascii="IRNazanin" w:hAnsi="IRNazanin" w:eastAsia="IRNazanin"/>
          <w:color w:val="111111"/>
          <w:sz w:val="28"/>
          <w:sz w:val="28"/>
          <w:szCs w:val="28"/>
          <w:rtl w:val="true"/>
          <w:lang w:bidi="fa-IR"/>
        </w:rPr>
        <w:t xml:space="preserve">زن ننك وجودست از آن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بقیرینه چادریست</w:t>
      </w:r>
    </w:p>
    <w:p>
      <w:pPr>
        <w:pStyle w:val="BookText"/>
        <w:rPr/>
      </w:pPr>
      <w:r>
        <w:rPr>
          <w:rFonts w:ascii="Amiri" w:hAnsi="Amiri" w:eastAsia="Amiri" w:cs="Amiri"/>
          <w:color w:val="111111"/>
          <w:sz w:val="28"/>
          <w:sz w:val="28"/>
          <w:szCs w:val="28"/>
          <w:rtl w:val="true"/>
          <w:lang w:bidi="ar-SA"/>
        </w:rPr>
        <w:t>تاسف بر مرك شوهر</w:t>
      </w:r>
    </w:p>
    <w:p>
      <w:pPr>
        <w:pStyle w:val="BookText"/>
        <w:rPr/>
      </w:pPr>
      <w:r>
        <w:rPr>
          <w:rFonts w:ascii="IRNazanin" w:hAnsi="IRNazanin" w:eastAsia="IRNazanin"/>
          <w:color w:val="111111"/>
          <w:sz w:val="28"/>
          <w:sz w:val="28"/>
          <w:szCs w:val="28"/>
          <w:rtl w:val="true"/>
          <w:lang w:bidi="fa-IR"/>
        </w:rPr>
        <w:t xml:space="preserve">بدل گفتم از دست این بختیاری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آسوده گردم شود بخت یارم</w:t>
      </w:r>
    </w:p>
    <w:p>
      <w:pPr>
        <w:pStyle w:val="BookText"/>
        <w:rPr/>
      </w:pPr>
      <w:r>
        <w:rPr>
          <w:rFonts w:ascii="IRNazanin" w:hAnsi="IRNazanin" w:eastAsia="IRNazanin"/>
          <w:color w:val="111111"/>
          <w:sz w:val="28"/>
          <w:sz w:val="28"/>
          <w:szCs w:val="28"/>
          <w:rtl w:val="true"/>
          <w:lang w:bidi="fa-IR"/>
        </w:rPr>
        <w:t xml:space="preserve">جمالم خریدار بسیار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بدل رنج بسیار دارم</w:t>
      </w:r>
    </w:p>
    <w:p>
      <w:pPr>
        <w:pStyle w:val="BookText"/>
        <w:rPr/>
      </w:pPr>
      <w:r>
        <w:rPr>
          <w:rFonts w:ascii="IRNazanin" w:hAnsi="IRNazanin" w:eastAsia="IRNazanin"/>
          <w:color w:val="111111"/>
          <w:sz w:val="28"/>
          <w:sz w:val="28"/>
          <w:szCs w:val="28"/>
          <w:rtl w:val="true"/>
          <w:lang w:bidi="fa-IR"/>
        </w:rPr>
        <w:t xml:space="preserve">یکی شوی فاضل گزینم که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روزی جهان را بشادی گذارم</w:t>
      </w:r>
    </w:p>
    <w:p>
      <w:pPr>
        <w:pStyle w:val="BookText"/>
        <w:rPr/>
      </w:pPr>
      <w:r>
        <w:rPr>
          <w:rFonts w:ascii="IRNazanin" w:hAnsi="IRNazanin" w:eastAsia="IRNazanin"/>
          <w:color w:val="111111"/>
          <w:sz w:val="28"/>
          <w:sz w:val="28"/>
          <w:szCs w:val="28"/>
          <w:rtl w:val="true"/>
          <w:lang w:bidi="fa-IR"/>
        </w:rPr>
        <w:t xml:space="preserve">کنون او بخاك سيه خفت و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غم از روح امیدوارم</w:t>
      </w:r>
    </w:p>
    <w:p>
      <w:pPr>
        <w:pStyle w:val="BookText"/>
        <w:rPr/>
      </w:pPr>
      <w:r>
        <w:rPr>
          <w:rFonts w:ascii="IRNazanin" w:hAnsi="IRNazanin" w:eastAsia="IRNazanin"/>
          <w:color w:val="111111"/>
          <w:sz w:val="28"/>
          <w:sz w:val="28"/>
          <w:szCs w:val="28"/>
          <w:rtl w:val="true"/>
          <w:lang w:bidi="fa-IR"/>
        </w:rPr>
        <w:t xml:space="preserve">گرانمایه مردی جوانمردشوئی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سایه ای بود از کردگارم</w:t>
      </w:r>
    </w:p>
    <w:p>
      <w:pPr>
        <w:pStyle w:val="BookText"/>
        <w:rPr/>
      </w:pPr>
      <w:r>
        <w:rPr>
          <w:rFonts w:ascii="IRNazanin" w:hAnsi="IRNazanin" w:eastAsia="IRNazanin"/>
          <w:color w:val="111111"/>
          <w:sz w:val="28"/>
          <w:sz w:val="28"/>
          <w:szCs w:val="28"/>
          <w:rtl w:val="true"/>
          <w:lang w:bidi="fa-IR"/>
        </w:rPr>
        <w:t xml:space="preserve">ندانستمش قدر و اکنون چه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از دیدگان اشك خونین ببارم</w:t>
      </w:r>
    </w:p>
    <w:p>
      <w:pPr>
        <w:pStyle w:val="BookText"/>
        <w:rPr/>
      </w:pPr>
      <w:r>
        <w:rPr>
          <w:rFonts w:ascii="IRNazanin" w:hAnsi="IRNazanin" w:eastAsia="IRNazanin"/>
          <w:color w:val="111111"/>
          <w:sz w:val="28"/>
          <w:sz w:val="28"/>
          <w:szCs w:val="28"/>
          <w:rtl w:val="true"/>
          <w:lang w:bidi="fa-IR"/>
        </w:rPr>
        <w:t xml:space="preserve">بگرد اندرم بهر تاراج و یغما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حلقه بستند خویش و تبارم</w:t>
      </w:r>
    </w:p>
    <w:p>
      <w:pPr>
        <w:pStyle w:val="BookText"/>
        <w:rPr/>
      </w:pPr>
      <w:r>
        <w:rPr>
          <w:rFonts w:ascii="IRNazanin" w:hAnsi="IRNazanin" w:eastAsia="IRNazanin"/>
          <w:color w:val="111111"/>
          <w:sz w:val="28"/>
          <w:sz w:val="28"/>
          <w:szCs w:val="28"/>
          <w:rtl w:val="true"/>
          <w:lang w:bidi="fa-IR"/>
        </w:rPr>
        <w:t xml:space="preserve">بسی عقده بستند بر کارم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عقده نگشود یکره زکارم</w:t>
      </w:r>
    </w:p>
    <w:p>
      <w:pPr>
        <w:pStyle w:val="BookText"/>
        <w:rPr/>
      </w:pPr>
      <w:r>
        <w:rPr>
          <w:rFonts w:ascii="IRNazanin" w:hAnsi="IRNazanin" w:eastAsia="IRNazanin"/>
          <w:color w:val="111111"/>
          <w:sz w:val="28"/>
          <w:sz w:val="28"/>
          <w:szCs w:val="28"/>
          <w:rtl w:val="true"/>
          <w:lang w:bidi="fa-IR"/>
        </w:rPr>
        <w:t xml:space="preserve">یکی خواند در خورد اورنك شاهم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 شایان سالار بارم</w:t>
      </w:r>
    </w:p>
    <w:p>
      <w:pPr>
        <w:pStyle w:val="BookText"/>
        <w:rPr/>
      </w:pPr>
      <w:r>
        <w:rPr>
          <w:rFonts w:ascii="IRNazanin" w:hAnsi="IRNazanin" w:eastAsia="IRNazanin"/>
          <w:color w:val="111111"/>
          <w:sz w:val="28"/>
          <w:sz w:val="28"/>
          <w:szCs w:val="28"/>
          <w:rtl w:val="true"/>
          <w:lang w:bidi="fa-IR"/>
        </w:rPr>
        <w:t xml:space="preserve">مرا کبریاکیش کردند از آندر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كوچك شود جمله دار و دیارم</w:t>
      </w:r>
    </w:p>
    <w:p>
      <w:pPr>
        <w:pStyle w:val="BookText"/>
        <w:rPr/>
      </w:pPr>
      <w:r>
        <w:rPr>
          <w:rFonts w:ascii="IRNazanin" w:hAnsi="IRNazanin" w:eastAsia="IRNazanin"/>
          <w:color w:val="111111"/>
          <w:sz w:val="28"/>
          <w:sz w:val="28"/>
          <w:szCs w:val="28"/>
          <w:rtl w:val="true"/>
          <w:lang w:bidi="fa-IR"/>
        </w:rPr>
        <w:t xml:space="preserve">نه کارم نکو تر شد آوخ نه روزم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چهره ترشد سیه روزگارم</w:t>
      </w:r>
    </w:p>
    <w:p>
      <w:pPr>
        <w:pStyle w:val="BookText"/>
        <w:rPr/>
      </w:pPr>
      <w:r>
        <w:rPr>
          <w:rFonts w:ascii="IRNazanin" w:hAnsi="IRNazanin" w:eastAsia="IRNazanin"/>
          <w:color w:val="111111"/>
          <w:sz w:val="28"/>
          <w:sz w:val="28"/>
          <w:szCs w:val="28"/>
          <w:rtl w:val="true"/>
          <w:lang w:bidi="fa-IR"/>
        </w:rPr>
        <w:t xml:space="preserve">پدر نیست ما درنه شوهر نه و اينك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بدوشی ضعیف است سنگینه بارم</w:t>
      </w:r>
    </w:p>
    <w:p>
      <w:pPr>
        <w:pStyle w:val="BookText"/>
        <w:rPr/>
      </w:pPr>
      <w:r>
        <w:rPr>
          <w:rFonts w:ascii="IRNazanin" w:hAnsi="IRNazanin" w:eastAsia="IRNazanin"/>
          <w:color w:val="111111"/>
          <w:sz w:val="28"/>
          <w:sz w:val="28"/>
          <w:szCs w:val="28"/>
          <w:rtl w:val="true"/>
          <w:lang w:bidi="fa-IR"/>
        </w:rPr>
        <w:t xml:space="preserve">پسر رفت و شو مرد و هستی تبه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گفتن اکنون بکف هیچ دارم</w:t>
      </w:r>
    </w:p>
    <w:p>
      <w:pPr>
        <w:pStyle w:val="BookText"/>
        <w:rPr/>
      </w:pPr>
      <w:r>
        <w:rPr>
          <w:rFonts w:ascii="IRNazanin" w:hAnsi="IRNazanin" w:eastAsia="IRNazanin"/>
          <w:color w:val="111111"/>
          <w:sz w:val="28"/>
          <w:sz w:val="28"/>
          <w:szCs w:val="28"/>
          <w:rtl w:val="true"/>
          <w:lang w:bidi="fa-IR"/>
        </w:rPr>
        <w:t xml:space="preserve">کرا گویم آخر که آنروی چون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کرده در چشم ایام خوارم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کراگویم آخر که با جرم 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زير پی سوده نا پاکوارم </w:t>
      </w:r>
      <w:bookmarkStart w:id="156" w:name="pg7653_84709"/>
    </w:p>
    <w:p>
      <w:pPr>
        <w:pStyle w:val="BookText"/>
        <w:rPr/>
      </w:pPr>
      <w:bookmarkEnd w:id="156"/>
      <w:r>
        <w:rPr>
          <w:rFonts w:ascii="IRNazanin" w:hAnsi="IRNazanin" w:eastAsia="IRNazanin"/>
          <w:color w:val="111111"/>
          <w:sz w:val="28"/>
          <w:sz w:val="28"/>
          <w:szCs w:val="28"/>
          <w:rtl w:val="true"/>
          <w:lang w:bidi="fa-IR"/>
        </w:rPr>
        <w:t>پس از رفع حجاب</w:t>
      </w:r>
    </w:p>
    <w:p>
      <w:pPr>
        <w:pStyle w:val="BookText"/>
        <w:rPr/>
      </w:pPr>
      <w:r>
        <w:rPr>
          <w:rFonts w:ascii="IRNazanin" w:hAnsi="IRNazanin" w:eastAsia="IRNazanin"/>
          <w:color w:val="111111"/>
          <w:sz w:val="28"/>
          <w:sz w:val="28"/>
          <w:szCs w:val="28"/>
          <w:rtl w:val="true"/>
          <w:lang w:bidi="fa-IR"/>
        </w:rPr>
        <w:t xml:space="preserve">من عاشق عشق بودم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عشق حيات من تبه شد</w:t>
      </w:r>
    </w:p>
    <w:p>
      <w:pPr>
        <w:pStyle w:val="BookText"/>
        <w:rPr/>
      </w:pPr>
      <w:r>
        <w:rPr>
          <w:rFonts w:ascii="IRNazanin" w:hAnsi="IRNazanin" w:eastAsia="IRNazanin"/>
          <w:color w:val="111111"/>
          <w:sz w:val="28"/>
          <w:sz w:val="28"/>
          <w:szCs w:val="28"/>
          <w:rtl w:val="true"/>
          <w:lang w:bidi="fa-IR"/>
        </w:rPr>
        <w:t xml:space="preserve">در دل شرری ز آرزو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کانهم ز سرشك غم سیه شد</w:t>
      </w:r>
    </w:p>
    <w:p>
      <w:pPr>
        <w:pStyle w:val="BookText"/>
        <w:rPr/>
      </w:pPr>
      <w:r>
        <w:rPr>
          <w:rFonts w:ascii="IRNazanin" w:hAnsi="IRNazanin" w:eastAsia="IRNazanin"/>
          <w:color w:val="111111"/>
          <w:sz w:val="28"/>
          <w:sz w:val="28"/>
          <w:szCs w:val="28"/>
          <w:rtl w:val="true"/>
          <w:lang w:bidi="fa-IR"/>
        </w:rPr>
        <w:t xml:space="preserve">چندان بزمانه دیر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مقنعه بر سرم کله شد</w:t>
      </w:r>
    </w:p>
    <w:p>
      <w:pPr>
        <w:pStyle w:val="Heading2"/>
        <w:numPr>
          <w:ilvl w:val="1"/>
          <w:numId w:val="1"/>
        </w:numPr>
        <w:rPr/>
      </w:pPr>
      <w:bookmarkStart w:id="157" w:name="__RefHeading___Toc3823419_1051229030"/>
      <w:bookmarkStart w:id="158" w:name="_Toc56"/>
      <w:bookmarkEnd w:id="157"/>
      <w:r>
        <w:rPr>
          <w:rtl w:val="true"/>
        </w:rPr>
        <w:t>سلطان</w:t>
      </w:r>
      <w:bookmarkEnd w:id="158"/>
    </w:p>
    <w:p>
      <w:pPr>
        <w:pStyle w:val="BookText"/>
        <w:rPr/>
      </w:pPr>
      <w:r>
        <w:rPr>
          <w:rFonts w:ascii="IRNazanin" w:hAnsi="IRNazanin" w:eastAsia="IRNazanin"/>
          <w:color w:val="111111"/>
          <w:sz w:val="28"/>
          <w:sz w:val="28"/>
          <w:szCs w:val="28"/>
          <w:rtl w:val="true"/>
          <w:lang w:bidi="fa-IR"/>
        </w:rPr>
        <w:t xml:space="preserve">دختر محمود میرزا فرزند فتحعلی شاه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میرزا تذکره ای بنام نقل مجلس تألیف کرده که احوال و آثار زنان صاحب طبع را در آن نقل نموده و یاد آور شده است که بانوی نامبرده دختر بررك او است و از اوایل عمر تا هیجده سالگی در دامان تربیت پدر نشو و نما یافته و تخلص ويرا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میرزا انتخاب کرده و متذکر میشود دیوانی دارد که در حدود هزار بیت از آثار سلطان در آن ضبط شده و این چند بیت را بنام نمونه آثار طبع او در تذکره نقل مجلس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ای صبا بان کوی و بگونگار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نیامدی و هجر تو بساخت کار ما را</w:t>
      </w:r>
    </w:p>
    <w:p>
      <w:pPr>
        <w:pStyle w:val="BookText"/>
        <w:rPr/>
      </w:pPr>
      <w:r>
        <w:rPr>
          <w:rFonts w:ascii="IRNazanin" w:hAnsi="IRNazanin" w:eastAsia="IRNazanin"/>
          <w:color w:val="111111"/>
          <w:sz w:val="28"/>
          <w:sz w:val="28"/>
          <w:szCs w:val="28"/>
          <w:rtl w:val="true"/>
          <w:lang w:bidi="fa-IR"/>
        </w:rPr>
        <w:t xml:space="preserve">با خیال تو و کوی تو نخواهیم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حورکی چون تو و چون کوی تو کی هست بهشت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سرکویش دلا بین که چسان میروم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زنان آمدم گریه کنان میروم </w:t>
      </w:r>
      <w:bookmarkStart w:id="159" w:name="pg7653_84711"/>
    </w:p>
    <w:p>
      <w:pPr>
        <w:pStyle w:val="BookText"/>
        <w:rPr/>
      </w:pPr>
      <w:bookmarkEnd w:id="159"/>
      <w:r>
        <w:rPr>
          <w:rFonts w:ascii="IRNazanin" w:hAnsi="IRNazanin" w:eastAsia="IRNazanin"/>
          <w:color w:val="111111"/>
          <w:sz w:val="28"/>
          <w:sz w:val="28"/>
          <w:szCs w:val="28"/>
          <w:rtl w:val="true"/>
          <w:lang w:bidi="fa-IR"/>
        </w:rPr>
        <w:t xml:space="preserve">من از آزادگی آن میکشم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گز کس نبیند در اسیری</w:t>
      </w:r>
    </w:p>
    <w:p>
      <w:pPr>
        <w:pStyle w:val="Heading2"/>
        <w:numPr>
          <w:ilvl w:val="1"/>
          <w:numId w:val="1"/>
        </w:numPr>
        <w:rPr/>
      </w:pPr>
      <w:bookmarkStart w:id="160" w:name="__RefHeading___Toc3823421_1051229030"/>
      <w:bookmarkStart w:id="161" w:name="_Toc57"/>
      <w:bookmarkEnd w:id="160"/>
      <w:r>
        <w:rPr>
          <w:rtl w:val="true"/>
        </w:rPr>
        <w:t>سلطان</w:t>
      </w:r>
      <w:bookmarkEnd w:id="161"/>
    </w:p>
    <w:p>
      <w:pPr>
        <w:pStyle w:val="BookText"/>
        <w:rPr/>
      </w:pPr>
      <w:r>
        <w:rPr>
          <w:rFonts w:ascii="IRNazanin" w:hAnsi="IRNazanin" w:eastAsia="IRNazanin"/>
          <w:color w:val="111111"/>
          <w:sz w:val="28"/>
          <w:sz w:val="28"/>
          <w:szCs w:val="28"/>
          <w:rtl w:val="true"/>
          <w:lang w:bidi="fa-IR"/>
        </w:rPr>
        <w:t xml:space="preserve">خدیجه سلطان خانم متخلص بسلطان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تربیت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مینویسد این بانو دختر حسنعلی خان داغستانی است که با پسر عموی خود علیقلیخان واله مؤلف رياض الشعراء در اصفهان در يك مدرسه تحصیل میکردند و عاشق و معشوق بودند و طالب همسری یکدیگر ولی علیقلیخان در زمان سلطنت نادرشاه از خوف منزوی شده و بهندوستان رفت و پیش از مراجعتش از هندوستان میرزا احمد وزیر ابراهیم شاه خدیجه سلطان را بهمسری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غزل اثرطبع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ساقيم و شراب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عاشق تشنه آب حاضر</w:t>
      </w:r>
    </w:p>
    <w:p>
      <w:pPr>
        <w:pStyle w:val="BookText"/>
        <w:rPr/>
      </w:pPr>
      <w:r>
        <w:rPr>
          <w:rFonts w:ascii="IRNazanin" w:hAnsi="IRNazanin" w:eastAsia="IRNazanin"/>
          <w:color w:val="111111"/>
          <w:sz w:val="28"/>
          <w:sz w:val="28"/>
          <w:szCs w:val="28"/>
          <w:rtl w:val="true"/>
          <w:lang w:bidi="fa-IR"/>
        </w:rPr>
        <w:t xml:space="preserve">آبست شراب پیش لعلت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لعل من وشراب حاضر</w:t>
      </w:r>
    </w:p>
    <w:p>
      <w:pPr>
        <w:pStyle w:val="BookText"/>
        <w:rPr/>
      </w:pPr>
      <w:r>
        <w:rPr>
          <w:rFonts w:ascii="IRNazanin" w:hAnsi="IRNazanin" w:eastAsia="IRNazanin"/>
          <w:color w:val="111111"/>
          <w:sz w:val="28"/>
          <w:sz w:val="28"/>
          <w:szCs w:val="28"/>
          <w:rtl w:val="true"/>
          <w:lang w:bidi="fa-IR"/>
        </w:rPr>
        <w:t xml:space="preserve">باحسن من آفتاب هیچ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و آفتاب حاضر</w:t>
      </w:r>
    </w:p>
    <w:p>
      <w:pPr>
        <w:pStyle w:val="BookText"/>
        <w:rPr/>
      </w:pPr>
      <w:r>
        <w:rPr>
          <w:rFonts w:ascii="IRNazanin" w:hAnsi="IRNazanin" w:eastAsia="IRNazanin"/>
          <w:color w:val="111111"/>
          <w:sz w:val="28"/>
          <w:sz w:val="28"/>
          <w:szCs w:val="28"/>
          <w:rtl w:val="true"/>
          <w:lang w:bidi="fa-IR"/>
        </w:rPr>
        <w:t xml:space="preserve">گفتی سخنت خوش است یا 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فهم کنی جواب حاضر</w:t>
      </w:r>
    </w:p>
    <w:p>
      <w:pPr>
        <w:pStyle w:val="BookText"/>
        <w:rPr/>
      </w:pPr>
      <w:r>
        <w:rPr>
          <w:rFonts w:ascii="IRNazanin" w:hAnsi="IRNazanin" w:eastAsia="IRNazanin"/>
          <w:color w:val="111111"/>
          <w:sz w:val="28"/>
          <w:sz w:val="28"/>
          <w:szCs w:val="28"/>
          <w:rtl w:val="true"/>
          <w:lang w:bidi="fa-IR"/>
        </w:rPr>
        <w:t xml:space="preserve">خواهم من اگر گزك ز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ز جگر کباب حاضر</w:t>
      </w:r>
    </w:p>
    <w:p>
      <w:pPr>
        <w:pStyle w:val="BookText"/>
        <w:rPr/>
      </w:pPr>
      <w:r>
        <w:rPr>
          <w:rFonts w:ascii="IRNazanin" w:hAnsi="IRNazanin" w:eastAsia="IRNazanin"/>
          <w:color w:val="111111"/>
          <w:sz w:val="28"/>
          <w:sz w:val="28"/>
          <w:szCs w:val="28"/>
          <w:rtl w:val="true"/>
          <w:lang w:bidi="fa-IR"/>
        </w:rPr>
        <w:t xml:space="preserve">سلطان چومنی نبوده در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عالم کتاب حاضر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عليقليخان والد</w:t>
      </w:r>
      <w:r>
        <w:rPr>
          <w:rStyle w:val="FootnoteAnchor"/>
          <w:rtl w:val="true"/>
        </w:rPr>
        <w:footnoteReference w:id="52"/>
      </w:r>
      <w:r>
        <w:rPr>
          <w:rFonts w:ascii="IRNazanin" w:hAnsi="IRNazanin" w:eastAsia="IRNazanin"/>
          <w:color w:val="111111"/>
          <w:sz w:val="28"/>
          <w:sz w:val="28"/>
          <w:szCs w:val="28"/>
          <w:rtl w:val="true"/>
          <w:lang w:bidi="fa-IR"/>
        </w:rPr>
        <w:t xml:space="preserve">مؤلف تذكرة رياض الشعر ا است و سال در گذشت او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ريحانة الادب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است که امیر شمس الدين فقير بميل عليقليخان واله منظومۀ مثنوی درباره عشق واله بدختر عمویش خدیجه سلطان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پیش از مرك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كه يك نسخه خطی تذهیب شده نفیس بخط نستعليق محمد رضا در شاه جهان آباد هندوستان نوشته شده و در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این رباعیات در اول و آخر آن بخط علیقلیخان واله نوشته شده است </w:t>
      </w:r>
      <w:r>
        <w:rPr>
          <w:rStyle w:val="FootnoteAnchor"/>
          <w:rtl w:val="true"/>
        </w:rPr>
        <w:footnoteReference w:id="53"/>
      </w:r>
      <w:r>
        <w:rPr>
          <w:rFonts w:ascii="IRNazanin" w:hAnsi="IRNazanin" w:eastAsia="IRNazanin"/>
          <w:color w:val="111111"/>
          <w:sz w:val="28"/>
          <w:sz w:val="28"/>
          <w:szCs w:val="28"/>
          <w:rtl w:val="true"/>
          <w:lang w:bidi="fa-IR"/>
        </w:rPr>
        <w:t xml:space="preserve">که مربوط بخدیجه سلطان معشوقه اش میباشد که ذيلا نقل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دختر عم خویش دارم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ظالم جورکیش دارم فریاد</w:t>
      </w:r>
    </w:p>
    <w:p>
      <w:pPr>
        <w:pStyle w:val="BookText"/>
        <w:rPr/>
      </w:pPr>
      <w:r>
        <w:rPr>
          <w:rFonts w:ascii="IRNazanin" w:hAnsi="IRNazanin" w:eastAsia="IRNazanin"/>
          <w:color w:val="111111"/>
          <w:sz w:val="28"/>
          <w:sz w:val="28"/>
          <w:szCs w:val="28"/>
          <w:rtl w:val="true"/>
          <w:lang w:bidi="fa-IR"/>
        </w:rPr>
        <w:t xml:space="preserve">فریاد کسان بود ز بیگانه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ز قوم و خویش دارم فریاد</w:t>
      </w:r>
    </w:p>
    <w:p>
      <w:pPr>
        <w:pStyle w:val="BookText"/>
        <w:rPr/>
      </w:pPr>
      <w:r>
        <w:rPr>
          <w:rFonts w:ascii="IRNazanin" w:hAnsi="IRNazanin" w:eastAsia="IRNazanin"/>
          <w:color w:val="111111"/>
          <w:sz w:val="28"/>
          <w:sz w:val="28"/>
          <w:szCs w:val="28"/>
          <w:rtl w:val="true"/>
          <w:lang w:bidi="fa-IR"/>
        </w:rPr>
        <w:t xml:space="preserve">واله از فراق روی جانان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غریب وزار و حیران مردم</w:t>
      </w:r>
    </w:p>
    <w:p>
      <w:pPr>
        <w:pStyle w:val="BookText"/>
        <w:rPr/>
      </w:pPr>
      <w:r>
        <w:rPr>
          <w:rFonts w:ascii="IRNazanin" w:hAnsi="IRNazanin" w:eastAsia="IRNazanin"/>
          <w:color w:val="111111"/>
          <w:sz w:val="28"/>
          <w:sz w:val="28"/>
          <w:szCs w:val="28"/>
          <w:rtl w:val="true"/>
          <w:lang w:bidi="fa-IR"/>
        </w:rPr>
        <w:t xml:space="preserve">نگذاشت اثر ز هستیم مهر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زغم خدیجه سلطان مردم</w:t>
      </w:r>
    </w:p>
    <w:p>
      <w:pPr>
        <w:pStyle w:val="BookText"/>
        <w:rPr/>
      </w:pPr>
      <w:r>
        <w:rPr>
          <w:rFonts w:ascii="IRNazanin" w:hAnsi="IRNazanin" w:eastAsia="IRNazanin"/>
          <w:color w:val="111111"/>
          <w:sz w:val="28"/>
          <w:sz w:val="28"/>
          <w:szCs w:val="28"/>
          <w:rtl w:val="true"/>
          <w:lang w:bidi="fa-IR"/>
        </w:rPr>
        <w:t xml:space="preserve">جانانه مرا بی سروسامان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ام آن زلف پریشان کرده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 که تو را کرده چنین آواره؟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آواره مرا خدیجه سلطان کرده است </w:t>
      </w:r>
      <w:bookmarkStart w:id="162" w:name="pg7653_84715"/>
    </w:p>
    <w:p>
      <w:pPr>
        <w:pStyle w:val="BookText"/>
        <w:rPr/>
      </w:pPr>
      <w:bookmarkEnd w:id="162"/>
      <w:r>
        <w:rPr>
          <w:rFonts w:ascii="IRNazanin" w:hAnsi="IRNazanin" w:eastAsia="IRNazanin"/>
          <w:color w:val="111111"/>
          <w:sz w:val="28"/>
          <w:sz w:val="28"/>
          <w:szCs w:val="28"/>
          <w:rtl w:val="true"/>
          <w:lang w:bidi="fa-IR"/>
        </w:rPr>
        <w:t xml:space="preserve">این نامه نه نامه راحت جان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نگارست پیمان من است</w:t>
      </w:r>
    </w:p>
    <w:p>
      <w:pPr>
        <w:pStyle w:val="BookText"/>
        <w:rPr/>
      </w:pPr>
      <w:r>
        <w:rPr>
          <w:rFonts w:ascii="IRNazanin" w:hAnsi="IRNazanin" w:eastAsia="IRNazanin"/>
          <w:color w:val="111111"/>
          <w:sz w:val="28"/>
          <w:sz w:val="28"/>
          <w:szCs w:val="28"/>
          <w:rtl w:val="true"/>
          <w:lang w:bidi="fa-IR"/>
        </w:rPr>
        <w:t xml:space="preserve">آن چیز کزان به نبود آن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خدیجه سلطان من است</w:t>
      </w:r>
    </w:p>
    <w:p>
      <w:pPr>
        <w:pStyle w:val="BookText"/>
        <w:rPr/>
      </w:pPr>
      <w:r>
        <w:rPr>
          <w:rFonts w:ascii="IRNazanin" w:hAnsi="IRNazanin" w:eastAsia="IRNazanin"/>
          <w:color w:val="111111"/>
          <w:sz w:val="28"/>
          <w:sz w:val="28"/>
          <w:szCs w:val="28"/>
          <w:rtl w:val="true"/>
          <w:lang w:bidi="fa-IR"/>
        </w:rPr>
        <w:t xml:space="preserve">همچنین یاد آور میشود خدیجه سلطان که تحصیل کرده و دارای قریحه و ذرق بوده چند شعر بخط خود از اشعاری که گفته روی کاغذ الوان زرد و سبز نوشته و در مجموعه اشاره شده پهلوی خط علیقلیخان واله الصاق گردیده آن اشعار یکی پنج بیت از غزلی است که در صفحه اول احوالات خدیجه سلطان نقل شده دیگری رباعی ذیل است و بالای صفحه که اشعار نوشته شده این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تحریرا فی شهر الفراق و سنة اشتياق آه از فراق آه از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افسانه درد من اگر گوش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لیلی و داستانش فراموش کنی</w:t>
      </w:r>
    </w:p>
    <w:p>
      <w:pPr>
        <w:pStyle w:val="BookText"/>
        <w:rPr/>
      </w:pPr>
      <w:r>
        <w:rPr>
          <w:rFonts w:ascii="IRNazanin" w:hAnsi="IRNazanin" w:eastAsia="IRNazanin"/>
          <w:color w:val="111111"/>
          <w:sz w:val="28"/>
          <w:sz w:val="28"/>
          <w:szCs w:val="28"/>
          <w:rtl w:val="true"/>
          <w:lang w:bidi="fa-IR"/>
        </w:rPr>
        <w:t xml:space="preserve">ور قصه ابن عم خود را 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و حكايتش فراموش کنی</w:t>
      </w:r>
    </w:p>
    <w:p>
      <w:pPr>
        <w:pStyle w:val="Heading2"/>
        <w:numPr>
          <w:ilvl w:val="1"/>
          <w:numId w:val="1"/>
        </w:numPr>
        <w:rPr/>
      </w:pPr>
      <w:bookmarkStart w:id="163" w:name="__RefHeading___Toc3823423_1051229030"/>
      <w:bookmarkStart w:id="164" w:name="_Toc58"/>
      <w:bookmarkEnd w:id="163"/>
      <w:r>
        <w:rPr>
          <w:rtl w:val="true"/>
        </w:rPr>
        <w:t>شاه جهان بیگم</w:t>
      </w:r>
      <w:bookmarkEnd w:id="16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تذكرة الخواتين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دخترجهانگیرخان بهادر شمشیر جنگ از طایفه میرزا خیل که یکی از طوایف مشهور افغانی است میباشد و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از بطن سکندر بیگم بوجود </w:t>
      </w:r>
    </w:p>
    <w:p>
      <w:pPr>
        <w:pStyle w:val="BookText"/>
        <w:rPr/>
      </w:pP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جهان بیگم فرمان روایی منطقه از هندوستان معروف بهوپال که بفاصله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طول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عرض خط استوا قرار دارد حکومت داشته است و انگلیسها این منطقه را سنترل ایندیا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بیگم را تذکرة الخواتین که معاصر وی بوده و این کتاب را به تمایل و تكليف بانوی نامبرده ترجمه و تدوین نموده می نویسد پس از مرگ پدرش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بجانشینی پدر بفرمانروائی هوپال مستقر گردید و شخصاً منطقه فرمانروائی خود که مساحت آن </w:t>
      </w:r>
      <w:r>
        <w:rPr>
          <w:rFonts w:eastAsia="IRNazanin" w:cs="IRNazanin"/>
          <w:color w:val="111111"/>
          <w:sz w:val="28"/>
          <w:szCs w:val="28"/>
          <w:lang w:bidi="fa-IR"/>
        </w:rPr>
        <w:t>7242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مربع است و در آن قریب هفتصد هزار نفر زندگانی میکنند سرکشی و باز دید نمود و مساحی اراضی را بشخصه نظارت نموده در آبادی ملك و تامین آسایش دهقانان سعی و کوشش فراوان بکار برده و در نتیجه این مراقبت مورد تشویق اولیاء دولت انگلستان و پادشاه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انگلستان و هندوستان سلطنت مینمود قرار گرفت و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گراون اف ایندیا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دوران اسباب سر فرازی فرمانروایان دست نشانده بود ملقب شد</w:t>
      </w:r>
    </w:p>
    <w:p>
      <w:pPr>
        <w:pStyle w:val="BookText"/>
        <w:rPr/>
      </w:pPr>
      <w:r>
        <w:rPr>
          <w:rFonts w:ascii="IRNazanin" w:hAnsi="IRNazanin" w:eastAsia="IRNazanin"/>
          <w:color w:val="111111"/>
          <w:sz w:val="28"/>
          <w:sz w:val="28"/>
          <w:szCs w:val="28"/>
          <w:rtl w:val="true"/>
          <w:lang w:bidi="fa-IR"/>
        </w:rPr>
        <w:t>همسر این بانو سید محمد صدیق حسین خان بهادر دانشمند هندی است که بالغ بر یکصد مجلد کتاب در اکثر علوم و رشته های مختلف تصنیف و تالیف نموده است و بصفات پسندیده معروف بوده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بانوی مورد بحث زنی لایق و خیرخواه بوده و ساختمانهای زیبای تاج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افزا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شاه جهان و امثال این ابنیه از آثار خیر این بانو است و همچنین آثار نيك دیگر مانند ساختمان مساجد و بیمارستان و راه آهن و دیگر مؤسسات عام المنفعه بیادگار باقی گذاشته </w:t>
      </w:r>
    </w:p>
    <w:p>
      <w:pPr>
        <w:pStyle w:val="BookText"/>
        <w:rPr/>
      </w:pPr>
      <w:r>
        <w:rPr>
          <w:rFonts w:ascii="IRNazanin" w:hAnsi="IRNazanin" w:eastAsia="IRNazanin"/>
          <w:color w:val="111111"/>
          <w:sz w:val="28"/>
          <w:sz w:val="28"/>
          <w:szCs w:val="28"/>
          <w:rtl w:val="true"/>
          <w:lang w:bidi="fa-IR"/>
        </w:rPr>
        <w:t xml:space="preserve">و در کتاب تاج الاقبال تاریخ هوپال بتفصیل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جهان بیگم ذوق ادبی و طبع شعر داشته و آثار منظوم او در تذکره های شمع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سخن نقل شده و نویسنده تذكرة الخوانین اشعاری که ذیلا نقل میشود از میرزا ابوالفضل شیروانی منصب دار قدیم این بانو شنیده و در تذکره خود درج کرده است</w:t>
      </w:r>
    </w:p>
    <w:p>
      <w:pPr>
        <w:pStyle w:val="BookText"/>
        <w:rPr/>
      </w:pPr>
      <w:r>
        <w:rPr>
          <w:rFonts w:ascii="IRNazanin" w:hAnsi="IRNazanin" w:eastAsia="IRNazanin"/>
          <w:color w:val="111111"/>
          <w:sz w:val="28"/>
          <w:sz w:val="28"/>
          <w:szCs w:val="28"/>
          <w:rtl w:val="true"/>
          <w:lang w:bidi="fa-IR"/>
        </w:rPr>
        <w:t xml:space="preserve">بر خیزم و نگاه بهر چار سو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رفته رفته تو را روبرو کنم</w:t>
      </w:r>
    </w:p>
    <w:p>
      <w:pPr>
        <w:pStyle w:val="BookText"/>
        <w:rPr/>
      </w:pPr>
      <w:r>
        <w:rPr>
          <w:rFonts w:ascii="IRNazanin" w:hAnsi="IRNazanin" w:eastAsia="IRNazanin"/>
          <w:color w:val="111111"/>
          <w:sz w:val="28"/>
          <w:sz w:val="28"/>
          <w:szCs w:val="28"/>
          <w:rtl w:val="true"/>
          <w:lang w:bidi="fa-IR"/>
        </w:rPr>
        <w:t xml:space="preserve">این جست و خیز ساغر كم ظرف و تنك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اگر کنم بشکوه سبو کنم</w:t>
      </w:r>
    </w:p>
    <w:p>
      <w:pPr>
        <w:pStyle w:val="BookText"/>
        <w:rPr/>
      </w:pPr>
      <w:r>
        <w:rPr>
          <w:rFonts w:ascii="IRNazanin" w:hAnsi="IRNazanin" w:eastAsia="IRNazanin"/>
          <w:color w:val="111111"/>
          <w:sz w:val="28"/>
          <w:sz w:val="28"/>
          <w:szCs w:val="28"/>
          <w:rtl w:val="true"/>
          <w:lang w:bidi="fa-IR"/>
        </w:rPr>
        <w:t xml:space="preserve">افتاد بگورم گذر آن سرو روانرا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 خوشم زیست مبارك دگرانرا</w:t>
      </w:r>
    </w:p>
    <w:p>
      <w:pPr>
        <w:pStyle w:val="BookText"/>
        <w:rPr/>
      </w:pPr>
      <w:r>
        <w:rPr>
          <w:rFonts w:ascii="IRNazanin" w:hAnsi="IRNazanin" w:eastAsia="IRNazanin"/>
          <w:color w:val="111111"/>
          <w:sz w:val="28"/>
          <w:sz w:val="28"/>
          <w:szCs w:val="28"/>
          <w:rtl w:val="true"/>
          <w:lang w:bidi="fa-IR"/>
        </w:rPr>
        <w:t xml:space="preserve">ای چرخ چه کردی بسلیمان و سکندر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كاز تو هوس عيش بود شاه جهان را</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مردم زحسن یار من ریزد تجلای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بود در هر نظر محو تماشای دگر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ذره خاک درش خورشید تابان در 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 تو مهر رخش دارد تجلای دگر </w:t>
      </w:r>
    </w:p>
    <w:p>
      <w:pPr>
        <w:pStyle w:val="BookText"/>
        <w:rPr/>
      </w:pPr>
      <w:r>
        <w:rPr>
          <w:rFonts w:ascii="IRNazanin" w:hAnsi="IRNazanin" w:eastAsia="IRNazanin"/>
          <w:color w:val="111111"/>
          <w:sz w:val="28"/>
          <w:sz w:val="28"/>
          <w:szCs w:val="28"/>
          <w:rtl w:val="true"/>
          <w:lang w:bidi="fa-IR"/>
        </w:rPr>
        <w:t xml:space="preserve">خوبان دنیا کو همه خوبند از سر تا بپا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آن دلربا دارد سرا پای دگر</w:t>
      </w:r>
    </w:p>
    <w:p>
      <w:pPr>
        <w:pStyle w:val="BookText"/>
        <w:rPr/>
      </w:pPr>
      <w:r>
        <w:rPr>
          <w:rFonts w:ascii="IRNazanin" w:hAnsi="IRNazanin" w:eastAsia="IRNazanin"/>
          <w:color w:val="111111"/>
          <w:sz w:val="28"/>
          <w:sz w:val="28"/>
          <w:szCs w:val="28"/>
          <w:rtl w:val="true"/>
          <w:lang w:bidi="fa-IR"/>
        </w:rPr>
        <w:t xml:space="preserve">از بوریای زاهدان بوی ریا آید بجان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نماز عاشقان باشد مصلای دگر</w:t>
      </w:r>
    </w:p>
    <w:p>
      <w:pPr>
        <w:pStyle w:val="BookText"/>
        <w:rPr/>
      </w:pPr>
      <w:r>
        <w:rPr>
          <w:rFonts w:ascii="IRNazanin" w:hAnsi="IRNazanin" w:eastAsia="IRNazanin"/>
          <w:color w:val="111111"/>
          <w:sz w:val="28"/>
          <w:sz w:val="28"/>
          <w:szCs w:val="28"/>
          <w:rtl w:val="true"/>
          <w:lang w:bidi="fa-IR"/>
        </w:rPr>
        <w:t xml:space="preserve">باور ممكن قول عدو ساغر کجا و شیشه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محتسب این های و هو دارد ز صهبای دگر</w:t>
      </w:r>
    </w:p>
    <w:p>
      <w:pPr>
        <w:pStyle w:val="BookText"/>
        <w:rPr/>
      </w:pPr>
      <w:r>
        <w:rPr>
          <w:rFonts w:ascii="IRNazanin" w:hAnsi="IRNazanin" w:eastAsia="IRNazanin"/>
          <w:color w:val="111111"/>
          <w:sz w:val="28"/>
          <w:sz w:val="28"/>
          <w:szCs w:val="28"/>
          <w:rtl w:val="true"/>
          <w:lang w:bidi="fa-IR"/>
        </w:rPr>
        <w:t xml:space="preserve">من ميروم سوی حرم دل میکشد سوی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جای دگر دل میبرد جای دگر</w:t>
      </w:r>
    </w:p>
    <w:p>
      <w:pPr>
        <w:pStyle w:val="BookText"/>
        <w:rPr/>
      </w:pPr>
      <w:r>
        <w:rPr>
          <w:rFonts w:ascii="IRNazanin" w:hAnsi="IRNazanin" w:eastAsia="IRNazanin"/>
          <w:color w:val="111111"/>
          <w:sz w:val="28"/>
          <w:sz w:val="28"/>
          <w:szCs w:val="28"/>
          <w:rtl w:val="true"/>
          <w:lang w:bidi="fa-IR"/>
        </w:rPr>
        <w:t xml:space="preserve">جانم بتنك آمد از او يارب چسان سازم 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میزنم رای دگر او میزند رای دگر</w:t>
      </w:r>
    </w:p>
    <w:p>
      <w:pPr>
        <w:pStyle w:val="BookText"/>
        <w:rPr/>
      </w:pPr>
      <w:r>
        <w:rPr>
          <w:rFonts w:ascii="IRNazanin" w:hAnsi="IRNazanin" w:eastAsia="IRNazanin"/>
          <w:color w:val="111111"/>
          <w:sz w:val="28"/>
          <w:sz w:val="28"/>
          <w:szCs w:val="28"/>
          <w:rtl w:val="true"/>
          <w:lang w:bidi="fa-IR"/>
        </w:rPr>
        <w:t xml:space="preserve">ای عشق بی پروا بیا تا وارهیم از ما 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درد تو نبود مرا در دل تمنای دگر</w:t>
      </w:r>
    </w:p>
    <w:p>
      <w:pPr>
        <w:pStyle w:val="BookText"/>
        <w:rPr/>
      </w:pPr>
      <w:r>
        <w:rPr>
          <w:rFonts w:ascii="IRNazanin" w:hAnsi="IRNazanin" w:eastAsia="IRNazanin"/>
          <w:color w:val="111111"/>
          <w:sz w:val="28"/>
          <w:sz w:val="28"/>
          <w:szCs w:val="28"/>
          <w:rtl w:val="true"/>
          <w:lang w:bidi="fa-IR"/>
        </w:rPr>
        <w:t xml:space="preserve">از شرم رنگ و خال او دیگر بود احوال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بر سر آن لاله رو دارد تماشای دگر</w:t>
      </w:r>
    </w:p>
    <w:p>
      <w:pPr>
        <w:pStyle w:val="BookText"/>
        <w:rPr/>
      </w:pPr>
      <w:r>
        <w:rPr>
          <w:rFonts w:ascii="IRNazanin" w:hAnsi="IRNazanin" w:eastAsia="IRNazanin"/>
          <w:color w:val="111111"/>
          <w:sz w:val="28"/>
          <w:sz w:val="28"/>
          <w:szCs w:val="28"/>
          <w:rtl w:val="true"/>
          <w:lang w:bidi="fa-IR"/>
        </w:rPr>
        <w:t xml:space="preserve">ای مونس غمخوار من خلقی پی آزار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مهر ایزد یار من دارم نه پروای دگر</w:t>
      </w:r>
    </w:p>
    <w:p>
      <w:pPr>
        <w:pStyle w:val="BookText"/>
        <w:rPr/>
      </w:pPr>
      <w:r>
        <w:rPr>
          <w:rFonts w:ascii="IRNazanin" w:hAnsi="IRNazanin" w:eastAsia="IRNazanin"/>
          <w:color w:val="111111"/>
          <w:sz w:val="28"/>
          <w:sz w:val="28"/>
          <w:szCs w:val="28"/>
          <w:rtl w:val="true"/>
          <w:lang w:bidi="fa-IR"/>
        </w:rPr>
        <w:t xml:space="preserve">شاه جهانم بی گمان هم تاج ور در هندیان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یاد داور در جهان دارم نه سودای دگر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حکومت استبدادی که اراده فرمانروایان بدون چون و چرا حکم فرما بوده و قانونی که محصول افکار و ناشی از تمایل مردم </w:t>
      </w:r>
    </w:p>
    <w:p>
      <w:pPr>
        <w:pStyle w:val="BookText"/>
        <w:rPr/>
      </w:pPr>
      <w:r>
        <w:rPr>
          <w:rFonts w:ascii="IRNazanin" w:hAnsi="IRNazanin" w:eastAsia="IRNazanin"/>
          <w:color w:val="111111"/>
          <w:sz w:val="28"/>
          <w:sz w:val="28"/>
          <w:szCs w:val="28"/>
          <w:rtl w:val="true"/>
          <w:lang w:bidi="fa-IR"/>
        </w:rPr>
        <w:t xml:space="preserve">باشد وجود نداشت فلاسفه و علماء علم اجتماع وشعراء سعی و اهتمام داشتند این گونه فرمانروایان مطلق العنان را با تعلیمات دینی و اخلاقی در راه خیر و صلاح رهنمائی کنند و با مضامین دلربا و معانی گیرنده دماغ و افکار آنان را تلطیف و مستعد سازند تا بتوانند ماوراء قدرت مادی و حکومت شخصی را بنگرند و دریابند که این مخلوق و این جهان برای اطاعت از فرد و قبول تحمیلات شخصی که زائیده شده غرور و خود خواهی است خلق نشده اند و حفظ نظام اجتماع جز با تامين تمايلات معقولانه عامه مردم امکان پذیر نیست و بهمین جهت هر يك از سلاطین و امراء بادانش و فضل و شعر و ادب سروکار داشته و آشنا بوده اند کمتر دیده شده است که از راه خیر و صلاح منحرف شوند چنانکه می بینیم شاه جهان بیگم که فرمانروائی مطلق العنان بوده چون از تعلیمات واقعی دینی و اخلاقی پیروی میکرده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چرخ چه کردی بسلیمان و سکندر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تو هوس عیش بود شاه جهان را</w:t>
      </w:r>
    </w:p>
    <w:p>
      <w:pPr>
        <w:pStyle w:val="BookText"/>
        <w:rPr/>
      </w:pPr>
      <w:r>
        <w:rPr>
          <w:rFonts w:ascii="IRNazanin" w:hAnsi="IRNazanin" w:eastAsia="IRNazanin"/>
          <w:color w:val="111111"/>
          <w:sz w:val="28"/>
          <w:sz w:val="28"/>
          <w:szCs w:val="28"/>
          <w:rtl w:val="true"/>
          <w:lang w:bidi="fa-IR"/>
        </w:rPr>
        <w:t>هیچ عاملی جز تلطیف روح و تزکیه نفس يك بانوئی را که بر تخت فرمانروائی نشسته و بر عوج قدرت مطلقه قرار دارد و غرور زنانه هم باید بر آن افزوده شود به حقیقت بینی در عدم ثبات کر و فر ظاهری و انمیدارد تا بگوید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جهانم بیگمان هم تا جور در هندوان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یاد داور در جهان دارم نه سودای دگر </w:t>
      </w:r>
      <w:bookmarkStart w:id="165" w:name="pg7653_84725"/>
    </w:p>
    <w:p>
      <w:pPr>
        <w:pStyle w:val="BookText"/>
        <w:rPr/>
      </w:pPr>
      <w:bookmarkEnd w:id="165"/>
      <w:r>
        <w:rPr>
          <w:rFonts w:ascii="IRNazanin" w:hAnsi="IRNazanin" w:eastAsia="IRNazanin"/>
          <w:color w:val="111111"/>
          <w:sz w:val="28"/>
          <w:sz w:val="28"/>
          <w:szCs w:val="28"/>
          <w:rtl w:val="true"/>
          <w:lang w:bidi="fa-IR"/>
        </w:rPr>
        <w:t>و همین سنخ تفکر است که این بانوی صاحب کمال و جمال و دارای قدرت مطلقه را راه می اندازد که وجب بوجب زمینهای قلمرو فرمانروائی را بازدید و مساحی کند و در آبادی آن برای سعادت و آسایش مردم آنجا اهتمام ورزد و برای آنکه خدا و خلق از او راضی شوند بساختمان مسجد و بیمارستان و کارهای خیر دیگر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خيرات حسان جلد دوم صفحه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ذیل را بنام شاه جهان نقل کرده و با تجلیل از ادب دوستی و طبع شاعرانه وی یاد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بال و پر افشاند و چون دام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صیدی که ز صیاد بریدن نتواند</w:t>
      </w:r>
    </w:p>
    <w:p>
      <w:pPr>
        <w:pStyle w:val="BookText"/>
        <w:rPr/>
      </w:pPr>
      <w:r>
        <w:rPr>
          <w:rFonts w:ascii="IRNazanin" w:hAnsi="IRNazanin" w:eastAsia="IRNazanin"/>
          <w:color w:val="111111"/>
          <w:sz w:val="28"/>
          <w:sz w:val="28"/>
          <w:szCs w:val="28"/>
          <w:rtl w:val="true"/>
          <w:lang w:bidi="fa-IR"/>
        </w:rPr>
        <w:t xml:space="preserve">بی قدر ناشناسی که برایگان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 بهای خود را بعبث بها شکستم</w:t>
      </w:r>
    </w:p>
    <w:p>
      <w:pPr>
        <w:pStyle w:val="BookText"/>
        <w:rPr/>
      </w:pPr>
      <w:r>
        <w:rPr>
          <w:rFonts w:ascii="IRNazanin" w:hAnsi="IRNazanin" w:eastAsia="IRNazanin"/>
          <w:color w:val="111111"/>
          <w:sz w:val="28"/>
          <w:sz w:val="28"/>
          <w:szCs w:val="28"/>
          <w:rtl w:val="true"/>
          <w:lang w:bidi="fa-IR"/>
        </w:rPr>
        <w:t xml:space="preserve">بیدل مباش شاه جهان این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بارزنده گردم و مرك آرزو کنم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دریافت عطای کبریائی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دوست جبهه سائی ما را</w:t>
      </w:r>
    </w:p>
    <w:p>
      <w:pPr>
        <w:pStyle w:val="BookText"/>
        <w:rPr/>
      </w:pPr>
      <w:r>
        <w:rPr>
          <w:rFonts w:ascii="IRNazanin" w:hAnsi="IRNazanin" w:eastAsia="IRNazanin"/>
          <w:color w:val="111111"/>
          <w:sz w:val="28"/>
          <w:sz w:val="28"/>
          <w:szCs w:val="28"/>
          <w:rtl w:val="true"/>
          <w:lang w:bidi="fa-IR"/>
        </w:rPr>
        <w:t xml:space="preserve">چون عاجزی از پادشهان مقبول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نازم که کشد بپادشاهی ما را</w:t>
      </w:r>
    </w:p>
    <w:p>
      <w:pPr>
        <w:pStyle w:val="Heading2"/>
        <w:numPr>
          <w:ilvl w:val="1"/>
          <w:numId w:val="1"/>
        </w:numPr>
        <w:rPr/>
      </w:pPr>
      <w:bookmarkStart w:id="166" w:name="__RefHeading___Toc3823425_1051229030"/>
      <w:bookmarkStart w:id="167" w:name="_Toc59"/>
      <w:bookmarkEnd w:id="166"/>
      <w:r>
        <w:rPr>
          <w:rtl w:val="true"/>
        </w:rPr>
        <w:t>شاهدخت</w:t>
      </w:r>
      <w:bookmarkEnd w:id="16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بهترین اشعار پژمان که قریب سی سال پیش فراهم شده است در صفحه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رباعی بنام شاهدخت ملایری که نامش را خوانده صدیقه ضبط </w:t>
      </w:r>
      <w:bookmarkStart w:id="168" w:name="pg7653_84727"/>
    </w:p>
    <w:p>
      <w:pPr>
        <w:pStyle w:val="BookText"/>
        <w:rPr/>
      </w:pPr>
      <w:bookmarkEnd w:id="168"/>
      <w:r>
        <w:rPr>
          <w:rFonts w:ascii="IRNazanin" w:hAnsi="IRNazanin" w:eastAsia="IRNazanin"/>
          <w:color w:val="111111"/>
          <w:sz w:val="28"/>
          <w:sz w:val="28"/>
          <w:szCs w:val="28"/>
          <w:rtl w:val="true"/>
          <w:lang w:bidi="fa-IR"/>
        </w:rPr>
        <w:t>شده هر چه نگارنده تفحص کرد حتی از اهل شهرستان ملایر جویا شد شرح حالی از او بدست نیامد ولی از استخوان بندی دو رباعی اثر طبع او بر میآید که طبعی پخته و جا افتاده داشته است و باحتمال قوی باید مربوط خاندان قاجاریه باشد و اینست آن دو 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شب نیست که دیده از غمت ترنکنم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و کنار پر ز گوهر نکنم</w:t>
      </w:r>
    </w:p>
    <w:p>
      <w:pPr>
        <w:pStyle w:val="BookText"/>
        <w:rPr/>
      </w:pPr>
      <w:r>
        <w:rPr>
          <w:rFonts w:ascii="IRNazanin" w:hAnsi="IRNazanin" w:eastAsia="IRNazanin"/>
          <w:color w:val="111111"/>
          <w:sz w:val="28"/>
          <w:sz w:val="28"/>
          <w:szCs w:val="28"/>
          <w:rtl w:val="true"/>
          <w:lang w:bidi="fa-IR"/>
        </w:rPr>
        <w:t xml:space="preserve">در مردم این دیار چون نیست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شهدخت بر آن سرم که شوهر نکنم</w:t>
      </w:r>
    </w:p>
    <w:p>
      <w:pPr>
        <w:pStyle w:val="BookText"/>
        <w:rPr/>
      </w:pPr>
      <w:r>
        <w:rPr>
          <w:rFonts w:ascii="IRNazanin" w:hAnsi="IRNazanin" w:eastAsia="IRNazanin"/>
          <w:color w:val="111111"/>
          <w:sz w:val="28"/>
          <w:sz w:val="28"/>
          <w:szCs w:val="28"/>
          <w:rtl w:val="true"/>
          <w:lang w:bidi="fa-IR"/>
        </w:rPr>
        <w:t xml:space="preserve">من دختر کی فاضله و شاعره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خود چو مهستی نادره ام</w:t>
      </w:r>
    </w:p>
    <w:p>
      <w:pPr>
        <w:pStyle w:val="BookText"/>
        <w:rPr/>
      </w:pPr>
      <w:r>
        <w:rPr>
          <w:rFonts w:ascii="IRNazanin" w:hAnsi="IRNazanin" w:eastAsia="IRNazanin"/>
          <w:color w:val="111111"/>
          <w:sz w:val="28"/>
          <w:sz w:val="28"/>
          <w:szCs w:val="28"/>
          <w:rtl w:val="true"/>
          <w:lang w:bidi="fa-IR"/>
        </w:rPr>
        <w:t xml:space="preserve">این فخرم بس كه ترك دنیا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میگذرد ز عمر و من باکره ام</w:t>
      </w:r>
    </w:p>
    <w:p>
      <w:pPr>
        <w:pStyle w:val="Heading2"/>
        <w:numPr>
          <w:ilvl w:val="1"/>
          <w:numId w:val="1"/>
        </w:numPr>
        <w:rPr/>
      </w:pPr>
      <w:bookmarkStart w:id="169" w:name="__RefHeading___Toc3823427_1051229030"/>
      <w:bookmarkStart w:id="170" w:name="_Toc60"/>
      <w:bookmarkEnd w:id="169"/>
      <w:r>
        <w:rPr>
          <w:rtl w:val="true"/>
        </w:rPr>
        <w:t>شهباز</w:t>
      </w:r>
      <w:bookmarkEnd w:id="170"/>
    </w:p>
    <w:p>
      <w:pPr>
        <w:pStyle w:val="BookText"/>
        <w:rPr/>
      </w:pPr>
      <w:r>
        <w:rPr>
          <w:rFonts w:ascii="IRNazanin" w:hAnsi="IRNazanin" w:eastAsia="IRNazanin"/>
          <w:color w:val="111111"/>
          <w:sz w:val="28"/>
          <w:sz w:val="28"/>
          <w:szCs w:val="28"/>
          <w:rtl w:val="true"/>
          <w:lang w:bidi="fa-IR"/>
        </w:rPr>
        <w:t>دختر شهناز خان دنبلی از بزرگان ایران و نامش صاحبه سلطان بوده و چنانکه مولف خيرات حسان نقل میکند هنرمند و آراسته و صاحب طبع شاعرانه بوده و رباعی ذیل را که در مدح حسنعلی میرزا پسر فتحعلی شاه والی خراسان گفته بنام نمونه آثار وی ضبط کرده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شهزاده حسن دلیر و لشگر شکن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شهزاده خوبروی و شیرین سخن است </w:t>
      </w:r>
      <w:bookmarkStart w:id="171" w:name="pg7653_84729"/>
    </w:p>
    <w:p>
      <w:pPr>
        <w:pStyle w:val="BookText"/>
        <w:rPr/>
      </w:pPr>
      <w:bookmarkEnd w:id="171"/>
      <w:r>
        <w:rPr>
          <w:rFonts w:ascii="IRNazanin" w:hAnsi="IRNazanin" w:eastAsia="IRNazanin"/>
          <w:color w:val="111111"/>
          <w:sz w:val="28"/>
          <w:sz w:val="28"/>
          <w:szCs w:val="28"/>
          <w:rtl w:val="true"/>
          <w:lang w:bidi="fa-IR"/>
        </w:rPr>
        <w:t xml:space="preserve">در باغ شهنشی خرامان سروی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گلشن خسروی گل یاسمن است</w:t>
      </w:r>
    </w:p>
    <w:p>
      <w:pPr>
        <w:pStyle w:val="Heading2"/>
        <w:numPr>
          <w:ilvl w:val="1"/>
          <w:numId w:val="1"/>
        </w:numPr>
        <w:rPr/>
      </w:pPr>
      <w:bookmarkStart w:id="172" w:name="__RefHeading___Toc3823429_1051229030"/>
      <w:bookmarkStart w:id="173" w:name="_Toc61"/>
      <w:bookmarkEnd w:id="172"/>
      <w:r>
        <w:rPr>
          <w:rtl w:val="true"/>
        </w:rPr>
        <w:t>صاحبه</w:t>
      </w:r>
      <w:bookmarkEnd w:id="173"/>
    </w:p>
    <w:p>
      <w:pPr>
        <w:pStyle w:val="BookText"/>
        <w:rPr/>
      </w:pPr>
      <w:r>
        <w:rPr>
          <w:rFonts w:ascii="IRNazanin" w:hAnsi="IRNazanin" w:eastAsia="IRNazanin"/>
          <w:color w:val="111111"/>
          <w:sz w:val="28"/>
          <w:sz w:val="28"/>
          <w:szCs w:val="28"/>
          <w:rtl w:val="true"/>
          <w:lang w:bidi="fa-IR"/>
        </w:rPr>
        <w:t xml:space="preserve">بانویی است که در منزل یکی از فرزندان فتحعلی شاه میزیسته و دارای طبع شعر و ذوق و استعداد بوده متخلص به صاحبه و مولف خیرات حسان یادآور میشود که بانوی نامبرده را بصفت حیا و عفت وصفات حسنه دیگر ستوده اند اما شرح حال او را به تفصیل ننوشته است و همین قدر اشاره شده که بکمال و دانش رغبت داشته و خط فارسی را خوب مینوشته و لطف طبعش از نمونه اشعار وی پدیدار و این سه بیت را از او ضبط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نیست که از حسرت بسیار تو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لطفت نشود کم ز تو مقصود من این بود</w:t>
      </w:r>
    </w:p>
    <w:p>
      <w:pPr>
        <w:pStyle w:val="BookText"/>
        <w:rPr/>
      </w:pPr>
      <w:r>
        <w:rPr>
          <w:rFonts w:ascii="IRNazanin" w:hAnsi="IRNazanin" w:eastAsia="IRNazanin"/>
          <w:color w:val="111111"/>
          <w:sz w:val="28"/>
          <w:sz w:val="28"/>
          <w:szCs w:val="28"/>
          <w:rtl w:val="true"/>
          <w:lang w:bidi="fa-IR"/>
        </w:rPr>
        <w:t xml:space="preserve">جان و ایمان برای عاشق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ایمان برای معشوق است</w:t>
      </w:r>
    </w:p>
    <w:p>
      <w:pPr>
        <w:pStyle w:val="BookText"/>
        <w:rPr/>
      </w:pPr>
      <w:r>
        <w:rPr>
          <w:rFonts w:ascii="IRNazanin" w:hAnsi="IRNazanin" w:eastAsia="IRNazanin"/>
          <w:color w:val="111111"/>
          <w:sz w:val="28"/>
          <w:sz w:val="28"/>
          <w:szCs w:val="28"/>
          <w:rtl w:val="true"/>
          <w:lang w:bidi="fa-IR"/>
        </w:rPr>
        <w:t xml:space="preserve">زلف در روی تو هر کس که ببیند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هست که با دود در آمیخته اند</w:t>
      </w:r>
    </w:p>
    <w:p>
      <w:pPr>
        <w:pStyle w:val="Heading2"/>
        <w:numPr>
          <w:ilvl w:val="1"/>
          <w:numId w:val="1"/>
        </w:numPr>
        <w:rPr/>
      </w:pPr>
      <w:bookmarkStart w:id="174" w:name="__RefHeading___Toc3823431_1051229030"/>
      <w:bookmarkStart w:id="175" w:name="_Toc62"/>
      <w:bookmarkEnd w:id="174"/>
      <w:r>
        <w:rPr>
          <w:rtl w:val="true"/>
        </w:rPr>
        <w:t>ضعیفی</w:t>
      </w:r>
      <w:bookmarkEnd w:id="17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تذکرة الخواتين در 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بانوئی بوده معاصر حکیم آذری </w:t>
      </w:r>
      <w:r>
        <w:rPr>
          <w:rStyle w:val="FootnoteAnchor"/>
          <w:rtl w:val="true"/>
        </w:rPr>
        <w:footnoteReference w:id="54"/>
      </w:r>
      <w:r>
        <w:rPr>
          <w:rFonts w:ascii="IRNazanin" w:hAnsi="IRNazanin" w:eastAsia="IRNazanin"/>
          <w:color w:val="111111"/>
          <w:sz w:val="28"/>
          <w:sz w:val="28"/>
          <w:szCs w:val="28"/>
          <w:rtl w:val="true"/>
          <w:lang w:bidi="fa-IR"/>
        </w:rPr>
        <w:t xml:space="preserve">و این اشعار نمونه طبع این بانو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دلم بود آرزویت بیش از هر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روی و فزون شد آرزو بر آرزو</w:t>
      </w:r>
    </w:p>
    <w:p>
      <w:pPr>
        <w:pStyle w:val="BookText"/>
        <w:rPr/>
      </w:pPr>
      <w:r>
        <w:rPr>
          <w:rFonts w:ascii="IRNazanin" w:hAnsi="IRNazanin" w:eastAsia="IRNazanin"/>
          <w:color w:val="111111"/>
          <w:sz w:val="28"/>
          <w:sz w:val="28"/>
          <w:szCs w:val="28"/>
          <w:rtl w:val="true"/>
          <w:lang w:bidi="fa-IR"/>
        </w:rPr>
        <w:t>و اضافه میکند ضعیفی شوهر پیری داشت که شاعر بود و با همسر خود مشاعره و مطایبه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ضعیفی این رباعی را خطاب بشوهر پیرخود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 ترا بمهرانگیزی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پیر و ضعیفی و تو را چیزی نیست</w:t>
      </w:r>
    </w:p>
    <w:p>
      <w:pPr>
        <w:pStyle w:val="BookText"/>
        <w:rPr/>
      </w:pPr>
      <w:r>
        <w:rPr>
          <w:rFonts w:ascii="IRNazanin" w:hAnsi="IRNazanin" w:eastAsia="IRNazanin"/>
          <w:color w:val="111111"/>
          <w:sz w:val="28"/>
          <w:sz w:val="28"/>
          <w:szCs w:val="28"/>
          <w:rtl w:val="true"/>
          <w:lang w:bidi="fa-IR"/>
        </w:rPr>
        <w:t xml:space="preserve">با اینهمه میدهی نهییم بزدن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قوت آن تراکه برخیزی نیست</w:t>
      </w:r>
    </w:p>
    <w:p>
      <w:pPr>
        <w:pStyle w:val="BookText"/>
        <w:rPr/>
      </w:pPr>
      <w:r>
        <w:rPr>
          <w:rFonts w:ascii="IRNazanin" w:hAnsi="IRNazanin" w:eastAsia="IRNazanin"/>
          <w:color w:val="111111"/>
          <w:sz w:val="28"/>
          <w:sz w:val="28"/>
          <w:szCs w:val="28"/>
          <w:rtl w:val="true"/>
          <w:lang w:bidi="fa-IR"/>
        </w:rPr>
        <w:t>شوهر در جواب این رباعی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زن دگر آنکه با من آمیزی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بغیر فتنه انگیزی نیست</w:t>
      </w:r>
    </w:p>
    <w:p>
      <w:pPr>
        <w:pStyle w:val="BookText"/>
        <w:rPr/>
      </w:pPr>
      <w:r>
        <w:rPr>
          <w:rFonts w:ascii="IRNazanin" w:hAnsi="IRNazanin" w:eastAsia="IRNazanin"/>
          <w:color w:val="111111"/>
          <w:sz w:val="28"/>
          <w:sz w:val="28"/>
          <w:szCs w:val="28"/>
          <w:rtl w:val="true"/>
          <w:lang w:bidi="fa-IR"/>
        </w:rPr>
        <w:t xml:space="preserve">دارم همه عیب را که گفتی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بتر از بلای بی چیزی نیست</w:t>
      </w:r>
    </w:p>
    <w:p>
      <w:pPr>
        <w:pStyle w:val="BookText"/>
        <w:rPr/>
      </w:pPr>
      <w:r>
        <w:rPr>
          <w:rFonts w:ascii="IRNazanin" w:hAnsi="IRNazanin" w:eastAsia="IRNazanin"/>
          <w:color w:val="111111"/>
          <w:sz w:val="28"/>
          <w:sz w:val="28"/>
          <w:szCs w:val="28"/>
          <w:rtl w:val="true"/>
          <w:lang w:bidi="fa-IR"/>
        </w:rPr>
        <w:t xml:space="preserve">تذكرة عرفات او را معاصر بی بی آرزو مینویسد و اضافه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ضعیفی نیشابوری در غایت لوندی و بی باکی داشت و در آخر توفیق توبه یافت و با وجود پای لنك پیاده بمكه شتافت و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سر بحلقه زلف بتان در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بعالم دیوانگی بر آوردم</w:t>
      </w:r>
    </w:p>
    <w:p>
      <w:pPr>
        <w:pStyle w:val="BookText"/>
        <w:rPr/>
      </w:pP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 xml:space="preserve">هجری و ماده تاریخش را که دانشمند محترم یار شاطر استاد دانشگاه در 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نیم قرن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این قطعه مربوط بماده تاریخ وفات اوست</w:t>
      </w:r>
    </w:p>
    <w:p>
      <w:pPr>
        <w:pStyle w:val="BookText"/>
        <w:rPr/>
      </w:pPr>
      <w:r>
        <w:rPr>
          <w:rFonts w:ascii="IRNazanin" w:hAnsi="IRNazanin" w:eastAsia="IRNazanin"/>
          <w:color w:val="111111"/>
          <w:sz w:val="28"/>
          <w:sz w:val="28"/>
          <w:szCs w:val="28"/>
          <w:rtl w:val="true"/>
          <w:lang w:bidi="fa-IR"/>
        </w:rPr>
        <w:t xml:space="preserve">دریغا آذری شیخ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مصباح حیاتش گشت بی ضو</w:t>
      </w:r>
    </w:p>
    <w:p>
      <w:pPr>
        <w:pStyle w:val="BookText"/>
        <w:rPr/>
      </w:pPr>
      <w:r>
        <w:rPr>
          <w:rFonts w:ascii="IRNazanin" w:hAnsi="IRNazanin" w:eastAsia="IRNazanin"/>
          <w:color w:val="111111"/>
          <w:sz w:val="28"/>
          <w:sz w:val="28"/>
          <w:szCs w:val="28"/>
          <w:rtl w:val="true"/>
          <w:lang w:bidi="fa-IR"/>
        </w:rPr>
        <w:t xml:space="preserve">چراغ دل بمصباح حياتش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بانواع حقایق داشت پر تو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او مانند خسرو بود در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تاریخ فوتش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bookmarkStart w:id="176" w:name="pg7653_84733"/>
    </w:p>
    <w:p>
      <w:pPr>
        <w:pStyle w:val="Heading2"/>
        <w:numPr>
          <w:ilvl w:val="1"/>
          <w:numId w:val="1"/>
        </w:numPr>
        <w:rPr/>
      </w:pPr>
      <w:bookmarkStart w:id="177" w:name="__RefHeading___Toc3823433_1051229030"/>
      <w:bookmarkStart w:id="178" w:name="_Toc63"/>
      <w:bookmarkEnd w:id="176"/>
      <w:bookmarkEnd w:id="177"/>
      <w:r>
        <w:rPr>
          <w:rtl w:val="true"/>
        </w:rPr>
        <w:t>ضياء</w:t>
      </w:r>
      <w:bookmarkEnd w:id="178"/>
    </w:p>
    <w:p>
      <w:pPr>
        <w:pStyle w:val="BookText"/>
        <w:rPr/>
      </w:pPr>
      <w:r>
        <w:rPr>
          <w:rFonts w:ascii="IRNazanin" w:hAnsi="IRNazanin" w:eastAsia="IRNazanin"/>
          <w:color w:val="111111"/>
          <w:sz w:val="28"/>
          <w:sz w:val="28"/>
          <w:szCs w:val="28"/>
          <w:rtl w:val="true"/>
          <w:lang w:bidi="fa-IR"/>
        </w:rPr>
        <w:t>شام بیگم ملقب به ضیاء السطنه دختر فتحعلیشاه و مادر او مريم خانم است که یهودی بوده و بازدواج شاه در آمده</w:t>
      </w:r>
    </w:p>
    <w:p>
      <w:pPr>
        <w:pStyle w:val="BookText"/>
        <w:rPr/>
      </w:pPr>
      <w:r>
        <w:rPr>
          <w:rFonts w:ascii="IRNazanin" w:hAnsi="IRNazanin" w:eastAsia="IRNazanin"/>
          <w:color w:val="111111"/>
          <w:sz w:val="28"/>
          <w:sz w:val="28"/>
          <w:szCs w:val="28"/>
          <w:rtl w:val="true"/>
          <w:lang w:bidi="fa-IR"/>
        </w:rPr>
        <w:t>تاریخ عضدی یادآور شده است که این بانو مورد توجه مخصوص پدرش فتحعلیشاه بوده و بمناسبت فضل و کمالی که داشته و خط و ربطش خوب بوده متصدی قرائت و تحریر نامه های محرمانه فتحعلیشاه که وارد و صادر میشده بوده است و قصائد و اشعاری که شعراء برای شاه میگفتند بوسیله این خانم عرضه و خوانده میشد و توضیح میدهد که مصحف و کتاب دعا و زیارت نامه های متعدد بخط خوش و زیبای خود نوشته است و در زمان حیات فتحعلیشاه بازدواج تن در نداده ولی پس از درگذشت پدر در زمان سلطنت محمد شاه برادرش در سن سی و پنجسالگی همسری میرزا مسعود وزیر امور خارجه را اختیار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تاریخ عضدی می نویسد ضياء السلطنه طبع موزون داشته و شعرهای لطیف گفته است ولی از آثار وی چیزی نقل نمیکند و فقط این نکته را یاد آور میشود که وقتی پرویز میرزای نیرالدوله با سرباز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به فتحعلیشاه برای نوشیدن داد مورد پسند واقع شد وشاه این مصراع را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قدح در کف ساقی بی حجاب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خطاب به ضیاء السلطنه میگوید مصراع دیگر را بگووی بی تامل این مصراع را اضافه میکند </w:t>
      </w:r>
      <w:bookmarkStart w:id="179" w:name="pg7653_84734"/>
    </w:p>
    <w:p>
      <w:pPr>
        <w:pStyle w:val="BookText"/>
        <w:rPr/>
      </w:pPr>
      <w:bookmarkEnd w:id="179"/>
      <w:r>
        <w:rPr>
          <w:rFonts w:ascii="IRNazanin" w:hAnsi="IRNazanin" w:eastAsia="IRNazanin"/>
          <w:color w:val="111111"/>
          <w:sz w:val="28"/>
          <w:sz w:val="28"/>
          <w:szCs w:val="28"/>
          <w:rtl w:val="true"/>
          <w:lang w:bidi="fa-IR"/>
        </w:rPr>
        <w:t>سهیلی است در پنجه آفتاب</w:t>
      </w:r>
    </w:p>
    <w:p>
      <w:pPr>
        <w:pStyle w:val="BookText"/>
        <w:rPr/>
      </w:pPr>
      <w:r>
        <w:rPr>
          <w:rFonts w:ascii="IRNazanin" w:hAnsi="IRNazanin" w:eastAsia="IRNazanin"/>
          <w:color w:val="111111"/>
          <w:sz w:val="28"/>
          <w:sz w:val="28"/>
          <w:szCs w:val="28"/>
          <w:rtl w:val="true"/>
          <w:lang w:bidi="fa-IR"/>
        </w:rPr>
        <w:t xml:space="preserve">در سفینه فرخ صفحه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را از غزلی که ضیاء السلطنه گفته نقل میکند</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شب فراق نخواهم دواج دیبا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در از بود خوابگاه تنها را</w:t>
      </w:r>
    </w:p>
    <w:p>
      <w:pPr>
        <w:pStyle w:val="BookText"/>
        <w:rPr/>
      </w:pPr>
      <w:r>
        <w:rPr>
          <w:rFonts w:ascii="IRNazanin" w:hAnsi="IRNazanin" w:eastAsia="IRNazanin"/>
          <w:color w:val="111111"/>
          <w:sz w:val="28"/>
          <w:sz w:val="28"/>
          <w:szCs w:val="28"/>
          <w:rtl w:val="true"/>
          <w:lang w:bidi="fa-IR"/>
        </w:rPr>
        <w:t xml:space="preserve">اگر بباد دهم زلف عنبر آسا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بدام خویش کشم آهوان صحرا را</w:t>
      </w:r>
    </w:p>
    <w:p>
      <w:pPr>
        <w:pStyle w:val="BookText"/>
        <w:rPr/>
      </w:pPr>
      <w:r>
        <w:rPr>
          <w:rFonts w:ascii="IRNazanin" w:hAnsi="IRNazanin" w:eastAsia="IRNazanin"/>
          <w:color w:val="111111"/>
          <w:sz w:val="28"/>
          <w:sz w:val="28"/>
          <w:szCs w:val="28"/>
          <w:rtl w:val="true"/>
          <w:lang w:bidi="fa-IR"/>
        </w:rPr>
        <w:t xml:space="preserve">و گر ز لطف نظر افکنم بعظم رميم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زنده کنم معجز مسیحا را</w:t>
      </w:r>
    </w:p>
    <w:p>
      <w:pPr>
        <w:pStyle w:val="BookText"/>
        <w:rPr/>
      </w:pPr>
      <w:r>
        <w:rPr>
          <w:rFonts w:ascii="IRNazanin" w:hAnsi="IRNazanin" w:eastAsia="IRNazanin"/>
          <w:color w:val="111111"/>
          <w:sz w:val="28"/>
          <w:sz w:val="28"/>
          <w:szCs w:val="28"/>
          <w:rtl w:val="true"/>
          <w:lang w:bidi="fa-IR"/>
        </w:rPr>
        <w:t>محمود میرزا نویسنده تذکره نقل مجلس که این کتاب را بدرخواست ضياء السلطنه تألیف کرده این دو بیت را از او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رضای دوست گذشتیم ما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دوست زجان میتوان گذست</w:t>
      </w:r>
    </w:p>
    <w:p>
      <w:pPr>
        <w:pStyle w:val="BookText"/>
        <w:rPr/>
      </w:pPr>
      <w:r>
        <w:rPr>
          <w:rFonts w:ascii="IRNazanin" w:hAnsi="IRNazanin" w:eastAsia="IRNazanin"/>
          <w:color w:val="111111"/>
          <w:sz w:val="28"/>
          <w:sz w:val="28"/>
          <w:szCs w:val="28"/>
          <w:rtl w:val="true"/>
          <w:lang w:bidi="fa-IR"/>
        </w:rPr>
        <w:t xml:space="preserve">ز دل دوری کنم با آنکه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از آشنا بیگانه گردید</w:t>
      </w:r>
    </w:p>
    <w:p>
      <w:pPr>
        <w:pStyle w:val="Heading2"/>
        <w:numPr>
          <w:ilvl w:val="1"/>
          <w:numId w:val="1"/>
        </w:numPr>
        <w:rPr/>
      </w:pPr>
      <w:bookmarkStart w:id="180" w:name="__RefHeading___Toc3823435_1051229030"/>
      <w:bookmarkStart w:id="181" w:name="_Toc64"/>
      <w:bookmarkEnd w:id="180"/>
      <w:r>
        <w:rPr>
          <w:rtl w:val="true"/>
        </w:rPr>
        <w:t>طاوس خانم</w:t>
      </w:r>
      <w:bookmarkEnd w:id="18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فتحعلی شاه و لقبش تاج الدوله است ، در تذکره نقل مجلس تالیف محمود میرزا مینویسد این بانو اصلا اصفهانی و زیر نظر میرزا عبدالوهاب خان </w:t>
      </w:r>
    </w:p>
    <w:p>
      <w:pPr>
        <w:pStyle w:val="BookText"/>
        <w:rPr/>
      </w:pPr>
      <w:r>
        <w:rPr>
          <w:rFonts w:ascii="IRNazanin" w:hAnsi="IRNazanin" w:eastAsia="IRNazanin"/>
          <w:color w:val="111111"/>
          <w:sz w:val="28"/>
          <w:sz w:val="28"/>
          <w:szCs w:val="28"/>
          <w:rtl w:val="true"/>
          <w:lang w:bidi="fa-IR"/>
        </w:rPr>
        <w:t>معتمدالدوله متخصص بنشاط که از شعراء و دانشمندان عالیقدر بوده تربیت یافته</w:t>
      </w:r>
    </w:p>
    <w:p>
      <w:pPr>
        <w:pStyle w:val="BookText"/>
        <w:rPr/>
      </w:pPr>
      <w:r>
        <w:rPr>
          <w:rFonts w:ascii="IRNazanin" w:hAnsi="IRNazanin" w:eastAsia="IRNazanin"/>
          <w:color w:val="111111"/>
          <w:sz w:val="28"/>
          <w:sz w:val="28"/>
          <w:szCs w:val="28"/>
          <w:rtl w:val="true"/>
          <w:lang w:bidi="fa-IR"/>
        </w:rPr>
        <w:t xml:space="preserve">فتحعلی شاه روزی عنبر چه ای که ملکه روسیه برای وی فرستاده بود و قبلا عنبرچه نامبرده بآغا باجی دختر ابراهیم خان شوشی زن محترم فتحعلی شاه بذل شده بود پس از وی بتاج الدوله اهدا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تخمه زمرد درشتی وسط عنبرچه و اطراف آن الماس نصب شده بازنجیر ظریف طلا و در آن عصر پانزده هزار تومان تقویم شده بوده تاج الدوله در مقابل این هدیه قطعه ذیل را برسم سپاسگذاری گفته برای فتحعلی شاه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بتاج الدوله چون دادم لقب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آن سرم از طارم ماه</w:t>
      </w:r>
    </w:p>
    <w:p>
      <w:pPr>
        <w:pStyle w:val="BookText"/>
        <w:rPr/>
      </w:pPr>
      <w:r>
        <w:rPr>
          <w:rFonts w:ascii="IRNazanin" w:hAnsi="IRNazanin" w:eastAsia="IRNazanin"/>
          <w:color w:val="111111"/>
          <w:sz w:val="28"/>
          <w:sz w:val="28"/>
          <w:szCs w:val="28"/>
          <w:rtl w:val="true"/>
          <w:lang w:bidi="fa-IR"/>
        </w:rPr>
        <w:t xml:space="preserve">همیشه بخت با او هست 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ذات غیر از سایه همراه</w:t>
      </w:r>
    </w:p>
    <w:p>
      <w:pPr>
        <w:pStyle w:val="BookText"/>
        <w:rPr/>
      </w:pPr>
      <w:r>
        <w:rPr>
          <w:rFonts w:ascii="IRNazanin" w:hAnsi="IRNazanin" w:eastAsia="IRNazanin"/>
          <w:color w:val="111111"/>
          <w:sz w:val="28"/>
          <w:sz w:val="28"/>
          <w:szCs w:val="28"/>
          <w:rtl w:val="true"/>
          <w:lang w:bidi="fa-IR"/>
        </w:rPr>
        <w:t xml:space="preserve">پیش از مزاوجت فتحعلی شاه با تاج الدوله تخت طاوس فعلی بنام تخت خورشید موسوم بود و بمناسبت تاج الدوله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 فتحعلی شاه برای تاج الدوله عزت و احترام زیادی قائل بوده که تنها هزینه سبزی آشپز خانه تاج الدوله بماهی هزار تومان بالغ میشد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سلطان احمد میرزا پسر تاج الدوله با مادر خود هر دو نفر به بیماری و با مبتلا شده بودند تاج الدوله بهبودی یافته و احمد میرزا تلف شد فتحعلی شاه این بیت را بر سبیل تسلیت انشاد و برای تاج الدوله فرستاد</w:t>
      </w:r>
      <w:r>
        <w:rPr>
          <w:rFonts w:eastAsia="IRNazanin" w:cs="IRNazanin"/>
          <w:color w:val="111111"/>
          <w:sz w:val="28"/>
          <w:szCs w:val="28"/>
          <w:rtl w:val="true"/>
          <w:lang w:bidi="fa-IR"/>
        </w:rPr>
        <w:t xml:space="preserve">. </w:t>
      </w:r>
      <w:bookmarkStart w:id="182" w:name="pg7653_84738"/>
    </w:p>
    <w:p>
      <w:pPr>
        <w:pStyle w:val="BookText"/>
        <w:rPr/>
      </w:pPr>
      <w:bookmarkEnd w:id="182"/>
      <w:r>
        <w:rPr>
          <w:rFonts w:ascii="IRNazanin" w:hAnsi="IRNazanin" w:eastAsia="IRNazanin"/>
          <w:color w:val="111111"/>
          <w:sz w:val="28"/>
          <w:sz w:val="28"/>
          <w:szCs w:val="28"/>
          <w:rtl w:val="true"/>
          <w:lang w:bidi="fa-IR"/>
        </w:rPr>
        <w:t xml:space="preserve">از کسی چون بشکند چیزی بلائی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بر تو بزد آسیبش از مینا گذشت</w:t>
      </w:r>
    </w:p>
    <w:p>
      <w:pPr>
        <w:pStyle w:val="BookText"/>
        <w:rPr/>
      </w:pPr>
      <w:r>
        <w:rPr>
          <w:rFonts w:ascii="IRNazanin" w:hAnsi="IRNazanin" w:eastAsia="IRNazanin"/>
          <w:color w:val="111111"/>
          <w:sz w:val="28"/>
          <w:sz w:val="28"/>
          <w:szCs w:val="28"/>
          <w:rtl w:val="true"/>
          <w:lang w:bidi="fa-IR"/>
        </w:rPr>
        <w:t>و تاج الدوله در جواب فتحعلی شاه این شعر را گفته 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بشکست اندر بزم مستان ساغر مینا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ساقی سلامت ، دولت پیر مغان برجا</w:t>
      </w:r>
    </w:p>
    <w:p>
      <w:pPr>
        <w:pStyle w:val="BookText"/>
        <w:rPr/>
      </w:pPr>
      <w:r>
        <w:rPr>
          <w:rFonts w:ascii="IRNazanin" w:hAnsi="IRNazanin" w:eastAsia="IRNazanin"/>
          <w:color w:val="111111"/>
          <w:sz w:val="28"/>
          <w:sz w:val="28"/>
          <w:szCs w:val="28"/>
          <w:rtl w:val="true"/>
          <w:lang w:bidi="fa-IR"/>
        </w:rPr>
        <w:t>تاج الدوله با استعداد و دارای طبع پخته شاعرانه بوده و این ابیات نیر اثر طبع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از سر کوی تو گذشتن نتواند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پیغام من داشده را بس که رساند ؟</w:t>
      </w:r>
    </w:p>
    <w:p>
      <w:pPr>
        <w:pStyle w:val="BookText"/>
        <w:rPr/>
      </w:pPr>
      <w:r>
        <w:rPr>
          <w:rFonts w:ascii="IRNazanin" w:hAnsi="IRNazanin" w:eastAsia="IRNazanin"/>
          <w:color w:val="111111"/>
          <w:sz w:val="28"/>
          <w:sz w:val="28"/>
          <w:szCs w:val="28"/>
          <w:rtl w:val="true"/>
          <w:lang w:bidi="fa-IR"/>
        </w:rPr>
        <w:t xml:space="preserve">تاکی بصبوری بفریبم دل خود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 بیچاره صبوری نتواند</w:t>
      </w:r>
    </w:p>
    <w:p>
      <w:pPr>
        <w:pStyle w:val="BookText"/>
        <w:rPr/>
      </w:pPr>
      <w:r>
        <w:rPr>
          <w:rFonts w:ascii="IRNazanin" w:hAnsi="IRNazanin" w:eastAsia="IRNazanin"/>
          <w:color w:val="111111"/>
          <w:sz w:val="28"/>
          <w:sz w:val="28"/>
          <w:szCs w:val="28"/>
          <w:rtl w:val="true"/>
          <w:lang w:bidi="fa-IR"/>
        </w:rPr>
        <w:t xml:space="preserve">مرغی که بدام تواسیر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نکند هوای بستان</w:t>
      </w:r>
    </w:p>
    <w:p>
      <w:pPr>
        <w:pStyle w:val="BookText"/>
        <w:rPr/>
      </w:pPr>
      <w:r>
        <w:rPr>
          <w:rFonts w:ascii="IRNazanin" w:hAnsi="IRNazanin" w:eastAsia="IRNazanin"/>
          <w:color w:val="111111"/>
          <w:sz w:val="28"/>
          <w:sz w:val="28"/>
          <w:szCs w:val="28"/>
          <w:rtl w:val="true"/>
          <w:lang w:bidi="fa-IR"/>
        </w:rPr>
        <w:t xml:space="preserve">اندر سر کوی تو بسی متنظرانند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زره لطف تو از خانه در آبی</w:t>
      </w:r>
    </w:p>
    <w:p>
      <w:pPr>
        <w:pStyle w:val="BookText"/>
        <w:rPr/>
      </w:pPr>
      <w:r>
        <w:rPr>
          <w:rFonts w:ascii="IRNazanin" w:hAnsi="IRNazanin" w:eastAsia="IRNazanin"/>
          <w:color w:val="111111"/>
          <w:sz w:val="28"/>
          <w:sz w:val="28"/>
          <w:szCs w:val="28"/>
          <w:rtl w:val="true"/>
          <w:lang w:bidi="fa-IR"/>
        </w:rPr>
        <w:t>مؤلف خيرات حسان که معاصر او بوده یاد آور میشود که اکنون تاج الدوله در حرم سلطنتی است</w:t>
      </w:r>
      <w:r>
        <w:rPr>
          <w:rFonts w:eastAsia="IRNazanin" w:cs="IRNazanin"/>
          <w:color w:val="111111"/>
          <w:sz w:val="28"/>
          <w:szCs w:val="28"/>
          <w:rtl w:val="true"/>
          <w:lang w:bidi="fa-IR"/>
        </w:rPr>
        <w:t>.</w:t>
      </w:r>
    </w:p>
    <w:p>
      <w:pPr>
        <w:pStyle w:val="Heading2"/>
        <w:numPr>
          <w:ilvl w:val="1"/>
          <w:numId w:val="1"/>
        </w:numPr>
        <w:rPr/>
      </w:pPr>
      <w:bookmarkStart w:id="183" w:name="__RefHeading___Toc3823437_1051229030"/>
      <w:bookmarkStart w:id="184" w:name="_Toc65"/>
      <w:bookmarkEnd w:id="183"/>
      <w:r>
        <w:rPr>
          <w:rtl w:val="true"/>
        </w:rPr>
        <w:t>طیبه</w:t>
      </w:r>
      <w:bookmarkEnd w:id="18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دختر فتحعلی شاه و خواهر پدر و مادری حسینعلی میرزا فرمانفرمای فارس و حسینعلی میرزا والی خراسان بوده و محمود میرزا صاحب تذکره نقل مجلس مینویسد طیبه همسر امیر محمد قاسم خان پسر </w:t>
      </w:r>
      <w:bookmarkStart w:id="185" w:name="pg7653_84740"/>
    </w:p>
    <w:p>
      <w:pPr>
        <w:pStyle w:val="BookText"/>
        <w:rPr/>
      </w:pPr>
      <w:bookmarkEnd w:id="185"/>
      <w:r>
        <w:rPr>
          <w:rFonts w:ascii="IRNazanin" w:hAnsi="IRNazanin" w:eastAsia="IRNazanin"/>
          <w:color w:val="111111"/>
          <w:sz w:val="28"/>
          <w:sz w:val="28"/>
          <w:szCs w:val="28"/>
          <w:rtl w:val="true"/>
          <w:lang w:bidi="fa-IR"/>
        </w:rPr>
        <w:t xml:space="preserve">سلیمان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مواف خیرات حسان هنگام اتمام جلد دوم که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یاد آور میشود که این سال مصادف با بیستمین همسری طیبه و امیر محمد قاسم خان است و اشاره میکند که این بانو سواد خواندن نوشتن بخوبی داشته و در موضوعات اخلاقی و مراثی و غزل شعر گفته است و محمود میرزا مولف تذکره نقل مجلس خود را آموزگار وی معرفی میکند و این سه بیت بنام نمونه آثار طیبه در خيرات حسان ضبط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بدرد دل من نمیرسی ز تغافل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 ز دست تو بر درگه امیر شکایت</w:t>
      </w:r>
    </w:p>
    <w:p>
      <w:pPr>
        <w:pStyle w:val="BookText"/>
        <w:rPr/>
      </w:pPr>
      <w:r>
        <w:rPr>
          <w:rFonts w:ascii="IRNazanin" w:hAnsi="IRNazanin" w:eastAsia="IRNazanin"/>
          <w:color w:val="111111"/>
          <w:sz w:val="28"/>
          <w:sz w:val="28"/>
          <w:szCs w:val="28"/>
          <w:rtl w:val="true"/>
          <w:lang w:bidi="fa-IR"/>
        </w:rPr>
        <w:t xml:space="preserve">طبیب آمد و عاجز شد از علاج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درد دلم را مگر حبیب کند</w:t>
      </w:r>
    </w:p>
    <w:p>
      <w:pPr>
        <w:pStyle w:val="BookText"/>
        <w:rPr/>
      </w:pPr>
      <w:r>
        <w:rPr>
          <w:rFonts w:ascii="IRNazanin" w:hAnsi="IRNazanin" w:eastAsia="IRNazanin"/>
          <w:color w:val="111111"/>
          <w:sz w:val="28"/>
          <w:sz w:val="28"/>
          <w:szCs w:val="28"/>
          <w:rtl w:val="true"/>
          <w:lang w:bidi="fa-IR"/>
        </w:rPr>
        <w:t xml:space="preserve">ز عارض شرم مهر و ماه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کمترین شاه باشم</w:t>
      </w:r>
    </w:p>
    <w:p>
      <w:pPr>
        <w:pStyle w:val="BookText"/>
        <w:rPr/>
      </w:pPr>
      <w:r>
        <w:rPr>
          <w:rFonts w:ascii="IRNazanin" w:hAnsi="IRNazanin" w:eastAsia="IRNazanin"/>
          <w:color w:val="111111"/>
          <w:sz w:val="28"/>
          <w:sz w:val="28"/>
          <w:szCs w:val="28"/>
          <w:rtl w:val="true"/>
          <w:lang w:bidi="fa-IR"/>
        </w:rPr>
        <w:t>عفت خواهر دیگر طیبه بوده که او نیز شعر میگفته و شرح حالش در همین مجموعه آمده است</w:t>
      </w:r>
      <w:r>
        <w:rPr>
          <w:rFonts w:eastAsia="IRNazanin" w:cs="IRNazanin"/>
          <w:color w:val="111111"/>
          <w:sz w:val="28"/>
          <w:szCs w:val="28"/>
          <w:rtl w:val="true"/>
          <w:lang w:bidi="fa-IR"/>
        </w:rPr>
        <w:t>.</w:t>
      </w:r>
    </w:p>
    <w:p>
      <w:pPr>
        <w:pStyle w:val="Heading2"/>
        <w:numPr>
          <w:ilvl w:val="1"/>
          <w:numId w:val="1"/>
        </w:numPr>
        <w:rPr/>
      </w:pPr>
      <w:bookmarkStart w:id="186" w:name="__RefHeading___Toc3823439_1051229030"/>
      <w:bookmarkStart w:id="187" w:name="_Toc66"/>
      <w:bookmarkEnd w:id="186"/>
      <w:r>
        <w:rPr>
          <w:rtl w:val="true"/>
        </w:rPr>
        <w:t>عایشه</w:t>
      </w:r>
      <w:bookmarkEnd w:id="187"/>
    </w:p>
    <w:p>
      <w:pPr>
        <w:pStyle w:val="BookText"/>
        <w:rPr/>
      </w:pPr>
      <w:r>
        <w:rPr>
          <w:rFonts w:ascii="IRNazanin" w:hAnsi="IRNazanin" w:eastAsia="IRNazanin"/>
          <w:color w:val="111111"/>
          <w:sz w:val="28"/>
          <w:sz w:val="28"/>
          <w:szCs w:val="28"/>
          <w:rtl w:val="true"/>
          <w:lang w:bidi="fa-IR"/>
        </w:rPr>
        <w:t xml:space="preserve">آتشکده آذر او را اهل سمرقند دانسته و تعریف و تمجید شعر او را نموده و این دو رباعی را از اوضبط کرده است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اشکی که زچشم من بروغلطیدست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 کشیده ئی که مروارید است </w:t>
      </w:r>
      <w:bookmarkStart w:id="188" w:name="pg7653_84742"/>
    </w:p>
    <w:p>
      <w:pPr>
        <w:pStyle w:val="BookText"/>
        <w:rPr/>
      </w:pPr>
      <w:bookmarkEnd w:id="188"/>
      <w:r>
        <w:rPr>
          <w:rFonts w:ascii="IRNazanin" w:hAnsi="IRNazanin" w:eastAsia="IRNazanin"/>
          <w:color w:val="111111"/>
          <w:sz w:val="28"/>
          <w:sz w:val="28"/>
          <w:szCs w:val="28"/>
          <w:rtl w:val="true"/>
          <w:lang w:bidi="fa-IR"/>
        </w:rPr>
        <w:t xml:space="preserve">از گوش برون آرکه بدنامی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کانرا برخم تمام عالم دید است</w:t>
      </w:r>
    </w:p>
    <w:p>
      <w:pPr>
        <w:pStyle w:val="BookText"/>
        <w:rPr/>
      </w:pPr>
      <w:r>
        <w:rPr>
          <w:rFonts w:ascii="IRNazanin" w:hAnsi="IRNazanin" w:eastAsia="IRNazanin"/>
          <w:color w:val="111111"/>
          <w:sz w:val="28"/>
          <w:sz w:val="28"/>
          <w:szCs w:val="28"/>
          <w:rtl w:val="true"/>
          <w:lang w:bidi="fa-IR"/>
        </w:rPr>
        <w:t xml:space="preserve">با من چوشب وصل تو بگشاید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ناگاهم از شام کند صبح آغاز</w:t>
      </w:r>
    </w:p>
    <w:p>
      <w:pPr>
        <w:pStyle w:val="BookText"/>
        <w:rPr/>
      </w:pPr>
      <w:r>
        <w:rPr>
          <w:rFonts w:ascii="IRNazanin" w:hAnsi="IRNazanin" w:eastAsia="IRNazanin"/>
          <w:color w:val="111111"/>
          <w:sz w:val="28"/>
          <w:sz w:val="28"/>
          <w:szCs w:val="28"/>
          <w:rtl w:val="true"/>
          <w:lang w:bidi="fa-IR"/>
        </w:rPr>
        <w:t xml:space="preserve">با اینهمه گر عوض کنندم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شبی از آن بصد عمر دراز</w:t>
      </w:r>
    </w:p>
    <w:p>
      <w:pPr>
        <w:pStyle w:val="BookText"/>
        <w:rPr/>
      </w:pPr>
      <w:r>
        <w:rPr>
          <w:rFonts w:ascii="IRNazanin" w:hAnsi="IRNazanin" w:eastAsia="IRNazanin"/>
          <w:color w:val="111111"/>
          <w:sz w:val="28"/>
          <w:sz w:val="28"/>
          <w:szCs w:val="28"/>
          <w:rtl w:val="true"/>
          <w:lang w:bidi="fa-IR"/>
        </w:rPr>
        <w:t>این دو رباعی نیز از او در سفینه فرخ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مرا بی رخت ای سیمین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آن و درددل و خون جگر</w:t>
      </w:r>
    </w:p>
    <w:p>
      <w:pPr>
        <w:pStyle w:val="BookText"/>
        <w:rPr/>
      </w:pPr>
      <w:r>
        <w:rPr>
          <w:rFonts w:ascii="IRNazanin" w:hAnsi="IRNazanin" w:eastAsia="IRNazanin"/>
          <w:color w:val="111111"/>
          <w:sz w:val="28"/>
          <w:sz w:val="28"/>
          <w:szCs w:val="28"/>
          <w:rtl w:val="true"/>
          <w:lang w:bidi="fa-IR"/>
        </w:rPr>
        <w:t xml:space="preserve">عمری است که گر عوض کنم با مرگش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دگرم نهاد باید بر سر</w:t>
      </w:r>
    </w:p>
    <w:p>
      <w:pPr>
        <w:pStyle w:val="BookText"/>
        <w:rPr/>
      </w:pPr>
      <w:r>
        <w:rPr>
          <w:rFonts w:ascii="IRNazanin" w:hAnsi="IRNazanin" w:eastAsia="IRNazanin"/>
          <w:color w:val="111111"/>
          <w:sz w:val="28"/>
          <w:sz w:val="28"/>
          <w:szCs w:val="28"/>
          <w:rtl w:val="true"/>
          <w:lang w:bidi="fa-IR"/>
        </w:rPr>
        <w:t xml:space="preserve">هر تیره شبی که با توام باشد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آمده شام میکند صبح آغاز</w:t>
      </w:r>
    </w:p>
    <w:p>
      <w:pPr>
        <w:pStyle w:val="BookText"/>
        <w:rPr/>
      </w:pPr>
      <w:r>
        <w:rPr>
          <w:rFonts w:ascii="IRNazanin" w:hAnsi="IRNazanin" w:eastAsia="IRNazanin"/>
          <w:color w:val="111111"/>
          <w:sz w:val="28"/>
          <w:sz w:val="28"/>
          <w:szCs w:val="28"/>
          <w:rtl w:val="true"/>
          <w:lang w:bidi="fa-IR"/>
        </w:rPr>
        <w:t xml:space="preserve">با اینهمه گر عوض دهندم 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شبی چنان بصد صبح دراز</w:t>
      </w:r>
    </w:p>
    <w:p>
      <w:pPr>
        <w:pStyle w:val="BookText"/>
        <w:rPr/>
      </w:pPr>
      <w:r>
        <w:rPr>
          <w:rFonts w:ascii="IRNazanin" w:hAnsi="IRNazanin" w:eastAsia="IRNazanin"/>
          <w:color w:val="111111"/>
          <w:sz w:val="28"/>
          <w:sz w:val="28"/>
          <w:szCs w:val="28"/>
          <w:rtl w:val="true"/>
          <w:lang w:bidi="fa-IR"/>
        </w:rPr>
        <w:t xml:space="preserve">صاحب تذكره عرفات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سمرقندی اشتباه است و عاشی سمرقندی بوده و بعضی این اشعار را بعایشه مقبریه نسبت میدهند و جمعی همه یکی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رباعی دوم را از او ضبط کرده است</w:t>
      </w:r>
    </w:p>
    <w:p>
      <w:pPr>
        <w:pStyle w:val="Heading2"/>
        <w:numPr>
          <w:ilvl w:val="1"/>
          <w:numId w:val="1"/>
        </w:numPr>
        <w:rPr/>
      </w:pPr>
      <w:bookmarkStart w:id="189" w:name="__RefHeading___Toc3823441_1051229030"/>
      <w:bookmarkStart w:id="190" w:name="_Toc67"/>
      <w:bookmarkEnd w:id="189"/>
      <w:r>
        <w:rPr>
          <w:rtl w:val="true"/>
        </w:rPr>
        <w:t>عفاف</w:t>
      </w:r>
      <w:bookmarkEnd w:id="19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عموزادگان فتحعلیشاه و همسر شاهزاده حیدر قلی میرزا پسر فتحعلیشاه بوده نویسنده خیرات حسان مینویسد خط شکسته را خوب می نوشته و دارای </w:t>
      </w:r>
      <w:bookmarkStart w:id="191" w:name="pg7653_84744"/>
    </w:p>
    <w:p>
      <w:pPr>
        <w:pStyle w:val="BookText"/>
        <w:rPr/>
      </w:pPr>
      <w:bookmarkEnd w:id="191"/>
      <w:r>
        <w:rPr>
          <w:rFonts w:ascii="IRNazanin" w:hAnsi="IRNazanin" w:eastAsia="IRNazanin"/>
          <w:color w:val="111111"/>
          <w:sz w:val="28"/>
          <w:sz w:val="28"/>
          <w:szCs w:val="28"/>
          <w:rtl w:val="true"/>
          <w:lang w:bidi="fa-IR"/>
        </w:rPr>
        <w:t>طبع شعر بوده و این ابیات را از او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مرغم که اندر دام صیاد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نیستم با مرغ آزاد</w:t>
      </w:r>
    </w:p>
    <w:p>
      <w:pPr>
        <w:pStyle w:val="BookText"/>
        <w:rPr/>
      </w:pPr>
      <w:r>
        <w:rPr>
          <w:rFonts w:ascii="IRNazanin" w:hAnsi="IRNazanin" w:eastAsia="IRNazanin"/>
          <w:color w:val="111111"/>
          <w:sz w:val="28"/>
          <w:sz w:val="28"/>
          <w:szCs w:val="28"/>
          <w:rtl w:val="true"/>
          <w:lang w:bidi="fa-IR"/>
        </w:rPr>
        <w:t xml:space="preserve">بكوى عشق ایدل با خبر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آنجا رهزنان اندر کمینند</w:t>
      </w:r>
    </w:p>
    <w:p>
      <w:pPr>
        <w:pStyle w:val="BookText"/>
        <w:rPr/>
      </w:pPr>
      <w:r>
        <w:rPr>
          <w:rFonts w:ascii="IRNazanin" w:hAnsi="IRNazanin" w:eastAsia="IRNazanin"/>
          <w:color w:val="111111"/>
          <w:sz w:val="28"/>
          <w:sz w:val="28"/>
          <w:szCs w:val="28"/>
          <w:rtl w:val="true"/>
          <w:lang w:bidi="fa-IR"/>
        </w:rPr>
        <w:t xml:space="preserve">چه نالی فصل گل ای بلیل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را نیست پروای غم تو</w:t>
      </w:r>
    </w:p>
    <w:p>
      <w:pPr>
        <w:pStyle w:val="Heading2"/>
        <w:numPr>
          <w:ilvl w:val="1"/>
          <w:numId w:val="1"/>
        </w:numPr>
        <w:rPr/>
      </w:pPr>
      <w:bookmarkStart w:id="192" w:name="__RefHeading___Toc3823443_1051229030"/>
      <w:bookmarkStart w:id="193" w:name="_Toc68"/>
      <w:bookmarkEnd w:id="192"/>
      <w:r>
        <w:rPr>
          <w:rtl w:val="true"/>
        </w:rPr>
        <w:t>عفت نسابه سکینه بیگم</w:t>
      </w:r>
      <w:bookmarkEnd w:id="193"/>
    </w:p>
    <w:p>
      <w:pPr>
        <w:pStyle w:val="BookText"/>
        <w:rPr/>
      </w:pPr>
      <w:r>
        <w:rPr>
          <w:rFonts w:ascii="IRNazanin" w:hAnsi="IRNazanin" w:eastAsia="IRNazanin"/>
          <w:color w:val="111111"/>
          <w:sz w:val="28"/>
          <w:sz w:val="28"/>
          <w:szCs w:val="28"/>
          <w:rtl w:val="true"/>
          <w:lang w:bidi="fa-IR"/>
        </w:rPr>
        <w:t xml:space="preserve">چنانکه مولف فارسنامه ناصری در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وی دختر میرزا عبداله نسابه </w:t>
      </w:r>
      <w:r>
        <w:rPr>
          <w:rStyle w:val="FootnoteAnchor"/>
          <w:rtl w:val="true"/>
        </w:rPr>
        <w:footnoteReference w:id="56"/>
      </w:r>
      <w:r>
        <w:rPr>
          <w:rFonts w:ascii="IRNazanin" w:hAnsi="IRNazanin" w:eastAsia="IRNazanin"/>
          <w:color w:val="111111"/>
          <w:sz w:val="28"/>
          <w:sz w:val="28"/>
          <w:szCs w:val="28"/>
          <w:rtl w:val="true"/>
          <w:lang w:bidi="fa-IR"/>
        </w:rPr>
        <w:t xml:space="preserve">اهل شیراز مقیم محله سردزک بوده و نام اوراسكينه و تخلصش را عنمت ضبط کرده است استعداد و کمال و طبع او را ستایش و تمجید نموده و تولدش را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الاسلام زمان کریم خان زند بوده و کریمخان وفاتش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این صورت منطقی نیست که تاریخ تولد او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ثانیا در غزلی که فارسنامه از عفت ظبط کرد و تخلص هم دارد و قابل تشكيك نیست صريحاً فتحعلیشاه را مدح کرده و دعا گفته است و چون تاریخ در گذشت فتحعلیشاه پنجشنبه نوزدهم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بدون تردید تاریخ تولدی که فارسنامه برای عفت یاد داشت کرده درست نیست و بظن غالب بایستی تاریخ ولادت عفت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بیست سال پیش از جلوس فتحعلیشاه بسلطنت باشد و در نوشتن یا استیاخ بجای </w:t>
      </w:r>
      <w:r>
        <w:rPr>
          <w:rFonts w:eastAsia="IRNazanin" w:cs="IRNazanin"/>
          <w:color w:val="111111"/>
          <w:sz w:val="28"/>
          <w:szCs w:val="28"/>
          <w:lang w:bidi="fa-IR"/>
        </w:rPr>
        <w:t>1192</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ولادت تحريف يافته عفت معاصر فتحعلیخان صبا که وفاتش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عبدالوهاب خان نشاط که در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و مجمر اصفحانی که بسن جوانی 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گفته میباشد و نخستین زنی است که در پی گذاری سبک قاجاریه که شیوه متين پس از رواج سبك هندى است با بانیان اول هم قدمی داشته است و بی شک طبعش در انتخاب سبك از شیوه مجمر واعتماد الدوله نشاط و فتحعليخان صبا الحام میگرفته و در هر حال وی را باید از اولین رواج دهندگان سبك قاجار به شناخت</w:t>
      </w:r>
      <w:r>
        <w:rPr>
          <w:rStyle w:val="FootnoteAnchor"/>
          <w:rtl w:val="true"/>
        </w:rPr>
        <w:footnoteReference w:id="57"/>
      </w:r>
      <w:r>
        <w:rPr>
          <w:rFonts w:ascii="IRNazanin" w:hAnsi="IRNazanin" w:eastAsia="IRNazanin"/>
          <w:color w:val="111111"/>
          <w:sz w:val="28"/>
          <w:sz w:val="28"/>
          <w:szCs w:val="28"/>
          <w:rtl w:val="true"/>
          <w:lang w:bidi="fa-IR"/>
        </w:rPr>
        <w:t xml:space="preserve">نوشته و از دیوان اشعار او آثار ذیل را استخراج نموده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عنت فراق بال از این بوستان 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جور خارکش و رنج باغبان </w:t>
      </w:r>
    </w:p>
    <w:p>
      <w:pPr>
        <w:pStyle w:val="BookText"/>
        <w:rPr/>
      </w:pPr>
      <w:r>
        <w:rPr>
          <w:rFonts w:ascii="IRNazanin" w:hAnsi="IRNazanin" w:eastAsia="IRNazanin"/>
          <w:color w:val="111111"/>
          <w:sz w:val="28"/>
          <w:sz w:val="28"/>
          <w:szCs w:val="28"/>
          <w:rtl w:val="true"/>
          <w:lang w:bidi="fa-IR"/>
        </w:rPr>
        <w:t xml:space="preserve">ترك پرى چهره ای عشوه گری کرد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 سوى ملك دل هر طرف از خیل ناز</w:t>
      </w:r>
    </w:p>
    <w:p>
      <w:pPr>
        <w:pStyle w:val="BookText"/>
        <w:rPr/>
      </w:pPr>
      <w:r>
        <w:rPr>
          <w:rFonts w:ascii="IRNazanin" w:hAnsi="IRNazanin" w:eastAsia="IRNazanin"/>
          <w:color w:val="111111"/>
          <w:sz w:val="28"/>
          <w:sz w:val="28"/>
          <w:szCs w:val="28"/>
          <w:rtl w:val="true"/>
          <w:lang w:bidi="fa-IR"/>
        </w:rPr>
        <w:t xml:space="preserve">پیشه او خسروی شیوۀ ما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ناز و غرور ماهمه عجز و نیاز</w:t>
      </w:r>
    </w:p>
    <w:p>
      <w:pPr>
        <w:pStyle w:val="BookText"/>
        <w:rPr/>
      </w:pPr>
      <w:r>
        <w:rPr>
          <w:rFonts w:ascii="IRNazanin" w:hAnsi="IRNazanin" w:eastAsia="IRNazanin"/>
          <w:color w:val="111111"/>
          <w:sz w:val="28"/>
          <w:sz w:val="28"/>
          <w:szCs w:val="28"/>
          <w:rtl w:val="true"/>
          <w:lang w:bidi="fa-IR"/>
        </w:rPr>
        <w:t xml:space="preserve">ساقی ماهر وبكف ساغر لعل فام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و لعل اوستان بوسه یکی و جام دو</w:t>
      </w:r>
    </w:p>
    <w:p>
      <w:pPr>
        <w:pStyle w:val="BookText"/>
        <w:rPr/>
      </w:pPr>
      <w:r>
        <w:rPr>
          <w:rFonts w:ascii="IRNazanin" w:hAnsi="IRNazanin" w:eastAsia="IRNazanin"/>
          <w:color w:val="111111"/>
          <w:sz w:val="28"/>
          <w:sz w:val="28"/>
          <w:szCs w:val="28"/>
          <w:rtl w:val="true"/>
          <w:lang w:bidi="fa-IR"/>
        </w:rPr>
        <w:t xml:space="preserve">حال من و نگار من جسم دو است و جان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فسانه ئی عجب شخص یکی و نام دو</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دل و جان خسته را همره نامه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 نيك پی ببرنامه یکی پیام دو </w:t>
      </w:r>
    </w:p>
    <w:p>
      <w:pPr>
        <w:pStyle w:val="BookText"/>
        <w:rPr/>
      </w:pPr>
      <w:r>
        <w:rPr>
          <w:rFonts w:ascii="IRNazanin" w:hAnsi="IRNazanin" w:eastAsia="IRNazanin"/>
          <w:color w:val="111111"/>
          <w:sz w:val="28"/>
          <w:sz w:val="28"/>
          <w:szCs w:val="28"/>
          <w:rtl w:val="true"/>
          <w:lang w:bidi="fa-IR"/>
        </w:rPr>
        <w:t xml:space="preserve">گوشه چشم او مگر خال سیاه مشکبو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نافه دشت چین یکی آهوی خوش خرام دو</w:t>
      </w:r>
    </w:p>
    <w:p>
      <w:pPr>
        <w:pStyle w:val="BookText"/>
        <w:rPr/>
      </w:pPr>
      <w:r>
        <w:rPr>
          <w:rFonts w:ascii="IRNazanin" w:hAnsi="IRNazanin" w:eastAsia="IRNazanin"/>
          <w:color w:val="111111"/>
          <w:sz w:val="28"/>
          <w:sz w:val="28"/>
          <w:szCs w:val="28"/>
          <w:rtl w:val="true"/>
          <w:lang w:bidi="fa-IR"/>
        </w:rPr>
        <w:t xml:space="preserve">زلف تو بهر مرغ دل دام فکنده از دوسوی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مشکل آمده صیدیکی و دام دو</w:t>
      </w:r>
    </w:p>
    <w:p>
      <w:pPr>
        <w:pStyle w:val="BookText"/>
        <w:rPr/>
      </w:pPr>
      <w:r>
        <w:rPr>
          <w:rFonts w:ascii="IRNazanin" w:hAnsi="IRNazanin" w:eastAsia="IRNazanin"/>
          <w:color w:val="111111"/>
          <w:sz w:val="28"/>
          <w:sz w:val="28"/>
          <w:szCs w:val="28"/>
          <w:rtl w:val="true"/>
          <w:lang w:bidi="fa-IR"/>
        </w:rPr>
        <w:t xml:space="preserve">محتسب است و شیخ و من صحبت عشق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دهم جوابشان پخته یکی و خام دو</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خال بكنج لب يك طيره مشك فام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بحال مرغ دل دانه یکی و دام دو</w:t>
      </w:r>
    </w:p>
    <w:p>
      <w:pPr>
        <w:pStyle w:val="BookText"/>
        <w:rPr/>
      </w:pPr>
      <w:r>
        <w:rPr>
          <w:rFonts w:ascii="IRNazanin" w:hAnsi="IRNazanin" w:eastAsia="IRNazanin"/>
          <w:color w:val="111111"/>
          <w:sz w:val="28"/>
          <w:sz w:val="28"/>
          <w:szCs w:val="28"/>
          <w:rtl w:val="true"/>
          <w:lang w:bidi="fa-IR"/>
        </w:rPr>
        <w:t xml:space="preserve">و از غزل عفت استقبال شده ضبط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مطلع غزل عفت را عيناً بقرة العین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پری پیکر چه زیبا دلبری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نگاهی دل بیغما میبری</w:t>
      </w:r>
    </w:p>
    <w:p>
      <w:pPr>
        <w:pStyle w:val="BookText"/>
        <w:rPr/>
      </w:pPr>
      <w:r>
        <w:rPr>
          <w:rFonts w:ascii="IRNazanin" w:hAnsi="IRNazanin" w:eastAsia="IRNazanin"/>
          <w:color w:val="111111"/>
          <w:sz w:val="28"/>
          <w:sz w:val="28"/>
          <w:szCs w:val="28"/>
          <w:rtl w:val="true"/>
          <w:lang w:bidi="fa-IR"/>
        </w:rPr>
        <w:t xml:space="preserve">خیل نازت شد بشهرستان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ويران چون کند با لشگری</w:t>
      </w:r>
    </w:p>
    <w:p>
      <w:pPr>
        <w:pStyle w:val="BookText"/>
        <w:rPr/>
      </w:pPr>
      <w:r>
        <w:rPr>
          <w:rFonts w:ascii="IRNazanin" w:hAnsi="IRNazanin" w:eastAsia="IRNazanin"/>
          <w:color w:val="111111"/>
          <w:sz w:val="28"/>
          <w:sz w:val="28"/>
          <w:szCs w:val="28"/>
          <w:rtl w:val="true"/>
          <w:lang w:bidi="fa-IR"/>
        </w:rPr>
        <w:t xml:space="preserve">ای که بعرصه جهان شد بتو ختم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خستگان غم نیست روا که ننگری</w:t>
      </w:r>
    </w:p>
    <w:p>
      <w:pPr>
        <w:pStyle w:val="BookText"/>
        <w:rPr/>
      </w:pPr>
      <w:r>
        <w:rPr>
          <w:rFonts w:ascii="IRNazanin" w:hAnsi="IRNazanin" w:eastAsia="IRNazanin"/>
          <w:color w:val="111111"/>
          <w:sz w:val="28"/>
          <w:sz w:val="28"/>
          <w:szCs w:val="28"/>
          <w:rtl w:val="true"/>
          <w:lang w:bidi="fa-IR"/>
        </w:rPr>
        <w:t xml:space="preserve">خواجه خواجگان توئی بنده بندگان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چرا نمیکنی بنده چرا نمیخری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 شب است نام تو ورد زبانم ای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اگر چه از کرم نام مرا نمیبری </w:t>
      </w:r>
      <w:bookmarkStart w:id="194" w:name="pg7653_84749"/>
    </w:p>
    <w:p>
      <w:pPr>
        <w:pStyle w:val="BookText"/>
        <w:rPr/>
      </w:pPr>
      <w:bookmarkEnd w:id="194"/>
      <w:r>
        <w:rPr>
          <w:rFonts w:ascii="IRNazanin" w:hAnsi="IRNazanin" w:eastAsia="IRNazanin"/>
          <w:color w:val="111111"/>
          <w:sz w:val="28"/>
          <w:sz w:val="28"/>
          <w:szCs w:val="28"/>
          <w:rtl w:val="true"/>
          <w:lang w:bidi="fa-IR"/>
        </w:rPr>
        <w:t xml:space="preserve">باز سیاه ناز را اخت بشهر مهردل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خراب چون کند با سپه ستمگری</w:t>
      </w:r>
    </w:p>
    <w:p>
      <w:pPr>
        <w:pStyle w:val="BookText"/>
        <w:rPr/>
      </w:pPr>
      <w:r>
        <w:rPr>
          <w:rFonts w:ascii="IRNazanin" w:hAnsi="IRNazanin" w:eastAsia="IRNazanin"/>
          <w:color w:val="111111"/>
          <w:sz w:val="28"/>
          <w:sz w:val="28"/>
          <w:szCs w:val="28"/>
          <w:rtl w:val="true"/>
          <w:lang w:bidi="fa-IR"/>
        </w:rPr>
        <w:t xml:space="preserve">از مژه بهر قتل من بسته زهر کناره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خسته چون کند مانده میان لشگری</w:t>
      </w:r>
    </w:p>
    <w:p>
      <w:pPr>
        <w:pStyle w:val="BookText"/>
        <w:rPr/>
      </w:pPr>
      <w:r>
        <w:rPr>
          <w:rFonts w:ascii="IRNazanin" w:hAnsi="IRNazanin" w:eastAsia="IRNazanin"/>
          <w:color w:val="111111"/>
          <w:sz w:val="28"/>
          <w:sz w:val="28"/>
          <w:szCs w:val="28"/>
          <w:rtl w:val="true"/>
          <w:lang w:bidi="fa-IR"/>
        </w:rPr>
        <w:t xml:space="preserve">از پی بزم شه کنون در کف ساقیان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جو مجمر و در آن راح نموده اخگری</w:t>
      </w:r>
    </w:p>
    <w:p>
      <w:pPr>
        <w:pStyle w:val="BookText"/>
        <w:rPr/>
      </w:pPr>
      <w:r>
        <w:rPr>
          <w:rFonts w:ascii="IRNazanin" w:hAnsi="IRNazanin" w:eastAsia="IRNazanin"/>
          <w:color w:val="111111"/>
          <w:sz w:val="28"/>
          <w:sz w:val="28"/>
          <w:szCs w:val="28"/>
          <w:rtl w:val="true"/>
          <w:lang w:bidi="fa-IR"/>
        </w:rPr>
        <w:t xml:space="preserve">فتحعلی شه زمان كاوست بجسم ملك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جهان سلطنت مهر سپهر سروری</w:t>
      </w:r>
    </w:p>
    <w:p>
      <w:pPr>
        <w:pStyle w:val="BookText"/>
        <w:rPr/>
      </w:pPr>
      <w:r>
        <w:rPr>
          <w:rFonts w:ascii="IRNazanin" w:hAnsi="IRNazanin" w:eastAsia="IRNazanin"/>
          <w:color w:val="111111"/>
          <w:sz w:val="28"/>
          <w:sz w:val="28"/>
          <w:szCs w:val="28"/>
          <w:rtl w:val="true"/>
          <w:lang w:bidi="fa-IR"/>
        </w:rPr>
        <w:t xml:space="preserve">عفت خسته را بود ورد زبان دعای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مطیع چنبرش گردش چرخ چنبری</w:t>
      </w:r>
    </w:p>
    <w:p>
      <w:pPr>
        <w:pStyle w:val="Heading2"/>
        <w:numPr>
          <w:ilvl w:val="1"/>
          <w:numId w:val="1"/>
        </w:numPr>
        <w:rPr/>
      </w:pPr>
      <w:bookmarkStart w:id="195" w:name="__RefHeading___Toc3823445_1051229030"/>
      <w:bookmarkStart w:id="196" w:name="_Toc69"/>
      <w:bookmarkEnd w:id="195"/>
      <w:r>
        <w:rPr>
          <w:rtl w:val="true"/>
        </w:rPr>
        <w:t>عفت یا عفتی</w:t>
      </w:r>
      <w:bookmarkEnd w:id="196"/>
    </w:p>
    <w:p>
      <w:pPr>
        <w:pStyle w:val="BookText"/>
        <w:rPr/>
      </w:pPr>
      <w:r>
        <w:rPr>
          <w:rFonts w:ascii="IRNazanin" w:hAnsi="IRNazanin" w:eastAsia="IRNazanin"/>
          <w:color w:val="111111"/>
          <w:sz w:val="28"/>
          <w:sz w:val="28"/>
          <w:szCs w:val="28"/>
          <w:rtl w:val="true"/>
          <w:lang w:bidi="fa-IR"/>
        </w:rPr>
        <w:t>نویسنده خیرات حسان مینویسد بعضی او را سمرقندی و بعضی اسفراینی میدانند و متذکر است که این بانو خوش نیت و زاهد و صالح بوده و طبع شعر داشته و این دو بیت را از او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قامت سرو که در آب نمودار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دعوی بقديار ونگونسار شده</w:t>
      </w:r>
    </w:p>
    <w:p>
      <w:pPr>
        <w:pStyle w:val="BookText"/>
        <w:rPr/>
      </w:pPr>
      <w:r>
        <w:rPr>
          <w:rFonts w:ascii="IRNazanin" w:hAnsi="IRNazanin" w:eastAsia="IRNazanin"/>
          <w:color w:val="111111"/>
          <w:sz w:val="28"/>
          <w:sz w:val="28"/>
          <w:szCs w:val="28"/>
          <w:rtl w:val="true"/>
          <w:lang w:bidi="fa-IR"/>
        </w:rPr>
        <w:t xml:space="preserve">مست بودم بمی غفلت و ساقی دیشب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دوسه جامیم عطا کرده و هشیار شده</w:t>
      </w:r>
    </w:p>
    <w:p>
      <w:pPr>
        <w:pStyle w:val="Heading2"/>
        <w:numPr>
          <w:ilvl w:val="1"/>
          <w:numId w:val="1"/>
        </w:numPr>
        <w:rPr/>
      </w:pPr>
      <w:bookmarkStart w:id="197" w:name="__RefHeading___Toc3823447_1051229030"/>
      <w:bookmarkStart w:id="198" w:name="_Toc70"/>
      <w:bookmarkEnd w:id="197"/>
      <w:r>
        <w:rPr>
          <w:rtl w:val="true"/>
        </w:rPr>
        <w:t>عفت</w:t>
      </w:r>
      <w:bookmarkEnd w:id="19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فتحعلیشاه و خواهر پدر و مادری حسینعلی میرزا فرمانفرمای فارس و حسینعلی میرزا والی خراسان بوده که خواهرش عصمت نیز طبع شعر و </w:t>
      </w:r>
      <w:bookmarkStart w:id="199" w:name="pg7653_84751"/>
    </w:p>
    <w:p>
      <w:pPr>
        <w:pStyle w:val="BookText"/>
        <w:rPr/>
      </w:pPr>
      <w:bookmarkEnd w:id="199"/>
      <w:r>
        <w:rPr>
          <w:rFonts w:ascii="IRNazanin" w:hAnsi="IRNazanin" w:eastAsia="IRNazanin"/>
          <w:color w:val="111111"/>
          <w:sz w:val="28"/>
          <w:sz w:val="28"/>
          <w:szCs w:val="28"/>
          <w:rtl w:val="true"/>
          <w:lang w:bidi="fa-IR"/>
        </w:rPr>
        <w:t>ذوق ادبی داشته نویسنده تذکره خیرات حسان مینویسد عفت در ریاضت و تزکیه نفس متحمل مجاهدت شده و از علم نجوم و هیئت و مدمات عربی اطلاعات داشته و خط نستعلیق و شکسته را خوب می نوشته و شعر را نیکو میگفته و چون سبك عرفا را پسندیده و همواره با مثنوی مولوی سروکار داشته خود گاهی بسبك مثنوی شعر میگفته از ایم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 خاطر میکشد تازه بآن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زنو آرم حدیثی در میان</w:t>
      </w:r>
    </w:p>
    <w:p>
      <w:pPr>
        <w:pStyle w:val="BookText"/>
        <w:rPr/>
      </w:pPr>
      <w:r>
        <w:rPr>
          <w:rFonts w:ascii="IRNazanin" w:hAnsi="IRNazanin" w:eastAsia="IRNazanin"/>
          <w:color w:val="111111"/>
          <w:sz w:val="28"/>
          <w:sz w:val="28"/>
          <w:szCs w:val="28"/>
          <w:rtl w:val="true"/>
          <w:lang w:bidi="fa-IR"/>
        </w:rPr>
        <w:t xml:space="preserve">هست در شهر شہر محبت تازه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دوستی شیرازه</w:t>
      </w:r>
    </w:p>
    <w:p>
      <w:pPr>
        <w:pStyle w:val="BookText"/>
        <w:rPr/>
      </w:pPr>
      <w:r>
        <w:rPr>
          <w:rFonts w:ascii="IRNazanin" w:hAnsi="IRNazanin" w:eastAsia="IRNazanin"/>
          <w:color w:val="111111"/>
          <w:sz w:val="28"/>
          <w:sz w:val="28"/>
          <w:szCs w:val="28"/>
          <w:rtl w:val="true"/>
          <w:lang w:bidi="fa-IR"/>
        </w:rPr>
        <w:t xml:space="preserve">غیر عشقم هیچ در تقرير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زیاد عشق هرگز سير نه</w:t>
      </w:r>
    </w:p>
    <w:p>
      <w:pPr>
        <w:pStyle w:val="BookText"/>
        <w:rPr/>
      </w:pPr>
      <w:r>
        <w:rPr>
          <w:rFonts w:ascii="IRNazanin" w:hAnsi="IRNazanin" w:eastAsia="IRNazanin"/>
          <w:color w:val="111111"/>
          <w:sz w:val="28"/>
          <w:sz w:val="28"/>
          <w:szCs w:val="28"/>
          <w:rtl w:val="true"/>
          <w:lang w:bidi="fa-IR"/>
        </w:rPr>
        <w:t xml:space="preserve">تشنگان را نیست لذت غیر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خستگان را نیست راحت غیر خواب</w:t>
      </w:r>
    </w:p>
    <w:p>
      <w:pPr>
        <w:pStyle w:val="BookText"/>
        <w:rPr/>
      </w:pPr>
      <w:r>
        <w:rPr>
          <w:rFonts w:ascii="IRNazanin" w:hAnsi="IRNazanin" w:eastAsia="IRNazanin"/>
          <w:color w:val="111111"/>
          <w:sz w:val="28"/>
          <w:sz w:val="28"/>
          <w:szCs w:val="28"/>
          <w:rtl w:val="true"/>
          <w:lang w:bidi="fa-IR"/>
        </w:rPr>
        <w:t xml:space="preserve">غرقه در دریا نخواهد جز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هر کسی جوید بهار</w:t>
      </w:r>
    </w:p>
    <w:p>
      <w:pPr>
        <w:pStyle w:val="BookText"/>
        <w:rPr/>
      </w:pPr>
      <w:r>
        <w:rPr>
          <w:rFonts w:ascii="IRNazanin" w:hAnsi="IRNazanin" w:eastAsia="IRNazanin"/>
          <w:color w:val="111111"/>
          <w:sz w:val="28"/>
          <w:sz w:val="28"/>
          <w:szCs w:val="28"/>
          <w:rtl w:val="true"/>
          <w:lang w:bidi="fa-IR"/>
        </w:rPr>
        <w:t xml:space="preserve">هر که را باشد بهاری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میباشد بهار عاشقان</w:t>
      </w:r>
    </w:p>
    <w:p>
      <w:pPr>
        <w:pStyle w:val="Heading2"/>
        <w:numPr>
          <w:ilvl w:val="1"/>
          <w:numId w:val="1"/>
        </w:numPr>
        <w:rPr/>
      </w:pPr>
      <w:bookmarkStart w:id="200" w:name="__RefHeading___Toc3823449_1051229030"/>
      <w:bookmarkStart w:id="201" w:name="_Toc71"/>
      <w:bookmarkEnd w:id="200"/>
      <w:r>
        <w:rPr>
          <w:rtl w:val="true"/>
        </w:rPr>
        <w:t>عصمت بیگم</w:t>
      </w:r>
      <w:bookmarkEnd w:id="20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خیرات حسان باحتمال او را دختر سیف الملوك میرزا دانسته و اشاره کرده که از زنان با ذوق و صاحب طبع بوده و این رباعی را از او نقل میکند</w:t>
      </w:r>
      <w:r>
        <w:rPr>
          <w:rFonts w:eastAsia="IRNazanin" w:cs="IRNazanin"/>
          <w:color w:val="111111"/>
          <w:sz w:val="28"/>
          <w:szCs w:val="28"/>
          <w:rtl w:val="true"/>
          <w:lang w:bidi="fa-IR"/>
        </w:rPr>
        <w:t xml:space="preserve">: </w:t>
      </w:r>
      <w:bookmarkStart w:id="202" w:name="pg7653_84753"/>
    </w:p>
    <w:p>
      <w:pPr>
        <w:pStyle w:val="BookText"/>
        <w:rPr/>
      </w:pPr>
      <w:bookmarkEnd w:id="202"/>
      <w:r>
        <w:rPr>
          <w:rFonts w:ascii="IRNazanin" w:hAnsi="IRNazanin" w:eastAsia="IRNazanin"/>
          <w:color w:val="111111"/>
          <w:sz w:val="28"/>
          <w:sz w:val="28"/>
          <w:szCs w:val="28"/>
          <w:rtl w:val="true"/>
          <w:lang w:bidi="fa-IR"/>
        </w:rPr>
        <w:t xml:space="preserve">چون ابر بهار دم بدم گریانم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فلک همیشه سر گردانم</w:t>
      </w:r>
    </w:p>
    <w:p>
      <w:pPr>
        <w:pStyle w:val="BookText"/>
        <w:rPr/>
      </w:pPr>
      <w:r>
        <w:rPr>
          <w:rFonts w:ascii="IRNazanin" w:hAnsi="IRNazanin" w:eastAsia="IRNazanin"/>
          <w:color w:val="111111"/>
          <w:sz w:val="28"/>
          <w:sz w:val="28"/>
          <w:szCs w:val="28"/>
          <w:rtl w:val="true"/>
          <w:lang w:bidi="fa-IR"/>
        </w:rPr>
        <w:t xml:space="preserve">با هر که وفا کنم جفا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بخت خود وطالع خود حیرانم</w:t>
      </w:r>
    </w:p>
    <w:p>
      <w:pPr>
        <w:pStyle w:val="Heading2"/>
        <w:numPr>
          <w:ilvl w:val="1"/>
          <w:numId w:val="1"/>
        </w:numPr>
        <w:rPr/>
      </w:pPr>
      <w:bookmarkStart w:id="203" w:name="__RefHeading___Toc3823451_1051229030"/>
      <w:bookmarkStart w:id="204" w:name="_Toc72"/>
      <w:bookmarkEnd w:id="203"/>
      <w:r>
        <w:rPr>
          <w:rtl w:val="true"/>
        </w:rPr>
        <w:t>عصمت</w:t>
      </w:r>
      <w:bookmarkEnd w:id="204"/>
    </w:p>
    <w:p>
      <w:pPr>
        <w:pStyle w:val="BookText"/>
        <w:rPr/>
      </w:pPr>
      <w:r>
        <w:rPr>
          <w:rFonts w:ascii="IRNazanin" w:hAnsi="IRNazanin" w:eastAsia="IRNazanin"/>
          <w:color w:val="111111"/>
          <w:sz w:val="28"/>
          <w:sz w:val="28"/>
          <w:szCs w:val="28"/>
          <w:rtl w:val="true"/>
          <w:lang w:bidi="fa-IR"/>
        </w:rPr>
        <w:t xml:space="preserve">خیرات حسان در صفحه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دختر فتحعلیشاه و خواهر پدر و مادری محمدعلی میرزای معروف بدولتشاه است خط نسخ را مانند استادان فن می نوشته و قرآن خط او بی اندازه مرغوب و ممتاز است و گاهی شعر میگفته و در مرثیه یکی از شاهزاده گان این منظومه را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کردی تو ای آسمان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یکدم نیاسانی از کین مرادان</w:t>
      </w:r>
    </w:p>
    <w:p>
      <w:pPr>
        <w:pStyle w:val="BookText"/>
        <w:rPr/>
      </w:pPr>
      <w:r>
        <w:rPr>
          <w:rFonts w:ascii="IRNazanin" w:hAnsi="IRNazanin" w:eastAsia="IRNazanin"/>
          <w:color w:val="111111"/>
          <w:sz w:val="28"/>
          <w:sz w:val="28"/>
          <w:szCs w:val="28"/>
          <w:rtl w:val="true"/>
          <w:lang w:bidi="fa-IR"/>
        </w:rPr>
        <w:t xml:space="preserve">نداری جز از ظلم مایه بد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جز از کینه تو شه در انبان</w:t>
      </w:r>
    </w:p>
    <w:p>
      <w:pPr>
        <w:pStyle w:val="BookText"/>
        <w:rPr/>
      </w:pPr>
      <w:r>
        <w:rPr>
          <w:rFonts w:ascii="IRNazanin" w:hAnsi="IRNazanin" w:eastAsia="IRNazanin"/>
          <w:color w:val="111111"/>
          <w:sz w:val="28"/>
          <w:sz w:val="28"/>
          <w:szCs w:val="28"/>
          <w:rtl w:val="true"/>
          <w:lang w:bidi="fa-IR"/>
        </w:rPr>
        <w:t xml:space="preserve">نخواهی که ماهی بتابد بچرخی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 که مهری فروزد بایوان</w:t>
      </w:r>
    </w:p>
    <w:p>
      <w:pPr>
        <w:pStyle w:val="BookText"/>
        <w:rPr/>
      </w:pPr>
      <w:r>
        <w:rPr>
          <w:rFonts w:ascii="IRNazanin" w:hAnsi="IRNazanin" w:eastAsia="IRNazanin"/>
          <w:color w:val="111111"/>
          <w:sz w:val="28"/>
          <w:sz w:val="28"/>
          <w:szCs w:val="28"/>
          <w:rtl w:val="true"/>
          <w:lang w:bidi="fa-IR"/>
        </w:rPr>
        <w:t xml:space="preserve">بسی حسرت از تو بدلهای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غم ز تو بر دل ناتوانان</w:t>
      </w:r>
    </w:p>
    <w:p>
      <w:pPr>
        <w:pStyle w:val="BookText"/>
        <w:rPr/>
      </w:pPr>
      <w:r>
        <w:rPr>
          <w:rFonts w:ascii="IRNazanin" w:hAnsi="IRNazanin" w:eastAsia="IRNazanin"/>
          <w:color w:val="111111"/>
          <w:sz w:val="28"/>
          <w:sz w:val="28"/>
          <w:szCs w:val="28"/>
          <w:rtl w:val="true"/>
          <w:lang w:bidi="fa-IR"/>
        </w:rPr>
        <w:t xml:space="preserve">بود جاودان جانت چون من بمويه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روانت چو من باد دائم در افغان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انسجام کلام و استحکام ابیات این قطعه بخوبی قدرت و پختگی </w:t>
      </w:r>
      <w:bookmarkStart w:id="205" w:name="pg7653_84755"/>
    </w:p>
    <w:p>
      <w:pPr>
        <w:pStyle w:val="BookText"/>
        <w:rPr/>
      </w:pPr>
      <w:bookmarkEnd w:id="205"/>
      <w:r>
        <w:rPr>
          <w:rFonts w:ascii="IRNazanin" w:hAnsi="IRNazanin" w:eastAsia="IRNazanin"/>
          <w:color w:val="111111"/>
          <w:sz w:val="28"/>
          <w:sz w:val="28"/>
          <w:szCs w:val="28"/>
          <w:rtl w:val="true"/>
          <w:lang w:bidi="fa-IR"/>
        </w:rPr>
        <w:t>طبع گوینده آشکار است و پیداست که قصیده سرائی توانا و شاعری پر مایه است</w:t>
      </w:r>
    </w:p>
    <w:p>
      <w:pPr>
        <w:pStyle w:val="Heading2"/>
        <w:numPr>
          <w:ilvl w:val="1"/>
          <w:numId w:val="1"/>
        </w:numPr>
        <w:rPr/>
      </w:pPr>
      <w:bookmarkStart w:id="206" w:name="__RefHeading___Toc3823453_1051229030"/>
      <w:bookmarkStart w:id="207" w:name="_Toc73"/>
      <w:bookmarkEnd w:id="206"/>
      <w:r>
        <w:rPr>
          <w:rtl w:val="true"/>
        </w:rPr>
        <w:t>عصمتی</w:t>
      </w:r>
      <w:bookmarkEnd w:id="207"/>
    </w:p>
    <w:p>
      <w:pPr>
        <w:pStyle w:val="BookText"/>
        <w:rPr/>
      </w:pPr>
      <w:r>
        <w:rPr>
          <w:rFonts w:ascii="IRNazanin" w:hAnsi="IRNazanin" w:eastAsia="IRNazanin"/>
          <w:color w:val="111111"/>
          <w:sz w:val="28"/>
          <w:sz w:val="28"/>
          <w:szCs w:val="28"/>
          <w:rtl w:val="true"/>
          <w:lang w:bidi="fa-IR"/>
        </w:rPr>
        <w:t>تذكرة الخواتين مينويسد اهل سمرقند و بانوئی بوده سخندان و خوش طبع و این مطلع اثر طبع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فکند است مرا بخت بدا زیار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جدا میکشدم چرخ ستمکار جدا</w:t>
      </w:r>
    </w:p>
    <w:p>
      <w:pPr>
        <w:pStyle w:val="Heading2"/>
        <w:numPr>
          <w:ilvl w:val="1"/>
          <w:numId w:val="1"/>
        </w:numPr>
        <w:rPr/>
      </w:pPr>
      <w:bookmarkStart w:id="208" w:name="__RefHeading___Toc3823455_1051229030"/>
      <w:bookmarkStart w:id="209" w:name="_Toc74"/>
      <w:bookmarkEnd w:id="208"/>
      <w:r>
        <w:rPr>
          <w:rtl w:val="true"/>
        </w:rPr>
        <w:t>فاطمه سلطان خانم</w:t>
      </w:r>
      <w:bookmarkEnd w:id="209"/>
    </w:p>
    <w:p>
      <w:pPr>
        <w:pStyle w:val="BookText"/>
        <w:rPr/>
      </w:pPr>
      <w:r>
        <w:rPr>
          <w:rFonts w:ascii="IRNazanin" w:hAnsi="IRNazanin" w:eastAsia="IRNazanin"/>
          <w:color w:val="111111"/>
          <w:sz w:val="28"/>
          <w:sz w:val="28"/>
          <w:szCs w:val="28"/>
          <w:rtl w:val="true"/>
          <w:lang w:bidi="fa-IR"/>
        </w:rPr>
        <w:t>صاحب آتشکده آذر او را دختر قاضی سمرقند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مرحوم حاج میرزا حسین نواده قائم مقام فراهانی که از جانب پدر و مادر هر دو به قائم مقام میرسد تولدش در ششم شهر رجب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بعموزاده خود میرزا محمود شوهر کرده صاحب تذکره خیرات حسان که معاصر او بوده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بانو در فنون ادبیت و عربیت و تاریخ و شعر فارسی گفتن اطلاع و مهارتی دارد و خاصه در سرودن شعر فارسی میتوان گفت چنان است که حنساء در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 میشود هنگامی که جلد دوم خیرات حسان بنظر وی رسید در تمجید و توصیف کتاب قصیده ذیل را گفته و فرستاده است</w:t>
      </w:r>
    </w:p>
    <w:p>
      <w:pPr>
        <w:pStyle w:val="BookText"/>
        <w:rPr/>
      </w:pPr>
      <w:r>
        <w:rPr>
          <w:rFonts w:ascii="IRNazanin" w:hAnsi="IRNazanin" w:eastAsia="IRNazanin"/>
          <w:color w:val="111111"/>
          <w:sz w:val="28"/>
          <w:sz w:val="28"/>
          <w:szCs w:val="28"/>
          <w:rtl w:val="true"/>
          <w:lang w:bidi="fa-IR"/>
        </w:rPr>
        <w:t xml:space="preserve">چو آفتاب پدیدار شد اگر یکچند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بود هنر در زمان دانشمند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 خلیفه فرزند باشد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بباید کز زن بزاید این فرزند </w:t>
      </w:r>
    </w:p>
    <w:p>
      <w:pPr>
        <w:pStyle w:val="BookText"/>
        <w:rPr/>
      </w:pPr>
      <w:r>
        <w:rPr>
          <w:rFonts w:ascii="IRNazanin" w:hAnsi="IRNazanin" w:eastAsia="IRNazanin"/>
          <w:color w:val="111111"/>
          <w:sz w:val="28"/>
          <w:sz w:val="28"/>
          <w:szCs w:val="28"/>
          <w:rtl w:val="true"/>
          <w:lang w:bidi="fa-IR"/>
        </w:rPr>
        <w:t xml:space="preserve">بنات خواگر با کمال و معرفتند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سپهر در آرند بر بخم کمند</w:t>
      </w:r>
    </w:p>
    <w:p>
      <w:pPr>
        <w:pStyle w:val="BookText"/>
        <w:rPr/>
      </w:pPr>
      <w:r>
        <w:rPr>
          <w:rFonts w:ascii="IRNazanin" w:hAnsi="IRNazanin" w:eastAsia="IRNazanin"/>
          <w:color w:val="111111"/>
          <w:sz w:val="28"/>
          <w:sz w:val="28"/>
          <w:szCs w:val="28"/>
          <w:rtl w:val="true"/>
          <w:lang w:bidi="fa-IR"/>
        </w:rPr>
        <w:t xml:space="preserve">زنان مشابه روحند و نوع مردان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زجان روشن باشد همیشه تن خرسند</w:t>
      </w:r>
    </w:p>
    <w:p>
      <w:pPr>
        <w:pStyle w:val="BookText"/>
        <w:rPr/>
      </w:pPr>
      <w:r>
        <w:rPr>
          <w:rFonts w:ascii="IRNazanin" w:hAnsi="IRNazanin" w:eastAsia="IRNazanin"/>
          <w:color w:val="111111"/>
          <w:sz w:val="28"/>
          <w:sz w:val="28"/>
          <w:szCs w:val="28"/>
          <w:rtl w:val="true"/>
          <w:lang w:bidi="fa-IR"/>
        </w:rPr>
        <w:t xml:space="preserve">ای آنکه طعنه زنی بر کمال و فضل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دیده که جهلت سر خمار افکند</w:t>
      </w:r>
    </w:p>
    <w:p>
      <w:pPr>
        <w:pStyle w:val="BookText"/>
        <w:rPr/>
      </w:pPr>
      <w:r>
        <w:rPr>
          <w:rFonts w:ascii="IRNazanin" w:hAnsi="IRNazanin" w:eastAsia="IRNazanin"/>
          <w:color w:val="111111"/>
          <w:sz w:val="28"/>
          <w:sz w:val="28"/>
          <w:szCs w:val="28"/>
          <w:rtl w:val="true"/>
          <w:lang w:bidi="fa-IR"/>
        </w:rPr>
        <w:t xml:space="preserve">یکی است ناخن و چنگال شیر ماده و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لعل بدخشان بتاج و گردن بند</w:t>
      </w:r>
    </w:p>
    <w:p>
      <w:pPr>
        <w:pStyle w:val="BookText"/>
        <w:rPr/>
      </w:pPr>
      <w:r>
        <w:rPr>
          <w:rFonts w:ascii="IRNazanin" w:hAnsi="IRNazanin" w:eastAsia="IRNazanin"/>
          <w:color w:val="111111"/>
          <w:sz w:val="28"/>
          <w:sz w:val="28"/>
          <w:szCs w:val="28"/>
          <w:rtl w:val="true"/>
          <w:lang w:bidi="fa-IR"/>
        </w:rPr>
        <w:t xml:space="preserve">مگرنه حضرت صدیقه دخت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 بالش رفعت فراز چرخ بلند</w:t>
      </w:r>
    </w:p>
    <w:p>
      <w:pPr>
        <w:pStyle w:val="BookText"/>
        <w:rPr/>
      </w:pPr>
      <w:r>
        <w:rPr>
          <w:rFonts w:ascii="IRNazanin" w:hAnsi="IRNazanin" w:eastAsia="IRNazanin"/>
          <w:color w:val="111111"/>
          <w:sz w:val="28"/>
          <w:sz w:val="28"/>
          <w:szCs w:val="28"/>
          <w:rtl w:val="true"/>
          <w:lang w:bidi="fa-IR"/>
        </w:rPr>
        <w:t xml:space="preserve">مگر نه مریم با نفس خود مجاهده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مراو را با روح قدس شد پیوند</w:t>
      </w:r>
    </w:p>
    <w:p>
      <w:pPr>
        <w:pStyle w:val="BookText"/>
        <w:rPr/>
      </w:pPr>
      <w:r>
        <w:rPr>
          <w:rFonts w:ascii="IRNazanin" w:hAnsi="IRNazanin" w:eastAsia="IRNazanin"/>
          <w:color w:val="111111"/>
          <w:sz w:val="28"/>
          <w:sz w:val="28"/>
          <w:szCs w:val="28"/>
          <w:rtl w:val="true"/>
          <w:lang w:bidi="fa-IR"/>
        </w:rPr>
        <w:t xml:space="preserve">مگر نه آسیه شد در خشوع بی همتا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رابعه بد در خضوع بی مانند</w:t>
      </w:r>
    </w:p>
    <w:p>
      <w:pPr>
        <w:pStyle w:val="BookText"/>
        <w:rPr/>
      </w:pPr>
      <w:r>
        <w:rPr>
          <w:rFonts w:ascii="IRNazanin" w:hAnsi="IRNazanin" w:eastAsia="IRNazanin"/>
          <w:color w:val="111111"/>
          <w:sz w:val="28"/>
          <w:sz w:val="28"/>
          <w:szCs w:val="28"/>
          <w:rtl w:val="true"/>
          <w:lang w:bidi="fa-IR"/>
        </w:rPr>
        <w:t xml:space="preserve">مگرنه ز با خون جذيمه ريخت بخاك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لیلی مجنون خود فکند به بند</w:t>
      </w:r>
    </w:p>
    <w:p>
      <w:pPr>
        <w:pStyle w:val="BookText"/>
        <w:rPr/>
      </w:pPr>
      <w:r>
        <w:rPr>
          <w:rFonts w:ascii="IRNazanin" w:hAnsi="IRNazanin" w:eastAsia="IRNazanin"/>
          <w:color w:val="111111"/>
          <w:sz w:val="28"/>
          <w:sz w:val="28"/>
          <w:szCs w:val="28"/>
          <w:rtl w:val="true"/>
          <w:lang w:bidi="fa-IR"/>
        </w:rPr>
        <w:t xml:space="preserve">اگر به تانیث از قدر مردمان میکاست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بشمس نمیخورد در بنی سوگند</w:t>
      </w:r>
    </w:p>
    <w:p>
      <w:pPr>
        <w:pStyle w:val="BookText"/>
        <w:rPr/>
      </w:pPr>
      <w:r>
        <w:rPr>
          <w:rFonts w:ascii="IRNazanin" w:hAnsi="IRNazanin" w:eastAsia="IRNazanin"/>
          <w:color w:val="111111"/>
          <w:sz w:val="28"/>
          <w:sz w:val="28"/>
          <w:szCs w:val="28"/>
          <w:rtl w:val="true"/>
          <w:lang w:bidi="fa-IR"/>
        </w:rPr>
        <w:t xml:space="preserve">زنان فراخور مدحند و لایق تمجید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امهات کمالند و مستحق پسند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بویژه شوی پرستان با خرد که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شوهر خود همچو شیر نر بکمند </w:t>
      </w:r>
    </w:p>
    <w:p>
      <w:pPr>
        <w:pStyle w:val="BookText"/>
        <w:rPr/>
      </w:pPr>
      <w:r>
        <w:rPr>
          <w:rFonts w:ascii="IRNazanin" w:hAnsi="IRNazanin" w:eastAsia="IRNazanin"/>
          <w:color w:val="111111"/>
          <w:sz w:val="28"/>
          <w:sz w:val="28"/>
          <w:szCs w:val="28"/>
          <w:rtl w:val="true"/>
          <w:lang w:bidi="fa-IR"/>
        </w:rPr>
        <w:t xml:space="preserve">خداشناس و نصیحت پذیر و شوی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ایشان خشنود و بندگان خرسند</w:t>
      </w:r>
    </w:p>
    <w:p>
      <w:pPr>
        <w:pStyle w:val="BookText"/>
        <w:rPr/>
      </w:pPr>
      <w:r>
        <w:rPr>
          <w:rFonts w:ascii="IRNazanin" w:hAnsi="IRNazanin" w:eastAsia="IRNazanin"/>
          <w:color w:val="111111"/>
          <w:sz w:val="28"/>
          <w:sz w:val="28"/>
          <w:szCs w:val="28"/>
          <w:rtl w:val="true"/>
          <w:lang w:bidi="fa-IR"/>
        </w:rPr>
        <w:t xml:space="preserve">نه هر که مقنعه بر سر فکند شد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شیرین باشد بود چوشکر و قند</w:t>
      </w:r>
    </w:p>
    <w:p>
      <w:pPr>
        <w:pStyle w:val="BookText"/>
        <w:rPr/>
      </w:pPr>
      <w:r>
        <w:rPr>
          <w:rFonts w:ascii="IRNazanin" w:hAnsi="IRNazanin" w:eastAsia="IRNazanin"/>
          <w:color w:val="111111"/>
          <w:sz w:val="28"/>
          <w:sz w:val="28"/>
          <w:szCs w:val="28"/>
          <w:rtl w:val="true"/>
          <w:lang w:bidi="fa-IR"/>
        </w:rPr>
        <w:t xml:space="preserve">زنان با هنر الحق سزد که فخر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صحیفه که شد خوش تر از صحیفه زند</w:t>
      </w:r>
    </w:p>
    <w:p>
      <w:pPr>
        <w:pStyle w:val="BookText"/>
        <w:rPr/>
      </w:pPr>
      <w:r>
        <w:rPr>
          <w:rFonts w:ascii="IRNazanin" w:hAnsi="IRNazanin" w:eastAsia="IRNazanin"/>
          <w:color w:val="111111"/>
          <w:sz w:val="28"/>
          <w:sz w:val="28"/>
          <w:szCs w:val="28"/>
          <w:rtl w:val="true"/>
          <w:lang w:bidi="fa-IR"/>
        </w:rPr>
        <w:t xml:space="preserve">نگشت میر اجل اعتماد سلطنه نغز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رساله زمشک ختن بساده پرند</w:t>
      </w:r>
    </w:p>
    <w:p>
      <w:pPr>
        <w:pStyle w:val="BookText"/>
        <w:rPr/>
      </w:pPr>
      <w:r>
        <w:rPr>
          <w:rFonts w:ascii="IRNazanin" w:hAnsi="IRNazanin" w:eastAsia="IRNazanin"/>
          <w:color w:val="111111"/>
          <w:sz w:val="28"/>
          <w:sz w:val="28"/>
          <w:szCs w:val="28"/>
          <w:rtl w:val="true"/>
          <w:lang w:bidi="fa-IR"/>
        </w:rPr>
        <w:t xml:space="preserve">در او نگاشت تمامی زنان فاضله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نام زنان را چو طبع خویش بلند</w:t>
      </w:r>
    </w:p>
    <w:p>
      <w:pPr>
        <w:pStyle w:val="BookText"/>
        <w:rPr/>
      </w:pPr>
      <w:r>
        <w:rPr>
          <w:rFonts w:ascii="IRNazanin" w:hAnsi="IRNazanin" w:eastAsia="IRNazanin"/>
          <w:color w:val="111111"/>
          <w:sz w:val="28"/>
          <w:sz w:val="28"/>
          <w:szCs w:val="28"/>
          <w:rtl w:val="true"/>
          <w:lang w:bidi="fa-IR"/>
        </w:rPr>
        <w:t xml:space="preserve">تبارك الله از آن میر بی همال که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گنبد گردون زفرط فضل سمند</w:t>
      </w:r>
    </w:p>
    <w:p>
      <w:pPr>
        <w:pStyle w:val="BookText"/>
        <w:rPr/>
      </w:pPr>
      <w:r>
        <w:rPr>
          <w:rFonts w:ascii="IRNazanin" w:hAnsi="IRNazanin" w:eastAsia="IRNazanin"/>
          <w:color w:val="111111"/>
          <w:sz w:val="28"/>
          <w:sz w:val="28"/>
          <w:szCs w:val="28"/>
          <w:rtl w:val="true"/>
          <w:lang w:bidi="fa-IR"/>
        </w:rPr>
        <w:t xml:space="preserve">بعقل و دانش مهتر ز خواجه 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و دانش برتر ز صاحب میمند</w:t>
      </w:r>
    </w:p>
    <w:p>
      <w:pPr>
        <w:pStyle w:val="BookText"/>
        <w:rPr/>
      </w:pPr>
      <w:r>
        <w:rPr>
          <w:rFonts w:ascii="IRNazanin" w:hAnsi="IRNazanin" w:eastAsia="IRNazanin"/>
          <w:color w:val="111111"/>
          <w:sz w:val="28"/>
          <w:sz w:val="28"/>
          <w:szCs w:val="28"/>
          <w:rtl w:val="true"/>
          <w:lang w:bidi="fa-IR"/>
        </w:rPr>
        <w:t xml:space="preserve">گهی که خلقش آرد هوای 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خاك لاله دمدگاه بهمن و اسفند</w:t>
      </w:r>
    </w:p>
    <w:p>
      <w:pPr>
        <w:pStyle w:val="BookText"/>
        <w:rPr/>
      </w:pPr>
      <w:r>
        <w:rPr>
          <w:rFonts w:ascii="IRNazanin" w:hAnsi="IRNazanin" w:eastAsia="IRNazanin"/>
          <w:color w:val="111111"/>
          <w:sz w:val="28"/>
          <w:sz w:val="28"/>
          <w:szCs w:val="28"/>
          <w:rtl w:val="true"/>
          <w:lang w:bidi="fa-IR"/>
        </w:rPr>
        <w:t xml:space="preserve">زنقطه رقمش بهر دفع عين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بسوزد در مجمر کمال سپند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دعان گویم بازی چنانکه ای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 دهر از او دور دار درد و گزند </w:t>
      </w:r>
      <w:bookmarkStart w:id="210" w:name="pg7653_84760"/>
    </w:p>
    <w:p>
      <w:pPr>
        <w:pStyle w:val="BookText"/>
        <w:rPr/>
      </w:pPr>
      <w:bookmarkEnd w:id="210"/>
      <w:r>
        <w:rPr>
          <w:rFonts w:ascii="IRNazanin" w:hAnsi="IRNazanin" w:eastAsia="IRNazanin"/>
          <w:color w:val="111111"/>
          <w:sz w:val="28"/>
          <w:sz w:val="28"/>
          <w:szCs w:val="28"/>
          <w:rtl w:val="true"/>
          <w:lang w:bidi="fa-IR"/>
        </w:rPr>
        <w:t>اندرز بدختر</w:t>
      </w:r>
    </w:p>
    <w:p>
      <w:pPr>
        <w:pStyle w:val="BookText"/>
        <w:rPr/>
      </w:pPr>
      <w:r>
        <w:rPr>
          <w:rFonts w:ascii="IRNazanin" w:hAnsi="IRNazanin" w:eastAsia="IRNazanin"/>
          <w:color w:val="111111"/>
          <w:sz w:val="28"/>
          <w:sz w:val="28"/>
          <w:szCs w:val="28"/>
          <w:rtl w:val="true"/>
          <w:lang w:bidi="fa-IR"/>
        </w:rPr>
        <w:t xml:space="preserve">بمن ده گوش را ای دختر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دختر نيك اختر من</w:t>
      </w:r>
    </w:p>
    <w:p>
      <w:pPr>
        <w:pStyle w:val="BookText"/>
        <w:rPr/>
      </w:pPr>
      <w:r>
        <w:rPr>
          <w:rFonts w:ascii="IRNazanin" w:hAnsi="IRNazanin" w:eastAsia="IRNazanin"/>
          <w:color w:val="111111"/>
          <w:sz w:val="28"/>
          <w:sz w:val="28"/>
          <w:szCs w:val="28"/>
          <w:rtl w:val="true"/>
          <w:lang w:bidi="fa-IR"/>
        </w:rPr>
        <w:t xml:space="preserve">بكن پند مرا آویزه در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گرددت روزی فراموش</w:t>
      </w:r>
    </w:p>
    <w:p>
      <w:pPr>
        <w:pStyle w:val="BookText"/>
        <w:rPr/>
      </w:pPr>
      <w:r>
        <w:rPr>
          <w:rFonts w:ascii="IRNazanin" w:hAnsi="IRNazanin" w:eastAsia="IRNazanin"/>
          <w:color w:val="111111"/>
          <w:sz w:val="28"/>
          <w:sz w:val="28"/>
          <w:szCs w:val="28"/>
          <w:rtl w:val="true"/>
          <w:lang w:bidi="fa-IR"/>
        </w:rPr>
        <w:t xml:space="preserve">اگر خواهی بیارایی رخت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زینت جمال فرخت را</w:t>
      </w:r>
    </w:p>
    <w:p>
      <w:pPr>
        <w:pStyle w:val="BookText"/>
        <w:rPr/>
      </w:pPr>
      <w:r>
        <w:rPr>
          <w:rFonts w:ascii="IRNazanin" w:hAnsi="IRNazanin" w:eastAsia="IRNazanin"/>
          <w:color w:val="111111"/>
          <w:sz w:val="28"/>
          <w:sz w:val="28"/>
          <w:szCs w:val="28"/>
          <w:rtl w:val="true"/>
          <w:lang w:bidi="fa-IR"/>
        </w:rPr>
        <w:t xml:space="preserve">بگو مشاطه عصمت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عفت بر تو آرایش نماید</w:t>
      </w:r>
    </w:p>
    <w:p>
      <w:pPr>
        <w:pStyle w:val="BookText"/>
        <w:rPr/>
      </w:pPr>
      <w:r>
        <w:rPr>
          <w:rFonts w:ascii="IRNazanin" w:hAnsi="IRNazanin" w:eastAsia="IRNazanin"/>
          <w:color w:val="111111"/>
          <w:sz w:val="28"/>
          <w:sz w:val="28"/>
          <w:szCs w:val="28"/>
          <w:rtl w:val="true"/>
          <w:lang w:bidi="fa-IR"/>
        </w:rPr>
        <w:t xml:space="preserve">بگیسو پیچ و خم ده از دقایق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 وسمه بابرو از حقایق</w:t>
      </w:r>
    </w:p>
    <w:p>
      <w:pPr>
        <w:pStyle w:val="BookText"/>
        <w:rPr/>
      </w:pPr>
      <w:r>
        <w:rPr>
          <w:rFonts w:ascii="IRNazanin" w:hAnsi="IRNazanin" w:eastAsia="IRNazanin"/>
          <w:color w:val="111111"/>
          <w:sz w:val="28"/>
          <w:sz w:val="28"/>
          <w:szCs w:val="28"/>
          <w:rtl w:val="true"/>
          <w:lang w:bidi="fa-IR"/>
        </w:rPr>
        <w:t xml:space="preserve">بکش بر دیده ات و سرمه از آزرم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بر عارضت گلگونه از شرم</w:t>
      </w:r>
    </w:p>
    <w:p>
      <w:pPr>
        <w:pStyle w:val="BookText"/>
        <w:rPr/>
      </w:pPr>
      <w:r>
        <w:rPr>
          <w:rFonts w:ascii="IRNazanin" w:hAnsi="IRNazanin" w:eastAsia="IRNazanin"/>
          <w:color w:val="111111"/>
          <w:sz w:val="28"/>
          <w:sz w:val="28"/>
          <w:szCs w:val="28"/>
          <w:rtl w:val="true"/>
          <w:lang w:bidi="fa-IR"/>
        </w:rPr>
        <w:t xml:space="preserve">بكنج لب بنه خال ادب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بی خود بخنده باز لب را</w:t>
      </w:r>
    </w:p>
    <w:p>
      <w:pPr>
        <w:pStyle w:val="BookText"/>
        <w:rPr/>
      </w:pPr>
      <w:r>
        <w:rPr>
          <w:rFonts w:ascii="IRNazanin" w:hAnsi="IRNazanin" w:eastAsia="IRNazanin"/>
          <w:color w:val="111111"/>
          <w:sz w:val="28"/>
          <w:sz w:val="28"/>
          <w:szCs w:val="28"/>
          <w:rtl w:val="true"/>
          <w:lang w:bidi="fa-IR"/>
        </w:rPr>
        <w:t xml:space="preserve">بصابون حيا دست و رخت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آب از کمال و عقل بر رو</w:t>
      </w:r>
    </w:p>
    <w:p>
      <w:pPr>
        <w:pStyle w:val="BookText"/>
        <w:rPr/>
      </w:pPr>
      <w:r>
        <w:rPr>
          <w:rFonts w:ascii="IRNazanin" w:hAnsi="IRNazanin" w:eastAsia="IRNazanin"/>
          <w:color w:val="111111"/>
          <w:sz w:val="28"/>
          <w:sz w:val="28"/>
          <w:szCs w:val="28"/>
          <w:rtl w:val="true"/>
          <w:lang w:bidi="fa-IR"/>
        </w:rPr>
        <w:t xml:space="preserve">عزیز جان من زنهار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با مردم بی تربیت یار</w:t>
      </w:r>
    </w:p>
    <w:p>
      <w:pPr>
        <w:pStyle w:val="BookText"/>
        <w:rPr/>
      </w:pPr>
      <w:r>
        <w:rPr>
          <w:rFonts w:ascii="IRNazanin" w:hAnsi="IRNazanin" w:eastAsia="IRNazanin"/>
          <w:color w:val="111111"/>
          <w:sz w:val="28"/>
          <w:sz w:val="28"/>
          <w:szCs w:val="28"/>
          <w:rtl w:val="true"/>
          <w:lang w:bidi="fa-IR"/>
        </w:rPr>
        <w:t xml:space="preserve">این مطلع نیز اثر طبع این بانو است که در صفحه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اشعار پژمان ضبط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رخ اگر می نمود یار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خوش بود روز گار مرا</w:t>
      </w:r>
    </w:p>
    <w:p>
      <w:pPr>
        <w:pStyle w:val="Heading2"/>
        <w:numPr>
          <w:ilvl w:val="1"/>
          <w:numId w:val="1"/>
        </w:numPr>
        <w:rPr/>
      </w:pPr>
      <w:bookmarkStart w:id="211" w:name="__RefHeading___Toc3823457_1051229030"/>
      <w:bookmarkStart w:id="212" w:name="_Toc75"/>
      <w:bookmarkEnd w:id="211"/>
      <w:r>
        <w:rPr>
          <w:rtl w:val="true"/>
        </w:rPr>
        <w:t>فاطمه قوال</w:t>
      </w:r>
      <w:bookmarkEnd w:id="212"/>
    </w:p>
    <w:p>
      <w:pPr>
        <w:pStyle w:val="BookText"/>
        <w:rPr/>
      </w:pPr>
      <w:r>
        <w:rPr>
          <w:rFonts w:ascii="IRNazanin" w:hAnsi="IRNazanin" w:eastAsia="IRNazanin"/>
          <w:color w:val="111111"/>
          <w:sz w:val="28"/>
          <w:sz w:val="28"/>
          <w:szCs w:val="28"/>
          <w:rtl w:val="true"/>
          <w:lang w:bidi="fa-IR"/>
        </w:rPr>
        <w:t>در کتاب بهترین اشعار پژمان این بیت از يك غزل بنام او ضبط است</w:t>
      </w:r>
    </w:p>
    <w:p>
      <w:pPr>
        <w:pStyle w:val="BookText"/>
        <w:rPr/>
      </w:pPr>
      <w:r>
        <w:rPr>
          <w:rFonts w:ascii="IRNazanin" w:hAnsi="IRNazanin" w:eastAsia="IRNazanin"/>
          <w:color w:val="111111"/>
          <w:sz w:val="28"/>
          <w:sz w:val="28"/>
          <w:szCs w:val="28"/>
          <w:rtl w:val="true"/>
          <w:lang w:bidi="fa-IR"/>
        </w:rPr>
        <w:t xml:space="preserve">ساکن کنشتم کرد خوش نگاه می نوشی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زیادم برد کافرسیه پوشی</w:t>
      </w:r>
    </w:p>
    <w:p>
      <w:pPr>
        <w:pStyle w:val="BookText"/>
        <w:rPr/>
      </w:pPr>
      <w:r>
        <w:rPr>
          <w:rFonts w:ascii="IRNazanin" w:hAnsi="IRNazanin" w:eastAsia="IRNazanin"/>
          <w:color w:val="111111"/>
          <w:sz w:val="28"/>
          <w:sz w:val="28"/>
          <w:szCs w:val="28"/>
          <w:rtl w:val="true"/>
          <w:lang w:bidi="fa-IR"/>
        </w:rPr>
        <w:t xml:space="preserve">ترك مست خونخواری ظالم جفاکاری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يادكس ممکن باری عاشق فراموشی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طرفه حالتی دارم از بهار رخساری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فراغتی دارم در بهشت آغوشی </w:t>
      </w:r>
      <w:bookmarkStart w:id="213" w:name="pg7653_84762"/>
    </w:p>
    <w:p>
      <w:pPr>
        <w:pStyle w:val="BookText"/>
        <w:rPr/>
      </w:pPr>
      <w:bookmarkEnd w:id="213"/>
      <w:r>
        <w:rPr>
          <w:rFonts w:ascii="IRNazanin" w:hAnsi="IRNazanin" w:eastAsia="IRNazanin"/>
          <w:color w:val="111111"/>
          <w:sz w:val="28"/>
          <w:sz w:val="28"/>
          <w:szCs w:val="28"/>
          <w:rtl w:val="true"/>
          <w:lang w:bidi="fa-IR"/>
        </w:rPr>
        <w:t>در سفینه فرخ رباعی ذیل بنام فاطمه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آراسته باغ و بلبلانی سر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همه از نشاط گل باده بدست</w:t>
      </w:r>
    </w:p>
    <w:p>
      <w:pPr>
        <w:pStyle w:val="BookText"/>
        <w:rPr/>
      </w:pPr>
      <w:r>
        <w:rPr>
          <w:rFonts w:ascii="IRNazanin" w:hAnsi="IRNazanin" w:eastAsia="IRNazanin"/>
          <w:color w:val="111111"/>
          <w:sz w:val="28"/>
          <w:sz w:val="28"/>
          <w:szCs w:val="28"/>
          <w:rtl w:val="true"/>
          <w:lang w:bidi="fa-IR"/>
        </w:rPr>
        <w:t xml:space="preserve">اسباب فراغت همه در هم زده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که جز تو هرچه میباید هست</w:t>
      </w:r>
    </w:p>
    <w:p>
      <w:pPr>
        <w:pStyle w:val="Heading2"/>
        <w:numPr>
          <w:ilvl w:val="1"/>
          <w:numId w:val="1"/>
        </w:numPr>
        <w:rPr/>
      </w:pPr>
      <w:bookmarkStart w:id="214" w:name="__RefHeading___Toc3823459_1051229030"/>
      <w:bookmarkStart w:id="215" w:name="_Toc76"/>
      <w:bookmarkEnd w:id="214"/>
      <w:r>
        <w:rPr>
          <w:rtl w:val="true"/>
        </w:rPr>
        <w:t>فخری</w:t>
      </w:r>
      <w:bookmarkEnd w:id="215"/>
    </w:p>
    <w:p>
      <w:pPr>
        <w:pStyle w:val="BookText"/>
        <w:rPr/>
      </w:pPr>
      <w:r>
        <w:rPr>
          <w:rFonts w:ascii="IRNazanin" w:hAnsi="IRNazanin" w:eastAsia="IRNazanin"/>
          <w:color w:val="111111"/>
          <w:sz w:val="28"/>
          <w:sz w:val="28"/>
          <w:szCs w:val="28"/>
          <w:rtl w:val="true"/>
          <w:lang w:bidi="fa-IR"/>
        </w:rPr>
        <w:t>دختر فتحعلیشاه و دارای طبع شعر بوده و محمود ميرزا مولف تذکره نقل مجلس مینویسد خواهر بزرك فتح اله ميرزا است و اشاره میکند که درس شعر و شاعری را من بوی آموخته ام و این آثار را از او نقل میکند</w:t>
      </w:r>
    </w:p>
    <w:p>
      <w:pPr>
        <w:pStyle w:val="BookText"/>
        <w:rPr/>
      </w:pPr>
      <w:r>
        <w:rPr>
          <w:rFonts w:ascii="IRNazanin" w:hAnsi="IRNazanin" w:eastAsia="IRNazanin"/>
          <w:color w:val="111111"/>
          <w:sz w:val="28"/>
          <w:sz w:val="28"/>
          <w:szCs w:val="28"/>
          <w:rtl w:val="true"/>
          <w:lang w:bidi="fa-IR"/>
        </w:rPr>
        <w:t xml:space="preserve">محبت را بلا گویند 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بی این بلا هرگز مبادا</w:t>
      </w:r>
    </w:p>
    <w:p>
      <w:pPr>
        <w:pStyle w:val="BookText"/>
        <w:rPr/>
      </w:pPr>
      <w:r>
        <w:rPr>
          <w:rFonts w:ascii="IRNazanin" w:hAnsi="IRNazanin" w:eastAsia="IRNazanin"/>
          <w:color w:val="111111"/>
          <w:sz w:val="28"/>
          <w:sz w:val="28"/>
          <w:szCs w:val="28"/>
          <w:rtl w:val="true"/>
          <w:lang w:bidi="fa-IR"/>
        </w:rPr>
        <w:t xml:space="preserve">گفتا خيال وصل مراکن زدل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گذشتن از سرجان کار مشکلی است</w:t>
      </w:r>
    </w:p>
    <w:p>
      <w:pPr>
        <w:pStyle w:val="BookText"/>
        <w:rPr/>
      </w:pPr>
      <w:r>
        <w:rPr>
          <w:rFonts w:ascii="IRNazanin" w:hAnsi="IRNazanin" w:eastAsia="IRNazanin"/>
          <w:color w:val="111111"/>
          <w:sz w:val="28"/>
          <w:sz w:val="28"/>
          <w:szCs w:val="28"/>
          <w:rtl w:val="true"/>
          <w:lang w:bidi="fa-IR"/>
        </w:rPr>
        <w:t xml:space="preserve">چنين کين نوجوانان جلوه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بحسرت بایدم مردن به پیری</w:t>
      </w:r>
    </w:p>
    <w:p>
      <w:pPr>
        <w:pStyle w:val="Heading2"/>
        <w:numPr>
          <w:ilvl w:val="1"/>
          <w:numId w:val="1"/>
        </w:numPr>
        <w:rPr/>
      </w:pPr>
      <w:bookmarkStart w:id="216" w:name="__RefHeading___Toc3823461_1051229030"/>
      <w:bookmarkStart w:id="217" w:name="_Toc77"/>
      <w:bookmarkEnd w:id="216"/>
      <w:r>
        <w:rPr>
          <w:rtl w:val="true"/>
        </w:rPr>
        <w:t>فرخنده ساوجی</w:t>
      </w:r>
      <w:bookmarkEnd w:id="21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ئى بقطع كوچك مشتمل بر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قصیده و قطعه و مثنوی و رباعی که راجع به ائمه اطهار چه مدایح و چه مراثی است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تهران بچاپ رسیده و مقدمه دارد بقلم افخم السادات سلطانی دیپلمه دارالمعلمات تهران که شرح حال فرخنده را چنین مینویسد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فرخنده دختر مرحوم محمد کاظم خان و همسر سیف لشکر خلج که از خوانین و محترمین است میباشد و در قریه عبداله آباد که نزديك شهر ساوه قرار دارد سکونت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از زمان کودکی بحسن خلق و صفات ممتاز معروف بوده و ذوق و علاقه بگفتن اشعار داشته و در اواخر عمر خود از نعمت بینایی محروم شده ولی این پیش آمد او را بگفتن شعر و شنیدن نظم و نثری که برای وی میخواندند بیشتر مشغول و راغب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قصائد و غزلیات و انواع نظم را خوب میساخته ولی در این مجموعه که از او بچاپ رسیده فقط مدایح و مراثی رسول اکرم و ائمه اطهار در آن ضبط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آثار فرخنده دلالت دارد که صاحب طبعی توانا و ذرقی سرشار بوده است</w:t>
      </w:r>
    </w:p>
    <w:p>
      <w:pPr>
        <w:pStyle w:val="BookText"/>
        <w:rPr/>
      </w:pPr>
      <w:r>
        <w:rPr>
          <w:rFonts w:ascii="IRNazanin" w:hAnsi="IRNazanin" w:eastAsia="IRNazanin"/>
          <w:color w:val="111111"/>
          <w:sz w:val="28"/>
          <w:sz w:val="28"/>
          <w:szCs w:val="28"/>
          <w:rtl w:val="true"/>
          <w:lang w:bidi="fa-IR"/>
        </w:rPr>
        <w:t>اينك نمونه از آثار وی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غدیریه</w:t>
      </w:r>
    </w:p>
    <w:p>
      <w:pPr>
        <w:pStyle w:val="BookText"/>
        <w:rPr/>
      </w:pPr>
      <w:r>
        <w:rPr>
          <w:rFonts w:ascii="IRNazanin" w:hAnsi="IRNazanin" w:eastAsia="IRNazanin"/>
          <w:color w:val="111111"/>
          <w:sz w:val="28"/>
          <w:sz w:val="28"/>
          <w:szCs w:val="28"/>
          <w:rtl w:val="true"/>
          <w:lang w:bidi="fa-IR"/>
        </w:rPr>
        <w:t xml:space="preserve">بیار ساقیا میئی برنگ و بوی یار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میئی که میبرد زدل غم نگار من</w:t>
      </w:r>
    </w:p>
    <w:p>
      <w:pPr>
        <w:pStyle w:val="BookText"/>
        <w:rPr/>
      </w:pPr>
      <w:r>
        <w:rPr>
          <w:rFonts w:ascii="IRNazanin" w:hAnsi="IRNazanin" w:eastAsia="IRNazanin"/>
          <w:color w:val="111111"/>
          <w:sz w:val="28"/>
          <w:sz w:val="28"/>
          <w:szCs w:val="28"/>
          <w:rtl w:val="true"/>
          <w:lang w:bidi="fa-IR"/>
        </w:rPr>
        <w:t xml:space="preserve">که برده چشم مست اوز دست اختیار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از آن می آوری بقلب بیقرار من</w:t>
      </w:r>
    </w:p>
    <w:p>
      <w:pPr>
        <w:pStyle w:val="BookText"/>
        <w:rPr/>
      </w:pPr>
      <w:r>
        <w:rPr>
          <w:rFonts w:ascii="IRNazanin" w:hAnsi="IRNazanin" w:eastAsia="IRNazanin"/>
          <w:color w:val="111111"/>
          <w:sz w:val="28"/>
          <w:sz w:val="28"/>
          <w:szCs w:val="28"/>
          <w:rtl w:val="true"/>
          <w:lang w:bidi="fa-IR"/>
        </w:rPr>
        <w:t xml:space="preserve">مگر که یار افکند نظر بحال زار من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تو ساقيا ببين كه خاك عنبرین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مژده و لای شه چو روضه برین شده </w:t>
      </w:r>
    </w:p>
    <w:p>
      <w:pPr>
        <w:pStyle w:val="BookText"/>
        <w:rPr/>
      </w:pPr>
      <w:r>
        <w:rPr>
          <w:rFonts w:ascii="IRNazanin" w:hAnsi="IRNazanin" w:eastAsia="IRNazanin"/>
          <w:color w:val="111111"/>
          <w:sz w:val="28"/>
          <w:sz w:val="28"/>
          <w:szCs w:val="28"/>
          <w:rtl w:val="true"/>
          <w:lang w:bidi="fa-IR"/>
        </w:rPr>
        <w:t xml:space="preserve">که شهسوار لافتی امیر مومنین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همت ولايتش صحيح کار دین شده</w:t>
      </w:r>
    </w:p>
    <w:p>
      <w:pPr>
        <w:pStyle w:val="BookText"/>
        <w:rPr/>
      </w:pPr>
      <w:r>
        <w:rPr>
          <w:rFonts w:ascii="IRNazanin" w:hAnsi="IRNazanin" w:eastAsia="IRNazanin"/>
          <w:color w:val="111111"/>
          <w:sz w:val="28"/>
          <w:sz w:val="28"/>
          <w:szCs w:val="28"/>
          <w:rtl w:val="true"/>
          <w:lang w:bidi="fa-IR"/>
        </w:rPr>
        <w:t xml:space="preserve">قسیم نور و نار شد ولی کرد گار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مخمس در مدح حضرت امیر</w:t>
      </w:r>
    </w:p>
    <w:p>
      <w:pPr>
        <w:pStyle w:val="BookText"/>
        <w:rPr/>
      </w:pPr>
      <w:r>
        <w:rPr>
          <w:rFonts w:ascii="IRNazanin" w:hAnsi="IRNazanin" w:eastAsia="IRNazanin"/>
          <w:color w:val="111111"/>
          <w:sz w:val="28"/>
          <w:sz w:val="28"/>
          <w:szCs w:val="28"/>
          <w:rtl w:val="true"/>
          <w:lang w:bidi="fa-IR"/>
        </w:rPr>
        <w:t xml:space="preserve">ای موی تو دامم شده وی خال تو 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رخ تو برده دلم را زمیانه</w:t>
      </w:r>
    </w:p>
    <w:p>
      <w:pPr>
        <w:pStyle w:val="BookText"/>
        <w:rPr/>
      </w:pPr>
      <w:r>
        <w:rPr>
          <w:rFonts w:ascii="IRNazanin" w:hAnsi="IRNazanin" w:eastAsia="IRNazanin"/>
          <w:color w:val="111111"/>
          <w:sz w:val="28"/>
          <w:sz w:val="28"/>
          <w:szCs w:val="28"/>
          <w:rtl w:val="true"/>
          <w:lang w:bidi="fa-IR"/>
        </w:rPr>
        <w:t xml:space="preserve">بر یاد رخ خوب تو ای یار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میکده خوش روی نهادیم شبانه</w:t>
      </w:r>
    </w:p>
    <w:p>
      <w:pPr>
        <w:pStyle w:val="BookText"/>
        <w:rPr/>
      </w:pPr>
      <w:r>
        <w:rPr>
          <w:rFonts w:ascii="IRNazanin" w:hAnsi="IRNazanin" w:eastAsia="IRNazanin"/>
          <w:color w:val="111111"/>
          <w:sz w:val="28"/>
          <w:sz w:val="28"/>
          <w:szCs w:val="28"/>
          <w:rtl w:val="true"/>
          <w:lang w:bidi="fa-IR"/>
        </w:rPr>
        <w:t>مست از می عشقت شده بی چنگ و چغانه</w:t>
      </w:r>
    </w:p>
    <w:p>
      <w:pPr>
        <w:pStyle w:val="BookText"/>
        <w:rPr/>
      </w:pPr>
      <w:r>
        <w:rPr>
          <w:rFonts w:ascii="IRNazanin" w:hAnsi="IRNazanin" w:eastAsia="IRNazanin"/>
          <w:color w:val="111111"/>
          <w:sz w:val="28"/>
          <w:sz w:val="28"/>
          <w:szCs w:val="28"/>
          <w:rtl w:val="true"/>
          <w:lang w:bidi="fa-IR"/>
        </w:rPr>
        <w:t>مثنوی ذیل را بصورت گفتگوی گل و بلبل در مدح و رثاء خامس آل عبا گفته که مقداری از آنرا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و بلبل</w:t>
      </w:r>
    </w:p>
    <w:p>
      <w:pPr>
        <w:pStyle w:val="BookText"/>
        <w:rPr/>
      </w:pPr>
      <w:r>
        <w:rPr>
          <w:rFonts w:ascii="IRNazanin" w:hAnsi="IRNazanin" w:eastAsia="IRNazanin"/>
          <w:color w:val="111111"/>
          <w:sz w:val="28"/>
          <w:sz w:val="28"/>
          <w:szCs w:val="28"/>
          <w:rtl w:val="true"/>
          <w:lang w:bidi="fa-IR"/>
        </w:rPr>
        <w:t xml:space="preserve">شبی گل گفت با بلبل بگلزار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عاشق نیستی بر روی دلدار</w:t>
      </w:r>
    </w:p>
    <w:p>
      <w:pPr>
        <w:pStyle w:val="BookText"/>
        <w:rPr/>
      </w:pPr>
      <w:r>
        <w:rPr>
          <w:rFonts w:ascii="IRNazanin" w:hAnsi="IRNazanin" w:eastAsia="IRNazanin"/>
          <w:color w:val="111111"/>
          <w:sz w:val="28"/>
          <w:sz w:val="28"/>
          <w:szCs w:val="28"/>
          <w:rtl w:val="true"/>
          <w:lang w:bidi="fa-IR"/>
        </w:rPr>
        <w:t xml:space="preserve">تو عاشق را ندانی حال چونست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لاغر دلش لبریز خونست</w:t>
      </w:r>
    </w:p>
    <w:p>
      <w:pPr>
        <w:pStyle w:val="BookText"/>
        <w:rPr/>
      </w:pPr>
      <w:r>
        <w:rPr>
          <w:rFonts w:ascii="IRNazanin" w:hAnsi="IRNazanin" w:eastAsia="IRNazanin"/>
          <w:color w:val="111111"/>
          <w:sz w:val="28"/>
          <w:sz w:val="28"/>
          <w:szCs w:val="28"/>
          <w:rtl w:val="true"/>
          <w:lang w:bidi="fa-IR"/>
        </w:rPr>
        <w:t xml:space="preserve">ز رخسارش ربوده عاشقی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شیشه جان بر لب سنگ</w:t>
      </w:r>
    </w:p>
    <w:p>
      <w:pPr>
        <w:pStyle w:val="BookText"/>
        <w:rPr/>
      </w:pPr>
      <w:r>
        <w:rPr>
          <w:rFonts w:ascii="IRNazanin" w:hAnsi="IRNazanin" w:eastAsia="IRNazanin"/>
          <w:color w:val="111111"/>
          <w:sz w:val="28"/>
          <w:sz w:val="28"/>
          <w:szCs w:val="28"/>
          <w:rtl w:val="true"/>
          <w:lang w:bidi="fa-IR"/>
        </w:rPr>
        <w:t xml:space="preserve">تو بهر عیش خود در گلستانها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هر دم هزاران داستانها</w:t>
      </w:r>
    </w:p>
    <w:p>
      <w:pPr>
        <w:pStyle w:val="BookText"/>
        <w:rPr/>
      </w:pPr>
      <w:r>
        <w:rPr>
          <w:rFonts w:ascii="IRNazanin" w:hAnsi="IRNazanin" w:eastAsia="IRNazanin"/>
          <w:color w:val="111111"/>
          <w:sz w:val="28"/>
          <w:sz w:val="28"/>
          <w:szCs w:val="28"/>
          <w:rtl w:val="true"/>
          <w:lang w:bidi="fa-IR"/>
        </w:rPr>
        <w:t xml:space="preserve">از آن شاخه باین شاخه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گلهای رنگارنگ بینی</w:t>
      </w:r>
    </w:p>
    <w:p>
      <w:pPr>
        <w:pStyle w:val="BookText"/>
        <w:rPr/>
      </w:pPr>
      <w:r>
        <w:rPr>
          <w:rFonts w:ascii="IRNazanin" w:hAnsi="IRNazanin" w:eastAsia="IRNazanin"/>
          <w:color w:val="111111"/>
          <w:sz w:val="28"/>
          <w:sz w:val="28"/>
          <w:szCs w:val="28"/>
          <w:rtl w:val="true"/>
          <w:lang w:bidi="fa-IR"/>
        </w:rPr>
        <w:t xml:space="preserve">جوابش داد بلبل با دو صد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عشق تو میسوزم شب و روز</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گونی نیستی عاشق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نبستستی دل اندر تار مویم </w:t>
      </w:r>
    </w:p>
    <w:p>
      <w:pPr>
        <w:pStyle w:val="BookText"/>
        <w:rPr/>
      </w:pPr>
      <w:r>
        <w:rPr>
          <w:rFonts w:ascii="IRNazanin" w:hAnsi="IRNazanin" w:eastAsia="IRNazanin"/>
          <w:color w:val="111111"/>
          <w:sz w:val="28"/>
          <w:sz w:val="28"/>
          <w:szCs w:val="28"/>
          <w:rtl w:val="true"/>
          <w:lang w:bidi="fa-IR"/>
        </w:rPr>
        <w:t xml:space="preserve">همه شب تا سحر بیدار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بخواری روی شاخ خار باشم</w:t>
      </w:r>
    </w:p>
    <w:p>
      <w:pPr>
        <w:pStyle w:val="BookText"/>
        <w:rPr/>
      </w:pPr>
      <w:r>
        <w:rPr>
          <w:rFonts w:ascii="IRNazanin" w:hAnsi="IRNazanin" w:eastAsia="IRNazanin"/>
          <w:color w:val="111111"/>
          <w:sz w:val="28"/>
          <w:sz w:val="28"/>
          <w:szCs w:val="28"/>
          <w:rtl w:val="true"/>
          <w:lang w:bidi="fa-IR"/>
        </w:rPr>
        <w:t xml:space="preserve">که شاید روی یار خویش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از گلستان او بچینم</w:t>
      </w:r>
    </w:p>
    <w:p>
      <w:pPr>
        <w:pStyle w:val="BookText"/>
        <w:rPr/>
      </w:pPr>
      <w:r>
        <w:rPr>
          <w:rFonts w:ascii="IRNazanin" w:hAnsi="IRNazanin" w:eastAsia="IRNazanin"/>
          <w:color w:val="111111"/>
          <w:sz w:val="28"/>
          <w:sz w:val="28"/>
          <w:szCs w:val="28"/>
          <w:rtl w:val="true"/>
          <w:lang w:bidi="fa-IR"/>
        </w:rPr>
        <w:t xml:space="preserve">ولی گویا که رسم عشق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مهر و در آخرش کین است</w:t>
      </w:r>
    </w:p>
    <w:p>
      <w:pPr>
        <w:pStyle w:val="BookText"/>
        <w:rPr/>
      </w:pPr>
      <w:r>
        <w:rPr>
          <w:rFonts w:ascii="IRNazanin" w:hAnsi="IRNazanin" w:eastAsia="IRNazanin"/>
          <w:color w:val="111111"/>
          <w:sz w:val="28"/>
          <w:sz w:val="28"/>
          <w:szCs w:val="28"/>
          <w:rtl w:val="true"/>
          <w:lang w:bidi="fa-IR"/>
        </w:rPr>
        <w:t xml:space="preserve">بعشق آن کو چومن بد نام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وصل یار خود ناکام گردد</w:t>
      </w:r>
    </w:p>
    <w:p>
      <w:pPr>
        <w:pStyle w:val="BookText"/>
        <w:rPr/>
      </w:pPr>
      <w:r>
        <w:rPr>
          <w:rFonts w:ascii="IRNazanin" w:hAnsi="IRNazanin" w:eastAsia="IRNazanin"/>
          <w:color w:val="111111"/>
          <w:sz w:val="28"/>
          <w:sz w:val="28"/>
          <w:szCs w:val="28"/>
          <w:rtl w:val="true"/>
          <w:lang w:bidi="fa-IR"/>
        </w:rPr>
        <w:t xml:space="preserve">تو هم فرخنده دل بر عشق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 در ره جانان نهادی</w:t>
      </w:r>
    </w:p>
    <w:p>
      <w:pPr>
        <w:pStyle w:val="BookText"/>
        <w:rPr/>
      </w:pPr>
      <w:r>
        <w:rPr>
          <w:rFonts w:ascii="IRNazanin" w:hAnsi="IRNazanin" w:eastAsia="IRNazanin"/>
          <w:color w:val="111111"/>
          <w:sz w:val="28"/>
          <w:sz w:val="28"/>
          <w:szCs w:val="28"/>
          <w:rtl w:val="true"/>
          <w:lang w:bidi="fa-IR"/>
        </w:rPr>
        <w:t xml:space="preserve">خوشا عشق و خوشا سوز و گدازش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های شبهای درازش</w:t>
      </w:r>
    </w:p>
    <w:p>
      <w:pPr>
        <w:pStyle w:val="BookText"/>
        <w:rPr/>
      </w:pPr>
      <w:r>
        <w:rPr>
          <w:rFonts w:ascii="IRNazanin" w:hAnsi="IRNazanin" w:eastAsia="IRNazanin"/>
          <w:color w:val="111111"/>
          <w:sz w:val="28"/>
          <w:sz w:val="28"/>
          <w:szCs w:val="28"/>
          <w:rtl w:val="true"/>
          <w:lang w:bidi="fa-IR"/>
        </w:rPr>
        <w:t xml:space="preserve">هران کو عاشق است از جان شود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عقلش ز سر کارش ز تدبیر</w:t>
      </w:r>
    </w:p>
    <w:p>
      <w:pPr>
        <w:pStyle w:val="BookText"/>
        <w:rPr/>
      </w:pPr>
      <w:r>
        <w:rPr>
          <w:rFonts w:ascii="IRNazanin" w:hAnsi="IRNazanin" w:eastAsia="IRNazanin"/>
          <w:color w:val="111111"/>
          <w:sz w:val="28"/>
          <w:sz w:val="28"/>
          <w:szCs w:val="28"/>
          <w:rtl w:val="true"/>
          <w:lang w:bidi="fa-IR"/>
        </w:rPr>
        <w:t xml:space="preserve">مرا تا عقل بود از عشق جستم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عشق آمد بشد عقلم ز دستم</w:t>
      </w:r>
    </w:p>
    <w:p>
      <w:pPr>
        <w:pStyle w:val="BookText"/>
        <w:rPr/>
      </w:pPr>
      <w:r>
        <w:rPr>
          <w:rFonts w:ascii="IRNazanin" w:hAnsi="IRNazanin" w:eastAsia="IRNazanin"/>
          <w:color w:val="111111"/>
          <w:sz w:val="28"/>
          <w:sz w:val="28"/>
          <w:szCs w:val="28"/>
          <w:rtl w:val="true"/>
          <w:lang w:bidi="fa-IR"/>
        </w:rPr>
        <w:t xml:space="preserve">خوش آن عشقی که آتش برفروزد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عاشق دل معشوق سوزد</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 xml:space="preserve">عجب راز و نیازی داری ای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سوز و گدازی داری ای عشق</w:t>
      </w:r>
    </w:p>
    <w:p>
      <w:pPr>
        <w:pStyle w:val="BookText"/>
        <w:rPr/>
      </w:pPr>
      <w:r>
        <w:rPr>
          <w:rFonts w:ascii="IRNazanin" w:hAnsi="IRNazanin" w:eastAsia="IRNazanin"/>
          <w:color w:val="111111"/>
          <w:sz w:val="28"/>
          <w:sz w:val="28"/>
          <w:szCs w:val="28"/>
          <w:rtl w:val="true"/>
          <w:lang w:bidi="fa-IR"/>
        </w:rPr>
        <w:t xml:space="preserve">بود روزت سیه چون موی معشوق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شبهای درازی داری ای عشق</w:t>
      </w:r>
    </w:p>
    <w:p>
      <w:pPr>
        <w:pStyle w:val="BookText"/>
        <w:rPr/>
      </w:pPr>
      <w:r>
        <w:rPr>
          <w:rFonts w:ascii="IRNazanin" w:hAnsi="IRNazanin" w:eastAsia="IRNazanin"/>
          <w:color w:val="111111"/>
          <w:sz w:val="28"/>
          <w:sz w:val="28"/>
          <w:szCs w:val="28"/>
          <w:rtl w:val="true"/>
          <w:lang w:bidi="fa-IR"/>
        </w:rPr>
        <w:t>از ساقی نامه</w:t>
      </w:r>
    </w:p>
    <w:p>
      <w:pPr>
        <w:pStyle w:val="BookText"/>
        <w:rPr/>
      </w:pPr>
      <w:r>
        <w:rPr>
          <w:rFonts w:ascii="IRNazanin" w:hAnsi="IRNazanin" w:eastAsia="IRNazanin"/>
          <w:color w:val="111111"/>
          <w:sz w:val="28"/>
          <w:sz w:val="28"/>
          <w:szCs w:val="28"/>
          <w:rtl w:val="true"/>
          <w:lang w:bidi="fa-IR"/>
        </w:rPr>
        <w:t xml:space="preserve">بیا ساقی در این فصل زمستان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بلبل كرده ترك باغ و بستان</w:t>
      </w:r>
    </w:p>
    <w:p>
      <w:pPr>
        <w:pStyle w:val="BookText"/>
        <w:rPr/>
      </w:pPr>
      <w:r>
        <w:rPr>
          <w:rFonts w:ascii="IRNazanin" w:hAnsi="IRNazanin" w:eastAsia="IRNazanin"/>
          <w:color w:val="111111"/>
          <w:sz w:val="28"/>
          <w:sz w:val="28"/>
          <w:szCs w:val="28"/>
          <w:rtl w:val="true"/>
          <w:lang w:bidi="fa-IR"/>
        </w:rPr>
        <w:t xml:space="preserve">بده زان می که تا جانها شود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اندك خوردنش دلها شود نرم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بده ساقی از آن جامم پیاپی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باقی مانده از جمشید و از کی </w:t>
      </w:r>
      <w:bookmarkStart w:id="218" w:name="pg7653_84770"/>
    </w:p>
    <w:p>
      <w:pPr>
        <w:pStyle w:val="BookText"/>
        <w:rPr/>
      </w:pPr>
      <w:bookmarkEnd w:id="218"/>
      <w:r>
        <w:rPr>
          <w:rFonts w:ascii="IRNazanin" w:hAnsi="IRNazanin" w:eastAsia="IRNazanin"/>
          <w:color w:val="111111"/>
          <w:sz w:val="28"/>
          <w:sz w:val="28"/>
          <w:szCs w:val="28"/>
          <w:rtl w:val="true"/>
          <w:lang w:bidi="fa-IR"/>
        </w:rPr>
        <w:t xml:space="preserve">كه گر يك قطره نوشند موران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گردند چون سام نریمان</w:t>
      </w:r>
    </w:p>
    <w:p>
      <w:pPr>
        <w:pStyle w:val="BookText"/>
        <w:rPr/>
      </w:pPr>
      <w:r>
        <w:rPr>
          <w:rFonts w:ascii="IRNazanin" w:hAnsi="IRNazanin" w:eastAsia="IRNazanin"/>
          <w:color w:val="111111"/>
          <w:sz w:val="28"/>
          <w:sz w:val="28"/>
          <w:szCs w:val="28"/>
          <w:rtl w:val="true"/>
          <w:lang w:bidi="fa-IR"/>
        </w:rPr>
        <w:t xml:space="preserve">بیاور ساقیا آن جام گلرنگ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بزداید ز قلب عاشقان زنگ</w:t>
      </w:r>
    </w:p>
    <w:p>
      <w:pPr>
        <w:pStyle w:val="BookText"/>
        <w:rPr/>
      </w:pPr>
      <w:r>
        <w:rPr>
          <w:rFonts w:ascii="IRNazanin" w:hAnsi="IRNazanin" w:eastAsia="IRNazanin"/>
          <w:color w:val="111111"/>
          <w:sz w:val="28"/>
          <w:sz w:val="28"/>
          <w:szCs w:val="28"/>
          <w:rtl w:val="true"/>
          <w:lang w:bidi="fa-IR"/>
        </w:rPr>
        <w:t xml:space="preserve">بده ساقی تو میدر باغ و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گردد این دل غمدیده روشن</w:t>
      </w:r>
    </w:p>
    <w:p>
      <w:pPr>
        <w:pStyle w:val="BookText"/>
        <w:rPr/>
      </w:pPr>
      <w:r>
        <w:rPr>
          <w:rFonts w:ascii="IRNazanin" w:hAnsi="IRNazanin" w:eastAsia="IRNazanin"/>
          <w:color w:val="111111"/>
          <w:sz w:val="28"/>
          <w:sz w:val="28"/>
          <w:szCs w:val="28"/>
          <w:rtl w:val="true"/>
          <w:lang w:bidi="fa-IR"/>
        </w:rPr>
        <w:t xml:space="preserve">بیاور ساقیا آن آب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بخشد قطره اش صدمرده را جان</w:t>
      </w:r>
    </w:p>
    <w:p>
      <w:pPr>
        <w:pStyle w:val="BookText"/>
        <w:rPr/>
      </w:pPr>
      <w:r>
        <w:rPr>
          <w:rFonts w:ascii="IRNazanin" w:hAnsi="IRNazanin" w:eastAsia="IRNazanin"/>
          <w:color w:val="111111"/>
          <w:sz w:val="28"/>
          <w:sz w:val="28"/>
          <w:szCs w:val="28"/>
          <w:rtl w:val="true"/>
          <w:lang w:bidi="fa-IR"/>
        </w:rPr>
        <w:t xml:space="preserve">بده بر من که افسرده است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تن گوئی برون رفته روانم</w:t>
      </w:r>
    </w:p>
    <w:p>
      <w:pPr>
        <w:pStyle w:val="BookText"/>
        <w:rPr/>
      </w:pPr>
      <w:r>
        <w:rPr>
          <w:rFonts w:ascii="IRNazanin" w:hAnsi="IRNazanin" w:eastAsia="IRNazanin"/>
          <w:color w:val="111111"/>
          <w:sz w:val="28"/>
          <w:sz w:val="28"/>
          <w:szCs w:val="28"/>
          <w:rtl w:val="true"/>
          <w:lang w:bidi="fa-IR"/>
        </w:rPr>
        <w:t xml:space="preserve">بیاور ساقی آن رطل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ده با دف و چنگ و چغانه</w:t>
      </w:r>
    </w:p>
    <w:p>
      <w:pPr>
        <w:pStyle w:val="BookText"/>
        <w:rPr/>
      </w:pPr>
      <w:r>
        <w:rPr>
          <w:rFonts w:ascii="IRNazanin" w:hAnsi="IRNazanin" w:eastAsia="IRNazanin"/>
          <w:color w:val="111111"/>
          <w:sz w:val="28"/>
          <w:sz w:val="28"/>
          <w:szCs w:val="28"/>
          <w:rtl w:val="true"/>
          <w:lang w:bidi="fa-IR"/>
        </w:rPr>
        <w:t xml:space="preserve">بیاور ساقی آن جام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لبریزش از لعل بدخشان</w:t>
      </w:r>
    </w:p>
    <w:p>
      <w:pPr>
        <w:pStyle w:val="Heading2"/>
        <w:numPr>
          <w:ilvl w:val="1"/>
          <w:numId w:val="1"/>
        </w:numPr>
        <w:rPr/>
      </w:pPr>
      <w:bookmarkStart w:id="219" w:name="__RefHeading___Toc3823463_1051229030"/>
      <w:bookmarkStart w:id="220" w:name="_Toc78"/>
      <w:bookmarkEnd w:id="219"/>
      <w:r>
        <w:rPr>
          <w:rtl w:val="true"/>
        </w:rPr>
        <w:t>فناء النساء بیگم</w:t>
      </w:r>
      <w:bookmarkEnd w:id="220"/>
    </w:p>
    <w:p>
      <w:pPr>
        <w:pStyle w:val="BookText"/>
        <w:rPr/>
      </w:pPr>
      <w:r>
        <w:rPr>
          <w:rFonts w:ascii="IRNazanin" w:hAnsi="IRNazanin" w:eastAsia="IRNazanin"/>
          <w:color w:val="111111"/>
          <w:sz w:val="28"/>
          <w:sz w:val="28"/>
          <w:szCs w:val="28"/>
          <w:rtl w:val="true"/>
          <w:lang w:bidi="fa-IR"/>
        </w:rPr>
        <w:t xml:space="preserve">تذكرة الخواتين در 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 جهانگیرشاه پادشاه هندوستان بوده و شعر میگفته و این ابیات اثر طبع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سحر دلبر من جلوه 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فتنه خوابیده محشر بسر آمد</w:t>
      </w:r>
    </w:p>
    <w:p>
      <w:pPr>
        <w:pStyle w:val="BookText"/>
        <w:rPr/>
      </w:pPr>
      <w:r>
        <w:rPr>
          <w:rFonts w:ascii="IRNazanin" w:hAnsi="IRNazanin" w:eastAsia="IRNazanin"/>
          <w:color w:val="111111"/>
          <w:sz w:val="28"/>
          <w:sz w:val="28"/>
          <w:szCs w:val="28"/>
          <w:rtl w:val="true"/>
          <w:lang w:bidi="fa-IR"/>
        </w:rPr>
        <w:t xml:space="preserve">مکن تکرار ای دل هر زمان درس محبت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بر هر دو عالم نشئه صهبای حیرت را</w:t>
      </w:r>
    </w:p>
    <w:p>
      <w:pPr>
        <w:pStyle w:val="BookText"/>
        <w:rPr/>
      </w:pPr>
      <w:r>
        <w:rPr>
          <w:rFonts w:ascii="IRNazanin" w:hAnsi="IRNazanin" w:eastAsia="IRNazanin"/>
          <w:color w:val="111111"/>
          <w:sz w:val="28"/>
          <w:sz w:val="28"/>
          <w:szCs w:val="28"/>
          <w:rtl w:val="true"/>
          <w:lang w:bidi="fa-IR"/>
        </w:rPr>
        <w:t xml:space="preserve">من از فراق توالماس غم بدل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 شکستی و سودای وصل ما خوردی</w:t>
      </w:r>
    </w:p>
    <w:p>
      <w:pPr>
        <w:pStyle w:val="Heading2"/>
        <w:numPr>
          <w:ilvl w:val="1"/>
          <w:numId w:val="1"/>
        </w:numPr>
        <w:rPr/>
      </w:pPr>
      <w:bookmarkStart w:id="221" w:name="__RefHeading___Toc3823465_1051229030"/>
      <w:bookmarkStart w:id="222" w:name="_Toc79"/>
      <w:bookmarkEnd w:id="221"/>
      <w:r>
        <w:rPr>
          <w:rtl w:val="true"/>
        </w:rPr>
        <w:t>قرة العين</w:t>
      </w:r>
      <w:bookmarkEnd w:id="22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زن دختر حاج ملا صالح قزوینی که از اجله فقها و همسر ملا محمد تقی </w:t>
      </w:r>
      <w:r>
        <w:rPr>
          <w:rStyle w:val="FootnoteAnchor"/>
          <w:rtl w:val="true"/>
        </w:rPr>
        <w:footnoteReference w:id="59"/>
      </w:r>
      <w:r>
        <w:rPr>
          <w:rFonts w:ascii="IRNazanin" w:hAnsi="IRNazanin" w:eastAsia="IRNazanin"/>
          <w:color w:val="111111"/>
          <w:sz w:val="28"/>
          <w:sz w:val="28"/>
          <w:szCs w:val="28"/>
          <w:rtl w:val="true"/>
          <w:lang w:bidi="fa-IR"/>
        </w:rPr>
        <w:t>عم زاده خود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قاضی محمود الوس افندی و بعضی دیگر گفته اند نامش طوطی است و لقبش قرة العين و بدین جهت باین لقب ملقب شده است که سید رشتی جانشین شیخ احمد احسائی پیشوای شیخیه هنگامی که قرة العین در سلك شیخیه بوده و هنوز بفرقه باییه نگرویده بود در مکاتبه عامی که داشته اند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العينی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میکرده است</w:t>
      </w:r>
    </w:p>
    <w:p>
      <w:pPr>
        <w:pStyle w:val="BookText"/>
        <w:rPr/>
      </w:pPr>
      <w:r>
        <w:rPr>
          <w:rFonts w:ascii="IRNazanin" w:hAnsi="IRNazanin" w:eastAsia="IRNazanin"/>
          <w:color w:val="111111"/>
          <w:sz w:val="28"/>
          <w:sz w:val="28"/>
          <w:szCs w:val="28"/>
          <w:rtl w:val="true"/>
          <w:lang w:bidi="fa-IR"/>
        </w:rPr>
        <w:t>این زن پیش از آنکه بگروه بابی ها بپیوندد شیخی مسلک بوده و چون زنی درس خوانده و عالم بوده چنانکه آیتی در کواکب الدريه متذكر است قرة العین برای دیدار سید رشتی مدرس حوزه علمیه شیخیه بكربلا عزیمت کرد و در همان هنگام سید وفات کرد و قرة العین مدتی در عراق اقامت گزیده و ریاست حوزه علمیه شیخیه را عهده دار بود و از پشت پرده طلاب را درس سطح و خارج میداد و در این موقع بود که سید علی محمد باب دعوی مهدویت کرد و قرة العين بوسيله ملا حسين بشرویه ئی و سید جواد بحر العلوم که دو نفر از علماء شیخیه بودند بفرقه باب گروید و با سید باب آغاز مکاتبه نمود و سید قرة العین را طاهره می خواند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بدستور سید باب قرة العین با جمعی از مشاهیر شیخیه که بابی شده بودند از عراق عازم ایران شده چندی در کرمانشاه توقف نموده و بطرف قزوین رهسپار شد و از آنجا بمازندران رفت و بدستور ناصرالدین شاه </w:t>
      </w:r>
    </w:p>
    <w:p>
      <w:pPr>
        <w:pStyle w:val="BookText"/>
        <w:rPr/>
      </w:pPr>
      <w:r>
        <w:rPr>
          <w:rFonts w:ascii="IRNazanin" w:hAnsi="IRNazanin" w:eastAsia="IRNazanin"/>
          <w:color w:val="111111"/>
          <w:sz w:val="28"/>
          <w:sz w:val="28"/>
          <w:szCs w:val="28"/>
          <w:rtl w:val="true"/>
          <w:lang w:bidi="fa-IR"/>
        </w:rPr>
        <w:t>دستگیر و بطهران اعزام شد و در باغ کلانتر زندانی و سرانجام کشته شد</w:t>
      </w:r>
    </w:p>
    <w:p>
      <w:pPr>
        <w:pStyle w:val="BookText"/>
        <w:rPr/>
      </w:pPr>
      <w:r>
        <w:rPr>
          <w:rFonts w:ascii="IRNazanin" w:hAnsi="IRNazanin" w:eastAsia="IRNazanin"/>
          <w:color w:val="111111"/>
          <w:sz w:val="28"/>
          <w:sz w:val="28"/>
          <w:szCs w:val="28"/>
          <w:rtl w:val="true"/>
          <w:lang w:bidi="fa-IR"/>
        </w:rPr>
        <w:t>قرة العین زنی درس خوانده بود و از اکثر علوم بهرۀ داشت و آنچه مشهور است شعر هم میگفته ولی بجهة آنکه اشعار دیگران را از قبیل صحبت لاری بنام او ضبط کرده و بر گفته هان وی افزوده اند نمیتوان بطور يقين تشخیص داد کدام یک از آثار منسوب باو بدون تردید متعلق باو است و از جمله اشعار منسوب باو آثار ذیل است</w:t>
      </w:r>
    </w:p>
    <w:p>
      <w:pPr>
        <w:pStyle w:val="BookText"/>
        <w:rPr/>
      </w:pPr>
      <w:r>
        <w:rPr>
          <w:rFonts w:ascii="IRNazanin" w:hAnsi="IRNazanin" w:eastAsia="IRNazanin"/>
          <w:color w:val="111111"/>
          <w:sz w:val="28"/>
          <w:sz w:val="28"/>
          <w:szCs w:val="28"/>
          <w:rtl w:val="true"/>
          <w:lang w:bidi="fa-IR"/>
        </w:rPr>
        <w:t xml:space="preserve">جذبات شوقك اجملت بسلاسل غم و البلا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عاشقان شکسته دل که دهند جان بره بلا</w:t>
      </w:r>
    </w:p>
    <w:p>
      <w:pPr>
        <w:pStyle w:val="BookText"/>
        <w:rPr/>
      </w:pPr>
      <w:r>
        <w:rPr>
          <w:rFonts w:ascii="IRNazanin" w:hAnsi="IRNazanin" w:eastAsia="IRNazanin"/>
          <w:color w:val="111111"/>
          <w:sz w:val="28"/>
          <w:sz w:val="28"/>
          <w:szCs w:val="28"/>
          <w:rtl w:val="true"/>
          <w:lang w:bidi="fa-IR"/>
        </w:rPr>
        <w:t xml:space="preserve">اگر آن صنم ز ره ستم پی کشتنم بنهد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استقامه بسيفه فلقد رضيت بما رضا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لممات وجهك اشرقت بشماع طلعتك اعتلا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چه رو الست و بربكم نزنی بزن که بلا بلا</w:t>
      </w:r>
    </w:p>
    <w:p>
      <w:pPr>
        <w:pStyle w:val="BookText"/>
        <w:rPr/>
      </w:pPr>
      <w:r>
        <w:rPr>
          <w:rFonts w:ascii="IRNazanin" w:hAnsi="IRNazanin" w:eastAsia="IRNazanin"/>
          <w:color w:val="111111"/>
          <w:sz w:val="28"/>
          <w:sz w:val="28"/>
          <w:szCs w:val="28"/>
          <w:rtl w:val="true"/>
          <w:lang w:bidi="fa-IR"/>
        </w:rPr>
        <w:t xml:space="preserve">تو که فلس ماهی حیرتی چه زنی زبحر وجوددم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 بدم بشنو خروش نهنك لا</w:t>
      </w:r>
    </w:p>
    <w:p>
      <w:pPr>
        <w:pStyle w:val="BookText"/>
        <w:rPr/>
      </w:pPr>
      <w:r>
        <w:rPr>
          <w:rFonts w:ascii="IRNazanin" w:hAnsi="IRNazanin" w:eastAsia="IRNazanin"/>
          <w:color w:val="111111"/>
          <w:sz w:val="28"/>
          <w:sz w:val="28"/>
          <w:szCs w:val="28"/>
          <w:rtl w:val="true"/>
          <w:lang w:bidi="fa-IR"/>
        </w:rPr>
        <w:t>اثر دیگر منسوب به وی</w:t>
      </w:r>
    </w:p>
    <w:p>
      <w:pPr>
        <w:pStyle w:val="BookText"/>
        <w:rPr/>
      </w:pPr>
      <w:r>
        <w:rPr>
          <w:rFonts w:ascii="IRNazanin" w:hAnsi="IRNazanin" w:eastAsia="IRNazanin"/>
          <w:color w:val="111111"/>
          <w:sz w:val="28"/>
          <w:sz w:val="28"/>
          <w:szCs w:val="28"/>
          <w:rtl w:val="true"/>
          <w:lang w:bidi="fa-IR"/>
        </w:rPr>
        <w:t xml:space="preserve">گر بتو افتدم نظر چهره بچهره رو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دهم غم تو را نکته بنكته مو بمو</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قهر تو در دل حزین بافته با قماش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برشته نخ بنخ تار بتار پو بپو </w:t>
      </w:r>
      <w:bookmarkStart w:id="223" w:name="pg7653_84775"/>
    </w:p>
    <w:p>
      <w:pPr>
        <w:pStyle w:val="BookText"/>
        <w:rPr/>
      </w:pPr>
      <w:bookmarkEnd w:id="223"/>
      <w:r>
        <w:rPr>
          <w:rFonts w:ascii="IRNazanin" w:hAnsi="IRNazanin" w:eastAsia="IRNazanin"/>
          <w:color w:val="111111"/>
          <w:sz w:val="28"/>
          <w:sz w:val="28"/>
          <w:szCs w:val="28"/>
          <w:rtl w:val="true"/>
          <w:lang w:bidi="fa-IR"/>
        </w:rPr>
        <w:t xml:space="preserve">میرود از فراق تو خون دل از دو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دجله بدجله يم بيم قطره بقطره جوبجو</w:t>
      </w:r>
    </w:p>
    <w:p>
      <w:pPr>
        <w:pStyle w:val="BookText"/>
        <w:rPr/>
      </w:pPr>
      <w:r>
        <w:rPr>
          <w:rFonts w:ascii="IRNazanin" w:hAnsi="IRNazanin" w:eastAsia="IRNazanin"/>
          <w:color w:val="111111"/>
          <w:sz w:val="28"/>
          <w:sz w:val="28"/>
          <w:szCs w:val="28"/>
          <w:rtl w:val="true"/>
          <w:lang w:bidi="fa-IR"/>
        </w:rPr>
        <w:t xml:space="preserve">در دل خویش طاهره جست و نیافت جز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بصفحه لابلا پرده بپرده تو بتو</w:t>
      </w:r>
    </w:p>
    <w:p>
      <w:pPr>
        <w:pStyle w:val="Heading2"/>
        <w:numPr>
          <w:ilvl w:val="1"/>
          <w:numId w:val="1"/>
        </w:numPr>
        <w:rPr/>
      </w:pPr>
      <w:bookmarkStart w:id="224" w:name="__RefHeading___Toc3823467_1051229030"/>
      <w:bookmarkStart w:id="225" w:name="_Toc80"/>
      <w:bookmarkEnd w:id="224"/>
      <w:r>
        <w:rPr>
          <w:rtl w:val="true"/>
        </w:rPr>
        <w:t>قمر</w:t>
      </w:r>
      <w:bookmarkEnd w:id="225"/>
    </w:p>
    <w:p>
      <w:pPr>
        <w:pStyle w:val="BookText"/>
        <w:rPr/>
      </w:pPr>
      <w:r>
        <w:rPr>
          <w:rFonts w:ascii="IRNazanin" w:hAnsi="IRNazanin" w:eastAsia="IRNazanin"/>
          <w:color w:val="111111"/>
          <w:sz w:val="28"/>
          <w:sz w:val="28"/>
          <w:szCs w:val="28"/>
          <w:rtl w:val="true"/>
          <w:lang w:bidi="fa-IR"/>
        </w:rPr>
        <w:t>از زنان مشهور سلسله قاجاریه و همسر شاهزاده علیشاه ظل السلطان بوده و اشعارش خالی از لطف و ملاحت نیست و این دو بیت از آثار او در خیرات حسان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چرا پیش رقیبان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پرسند از عاشق حبیبان</w:t>
      </w:r>
    </w:p>
    <w:p>
      <w:pPr>
        <w:pStyle w:val="BookText"/>
        <w:rPr/>
      </w:pPr>
      <w:r>
        <w:rPr>
          <w:rFonts w:ascii="IRNazanin" w:hAnsi="IRNazanin" w:eastAsia="IRNazanin"/>
          <w:color w:val="111111"/>
          <w:sz w:val="28"/>
          <w:sz w:val="28"/>
          <w:szCs w:val="28"/>
          <w:rtl w:val="true"/>
          <w:lang w:bidi="fa-IR"/>
        </w:rPr>
        <w:t xml:space="preserve">اندر سرکوی تو بسی منتظر 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 سر لطف تو از خانه درائی</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مرغ پر ریخته در دام توام ای صیاد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سنگم بزنی قوت پروازم نیست</w:t>
      </w:r>
    </w:p>
    <w:p>
      <w:pPr>
        <w:pStyle w:val="Heading2"/>
        <w:numPr>
          <w:ilvl w:val="1"/>
          <w:numId w:val="1"/>
        </w:numPr>
        <w:rPr/>
      </w:pPr>
      <w:bookmarkStart w:id="226" w:name="__RefHeading___Toc3823469_1051229030"/>
      <w:bookmarkStart w:id="227" w:name="_Toc81"/>
      <w:bookmarkEnd w:id="226"/>
      <w:r>
        <w:rPr>
          <w:rtl w:val="true"/>
        </w:rPr>
        <w:t>قمر السلطنه</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فتحعلیشاء مادرش نوش آفرین دختر بدر خان برادر زاده علیمردانخان زند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نوش بنام مادر این بانو موسوم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 السلطنه همسر میرزا حسینخان سپهسالار و در زمان وفات فتحعلیشاه کودکی خرد سال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 السلطنه بسیار خوب تربیت یافته و تحصیل کرده است از جمله زبان فرانسه و ترکی اسلامبلی را بخوبی تکلم میکرده و مینوشته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بظن غالب تحصيل تربیت و فرا گرفتن علوم و زبان قمر السلطنه مرهون علم دوستی و هنر پروری میز را حسینخان سپهسالار همسرش میباشد </w:t>
      </w:r>
      <w:bookmarkStart w:id="228" w:name="pg7653_84777"/>
    </w:p>
    <w:p>
      <w:pPr>
        <w:pStyle w:val="BookText"/>
        <w:rPr/>
      </w:pPr>
      <w:bookmarkEnd w:id="228"/>
      <w:r>
        <w:rPr>
          <w:rFonts w:ascii="IRNazanin" w:hAnsi="IRNazanin" w:eastAsia="IRNazanin"/>
          <w:color w:val="111111"/>
          <w:sz w:val="28"/>
          <w:sz w:val="28"/>
          <w:szCs w:val="28"/>
          <w:rtl w:val="true"/>
          <w:lang w:bidi="fa-IR"/>
        </w:rPr>
        <w:t>که همواره در نشر علم و دانش صرف وقت و مال مینموده چنانکه هنوز هم مدرسه عالی سپهسالار و کتابخانه پرارزش آن که بهمت وی بوجود آمده پا برجا و مورد استفاده دانش خواهان و هنرجویان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قمر السلطنه دو نوبت بزیارت مکه معظمه توفیق یافته و به تقلید از همسر با فتوت خود موقوفات زیادی برای مصرف در امور خیریه از خود از این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آباد غار و فشافويه كيقباد و نصر آباد و ششدانك حصار خوبان ششدانك وشطه طالقان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گذاشته که نصف در آمد موقوفات بمصرف روشنائی بقاع متبرکه برسد و نیمی دیگر عواید مخصوص هزینه تحصیل طلابی که در نجف بفرا گرفتن علوم اشتغال دارند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تذکره خیرات حسان اشاره میکند کمتر زنی است که شعر را بخوبی قمر السلطنه بگویدوسه بیت از اشعارش را که در سفر حج گفته است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بودی گرزراه مهر بر من دیده بگشودی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اغیارم نهان بردیده جانم عیان بودی</w:t>
      </w:r>
    </w:p>
    <w:p>
      <w:pPr>
        <w:pStyle w:val="BookText"/>
        <w:rPr/>
      </w:pPr>
      <w:r>
        <w:rPr>
          <w:rFonts w:ascii="IRNazanin" w:hAnsi="IRNazanin" w:eastAsia="IRNazanin"/>
          <w:color w:val="111111"/>
          <w:sz w:val="28"/>
          <w:sz w:val="28"/>
          <w:szCs w:val="28"/>
          <w:rtl w:val="true"/>
          <w:lang w:bidi="fa-IR"/>
        </w:rPr>
        <w:t xml:space="preserve">بهر جاهست بیمار از خدا خواهد شفای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عشق تو هرگز نیارد نام بهبودی</w:t>
      </w:r>
    </w:p>
    <w:p>
      <w:pPr>
        <w:pStyle w:val="BookText"/>
        <w:rPr/>
      </w:pPr>
      <w:r>
        <w:rPr>
          <w:rFonts w:ascii="IRNazanin" w:hAnsi="IRNazanin" w:eastAsia="IRNazanin"/>
          <w:color w:val="111111"/>
          <w:sz w:val="28"/>
          <w:sz w:val="28"/>
          <w:szCs w:val="28"/>
          <w:rtl w:val="true"/>
          <w:lang w:bidi="fa-IR"/>
        </w:rPr>
        <w:t xml:space="preserve">راه کعبه گر آتش ببارد رو نگردانم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آسا گلستانست بر من نار نمرودی</w:t>
      </w:r>
    </w:p>
    <w:p>
      <w:pPr>
        <w:pStyle w:val="Heading2"/>
        <w:numPr>
          <w:ilvl w:val="1"/>
          <w:numId w:val="1"/>
        </w:numPr>
        <w:rPr/>
      </w:pPr>
      <w:bookmarkStart w:id="229" w:name="__RefHeading___Toc3823471_1051229030"/>
      <w:bookmarkStart w:id="230" w:name="_Toc82"/>
      <w:bookmarkEnd w:id="229"/>
      <w:r>
        <w:rPr>
          <w:rtl w:val="true"/>
        </w:rPr>
        <w:t>کامله بیگم</w:t>
      </w:r>
      <w:bookmarkEnd w:id="23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دهلی هندوستان و از زنان زمان اکبر شاه هندی بوده طبع شعر داشته و این رباعی را که در مرثیه فیضی فیاضی سروده و نمونه آثار طبع اوست </w:t>
      </w:r>
      <w:bookmarkStart w:id="231" w:name="pg7653_84779"/>
    </w:p>
    <w:p>
      <w:pPr>
        <w:pStyle w:val="BookText"/>
        <w:rPr/>
      </w:pPr>
      <w:bookmarkEnd w:id="231"/>
      <w:r>
        <w:rPr>
          <w:rFonts w:ascii="Amiri" w:hAnsi="Amiri" w:eastAsia="Amiri" w:cs="Amiri"/>
          <w:color w:val="111111"/>
          <w:sz w:val="28"/>
          <w:sz w:val="28"/>
          <w:szCs w:val="28"/>
          <w:rtl w:val="true"/>
          <w:lang w:bidi="ar-SA"/>
        </w:rPr>
        <w:t>تذكرة الخواتين ضبط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فیضی مخور این غم که دلت تنگی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پای امید عمر تولنگی کرد</w:t>
      </w:r>
    </w:p>
    <w:p>
      <w:pPr>
        <w:pStyle w:val="BookText"/>
        <w:rPr/>
      </w:pPr>
      <w:r>
        <w:rPr>
          <w:rFonts w:ascii="IRNazanin" w:hAnsi="IRNazanin" w:eastAsia="IRNazanin"/>
          <w:color w:val="111111"/>
          <w:sz w:val="28"/>
          <w:sz w:val="28"/>
          <w:szCs w:val="28"/>
          <w:rtl w:val="true"/>
          <w:lang w:bidi="fa-IR"/>
        </w:rPr>
        <w:t xml:space="preserve">میخواست که مرغ روح ببند رخ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زبن واسطه از قفس شب آهنگی کرد</w:t>
      </w:r>
    </w:p>
    <w:p>
      <w:pPr>
        <w:pStyle w:val="Heading2"/>
        <w:numPr>
          <w:ilvl w:val="1"/>
          <w:numId w:val="1"/>
        </w:numPr>
        <w:rPr/>
      </w:pPr>
      <w:bookmarkStart w:id="232" w:name="__RefHeading___Toc3823473_1051229030"/>
      <w:bookmarkStart w:id="233" w:name="_Toc83"/>
      <w:bookmarkEnd w:id="232"/>
      <w:r>
        <w:rPr>
          <w:rtl w:val="true"/>
        </w:rPr>
        <w:t>کنیز فاطمه</w:t>
      </w:r>
      <w:bookmarkEnd w:id="233"/>
    </w:p>
    <w:p>
      <w:pPr>
        <w:pStyle w:val="BookText"/>
        <w:rPr/>
      </w:pPr>
      <w:r>
        <w:rPr>
          <w:rFonts w:ascii="IRNazanin" w:hAnsi="IRNazanin" w:eastAsia="IRNazanin"/>
          <w:color w:val="111111"/>
          <w:sz w:val="28"/>
          <w:sz w:val="28"/>
          <w:szCs w:val="28"/>
          <w:rtl w:val="true"/>
          <w:lang w:bidi="fa-IR"/>
        </w:rPr>
        <w:t xml:space="preserve">تذكرة الخواتين در 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که ذوق و طبعی شاعرانه داشته مادر شاه سلیمان کابلی و این بیت اثر طبع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سزد که فخر برد آسمان بدورانم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فاطمه و مادر سلیمانم</w:t>
      </w:r>
    </w:p>
    <w:p>
      <w:pPr>
        <w:pStyle w:val="Heading2"/>
        <w:numPr>
          <w:ilvl w:val="1"/>
          <w:numId w:val="1"/>
        </w:numPr>
        <w:rPr/>
      </w:pPr>
      <w:bookmarkStart w:id="234" w:name="__RefHeading___Toc3823475_1051229030"/>
      <w:bookmarkStart w:id="235" w:name="_Toc84"/>
      <w:bookmarkEnd w:id="234"/>
      <w:r>
        <w:rPr>
          <w:rtl w:val="true"/>
        </w:rPr>
        <w:t>کوکب</w:t>
      </w:r>
      <w:bookmarkEnd w:id="235"/>
    </w:p>
    <w:p>
      <w:pPr>
        <w:pStyle w:val="BookText"/>
        <w:rPr/>
      </w:pPr>
      <w:r>
        <w:rPr>
          <w:rFonts w:ascii="IRNazanin" w:hAnsi="IRNazanin" w:eastAsia="IRNazanin"/>
          <w:color w:val="111111"/>
          <w:sz w:val="28"/>
          <w:sz w:val="28"/>
          <w:szCs w:val="28"/>
          <w:rtl w:val="true"/>
          <w:lang w:bidi="fa-IR"/>
        </w:rPr>
        <w:t xml:space="preserve">تذكرة الخواتين در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بستاره اهل شیراز و این مطلع اثر طبع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عشقبازان رو بسوی قبله آن کو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مهراب ابرویش نماید رو کنید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تذکرة الخواتین بانوی نامبرده را دختر حضرت شیخ بزرگوار سعدی نوشته و ظاهراً بنقل از جنگی خطی یا چاپی و یا بشنیدن از زبان اشخاص قناعت نموده بدون آنکه در مقام تحقیق برآید یا دلیلی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نگارنده نباید کوکب دختر شیخ باشد زیرا اینجانب که در احوالات شیخ بیش از دو سال مستمرا تحقیق نموده ام هیچ کجا دليل وقرينه نیافتم که دلالت بر باقی ماندن دختری انهم بالغ ورشيد و </w:t>
      </w:r>
      <w:bookmarkStart w:id="236" w:name="pg7653_84781"/>
    </w:p>
    <w:p>
      <w:pPr>
        <w:pStyle w:val="BookText"/>
        <w:rPr/>
      </w:pPr>
      <w:bookmarkEnd w:id="236"/>
      <w:r>
        <w:rPr>
          <w:rFonts w:ascii="IRNazanin" w:hAnsi="IRNazanin" w:eastAsia="IRNazanin"/>
          <w:color w:val="111111"/>
          <w:sz w:val="28"/>
          <w:sz w:val="28"/>
          <w:szCs w:val="28"/>
          <w:rtl w:val="true"/>
          <w:lang w:bidi="fa-IR"/>
        </w:rPr>
        <w:t>شاعر از سعدی بنماید تنها چیزی که شاید نویسنده تذکرة الخواتین را بمعرفی کوکب بنام دختر سعدی را داشته باشد مثل سائری است بین مردم که میگویند مگر دختر سعدی شده که در خانه نمی مانی</w:t>
      </w:r>
      <w:r>
        <w:rPr>
          <w:rFonts w:eastAsia="IRNazanin" w:cs="IRNazanin"/>
          <w:color w:val="111111"/>
          <w:sz w:val="28"/>
          <w:szCs w:val="28"/>
          <w:rtl w:val="true"/>
          <w:lang w:bidi="fa-IR"/>
        </w:rPr>
        <w:t>.</w:t>
      </w:r>
    </w:p>
    <w:p>
      <w:pPr>
        <w:pStyle w:val="Heading2"/>
        <w:numPr>
          <w:ilvl w:val="1"/>
          <w:numId w:val="1"/>
        </w:numPr>
        <w:rPr/>
      </w:pPr>
      <w:bookmarkStart w:id="237" w:name="__RefHeading___Toc3823477_1051229030"/>
      <w:bookmarkStart w:id="238" w:name="_Toc85"/>
      <w:bookmarkEnd w:id="237"/>
      <w:r>
        <w:rPr>
          <w:rtl w:val="true"/>
        </w:rPr>
        <w:t>گنا بیگم</w:t>
      </w:r>
      <w:bookmarkEnd w:id="238"/>
    </w:p>
    <w:p>
      <w:pPr>
        <w:pStyle w:val="BookText"/>
        <w:rPr/>
      </w:pPr>
      <w:r>
        <w:rPr>
          <w:rFonts w:ascii="IRNazanin" w:hAnsi="IRNazanin" w:eastAsia="IRNazanin"/>
          <w:color w:val="111111"/>
          <w:sz w:val="28"/>
          <w:sz w:val="28"/>
          <w:szCs w:val="28"/>
          <w:rtl w:val="true"/>
          <w:lang w:bidi="fa-IR"/>
        </w:rPr>
        <w:t xml:space="preserve">تذکرة الخوانين در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زنانی بوده که ذوق و طبع شاعرانه داشته و به اردو و فارسی شعر میگفته و صاحب تذکره شعرای دکن که بزبان اردو و در هندوستان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چاپ شده دو بیت ذیل را بنام او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کشیدی از نزاکت سرمه دنباله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عصایی آبنوسی چشم بیمار تو را</w:t>
      </w:r>
    </w:p>
    <w:p>
      <w:pPr>
        <w:pStyle w:val="BookText"/>
        <w:rPr/>
      </w:pPr>
      <w:r>
        <w:rPr>
          <w:rFonts w:ascii="IRNazanin" w:hAnsi="IRNazanin" w:eastAsia="IRNazanin"/>
          <w:color w:val="111111"/>
          <w:sz w:val="28"/>
          <w:sz w:val="28"/>
          <w:szCs w:val="28"/>
          <w:rtl w:val="true"/>
          <w:lang w:bidi="fa-IR"/>
        </w:rPr>
        <w:t xml:space="preserve">جگر پر سوز و دل پر خون گریبان چاك و جان بر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شرم میآید ز سامانیکه من دارم</w:t>
      </w:r>
    </w:p>
    <w:p>
      <w:pPr>
        <w:pStyle w:val="Heading2"/>
        <w:numPr>
          <w:ilvl w:val="1"/>
          <w:numId w:val="1"/>
        </w:numPr>
        <w:rPr/>
      </w:pPr>
      <w:bookmarkStart w:id="239" w:name="__RefHeading___Toc3823479_1051229030"/>
      <w:bookmarkStart w:id="240" w:name="_Toc86"/>
      <w:bookmarkEnd w:id="239"/>
      <w:r>
        <w:rPr>
          <w:rtl w:val="true"/>
        </w:rPr>
        <w:t>گلین خانم منوچهر میرزا</w:t>
      </w:r>
      <w:bookmarkEnd w:id="240"/>
    </w:p>
    <w:p>
      <w:pPr>
        <w:pStyle w:val="BookText"/>
        <w:rPr/>
      </w:pPr>
      <w:r>
        <w:rPr>
          <w:rFonts w:ascii="IRNazanin" w:hAnsi="IRNazanin" w:eastAsia="IRNazanin"/>
          <w:color w:val="111111"/>
          <w:sz w:val="28"/>
          <w:sz w:val="28"/>
          <w:szCs w:val="28"/>
          <w:rtl w:val="true"/>
          <w:lang w:bidi="fa-IR"/>
        </w:rPr>
        <w:t>این بانو دختر حسین قلیخان برادر فتحعلی شاه است که تاریخ عضدی می نویسد خط شکسته را بسیار خوب مینوشته و طبع شعر داشته و این دو بیت را بنام نمونه آثارش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 آن لبت از چشمه حیوان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 منظرت از روضه رضوان بهتر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در بندگیت داده سرو دستاری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گهت از تخت سلیمان بهتر </w:t>
      </w:r>
      <w:bookmarkStart w:id="241" w:name="pg7653_84783"/>
    </w:p>
    <w:p>
      <w:pPr>
        <w:pStyle w:val="Heading2"/>
        <w:numPr>
          <w:ilvl w:val="1"/>
          <w:numId w:val="1"/>
        </w:numPr>
        <w:rPr/>
      </w:pPr>
      <w:bookmarkStart w:id="242" w:name="__RefHeading___Toc3823481_1051229030"/>
      <w:bookmarkStart w:id="243" w:name="_Toc87"/>
      <w:bookmarkEnd w:id="241"/>
      <w:bookmarkEnd w:id="242"/>
      <w:r>
        <w:rPr>
          <w:rtl w:val="true"/>
        </w:rPr>
        <w:t>گلچره بیگم</w:t>
      </w:r>
      <w:bookmarkEnd w:id="243"/>
    </w:p>
    <w:p>
      <w:pPr>
        <w:pStyle w:val="BookText"/>
        <w:rPr/>
      </w:pPr>
      <w:r>
        <w:rPr>
          <w:rFonts w:ascii="IRNazanin" w:hAnsi="IRNazanin" w:eastAsia="IRNazanin"/>
          <w:color w:val="111111"/>
          <w:sz w:val="28"/>
          <w:sz w:val="28"/>
          <w:szCs w:val="28"/>
          <w:rtl w:val="true"/>
          <w:lang w:bidi="fa-IR"/>
        </w:rPr>
        <w:t xml:space="preserve">تذكرة الخواتين مينويسد این بانو هم دختر بابر شاه و خواهر گلبدن است که دارای ذوق و طبع شعر بوده و این مطلع اثر طبع او است که ظاهراً با خواهر خود گلبدن بيك بحر و قافیه در استقبال یکدیگر ساخته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که آن شوخ گل رخسار بی اغیار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بوده است آنکه در عالم گلی بی خار نیست</w:t>
      </w:r>
    </w:p>
    <w:p>
      <w:pPr>
        <w:pStyle w:val="Heading2"/>
        <w:numPr>
          <w:ilvl w:val="1"/>
          <w:numId w:val="1"/>
        </w:numPr>
        <w:rPr/>
      </w:pPr>
      <w:bookmarkStart w:id="244" w:name="__RefHeading___Toc3823483_1051229030"/>
      <w:bookmarkStart w:id="245" w:name="_Toc88"/>
      <w:bookmarkEnd w:id="244"/>
      <w:r>
        <w:rPr>
          <w:rtl w:val="true"/>
        </w:rPr>
        <w:t>گلبدن بیگم</w:t>
      </w:r>
      <w:bookmarkEnd w:id="245"/>
    </w:p>
    <w:p>
      <w:pPr>
        <w:pStyle w:val="BookText"/>
        <w:rPr/>
      </w:pPr>
      <w:r>
        <w:rPr>
          <w:rFonts w:ascii="IRNazanin" w:hAnsi="IRNazanin" w:eastAsia="IRNazanin"/>
          <w:color w:val="111111"/>
          <w:sz w:val="28"/>
          <w:sz w:val="28"/>
          <w:szCs w:val="28"/>
          <w:rtl w:val="true"/>
          <w:lang w:bidi="fa-IR"/>
        </w:rPr>
        <w:t xml:space="preserve">تذكرة الخواتین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بابر پادشاه است طبعی موزون داشته و این مطلع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پری روئی که او با عاشق خود یار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تویقین میدان که هیچ از عمر بر خوردار نیست</w:t>
      </w:r>
    </w:p>
    <w:p>
      <w:pPr>
        <w:pStyle w:val="Heading2"/>
        <w:numPr>
          <w:ilvl w:val="1"/>
          <w:numId w:val="1"/>
        </w:numPr>
        <w:rPr/>
      </w:pPr>
      <w:bookmarkStart w:id="246" w:name="__RefHeading___Toc3823485_1051229030"/>
      <w:bookmarkStart w:id="247" w:name="_Toc89"/>
      <w:bookmarkEnd w:id="246"/>
      <w:r>
        <w:rPr>
          <w:rtl w:val="true"/>
        </w:rPr>
        <w:t>گوهر بیگم آذر بایجانی</w:t>
      </w:r>
      <w:bookmarkEnd w:id="247"/>
    </w:p>
    <w:p>
      <w:pPr>
        <w:pStyle w:val="BookText"/>
        <w:rPr/>
      </w:pPr>
      <w:r>
        <w:rPr>
          <w:rFonts w:ascii="IRNazanin" w:hAnsi="IRNazanin" w:eastAsia="IRNazanin"/>
          <w:color w:val="111111"/>
          <w:sz w:val="28"/>
          <w:sz w:val="28"/>
          <w:szCs w:val="28"/>
          <w:rtl w:val="true"/>
          <w:lang w:bidi="fa-IR"/>
        </w:rPr>
        <w:t xml:space="preserve">خيرات حسان جلد سوم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اديبه مشهور وشاعره شیرین سخن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بیت از يك غزل بنام نمونه آثار او را بشرح ذیل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بباد دهم زلف عنبر آسارا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بدام خویش کشم آهوان صحرا را</w:t>
      </w:r>
    </w:p>
    <w:p>
      <w:pPr>
        <w:pStyle w:val="BookText"/>
        <w:rPr/>
      </w:pPr>
      <w:r>
        <w:rPr>
          <w:rFonts w:ascii="IRNazanin" w:hAnsi="IRNazanin" w:eastAsia="IRNazanin"/>
          <w:color w:val="111111"/>
          <w:sz w:val="28"/>
          <w:sz w:val="28"/>
          <w:szCs w:val="28"/>
          <w:rtl w:val="true"/>
          <w:lang w:bidi="fa-IR"/>
        </w:rPr>
        <w:t xml:space="preserve">گذار من بکلیسا اگر فتد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خویش کشم دختران تر سارا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بيك نگاه دو صد مرده میکنم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دهید ز اعجاز من مسيحارا </w:t>
      </w:r>
      <w:bookmarkStart w:id="248" w:name="pg7653_84785"/>
    </w:p>
    <w:p>
      <w:pPr>
        <w:pStyle w:val="BookText"/>
        <w:rPr/>
      </w:pPr>
      <w:bookmarkEnd w:id="248"/>
      <w:r>
        <w:rPr>
          <w:rFonts w:ascii="IRNazanin" w:hAnsi="IRNazanin" w:eastAsia="IRNazanin"/>
          <w:color w:val="111111"/>
          <w:sz w:val="28"/>
          <w:sz w:val="28"/>
          <w:szCs w:val="28"/>
          <w:rtl w:val="true"/>
          <w:lang w:bidi="fa-IR"/>
        </w:rPr>
        <w:t xml:space="preserve">دانشمند محترم مرحوم تربیت نام این بانو را با نقل سه بیت بالا که اثر طبع او است در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منتشر نموده در صفحه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است</w:t>
      </w:r>
      <w:r>
        <w:rPr>
          <w:rFonts w:eastAsia="IRNazanin" w:cs="IRNazanin"/>
          <w:color w:val="111111"/>
          <w:sz w:val="28"/>
          <w:szCs w:val="28"/>
          <w:rtl w:val="true"/>
          <w:lang w:bidi="fa-IR"/>
        </w:rPr>
        <w:t>.</w:t>
      </w:r>
    </w:p>
    <w:p>
      <w:pPr>
        <w:pStyle w:val="Heading2"/>
        <w:numPr>
          <w:ilvl w:val="1"/>
          <w:numId w:val="1"/>
        </w:numPr>
        <w:rPr/>
      </w:pPr>
      <w:bookmarkStart w:id="249" w:name="__RefHeading___Toc3823487_1051229030"/>
      <w:bookmarkStart w:id="250" w:name="_Toc90"/>
      <w:bookmarkEnd w:id="249"/>
      <w:r>
        <w:rPr>
          <w:rtl w:val="true"/>
        </w:rPr>
        <w:t>گوهر</w:t>
      </w:r>
      <w:bookmarkEnd w:id="250"/>
    </w:p>
    <w:p>
      <w:pPr>
        <w:pStyle w:val="BookText"/>
        <w:rPr/>
      </w:pPr>
      <w:r>
        <w:rPr>
          <w:rFonts w:ascii="IRNazanin" w:hAnsi="IRNazanin" w:eastAsia="IRNazanin"/>
          <w:color w:val="111111"/>
          <w:sz w:val="28"/>
          <w:sz w:val="28"/>
          <w:szCs w:val="28"/>
          <w:rtl w:val="true"/>
          <w:lang w:bidi="fa-IR"/>
        </w:rPr>
        <w:t xml:space="preserve">نامش حاج گوهر خانم دختر موسی خان قاجار و مادرش حاجیه طیغون خانم دختر فتحعلیشاه است، نویسنده خیرات حسان گوهر را زنی با دانش و كمال وباك طينت توصیف کرده و مینویسد در علم نجوم بصیرت داشته و شعر را بسیار خوب میگفته و يك رباعی و دو بیت از يك قصيده و يك بیت از غزلی بنام نمونه آثار طبعش ضبط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چاپ شده اشعار این بانو که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بانو به تکلیف مرحوم میرزا احمدخان فاتح الملك بخط محمد اسمعيل پسر ملا احمد خوانساری بچاپ 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قصاید ترجیعات وغزليات ورباعيات ويك تضمين از غزل شيخ سعدى در این دیوان دیده شد که جمعاً بالغ بر شش هزار بیت میشود قصائد اغلب در مدح ائمه اطهار و ناصر الدین شاه و عزت الدوله و فخر الدوله و مهدعلیا است آنچه قصاید و غزلیات و رباعیاتش دلالت میکند طبعی قادر وتوانا و اطلاعاتی وسیع در فن شعر و مطالعاتی کافی در آثار شعرای گذشته داشته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قصائدش سبك عراقی دارد و در غزل بیشتر از طیبات و بدایع شیخ و گاهی از خواجه سرمشق گرفته و روی هم رفته بسیار منسجم و روان و پخته شعر گفته است و نمونه آثار او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تا بتوانی بکش رطل و بط و جام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بقاء و ثبات گردش ایام را</w:t>
      </w:r>
    </w:p>
    <w:p>
      <w:pPr>
        <w:pStyle w:val="BookText"/>
        <w:rPr/>
      </w:pPr>
      <w:r>
        <w:rPr>
          <w:rFonts w:ascii="IRNazanin" w:hAnsi="IRNazanin" w:eastAsia="IRNazanin"/>
          <w:color w:val="111111"/>
          <w:sz w:val="28"/>
          <w:sz w:val="28"/>
          <w:szCs w:val="28"/>
          <w:rtl w:val="true"/>
          <w:lang w:bidi="fa-IR"/>
        </w:rPr>
        <w:t xml:space="preserve">تا که میسر شود باده خور و عشق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کاتش سودای عشق پخته کند خام را</w:t>
      </w:r>
    </w:p>
    <w:p>
      <w:pPr>
        <w:pStyle w:val="BookText"/>
        <w:rPr/>
      </w:pPr>
      <w:r>
        <w:rPr>
          <w:rFonts w:ascii="IRNazanin" w:hAnsi="IRNazanin" w:eastAsia="IRNazanin"/>
          <w:color w:val="111111"/>
          <w:sz w:val="28"/>
          <w:sz w:val="28"/>
          <w:szCs w:val="28"/>
          <w:rtl w:val="true"/>
          <w:lang w:bidi="fa-IR"/>
        </w:rPr>
        <w:t xml:space="preserve">كعبه من كوی تو قبله من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طواف تو من بسته ام احرام را</w:t>
      </w:r>
    </w:p>
    <w:p>
      <w:pPr>
        <w:pStyle w:val="BookText"/>
        <w:rPr/>
      </w:pPr>
      <w:r>
        <w:rPr>
          <w:rFonts w:ascii="IRNazanin" w:hAnsi="IRNazanin" w:eastAsia="IRNazanin"/>
          <w:color w:val="111111"/>
          <w:sz w:val="28"/>
          <w:sz w:val="28"/>
          <w:szCs w:val="28"/>
          <w:rtl w:val="true"/>
          <w:lang w:bidi="fa-IR"/>
        </w:rPr>
        <w:t xml:space="preserve">گردن عشاق را زلف تو زنار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چه سازد دگر سبحه اسلام را</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اى پيك پی خجسته که داری پیام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 تاکه بذل کنم جان بنام دوست</w:t>
      </w:r>
    </w:p>
    <w:p>
      <w:pPr>
        <w:pStyle w:val="BookText"/>
        <w:rPr/>
      </w:pPr>
      <w:r>
        <w:rPr>
          <w:rFonts w:ascii="IRNazanin" w:hAnsi="IRNazanin" w:eastAsia="IRNazanin"/>
          <w:color w:val="111111"/>
          <w:sz w:val="28"/>
          <w:sz w:val="28"/>
          <w:szCs w:val="28"/>
          <w:rtl w:val="true"/>
          <w:lang w:bidi="fa-IR"/>
        </w:rPr>
        <w:t xml:space="preserve">گر خون ما بغمزه بریزد سزا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دانیم فقر خویشتن و احتشام دوست</w:t>
      </w:r>
    </w:p>
    <w:p>
      <w:pPr>
        <w:pStyle w:val="BookText"/>
        <w:rPr/>
      </w:pPr>
      <w:r>
        <w:rPr>
          <w:rFonts w:ascii="IRNazanin" w:hAnsi="IRNazanin" w:eastAsia="IRNazanin"/>
          <w:color w:val="111111"/>
          <w:sz w:val="28"/>
          <w:sz w:val="28"/>
          <w:szCs w:val="28"/>
          <w:rtl w:val="true"/>
          <w:lang w:bidi="fa-IR"/>
        </w:rPr>
        <w:t xml:space="preserve">بودم اگر چه خسرو ملك وجود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شدم بصدق و ارادت غلام دوست</w:t>
      </w:r>
    </w:p>
    <w:p>
      <w:pPr>
        <w:pStyle w:val="BookText"/>
        <w:rPr/>
      </w:pPr>
      <w:r>
        <w:rPr>
          <w:rFonts w:ascii="IRNazanin" w:hAnsi="IRNazanin" w:eastAsia="IRNazanin"/>
          <w:color w:val="111111"/>
          <w:sz w:val="28"/>
          <w:sz w:val="28"/>
          <w:szCs w:val="28"/>
          <w:rtl w:val="true"/>
          <w:lang w:bidi="fa-IR"/>
        </w:rPr>
        <w:t xml:space="preserve">سربر نمیکنیم اگر چشم ما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برعاشقان چو فرض بود احترام دوست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تا بپای گوشم و آنهم در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بشنوم از آن لب شیرین کلام دوست </w:t>
      </w:r>
    </w:p>
    <w:p>
      <w:pPr>
        <w:pStyle w:val="BookText"/>
        <w:rPr/>
      </w:pPr>
      <w:r>
        <w:rPr>
          <w:rFonts w:ascii="IRNazanin" w:hAnsi="IRNazanin" w:eastAsia="IRNazanin"/>
          <w:color w:val="111111"/>
          <w:sz w:val="28"/>
          <w:sz w:val="28"/>
          <w:szCs w:val="28"/>
          <w:rtl w:val="true"/>
          <w:lang w:bidi="fa-IR"/>
        </w:rPr>
        <w:t xml:space="preserve">عمری بدین امید شب و روز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کام گیرم از لب یاقوت فام دوست</w:t>
      </w:r>
    </w:p>
    <w:p>
      <w:pPr>
        <w:pStyle w:val="BookText"/>
        <w:rPr/>
      </w:pPr>
      <w:r>
        <w:rPr>
          <w:rFonts w:ascii="IRNazanin" w:hAnsi="IRNazanin" w:eastAsia="IRNazanin"/>
          <w:color w:val="111111"/>
          <w:sz w:val="28"/>
          <w:sz w:val="28"/>
          <w:szCs w:val="28"/>
          <w:rtl w:val="true"/>
          <w:lang w:bidi="fa-IR"/>
        </w:rPr>
        <w:t xml:space="preserve">این افتخار بس بجهان گوهرا 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درون جان و دلت شد مقام دوست</w:t>
      </w:r>
    </w:p>
    <w:p>
      <w:pPr>
        <w:pStyle w:val="BookText"/>
        <w:rPr/>
      </w:pPr>
      <w:r>
        <w:rPr>
          <w:rFonts w:ascii="IRNazanin" w:hAnsi="IRNazanin" w:eastAsia="IRNazanin"/>
          <w:color w:val="111111"/>
          <w:sz w:val="28"/>
          <w:sz w:val="28"/>
          <w:szCs w:val="28"/>
          <w:rtl w:val="true"/>
          <w:lang w:bidi="fa-IR"/>
        </w:rPr>
        <w:t xml:space="preserve">ای سلسله جانها گیسوی چو چوگانت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بنگر چون گوی افتاده بمیدانت</w:t>
      </w:r>
    </w:p>
    <w:p>
      <w:pPr>
        <w:pStyle w:val="BookText"/>
        <w:rPr/>
      </w:pPr>
      <w:r>
        <w:rPr>
          <w:rFonts w:ascii="IRNazanin" w:hAnsi="IRNazanin" w:eastAsia="IRNazanin"/>
          <w:color w:val="111111"/>
          <w:sz w:val="28"/>
          <w:sz w:val="28"/>
          <w:szCs w:val="28"/>
          <w:rtl w:val="true"/>
          <w:lang w:bidi="fa-IR"/>
        </w:rPr>
        <w:t xml:space="preserve">دلها زخم زافت چون برك فرو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باد صبا خواهد شد سلسله جنبانت</w:t>
      </w:r>
    </w:p>
    <w:p>
      <w:pPr>
        <w:pStyle w:val="BookText"/>
        <w:rPr/>
      </w:pPr>
      <w:r>
        <w:rPr>
          <w:rFonts w:ascii="IRNazanin" w:hAnsi="IRNazanin" w:eastAsia="IRNazanin"/>
          <w:color w:val="111111"/>
          <w:sz w:val="28"/>
          <w:sz w:val="28"/>
          <w:szCs w:val="28"/>
          <w:rtl w:val="true"/>
          <w:lang w:bidi="fa-IR"/>
        </w:rPr>
        <w:t xml:space="preserve">شام همه سر برزد در کشور و صبح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کوکب بخت ما سرزد زگریبانت</w:t>
      </w:r>
    </w:p>
    <w:p>
      <w:pPr>
        <w:pStyle w:val="BookText"/>
        <w:rPr/>
      </w:pPr>
      <w:r>
        <w:rPr>
          <w:rFonts w:ascii="IRNazanin" w:hAnsi="IRNazanin" w:eastAsia="IRNazanin"/>
          <w:color w:val="111111"/>
          <w:sz w:val="28"/>
          <w:sz w:val="28"/>
          <w:szCs w:val="28"/>
          <w:rtl w:val="true"/>
          <w:lang w:bidi="fa-IR"/>
        </w:rPr>
        <w:t xml:space="preserve">برشوق بیفزودم چندانکه نظر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سیر نمیگردد از سیر گلستانت</w:t>
      </w:r>
    </w:p>
    <w:p>
      <w:pPr>
        <w:pStyle w:val="BookText"/>
        <w:rPr/>
      </w:pPr>
      <w:r>
        <w:rPr>
          <w:rFonts w:ascii="IRNazanin" w:hAnsi="IRNazanin" w:eastAsia="IRNazanin"/>
          <w:color w:val="111111"/>
          <w:sz w:val="28"/>
          <w:sz w:val="28"/>
          <w:szCs w:val="28"/>
          <w:rtl w:val="true"/>
          <w:lang w:bidi="fa-IR"/>
        </w:rPr>
        <w:t xml:space="preserve">پیوند که سخت آمدهیهات که سست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گرره بوصالت نیست خو کرده بهجرانت</w:t>
      </w:r>
    </w:p>
    <w:p>
      <w:pPr>
        <w:pStyle w:val="BookText"/>
        <w:rPr/>
      </w:pPr>
      <w:r>
        <w:rPr>
          <w:rFonts w:ascii="IRNazanin" w:hAnsi="IRNazanin" w:eastAsia="IRNazanin"/>
          <w:color w:val="111111"/>
          <w:sz w:val="28"/>
          <w:sz w:val="28"/>
          <w:szCs w:val="28"/>
          <w:rtl w:val="true"/>
          <w:lang w:bidi="fa-IR"/>
        </w:rPr>
        <w:t xml:space="preserve">در بند بر آزادی حسرت نبرم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دلی باشد کافتاده بزندانت</w:t>
      </w:r>
    </w:p>
    <w:p>
      <w:pPr>
        <w:pStyle w:val="BookText"/>
        <w:rPr/>
      </w:pPr>
      <w:r>
        <w:rPr>
          <w:rFonts w:ascii="IRNazanin" w:hAnsi="IRNazanin" w:eastAsia="IRNazanin"/>
          <w:color w:val="111111"/>
          <w:sz w:val="28"/>
          <w:sz w:val="28"/>
          <w:szCs w:val="28"/>
          <w:rtl w:val="true"/>
          <w:lang w:bidi="fa-IR"/>
        </w:rPr>
        <w:t xml:space="preserve">تاروی تو را دیدم روی از همه پوشیدم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مکش از دستم دست من و د امانت</w:t>
      </w:r>
    </w:p>
    <w:p>
      <w:pPr>
        <w:pStyle w:val="BookText"/>
        <w:rPr/>
      </w:pPr>
      <w:r>
        <w:rPr>
          <w:rFonts w:ascii="IRNazanin" w:hAnsi="IRNazanin" w:eastAsia="IRNazanin"/>
          <w:color w:val="111111"/>
          <w:sz w:val="28"/>
          <w:sz w:val="28"/>
          <w:szCs w:val="28"/>
          <w:rtl w:val="true"/>
          <w:lang w:bidi="fa-IR"/>
        </w:rPr>
        <w:t xml:space="preserve">لعل تو مسیح اندیش زلفین تو کافر کیش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مهر ندیدم هیچ از کفر و مسلمانت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طعن حسود ای دل چندین ز چه اندیشی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گوهر اگر پیوند داری تو بجانانت </w:t>
      </w:r>
    </w:p>
    <w:p>
      <w:pPr>
        <w:pStyle w:val="BookText"/>
        <w:rPr/>
      </w:pPr>
      <w:r>
        <w:rPr>
          <w:rFonts w:ascii="IRNazanin" w:hAnsi="IRNazanin" w:eastAsia="IRNazanin"/>
          <w:color w:val="111111"/>
          <w:sz w:val="28"/>
          <w:sz w:val="28"/>
          <w:szCs w:val="28"/>
          <w:rtl w:val="true"/>
          <w:lang w:bidi="fa-IR"/>
        </w:rPr>
        <w:t xml:space="preserve">يارب آن شمع شب افروز که جانان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چه رو در طلب سوختن جان من است</w:t>
      </w:r>
    </w:p>
    <w:p>
      <w:pPr>
        <w:pStyle w:val="BookText"/>
        <w:rPr/>
      </w:pPr>
      <w:r>
        <w:rPr>
          <w:rFonts w:ascii="IRNazanin" w:hAnsi="IRNazanin" w:eastAsia="IRNazanin"/>
          <w:color w:val="111111"/>
          <w:sz w:val="28"/>
          <w:sz w:val="28"/>
          <w:szCs w:val="28"/>
          <w:rtl w:val="true"/>
          <w:lang w:bidi="fa-IR"/>
        </w:rPr>
        <w:t xml:space="preserve">آنکه دارد برخش مجمع زیبائی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از حال دل زار پریشان من است</w:t>
      </w:r>
    </w:p>
    <w:p>
      <w:pPr>
        <w:pStyle w:val="BookText"/>
        <w:rPr/>
      </w:pPr>
      <w:r>
        <w:rPr>
          <w:rFonts w:ascii="IRNazanin" w:hAnsi="IRNazanin" w:eastAsia="IRNazanin"/>
          <w:color w:val="111111"/>
          <w:sz w:val="28"/>
          <w:sz w:val="28"/>
          <w:szCs w:val="28"/>
          <w:rtl w:val="true"/>
          <w:lang w:bidi="fa-IR"/>
        </w:rPr>
        <w:t xml:space="preserve">بتماشای گل و لاله مرا حاجت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 طلعت او سوری و ریحان من است</w:t>
      </w:r>
    </w:p>
    <w:p>
      <w:pPr>
        <w:pStyle w:val="BookText"/>
        <w:rPr/>
      </w:pPr>
      <w:r>
        <w:rPr>
          <w:rFonts w:ascii="IRNazanin" w:hAnsi="IRNazanin" w:eastAsia="IRNazanin"/>
          <w:color w:val="111111"/>
          <w:sz w:val="28"/>
          <w:sz w:val="28"/>
          <w:szCs w:val="28"/>
          <w:rtl w:val="true"/>
          <w:lang w:bidi="fa-IR"/>
        </w:rPr>
        <w:t xml:space="preserve">با رخ انور او شمع بمحفل مفروز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شمع رخ او شمع شبستان من است</w:t>
      </w:r>
    </w:p>
    <w:p>
      <w:pPr>
        <w:pStyle w:val="BookText"/>
        <w:rPr/>
      </w:pPr>
      <w:r>
        <w:rPr>
          <w:rFonts w:ascii="IRNazanin" w:hAnsi="IRNazanin" w:eastAsia="IRNazanin"/>
          <w:color w:val="111111"/>
          <w:sz w:val="28"/>
          <w:sz w:val="28"/>
          <w:szCs w:val="28"/>
          <w:rtl w:val="true"/>
          <w:lang w:bidi="fa-IR"/>
        </w:rPr>
        <w:t xml:space="preserve">حاصل عشق بتان خود همه جان باختن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باختن جان ز چه حیران من است</w:t>
      </w:r>
    </w:p>
    <w:p>
      <w:pPr>
        <w:pStyle w:val="BookText"/>
        <w:rPr/>
      </w:pPr>
      <w:r>
        <w:rPr>
          <w:rFonts w:ascii="IRNazanin" w:hAnsi="IRNazanin" w:eastAsia="IRNazanin"/>
          <w:color w:val="111111"/>
          <w:sz w:val="28"/>
          <w:sz w:val="28"/>
          <w:szCs w:val="28"/>
          <w:rtl w:val="true"/>
          <w:lang w:bidi="fa-IR"/>
        </w:rPr>
        <w:t xml:space="preserve">دردها بس بنهادی بدل از درد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دگر در پی کوشیدن درمان من است</w:t>
      </w:r>
    </w:p>
    <w:p>
      <w:pPr>
        <w:pStyle w:val="BookText"/>
        <w:rPr/>
      </w:pPr>
      <w:r>
        <w:rPr>
          <w:rFonts w:ascii="IRNazanin" w:hAnsi="IRNazanin" w:eastAsia="IRNazanin"/>
          <w:color w:val="111111"/>
          <w:sz w:val="28"/>
          <w:sz w:val="28"/>
          <w:szCs w:val="28"/>
          <w:rtl w:val="true"/>
          <w:lang w:bidi="fa-IR"/>
        </w:rPr>
        <w:t xml:space="preserve">یار زیبا رخ شمشاد قدم هر 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دم زدن از جور که سلطان من است</w:t>
      </w:r>
    </w:p>
    <w:p>
      <w:pPr>
        <w:pStyle w:val="BookText"/>
        <w:rPr/>
      </w:pPr>
      <w:r>
        <w:rPr>
          <w:rFonts w:ascii="IRNazanin" w:hAnsi="IRNazanin" w:eastAsia="IRNazanin"/>
          <w:color w:val="111111"/>
          <w:sz w:val="28"/>
          <w:sz w:val="28"/>
          <w:szCs w:val="28"/>
          <w:rtl w:val="true"/>
          <w:lang w:bidi="fa-IR"/>
        </w:rPr>
        <w:t xml:space="preserve">گفت گوهر نه دل تو است که در بند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دوصد یوسف مصری که بزندان من است</w:t>
      </w:r>
    </w:p>
    <w:p>
      <w:pPr>
        <w:pStyle w:val="BookText"/>
        <w:rPr/>
      </w:pPr>
      <w:r>
        <w:rPr>
          <w:rFonts w:ascii="IRNazanin" w:hAnsi="IRNazanin" w:eastAsia="IRNazanin"/>
          <w:color w:val="111111"/>
          <w:sz w:val="28"/>
          <w:sz w:val="28"/>
          <w:szCs w:val="28"/>
          <w:rtl w:val="true"/>
          <w:lang w:bidi="fa-IR"/>
        </w:rPr>
        <w:t xml:space="preserve">تا پرتو جمال تو عکسش بجام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بختم قرین نعمت و دولت غلام ماست</w:t>
      </w:r>
    </w:p>
    <w:p>
      <w:pPr>
        <w:pStyle w:val="BookText"/>
        <w:rPr/>
      </w:pPr>
      <w:r>
        <w:rPr>
          <w:rFonts w:ascii="IRNazanin" w:hAnsi="IRNazanin" w:eastAsia="IRNazanin"/>
          <w:color w:val="111111"/>
          <w:sz w:val="28"/>
          <w:sz w:val="28"/>
          <w:szCs w:val="28"/>
          <w:rtl w:val="true"/>
          <w:lang w:bidi="fa-IR"/>
        </w:rPr>
        <w:t xml:space="preserve">رمزی است باده را ز حلال و حرامیش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حلال گشته و بی تو حرام ماست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راز درد هجر نباشد شکایتی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کامی از وصال تو خود عین کام ماست </w:t>
      </w:r>
    </w:p>
    <w:p>
      <w:pPr>
        <w:pStyle w:val="BookText"/>
        <w:rPr/>
      </w:pPr>
      <w:r>
        <w:rPr>
          <w:rFonts w:ascii="IRNazanin" w:hAnsi="IRNazanin" w:eastAsia="IRNazanin"/>
          <w:color w:val="111111"/>
          <w:sz w:val="28"/>
          <w:sz w:val="28"/>
          <w:szCs w:val="28"/>
          <w:rtl w:val="true"/>
          <w:lang w:bidi="fa-IR"/>
        </w:rPr>
        <w:t xml:space="preserve">برخیز ای ندیم نشان شمع را فرو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بزم روشن از رخ ماه تمام ماست</w:t>
      </w:r>
    </w:p>
    <w:p>
      <w:pPr>
        <w:pStyle w:val="BookText"/>
        <w:rPr/>
      </w:pPr>
      <w:r>
        <w:rPr>
          <w:rFonts w:ascii="IRNazanin" w:hAnsi="IRNazanin" w:eastAsia="IRNazanin"/>
          <w:color w:val="111111"/>
          <w:sz w:val="28"/>
          <w:sz w:val="28"/>
          <w:szCs w:val="28"/>
          <w:rtl w:val="true"/>
          <w:lang w:bidi="fa-IR"/>
        </w:rPr>
        <w:t xml:space="preserve">مارا بصبح و شام نباشد تعلقی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 صبح روشن و زلف تو شام ماست</w:t>
      </w:r>
    </w:p>
    <w:p>
      <w:pPr>
        <w:pStyle w:val="BookText"/>
        <w:rPr/>
      </w:pPr>
      <w:r>
        <w:rPr>
          <w:rFonts w:ascii="IRNazanin" w:hAnsi="IRNazanin" w:eastAsia="IRNazanin"/>
          <w:color w:val="111111"/>
          <w:sz w:val="28"/>
          <w:sz w:val="28"/>
          <w:szCs w:val="28"/>
          <w:rtl w:val="true"/>
          <w:lang w:bidi="fa-IR"/>
        </w:rPr>
        <w:t xml:space="preserve">امروز ما نه عاشق و رندیم از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عشقبازی درندی بنام ماست</w:t>
      </w:r>
    </w:p>
    <w:p>
      <w:pPr>
        <w:pStyle w:val="BookText"/>
        <w:rPr/>
      </w:pPr>
      <w:r>
        <w:rPr>
          <w:rFonts w:ascii="IRNazanin" w:hAnsi="IRNazanin" w:eastAsia="IRNazanin"/>
          <w:color w:val="111111"/>
          <w:sz w:val="28"/>
          <w:sz w:val="28"/>
          <w:szCs w:val="28"/>
          <w:rtl w:val="true"/>
          <w:lang w:bidi="fa-IR"/>
        </w:rPr>
        <w:t xml:space="preserve">گوهر اگر چه نیست تو را لو ءلوء و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دلنشین که لوء لوء و گوهر کلام ماست</w:t>
      </w:r>
    </w:p>
    <w:p>
      <w:pPr>
        <w:pStyle w:val="BookText"/>
        <w:rPr/>
      </w:pPr>
      <w:r>
        <w:rPr>
          <w:rFonts w:ascii="IRNazanin" w:hAnsi="IRNazanin" w:eastAsia="IRNazanin"/>
          <w:color w:val="111111"/>
          <w:sz w:val="28"/>
          <w:sz w:val="28"/>
          <w:szCs w:val="28"/>
          <w:rtl w:val="true"/>
          <w:lang w:bidi="fa-IR"/>
        </w:rPr>
        <w:t xml:space="preserve">تنگتر شد دلم ایدوست از آن تنك دهانت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بمیان تو که لاغر ترم از موی میانت</w:t>
      </w:r>
    </w:p>
    <w:p>
      <w:pPr>
        <w:pStyle w:val="BookText"/>
        <w:rPr/>
      </w:pPr>
      <w:r>
        <w:rPr>
          <w:rFonts w:ascii="IRNazanin" w:hAnsi="IRNazanin" w:eastAsia="IRNazanin"/>
          <w:color w:val="111111"/>
          <w:sz w:val="28"/>
          <w:sz w:val="28"/>
          <w:szCs w:val="28"/>
          <w:rtl w:val="true"/>
          <w:lang w:bidi="fa-IR"/>
        </w:rPr>
        <w:t xml:space="preserve">عهد کردم که بپوشم نگه از روی تو بازم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میکندم گوشه چشم نگرانت</w:t>
      </w:r>
    </w:p>
    <w:p>
      <w:pPr>
        <w:pStyle w:val="BookText"/>
        <w:rPr/>
      </w:pPr>
      <w:r>
        <w:rPr>
          <w:rFonts w:ascii="IRNazanin" w:hAnsi="IRNazanin" w:eastAsia="IRNazanin"/>
          <w:color w:val="111111"/>
          <w:sz w:val="28"/>
          <w:sz w:val="28"/>
          <w:szCs w:val="28"/>
          <w:rtl w:val="true"/>
          <w:lang w:bidi="fa-IR"/>
        </w:rPr>
        <w:t xml:space="preserve">آنچه از عمر شمردیم شب دوشین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صبح لبانم بلب نوشین بود</w:t>
      </w:r>
    </w:p>
    <w:p>
      <w:pPr>
        <w:pStyle w:val="BookText"/>
        <w:rPr/>
      </w:pPr>
      <w:r>
        <w:rPr>
          <w:rFonts w:ascii="IRNazanin" w:hAnsi="IRNazanin" w:eastAsia="IRNazanin"/>
          <w:color w:val="111111"/>
          <w:sz w:val="28"/>
          <w:sz w:val="28"/>
          <w:szCs w:val="28"/>
          <w:rtl w:val="true"/>
          <w:lang w:bidi="fa-IR"/>
        </w:rPr>
        <w:t xml:space="preserve">شمع فرسود ولی تا بسحر بستر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از شعشعه مهرومه و پروین بود</w:t>
      </w:r>
    </w:p>
    <w:p>
      <w:pPr>
        <w:pStyle w:val="BookText"/>
        <w:rPr/>
      </w:pPr>
      <w:r>
        <w:rPr>
          <w:rFonts w:ascii="IRNazanin" w:hAnsi="IRNazanin" w:eastAsia="IRNazanin"/>
          <w:color w:val="111111"/>
          <w:sz w:val="28"/>
          <w:sz w:val="28"/>
          <w:szCs w:val="28"/>
          <w:rtl w:val="true"/>
          <w:lang w:bidi="fa-IR"/>
        </w:rPr>
        <w:t xml:space="preserve">دامنم بود پر از لاله از آن خرمن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گردنم رشته از آنسلسله پرچین بود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نداند که چه دیدیم از آن حور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عمر که دیدیم بگیتی این بود </w:t>
      </w:r>
    </w:p>
    <w:p>
      <w:pPr>
        <w:pStyle w:val="BookText"/>
        <w:rPr/>
      </w:pPr>
      <w:r>
        <w:rPr>
          <w:rFonts w:ascii="IRNazanin" w:hAnsi="IRNazanin" w:eastAsia="IRNazanin"/>
          <w:color w:val="111111"/>
          <w:sz w:val="28"/>
          <w:sz w:val="28"/>
          <w:szCs w:val="28"/>
          <w:rtl w:val="true"/>
          <w:lang w:bidi="fa-IR"/>
        </w:rPr>
        <w:t xml:space="preserve">بسکه بوئیدم و بوسیدم آن چنبر زلف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رایحه طرۀ او مشکین بود</w:t>
      </w:r>
    </w:p>
    <w:p>
      <w:pPr>
        <w:pStyle w:val="BookText"/>
        <w:rPr/>
      </w:pPr>
      <w:r>
        <w:rPr>
          <w:rFonts w:ascii="IRNazanin" w:hAnsi="IRNazanin" w:eastAsia="IRNazanin"/>
          <w:color w:val="111111"/>
          <w:sz w:val="28"/>
          <w:sz w:val="28"/>
          <w:szCs w:val="28"/>
          <w:rtl w:val="true"/>
          <w:lang w:bidi="fa-IR"/>
        </w:rPr>
        <w:t xml:space="preserve">گاه آن خرمن نسرینش مرا بستر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گیسوی پرچینش مرا بالین بود</w:t>
      </w:r>
    </w:p>
    <w:p>
      <w:pPr>
        <w:pStyle w:val="BookText"/>
        <w:rPr/>
      </w:pPr>
      <w:r>
        <w:rPr>
          <w:rFonts w:ascii="IRNazanin" w:hAnsi="IRNazanin" w:eastAsia="IRNazanin"/>
          <w:color w:val="111111"/>
          <w:sz w:val="28"/>
          <w:sz w:val="28"/>
          <w:szCs w:val="28"/>
          <w:rtl w:val="true"/>
          <w:lang w:bidi="fa-IR"/>
        </w:rPr>
        <w:t xml:space="preserve">گشتم از بوی خوشش بی خبر از خودنه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آغوش مراخرمنی از نسرین بود</w:t>
      </w:r>
    </w:p>
    <w:p>
      <w:pPr>
        <w:pStyle w:val="BookText"/>
        <w:rPr/>
      </w:pPr>
      <w:r>
        <w:rPr>
          <w:rFonts w:ascii="IRNazanin" w:hAnsi="IRNazanin" w:eastAsia="IRNazanin"/>
          <w:color w:val="111111"/>
          <w:sz w:val="28"/>
          <w:sz w:val="28"/>
          <w:szCs w:val="28"/>
          <w:rtl w:val="true"/>
          <w:lang w:bidi="fa-IR"/>
        </w:rPr>
        <w:t xml:space="preserve">گوهرا کام تورا داد اگرجان بستد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 ما نتوان گفت گران کابین بود</w:t>
      </w:r>
    </w:p>
    <w:p>
      <w:pPr>
        <w:pStyle w:val="BookText"/>
        <w:rPr/>
      </w:pPr>
      <w:r>
        <w:rPr>
          <w:rFonts w:ascii="IRNazanin" w:hAnsi="IRNazanin" w:eastAsia="IRNazanin"/>
          <w:color w:val="111111"/>
          <w:sz w:val="28"/>
          <w:sz w:val="28"/>
          <w:szCs w:val="28"/>
          <w:rtl w:val="true"/>
          <w:lang w:bidi="fa-IR"/>
        </w:rPr>
        <w:t xml:space="preserve">هر که بدان دام زلف دانه خال تودید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زغم بر فشرد دست زجان برکشید</w:t>
      </w:r>
    </w:p>
    <w:p>
      <w:pPr>
        <w:pStyle w:val="BookText"/>
        <w:rPr/>
      </w:pPr>
      <w:r>
        <w:rPr>
          <w:rFonts w:ascii="IRNazanin" w:hAnsi="IRNazanin" w:eastAsia="IRNazanin"/>
          <w:color w:val="111111"/>
          <w:sz w:val="28"/>
          <w:sz w:val="28"/>
          <w:szCs w:val="28"/>
          <w:rtl w:val="true"/>
          <w:lang w:bidi="fa-IR"/>
        </w:rPr>
        <w:t xml:space="preserve">زهر بجام ارنهی از تو بیاید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بجان اردهی از تو بیاید خرید</w:t>
      </w:r>
    </w:p>
    <w:p>
      <w:pPr>
        <w:pStyle w:val="BookText"/>
        <w:rPr/>
      </w:pPr>
      <w:r>
        <w:rPr>
          <w:rFonts w:ascii="IRNazanin" w:hAnsi="IRNazanin" w:eastAsia="IRNazanin"/>
          <w:color w:val="111111"/>
          <w:sz w:val="28"/>
          <w:sz w:val="28"/>
          <w:szCs w:val="28"/>
          <w:rtl w:val="true"/>
          <w:lang w:bidi="fa-IR"/>
        </w:rPr>
        <w:t xml:space="preserve">تا بدم رستخیز هوش نیاید ز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زجام وفا شربت وصلت چشید</w:t>
      </w:r>
    </w:p>
    <w:p>
      <w:pPr>
        <w:pStyle w:val="BookText"/>
        <w:rPr/>
      </w:pPr>
      <w:r>
        <w:rPr>
          <w:rFonts w:ascii="IRNazanin" w:hAnsi="IRNazanin" w:eastAsia="IRNazanin"/>
          <w:color w:val="111111"/>
          <w:sz w:val="28"/>
          <w:sz w:val="28"/>
          <w:szCs w:val="28"/>
          <w:rtl w:val="true"/>
          <w:lang w:bidi="fa-IR"/>
        </w:rPr>
        <w:t xml:space="preserve">آن کیست کاندر آمدن صبرم بیغماه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کاز رفتنش آیا چه از ما میبرد</w:t>
      </w:r>
    </w:p>
    <w:p>
      <w:pPr>
        <w:pStyle w:val="BookText"/>
        <w:rPr/>
      </w:pPr>
      <w:r>
        <w:rPr>
          <w:rFonts w:ascii="IRNazanin" w:hAnsi="IRNazanin" w:eastAsia="IRNazanin"/>
          <w:color w:val="111111"/>
          <w:sz w:val="28"/>
          <w:sz w:val="28"/>
          <w:szCs w:val="28"/>
          <w:rtl w:val="true"/>
          <w:lang w:bidi="fa-IR"/>
        </w:rPr>
        <w:t xml:space="preserve">نازم خدنك شست او هشیار گیرد مست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داده ام بر دست او از غمزه اش تا میبرد</w:t>
      </w:r>
    </w:p>
    <w:p>
      <w:pPr>
        <w:pStyle w:val="BookText"/>
        <w:rPr/>
      </w:pPr>
      <w:r>
        <w:rPr>
          <w:rFonts w:ascii="IRNazanin" w:hAnsi="IRNazanin" w:eastAsia="IRNazanin"/>
          <w:color w:val="111111"/>
          <w:sz w:val="28"/>
          <w:sz w:val="28"/>
          <w:szCs w:val="28"/>
          <w:rtl w:val="true"/>
          <w:lang w:bidi="fa-IR"/>
        </w:rPr>
        <w:t xml:space="preserve">از نفحه مشك خطا پیراهن صبرم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هردم که از زلفش صبا بوئی بصحرا میبرد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عیبم مکن ای رهنمون کزدیده ریزم جوی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نماید روی چون تاب از زلیخا میبرد </w:t>
      </w:r>
    </w:p>
    <w:p>
      <w:pPr>
        <w:pStyle w:val="BookText"/>
        <w:rPr/>
      </w:pPr>
      <w:r>
        <w:rPr>
          <w:rFonts w:ascii="IRNazanin" w:hAnsi="IRNazanin" w:eastAsia="IRNazanin"/>
          <w:color w:val="111111"/>
          <w:sz w:val="28"/>
          <w:sz w:val="28"/>
          <w:szCs w:val="28"/>
          <w:rtl w:val="true"/>
          <w:lang w:bidi="fa-IR"/>
        </w:rPr>
        <w:t xml:space="preserve">با آن نگار تند خو زاسرار مارمزی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مگیر این آب جو کین سیل دریا میبرد</w:t>
      </w:r>
    </w:p>
    <w:p>
      <w:pPr>
        <w:pStyle w:val="BookText"/>
        <w:rPr/>
      </w:pPr>
      <w:r>
        <w:rPr>
          <w:rFonts w:ascii="IRNazanin" w:hAnsi="IRNazanin" w:eastAsia="IRNazanin"/>
          <w:color w:val="111111"/>
          <w:sz w:val="28"/>
          <w:sz w:val="28"/>
          <w:szCs w:val="28"/>
          <w:rtl w:val="true"/>
          <w:lang w:bidi="fa-IR"/>
        </w:rPr>
        <w:t xml:space="preserve">تا چند گوئی زاهدا پوئی ره یار از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مرا با صدجفا زنجیر برپا میبرد</w:t>
      </w:r>
    </w:p>
    <w:p>
      <w:pPr>
        <w:pStyle w:val="BookText"/>
        <w:rPr/>
      </w:pPr>
      <w:r>
        <w:rPr>
          <w:rFonts w:ascii="IRNazanin" w:hAnsi="IRNazanin" w:eastAsia="IRNazanin"/>
          <w:color w:val="111111"/>
          <w:sz w:val="28"/>
          <w:sz w:val="28"/>
          <w:szCs w:val="28"/>
          <w:rtl w:val="true"/>
          <w:lang w:bidi="fa-IR"/>
        </w:rPr>
        <w:t xml:space="preserve">از غمزه های دل کشش کس دل ندارد در 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ز چشم کافرش از پیر و برنامیبرد</w:t>
      </w:r>
    </w:p>
    <w:p>
      <w:pPr>
        <w:pStyle w:val="BookText"/>
        <w:rPr/>
      </w:pPr>
      <w:r>
        <w:rPr>
          <w:rFonts w:ascii="IRNazanin" w:hAnsi="IRNazanin" w:eastAsia="IRNazanin"/>
          <w:color w:val="111111"/>
          <w:sz w:val="28"/>
          <w:sz w:val="28"/>
          <w:szCs w:val="28"/>
          <w:rtl w:val="true"/>
          <w:lang w:bidi="fa-IR"/>
        </w:rPr>
        <w:t xml:space="preserve">گوهر تو در چهر بتان داری نظر حکمت مخوان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رخ خوش منظران حکمت ز دانا میبرد</w:t>
      </w:r>
    </w:p>
    <w:p>
      <w:pPr>
        <w:pStyle w:val="BookText"/>
        <w:rPr/>
      </w:pPr>
      <w:r>
        <w:rPr>
          <w:rFonts w:ascii="IRNazanin" w:hAnsi="IRNazanin" w:eastAsia="IRNazanin"/>
          <w:color w:val="111111"/>
          <w:sz w:val="28"/>
          <w:sz w:val="28"/>
          <w:szCs w:val="28"/>
          <w:rtl w:val="true"/>
          <w:lang w:bidi="fa-IR"/>
        </w:rPr>
        <w:t>زلف و چشم</w:t>
      </w:r>
    </w:p>
    <w:p>
      <w:pPr>
        <w:pStyle w:val="BookText"/>
        <w:rPr/>
      </w:pPr>
      <w:r>
        <w:rPr>
          <w:rFonts w:ascii="IRNazanin" w:hAnsi="IRNazanin" w:eastAsia="IRNazanin"/>
          <w:color w:val="111111"/>
          <w:sz w:val="28"/>
          <w:sz w:val="28"/>
          <w:szCs w:val="28"/>
          <w:rtl w:val="true"/>
          <w:lang w:bidi="fa-IR"/>
        </w:rPr>
        <w:t xml:space="preserve">يا رب آن طره طرار دو خونخوارانند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همانا که پرستار دو بیمارانند</w:t>
      </w:r>
    </w:p>
    <w:p>
      <w:pPr>
        <w:pStyle w:val="BookText"/>
        <w:rPr/>
      </w:pPr>
      <w:r>
        <w:rPr>
          <w:rFonts w:ascii="IRNazanin" w:hAnsi="IRNazanin" w:eastAsia="IRNazanin"/>
          <w:color w:val="111111"/>
          <w:sz w:val="28"/>
          <w:sz w:val="28"/>
          <w:szCs w:val="28"/>
          <w:rtl w:val="true"/>
          <w:lang w:bidi="fa-IR"/>
        </w:rPr>
        <w:t xml:space="preserve">زان دو کافر تو نگهدارد می جانب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مستند ولی رهزن هشیارانند</w:t>
      </w:r>
    </w:p>
    <w:p>
      <w:pPr>
        <w:pStyle w:val="BookText"/>
        <w:rPr/>
      </w:pPr>
      <w:r>
        <w:rPr>
          <w:rFonts w:ascii="IRNazanin" w:hAnsi="IRNazanin" w:eastAsia="IRNazanin"/>
          <w:color w:val="111111"/>
          <w:sz w:val="28"/>
          <w:sz w:val="28"/>
          <w:szCs w:val="28"/>
          <w:rtl w:val="true"/>
          <w:lang w:bidi="fa-IR"/>
        </w:rPr>
        <w:t xml:space="preserve">ای صبا نافه از آن طره تو آهسته 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سلسله زلف گرفتارانند</w:t>
      </w:r>
    </w:p>
    <w:p>
      <w:pPr>
        <w:pStyle w:val="BookText"/>
        <w:rPr/>
      </w:pPr>
      <w:r>
        <w:rPr>
          <w:rFonts w:ascii="IRNazanin" w:hAnsi="IRNazanin" w:eastAsia="IRNazanin"/>
          <w:color w:val="111111"/>
          <w:sz w:val="28"/>
          <w:sz w:val="28"/>
          <w:szCs w:val="28"/>
          <w:rtl w:val="true"/>
          <w:lang w:bidi="fa-IR"/>
        </w:rPr>
        <w:t xml:space="preserve">نرگسانیکه سر از خواب گران بر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از حال دل دیده بیمارانند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بمیخانه زمستان بنگر عجز 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ننه مدرسه کانجای خطا کارانند </w:t>
      </w:r>
    </w:p>
    <w:p>
      <w:pPr>
        <w:pStyle w:val="BookText"/>
        <w:rPr/>
      </w:pPr>
      <w:r>
        <w:rPr>
          <w:rFonts w:ascii="IRNazanin" w:hAnsi="IRNazanin" w:eastAsia="IRNazanin"/>
          <w:color w:val="111111"/>
          <w:sz w:val="28"/>
          <w:sz w:val="28"/>
          <w:szCs w:val="28"/>
          <w:rtl w:val="true"/>
          <w:lang w:bidi="fa-IR"/>
        </w:rPr>
        <w:t xml:space="preserve">عیب ما باده کشی نیست اگر در 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رحمت حق جمله گنه کارانند</w:t>
      </w:r>
    </w:p>
    <w:p>
      <w:pPr>
        <w:pStyle w:val="BookText"/>
        <w:rPr/>
      </w:pPr>
      <w:r>
        <w:rPr>
          <w:rFonts w:ascii="IRNazanin" w:hAnsi="IRNazanin" w:eastAsia="IRNazanin"/>
          <w:color w:val="111111"/>
          <w:sz w:val="28"/>
          <w:sz w:val="28"/>
          <w:szCs w:val="28"/>
          <w:rtl w:val="true"/>
          <w:lang w:bidi="fa-IR"/>
        </w:rPr>
        <w:t xml:space="preserve">گوهرا چند بری در خم انطره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کم جوی در این ره که ستمکارانند</w:t>
      </w:r>
    </w:p>
    <w:p>
      <w:pPr>
        <w:pStyle w:val="BookText"/>
        <w:rPr/>
      </w:pPr>
      <w:r>
        <w:rPr>
          <w:rFonts w:ascii="IRNazanin" w:hAnsi="IRNazanin" w:eastAsia="IRNazanin"/>
          <w:color w:val="111111"/>
          <w:sz w:val="28"/>
          <w:sz w:val="28"/>
          <w:szCs w:val="28"/>
          <w:rtl w:val="true"/>
          <w:lang w:bidi="fa-IR"/>
        </w:rPr>
        <w:t>می و مشوق</w:t>
      </w:r>
    </w:p>
    <w:p>
      <w:pPr>
        <w:pStyle w:val="BookText"/>
        <w:rPr/>
      </w:pPr>
      <w:r>
        <w:rPr>
          <w:rFonts w:ascii="IRNazanin" w:hAnsi="IRNazanin" w:eastAsia="IRNazanin"/>
          <w:color w:val="111111"/>
          <w:sz w:val="28"/>
          <w:sz w:val="28"/>
          <w:szCs w:val="28"/>
          <w:rtl w:val="true"/>
          <w:lang w:bidi="fa-IR"/>
        </w:rPr>
        <w:t xml:space="preserve">جام می گرز طرب از کف دلبر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بگذشته بپیرانه سر از سرگیرم</w:t>
      </w:r>
    </w:p>
    <w:p>
      <w:pPr>
        <w:pStyle w:val="BookText"/>
        <w:rPr/>
      </w:pPr>
      <w:r>
        <w:rPr>
          <w:rFonts w:ascii="IRNazanin" w:hAnsi="IRNazanin" w:eastAsia="IRNazanin"/>
          <w:color w:val="111111"/>
          <w:sz w:val="28"/>
          <w:sz w:val="28"/>
          <w:szCs w:val="28"/>
          <w:rtl w:val="true"/>
          <w:lang w:bidi="fa-IR"/>
        </w:rPr>
        <w:t xml:space="preserve">گر مراسیم وزری نیست در این فصل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سبحه در رهن گذارم می احمر گیرم</w:t>
      </w:r>
    </w:p>
    <w:p>
      <w:pPr>
        <w:pStyle w:val="BookText"/>
        <w:rPr/>
      </w:pPr>
      <w:r>
        <w:rPr>
          <w:rFonts w:ascii="IRNazanin" w:hAnsi="IRNazanin" w:eastAsia="IRNazanin"/>
          <w:color w:val="111111"/>
          <w:sz w:val="28"/>
          <w:sz w:val="28"/>
          <w:szCs w:val="28"/>
          <w:rtl w:val="true"/>
          <w:lang w:bidi="fa-IR"/>
        </w:rPr>
        <w:t xml:space="preserve">بیخ امید مرا گر تو بکندی ز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آنم که روم دلبر دیگر گیرم</w:t>
      </w:r>
    </w:p>
    <w:p>
      <w:pPr>
        <w:pStyle w:val="BookText"/>
        <w:rPr/>
      </w:pPr>
      <w:r>
        <w:rPr>
          <w:rFonts w:ascii="IRNazanin" w:hAnsi="IRNazanin" w:eastAsia="IRNazanin"/>
          <w:color w:val="111111"/>
          <w:sz w:val="28"/>
          <w:sz w:val="28"/>
          <w:szCs w:val="28"/>
          <w:rtl w:val="true"/>
          <w:lang w:bidi="fa-IR"/>
        </w:rPr>
        <w:t xml:space="preserve">گر بجز جام بگیرم بجهان عيب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عمر همین است که ساغر گیرم</w:t>
      </w:r>
    </w:p>
    <w:p>
      <w:pPr>
        <w:pStyle w:val="BookText"/>
        <w:rPr/>
      </w:pPr>
      <w:r>
        <w:rPr>
          <w:rFonts w:ascii="IRNazanin" w:hAnsi="IRNazanin" w:eastAsia="IRNazanin"/>
          <w:color w:val="111111"/>
          <w:sz w:val="28"/>
          <w:sz w:val="28"/>
          <w:szCs w:val="28"/>
          <w:rtl w:val="true"/>
          <w:lang w:bidi="fa-IR"/>
        </w:rPr>
        <w:t xml:space="preserve">غیر از اینم نبود در دو جهان هیچ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از لعل لب شاهد شکر گیرم</w:t>
      </w:r>
    </w:p>
    <w:p>
      <w:pPr>
        <w:pStyle w:val="BookText"/>
        <w:rPr/>
      </w:pPr>
      <w:r>
        <w:rPr>
          <w:rFonts w:ascii="IRNazanin" w:hAnsi="IRNazanin" w:eastAsia="IRNazanin"/>
          <w:color w:val="111111"/>
          <w:sz w:val="28"/>
          <w:sz w:val="28"/>
          <w:szCs w:val="28"/>
          <w:rtl w:val="true"/>
          <w:lang w:bidi="fa-IR"/>
        </w:rPr>
        <w:t xml:space="preserve">من نه آن عاشق رندم بزمانه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و معشوق نهم تقوی و دفتر گیرم</w:t>
      </w:r>
    </w:p>
    <w:p>
      <w:pPr>
        <w:pStyle w:val="BookText"/>
        <w:rPr/>
      </w:pPr>
      <w:r>
        <w:rPr>
          <w:rFonts w:ascii="IRNazanin" w:hAnsi="IRNazanin" w:eastAsia="IRNazanin"/>
          <w:color w:val="111111"/>
          <w:sz w:val="28"/>
          <w:sz w:val="28"/>
          <w:szCs w:val="28"/>
          <w:rtl w:val="true"/>
          <w:lang w:bidi="fa-IR"/>
        </w:rPr>
        <w:t>دم را غنیمت شمار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خیز از تنگدلی رو بفضائی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 آن منظر خوش نشو نمایی کنیم </w:t>
      </w:r>
    </w:p>
    <w:p>
      <w:pPr>
        <w:pStyle w:val="BookText"/>
        <w:rPr/>
      </w:pPr>
      <w:r>
        <w:rPr>
          <w:rFonts w:ascii="IRNazanin" w:hAnsi="IRNazanin" w:eastAsia="IRNazanin"/>
          <w:color w:val="111111"/>
          <w:sz w:val="28"/>
          <w:sz w:val="28"/>
          <w:szCs w:val="28"/>
          <w:rtl w:val="true"/>
          <w:lang w:bidi="fa-IR"/>
        </w:rPr>
        <w:t xml:space="preserve">عمر ما یکسره در رنج و بطالت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مینای می و کنج سرائی بکنیم</w:t>
      </w:r>
    </w:p>
    <w:p>
      <w:pPr>
        <w:pStyle w:val="BookText"/>
        <w:rPr/>
      </w:pPr>
      <w:r>
        <w:rPr>
          <w:rFonts w:ascii="IRNazanin" w:hAnsi="IRNazanin" w:eastAsia="IRNazanin"/>
          <w:color w:val="111111"/>
          <w:sz w:val="28"/>
          <w:sz w:val="28"/>
          <w:szCs w:val="28"/>
          <w:rtl w:val="true"/>
          <w:lang w:bidi="fa-IR"/>
        </w:rPr>
        <w:t xml:space="preserve">عمر بگذشته بیابم زخم طره 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روزگر با تو چنين حور لقائى بكنيم</w:t>
      </w:r>
    </w:p>
    <w:p>
      <w:pPr>
        <w:pStyle w:val="BookText"/>
        <w:rPr/>
      </w:pPr>
      <w:r>
        <w:rPr>
          <w:rFonts w:ascii="IRNazanin" w:hAnsi="IRNazanin" w:eastAsia="IRNazanin"/>
          <w:color w:val="111111"/>
          <w:sz w:val="28"/>
          <w:sz w:val="28"/>
          <w:szCs w:val="28"/>
          <w:rtl w:val="true"/>
          <w:lang w:bidi="fa-IR"/>
        </w:rPr>
        <w:t xml:space="preserve">يك دمى خيز و چوط طاوس بیستان بخرام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اطراف چمن سیر و صفائی بکنیم</w:t>
      </w:r>
    </w:p>
    <w:p>
      <w:pPr>
        <w:pStyle w:val="BookText"/>
        <w:rPr/>
      </w:pPr>
      <w:r>
        <w:rPr>
          <w:rFonts w:ascii="IRNazanin" w:hAnsi="IRNazanin" w:eastAsia="IRNazanin"/>
          <w:color w:val="111111"/>
          <w:sz w:val="28"/>
          <w:sz w:val="28"/>
          <w:szCs w:val="28"/>
          <w:rtl w:val="true"/>
          <w:lang w:bidi="fa-IR"/>
        </w:rPr>
        <w:t xml:space="preserve">شاید از وصل تو ای یار دل آرام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دردهایی که نهفتیم دوائی بکنیم</w:t>
      </w:r>
    </w:p>
    <w:p>
      <w:pPr>
        <w:pStyle w:val="BookText"/>
        <w:rPr/>
      </w:pPr>
      <w:r>
        <w:rPr>
          <w:rFonts w:ascii="IRNazanin" w:hAnsi="IRNazanin" w:eastAsia="IRNazanin"/>
          <w:color w:val="111111"/>
          <w:sz w:val="28"/>
          <w:sz w:val="28"/>
          <w:szCs w:val="28"/>
          <w:rtl w:val="true"/>
          <w:lang w:bidi="fa-IR"/>
        </w:rPr>
        <w:t xml:space="preserve">جام دادیم گرو خرقه گرفتیم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 خرقه سالوس ریائی بکنیم</w:t>
      </w:r>
    </w:p>
    <w:p>
      <w:pPr>
        <w:pStyle w:val="BookText"/>
        <w:rPr/>
      </w:pPr>
      <w:r>
        <w:rPr>
          <w:rFonts w:ascii="IRNazanin" w:hAnsi="IRNazanin" w:eastAsia="IRNazanin"/>
          <w:color w:val="111111"/>
          <w:sz w:val="28"/>
          <w:sz w:val="28"/>
          <w:szCs w:val="28"/>
          <w:rtl w:val="true"/>
          <w:lang w:bidi="fa-IR"/>
        </w:rPr>
        <w:t xml:space="preserve">عیب گوهر منمائید که شاید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ایام شبابست خطائی بکنیم</w:t>
      </w:r>
    </w:p>
    <w:p>
      <w:pPr>
        <w:pStyle w:val="BookText"/>
        <w:rPr/>
      </w:pPr>
      <w:r>
        <w:rPr>
          <w:rFonts w:ascii="IRNazanin" w:hAnsi="IRNazanin" w:eastAsia="IRNazanin"/>
          <w:color w:val="111111"/>
          <w:sz w:val="28"/>
          <w:sz w:val="28"/>
          <w:szCs w:val="28"/>
          <w:rtl w:val="true"/>
          <w:lang w:bidi="fa-IR"/>
        </w:rPr>
        <w:t>غزل ذیل با قلم نی مرکب در حاشیه دیوان بخط خود گوهر نوشته شده است و بهمین خط در بعضی اشعار اصلاح و اضافه دیده میشود خط شکسته نستعلیق است و پخته ولی در عین حال معلوم است که خط خط زن است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شکن زلف مسلسل برخت برزده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صبر مرا آتش بر در زده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 در بزم که بودی مکن این بار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ز چشم تو که ساغر زده </w:t>
      </w:r>
    </w:p>
    <w:p>
      <w:pPr>
        <w:pStyle w:val="BookText"/>
        <w:rPr/>
      </w:pPr>
      <w:r>
        <w:rPr>
          <w:rFonts w:ascii="IRNazanin" w:hAnsi="IRNazanin" w:eastAsia="IRNazanin"/>
          <w:color w:val="111111"/>
          <w:sz w:val="28"/>
          <w:sz w:val="28"/>
          <w:szCs w:val="28"/>
          <w:rtl w:val="true"/>
          <w:lang w:bidi="fa-IR"/>
        </w:rPr>
        <w:t xml:space="preserve">داده بر چشم سیه عشوه فروشی 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بردن دل حیله دیگر زده</w:t>
      </w:r>
    </w:p>
    <w:p>
      <w:pPr>
        <w:pStyle w:val="BookText"/>
        <w:rPr/>
      </w:pPr>
      <w:r>
        <w:rPr>
          <w:rFonts w:ascii="IRNazanin" w:hAnsi="IRNazanin" w:eastAsia="IRNazanin"/>
          <w:color w:val="111111"/>
          <w:sz w:val="28"/>
          <w:sz w:val="28"/>
          <w:szCs w:val="28"/>
          <w:rtl w:val="true"/>
          <w:lang w:bidi="fa-IR"/>
        </w:rPr>
        <w:t xml:space="preserve">سرتسلیم نهاده است به پیشت 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مژگان جفا از چه بگو هر زده</w:t>
      </w:r>
    </w:p>
    <w:p>
      <w:pPr>
        <w:pStyle w:val="BookText"/>
        <w:rPr/>
      </w:pPr>
      <w:r>
        <w:rPr>
          <w:rFonts w:ascii="IRNazanin" w:hAnsi="IRNazanin" w:eastAsia="IRNazanin"/>
          <w:color w:val="111111"/>
          <w:sz w:val="28"/>
          <w:sz w:val="28"/>
          <w:szCs w:val="28"/>
          <w:rtl w:val="true"/>
          <w:lang w:bidi="fa-IR"/>
        </w:rPr>
        <w:t>این زن شاعر قصیده سرای زنان شاعر و قاآنی این گروه در دوران قاجاریه باید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زنان فارسی سرا کمتر بلکه هیچ زن شاعری مانند گوهر دیده نمیشود که در قصیده سرائی طبعش توانا و قادر باشد و پیداست که در مکتب قاآنی که معاصر بوده اند بپرورش طبع خود در قصیده سرائی پرداخته و در این رشته باستثناء پروین اعتصامی که شیوه جداگانه و ممتازی دارد هيچيك از زنان شاعر در اسلوب قصیده سرائی خصوصاً بسبك قاجاریه بپای گوهر نمیرسند و معلوم است مطالعه و تتبع زیاد در آثار استادان قصیده سرا چه معاصران خود و چه قدما داشته</w:t>
      </w:r>
    </w:p>
    <w:p>
      <w:pPr>
        <w:pStyle w:val="BookText"/>
        <w:rPr/>
      </w:pPr>
      <w:r>
        <w:rPr>
          <w:rFonts w:ascii="IRNazanin" w:hAnsi="IRNazanin" w:eastAsia="IRNazanin"/>
          <w:color w:val="111111"/>
          <w:sz w:val="28"/>
          <w:sz w:val="28"/>
          <w:szCs w:val="28"/>
          <w:rtl w:val="true"/>
          <w:lang w:bidi="fa-IR"/>
        </w:rPr>
        <w:t>اينك نمونه آثار او را از قصاید که گفته است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قصیده را در مدح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زرین چرخ گشت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منور جهان ز طلعت زیبا</w:t>
      </w:r>
    </w:p>
    <w:p>
      <w:pPr>
        <w:pStyle w:val="BookText"/>
        <w:rPr/>
      </w:pPr>
      <w:r>
        <w:rPr>
          <w:rFonts w:ascii="IRNazanin" w:hAnsi="IRNazanin" w:eastAsia="IRNazanin"/>
          <w:color w:val="111111"/>
          <w:sz w:val="28"/>
          <w:sz w:val="28"/>
          <w:szCs w:val="28"/>
          <w:rtl w:val="true"/>
          <w:lang w:bidi="fa-IR"/>
        </w:rPr>
        <w:t xml:space="preserve">بهر صبوحی کشیم باده گلرنگ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دمادم ز دست شاهد رعنا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 پر از گوهر است ابر ببستان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پر از کوکب است دامن صحرا </w:t>
      </w:r>
    </w:p>
    <w:p>
      <w:pPr>
        <w:pStyle w:val="BookText"/>
        <w:rPr/>
      </w:pPr>
      <w:r>
        <w:rPr>
          <w:rFonts w:ascii="IRNazanin" w:hAnsi="IRNazanin" w:eastAsia="IRNazanin"/>
          <w:color w:val="111111"/>
          <w:sz w:val="28"/>
          <w:sz w:val="28"/>
          <w:szCs w:val="28"/>
          <w:rtl w:val="true"/>
          <w:lang w:bidi="fa-IR"/>
        </w:rPr>
        <w:t xml:space="preserve">صفحه هامون زلاله رشك جنان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عامی روند بهر تماشا</w:t>
      </w:r>
    </w:p>
    <w:p>
      <w:pPr>
        <w:pStyle w:val="BookText"/>
        <w:rPr/>
      </w:pPr>
      <w:r>
        <w:rPr>
          <w:rFonts w:ascii="IRNazanin" w:hAnsi="IRNazanin" w:eastAsia="IRNazanin"/>
          <w:color w:val="111111"/>
          <w:sz w:val="28"/>
          <w:sz w:val="28"/>
          <w:szCs w:val="28"/>
          <w:rtl w:val="true"/>
          <w:lang w:bidi="fa-IR"/>
        </w:rPr>
        <w:t xml:space="preserve">نقشه دیبا زبس فکنده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طره غلمان زمین و چهره حورا</w:t>
      </w:r>
    </w:p>
    <w:p>
      <w:pPr>
        <w:pStyle w:val="BookText"/>
        <w:rPr/>
      </w:pPr>
      <w:r>
        <w:rPr>
          <w:rFonts w:ascii="IRNazanin" w:hAnsi="IRNazanin" w:eastAsia="IRNazanin"/>
          <w:color w:val="111111"/>
          <w:sz w:val="28"/>
          <w:sz w:val="28"/>
          <w:szCs w:val="28"/>
          <w:rtl w:val="true"/>
          <w:lang w:bidi="fa-IR"/>
        </w:rPr>
        <w:t xml:space="preserve">ژاله كله بر نهاده بر سر 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رشك كلاه کیان و افسردارا</w:t>
      </w:r>
    </w:p>
    <w:p>
      <w:pPr>
        <w:pStyle w:val="BookText"/>
        <w:rPr/>
      </w:pPr>
      <w:r>
        <w:rPr>
          <w:rFonts w:ascii="IRNazanin" w:hAnsi="IRNazanin" w:eastAsia="IRNazanin"/>
          <w:color w:val="111111"/>
          <w:sz w:val="28"/>
          <w:sz w:val="28"/>
          <w:szCs w:val="28"/>
          <w:rtl w:val="true"/>
          <w:lang w:bidi="fa-IR"/>
        </w:rPr>
        <w:t xml:space="preserve">فرش ستبرق بگسرید زمین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نكهت عنبر گرفت توده غبرا</w:t>
      </w:r>
    </w:p>
    <w:p>
      <w:pPr>
        <w:pStyle w:val="BookText"/>
        <w:rPr/>
      </w:pPr>
      <w:r>
        <w:rPr>
          <w:rFonts w:ascii="IRNazanin" w:hAnsi="IRNazanin" w:eastAsia="IRNazanin"/>
          <w:color w:val="111111"/>
          <w:sz w:val="28"/>
          <w:sz w:val="28"/>
          <w:szCs w:val="28"/>
          <w:rtl w:val="true"/>
          <w:lang w:bidi="fa-IR"/>
        </w:rPr>
        <w:t xml:space="preserve">باغ برخسار باد غالیه ساشد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نیستان فشاند لو، لو، لالا</w:t>
      </w:r>
    </w:p>
    <w:p>
      <w:pPr>
        <w:pStyle w:val="BookText"/>
        <w:rPr/>
      </w:pPr>
      <w:r>
        <w:rPr>
          <w:rFonts w:ascii="IRNazanin" w:hAnsi="IRNazanin" w:eastAsia="IRNazanin"/>
          <w:color w:val="111111"/>
          <w:sz w:val="28"/>
          <w:sz w:val="28"/>
          <w:szCs w:val="28"/>
          <w:rtl w:val="true"/>
          <w:lang w:bidi="fa-IR"/>
        </w:rPr>
        <w:t xml:space="preserve">بسکه بر آورد خاك سبزه وريحان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زمین برکشید خیمه خضرا</w:t>
      </w:r>
    </w:p>
    <w:p>
      <w:pPr>
        <w:pStyle w:val="BookText"/>
        <w:rPr/>
      </w:pPr>
      <w:r>
        <w:rPr>
          <w:rFonts w:ascii="IRNazanin" w:hAnsi="IRNazanin" w:eastAsia="IRNazanin"/>
          <w:color w:val="111111"/>
          <w:sz w:val="28"/>
          <w:sz w:val="28"/>
          <w:szCs w:val="28"/>
          <w:rtl w:val="true"/>
          <w:lang w:bidi="fa-IR"/>
        </w:rPr>
        <w:t xml:space="preserve">لاله شکفته بباغ چون دل وامق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رخ بوستان چو طلعت عذرا</w:t>
      </w:r>
    </w:p>
    <w:p>
      <w:pPr>
        <w:pStyle w:val="BookText"/>
        <w:rPr/>
      </w:pPr>
      <w:r>
        <w:rPr>
          <w:rFonts w:ascii="IRNazanin" w:hAnsi="IRNazanin" w:eastAsia="IRNazanin"/>
          <w:color w:val="111111"/>
          <w:sz w:val="28"/>
          <w:sz w:val="28"/>
          <w:szCs w:val="28"/>
          <w:rtl w:val="true"/>
          <w:lang w:bidi="fa-IR"/>
        </w:rPr>
        <w:t xml:space="preserve">قطره باران نشسته بر گل سوری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عرق بر عذار شاهد رعنا</w:t>
      </w:r>
    </w:p>
    <w:p>
      <w:pPr>
        <w:pStyle w:val="BookText"/>
        <w:rPr/>
      </w:pPr>
      <w:r>
        <w:rPr>
          <w:rFonts w:ascii="IRNazanin" w:hAnsi="IRNazanin" w:eastAsia="IRNazanin"/>
          <w:color w:val="111111"/>
          <w:sz w:val="28"/>
          <w:sz w:val="28"/>
          <w:szCs w:val="28"/>
          <w:rtl w:val="true"/>
          <w:lang w:bidi="fa-IR"/>
        </w:rPr>
        <w:t xml:space="preserve">آی ببستان دمی نگر رخ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حورا ندیده تو بدنیا</w:t>
      </w:r>
    </w:p>
    <w:p>
      <w:pPr>
        <w:pStyle w:val="BookText"/>
        <w:rPr/>
      </w:pPr>
      <w:r>
        <w:rPr>
          <w:rFonts w:ascii="IRNazanin" w:hAnsi="IRNazanin" w:eastAsia="IRNazanin"/>
          <w:color w:val="111111"/>
          <w:sz w:val="28"/>
          <w:sz w:val="28"/>
          <w:szCs w:val="28"/>
          <w:rtl w:val="true"/>
          <w:lang w:bidi="fa-IR"/>
        </w:rPr>
        <w:t xml:space="preserve">لب بگشوده است غنچه تاکه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ثنای ولی ایزد دانا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مظهر دین عقل كل محل مشیت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ولایت امير يثرب و بطحا </w:t>
      </w:r>
    </w:p>
    <w:p>
      <w:pPr>
        <w:pStyle w:val="BookText"/>
        <w:rPr/>
      </w:pPr>
      <w:r>
        <w:rPr>
          <w:rFonts w:ascii="IRNazanin" w:hAnsi="IRNazanin" w:eastAsia="IRNazanin"/>
          <w:color w:val="111111"/>
          <w:sz w:val="28"/>
          <w:sz w:val="28"/>
          <w:szCs w:val="28"/>
          <w:rtl w:val="true"/>
          <w:lang w:bidi="fa-IR"/>
        </w:rPr>
        <w:t>تا آخر قصیده</w:t>
      </w:r>
    </w:p>
    <w:p>
      <w:pPr>
        <w:pStyle w:val="BookText"/>
        <w:rPr/>
      </w:pPr>
      <w:r>
        <w:rPr>
          <w:rFonts w:ascii="IRNazanin" w:hAnsi="IRNazanin" w:eastAsia="IRNazanin"/>
          <w:color w:val="111111"/>
          <w:sz w:val="28"/>
          <w:sz w:val="28"/>
          <w:szCs w:val="28"/>
          <w:rtl w:val="true"/>
          <w:lang w:bidi="fa-IR"/>
        </w:rPr>
        <w:t>این دو بیت اول قصیده مفصلی است که در مدح فخر الدوله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چون خورشید خاور سر زد از دریای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من از در در آمد با رخی چون آفتاب</w:t>
      </w:r>
    </w:p>
    <w:p>
      <w:pPr>
        <w:pStyle w:val="BookText"/>
        <w:rPr/>
      </w:pPr>
      <w:r>
        <w:rPr>
          <w:rFonts w:ascii="IRNazanin" w:hAnsi="IRNazanin" w:eastAsia="IRNazanin"/>
          <w:color w:val="111111"/>
          <w:sz w:val="28"/>
          <w:sz w:val="28"/>
          <w:szCs w:val="28"/>
          <w:rtl w:val="true"/>
          <w:lang w:bidi="fa-IR"/>
        </w:rPr>
        <w:t xml:space="preserve">در دو لعلش آب حیوان در دو چهرش ارغوان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چشمش مکر و دستان در دو زلفش پیچ و تاب</w:t>
      </w:r>
    </w:p>
    <w:p>
      <w:pPr>
        <w:pStyle w:val="BookText"/>
        <w:rPr/>
      </w:pPr>
      <w:r>
        <w:rPr>
          <w:rFonts w:ascii="IRNazanin" w:hAnsi="IRNazanin" w:eastAsia="IRNazanin"/>
          <w:color w:val="111111"/>
          <w:sz w:val="28"/>
          <w:sz w:val="28"/>
          <w:szCs w:val="28"/>
          <w:rtl w:val="true"/>
          <w:lang w:bidi="fa-IR"/>
        </w:rPr>
        <w:t xml:space="preserve">این قصیده قافیه را در مدح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مقدمه آن نقل میشود</w:t>
      </w:r>
    </w:p>
    <w:p>
      <w:pPr>
        <w:pStyle w:val="BookText"/>
        <w:rPr/>
      </w:pPr>
      <w:r>
        <w:rPr>
          <w:rFonts w:ascii="IRNazanin" w:hAnsi="IRNazanin" w:eastAsia="IRNazanin"/>
          <w:color w:val="111111"/>
          <w:sz w:val="28"/>
          <w:sz w:val="28"/>
          <w:szCs w:val="28"/>
          <w:rtl w:val="true"/>
          <w:lang w:bidi="fa-IR"/>
        </w:rPr>
        <w:t xml:space="preserve">دوش آمد مرا مهی بوثاق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از عکس خود نمود رواق</w:t>
      </w:r>
    </w:p>
    <w:p>
      <w:pPr>
        <w:pStyle w:val="BookText"/>
        <w:rPr/>
      </w:pPr>
      <w:r>
        <w:rPr>
          <w:rFonts w:ascii="IRNazanin" w:hAnsi="IRNazanin" w:eastAsia="IRNazanin"/>
          <w:color w:val="111111"/>
          <w:sz w:val="28"/>
          <w:sz w:val="28"/>
          <w:szCs w:val="28"/>
          <w:rtl w:val="true"/>
          <w:lang w:bidi="fa-IR"/>
        </w:rPr>
        <w:t xml:space="preserve">طاق ابروی او همانا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ابروی از بخوبی طاق</w:t>
      </w:r>
    </w:p>
    <w:p>
      <w:pPr>
        <w:pStyle w:val="BookText"/>
        <w:rPr/>
      </w:pPr>
      <w:r>
        <w:rPr>
          <w:rFonts w:ascii="IRNazanin" w:hAnsi="IRNazanin" w:eastAsia="IRNazanin"/>
          <w:color w:val="111111"/>
          <w:sz w:val="28"/>
          <w:sz w:val="28"/>
          <w:szCs w:val="28"/>
          <w:rtl w:val="true"/>
          <w:lang w:bidi="fa-IR"/>
        </w:rPr>
        <w:t xml:space="preserve">تار گیسوی پر خمش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بهر گردن عشاق</w:t>
      </w:r>
    </w:p>
    <w:p>
      <w:pPr>
        <w:pStyle w:val="BookText"/>
        <w:rPr/>
      </w:pPr>
      <w:r>
        <w:rPr>
          <w:rFonts w:ascii="IRNazanin" w:hAnsi="IRNazanin" w:eastAsia="IRNazanin"/>
          <w:color w:val="111111"/>
          <w:sz w:val="28"/>
          <w:sz w:val="28"/>
          <w:szCs w:val="28"/>
          <w:rtl w:val="true"/>
          <w:lang w:bidi="fa-IR"/>
        </w:rPr>
        <w:t xml:space="preserve">بود رخسار اومیان دو زلف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ما تا میانه دو نفاق</w:t>
      </w:r>
    </w:p>
    <w:p>
      <w:pPr>
        <w:pStyle w:val="BookText"/>
        <w:rPr/>
      </w:pPr>
      <w:r>
        <w:rPr>
          <w:rFonts w:ascii="IRNazanin" w:hAnsi="IRNazanin" w:eastAsia="IRNazanin"/>
          <w:color w:val="111111"/>
          <w:sz w:val="28"/>
          <w:sz w:val="28"/>
          <w:szCs w:val="28"/>
          <w:rtl w:val="true"/>
          <w:lang w:bidi="fa-IR"/>
        </w:rPr>
        <w:t xml:space="preserve">بود در خوبی و دل آرائی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نی زدوده اسحاق</w:t>
      </w:r>
    </w:p>
    <w:p>
      <w:pPr>
        <w:pStyle w:val="BookText"/>
        <w:rPr/>
      </w:pPr>
      <w:r>
        <w:rPr>
          <w:rFonts w:ascii="IRNazanin" w:hAnsi="IRNazanin" w:eastAsia="IRNazanin"/>
          <w:color w:val="111111"/>
          <w:sz w:val="28"/>
          <w:sz w:val="28"/>
          <w:szCs w:val="28"/>
          <w:rtl w:val="true"/>
          <w:lang w:bidi="fa-IR"/>
        </w:rPr>
        <w:t xml:space="preserve">بود معروف تر برش از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مشهور تر رخش ز آفاق</w:t>
      </w:r>
    </w:p>
    <w:p>
      <w:pPr>
        <w:pStyle w:val="BookText"/>
        <w:rPr/>
      </w:pPr>
      <w:r>
        <w:rPr>
          <w:rFonts w:ascii="IRNazanin" w:hAnsi="IRNazanin" w:eastAsia="IRNazanin"/>
          <w:color w:val="111111"/>
          <w:sz w:val="28"/>
          <w:sz w:val="28"/>
          <w:szCs w:val="28"/>
          <w:rtl w:val="true"/>
          <w:lang w:bidi="fa-IR"/>
        </w:rPr>
        <w:t xml:space="preserve">آفتاب طلوع طلعت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اشراق گفت از اشفاق</w:t>
      </w:r>
    </w:p>
    <w:p>
      <w:pPr>
        <w:pStyle w:val="BookText"/>
        <w:rPr/>
      </w:pPr>
      <w:r>
        <w:rPr>
          <w:rFonts w:ascii="IRNazanin" w:hAnsi="IRNazanin" w:eastAsia="IRNazanin"/>
          <w:color w:val="111111"/>
          <w:sz w:val="28"/>
          <w:sz w:val="28"/>
          <w:szCs w:val="28"/>
          <w:rtl w:val="true"/>
          <w:lang w:bidi="fa-IR"/>
        </w:rPr>
        <w:t xml:space="preserve">بسکه بودی لطیف از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میدرخشید آن سپیدی ساق</w:t>
      </w:r>
    </w:p>
    <w:p>
      <w:pPr>
        <w:pStyle w:val="BookText"/>
        <w:rPr/>
      </w:pPr>
      <w:r>
        <w:rPr>
          <w:rFonts w:ascii="IRNazanin" w:hAnsi="IRNazanin" w:eastAsia="IRNazanin"/>
          <w:color w:val="111111"/>
          <w:sz w:val="28"/>
          <w:sz w:val="28"/>
          <w:szCs w:val="28"/>
          <w:rtl w:val="true"/>
          <w:lang w:bidi="fa-IR"/>
        </w:rPr>
        <w:t xml:space="preserve">همچو جعدش بریده صد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زلفش شکسته صد میثاق</w:t>
      </w:r>
    </w:p>
    <w:p>
      <w:pPr>
        <w:pStyle w:val="BookText"/>
        <w:rPr/>
      </w:pPr>
      <w:r>
        <w:rPr>
          <w:rFonts w:ascii="IRNazanin" w:hAnsi="IRNazanin" w:eastAsia="IRNazanin"/>
          <w:color w:val="111111"/>
          <w:sz w:val="28"/>
          <w:sz w:val="28"/>
          <w:szCs w:val="28"/>
          <w:rtl w:val="true"/>
          <w:lang w:bidi="fa-IR"/>
        </w:rPr>
        <w:t xml:space="preserve">غمزه اش بر دل غمین ناخج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مژه ای برتن حزین مزراق</w:t>
      </w:r>
    </w:p>
    <w:p>
      <w:pPr>
        <w:pStyle w:val="BookText"/>
        <w:rPr/>
      </w:pPr>
      <w:r>
        <w:rPr>
          <w:rFonts w:ascii="IRNazanin" w:hAnsi="IRNazanin" w:eastAsia="IRNazanin"/>
          <w:color w:val="111111"/>
          <w:sz w:val="28"/>
          <w:sz w:val="28"/>
          <w:szCs w:val="28"/>
          <w:rtl w:val="true"/>
          <w:lang w:bidi="fa-IR"/>
        </w:rPr>
        <w:t xml:space="preserve">با چنین جلوه های طاوسی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بهر پرسش عشاق</w:t>
      </w:r>
    </w:p>
    <w:p>
      <w:pPr>
        <w:pStyle w:val="BookText"/>
        <w:rPr/>
      </w:pPr>
      <w:r>
        <w:rPr>
          <w:rFonts w:ascii="IRNazanin" w:hAnsi="IRNazanin" w:eastAsia="IRNazanin"/>
          <w:color w:val="111111"/>
          <w:sz w:val="28"/>
          <w:sz w:val="28"/>
          <w:szCs w:val="28"/>
          <w:rtl w:val="true"/>
          <w:lang w:bidi="fa-IR"/>
        </w:rPr>
        <w:t>رباعی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هیچ نبرده ایم فرمان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خوردیم مدام خوان احسان ترا </w:t>
      </w:r>
      <w:bookmarkStart w:id="251" w:name="pg7653_84806"/>
    </w:p>
    <w:p>
      <w:pPr>
        <w:pStyle w:val="BookText"/>
        <w:rPr/>
      </w:pPr>
      <w:bookmarkEnd w:id="251"/>
      <w:r>
        <w:rPr>
          <w:rFonts w:ascii="IRNazanin" w:hAnsi="IRNazanin" w:eastAsia="IRNazanin"/>
          <w:color w:val="111111"/>
          <w:sz w:val="28"/>
          <w:sz w:val="28"/>
          <w:szCs w:val="28"/>
          <w:rtl w:val="true"/>
          <w:lang w:bidi="fa-IR"/>
        </w:rPr>
        <w:t xml:space="preserve">کردیم گنه از آنکه میدانستیم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کرم بدون پایان ترا</w:t>
      </w:r>
    </w:p>
    <w:p>
      <w:pPr>
        <w:pStyle w:val="BookText"/>
        <w:rPr/>
      </w:pPr>
      <w:r>
        <w:rPr>
          <w:rFonts w:ascii="IRNazanin" w:hAnsi="IRNazanin" w:eastAsia="IRNazanin"/>
          <w:color w:val="111111"/>
          <w:sz w:val="28"/>
          <w:sz w:val="28"/>
          <w:szCs w:val="28"/>
          <w:rtl w:val="true"/>
          <w:lang w:bidi="fa-IR"/>
        </w:rPr>
        <w:t xml:space="preserve">ما منت صاحبان افسر نكشيم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کف یار جام و ساغر نکشیم</w:t>
      </w:r>
    </w:p>
    <w:p>
      <w:pPr>
        <w:pStyle w:val="BookText"/>
        <w:rPr/>
      </w:pPr>
      <w:r>
        <w:rPr>
          <w:rFonts w:ascii="IRNazanin" w:hAnsi="IRNazanin" w:eastAsia="IRNazanin"/>
          <w:color w:val="111111"/>
          <w:sz w:val="28"/>
          <w:sz w:val="28"/>
          <w:szCs w:val="28"/>
          <w:rtl w:val="true"/>
          <w:lang w:bidi="fa-IR"/>
        </w:rPr>
        <w:t xml:space="preserve">با قامت و رخسار و لب لعل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زنهال خلد و کوثر نکشیم</w:t>
      </w:r>
    </w:p>
    <w:p>
      <w:pPr>
        <w:pStyle w:val="Heading2"/>
        <w:numPr>
          <w:ilvl w:val="1"/>
          <w:numId w:val="1"/>
        </w:numPr>
        <w:rPr/>
      </w:pPr>
      <w:bookmarkStart w:id="252" w:name="__RefHeading___Toc3823489_1051229030"/>
      <w:bookmarkStart w:id="253" w:name="_Toc91"/>
      <w:bookmarkEnd w:id="252"/>
      <w:r>
        <w:rPr>
          <w:rtl w:val="true"/>
        </w:rPr>
        <w:t>ماه لقا</w:t>
      </w:r>
      <w:bookmarkEnd w:id="253"/>
    </w:p>
    <w:p>
      <w:pPr>
        <w:pStyle w:val="BookText"/>
        <w:rPr/>
      </w:pPr>
      <w:r>
        <w:rPr>
          <w:rFonts w:ascii="IRNazanin" w:hAnsi="IRNazanin" w:eastAsia="IRNazanin"/>
          <w:color w:val="111111"/>
          <w:sz w:val="28"/>
          <w:sz w:val="28"/>
          <w:szCs w:val="28"/>
          <w:rtl w:val="true"/>
          <w:lang w:bidi="fa-IR"/>
        </w:rPr>
        <w:t xml:space="preserve">صاحب تذكرة الخواتين که خود هندی و راجع بذکر احوال شعرای هندی علاقه و دقت بخرج داده نام ماه لقا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و میگوید خنیاگری بوده زیبا و خوشگل و در حیدر آباد دکن میزیسته و معاصر نواب نظام عليخان فرزند نواب نظام الملك بوده و مرفه ومتعين زندگانی نموده بحدی ثروت و مکنت داشته که پس از مرگش چند من طلا و نقره و جواهر قیمتی و اسباب و اثاثه مجلل از و باقی مانده که بین نوچه های وی تقسیم شده این زن بشعرا واهل فقر بسیار علاقه و محبت داشته و اغلب لباس و سلاح مردانه میپوشید و سوار بر اسب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در حیدر آباد دکن بخرج ماه لقا ساخته شده که شاعری در ماده تاریخ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چومحرابش سجود خاص و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گفتا كه این بيت الحرام است</w:t>
      </w:r>
    </w:p>
    <w:p>
      <w:pPr>
        <w:pStyle w:val="BookText"/>
        <w:rPr/>
      </w:pPr>
      <w:r>
        <w:rPr>
          <w:rFonts w:ascii="IRNazanin" w:hAnsi="IRNazanin" w:eastAsia="IRNazanin"/>
          <w:color w:val="111111"/>
          <w:sz w:val="28"/>
          <w:sz w:val="28"/>
          <w:szCs w:val="28"/>
          <w:rtl w:val="true"/>
          <w:lang w:bidi="fa-IR"/>
        </w:rPr>
        <w:t>هنگامی که این ماده تاریخ را برای ماه لقا خواندند حسن استقبال نموده و پسندید و با آنکه کنایه زننده بخود او داشت یکهزار روپیه سکه دوستان جایزه بشاعر سازنده ماده تاریخ بخشید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لقا طبع شعر نیز داشته و در تذکرة الخواتین این شعرها از او ضبط شده است</w:t>
      </w:r>
      <w:r>
        <w:rPr>
          <w:rFonts w:eastAsia="IRNazanin" w:cs="IRNazanin"/>
          <w:color w:val="111111"/>
          <w:sz w:val="28"/>
          <w:szCs w:val="28"/>
          <w:rtl w:val="true"/>
          <w:lang w:bidi="fa-IR"/>
        </w:rPr>
        <w:t xml:space="preserve">: </w:t>
      </w:r>
      <w:bookmarkStart w:id="254" w:name="pg7653_84808"/>
    </w:p>
    <w:p>
      <w:pPr>
        <w:pStyle w:val="BookText"/>
        <w:rPr/>
      </w:pPr>
      <w:bookmarkEnd w:id="254"/>
      <w:r>
        <w:rPr>
          <w:rFonts w:ascii="IRNazanin" w:hAnsi="IRNazanin" w:eastAsia="IRNazanin"/>
          <w:color w:val="111111"/>
          <w:sz w:val="28"/>
          <w:sz w:val="28"/>
          <w:szCs w:val="28"/>
          <w:rtl w:val="true"/>
          <w:lang w:bidi="fa-IR"/>
        </w:rPr>
        <w:t xml:space="preserve">بروز حشر الهی چو نامه عملم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کننند باز که آنروز بازخواه من است</w:t>
      </w:r>
    </w:p>
    <w:p>
      <w:pPr>
        <w:pStyle w:val="BookText"/>
        <w:rPr/>
      </w:pPr>
      <w:r>
        <w:rPr>
          <w:rFonts w:ascii="IRNazanin" w:hAnsi="IRNazanin" w:eastAsia="IRNazanin"/>
          <w:color w:val="111111"/>
          <w:sz w:val="28"/>
          <w:sz w:val="28"/>
          <w:szCs w:val="28"/>
          <w:rtl w:val="true"/>
          <w:lang w:bidi="fa-IR"/>
        </w:rPr>
        <w:t xml:space="preserve">مكن مقابله آنرا بسرنوشت 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و بیشی اگر باشد آن گناه من است</w:t>
      </w:r>
    </w:p>
    <w:p>
      <w:pPr>
        <w:pStyle w:val="BookText"/>
        <w:rPr/>
      </w:pPr>
      <w:r>
        <w:rPr>
          <w:rFonts w:ascii="IRNazanin" w:hAnsi="IRNazanin" w:eastAsia="IRNazanin"/>
          <w:color w:val="111111"/>
          <w:sz w:val="28"/>
          <w:sz w:val="28"/>
          <w:szCs w:val="28"/>
          <w:rtl w:val="true"/>
          <w:lang w:bidi="fa-IR"/>
        </w:rPr>
        <w:t xml:space="preserve">گرانی میکند بار تبسم لعل جانان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لب بر ندارد از نزاکت سرخی آنرا</w:t>
      </w:r>
    </w:p>
    <w:p>
      <w:pPr>
        <w:pStyle w:val="Heading2"/>
        <w:numPr>
          <w:ilvl w:val="1"/>
          <w:numId w:val="1"/>
        </w:numPr>
        <w:rPr/>
      </w:pPr>
      <w:bookmarkStart w:id="255" w:name="__RefHeading___Toc3823491_1051229030"/>
      <w:bookmarkStart w:id="256" w:name="_Toc92"/>
      <w:bookmarkEnd w:id="255"/>
      <w:r>
        <w:rPr>
          <w:rtl w:val="true"/>
        </w:rPr>
        <w:t>مخدومه یزدی</w:t>
      </w:r>
      <w:bookmarkEnd w:id="256"/>
    </w:p>
    <w:p>
      <w:pPr>
        <w:pStyle w:val="BookText"/>
        <w:rPr/>
      </w:pPr>
      <w:r>
        <w:rPr>
          <w:rFonts w:ascii="IRNazanin" w:hAnsi="IRNazanin" w:eastAsia="IRNazanin"/>
          <w:color w:val="111111"/>
          <w:sz w:val="28"/>
          <w:sz w:val="28"/>
          <w:szCs w:val="28"/>
          <w:rtl w:val="true"/>
          <w:lang w:bidi="fa-IR"/>
        </w:rPr>
        <w:t>آقای پژمان در کتاب بهترین اشعار این رباعی را از این بانو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عربده با محنت هجران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دل و جان دست و گرییان کردم</w:t>
      </w:r>
    </w:p>
    <w:p>
      <w:pPr>
        <w:pStyle w:val="BookText"/>
        <w:rPr/>
      </w:pPr>
      <w:r>
        <w:rPr>
          <w:rFonts w:ascii="IRNazanin" w:hAnsi="IRNazanin" w:eastAsia="IRNazanin"/>
          <w:color w:val="111111"/>
          <w:sz w:val="28"/>
          <w:sz w:val="28"/>
          <w:szCs w:val="28"/>
          <w:rtl w:val="true"/>
          <w:lang w:bidi="fa-IR"/>
        </w:rPr>
        <w:t xml:space="preserve">چون دیدم از او روی خلاصی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دادم و کار بر خود آسان کردم</w:t>
      </w:r>
    </w:p>
    <w:p>
      <w:pPr>
        <w:pStyle w:val="Heading2"/>
        <w:numPr>
          <w:ilvl w:val="1"/>
          <w:numId w:val="1"/>
        </w:numPr>
        <w:rPr/>
      </w:pPr>
      <w:bookmarkStart w:id="257" w:name="__RefHeading___Toc3823493_1051229030"/>
      <w:bookmarkStart w:id="258" w:name="_Toc93"/>
      <w:bookmarkEnd w:id="257"/>
      <w:r>
        <w:rPr>
          <w:rtl w:val="true"/>
        </w:rPr>
        <w:t>مخفی زیب النساء بیگم</w:t>
      </w:r>
      <w:bookmarkEnd w:id="258"/>
    </w:p>
    <w:p>
      <w:pPr>
        <w:pStyle w:val="BookText"/>
        <w:rPr/>
      </w:pPr>
      <w:r>
        <w:rPr>
          <w:rFonts w:ascii="IRNazanin" w:hAnsi="IRNazanin" w:eastAsia="IRNazanin"/>
          <w:color w:val="111111"/>
          <w:sz w:val="28"/>
          <w:sz w:val="28"/>
          <w:szCs w:val="28"/>
          <w:rtl w:val="true"/>
          <w:lang w:bidi="fa-IR"/>
        </w:rPr>
        <w:t xml:space="preserve">دختر اورنگ زیب پادشاه هندوستانست و مادرش دلرس بانو دختر شاهنو از خان صفوی و در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بدنيا آمد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دختر که تا آخر عمر همسر اختیار ننمود عمر خود را بتحصيل علم و هنر و معاشرت با دانشمندان و شعراء گذرانید و چنانکه صاحب تذکره الخواتین که هندی است و قطعاً شرح حال پادشاه زاده خود را با کمال دقت و از روی ماخذ صحیح استخراج نموده می نویسد زیب النساء صرف و نحو وفقه را بخوبی آموخته و حافظ قرآن کریم بوده و بشعراء وعلماء مواجب و مستمری میپرداخته و بشعر و شاعری علاقه وافری داشته و خط </w:t>
      </w:r>
    </w:p>
    <w:p>
      <w:pPr>
        <w:pStyle w:val="BookText"/>
        <w:rPr/>
      </w:pPr>
      <w:r>
        <w:rPr>
          <w:rFonts w:ascii="IRNazanin" w:hAnsi="IRNazanin" w:eastAsia="IRNazanin"/>
          <w:color w:val="111111"/>
          <w:sz w:val="28"/>
          <w:sz w:val="28"/>
          <w:szCs w:val="28"/>
          <w:rtl w:val="true"/>
          <w:lang w:bidi="fa-IR"/>
        </w:rPr>
        <w:t xml:space="preserve">نستعلیق و شکسته و نسخ را خوب می نوشته و سال مرك او را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یاد آور شده است و اشعار ذیل را از اثر طبع وی ضبط و نقل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بلبل از گل بگذرد گر در چمن بیند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کی کند گر بر همن بیند مرا</w:t>
      </w:r>
    </w:p>
    <w:p>
      <w:pPr>
        <w:pStyle w:val="BookText"/>
        <w:rPr/>
      </w:pPr>
      <w:r>
        <w:rPr>
          <w:rFonts w:ascii="IRNazanin" w:hAnsi="IRNazanin" w:eastAsia="IRNazanin"/>
          <w:color w:val="111111"/>
          <w:sz w:val="28"/>
          <w:sz w:val="28"/>
          <w:szCs w:val="28"/>
          <w:rtl w:val="true"/>
          <w:lang w:bidi="fa-IR"/>
        </w:rPr>
        <w:t xml:space="preserve">در سخن پنهان شدم مانند بودر برك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دیدن میل دارد در سخن بیند مرا</w:t>
      </w:r>
    </w:p>
    <w:p>
      <w:pPr>
        <w:pStyle w:val="BookText"/>
        <w:rPr/>
      </w:pPr>
      <w:r>
        <w:rPr>
          <w:rFonts w:ascii="IRNazanin" w:hAnsi="IRNazanin" w:eastAsia="IRNazanin"/>
          <w:color w:val="111111"/>
          <w:sz w:val="28"/>
          <w:sz w:val="28"/>
          <w:szCs w:val="28"/>
          <w:rtl w:val="true"/>
          <w:lang w:bidi="fa-IR"/>
        </w:rPr>
        <w:t xml:space="preserve">بشکند دستی که خم در گردن یاری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به چشمی که لذت گیر دلداری نشد</w:t>
      </w:r>
    </w:p>
    <w:p>
      <w:pPr>
        <w:pStyle w:val="BookText"/>
        <w:rPr/>
      </w:pPr>
      <w:r>
        <w:rPr>
          <w:rFonts w:ascii="IRNazanin" w:hAnsi="IRNazanin" w:eastAsia="IRNazanin"/>
          <w:color w:val="111111"/>
          <w:sz w:val="28"/>
          <w:sz w:val="28"/>
          <w:szCs w:val="28"/>
          <w:rtl w:val="true"/>
          <w:lang w:bidi="fa-IR"/>
        </w:rPr>
        <w:t xml:space="preserve">صد بهار آخر شد و هر گل بفرقی جا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باغ دل ما زیب دستاری نشد</w:t>
      </w:r>
    </w:p>
    <w:p>
      <w:pPr>
        <w:pStyle w:val="BookText"/>
        <w:rPr/>
      </w:pPr>
      <w:r>
        <w:rPr>
          <w:rFonts w:ascii="IRNazanin" w:hAnsi="IRNazanin" w:eastAsia="IRNazanin"/>
          <w:color w:val="111111"/>
          <w:sz w:val="28"/>
          <w:sz w:val="28"/>
          <w:szCs w:val="28"/>
          <w:rtl w:val="true"/>
          <w:lang w:bidi="fa-IR"/>
        </w:rPr>
        <w:t xml:space="preserve">کار ما آخر شد و آخر ز ما کاری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خاك ما غبار کوچه یاری نشد</w:t>
      </w:r>
    </w:p>
    <w:p>
      <w:pPr>
        <w:pStyle w:val="BookText"/>
        <w:rPr/>
      </w:pPr>
      <w:r>
        <w:rPr>
          <w:rFonts w:ascii="IRNazanin" w:hAnsi="IRNazanin" w:eastAsia="IRNazanin"/>
          <w:color w:val="111111"/>
          <w:sz w:val="28"/>
          <w:sz w:val="28"/>
          <w:szCs w:val="28"/>
          <w:rtl w:val="true"/>
          <w:lang w:bidi="fa-IR"/>
        </w:rPr>
        <w:t xml:space="preserve">سالها خون جگر در ناف آهو شد 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شد اما چه شد خال رخ یاری نشد</w:t>
      </w:r>
    </w:p>
    <w:p>
      <w:pPr>
        <w:pStyle w:val="BookText"/>
        <w:rPr/>
      </w:pPr>
      <w:r>
        <w:rPr>
          <w:rFonts w:ascii="IRNazanin" w:hAnsi="IRNazanin" w:eastAsia="IRNazanin"/>
          <w:color w:val="111111"/>
          <w:sz w:val="28"/>
          <w:sz w:val="28"/>
          <w:szCs w:val="28"/>
          <w:rtl w:val="true"/>
          <w:lang w:bidi="fa-IR"/>
        </w:rPr>
        <w:t xml:space="preserve">ای آبشار نوحه کنان بهر 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بر جبین فکنده از اندوه کیستی</w:t>
      </w:r>
    </w:p>
    <w:p>
      <w:pPr>
        <w:pStyle w:val="BookText"/>
        <w:rPr/>
      </w:pPr>
      <w:r>
        <w:rPr>
          <w:rFonts w:ascii="IRNazanin" w:hAnsi="IRNazanin" w:eastAsia="IRNazanin"/>
          <w:color w:val="111111"/>
          <w:sz w:val="28"/>
          <w:sz w:val="28"/>
          <w:szCs w:val="28"/>
          <w:rtl w:val="true"/>
          <w:lang w:bidi="fa-IR"/>
        </w:rPr>
        <w:t xml:space="preserve">دردت چه درد بود که چون من تمام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بسنك میزدی و می گریستی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تاب و تیم مهر و سما را که خبر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 گریه من ابر و هوا را که خبر کرد </w:t>
      </w:r>
    </w:p>
    <w:p>
      <w:pPr>
        <w:pStyle w:val="BookText"/>
        <w:rPr/>
      </w:pPr>
      <w:r>
        <w:rPr>
          <w:rFonts w:ascii="IRNazanin" w:hAnsi="IRNazanin" w:eastAsia="IRNazanin"/>
          <w:color w:val="111111"/>
          <w:sz w:val="28"/>
          <w:sz w:val="28"/>
          <w:szCs w:val="28"/>
          <w:rtl w:val="true"/>
          <w:lang w:bidi="fa-IR"/>
        </w:rPr>
        <w:t xml:space="preserve">بیرون همه سر سبز و درونم همه پر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من برك حنا را که خبر کرد</w:t>
      </w:r>
    </w:p>
    <w:p>
      <w:pPr>
        <w:pStyle w:val="BookText"/>
        <w:rPr/>
      </w:pPr>
      <w:r>
        <w:rPr>
          <w:rFonts w:ascii="IRNazanin" w:hAnsi="IRNazanin" w:eastAsia="IRNazanin"/>
          <w:color w:val="111111"/>
          <w:sz w:val="28"/>
          <w:sz w:val="28"/>
          <w:szCs w:val="28"/>
          <w:rtl w:val="true"/>
          <w:lang w:bidi="fa-IR"/>
        </w:rPr>
        <w:t xml:space="preserve">گرچه من لیلی اساسم دل چو مجنون در نو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بصحرا میزنم لیکن حیا زنجیر پاست</w:t>
      </w:r>
    </w:p>
    <w:p>
      <w:pPr>
        <w:pStyle w:val="BookText"/>
        <w:rPr/>
      </w:pPr>
      <w:r>
        <w:rPr>
          <w:rFonts w:ascii="IRNazanin" w:hAnsi="IRNazanin" w:eastAsia="IRNazanin"/>
          <w:color w:val="111111"/>
          <w:sz w:val="28"/>
          <w:sz w:val="28"/>
          <w:szCs w:val="28"/>
          <w:rtl w:val="true"/>
          <w:lang w:bidi="fa-IR"/>
        </w:rPr>
        <w:t xml:space="preserve">بلبل از شاگردیم شد همنشین شد گل بباغ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کاملم پروانه هم شاگرد ماست</w:t>
      </w:r>
    </w:p>
    <w:p>
      <w:pPr>
        <w:pStyle w:val="BookText"/>
        <w:rPr/>
      </w:pPr>
      <w:r>
        <w:rPr>
          <w:rFonts w:ascii="IRNazanin" w:hAnsi="IRNazanin" w:eastAsia="IRNazanin"/>
          <w:color w:val="111111"/>
          <w:sz w:val="28"/>
          <w:sz w:val="28"/>
          <w:szCs w:val="28"/>
          <w:rtl w:val="true"/>
          <w:lang w:bidi="fa-IR"/>
        </w:rPr>
        <w:t xml:space="preserve">در نهان خونم بظاهر گرچه برك تازه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در من نگر چون برك سرخ اندر حناست</w:t>
      </w:r>
    </w:p>
    <w:p>
      <w:pPr>
        <w:pStyle w:val="BookText"/>
        <w:rPr/>
      </w:pPr>
      <w:r>
        <w:rPr>
          <w:rFonts w:ascii="IRNazanin" w:hAnsi="IRNazanin" w:eastAsia="IRNazanin"/>
          <w:color w:val="111111"/>
          <w:sz w:val="28"/>
          <w:sz w:val="28"/>
          <w:szCs w:val="28"/>
          <w:rtl w:val="true"/>
          <w:lang w:bidi="fa-IR"/>
        </w:rPr>
        <w:t xml:space="preserve">دختر شاهم و لیکن رو بفقر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زینت بس همینم نام من زیب النساست</w:t>
      </w:r>
    </w:p>
    <w:p>
      <w:pPr>
        <w:pStyle w:val="BookText"/>
        <w:rPr/>
      </w:pPr>
      <w:r>
        <w:rPr>
          <w:rFonts w:ascii="IRNazanin" w:hAnsi="IRNazanin" w:eastAsia="IRNazanin"/>
          <w:color w:val="111111"/>
          <w:sz w:val="28"/>
          <w:sz w:val="28"/>
          <w:szCs w:val="28"/>
          <w:rtl w:val="true"/>
          <w:lang w:bidi="fa-IR"/>
        </w:rPr>
        <w:t>نویسنده تذکرة الخواتین یادآور میشود که در کتابی دیدم میان این بانو و عاقل خان رازی اغلب مشاعره و مکاتبه بوده و اشعار خود را برای یکدیگر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بيگم مطلع غزل بالا را که این بیت است نزد عاقل خان رازی فرستاد</w:t>
      </w:r>
    </w:p>
    <w:p>
      <w:pPr>
        <w:pStyle w:val="BookText"/>
        <w:rPr/>
      </w:pPr>
      <w:r>
        <w:rPr>
          <w:rFonts w:ascii="IRNazanin" w:hAnsi="IRNazanin" w:eastAsia="IRNazanin"/>
          <w:color w:val="111111"/>
          <w:sz w:val="28"/>
          <w:sz w:val="28"/>
          <w:szCs w:val="28"/>
          <w:rtl w:val="true"/>
          <w:lang w:bidi="fa-IR"/>
        </w:rPr>
        <w:t xml:space="preserve">گرچه من لیلی اساسم دل چو مجنون در نواست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بصحرا میزنم ليكن حيا زنجیر پاست</w:t>
      </w:r>
    </w:p>
    <w:p>
      <w:pPr>
        <w:pStyle w:val="BookText"/>
        <w:rPr/>
      </w:pPr>
      <w:r>
        <w:rPr>
          <w:rFonts w:ascii="IRNazanin" w:hAnsi="IRNazanin" w:eastAsia="IRNazanin"/>
          <w:color w:val="111111"/>
          <w:sz w:val="28"/>
          <w:sz w:val="28"/>
          <w:szCs w:val="28"/>
          <w:rtl w:val="true"/>
          <w:lang w:bidi="fa-IR"/>
        </w:rPr>
        <w:t>عاقل خان این بیت را در جواب او نوشت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تا خام است باشد بسته زنجیر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پخته مغزان جنون را کی حیا زنجیر پاست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 بعد از ملاحظه فی البداهه در جواب بیت ذیل را گفت و فرستاد </w:t>
      </w:r>
    </w:p>
    <w:p>
      <w:pPr>
        <w:pStyle w:val="BookText"/>
        <w:rPr/>
      </w:pPr>
      <w:r>
        <w:rPr>
          <w:rFonts w:ascii="IRNazanin" w:hAnsi="IRNazanin" w:eastAsia="IRNazanin"/>
          <w:color w:val="111111"/>
          <w:sz w:val="28"/>
          <w:sz w:val="28"/>
          <w:szCs w:val="28"/>
          <w:rtl w:val="true"/>
          <w:lang w:bidi="fa-IR"/>
        </w:rPr>
        <w:t xml:space="preserve">پاکبازان محبت را بود دائم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مرغ بی حیا را کی حیاز نجیر پاست</w:t>
      </w:r>
    </w:p>
    <w:p>
      <w:pPr>
        <w:pStyle w:val="BookText"/>
        <w:rPr/>
      </w:pPr>
      <w:r>
        <w:rPr>
          <w:rFonts w:ascii="IRNazanin" w:hAnsi="IRNazanin" w:eastAsia="IRNazanin"/>
          <w:color w:val="111111"/>
          <w:sz w:val="28"/>
          <w:sz w:val="28"/>
          <w:szCs w:val="28"/>
          <w:rtl w:val="true"/>
          <w:lang w:bidi="fa-IR"/>
        </w:rPr>
        <w:t xml:space="preserve">و باز نقل میکند روزی رازی این شعر را نزد بیگم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چیز کدام است که چیزی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استاده شود قی بکند باز بمیرد</w:t>
      </w:r>
    </w:p>
    <w:p>
      <w:pPr>
        <w:pStyle w:val="BookText"/>
        <w:rPr/>
      </w:pPr>
      <w:r>
        <w:rPr>
          <w:rFonts w:ascii="IRNazanin" w:hAnsi="IRNazanin" w:eastAsia="IRNazanin"/>
          <w:color w:val="111111"/>
          <w:sz w:val="28"/>
          <w:sz w:val="28"/>
          <w:szCs w:val="28"/>
          <w:rtl w:val="true"/>
          <w:lang w:bidi="fa-IR"/>
        </w:rPr>
        <w:t xml:space="preserve">بیگم بر سبیل ارتجال این بیت را گفته در جواب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چیز همانست که پیدا شده 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 خود پرس که آن چیز کدام است</w:t>
      </w:r>
    </w:p>
    <w:p>
      <w:pPr>
        <w:pStyle w:val="BookText"/>
        <w:rPr/>
      </w:pPr>
      <w:r>
        <w:rPr>
          <w:rFonts w:ascii="IRNazanin" w:hAnsi="IRNazanin" w:eastAsia="IRNazanin"/>
          <w:color w:val="111111"/>
          <w:sz w:val="28"/>
          <w:sz w:val="28"/>
          <w:szCs w:val="28"/>
          <w:rtl w:val="true"/>
          <w:lang w:bidi="fa-IR"/>
        </w:rPr>
        <w:t>همچنین یادآور میشود روزی بیگم در حین تفرج و گردش این بیت که بخاطرش رسیده بود زمزمه میکرد و میخواند</w:t>
      </w:r>
    </w:p>
    <w:p>
      <w:pPr>
        <w:pStyle w:val="BookText"/>
        <w:rPr/>
      </w:pPr>
      <w:r>
        <w:rPr>
          <w:rFonts w:ascii="IRNazanin" w:hAnsi="IRNazanin" w:eastAsia="IRNazanin"/>
          <w:color w:val="111111"/>
          <w:sz w:val="28"/>
          <w:sz w:val="28"/>
          <w:szCs w:val="28"/>
          <w:rtl w:val="true"/>
          <w:lang w:bidi="fa-IR"/>
        </w:rPr>
        <w:t xml:space="preserve">چهار چیز که دل میبرد کدام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ساقی و گلزار و سر وقامت یار</w:t>
      </w:r>
    </w:p>
    <w:p>
      <w:pPr>
        <w:pStyle w:val="BookText"/>
        <w:rPr/>
      </w:pPr>
      <w:r>
        <w:rPr>
          <w:rFonts w:ascii="IRNazanin" w:hAnsi="IRNazanin" w:eastAsia="IRNazanin"/>
          <w:color w:val="111111"/>
          <w:sz w:val="28"/>
          <w:sz w:val="28"/>
          <w:szCs w:val="28"/>
          <w:rtl w:val="true"/>
          <w:lang w:bidi="fa-IR"/>
        </w:rPr>
        <w:t>اتفاقا پادشاه پدرش که بدنبال او میرفت و به این حال دختر التفات داشت باواز بلند این بیت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چیز که دل میبرد کدام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 تسبیح و دیگر استغفار</w:t>
      </w:r>
    </w:p>
    <w:p>
      <w:pPr>
        <w:pStyle w:val="BookText"/>
        <w:rPr/>
      </w:pPr>
      <w:r>
        <w:rPr>
          <w:rFonts w:ascii="IRNazanin" w:hAnsi="IRNazanin" w:eastAsia="IRNazanin"/>
          <w:color w:val="111111"/>
          <w:sz w:val="28"/>
          <w:sz w:val="28"/>
          <w:szCs w:val="28"/>
          <w:rtl w:val="true"/>
          <w:lang w:bidi="fa-IR"/>
        </w:rPr>
        <w:t>باز نقل میکند زیب النساء بیگم روزی این مصرع را نوشته پیش ناصر علی سرهندی فرستاد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نمیشود ز حلاوت جدا 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علی بر سبیل مزاح زیر آن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رسيد برلب زیب النسا 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 از ملاحظه آن بر آشفته و این بیت را نوشته فرستاد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ناصر علی بنام علی برده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بذو الفقار علی سر بریدمت</w:t>
      </w:r>
    </w:p>
    <w:p>
      <w:pPr>
        <w:pStyle w:val="BookText"/>
        <w:rPr/>
      </w:pPr>
      <w:r>
        <w:rPr>
          <w:rFonts w:ascii="IRNazanin" w:hAnsi="IRNazanin" w:eastAsia="IRNazanin"/>
          <w:color w:val="111111"/>
          <w:sz w:val="28"/>
          <w:sz w:val="28"/>
          <w:szCs w:val="28"/>
          <w:rtl w:val="true"/>
          <w:lang w:bidi="fa-IR"/>
        </w:rPr>
        <w:t>خیرات حسان نیز این اشعار را از آثار زیب النساء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 و کرشمه ریز کن نرگس نیم مست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جام جرعه ده ساقی نیم مست را</w:t>
      </w:r>
    </w:p>
    <w:p>
      <w:pPr>
        <w:pStyle w:val="BookText"/>
        <w:rPr/>
      </w:pPr>
      <w:r>
        <w:rPr>
          <w:rFonts w:ascii="IRNazanin" w:hAnsi="IRNazanin" w:eastAsia="IRNazanin"/>
          <w:color w:val="111111"/>
          <w:sz w:val="28"/>
          <w:sz w:val="28"/>
          <w:szCs w:val="28"/>
          <w:rtl w:val="true"/>
          <w:lang w:bidi="fa-IR"/>
        </w:rPr>
        <w:t xml:space="preserve">بهر شهادت جهان يك نگه از تو بس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غضب چه میکنی غمزه تیر دست را</w:t>
      </w:r>
    </w:p>
    <w:p>
      <w:pPr>
        <w:pStyle w:val="BookText"/>
        <w:rPr/>
      </w:pPr>
      <w:r>
        <w:rPr>
          <w:rFonts w:ascii="IRNazanin" w:hAnsi="IRNazanin" w:eastAsia="IRNazanin"/>
          <w:color w:val="111111"/>
          <w:sz w:val="28"/>
          <w:sz w:val="28"/>
          <w:szCs w:val="28"/>
          <w:rtl w:val="true"/>
          <w:lang w:bidi="fa-IR"/>
        </w:rPr>
        <w:t xml:space="preserve">تاب مده بطره ات بر دل مو گره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تازه منه قاعده شکست را</w:t>
      </w:r>
    </w:p>
    <w:p>
      <w:pPr>
        <w:pStyle w:val="BookText"/>
        <w:rPr/>
      </w:pPr>
      <w:r>
        <w:rPr>
          <w:rFonts w:ascii="IRNazanin" w:hAnsi="IRNazanin" w:eastAsia="IRNazanin"/>
          <w:color w:val="111111"/>
          <w:sz w:val="28"/>
          <w:sz w:val="28"/>
          <w:szCs w:val="28"/>
          <w:rtl w:val="true"/>
          <w:lang w:bidi="fa-IR"/>
        </w:rPr>
        <w:t xml:space="preserve">علاج تشنه گیم کی شود از آتش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برابر يك قطره رود نیل مرا</w:t>
      </w:r>
    </w:p>
    <w:p>
      <w:pPr>
        <w:pStyle w:val="BookText"/>
        <w:rPr/>
      </w:pPr>
      <w:r>
        <w:rPr>
          <w:rFonts w:ascii="IRNazanin" w:hAnsi="IRNazanin" w:eastAsia="IRNazanin"/>
          <w:color w:val="111111"/>
          <w:sz w:val="28"/>
          <w:sz w:val="28"/>
          <w:szCs w:val="28"/>
          <w:rtl w:val="true"/>
          <w:lang w:bidi="fa-IR"/>
        </w:rPr>
        <w:t xml:space="preserve">کجا است جز به عشقی که از دیار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برون بيك ايما هزار ميل مرا</w:t>
      </w:r>
    </w:p>
    <w:p>
      <w:pPr>
        <w:pStyle w:val="BookText"/>
        <w:rPr/>
      </w:pPr>
      <w:r>
        <w:rPr>
          <w:rFonts w:ascii="IRNazanin" w:hAnsi="IRNazanin" w:eastAsia="IRNazanin"/>
          <w:color w:val="111111"/>
          <w:sz w:val="28"/>
          <w:sz w:val="28"/>
          <w:szCs w:val="28"/>
          <w:rtl w:val="true"/>
          <w:lang w:bidi="fa-IR"/>
        </w:rPr>
        <w:t xml:space="preserve">این دو بیت نیز از زیب النساء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چنان کرد مریدم که اگر پیر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کفم جای عصا گردن مینا باشد</w:t>
      </w:r>
    </w:p>
    <w:p>
      <w:pPr>
        <w:pStyle w:val="BookText"/>
        <w:rPr/>
      </w:pPr>
      <w:r>
        <w:rPr>
          <w:rFonts w:ascii="IRNazanin" w:hAnsi="IRNazanin" w:eastAsia="IRNazanin"/>
          <w:color w:val="111111"/>
          <w:sz w:val="28"/>
          <w:sz w:val="28"/>
          <w:szCs w:val="28"/>
          <w:rtl w:val="true"/>
          <w:lang w:bidi="fa-IR"/>
        </w:rPr>
        <w:t xml:space="preserve">شمعیم و خوانده ایم خط سرنوشت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سوز و گداز آفریده اند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تذکره نقل مجلس مینویسد دیوان زیب النساء را که مخفی تخلص میکرده در پانزده سال پیش دیدم بالغ بر پانزده هزار </w:t>
      </w:r>
    </w:p>
    <w:p>
      <w:pPr>
        <w:pStyle w:val="BookText"/>
        <w:rPr/>
      </w:pPr>
      <w:r>
        <w:rPr>
          <w:rFonts w:ascii="IRNazanin" w:hAnsi="IRNazanin" w:eastAsia="IRNazanin"/>
          <w:color w:val="111111"/>
          <w:sz w:val="28"/>
          <w:sz w:val="28"/>
          <w:szCs w:val="28"/>
          <w:rtl w:val="true"/>
          <w:lang w:bidi="fa-IR"/>
        </w:rPr>
        <w:t>بیت میشد و اضافه بر شعرهائیکه از او در تذکره های دیگر نقل شده این ابیات را از اوضبط کرده است</w:t>
      </w:r>
    </w:p>
    <w:p>
      <w:pPr>
        <w:pStyle w:val="BookText"/>
        <w:rPr/>
      </w:pPr>
      <w:r>
        <w:rPr>
          <w:rFonts w:ascii="IRNazanin" w:hAnsi="IRNazanin" w:eastAsia="IRNazanin"/>
          <w:color w:val="111111"/>
          <w:sz w:val="28"/>
          <w:sz w:val="28"/>
          <w:szCs w:val="28"/>
          <w:rtl w:val="true"/>
          <w:lang w:bidi="fa-IR"/>
        </w:rPr>
        <w:t xml:space="preserve">بیگانه وار میگذرم از دیار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نوردیده حب وطن در دل تو نیست</w:t>
      </w:r>
    </w:p>
    <w:p>
      <w:pPr>
        <w:pStyle w:val="BookText"/>
        <w:rPr/>
      </w:pPr>
      <w:r>
        <w:rPr>
          <w:rFonts w:ascii="IRNazanin" w:hAnsi="IRNazanin" w:eastAsia="IRNazanin"/>
          <w:color w:val="111111"/>
          <w:sz w:val="28"/>
          <w:sz w:val="28"/>
          <w:szCs w:val="28"/>
          <w:rtl w:val="true"/>
          <w:lang w:bidi="fa-IR"/>
        </w:rPr>
        <w:t xml:space="preserve">يك قطره آبی جگرت بشکافد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صدف تشنه بمیروسوی نیسان منگر</w:t>
      </w:r>
    </w:p>
    <w:p>
      <w:pPr>
        <w:pStyle w:val="BookText"/>
        <w:rPr/>
      </w:pPr>
      <w:r>
        <w:rPr>
          <w:rFonts w:ascii="IRNazanin" w:hAnsi="IRNazanin" w:eastAsia="IRNazanin"/>
          <w:color w:val="111111"/>
          <w:sz w:val="28"/>
          <w:sz w:val="28"/>
          <w:szCs w:val="28"/>
          <w:rtl w:val="true"/>
          <w:lang w:bidi="fa-IR"/>
        </w:rPr>
        <w:t xml:space="preserve">نهال سرکش و گل بی وفا ولاله دورنگ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چمن بچه امید آشیان بندم</w:t>
      </w:r>
    </w:p>
    <w:p>
      <w:pPr>
        <w:pStyle w:val="BookText"/>
        <w:rPr/>
      </w:pPr>
      <w:r>
        <w:rPr>
          <w:rFonts w:ascii="IRNazanin" w:hAnsi="IRNazanin" w:eastAsia="IRNazanin"/>
          <w:color w:val="111111"/>
          <w:sz w:val="28"/>
          <w:sz w:val="28"/>
          <w:szCs w:val="28"/>
          <w:rtl w:val="true"/>
          <w:lang w:bidi="fa-IR"/>
        </w:rPr>
        <w:t xml:space="preserve">عشق اگر آید برد هوش دل فرزانه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دانا میکشد اول چراغ خانه را</w:t>
      </w:r>
    </w:p>
    <w:p>
      <w:pPr>
        <w:pStyle w:val="BookText"/>
        <w:rPr/>
      </w:pPr>
      <w:r>
        <w:rPr>
          <w:rFonts w:ascii="IRNazanin" w:hAnsi="IRNazanin" w:eastAsia="IRNazanin"/>
          <w:color w:val="111111"/>
          <w:sz w:val="28"/>
          <w:sz w:val="28"/>
          <w:szCs w:val="28"/>
          <w:rtl w:val="true"/>
          <w:lang w:bidi="fa-IR"/>
        </w:rPr>
        <w:t xml:space="preserve">آنچه ما کردیم با خود هیچ نابینا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خانه گم کردیم صاحب خانه را</w:t>
      </w:r>
    </w:p>
    <w:p>
      <w:pPr>
        <w:pStyle w:val="BookText"/>
        <w:rPr/>
      </w:pPr>
      <w:r>
        <w:rPr>
          <w:rFonts w:ascii="IRNazanin" w:hAnsi="IRNazanin" w:eastAsia="IRNazanin"/>
          <w:color w:val="111111"/>
          <w:sz w:val="28"/>
          <w:sz w:val="28"/>
          <w:szCs w:val="28"/>
          <w:rtl w:val="true"/>
          <w:lang w:bidi="fa-IR"/>
        </w:rPr>
        <w:t xml:space="preserve">دلا طواف دلی کن که کعبه مخفی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خلیل بناکرد و این خدا خود ساخت</w:t>
      </w:r>
    </w:p>
    <w:p>
      <w:pPr>
        <w:pStyle w:val="BookText"/>
        <w:rPr/>
      </w:pPr>
      <w:r>
        <w:rPr>
          <w:rFonts w:ascii="IRNazanin" w:hAnsi="IRNazanin" w:eastAsia="IRNazanin"/>
          <w:color w:val="111111"/>
          <w:sz w:val="28"/>
          <w:sz w:val="28"/>
          <w:szCs w:val="28"/>
          <w:rtl w:val="true"/>
          <w:lang w:bidi="fa-IR"/>
        </w:rPr>
        <w:t xml:space="preserve">آقای پژمان در کتاب بهترین اشعار این بیت را از او ضبط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کاکلش را من زمستی رشتۀ جان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بودم زین سبب حرفی پریشان گفته ام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اشعار زیب النساء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لکهنور در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صحفه چاپ شده است که مشتمل بر قصائد و غزلیات و رباعيات وترجيع </w:t>
      </w:r>
    </w:p>
    <w:p>
      <w:pPr>
        <w:pStyle w:val="BookText"/>
        <w:rPr/>
      </w:pPr>
      <w:r>
        <w:rPr>
          <w:rFonts w:ascii="IRNazanin" w:hAnsi="IRNazanin" w:eastAsia="IRNazanin"/>
          <w:color w:val="111111"/>
          <w:sz w:val="28"/>
          <w:sz w:val="28"/>
          <w:szCs w:val="28"/>
          <w:rtl w:val="true"/>
          <w:lang w:bidi="fa-IR"/>
        </w:rPr>
        <w:t xml:space="preserve">میباشد که مطالعه شد برای نمونه چند بیت از يك غزل و يك رباعی ودو بند از يك ترجیع بند استخراج و نقل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سبکرو نیستم چون بو که دنبال صبا 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گرانبارم چنان از غم که گرخیزم زجا افتم</w:t>
      </w:r>
    </w:p>
    <w:p>
      <w:pPr>
        <w:pStyle w:val="BookText"/>
        <w:rPr/>
      </w:pPr>
      <w:r>
        <w:rPr>
          <w:rFonts w:ascii="IRNazanin" w:hAnsi="IRNazanin" w:eastAsia="IRNazanin"/>
          <w:color w:val="111111"/>
          <w:sz w:val="28"/>
          <w:sz w:val="28"/>
          <w:szCs w:val="28"/>
          <w:rtl w:val="true"/>
          <w:lang w:bidi="fa-IR"/>
        </w:rPr>
        <w:t xml:space="preserve">نهادم رو باین وادی ز ناکامی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ضعف قوت طالع كجا خیزم کجا افتم</w:t>
      </w:r>
    </w:p>
    <w:p>
      <w:pPr>
        <w:pStyle w:val="BookText"/>
        <w:rPr/>
      </w:pPr>
      <w:r>
        <w:rPr>
          <w:rFonts w:ascii="IRNazanin" w:hAnsi="IRNazanin" w:eastAsia="IRNazanin"/>
          <w:color w:val="111111"/>
          <w:sz w:val="28"/>
          <w:sz w:val="28"/>
          <w:szCs w:val="28"/>
          <w:rtl w:val="true"/>
          <w:lang w:bidi="fa-IR"/>
        </w:rPr>
        <w:t>نجات از غم چسان یابم که هرسو میروم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مرغ بی پر و بالی بدام صد بالا افتم</w:t>
      </w:r>
    </w:p>
    <w:p>
      <w:pPr>
        <w:pStyle w:val="BookText"/>
        <w:rPr/>
      </w:pPr>
      <w:r>
        <w:rPr>
          <w:rFonts w:ascii="IRNazanin" w:hAnsi="IRNazanin" w:eastAsia="IRNazanin"/>
          <w:color w:val="111111"/>
          <w:sz w:val="28"/>
          <w:sz w:val="28"/>
          <w:szCs w:val="28"/>
          <w:rtl w:val="true"/>
          <w:lang w:bidi="fa-IR"/>
        </w:rPr>
        <w:t>رباعى</w:t>
      </w:r>
    </w:p>
    <w:p>
      <w:pPr>
        <w:pStyle w:val="BookText"/>
        <w:rPr/>
      </w:pPr>
      <w:r>
        <w:rPr>
          <w:rFonts w:ascii="IRNazanin" w:hAnsi="IRNazanin" w:eastAsia="IRNazanin"/>
          <w:color w:val="111111"/>
          <w:sz w:val="28"/>
          <w:sz w:val="28"/>
          <w:szCs w:val="28"/>
          <w:rtl w:val="true"/>
          <w:lang w:bidi="fa-IR"/>
        </w:rPr>
        <w:t xml:space="preserve">من ز دل تنك و دل ز من تنك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ما چو شیشه و سنك است</w:t>
      </w:r>
    </w:p>
    <w:p>
      <w:pPr>
        <w:pStyle w:val="BookText"/>
        <w:rPr/>
      </w:pPr>
      <w:r>
        <w:rPr>
          <w:rFonts w:ascii="IRNazanin" w:hAnsi="IRNazanin" w:eastAsia="IRNazanin"/>
          <w:color w:val="111111"/>
          <w:sz w:val="28"/>
          <w:sz w:val="28"/>
          <w:szCs w:val="28"/>
          <w:rtl w:val="true"/>
          <w:lang w:bidi="fa-IR"/>
        </w:rPr>
        <w:t xml:space="preserve">مخفيا کی رسم بمنزل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تاريك و مركبم لنك است</w:t>
      </w:r>
    </w:p>
    <w:p>
      <w:pPr>
        <w:pStyle w:val="BookText"/>
        <w:rPr/>
      </w:pPr>
      <w:r>
        <w:rPr>
          <w:rFonts w:ascii="IRNazanin" w:hAnsi="IRNazanin" w:eastAsia="IRNazanin"/>
          <w:color w:val="111111"/>
          <w:sz w:val="28"/>
          <w:sz w:val="28"/>
          <w:szCs w:val="28"/>
          <w:rtl w:val="true"/>
          <w:lang w:bidi="fa-IR"/>
        </w:rPr>
        <w:t>ترجیع بند</w:t>
      </w:r>
    </w:p>
    <w:p>
      <w:pPr>
        <w:pStyle w:val="BookText"/>
        <w:rPr/>
      </w:pPr>
      <w:r>
        <w:rPr>
          <w:rFonts w:ascii="IRNazanin" w:hAnsi="IRNazanin" w:eastAsia="IRNazanin"/>
          <w:color w:val="111111"/>
          <w:sz w:val="28"/>
          <w:sz w:val="28"/>
          <w:szCs w:val="28"/>
          <w:rtl w:val="true"/>
          <w:lang w:bidi="fa-IR"/>
        </w:rPr>
        <w:t xml:space="preserve">بستان نگه یار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طره دلدار قسم</w:t>
      </w:r>
    </w:p>
    <w:p>
      <w:pPr>
        <w:pStyle w:val="BookText"/>
        <w:rPr/>
      </w:pPr>
      <w:r>
        <w:rPr>
          <w:rFonts w:ascii="IRNazanin" w:hAnsi="IRNazanin" w:eastAsia="IRNazanin"/>
          <w:color w:val="111111"/>
          <w:sz w:val="28"/>
          <w:sz w:val="28"/>
          <w:szCs w:val="28"/>
          <w:rtl w:val="true"/>
          <w:lang w:bidi="fa-IR"/>
        </w:rPr>
        <w:t xml:space="preserve">بکمانخانه ابرو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نرگس جادو سوگند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شدم کشته چشم و نگهت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ره گشته طرز نگهت </w:t>
      </w:r>
      <w:bookmarkStart w:id="259" w:name="pg7653_84821"/>
    </w:p>
    <w:p>
      <w:pPr>
        <w:pStyle w:val="BookText"/>
        <w:rPr/>
      </w:pPr>
      <w:bookmarkEnd w:id="259"/>
      <w:r>
        <w:rPr>
          <w:rFonts w:ascii="IRNazanin" w:hAnsi="IRNazanin" w:eastAsia="IRNazanin"/>
          <w:color w:val="111111"/>
          <w:sz w:val="28"/>
          <w:sz w:val="28"/>
          <w:szCs w:val="28"/>
          <w:rtl w:val="true"/>
          <w:lang w:bidi="fa-IR"/>
        </w:rPr>
        <w:t xml:space="preserve">سر و چشم سیاه تو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بغضب گیر نگاه توقسم</w:t>
      </w:r>
    </w:p>
    <w:p>
      <w:pPr>
        <w:pStyle w:val="BookText"/>
        <w:rPr/>
      </w:pPr>
      <w:r>
        <w:rPr>
          <w:rFonts w:ascii="IRNazanin" w:hAnsi="IRNazanin" w:eastAsia="IRNazanin"/>
          <w:color w:val="111111"/>
          <w:sz w:val="28"/>
          <w:sz w:val="28"/>
          <w:szCs w:val="28"/>
          <w:rtl w:val="true"/>
          <w:lang w:bidi="fa-IR"/>
        </w:rPr>
        <w:t xml:space="preserve">بسر هند و خالت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 لعل مثالت سوگند</w:t>
      </w:r>
    </w:p>
    <w:p>
      <w:pPr>
        <w:pStyle w:val="BookText"/>
        <w:rPr/>
      </w:pPr>
      <w:r>
        <w:rPr>
          <w:rFonts w:ascii="IRNazanin" w:hAnsi="IRNazanin" w:eastAsia="IRNazanin"/>
          <w:color w:val="111111"/>
          <w:sz w:val="28"/>
          <w:sz w:val="28"/>
          <w:szCs w:val="28"/>
          <w:rtl w:val="true"/>
          <w:lang w:bidi="fa-IR"/>
        </w:rPr>
        <w:t xml:space="preserve">سوختم سوختم از بیدادت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فریاد کنم از دادت</w:t>
      </w:r>
    </w:p>
    <w:p>
      <w:pPr>
        <w:pStyle w:val="Heading2"/>
        <w:numPr>
          <w:ilvl w:val="1"/>
          <w:numId w:val="1"/>
        </w:numPr>
        <w:rPr/>
      </w:pPr>
      <w:bookmarkStart w:id="260" w:name="__RefHeading___Toc3823495_1051229030"/>
      <w:bookmarkStart w:id="261" w:name="_Toc94"/>
      <w:bookmarkEnd w:id="260"/>
      <w:r>
        <w:rPr>
          <w:rtl w:val="true"/>
        </w:rPr>
        <w:t>مریم خانم</w:t>
      </w:r>
      <w:bookmarkEnd w:id="261"/>
    </w:p>
    <w:p>
      <w:pPr>
        <w:pStyle w:val="BookText"/>
        <w:rPr/>
      </w:pPr>
      <w:r>
        <w:rPr>
          <w:rFonts w:ascii="IRNazanin" w:hAnsi="IRNazanin" w:eastAsia="IRNazanin"/>
          <w:color w:val="111111"/>
          <w:sz w:val="28"/>
          <w:sz w:val="28"/>
          <w:szCs w:val="28"/>
          <w:rtl w:val="true"/>
          <w:lang w:bidi="fa-IR"/>
        </w:rPr>
        <w:t xml:space="preserve">در جلد سوم صفحه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 حسان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مرحوم میرزا ابو القاسم قائم مقام فراهانی صدر اعظم عالیقدر شهید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همشیره مرحوم میرزا حسن مستوفی الممالك آشتیانی وفاتش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این بانو شعر خوب میگفته و هنگامی که فامیل قائم مقام مغضوب محمد شاه بودند قصیده سروده است که سبب نجات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خیرات حسان این قطعه از اوضبط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که توانی بجهان راست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روانرا نزند کج نهاد</w:t>
      </w:r>
    </w:p>
    <w:p>
      <w:pPr>
        <w:pStyle w:val="BookText"/>
        <w:rPr/>
      </w:pPr>
      <w:r>
        <w:rPr>
          <w:rFonts w:ascii="IRNazanin" w:hAnsi="IRNazanin" w:eastAsia="IRNazanin"/>
          <w:color w:val="111111"/>
          <w:sz w:val="28"/>
          <w:sz w:val="28"/>
          <w:szCs w:val="28"/>
          <w:rtl w:val="true"/>
          <w:lang w:bidi="fa-IR"/>
        </w:rPr>
        <w:t xml:space="preserve">معتقد مردم دنیا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مردم کج اعتقاد</w:t>
      </w:r>
    </w:p>
    <w:p>
      <w:pPr>
        <w:pStyle w:val="Heading2"/>
        <w:numPr>
          <w:ilvl w:val="1"/>
          <w:numId w:val="1"/>
        </w:numPr>
        <w:rPr/>
      </w:pPr>
      <w:bookmarkStart w:id="262" w:name="__RefHeading___Toc3823497_1051229030"/>
      <w:bookmarkStart w:id="263" w:name="_Toc95"/>
      <w:bookmarkEnd w:id="262"/>
      <w:r>
        <w:rPr>
          <w:rtl w:val="true"/>
        </w:rPr>
        <w:t>مستوره</w:t>
      </w:r>
      <w:bookmarkEnd w:id="263"/>
    </w:p>
    <w:p>
      <w:pPr>
        <w:pStyle w:val="BookText"/>
        <w:rPr/>
      </w:pPr>
      <w:r>
        <w:rPr>
          <w:rFonts w:ascii="IRNazanin" w:hAnsi="IRNazanin" w:eastAsia="IRNazanin"/>
          <w:color w:val="111111"/>
          <w:sz w:val="28"/>
          <w:sz w:val="28"/>
          <w:szCs w:val="28"/>
          <w:rtl w:val="true"/>
          <w:lang w:bidi="fa-IR"/>
        </w:rPr>
        <w:t>از زنان فتحعلیشاه و منسوب بخاندان زندیه است محمود میرزا صاحب تذکره نقل مجلس مینویسد شاه قلی میرزا از بطن اوست و گاه گاه شعری میگفته و این دو بیت را از او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خاك پايت سبب روشنی من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از خاک کف پای تو روشن گردید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حور از روضه فردوس اگر بگریزد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از کوی تو جای دگرش ما من نیست </w:t>
      </w:r>
      <w:bookmarkStart w:id="264" w:name="pg7653_84823"/>
    </w:p>
    <w:p>
      <w:pPr>
        <w:pStyle w:val="Heading2"/>
        <w:numPr>
          <w:ilvl w:val="1"/>
          <w:numId w:val="1"/>
        </w:numPr>
        <w:rPr/>
      </w:pPr>
      <w:bookmarkStart w:id="265" w:name="__RefHeading___Toc3823499_1051229030"/>
      <w:bookmarkStart w:id="266" w:name="_Toc96"/>
      <w:bookmarkEnd w:id="264"/>
      <w:bookmarkEnd w:id="265"/>
      <w:r>
        <w:rPr>
          <w:rtl w:val="true"/>
        </w:rPr>
        <w:t>مستوره ماه شرف خانم</w:t>
      </w:r>
      <w:bookmarkEnd w:id="266"/>
    </w:p>
    <w:p>
      <w:pPr>
        <w:pStyle w:val="BookText"/>
        <w:rPr/>
      </w:pPr>
      <w:r>
        <w:rPr>
          <w:rFonts w:ascii="IRNazanin" w:hAnsi="IRNazanin" w:eastAsia="IRNazanin"/>
          <w:color w:val="111111"/>
          <w:sz w:val="28"/>
          <w:sz w:val="28"/>
          <w:szCs w:val="28"/>
          <w:rtl w:val="true"/>
          <w:lang w:bidi="fa-IR"/>
        </w:rPr>
        <w:t xml:space="preserve">دختر ابوالحسن بيك پسر محمد آقای ناظر کردستانی متولد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درسن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بدورد زندگانی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دودمان وی معروف بقادری وجد مستوره ناظرصندوقخانه ولات کردستان و پدرش از مقربین والیان کردستان و از محترمین دوران خود بوده چنانکه میرزا علی اکبر صادق الملك در كتاب حديقه ناصریه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دیوان مستوره بالغ بر بیست هزار بیت از غزل و قصیده و قطعه و انواع دیگر شعر میشود و آقای یحیی معرفت که بهمت ایشان آثار مستوره جمع آوری و در تاریخ اسفند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تهران بچاپ رسیده نتوانسته بیش از دو هزار بیت از او بدست آورد مستوره چنانکه میرزا علی اکبر صادق الملك مولف حديقه ناصريه و عم زاده او در کتاب اشاره شده نوشته است همسر خسرو خان والی کردستان بوده و از خلال آثار منظومش نیز این نکته تراوش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سطر چهارم غزل دوم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خسروم از مهر دهد بار بمشکو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ببساط جم و کی میکنم امشب</w:t>
      </w:r>
    </w:p>
    <w:p>
      <w:pPr>
        <w:pStyle w:val="BookText"/>
        <w:rPr/>
      </w:pPr>
      <w:r>
        <w:rPr>
          <w:rFonts w:ascii="IRNazanin" w:hAnsi="IRNazanin" w:eastAsia="IRNazanin"/>
          <w:color w:val="111111"/>
          <w:sz w:val="28"/>
          <w:sz w:val="28"/>
          <w:szCs w:val="28"/>
          <w:rtl w:val="true"/>
          <w:lang w:bidi="fa-IR"/>
        </w:rPr>
        <w:t>از این بیت بر میآید پیش از آنکه مستوره بعنوان همسری بمنزل خسروخان برود این شعر را گفته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دیوانش اشارات و کنایات و تصریحات زیادی در بارۀ شوهرش خسروخان اردلان پسر امان اله اردلان که هر دو والی کردستان بوده اند دیده میشود و پیداست مستوره بهمسر خود کمال عشق و دلبستگی را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مستوره در بیت پنجم غزل دوم مندرج در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در غزل عاشقانه و مشتاقانه که گفته در مقام بیان میزان علاقه خود مطلوب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دمی که خبر دار از وجود 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فرنگیم خبرم گر زخود زمانی هست</w:t>
      </w:r>
    </w:p>
    <w:p>
      <w:pPr>
        <w:pStyle w:val="BookText"/>
        <w:rPr/>
      </w:pPr>
      <w:r>
        <w:rPr>
          <w:rFonts w:ascii="IRNazanin" w:hAnsi="IRNazanin" w:eastAsia="IRNazanin"/>
          <w:color w:val="111111"/>
          <w:sz w:val="28"/>
          <w:sz w:val="28"/>
          <w:szCs w:val="28"/>
          <w:rtl w:val="true"/>
          <w:lang w:bidi="fa-IR"/>
        </w:rPr>
        <w:t xml:space="preserve">مرادما از نقل این بیت بیشتر توجه باستعمال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زیرا از این شاهد میتوان دریافت که فرنگیها در اوایل دوره قاجاریه در ایران خصوصاً میان مردمان مغرب نشین ایران و عشایر کردستان چه موقعیت منفور ووضع انزجار آوری داشته اند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آمد و رفت فرنگی ها مخصوصاً فرانسویها و انگلیسها در زمان شاه عباس کبیر برای تجارت و مبادله اجناس چنان باز شد که از تمام مصونیت ها و تسهیلات روز برخوردار بودند و تنفر و انزجاری در قلوب مردم ایجاد نکرده بودند که کلمه فرنگی بجای کافر استعمال شود نهم بشکلی که انزجار و تنفر را متضمن باشد و نگارنده در هيچيك از آثار شعراء دوران صفویه استعمال این اصطلاح را ندیده ام و احتمال میدهم سیاست خالی از حقیقت و توأم با حرص و آز انگلستان و رویه خشونت آمیز و تجاوزکارانه روسها در باره ایران بویژه در زمان فتحعلیشاه خاطره های تلخی در قلوب ایرانیان باقی نهاده و تنفر و انزجاری از شنیدن کلمه فرنگی در مردم پیدا شد که اثر دشمنی کفر و اسلام را در برداشت و بظن غالب باید مصطلح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همین امر باشد و الا چرا در ادوار مختلف مبارزه مسلمانان و مسیحیان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بجای کافر استعمال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مستوره از شاعرانی است که مسائل اجتماعی را ضمن غزلیات عاشقانه با تناسب و اسلوبی پسندیده می پروراند و از آنجمله راجع به فاصله طبقاتی و تفاوت سطح زندگانی سرمایه داران و تهی دستان و کساد بودن بازار دانش و هنر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خسروان جای بمشگوی گزیدند وليك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را بجهان سایه دیواری نیست</w:t>
      </w:r>
    </w:p>
    <w:p>
      <w:pPr>
        <w:pStyle w:val="BookText"/>
        <w:rPr/>
      </w:pPr>
      <w:r>
        <w:rPr>
          <w:rFonts w:ascii="IRNazanin" w:hAnsi="IRNazanin" w:eastAsia="IRNazanin"/>
          <w:color w:val="111111"/>
          <w:sz w:val="28"/>
          <w:sz w:val="28"/>
          <w:szCs w:val="28"/>
          <w:rtl w:val="true"/>
          <w:lang w:bidi="fa-IR"/>
        </w:rPr>
        <w:t xml:space="preserve">دعوى فضل تو مستوره مکن زانکه بدهر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فاضلانرا بخدا پایه و مقداری نیست</w:t>
      </w:r>
    </w:p>
    <w:p>
      <w:pPr>
        <w:pStyle w:val="BookText"/>
        <w:rPr/>
      </w:pPr>
      <w:r>
        <w:rPr>
          <w:rFonts w:ascii="IRNazanin" w:hAnsi="IRNazanin" w:eastAsia="IRNazanin"/>
          <w:color w:val="111111"/>
          <w:sz w:val="28"/>
          <w:sz w:val="28"/>
          <w:szCs w:val="28"/>
          <w:rtl w:val="true"/>
          <w:lang w:bidi="fa-IR"/>
        </w:rPr>
        <w:t>در باره لزوم شرم و حیا که خصوصاً سرمایه کمال انسانیت شناخته میشود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و شیوه عصمت بود این مستوره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بمتاع دو جهان شرم و حیا نفروشد</w:t>
      </w:r>
    </w:p>
    <w:p>
      <w:pPr>
        <w:pStyle w:val="BookText"/>
        <w:rPr/>
      </w:pPr>
      <w:r>
        <w:rPr>
          <w:rFonts w:ascii="IRNazanin" w:hAnsi="IRNazanin" w:eastAsia="IRNazanin"/>
          <w:color w:val="111111"/>
          <w:sz w:val="28"/>
          <w:sz w:val="28"/>
          <w:szCs w:val="28"/>
          <w:rtl w:val="true"/>
          <w:lang w:bidi="fa-IR"/>
        </w:rPr>
        <w:t>دنیا را تمام شعراء و گویندگان از حیث بی وفائی و سست عهدی به عروس هزار داماد تعبیر کرده اند ولی مستوره که میتوان این مضمون او را نو و بکر خواند دنیا را بدامادی که هزار عروس برگزیده تشبیه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مشو تو غره بدامادی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وفا مدار از این شوی صدعروس</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در تدوین این کتاب چنانکه ملاحظه میشود هیچ کجا در مقام تحقیق در طریقه مذهبی گویندگان خصوصاً موضوع شیعه و سنی بودنشان وارد نشده ام ولی درباره مستوره که زاد و بومش کردستان و ساکنینش </w:t>
      </w:r>
    </w:p>
    <w:p>
      <w:pPr>
        <w:pStyle w:val="BookText"/>
        <w:rPr/>
      </w:pPr>
      <w:r>
        <w:rPr>
          <w:rFonts w:ascii="IRNazanin" w:hAnsi="IRNazanin" w:eastAsia="IRNazanin"/>
          <w:color w:val="111111"/>
          <w:sz w:val="28"/>
          <w:sz w:val="28"/>
          <w:szCs w:val="28"/>
          <w:rtl w:val="true"/>
          <w:lang w:bidi="fa-IR"/>
        </w:rPr>
        <w:t>اكثر واغلب سنی هستند و مستوره در آن محیط شیعه ئی متظاهر و ثابت قدم بار آمده اشاره ئی میکنیم</w:t>
      </w:r>
    </w:p>
    <w:p>
      <w:pPr>
        <w:pStyle w:val="BookText"/>
        <w:rPr/>
      </w:pPr>
      <w:r>
        <w:rPr>
          <w:rFonts w:ascii="IRNazanin" w:hAnsi="IRNazanin" w:eastAsia="IRNazanin"/>
          <w:color w:val="111111"/>
          <w:sz w:val="28"/>
          <w:sz w:val="28"/>
          <w:szCs w:val="28"/>
          <w:rtl w:val="true"/>
          <w:lang w:bidi="fa-IR"/>
        </w:rPr>
        <w:t xml:space="preserve">آثار ذیل دلالت دارد که مستوره بجای آنکه مانند بیشتر از اهل زادگاه خود پیرو طریقه تسنن باشد شیعه خالص بوده و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اخلاصی زاید الوصف داشته</w:t>
      </w:r>
    </w:p>
    <w:p>
      <w:pPr>
        <w:pStyle w:val="BookText"/>
        <w:rPr/>
      </w:pPr>
      <w:r>
        <w:rPr>
          <w:rFonts w:ascii="IRNazanin" w:hAnsi="IRNazanin" w:eastAsia="IRNazanin"/>
          <w:color w:val="111111"/>
          <w:sz w:val="28"/>
          <w:sz w:val="28"/>
          <w:szCs w:val="28"/>
          <w:rtl w:val="true"/>
          <w:lang w:bidi="fa-IR"/>
        </w:rPr>
        <w:t xml:space="preserve">ضرغام الحق علی که وصفش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زحساب و از شمار است</w:t>
      </w:r>
    </w:p>
    <w:p>
      <w:pPr>
        <w:pStyle w:val="BookText"/>
        <w:rPr/>
      </w:pPr>
      <w:r>
        <w:rPr>
          <w:rFonts w:ascii="IRNazanin" w:hAnsi="IRNazanin" w:eastAsia="IRNazanin"/>
          <w:color w:val="111111"/>
          <w:sz w:val="28"/>
          <w:sz w:val="28"/>
          <w:szCs w:val="28"/>
          <w:rtl w:val="true"/>
          <w:lang w:bidi="fa-IR"/>
        </w:rPr>
        <w:t xml:space="preserve">هر کس که ز صدق بنده ای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جمله شهانش افتخار است</w:t>
      </w:r>
    </w:p>
    <w:p>
      <w:pPr>
        <w:pStyle w:val="BookText"/>
        <w:rPr/>
      </w:pPr>
      <w:r>
        <w:rPr>
          <w:rFonts w:ascii="IRNazanin" w:hAnsi="IRNazanin" w:eastAsia="IRNazanin"/>
          <w:color w:val="111111"/>
          <w:sz w:val="28"/>
          <w:sz w:val="28"/>
          <w:szCs w:val="28"/>
          <w:rtl w:val="true"/>
          <w:lang w:bidi="fa-IR"/>
        </w:rPr>
        <w:t xml:space="preserve">مستوره ز غم منال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شیر کردگار است</w:t>
      </w:r>
    </w:p>
    <w:p>
      <w:pPr>
        <w:pStyle w:val="BookText"/>
        <w:rPr/>
      </w:pPr>
      <w:r>
        <w:rPr>
          <w:rFonts w:ascii="IRNazanin" w:hAnsi="IRNazanin" w:eastAsia="IRNazanin"/>
          <w:color w:val="111111"/>
          <w:sz w:val="28"/>
          <w:sz w:val="28"/>
          <w:szCs w:val="28"/>
          <w:rtl w:val="true"/>
          <w:lang w:bidi="fa-IR"/>
        </w:rPr>
        <w:t xml:space="preserve">زین همه جرم ننالم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مهر علیم در جانست</w:t>
      </w:r>
    </w:p>
    <w:p>
      <w:pPr>
        <w:pStyle w:val="BookText"/>
        <w:rPr/>
      </w:pPr>
      <w:r>
        <w:rPr>
          <w:rFonts w:ascii="IRNazanin" w:hAnsi="IRNazanin" w:eastAsia="IRNazanin"/>
          <w:color w:val="111111"/>
          <w:sz w:val="28"/>
          <w:sz w:val="28"/>
          <w:szCs w:val="28"/>
          <w:rtl w:val="true"/>
          <w:lang w:bidi="fa-IR"/>
        </w:rPr>
        <w:t xml:space="preserve">ناوك سينه شكافش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دلدوز شه مردانست</w:t>
      </w:r>
    </w:p>
    <w:p>
      <w:pPr>
        <w:pStyle w:val="BookText"/>
        <w:rPr/>
      </w:pPr>
      <w:r>
        <w:rPr>
          <w:rFonts w:ascii="IRNazanin" w:hAnsi="IRNazanin" w:eastAsia="IRNazanin"/>
          <w:color w:val="111111"/>
          <w:sz w:val="28"/>
          <w:sz w:val="28"/>
          <w:szCs w:val="28"/>
          <w:rtl w:val="true"/>
          <w:lang w:bidi="fa-IR"/>
        </w:rPr>
        <w:t xml:space="preserve">حیدر سالب غالب که زجان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قیصرش حاجب وجم دربانست</w:t>
      </w:r>
    </w:p>
    <w:p>
      <w:pPr>
        <w:pStyle w:val="BookText"/>
        <w:rPr/>
      </w:pPr>
      <w:r>
        <w:rPr>
          <w:rFonts w:ascii="IRNazanin" w:hAnsi="IRNazanin" w:eastAsia="IRNazanin"/>
          <w:color w:val="111111"/>
          <w:sz w:val="28"/>
          <w:sz w:val="28"/>
          <w:szCs w:val="28"/>
          <w:rtl w:val="true"/>
          <w:lang w:bidi="fa-IR"/>
        </w:rPr>
        <w:t xml:space="preserve">مرا مستوره از بار گنه اندیشه کی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حشرگر شاهنشه لولاک میگردد</w:t>
      </w:r>
    </w:p>
    <w:p>
      <w:pPr>
        <w:pStyle w:val="BookText"/>
        <w:rPr/>
      </w:pPr>
      <w:r>
        <w:rPr>
          <w:rFonts w:ascii="IRNazanin" w:hAnsi="IRNazanin" w:eastAsia="IRNazanin"/>
          <w:color w:val="111111"/>
          <w:sz w:val="28"/>
          <w:sz w:val="28"/>
          <w:szCs w:val="28"/>
          <w:rtl w:val="true"/>
          <w:lang w:bidi="fa-IR"/>
        </w:rPr>
        <w:t xml:space="preserve">تا مرا مهر علی در دل و جانست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چشمم دو جهان خوارتر از مشت خزف</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این نکته چو بشنید خروشید 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آهی از سینه بر آورد همه سوزش و تف </w:t>
      </w:r>
    </w:p>
    <w:p>
      <w:pPr>
        <w:pStyle w:val="BookText"/>
        <w:rPr/>
      </w:pPr>
      <w:r>
        <w:rPr>
          <w:rFonts w:ascii="IRNazanin" w:hAnsi="IRNazanin" w:eastAsia="IRNazanin"/>
          <w:color w:val="111111"/>
          <w:sz w:val="28"/>
          <w:sz w:val="28"/>
          <w:szCs w:val="28"/>
          <w:rtl w:val="true"/>
          <w:lang w:bidi="fa-IR"/>
        </w:rPr>
        <w:t xml:space="preserve">گفت مستوره کنون خرم و خندان میباش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مدد کار بود شیر خدا شاه نجف</w:t>
      </w:r>
    </w:p>
    <w:p>
      <w:pPr>
        <w:pStyle w:val="BookText"/>
        <w:rPr/>
      </w:pPr>
      <w:r>
        <w:rPr>
          <w:rFonts w:ascii="IRNazanin" w:hAnsi="IRNazanin" w:eastAsia="IRNazanin"/>
          <w:color w:val="111111"/>
          <w:sz w:val="28"/>
          <w:sz w:val="28"/>
          <w:szCs w:val="28"/>
          <w:rtl w:val="true"/>
          <w:lang w:bidi="fa-IR"/>
        </w:rPr>
        <w:t xml:space="preserve">غزل ذیل گذشته از آنکه دلیلی قاطع بر شیعه بودن او است بلکه میرساند که مستوره صوفی دل و جان باخته ئی هم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در مقام صدق و صفا پا 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 بفرق عالم بالا گذاشتیم</w:t>
      </w:r>
    </w:p>
    <w:p>
      <w:pPr>
        <w:pStyle w:val="BookText"/>
        <w:rPr/>
      </w:pPr>
      <w:r>
        <w:rPr>
          <w:rFonts w:ascii="IRNazanin" w:hAnsi="IRNazanin" w:eastAsia="IRNazanin"/>
          <w:color w:val="111111"/>
          <w:sz w:val="28"/>
          <w:sz w:val="28"/>
          <w:szCs w:val="28"/>
          <w:rtl w:val="true"/>
          <w:lang w:bidi="fa-IR"/>
        </w:rPr>
        <w:t xml:space="preserve">ما بندگان در که عشقیم زان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بتاج مهر و ثریا گذاشتیم</w:t>
      </w:r>
    </w:p>
    <w:p>
      <w:pPr>
        <w:pStyle w:val="BookText"/>
        <w:rPr/>
      </w:pPr>
      <w:r>
        <w:rPr>
          <w:rFonts w:ascii="IRNazanin" w:hAnsi="IRNazanin" w:eastAsia="IRNazanin"/>
          <w:color w:val="111111"/>
          <w:sz w:val="28"/>
          <w:sz w:val="28"/>
          <w:szCs w:val="28"/>
          <w:rtl w:val="true"/>
          <w:lang w:bidi="fa-IR"/>
        </w:rPr>
        <w:t xml:space="preserve">زین خاکدان گرفت دل ما مسیح 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 فراز گنبد مینا گذاشتیم</w:t>
      </w:r>
    </w:p>
    <w:p>
      <w:pPr>
        <w:pStyle w:val="BookText"/>
        <w:rPr/>
      </w:pPr>
      <w:r>
        <w:rPr>
          <w:rFonts w:ascii="IRNazanin" w:hAnsi="IRNazanin" w:eastAsia="IRNazanin"/>
          <w:color w:val="111111"/>
          <w:sz w:val="28"/>
          <w:sz w:val="28"/>
          <w:szCs w:val="28"/>
          <w:rtl w:val="true"/>
          <w:lang w:bidi="fa-IR"/>
        </w:rPr>
        <w:t xml:space="preserve">بر تافتیم از همه عالم رخ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خویش را بخدا واگذاشتیم</w:t>
      </w:r>
    </w:p>
    <w:p>
      <w:pPr>
        <w:pStyle w:val="BookText"/>
        <w:rPr/>
      </w:pPr>
      <w:r>
        <w:rPr>
          <w:rFonts w:ascii="IRNazanin" w:hAnsi="IRNazanin" w:eastAsia="IRNazanin"/>
          <w:color w:val="111111"/>
          <w:sz w:val="28"/>
          <w:sz w:val="28"/>
          <w:szCs w:val="28"/>
          <w:rtl w:val="true"/>
          <w:lang w:bidi="fa-IR"/>
        </w:rPr>
        <w:t xml:space="preserve">از خوب وزشت و دهر گذشتیم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براه زلف سمن سا گذاشتیم</w:t>
      </w:r>
    </w:p>
    <w:p>
      <w:pPr>
        <w:pStyle w:val="BookText"/>
        <w:rPr/>
      </w:pPr>
      <w:r>
        <w:rPr>
          <w:rFonts w:ascii="IRNazanin" w:hAnsi="IRNazanin" w:eastAsia="IRNazanin"/>
          <w:color w:val="111111"/>
          <w:sz w:val="28"/>
          <w:sz w:val="28"/>
          <w:szCs w:val="28"/>
          <w:rtl w:val="true"/>
          <w:lang w:bidi="fa-IR"/>
        </w:rPr>
        <w:t xml:space="preserve">از اختلاط آدمیان پا کشیده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قدوم حضرت مولا گذاشتیم</w:t>
      </w:r>
    </w:p>
    <w:p>
      <w:pPr>
        <w:pStyle w:val="BookText"/>
        <w:rPr/>
      </w:pPr>
      <w:r>
        <w:rPr>
          <w:rFonts w:ascii="IRNazanin" w:hAnsi="IRNazanin" w:eastAsia="IRNazanin"/>
          <w:color w:val="111111"/>
          <w:sz w:val="28"/>
          <w:sz w:val="28"/>
          <w:szCs w:val="28"/>
          <w:rtl w:val="true"/>
          <w:lang w:bidi="fa-IR"/>
        </w:rPr>
        <w:t xml:space="preserve">بر درگهم شهان همه مستوره چاکرند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 بدرگه شه لولا گذاشتیم</w:t>
      </w:r>
    </w:p>
    <w:p>
      <w:pPr>
        <w:pStyle w:val="BookText"/>
        <w:rPr/>
      </w:pPr>
      <w:r>
        <w:rPr>
          <w:rFonts w:ascii="IRNazanin" w:hAnsi="IRNazanin" w:eastAsia="IRNazanin"/>
          <w:color w:val="111111"/>
          <w:sz w:val="28"/>
          <w:sz w:val="28"/>
          <w:szCs w:val="28"/>
          <w:rtl w:val="true"/>
          <w:lang w:bidi="fa-IR"/>
        </w:rPr>
        <w:t xml:space="preserve">و بالاخره میگوید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عالى اعلی امیر صفدر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راهنمای یقین و رهبر دینم </w:t>
      </w:r>
    </w:p>
    <w:p>
      <w:pPr>
        <w:pStyle w:val="BookText"/>
        <w:rPr/>
      </w:pPr>
      <w:r>
        <w:rPr>
          <w:rFonts w:ascii="IRNazanin" w:hAnsi="IRNazanin" w:eastAsia="IRNazanin"/>
          <w:color w:val="111111"/>
          <w:sz w:val="28"/>
          <w:sz w:val="28"/>
          <w:szCs w:val="28"/>
          <w:rtl w:val="true"/>
          <w:lang w:bidi="fa-IR"/>
        </w:rPr>
        <w:t xml:space="preserve">غزل ذیل را مانند غزل بالا مستوره عارفانه و صوفیانه گفته و میرساند که این زن درویش مسلك وعرفان منش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گلشن بهشت کسان آرزو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گوروزوشب نظاره آن روی و مو کنند</w:t>
      </w:r>
    </w:p>
    <w:p>
      <w:pPr>
        <w:pStyle w:val="BookText"/>
        <w:rPr/>
      </w:pPr>
      <w:r>
        <w:rPr>
          <w:rFonts w:ascii="IRNazanin" w:hAnsi="IRNazanin" w:eastAsia="IRNazanin"/>
          <w:color w:val="111111"/>
          <w:sz w:val="28"/>
          <w:sz w:val="28"/>
          <w:szCs w:val="28"/>
          <w:rtl w:val="true"/>
          <w:lang w:bidi="fa-IR"/>
        </w:rPr>
        <w:t xml:space="preserve">امروز ساقیا ز سبو می بجام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فرداست خاك ما وتوجام و سبو كنند</w:t>
      </w:r>
    </w:p>
    <w:p>
      <w:pPr>
        <w:pStyle w:val="BookText"/>
        <w:rPr/>
      </w:pPr>
      <w:r>
        <w:rPr>
          <w:rFonts w:ascii="IRNazanin" w:hAnsi="IRNazanin" w:eastAsia="IRNazanin"/>
          <w:color w:val="111111"/>
          <w:sz w:val="28"/>
          <w:sz w:val="28"/>
          <w:szCs w:val="28"/>
          <w:rtl w:val="true"/>
          <w:lang w:bidi="fa-IR"/>
        </w:rPr>
        <w:t xml:space="preserve">فوج فرشته را بسماع اندر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مستان اگر ز سوز جگرهای و هو کنند</w:t>
      </w:r>
    </w:p>
    <w:p>
      <w:pPr>
        <w:pStyle w:val="BookText"/>
        <w:rPr/>
      </w:pPr>
      <w:r>
        <w:rPr>
          <w:rFonts w:ascii="IRNazanin" w:hAnsi="IRNazanin" w:eastAsia="IRNazanin"/>
          <w:color w:val="111111"/>
          <w:sz w:val="28"/>
          <w:sz w:val="28"/>
          <w:szCs w:val="28"/>
          <w:rtl w:val="true"/>
          <w:lang w:bidi="fa-IR"/>
        </w:rPr>
        <w:t xml:space="preserve">پیران پارسا و برهمن حبیب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و کنشت همی جستجو کنند</w:t>
      </w:r>
    </w:p>
    <w:p>
      <w:pPr>
        <w:pStyle w:val="BookText"/>
        <w:rPr/>
      </w:pPr>
      <w:r>
        <w:rPr>
          <w:rFonts w:ascii="IRNazanin" w:hAnsi="IRNazanin" w:eastAsia="IRNazanin"/>
          <w:color w:val="111111"/>
          <w:sz w:val="28"/>
          <w:sz w:val="28"/>
          <w:szCs w:val="28"/>
          <w:rtl w:val="true"/>
          <w:lang w:bidi="fa-IR"/>
        </w:rPr>
        <w:t xml:space="preserve">ما خود بکتم راز چه کوشیم گوش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محفلی ز قصه ما گفتگو کنند</w:t>
      </w:r>
    </w:p>
    <w:p>
      <w:pPr>
        <w:pStyle w:val="BookText"/>
        <w:rPr/>
      </w:pPr>
      <w:r>
        <w:rPr>
          <w:rFonts w:ascii="IRNazanin" w:hAnsi="IRNazanin" w:eastAsia="IRNazanin"/>
          <w:color w:val="111111"/>
          <w:sz w:val="28"/>
          <w:sz w:val="28"/>
          <w:szCs w:val="28"/>
          <w:rtl w:val="true"/>
          <w:lang w:bidi="fa-IR"/>
        </w:rPr>
        <w:t xml:space="preserve">آید شمیم مهر و محبت ز تربتم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مرا اگر پس صد قرن بو کنند</w:t>
      </w:r>
    </w:p>
    <w:p>
      <w:pPr>
        <w:pStyle w:val="BookText"/>
        <w:rPr/>
      </w:pPr>
      <w:r>
        <w:rPr>
          <w:rFonts w:ascii="IRNazanin" w:hAnsi="IRNazanin" w:eastAsia="IRNazanin"/>
          <w:color w:val="111111"/>
          <w:sz w:val="28"/>
          <w:sz w:val="28"/>
          <w:szCs w:val="28"/>
          <w:rtl w:val="true"/>
          <w:lang w:bidi="fa-IR"/>
        </w:rPr>
        <w:t xml:space="preserve">مستوره پا بکوی ترحم نمی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شهر از چه ببیداد خو کنند</w:t>
      </w:r>
    </w:p>
    <w:p>
      <w:pPr>
        <w:pStyle w:val="BookText"/>
        <w:rPr/>
      </w:pPr>
      <w:r>
        <w:rPr>
          <w:rFonts w:ascii="IRNazanin" w:hAnsi="IRNazanin" w:eastAsia="IRNazanin"/>
          <w:color w:val="111111"/>
          <w:sz w:val="28"/>
          <w:sz w:val="28"/>
          <w:szCs w:val="28"/>
          <w:rtl w:val="true"/>
          <w:lang w:bidi="fa-IR"/>
        </w:rPr>
        <w:t xml:space="preserve">مستوره از هر جهت خود را بالاتر از زنان معاصر خود دانسته چنانکه میگوید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 زنم که بملك عفاف صدر گزنیم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زخیل پردگیان نیست در زمانه قرینم </w:t>
      </w:r>
    </w:p>
    <w:p>
      <w:pPr>
        <w:pStyle w:val="BookText"/>
        <w:rPr/>
      </w:pPr>
      <w:r>
        <w:rPr>
          <w:rFonts w:ascii="IRNazanin" w:hAnsi="IRNazanin" w:eastAsia="IRNazanin"/>
          <w:color w:val="111111"/>
          <w:sz w:val="28"/>
          <w:sz w:val="28"/>
          <w:szCs w:val="28"/>
          <w:rtl w:val="true"/>
          <w:lang w:bidi="fa-IR"/>
        </w:rPr>
        <w:t xml:space="preserve">بزیر مقنعه ما را سری است لایق افسر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سود که دوران نموده خوار چنینم</w:t>
      </w:r>
    </w:p>
    <w:p>
      <w:pPr>
        <w:pStyle w:val="BookText"/>
        <w:rPr/>
      </w:pPr>
      <w:r>
        <w:rPr>
          <w:rFonts w:ascii="IRNazanin" w:hAnsi="IRNazanin" w:eastAsia="IRNazanin"/>
          <w:color w:val="111111"/>
          <w:sz w:val="28"/>
          <w:sz w:val="28"/>
          <w:szCs w:val="28"/>
          <w:rtl w:val="true"/>
          <w:lang w:bidi="fa-IR"/>
        </w:rPr>
        <w:t xml:space="preserve">مر از ملك سليمان بسی است ننك هميدون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کشور عفت همه بزیر نگینم</w:t>
      </w:r>
    </w:p>
    <w:p>
      <w:pPr>
        <w:pStyle w:val="BookText"/>
        <w:rPr/>
      </w:pPr>
      <w:r>
        <w:rPr>
          <w:rFonts w:ascii="IRNazanin" w:hAnsi="IRNazanin" w:eastAsia="IRNazanin"/>
          <w:color w:val="111111"/>
          <w:sz w:val="28"/>
          <w:sz w:val="28"/>
          <w:szCs w:val="28"/>
          <w:rtl w:val="true"/>
          <w:lang w:bidi="fa-IR"/>
        </w:rPr>
        <w:t xml:space="preserve">ز تاج و تخت جم و کی مر است عار ولیکن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ولايت كمينه خاك نشينم</w:t>
      </w:r>
    </w:p>
    <w:p>
      <w:pPr>
        <w:pStyle w:val="BookText"/>
        <w:rPr/>
      </w:pPr>
      <w:r>
        <w:rPr>
          <w:rFonts w:ascii="IRNazanin" w:hAnsi="IRNazanin" w:eastAsia="IRNazanin"/>
          <w:color w:val="111111"/>
          <w:sz w:val="28"/>
          <w:sz w:val="28"/>
          <w:szCs w:val="28"/>
          <w:rtl w:val="true"/>
          <w:lang w:bidi="fa-IR"/>
        </w:rPr>
        <w:t xml:space="preserve">سخنهای تو مستوره حلاو تبخش جانهاشد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جهانرا پرشکر کردی مکن دیگر شکر خائی</w:t>
      </w:r>
    </w:p>
    <w:p>
      <w:pPr>
        <w:pStyle w:val="BookText"/>
        <w:rPr/>
      </w:pPr>
      <w:r>
        <w:rPr>
          <w:rFonts w:ascii="IRNazanin" w:hAnsi="IRNazanin" w:eastAsia="IRNazanin"/>
          <w:color w:val="111111"/>
          <w:sz w:val="28"/>
          <w:sz w:val="28"/>
          <w:szCs w:val="28"/>
          <w:rtl w:val="true"/>
          <w:lang w:bidi="fa-IR"/>
        </w:rPr>
        <w:t>قدرت شاعری و سبک سرایندگی مستوره</w:t>
      </w:r>
    </w:p>
    <w:p>
      <w:pPr>
        <w:pStyle w:val="BookText"/>
        <w:rPr/>
      </w:pPr>
      <w:r>
        <w:rPr>
          <w:rFonts w:ascii="IRNazanin" w:hAnsi="IRNazanin" w:eastAsia="IRNazanin"/>
          <w:color w:val="111111"/>
          <w:sz w:val="28"/>
          <w:sz w:val="28"/>
          <w:szCs w:val="28"/>
          <w:rtl w:val="true"/>
          <w:lang w:bidi="fa-IR"/>
        </w:rPr>
        <w:t xml:space="preserve">این دختر کردستانی که هوای جانفزای آزاد کردستان را استنشاق و در میان گل و سنبل و لاله و نسرین دامنه جبال زاگرس پرورش یافته گوئی از تمام شاهکارهای طبیعت و لطف و طراوت بنات نبات اندوخته فراوانی برای آرایش عروس طبع خود بدست آورده و پروردگان دایه فکرش چنان شاداب و جذاب پرورش یافته اند که مطالعه هر غزلش لذت تفرج باغی دلگشا و ملاحظه هر قطعه و بیتش حظ دیدن راغی روح افزا را می بخشد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مستوره در شاعری خصوصاً غزل سرائی استاد و سر آمد زنان شاعر هم زمان خود بوده و از شاعرانی است که پیروشیخ و خواجه بوده و میان کسانیکه از طراوت و شادابی غزلیات شیخ و حرارت و جذبه گفتار خواجه </w:t>
      </w:r>
    </w:p>
    <w:p>
      <w:pPr>
        <w:pStyle w:val="BookText"/>
        <w:rPr/>
      </w:pPr>
      <w:r>
        <w:rPr>
          <w:rFonts w:ascii="IRNazanin" w:hAnsi="IRNazanin" w:eastAsia="IRNazanin"/>
          <w:color w:val="111111"/>
          <w:sz w:val="28"/>
          <w:sz w:val="28"/>
          <w:szCs w:val="28"/>
          <w:rtl w:val="true"/>
          <w:lang w:bidi="fa-IR"/>
        </w:rPr>
        <w:t>سرمشق گرفته اند بیش از دیگران توانسته است در این راه باريك و پر خطر قدم بردارد و بمقصود نزدیکتر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توانای مستوره در پیروی از شیوه شیخ و خواجه متحمل تكلف نشده که با زحمت و فشار شبیه سازی کند و مانند نو آموزی نیست که کاغذ نازکی روی تابلو استادی بیندازد و بدون مداخله و ذوق قریحه خود صرفاً تقلید کند بلکه ذوق سرشار و استعداد خدا داد وی مانند راهنمایی او را بطرز تفکر شیخ و خواجه آشنا و بشیوه این دو نابغه سخن مأنوس کرده و البته مطالعه دقیق و غور در آثار سعدی و حافظ هم تأثیر زیادی در این امر داشته است</w:t>
      </w:r>
    </w:p>
    <w:p>
      <w:pPr>
        <w:pStyle w:val="BookText"/>
        <w:rPr/>
      </w:pPr>
      <w:r>
        <w:rPr>
          <w:rFonts w:ascii="IRNazanin" w:hAnsi="IRNazanin" w:eastAsia="IRNazanin"/>
          <w:color w:val="111111"/>
          <w:sz w:val="28"/>
          <w:sz w:val="28"/>
          <w:szCs w:val="28"/>
          <w:rtl w:val="true"/>
          <w:lang w:bidi="fa-IR"/>
        </w:rPr>
        <w:t>مثلا در پیروی از شیوه مرضیه شیخ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نه گل و سنبل است زلف و جبین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نه دهن بل زلال ماء معين است</w:t>
      </w:r>
    </w:p>
    <w:p>
      <w:pPr>
        <w:pStyle w:val="BookText"/>
        <w:rPr/>
      </w:pPr>
      <w:r>
        <w:rPr>
          <w:rFonts w:ascii="IRNazanin" w:hAnsi="IRNazanin" w:eastAsia="IRNazanin"/>
          <w:color w:val="111111"/>
          <w:sz w:val="28"/>
          <w:sz w:val="28"/>
          <w:szCs w:val="28"/>
          <w:rtl w:val="true"/>
          <w:lang w:bidi="fa-IR"/>
        </w:rPr>
        <w:t xml:space="preserve">نکہت کوی و شمیم سنبل مویت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 نسیم بهشت و نافۀ چین است</w:t>
      </w:r>
    </w:p>
    <w:p>
      <w:pPr>
        <w:pStyle w:val="BookText"/>
        <w:rPr/>
      </w:pPr>
      <w:r>
        <w:rPr>
          <w:rFonts w:ascii="IRNazanin" w:hAnsi="IRNazanin" w:eastAsia="IRNazanin"/>
          <w:color w:val="111111"/>
          <w:sz w:val="28"/>
          <w:sz w:val="28"/>
          <w:szCs w:val="28"/>
          <w:rtl w:val="true"/>
          <w:lang w:bidi="fa-IR"/>
        </w:rPr>
        <w:t xml:space="preserve">و با پيروى سبك دلنشین خواجه ميگويد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است و صبوحی زدگان را تب و 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قدحی چاره غمها می ناب است</w:t>
      </w:r>
    </w:p>
    <w:p>
      <w:pPr>
        <w:pStyle w:val="BookText"/>
        <w:rPr/>
      </w:pPr>
      <w:r>
        <w:rPr>
          <w:rFonts w:ascii="IRNazanin" w:hAnsi="IRNazanin" w:eastAsia="IRNazanin"/>
          <w:color w:val="111111"/>
          <w:sz w:val="28"/>
          <w:sz w:val="28"/>
          <w:szCs w:val="28"/>
          <w:rtl w:val="true"/>
          <w:lang w:bidi="fa-IR"/>
        </w:rPr>
        <w:t xml:space="preserve">دى شيخ بمسجد سخن از تو به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مصطبه امروز ز می مست و خراب است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شاهد مثال را بر حسب اتفاق از مجموعه غزلیات او برگزیدیم نه آنکه کنجکاری و تجسس در پیدا کردن شاهد مثال شده باشد و الا امثال </w:t>
      </w:r>
    </w:p>
    <w:p>
      <w:pPr>
        <w:pStyle w:val="BookText"/>
        <w:rPr/>
      </w:pPr>
      <w:r>
        <w:rPr>
          <w:rFonts w:ascii="IRNazanin" w:hAnsi="IRNazanin" w:eastAsia="IRNazanin"/>
          <w:color w:val="111111"/>
          <w:sz w:val="28"/>
          <w:sz w:val="28"/>
          <w:szCs w:val="28"/>
          <w:rtl w:val="true"/>
          <w:lang w:bidi="fa-IR"/>
        </w:rPr>
        <w:t>و نظائر شاداب تر و جذاب تری در آثار وی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منتخبی از آثار این زن پر استعداد و صاحب ذوق را برای پی بردن بمیزان ارزش شاعریش نقل میکنیم</w:t>
      </w:r>
    </w:p>
    <w:p>
      <w:pPr>
        <w:pStyle w:val="BookText"/>
        <w:rPr/>
      </w:pPr>
      <w:r>
        <w:rPr>
          <w:rFonts w:ascii="IRNazanin" w:hAnsi="IRNazanin" w:eastAsia="IRNazanin"/>
          <w:color w:val="111111"/>
          <w:sz w:val="28"/>
          <w:sz w:val="28"/>
          <w:szCs w:val="28"/>
          <w:rtl w:val="true"/>
          <w:lang w:bidi="fa-IR"/>
        </w:rPr>
        <w:t>غزل چهار پاره</w:t>
      </w:r>
    </w:p>
    <w:p>
      <w:pPr>
        <w:pStyle w:val="BookText"/>
        <w:rPr/>
      </w:pPr>
      <w:r>
        <w:rPr>
          <w:rFonts w:ascii="IRNazanin" w:hAnsi="IRNazanin" w:eastAsia="IRNazanin"/>
          <w:color w:val="111111"/>
          <w:sz w:val="28"/>
          <w:sz w:val="28"/>
          <w:szCs w:val="28"/>
          <w:rtl w:val="true"/>
          <w:lang w:bidi="fa-IR"/>
        </w:rPr>
        <w:t xml:space="preserve">بزیر مرقع جمال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زمانی گر آشکارا</w:t>
      </w:r>
    </w:p>
    <w:p>
      <w:pPr>
        <w:pStyle w:val="BookText"/>
        <w:rPr/>
      </w:pPr>
      <w:r>
        <w:rPr>
          <w:rFonts w:ascii="IRNazanin" w:hAnsi="IRNazanin" w:eastAsia="IRNazanin"/>
          <w:color w:val="111111"/>
          <w:sz w:val="28"/>
          <w:sz w:val="28"/>
          <w:szCs w:val="28"/>
          <w:rtl w:val="true"/>
          <w:lang w:bidi="fa-IR"/>
        </w:rPr>
        <w:t xml:space="preserve">فقير ومفلس غنى ومنعم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بخاك راحت فتند از پا</w:t>
      </w:r>
    </w:p>
    <w:p>
      <w:pPr>
        <w:pStyle w:val="BookText"/>
        <w:rPr/>
      </w:pPr>
      <w:r>
        <w:rPr>
          <w:rFonts w:ascii="IRNazanin" w:hAnsi="IRNazanin" w:eastAsia="IRNazanin"/>
          <w:color w:val="111111"/>
          <w:sz w:val="28"/>
          <w:sz w:val="28"/>
          <w:szCs w:val="28"/>
          <w:rtl w:val="true"/>
          <w:lang w:bidi="fa-IR"/>
        </w:rPr>
        <w:t xml:space="preserve">مثال رویت نبسته 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آدمی تو بحورمانی</w:t>
      </w:r>
    </w:p>
    <w:p>
      <w:pPr>
        <w:pStyle w:val="BookText"/>
        <w:rPr/>
      </w:pPr>
      <w:r>
        <w:rPr>
          <w:rFonts w:ascii="IRNazanin" w:hAnsi="IRNazanin" w:eastAsia="IRNazanin"/>
          <w:color w:val="111111"/>
          <w:sz w:val="28"/>
          <w:sz w:val="28"/>
          <w:szCs w:val="28"/>
          <w:rtl w:val="true"/>
          <w:lang w:bidi="fa-IR"/>
        </w:rPr>
        <w:t xml:space="preserve">که هر چه گویم فزون از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 چو سروی برخ چوزیبا</w:t>
      </w:r>
    </w:p>
    <w:p>
      <w:pPr>
        <w:pStyle w:val="BookText"/>
        <w:rPr/>
      </w:pPr>
      <w:r>
        <w:rPr>
          <w:rFonts w:ascii="IRNazanin" w:hAnsi="IRNazanin" w:eastAsia="IRNazanin"/>
          <w:color w:val="111111"/>
          <w:sz w:val="28"/>
          <w:sz w:val="28"/>
          <w:szCs w:val="28"/>
          <w:rtl w:val="true"/>
          <w:lang w:bidi="fa-IR"/>
        </w:rPr>
        <w:t xml:space="preserve">چومهر گردون ترانخوانم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 و گل را صفت ندانم</w:t>
      </w:r>
    </w:p>
    <w:p>
      <w:pPr>
        <w:pStyle w:val="BookText"/>
        <w:rPr/>
      </w:pPr>
      <w:r>
        <w:rPr>
          <w:rFonts w:ascii="IRNazanin" w:hAnsi="IRNazanin" w:eastAsia="IRNazanin"/>
          <w:color w:val="111111"/>
          <w:sz w:val="28"/>
          <w:sz w:val="28"/>
          <w:szCs w:val="28"/>
          <w:rtl w:val="true"/>
          <w:lang w:bidi="fa-IR"/>
        </w:rPr>
        <w:t xml:space="preserve">مه جمالت نکوتر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شیرین و شکل لیلی</w:t>
      </w:r>
    </w:p>
    <w:p>
      <w:pPr>
        <w:pStyle w:val="BookText"/>
        <w:rPr/>
      </w:pPr>
      <w:r>
        <w:rPr>
          <w:rFonts w:ascii="IRNazanin" w:hAnsi="IRNazanin" w:eastAsia="IRNazanin"/>
          <w:color w:val="111111"/>
          <w:sz w:val="28"/>
          <w:sz w:val="28"/>
          <w:szCs w:val="28"/>
          <w:rtl w:val="true"/>
          <w:lang w:bidi="fa-IR"/>
        </w:rPr>
        <w:t xml:space="preserve">خدنگ ،مژگان چوبرگماری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جهانی زپا در آری</w:t>
      </w:r>
    </w:p>
    <w:p>
      <w:pPr>
        <w:pStyle w:val="BookText"/>
        <w:rPr/>
      </w:pPr>
      <w:r>
        <w:rPr>
          <w:rFonts w:ascii="IRNazanin" w:hAnsi="IRNazanin" w:eastAsia="IRNazanin"/>
          <w:color w:val="111111"/>
          <w:sz w:val="28"/>
          <w:sz w:val="28"/>
          <w:szCs w:val="28"/>
          <w:rtl w:val="true"/>
          <w:lang w:bidi="fa-IR"/>
        </w:rPr>
        <w:t xml:space="preserve">سمند خوبی دمی که 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بكشور دل بعزم يغما</w:t>
      </w:r>
    </w:p>
    <w:p>
      <w:pPr>
        <w:pStyle w:val="BookText"/>
        <w:rPr/>
      </w:pPr>
      <w:r>
        <w:rPr>
          <w:rFonts w:ascii="IRNazanin" w:hAnsi="IRNazanin" w:eastAsia="IRNazanin"/>
          <w:color w:val="111111"/>
          <w:sz w:val="28"/>
          <w:sz w:val="28"/>
          <w:szCs w:val="28"/>
          <w:rtl w:val="true"/>
          <w:lang w:bidi="fa-IR"/>
        </w:rPr>
        <w:t xml:space="preserve">سپهر نالد ز اضطرابم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ربودی از کف توان و تابم</w:t>
      </w:r>
    </w:p>
    <w:p>
      <w:pPr>
        <w:pStyle w:val="BookText"/>
        <w:rPr/>
      </w:pPr>
      <w:r>
        <w:rPr>
          <w:rFonts w:ascii="IRNazanin" w:hAnsi="IRNazanin" w:eastAsia="IRNazanin"/>
          <w:color w:val="111111"/>
          <w:sz w:val="28"/>
          <w:sz w:val="28"/>
          <w:szCs w:val="28"/>
          <w:rtl w:val="true"/>
          <w:lang w:bidi="fa-IR"/>
        </w:rPr>
        <w:t xml:space="preserve">تو فتنه کردی چنین خرابم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بلعل میگون بچشم شهلا</w:t>
      </w:r>
    </w:p>
    <w:p>
      <w:pPr>
        <w:pStyle w:val="BookText"/>
        <w:rPr/>
      </w:pPr>
      <w:r>
        <w:rPr>
          <w:rFonts w:ascii="IRNazanin" w:hAnsi="IRNazanin" w:eastAsia="IRNazanin"/>
          <w:color w:val="111111"/>
          <w:sz w:val="28"/>
          <w:sz w:val="28"/>
          <w:szCs w:val="28"/>
          <w:rtl w:val="true"/>
          <w:lang w:bidi="fa-IR"/>
        </w:rPr>
        <w:t xml:space="preserve">ز درد هجران دگر ننالم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بباغ شادی چوسر وبالم</w:t>
      </w:r>
    </w:p>
    <w:p>
      <w:pPr>
        <w:pStyle w:val="BookText"/>
        <w:rPr/>
      </w:pPr>
      <w:r>
        <w:rPr>
          <w:rFonts w:ascii="IRNazanin" w:hAnsi="IRNazanin" w:eastAsia="IRNazanin"/>
          <w:color w:val="111111"/>
          <w:sz w:val="28"/>
          <w:sz w:val="28"/>
          <w:szCs w:val="28"/>
          <w:rtl w:val="true"/>
          <w:lang w:bidi="fa-IR"/>
        </w:rPr>
        <w:t xml:space="preserve">صبا رساند ز کوی وصلت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نویدی بجانب ما</w:t>
      </w:r>
    </w:p>
    <w:p>
      <w:pPr>
        <w:pStyle w:val="BookText"/>
        <w:rPr/>
      </w:pPr>
      <w:r>
        <w:rPr>
          <w:rFonts w:ascii="IRNazanin" w:hAnsi="IRNazanin" w:eastAsia="IRNazanin"/>
          <w:color w:val="111111"/>
          <w:sz w:val="28"/>
          <w:sz w:val="28"/>
          <w:szCs w:val="28"/>
          <w:rtl w:val="true"/>
          <w:lang w:bidi="fa-IR"/>
        </w:rPr>
        <w:t xml:space="preserve">دریغ ماندم نهان و مستور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گنج قارون خفی و مشهور</w:t>
      </w:r>
    </w:p>
    <w:p>
      <w:pPr>
        <w:pStyle w:val="BookText"/>
        <w:rPr/>
      </w:pPr>
      <w:r>
        <w:rPr>
          <w:rFonts w:ascii="IRNazanin" w:hAnsi="IRNazanin" w:eastAsia="IRNazanin"/>
          <w:color w:val="111111"/>
          <w:sz w:val="28"/>
          <w:sz w:val="28"/>
          <w:szCs w:val="28"/>
          <w:rtl w:val="true"/>
          <w:lang w:bidi="fa-IR"/>
        </w:rPr>
        <w:t xml:space="preserve">چسان ننالم چو ناله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نگریم چو چشم مینا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مقیم کعبه گر بیند بت ترسائی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روشن بقندیل حرم شمع کلیسا را </w:t>
      </w:r>
    </w:p>
    <w:p>
      <w:pPr>
        <w:pStyle w:val="BookText"/>
        <w:rPr/>
      </w:pPr>
      <w:r>
        <w:rPr>
          <w:rFonts w:ascii="IRNazanin" w:hAnsi="IRNazanin" w:eastAsia="IRNazanin"/>
          <w:color w:val="111111"/>
          <w:sz w:val="28"/>
          <w:sz w:val="28"/>
          <w:szCs w:val="28"/>
          <w:rtl w:val="true"/>
          <w:lang w:bidi="fa-IR"/>
        </w:rPr>
        <w:t xml:space="preserve">ز رخ چون پرده بگذارد زسوزش شعله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از آستین سازد ید بیضای موسی را</w:t>
      </w:r>
    </w:p>
    <w:p>
      <w:pPr>
        <w:pStyle w:val="BookText"/>
        <w:rPr/>
      </w:pPr>
      <w:r>
        <w:rPr>
          <w:rFonts w:ascii="IRNazanin" w:hAnsi="IRNazanin" w:eastAsia="IRNazanin"/>
          <w:color w:val="111111"/>
          <w:sz w:val="28"/>
          <w:sz w:val="28"/>
          <w:szCs w:val="28"/>
          <w:rtl w:val="true"/>
          <w:lang w:bidi="fa-IR"/>
        </w:rPr>
        <w:t xml:space="preserve">کشد گر خیمه حسنش بر این اقلیم مستوره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از خاطر مجنون خیال روی لیلی را</w:t>
      </w:r>
    </w:p>
    <w:p>
      <w:pPr>
        <w:pStyle w:val="BookText"/>
        <w:rPr/>
      </w:pPr>
      <w:r>
        <w:rPr>
          <w:rFonts w:ascii="IRNazanin" w:hAnsi="IRNazanin" w:eastAsia="IRNazanin"/>
          <w:color w:val="111111"/>
          <w:sz w:val="28"/>
          <w:sz w:val="28"/>
          <w:szCs w:val="28"/>
          <w:rtl w:val="true"/>
          <w:lang w:bidi="fa-IR"/>
        </w:rPr>
        <w:t xml:space="preserve">بی مهر یارا از چه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 کردی رسم وفا را</w:t>
      </w:r>
    </w:p>
    <w:p>
      <w:pPr>
        <w:pStyle w:val="BookText"/>
        <w:rPr/>
      </w:pPr>
      <w:r>
        <w:rPr>
          <w:rFonts w:ascii="IRNazanin" w:hAnsi="IRNazanin" w:eastAsia="IRNazanin"/>
          <w:color w:val="111111"/>
          <w:sz w:val="28"/>
          <w:sz w:val="28"/>
          <w:szCs w:val="28"/>
          <w:rtl w:val="true"/>
          <w:lang w:bidi="fa-IR"/>
        </w:rPr>
        <w:t xml:space="preserve">تا کی بیزمت محرم رقیبان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سازی محروم ما را</w:t>
      </w:r>
    </w:p>
    <w:p>
      <w:pPr>
        <w:pStyle w:val="BookText"/>
        <w:rPr/>
      </w:pPr>
      <w:r>
        <w:rPr>
          <w:rFonts w:ascii="IRNazanin" w:hAnsi="IRNazanin" w:eastAsia="IRNazanin"/>
          <w:color w:val="111111"/>
          <w:sz w:val="28"/>
          <w:sz w:val="28"/>
          <w:szCs w:val="28"/>
          <w:rtl w:val="true"/>
          <w:lang w:bidi="fa-IR"/>
        </w:rPr>
        <w:t xml:space="preserve">گوئی که قاتل برقتل من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آنکو ز خونم بسته حنا را</w:t>
      </w:r>
    </w:p>
    <w:p>
      <w:pPr>
        <w:pStyle w:val="BookText"/>
        <w:rPr/>
      </w:pPr>
      <w:r>
        <w:rPr>
          <w:rFonts w:ascii="IRNazanin" w:hAnsi="IRNazanin" w:eastAsia="IRNazanin"/>
          <w:color w:val="111111"/>
          <w:sz w:val="28"/>
          <w:sz w:val="28"/>
          <w:szCs w:val="28"/>
          <w:rtl w:val="true"/>
          <w:lang w:bidi="fa-IR"/>
        </w:rPr>
        <w:t xml:space="preserve">مستوره را آه تأثیر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دلی کو باشد چو خارا</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بی تو از تن توان و از دل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ای بی وفا مرا در یاب</w:t>
      </w:r>
    </w:p>
    <w:p>
      <w:pPr>
        <w:pStyle w:val="BookText"/>
        <w:rPr/>
      </w:pPr>
      <w:r>
        <w:rPr>
          <w:rFonts w:ascii="IRNazanin" w:hAnsi="IRNazanin" w:eastAsia="IRNazanin"/>
          <w:color w:val="111111"/>
          <w:sz w:val="28"/>
          <w:sz w:val="28"/>
          <w:szCs w:val="28"/>
          <w:rtl w:val="true"/>
          <w:lang w:bidi="fa-IR"/>
        </w:rPr>
        <w:t xml:space="preserve">بهر تفریح جان ز مهرم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ساقيا جرعه ز باده ناب</w:t>
      </w:r>
    </w:p>
    <w:p>
      <w:pPr>
        <w:pStyle w:val="BookText"/>
        <w:rPr/>
      </w:pPr>
      <w:r>
        <w:rPr>
          <w:rFonts w:ascii="IRNazanin" w:hAnsi="IRNazanin" w:eastAsia="IRNazanin"/>
          <w:color w:val="111111"/>
          <w:sz w:val="28"/>
          <w:sz w:val="28"/>
          <w:szCs w:val="28"/>
          <w:rtl w:val="true"/>
          <w:lang w:bidi="fa-IR"/>
        </w:rPr>
        <w:t xml:space="preserve">زانکه داروی درد ناسورم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از کف تو جام شراب</w:t>
      </w:r>
    </w:p>
    <w:p>
      <w:pPr>
        <w:pStyle w:val="BookText"/>
        <w:rPr/>
      </w:pPr>
      <w:r>
        <w:rPr>
          <w:rFonts w:ascii="IRNazanin" w:hAnsi="IRNazanin" w:eastAsia="IRNazanin"/>
          <w:color w:val="111111"/>
          <w:sz w:val="28"/>
          <w:sz w:val="28"/>
          <w:szCs w:val="28"/>
          <w:rtl w:val="true"/>
          <w:lang w:bidi="fa-IR"/>
        </w:rPr>
        <w:t xml:space="preserve">بسر کشته ات ز زوی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بت سنگدل دمی بشتاب</w:t>
      </w:r>
    </w:p>
    <w:p>
      <w:pPr>
        <w:pStyle w:val="BookText"/>
        <w:rPr/>
      </w:pPr>
      <w:r>
        <w:rPr>
          <w:rFonts w:ascii="IRNazanin" w:hAnsi="IRNazanin" w:eastAsia="IRNazanin"/>
          <w:color w:val="111111"/>
          <w:sz w:val="28"/>
          <w:sz w:val="28"/>
          <w:szCs w:val="28"/>
          <w:rtl w:val="true"/>
          <w:lang w:bidi="fa-IR"/>
        </w:rPr>
        <w:t xml:space="preserve">آه و افسوس کز غم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شیب آمدم بعهد شباب</w:t>
      </w:r>
    </w:p>
    <w:p>
      <w:pPr>
        <w:pStyle w:val="BookText"/>
        <w:rPr/>
      </w:pPr>
      <w:r>
        <w:rPr>
          <w:rFonts w:ascii="IRNazanin" w:hAnsi="IRNazanin" w:eastAsia="IRNazanin"/>
          <w:color w:val="111111"/>
          <w:sz w:val="28"/>
          <w:sz w:val="28"/>
          <w:szCs w:val="28"/>
          <w:rtl w:val="true"/>
          <w:lang w:bidi="fa-IR"/>
        </w:rPr>
        <w:t xml:space="preserve">بر رخم بسته شد در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يا مفتح الابواب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مستوره چون زر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 و نیست در جهان خراب </w:t>
      </w:r>
    </w:p>
    <w:p>
      <w:pPr>
        <w:pStyle w:val="BookText"/>
        <w:rPr/>
      </w:pPr>
      <w:r>
        <w:rPr>
          <w:rFonts w:ascii="IRNazanin" w:hAnsi="IRNazanin" w:eastAsia="IRNazanin"/>
          <w:color w:val="111111"/>
          <w:sz w:val="28"/>
          <w:sz w:val="28"/>
          <w:szCs w:val="28"/>
          <w:rtl w:val="true"/>
          <w:lang w:bidi="fa-IR"/>
        </w:rPr>
        <w:t>غزل ذیل را در دوری و مهجوری از همسر خود خسرو خان پسر امان الله خان اردلان والی کردستان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هجر تو من ناله چونی میکنم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میخورم و هستی می میکنم امشب</w:t>
      </w:r>
    </w:p>
    <w:p>
      <w:pPr>
        <w:pStyle w:val="BookText"/>
        <w:rPr/>
      </w:pPr>
      <w:r>
        <w:rPr>
          <w:rFonts w:ascii="IRNazanin" w:hAnsi="IRNazanin" w:eastAsia="IRNazanin"/>
          <w:color w:val="111111"/>
          <w:sz w:val="28"/>
          <w:sz w:val="28"/>
          <w:szCs w:val="28"/>
          <w:rtl w:val="true"/>
          <w:lang w:bidi="fa-IR"/>
        </w:rPr>
        <w:t xml:space="preserve">از بهر خدا پند ز زاری مدهیدم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نوحه ببانگ دف و نی میکنم امشب</w:t>
      </w:r>
    </w:p>
    <w:p>
      <w:pPr>
        <w:pStyle w:val="BookText"/>
        <w:rPr/>
      </w:pPr>
      <w:r>
        <w:rPr>
          <w:rFonts w:ascii="IRNazanin" w:hAnsi="IRNazanin" w:eastAsia="IRNazanin"/>
          <w:color w:val="111111"/>
          <w:sz w:val="28"/>
          <w:sz w:val="28"/>
          <w:szCs w:val="28"/>
          <w:rtl w:val="true"/>
          <w:lang w:bidi="fa-IR"/>
        </w:rPr>
        <w:t xml:space="preserve">گر نیست بدل داغ تو ای یار جفا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و افغان همه کی میکنم امشب</w:t>
      </w:r>
    </w:p>
    <w:p>
      <w:pPr>
        <w:pStyle w:val="BookText"/>
        <w:rPr/>
      </w:pPr>
      <w:r>
        <w:rPr>
          <w:rFonts w:ascii="IRNazanin" w:hAnsi="IRNazanin" w:eastAsia="IRNazanin"/>
          <w:color w:val="111111"/>
          <w:sz w:val="28"/>
          <w:sz w:val="28"/>
          <w:szCs w:val="28"/>
          <w:rtl w:val="true"/>
          <w:lang w:bidi="fa-IR"/>
        </w:rPr>
        <w:t xml:space="preserve">گر خسروم از مهر دهد بار بمشکو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ببساط جم و کی میکنم امشب</w:t>
      </w:r>
    </w:p>
    <w:p>
      <w:pPr>
        <w:pStyle w:val="BookText"/>
        <w:rPr/>
      </w:pPr>
      <w:r>
        <w:rPr>
          <w:rFonts w:ascii="IRNazanin" w:hAnsi="IRNazanin" w:eastAsia="IRNazanin"/>
          <w:color w:val="111111"/>
          <w:sz w:val="28"/>
          <w:sz w:val="28"/>
          <w:szCs w:val="28"/>
          <w:rtl w:val="true"/>
          <w:lang w:bidi="fa-IR"/>
        </w:rPr>
        <w:t xml:space="preserve">مستوره چو آنشه بودم قبله حاجات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دعا روی بوی میکنم امشب</w:t>
      </w:r>
    </w:p>
    <w:p>
      <w:pPr>
        <w:pStyle w:val="BookText"/>
        <w:rPr/>
      </w:pPr>
      <w:r>
        <w:rPr>
          <w:rFonts w:ascii="IRNazanin" w:hAnsi="IRNazanin" w:eastAsia="IRNazanin"/>
          <w:color w:val="111111"/>
          <w:sz w:val="28"/>
          <w:sz w:val="28"/>
          <w:szCs w:val="28"/>
          <w:rtl w:val="true"/>
          <w:lang w:bidi="fa-IR"/>
        </w:rPr>
        <w:t>این غزل را ظاهراً دورانیکه هجران بسر آمده و بوصال همسر خود رسیده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شمع عارضت کاشانه دل روشنت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 در نشاط از جلوه بزم منست امشب</w:t>
      </w:r>
    </w:p>
    <w:p>
      <w:pPr>
        <w:pStyle w:val="BookText"/>
        <w:rPr/>
      </w:pPr>
      <w:r>
        <w:rPr>
          <w:rFonts w:ascii="IRNazanin" w:hAnsi="IRNazanin" w:eastAsia="IRNazanin"/>
          <w:color w:val="111111"/>
          <w:sz w:val="28"/>
          <w:sz w:val="28"/>
          <w:szCs w:val="28"/>
          <w:rtl w:val="true"/>
          <w:lang w:bidi="fa-IR"/>
        </w:rPr>
        <w:t xml:space="preserve">بسنیل شانه را از نکهت گل آشنا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پنداری جهان پرمشك ناب و گلشنست امشب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 الله دگر از پرتو خورشید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ويرانه دل رشك كوى ايمنست امشب </w:t>
      </w:r>
    </w:p>
    <w:p>
      <w:pPr>
        <w:pStyle w:val="BookText"/>
        <w:rPr/>
      </w:pPr>
      <w:r>
        <w:rPr>
          <w:rFonts w:ascii="IRNazanin" w:hAnsi="IRNazanin" w:eastAsia="IRNazanin"/>
          <w:color w:val="111111"/>
          <w:sz w:val="28"/>
          <w:sz w:val="28"/>
          <w:szCs w:val="28"/>
          <w:rtl w:val="true"/>
          <w:lang w:bidi="fa-IR"/>
        </w:rPr>
        <w:t xml:space="preserve">نثار مقدمش نقد روان بنهاده ام بر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مه روی را کاشانه جان مسکنست امشب</w:t>
      </w:r>
    </w:p>
    <w:p>
      <w:pPr>
        <w:pStyle w:val="BookText"/>
        <w:rPr/>
      </w:pPr>
      <w:r>
        <w:rPr>
          <w:rFonts w:ascii="IRNazanin" w:hAnsi="IRNazanin" w:eastAsia="IRNazanin"/>
          <w:color w:val="111111"/>
          <w:sz w:val="28"/>
          <w:sz w:val="28"/>
          <w:szCs w:val="28"/>
          <w:rtl w:val="true"/>
          <w:lang w:bidi="fa-IR"/>
        </w:rPr>
        <w:t xml:space="preserve">مدار اکنون طمع از من بیان نکته سنجی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ذوق وصالش كلك طبعم الكنست امشب</w:t>
      </w:r>
    </w:p>
    <w:p>
      <w:pPr>
        <w:pStyle w:val="BookText"/>
        <w:rPr/>
      </w:pPr>
      <w:r>
        <w:rPr>
          <w:rFonts w:ascii="IRNazanin" w:hAnsi="IRNazanin" w:eastAsia="IRNazanin"/>
          <w:color w:val="111111"/>
          <w:sz w:val="28"/>
          <w:sz w:val="28"/>
          <w:szCs w:val="28"/>
          <w:rtl w:val="true"/>
          <w:lang w:bidi="fa-IR"/>
        </w:rPr>
        <w:t xml:space="preserve">عجب تربین ترا مستوره دلبر در کنار و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خون دل دامانت رشك گلشنست امشب</w:t>
      </w:r>
    </w:p>
    <w:p>
      <w:pPr>
        <w:pStyle w:val="BookText"/>
        <w:rPr/>
      </w:pPr>
      <w:r>
        <w:rPr>
          <w:rFonts w:ascii="IRNazanin" w:hAnsi="IRNazanin" w:eastAsia="IRNazanin"/>
          <w:color w:val="111111"/>
          <w:sz w:val="28"/>
          <w:sz w:val="28"/>
          <w:szCs w:val="28"/>
          <w:rtl w:val="true"/>
          <w:lang w:bidi="fa-IR"/>
        </w:rPr>
        <w:t>مطلع</w:t>
      </w:r>
    </w:p>
    <w:p>
      <w:pPr>
        <w:pStyle w:val="BookText"/>
        <w:rPr/>
      </w:pPr>
      <w:r>
        <w:rPr>
          <w:rFonts w:ascii="IRNazanin" w:hAnsi="IRNazanin" w:eastAsia="IRNazanin"/>
          <w:color w:val="111111"/>
          <w:sz w:val="28"/>
          <w:sz w:val="28"/>
          <w:szCs w:val="28"/>
          <w:rtl w:val="true"/>
          <w:lang w:bidi="fa-IR"/>
        </w:rPr>
        <w:t xml:space="preserve">بر عذارت خوی بود آن یا گلاب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بگل از قطره شبنم حباب</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می حلال است کسی را که چومن غمگین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کاین فصل گل و موسم فروردین است</w:t>
      </w:r>
    </w:p>
    <w:p>
      <w:pPr>
        <w:pStyle w:val="BookText"/>
        <w:rPr/>
      </w:pPr>
      <w:r>
        <w:rPr>
          <w:rFonts w:ascii="IRNazanin" w:hAnsi="IRNazanin" w:eastAsia="IRNazanin"/>
          <w:color w:val="111111"/>
          <w:sz w:val="28"/>
          <w:sz w:val="28"/>
          <w:szCs w:val="28"/>
          <w:rtl w:val="true"/>
          <w:lang w:bidi="fa-IR"/>
        </w:rPr>
        <w:t xml:space="preserve">صفت طینت پاك و لب لعلت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گفت چه مطبوع و چسان رنگین است</w:t>
      </w:r>
    </w:p>
    <w:p>
      <w:pPr>
        <w:pStyle w:val="BookText"/>
        <w:rPr/>
      </w:pPr>
      <w:r>
        <w:rPr>
          <w:rFonts w:ascii="IRNazanin" w:hAnsi="IRNazanin" w:eastAsia="IRNazanin"/>
          <w:color w:val="111111"/>
          <w:sz w:val="28"/>
          <w:sz w:val="28"/>
          <w:szCs w:val="28"/>
          <w:rtl w:val="true"/>
          <w:lang w:bidi="fa-IR"/>
        </w:rPr>
        <w:t xml:space="preserve">دوستان آن بت عيار ستمگر 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نگار کفش از خون من مسکین است</w:t>
      </w:r>
    </w:p>
    <w:p>
      <w:pPr>
        <w:pStyle w:val="BookText"/>
        <w:rPr/>
      </w:pPr>
      <w:r>
        <w:rPr>
          <w:rFonts w:ascii="IRNazanin" w:hAnsi="IRNazanin" w:eastAsia="IRNazanin"/>
          <w:color w:val="111111"/>
          <w:sz w:val="28"/>
          <w:sz w:val="28"/>
          <w:szCs w:val="28"/>
          <w:rtl w:val="true"/>
          <w:lang w:bidi="fa-IR"/>
        </w:rPr>
        <w:t xml:space="preserve">رفتی و رفت توانم ز تن و هوش ز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آکز غم تو دیده و دل خونین 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اینهمه از ستم یار تو مستوره منال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و آئین بت سنگدل ما این است </w:t>
      </w:r>
    </w:p>
    <w:p>
      <w:pPr>
        <w:pStyle w:val="BookText"/>
        <w:rPr/>
      </w:pPr>
      <w:r>
        <w:rPr>
          <w:rFonts w:ascii="IRNazanin" w:hAnsi="IRNazanin" w:eastAsia="IRNazanin"/>
          <w:color w:val="111111"/>
          <w:sz w:val="28"/>
          <w:sz w:val="28"/>
          <w:szCs w:val="28"/>
          <w:rtl w:val="true"/>
          <w:lang w:bidi="fa-IR"/>
        </w:rPr>
        <w:t xml:space="preserve">ساختم زان به مهر کینت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است رسم و آئینت</w:t>
      </w:r>
    </w:p>
    <w:p>
      <w:pPr>
        <w:pStyle w:val="BookText"/>
        <w:rPr/>
      </w:pPr>
      <w:r>
        <w:rPr>
          <w:rFonts w:ascii="IRNazanin" w:hAnsi="IRNazanin" w:eastAsia="IRNazanin"/>
          <w:color w:val="111111"/>
          <w:sz w:val="28"/>
          <w:sz w:val="28"/>
          <w:szCs w:val="28"/>
          <w:rtl w:val="true"/>
          <w:lang w:bidi="fa-IR"/>
        </w:rPr>
        <w:t xml:space="preserve">باز از خون عاشقان 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رنگین کف نگارینت</w:t>
      </w:r>
    </w:p>
    <w:p>
      <w:pPr>
        <w:pStyle w:val="BookText"/>
        <w:rPr/>
      </w:pPr>
      <w:r>
        <w:rPr>
          <w:rFonts w:ascii="IRNazanin" w:hAnsi="IRNazanin" w:eastAsia="IRNazanin"/>
          <w:color w:val="111111"/>
          <w:sz w:val="28"/>
          <w:sz w:val="28"/>
          <w:szCs w:val="28"/>
          <w:rtl w:val="true"/>
          <w:lang w:bidi="fa-IR"/>
        </w:rPr>
        <w:t xml:space="preserve">هر کسی را دلیست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در قید زلف پرچینت</w:t>
      </w:r>
    </w:p>
    <w:p>
      <w:pPr>
        <w:pStyle w:val="BookText"/>
        <w:rPr/>
      </w:pPr>
      <w:r>
        <w:rPr>
          <w:rFonts w:ascii="IRNazanin" w:hAnsi="IRNazanin" w:eastAsia="IRNazanin"/>
          <w:color w:val="111111"/>
          <w:sz w:val="28"/>
          <w:sz w:val="28"/>
          <w:szCs w:val="28"/>
          <w:rtl w:val="true"/>
          <w:lang w:bidi="fa-IR"/>
        </w:rPr>
        <w:t xml:space="preserve">خوشتر از شهد و شکر است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خند از لبان شیرینت</w:t>
      </w:r>
    </w:p>
    <w:p>
      <w:pPr>
        <w:pStyle w:val="BookText"/>
        <w:rPr/>
      </w:pPr>
      <w:r>
        <w:rPr>
          <w:rFonts w:ascii="IRNazanin" w:hAnsi="IRNazanin" w:eastAsia="IRNazanin"/>
          <w:color w:val="111111"/>
          <w:sz w:val="28"/>
          <w:sz w:val="28"/>
          <w:szCs w:val="28"/>
          <w:rtl w:val="true"/>
          <w:lang w:bidi="fa-IR"/>
        </w:rPr>
        <w:t xml:space="preserve">در گذر زین خیال مستوره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بیغما رود دل و دینت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تنها نه جان خسته من بيقرار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دلی بود بجهان داغدار تست</w:t>
      </w:r>
    </w:p>
    <w:p>
      <w:pPr>
        <w:pStyle w:val="BookText"/>
        <w:rPr/>
      </w:pPr>
      <w:r>
        <w:rPr>
          <w:rFonts w:ascii="IRNazanin" w:hAnsi="IRNazanin" w:eastAsia="IRNazanin"/>
          <w:color w:val="111111"/>
          <w:sz w:val="28"/>
          <w:sz w:val="28"/>
          <w:szCs w:val="28"/>
          <w:rtl w:val="true"/>
          <w:lang w:bidi="fa-IR"/>
        </w:rPr>
        <w:t xml:space="preserve">با بلبل ستم زده ای گل جفا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 بلاکش او خار خار تست</w:t>
      </w:r>
    </w:p>
    <w:p>
      <w:pPr>
        <w:pStyle w:val="BookText"/>
        <w:rPr/>
      </w:pPr>
      <w:r>
        <w:rPr>
          <w:rFonts w:ascii="IRNazanin" w:hAnsi="IRNazanin" w:eastAsia="IRNazanin"/>
          <w:color w:val="111111"/>
          <w:sz w:val="28"/>
          <w:sz w:val="28"/>
          <w:szCs w:val="28"/>
          <w:rtl w:val="true"/>
          <w:lang w:bidi="fa-IR"/>
        </w:rPr>
        <w:t xml:space="preserve">کردم سراغی از دل گمگشته دیدمش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 بتار كامل عنبر نثار تست</w:t>
      </w:r>
    </w:p>
    <w:p>
      <w:pPr>
        <w:pStyle w:val="BookText"/>
        <w:rPr/>
      </w:pPr>
      <w:r>
        <w:rPr>
          <w:rFonts w:ascii="IRNazanin" w:hAnsi="IRNazanin" w:eastAsia="IRNazanin"/>
          <w:color w:val="111111"/>
          <w:sz w:val="28"/>
          <w:sz w:val="28"/>
          <w:szCs w:val="28"/>
          <w:rtl w:val="true"/>
          <w:lang w:bidi="fa-IR"/>
        </w:rPr>
        <w:t xml:space="preserve">بر قتل من زكلك شه حسن را خطی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سبزه دمیده که زیب عذار تست</w:t>
      </w:r>
    </w:p>
    <w:p>
      <w:pPr>
        <w:pStyle w:val="BookText"/>
        <w:rPr/>
      </w:pPr>
      <w:r>
        <w:rPr>
          <w:rFonts w:ascii="IRNazanin" w:hAnsi="IRNazanin" w:eastAsia="IRNazanin"/>
          <w:color w:val="111111"/>
          <w:sz w:val="28"/>
          <w:sz w:val="28"/>
          <w:szCs w:val="28"/>
          <w:rtl w:val="true"/>
          <w:lang w:bidi="fa-IR"/>
        </w:rPr>
        <w:t xml:space="preserve">گاهی بنامه یار ز زحمت بخاطر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مستوره فکار که امیدوار تست</w:t>
      </w:r>
    </w:p>
    <w:p>
      <w:pPr>
        <w:pStyle w:val="BookText"/>
        <w:rPr/>
      </w:pPr>
      <w:r>
        <w:rPr>
          <w:rFonts w:ascii="IRNazanin" w:hAnsi="IRNazanin" w:eastAsia="IRNazanin"/>
          <w:color w:val="111111"/>
          <w:sz w:val="28"/>
          <w:sz w:val="28"/>
          <w:szCs w:val="28"/>
          <w:rtl w:val="true"/>
          <w:lang w:bidi="fa-IR"/>
        </w:rPr>
        <w:t>مقصود توئی تو</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ترحمی بمن مبتلات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طفلی و خوف از خدات نیست </w:t>
      </w:r>
    </w:p>
    <w:p>
      <w:pPr>
        <w:pStyle w:val="BookText"/>
        <w:rPr/>
      </w:pPr>
      <w:r>
        <w:rPr>
          <w:rFonts w:ascii="IRNazanin" w:hAnsi="IRNazanin" w:eastAsia="IRNazanin"/>
          <w:color w:val="111111"/>
          <w:sz w:val="28"/>
          <w:sz w:val="28"/>
          <w:szCs w:val="28"/>
          <w:rtl w:val="true"/>
          <w:lang w:bidi="fa-IR"/>
        </w:rPr>
        <w:t xml:space="preserve">گر بینم از وفات بیالین پس از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از خدای بغیر از وفات نیست</w:t>
      </w:r>
    </w:p>
    <w:p>
      <w:pPr>
        <w:pStyle w:val="BookText"/>
        <w:rPr/>
      </w:pPr>
      <w:r>
        <w:rPr>
          <w:rFonts w:ascii="IRNazanin" w:hAnsi="IRNazanin" w:eastAsia="IRNazanin"/>
          <w:color w:val="111111"/>
          <w:sz w:val="28"/>
          <w:sz w:val="28"/>
          <w:szCs w:val="28"/>
          <w:rtl w:val="true"/>
          <w:lang w:bidi="fa-IR"/>
        </w:rPr>
        <w:t xml:space="preserve">مقصود من سجود بدان طاق ابرو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بكيش عشق صيام و صلوة نیست</w:t>
      </w:r>
    </w:p>
    <w:p>
      <w:pPr>
        <w:pStyle w:val="BookText"/>
        <w:rPr/>
      </w:pPr>
      <w:r>
        <w:rPr>
          <w:rFonts w:ascii="IRNazanin" w:hAnsi="IRNazanin" w:eastAsia="IRNazanin"/>
          <w:color w:val="111111"/>
          <w:sz w:val="28"/>
          <w:sz w:val="28"/>
          <w:szCs w:val="28"/>
          <w:rtl w:val="true"/>
          <w:lang w:bidi="fa-IR"/>
        </w:rPr>
        <w:t xml:space="preserve">ما نقد جان بوصل توخوش داده ايم 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که این متاع محقر بهات نیست</w:t>
      </w:r>
    </w:p>
    <w:p>
      <w:pPr>
        <w:pStyle w:val="BookText"/>
        <w:rPr/>
      </w:pPr>
      <w:r>
        <w:rPr>
          <w:rFonts w:ascii="IRNazanin" w:hAnsi="IRNazanin" w:eastAsia="IRNazanin"/>
          <w:color w:val="111111"/>
          <w:sz w:val="28"/>
          <w:sz w:val="28"/>
          <w:szCs w:val="28"/>
          <w:rtl w:val="true"/>
          <w:lang w:bidi="fa-IR"/>
        </w:rPr>
        <w:t xml:space="preserve">ای آفتاب حسن بهر سو فروغ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ذره و تو شاه نظر سوی مات نیست</w:t>
      </w:r>
    </w:p>
    <w:p>
      <w:pPr>
        <w:pStyle w:val="BookText"/>
        <w:rPr/>
      </w:pPr>
      <w:r>
        <w:rPr>
          <w:rFonts w:ascii="IRNazanin" w:hAnsi="IRNazanin" w:eastAsia="IRNazanin"/>
          <w:color w:val="111111"/>
          <w:sz w:val="28"/>
          <w:sz w:val="28"/>
          <w:szCs w:val="28"/>
          <w:rtl w:val="true"/>
          <w:lang w:bidi="fa-IR"/>
        </w:rPr>
        <w:t xml:space="preserve">مستوره چون بکوی وفا پا نهاده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سوختن دیگر چوسمندر سزات نیست</w:t>
      </w:r>
    </w:p>
    <w:p>
      <w:pPr>
        <w:pStyle w:val="BookText"/>
        <w:rPr/>
      </w:pPr>
      <w:r>
        <w:rPr>
          <w:rFonts w:ascii="IRNazanin" w:hAnsi="IRNazanin" w:eastAsia="IRNazanin"/>
          <w:color w:val="111111"/>
          <w:sz w:val="28"/>
          <w:sz w:val="28"/>
          <w:szCs w:val="28"/>
          <w:rtl w:val="true"/>
          <w:lang w:bidi="fa-IR"/>
        </w:rPr>
        <w:t>توصیف مطلوب</w:t>
      </w:r>
    </w:p>
    <w:p>
      <w:pPr>
        <w:pStyle w:val="BookText"/>
        <w:rPr/>
      </w:pPr>
      <w:r>
        <w:rPr>
          <w:rFonts w:ascii="IRNazanin" w:hAnsi="IRNazanin" w:eastAsia="IRNazanin"/>
          <w:color w:val="111111"/>
          <w:sz w:val="28"/>
          <w:sz w:val="28"/>
          <w:szCs w:val="28"/>
          <w:rtl w:val="true"/>
          <w:lang w:bidi="fa-IR"/>
        </w:rPr>
        <w:t xml:space="preserve">این نه گل و سنبل است زلف و جبین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نه دهن بل زلال ماء معین است</w:t>
      </w:r>
    </w:p>
    <w:p>
      <w:pPr>
        <w:pStyle w:val="BookText"/>
        <w:rPr/>
      </w:pPr>
      <w:r>
        <w:rPr>
          <w:rFonts w:ascii="IRNazanin" w:hAnsi="IRNazanin" w:eastAsia="IRNazanin"/>
          <w:color w:val="111111"/>
          <w:sz w:val="28"/>
          <w:sz w:val="28"/>
          <w:szCs w:val="28"/>
          <w:rtl w:val="true"/>
          <w:lang w:bidi="fa-IR"/>
        </w:rPr>
        <w:t xml:space="preserve">خود لب و دندان نه آنچنان که تو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بدخشانی است و در ثمین است</w:t>
      </w:r>
    </w:p>
    <w:p>
      <w:pPr>
        <w:pStyle w:val="BookText"/>
        <w:rPr/>
      </w:pPr>
      <w:r>
        <w:rPr>
          <w:rFonts w:ascii="IRNazanin" w:hAnsi="IRNazanin" w:eastAsia="IRNazanin"/>
          <w:color w:val="111111"/>
          <w:sz w:val="28"/>
          <w:sz w:val="28"/>
          <w:szCs w:val="28"/>
          <w:rtl w:val="true"/>
          <w:lang w:bidi="fa-IR"/>
        </w:rPr>
        <w:t xml:space="preserve">چشم خمار تو شوخ چشم بغمزه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جانها و رهزن دل و دین است</w:t>
      </w:r>
    </w:p>
    <w:p>
      <w:pPr>
        <w:pStyle w:val="BookText"/>
        <w:rPr/>
      </w:pPr>
      <w:r>
        <w:rPr>
          <w:rFonts w:ascii="IRNazanin" w:hAnsi="IRNazanin" w:eastAsia="IRNazanin"/>
          <w:color w:val="111111"/>
          <w:sz w:val="28"/>
          <w:sz w:val="28"/>
          <w:szCs w:val="28"/>
          <w:rtl w:val="true"/>
          <w:lang w:bidi="fa-IR"/>
        </w:rPr>
        <w:t xml:space="preserve">کس مه و گل را ندیده چون تو بخوبی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قد سرو چمن که گفت چنین 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 دهان تو کوثری است مجسم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رویت بلی بهشت برین است </w:t>
      </w:r>
    </w:p>
    <w:p>
      <w:pPr>
        <w:pStyle w:val="BookText"/>
        <w:rPr/>
      </w:pPr>
      <w:r>
        <w:rPr>
          <w:rFonts w:ascii="IRNazanin" w:hAnsi="IRNazanin" w:eastAsia="IRNazanin"/>
          <w:color w:val="111111"/>
          <w:sz w:val="28"/>
          <w:sz w:val="28"/>
          <w:szCs w:val="28"/>
          <w:rtl w:val="true"/>
          <w:lang w:bidi="fa-IR"/>
        </w:rPr>
        <w:t xml:space="preserve">نکہت کوی و شمیم سنبل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 نسیم بهشت و نافه چین است</w:t>
      </w:r>
    </w:p>
    <w:p>
      <w:pPr>
        <w:pStyle w:val="BookText"/>
        <w:rPr/>
      </w:pPr>
      <w:r>
        <w:rPr>
          <w:rFonts w:ascii="IRNazanin" w:hAnsi="IRNazanin" w:eastAsia="IRNazanin"/>
          <w:color w:val="111111"/>
          <w:sz w:val="28"/>
          <w:sz w:val="28"/>
          <w:szCs w:val="28"/>
          <w:rtl w:val="true"/>
          <w:lang w:bidi="fa-IR"/>
        </w:rPr>
        <w:t xml:space="preserve">عقل زوصفت بحیرت است چه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بديع توکی زماء وزطین است</w:t>
      </w:r>
    </w:p>
    <w:p>
      <w:pPr>
        <w:pStyle w:val="BookText"/>
        <w:rPr/>
      </w:pPr>
      <w:r>
        <w:rPr>
          <w:rFonts w:ascii="IRNazanin" w:hAnsi="IRNazanin" w:eastAsia="IRNazanin"/>
          <w:color w:val="111111"/>
          <w:sz w:val="28"/>
          <w:sz w:val="28"/>
          <w:szCs w:val="28"/>
          <w:rtl w:val="true"/>
          <w:lang w:bidi="fa-IR"/>
        </w:rPr>
        <w:t xml:space="preserve">تا بمكان وجود پای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لقاى توأم بسينه مكين است</w:t>
      </w:r>
    </w:p>
    <w:p>
      <w:pPr>
        <w:pStyle w:val="BookText"/>
        <w:rPr/>
      </w:pPr>
      <w:r>
        <w:rPr>
          <w:rFonts w:ascii="IRNazanin" w:hAnsi="IRNazanin" w:eastAsia="IRNazanin"/>
          <w:color w:val="111111"/>
          <w:sz w:val="28"/>
          <w:sz w:val="28"/>
          <w:szCs w:val="28"/>
          <w:rtl w:val="true"/>
          <w:lang w:bidi="fa-IR"/>
        </w:rPr>
        <w:t xml:space="preserve">ناله مستوره سخت گشته حذر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آنکس که ناله اش بکمین است</w:t>
      </w:r>
    </w:p>
    <w:p>
      <w:pPr>
        <w:pStyle w:val="BookText"/>
        <w:rPr/>
      </w:pPr>
      <w:r>
        <w:rPr>
          <w:rFonts w:ascii="IRNazanin" w:hAnsi="IRNazanin" w:eastAsia="IRNazanin"/>
          <w:color w:val="111111"/>
          <w:sz w:val="28"/>
          <w:sz w:val="28"/>
          <w:szCs w:val="28"/>
          <w:rtl w:val="true"/>
          <w:lang w:bidi="fa-IR"/>
        </w:rPr>
        <w:t xml:space="preserve">نفخه خلد است با زیار نسیم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نکهت مینو است یاز دوست شمیم است</w:t>
      </w:r>
    </w:p>
    <w:p>
      <w:pPr>
        <w:pStyle w:val="BookText"/>
        <w:rPr/>
      </w:pPr>
      <w:r>
        <w:rPr>
          <w:rFonts w:ascii="IRNazanin" w:hAnsi="IRNazanin" w:eastAsia="IRNazanin"/>
          <w:color w:val="111111"/>
          <w:sz w:val="28"/>
          <w:sz w:val="28"/>
          <w:szCs w:val="28"/>
          <w:rtl w:val="true"/>
          <w:lang w:bidi="fa-IR"/>
        </w:rPr>
        <w:t xml:space="preserve">رایحه تست یا که بوی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روی تو یا ریاض نعیم است</w:t>
      </w:r>
    </w:p>
    <w:p>
      <w:pPr>
        <w:pStyle w:val="BookText"/>
        <w:rPr/>
      </w:pPr>
      <w:r>
        <w:rPr>
          <w:rFonts w:ascii="IRNazanin" w:hAnsi="IRNazanin" w:eastAsia="IRNazanin"/>
          <w:color w:val="111111"/>
          <w:sz w:val="28"/>
          <w:sz w:val="28"/>
          <w:szCs w:val="28"/>
          <w:rtl w:val="true"/>
          <w:lang w:bidi="fa-IR"/>
        </w:rPr>
        <w:t xml:space="preserve">با تو مرا خار بهتر از گل و سنبل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مرا در نظر بهشت جحیم است</w:t>
      </w:r>
    </w:p>
    <w:p>
      <w:pPr>
        <w:pStyle w:val="BookText"/>
        <w:rPr/>
      </w:pPr>
      <w:r>
        <w:rPr>
          <w:rFonts w:ascii="IRNazanin" w:hAnsi="IRNazanin" w:eastAsia="IRNazanin"/>
          <w:color w:val="111111"/>
          <w:sz w:val="28"/>
          <w:sz w:val="28"/>
          <w:szCs w:val="28"/>
          <w:rtl w:val="true"/>
          <w:lang w:bidi="fa-IR"/>
        </w:rPr>
        <w:t xml:space="preserve">وقت گل آمد بیا و باده همی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ز عقبی مکن خدای کریم است</w:t>
      </w:r>
    </w:p>
    <w:p>
      <w:pPr>
        <w:pStyle w:val="BookText"/>
        <w:rPr/>
      </w:pPr>
      <w:r>
        <w:rPr>
          <w:rFonts w:ascii="IRNazanin" w:hAnsi="IRNazanin" w:eastAsia="IRNazanin"/>
          <w:color w:val="111111"/>
          <w:sz w:val="28"/>
          <w:sz w:val="28"/>
          <w:szCs w:val="28"/>
          <w:rtl w:val="true"/>
          <w:lang w:bidi="fa-IR"/>
        </w:rPr>
        <w:t xml:space="preserve">ما سر طاعت نهاده ایم بتیغت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قید ترا ز قتل چه بیم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 مستوره را بجور میازار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زانکه بكيش وفا گناه عظيم است </w:t>
      </w:r>
    </w:p>
    <w:p>
      <w:pPr>
        <w:pStyle w:val="BookText"/>
        <w:rPr/>
      </w:pPr>
      <w:r>
        <w:rPr>
          <w:rFonts w:ascii="IRNazanin" w:hAnsi="IRNazanin" w:eastAsia="IRNazanin"/>
          <w:color w:val="111111"/>
          <w:sz w:val="28"/>
          <w:sz w:val="28"/>
          <w:szCs w:val="28"/>
          <w:rtl w:val="true"/>
          <w:lang w:bidi="fa-IR"/>
        </w:rPr>
        <w:t xml:space="preserve">گل آمد و عندلیب شیدا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می و نشاط صحرا است</w:t>
      </w:r>
    </w:p>
    <w:p>
      <w:pPr>
        <w:pStyle w:val="BookText"/>
        <w:rPr/>
      </w:pPr>
      <w:r>
        <w:rPr>
          <w:rFonts w:ascii="IRNazanin" w:hAnsi="IRNazanin" w:eastAsia="IRNazanin"/>
          <w:color w:val="111111"/>
          <w:sz w:val="28"/>
          <w:sz w:val="28"/>
          <w:szCs w:val="28"/>
          <w:rtl w:val="true"/>
          <w:lang w:bidi="fa-IR"/>
        </w:rPr>
        <w:t xml:space="preserve">بر طرف چمن بیا که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طرب همه مهیا است</w:t>
      </w:r>
    </w:p>
    <w:p>
      <w:pPr>
        <w:pStyle w:val="BookText"/>
        <w:rPr/>
      </w:pPr>
      <w:r>
        <w:rPr>
          <w:rFonts w:ascii="IRNazanin" w:hAnsi="IRNazanin" w:eastAsia="IRNazanin"/>
          <w:color w:val="111111"/>
          <w:sz w:val="28"/>
          <w:sz w:val="28"/>
          <w:szCs w:val="28"/>
          <w:rtl w:val="true"/>
          <w:lang w:bidi="fa-IR"/>
        </w:rPr>
        <w:t xml:space="preserve">زین پس من ساقی و می و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رسم ستوده خاصه ما است</w:t>
      </w:r>
    </w:p>
    <w:p>
      <w:pPr>
        <w:pStyle w:val="BookText"/>
        <w:rPr/>
      </w:pPr>
      <w:r>
        <w:rPr>
          <w:rFonts w:ascii="IRNazanin" w:hAnsi="IRNazanin" w:eastAsia="IRNazanin"/>
          <w:color w:val="111111"/>
          <w:sz w:val="28"/>
          <w:sz w:val="28"/>
          <w:szCs w:val="28"/>
          <w:rtl w:val="true"/>
          <w:lang w:bidi="fa-IR"/>
        </w:rPr>
        <w:t xml:space="preserve">زاهد تو و سلسبیل و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لب مهوشی مهنا است</w:t>
      </w:r>
    </w:p>
    <w:p>
      <w:pPr>
        <w:pStyle w:val="BookText"/>
        <w:rPr/>
      </w:pPr>
      <w:r>
        <w:rPr>
          <w:rFonts w:ascii="IRNazanin" w:hAnsi="IRNazanin" w:eastAsia="IRNazanin"/>
          <w:color w:val="111111"/>
          <w:sz w:val="28"/>
          <w:sz w:val="28"/>
          <w:szCs w:val="28"/>
          <w:rtl w:val="true"/>
          <w:lang w:bidi="fa-IR"/>
        </w:rPr>
        <w:t xml:space="preserve">آن شوخ ز دلبران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حسن و ناز یکتا است</w:t>
      </w:r>
    </w:p>
    <w:p>
      <w:pPr>
        <w:pStyle w:val="BookText"/>
        <w:rPr/>
      </w:pPr>
      <w:r>
        <w:rPr>
          <w:rFonts w:ascii="IRNazanin" w:hAnsi="IRNazanin" w:eastAsia="IRNazanin"/>
          <w:color w:val="111111"/>
          <w:sz w:val="28"/>
          <w:sz w:val="28"/>
          <w:szCs w:val="28"/>
          <w:rtl w:val="true"/>
          <w:lang w:bidi="fa-IR"/>
        </w:rPr>
        <w:t xml:space="preserve">زنجیر دل خراب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طره پر شکنج لیلی است</w:t>
      </w:r>
    </w:p>
    <w:p>
      <w:pPr>
        <w:pStyle w:val="BookText"/>
        <w:rPr/>
      </w:pPr>
      <w:r>
        <w:rPr>
          <w:rFonts w:ascii="IRNazanin" w:hAnsi="IRNazanin" w:eastAsia="IRNazanin"/>
          <w:color w:val="111111"/>
          <w:sz w:val="28"/>
          <w:sz w:val="28"/>
          <w:szCs w:val="28"/>
          <w:rtl w:val="true"/>
          <w:lang w:bidi="fa-IR"/>
        </w:rPr>
        <w:t xml:space="preserve">آیات لطافت و نکوئی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صورتت هویدا است</w:t>
      </w:r>
    </w:p>
    <w:p>
      <w:pPr>
        <w:pStyle w:val="BookText"/>
        <w:rPr/>
      </w:pPr>
      <w:r>
        <w:rPr>
          <w:rFonts w:ascii="IRNazanin" w:hAnsi="IRNazanin" w:eastAsia="IRNazanin"/>
          <w:color w:val="111111"/>
          <w:sz w:val="28"/>
          <w:sz w:val="28"/>
          <w:szCs w:val="28"/>
          <w:rtl w:val="true"/>
          <w:lang w:bidi="fa-IR"/>
        </w:rPr>
        <w:t xml:space="preserve">دامن مفشان که از نکویان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سرکشی نه زیبا است</w:t>
      </w:r>
    </w:p>
    <w:p>
      <w:pPr>
        <w:pStyle w:val="BookText"/>
        <w:rPr/>
      </w:pPr>
      <w:r>
        <w:rPr>
          <w:rFonts w:ascii="IRNazanin" w:hAnsi="IRNazanin" w:eastAsia="IRNazanin"/>
          <w:color w:val="111111"/>
          <w:sz w:val="28"/>
          <w:sz w:val="28"/>
          <w:szCs w:val="28"/>
          <w:rtl w:val="true"/>
          <w:lang w:bidi="fa-IR"/>
        </w:rPr>
        <w:t xml:space="preserve">مستوره متاع دین و دل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بتان شهر يغما است</w:t>
      </w:r>
    </w:p>
    <w:p>
      <w:pPr>
        <w:pStyle w:val="BookText"/>
        <w:rPr/>
      </w:pPr>
      <w:r>
        <w:rPr>
          <w:rFonts w:ascii="IRNazanin" w:hAnsi="IRNazanin" w:eastAsia="IRNazanin"/>
          <w:color w:val="111111"/>
          <w:sz w:val="28"/>
          <w:sz w:val="28"/>
          <w:szCs w:val="28"/>
          <w:rtl w:val="true"/>
          <w:lang w:bidi="fa-IR"/>
        </w:rPr>
        <w:t xml:space="preserve">تا کی ای کافر شتابم روز و شب در جستجویت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ترسم بخواری جان دهم در آرزویت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تو آن تابنده خورشیدی که مهر عالم آراء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کسب ضیا هر شامگه از صبح رویت </w:t>
      </w:r>
    </w:p>
    <w:p>
      <w:pPr>
        <w:pStyle w:val="BookText"/>
        <w:rPr/>
      </w:pPr>
      <w:r>
        <w:rPr>
          <w:rFonts w:ascii="IRNazanin" w:hAnsi="IRNazanin" w:eastAsia="IRNazanin"/>
          <w:color w:val="111111"/>
          <w:sz w:val="28"/>
          <w:sz w:val="28"/>
          <w:szCs w:val="28"/>
          <w:rtl w:val="true"/>
          <w:lang w:bidi="fa-IR"/>
        </w:rPr>
        <w:t xml:space="preserve">فتنه جانهاست جادوی دو چشم نیم مستت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دلهاست زنجیر دو زلف مشکبويت</w:t>
      </w:r>
    </w:p>
    <w:p>
      <w:pPr>
        <w:pStyle w:val="BookText"/>
        <w:rPr/>
      </w:pPr>
      <w:r>
        <w:rPr>
          <w:rFonts w:ascii="IRNazanin" w:hAnsi="IRNazanin" w:eastAsia="IRNazanin"/>
          <w:color w:val="111111"/>
          <w:sz w:val="28"/>
          <w:sz w:val="28"/>
          <w:szCs w:val="28"/>
          <w:rtl w:val="true"/>
          <w:lang w:bidi="fa-IR"/>
        </w:rPr>
        <w:t xml:space="preserve">ماه گردون منفعل از غیرت خد ملیحت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بستان پا بگل از حسرت قد نیکویت</w:t>
      </w:r>
    </w:p>
    <w:p>
      <w:pPr>
        <w:pStyle w:val="BookText"/>
        <w:rPr/>
      </w:pPr>
      <w:r>
        <w:rPr>
          <w:rFonts w:ascii="IRNazanin" w:hAnsi="IRNazanin" w:eastAsia="IRNazanin"/>
          <w:color w:val="111111"/>
          <w:sz w:val="28"/>
          <w:sz w:val="28"/>
          <w:szCs w:val="28"/>
          <w:rtl w:val="true"/>
          <w:lang w:bidi="fa-IR"/>
        </w:rPr>
        <w:t xml:space="preserve">همچو من بی کس فراوان خسته آهوی چشمت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من بی دل هزاران بسته یکتای مویت</w:t>
      </w:r>
    </w:p>
    <w:p>
      <w:pPr>
        <w:pStyle w:val="BookText"/>
        <w:rPr/>
      </w:pPr>
      <w:r>
        <w:rPr>
          <w:rFonts w:ascii="IRNazanin" w:hAnsi="IRNazanin" w:eastAsia="IRNazanin"/>
          <w:color w:val="111111"/>
          <w:sz w:val="28"/>
          <w:sz w:val="28"/>
          <w:szCs w:val="28"/>
          <w:rtl w:val="true"/>
          <w:lang w:bidi="fa-IR"/>
        </w:rPr>
        <w:t>دوست و دوستی</w:t>
      </w:r>
    </w:p>
    <w:p>
      <w:pPr>
        <w:pStyle w:val="BookText"/>
        <w:rPr/>
      </w:pPr>
      <w:r>
        <w:rPr>
          <w:rFonts w:ascii="IRNazanin" w:hAnsi="IRNazanin" w:eastAsia="IRNazanin"/>
          <w:color w:val="111111"/>
          <w:sz w:val="28"/>
          <w:sz w:val="28"/>
          <w:szCs w:val="28"/>
          <w:rtl w:val="true"/>
          <w:lang w:bidi="fa-IR"/>
        </w:rPr>
        <w:t xml:space="preserve">گر براند ور بخواند عاشقم بر روی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زمرهم گر خورم زخمی من از بازوی دوست</w:t>
      </w:r>
    </w:p>
    <w:p>
      <w:pPr>
        <w:pStyle w:val="BookText"/>
        <w:rPr/>
      </w:pPr>
      <w:r>
        <w:rPr>
          <w:rFonts w:ascii="IRNazanin" w:hAnsi="IRNazanin" w:eastAsia="IRNazanin"/>
          <w:color w:val="111111"/>
          <w:sz w:val="28"/>
          <w:sz w:val="28"/>
          <w:szCs w:val="28"/>
          <w:rtl w:val="true"/>
          <w:lang w:bidi="fa-IR"/>
        </w:rPr>
        <w:t xml:space="preserve">از سر کوی وفا راه گریزم نیست زانك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 دارم فزون بر پای دل از موی دوست</w:t>
      </w:r>
    </w:p>
    <w:p>
      <w:pPr>
        <w:pStyle w:val="BookText"/>
        <w:rPr/>
      </w:pPr>
      <w:r>
        <w:rPr>
          <w:rFonts w:ascii="IRNazanin" w:hAnsi="IRNazanin" w:eastAsia="IRNazanin"/>
          <w:color w:val="111111"/>
          <w:sz w:val="28"/>
          <w:sz w:val="28"/>
          <w:szCs w:val="28"/>
          <w:rtl w:val="true"/>
          <w:lang w:bidi="fa-IR"/>
        </w:rPr>
        <w:t xml:space="preserve">گر نوازد بنده ام ور می گدازد چاکرم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حاجات باشد حاجت نیکوی دوست</w:t>
      </w:r>
    </w:p>
    <w:p>
      <w:pPr>
        <w:pStyle w:val="BookText"/>
        <w:rPr/>
      </w:pPr>
      <w:r>
        <w:rPr>
          <w:rFonts w:ascii="IRNazanin" w:hAnsi="IRNazanin" w:eastAsia="IRNazanin"/>
          <w:color w:val="111111"/>
          <w:sz w:val="28"/>
          <w:sz w:val="28"/>
          <w:szCs w:val="28"/>
          <w:rtl w:val="true"/>
          <w:lang w:bidi="fa-IR"/>
        </w:rPr>
        <w:t xml:space="preserve">حاش لله ما و كوی غیر ماوی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میبایدم جان باختن در کوی دوست</w:t>
      </w:r>
    </w:p>
    <w:p>
      <w:pPr>
        <w:pStyle w:val="BookText"/>
        <w:rPr/>
      </w:pPr>
      <w:r>
        <w:rPr>
          <w:rFonts w:ascii="IRNazanin" w:hAnsi="IRNazanin" w:eastAsia="IRNazanin"/>
          <w:color w:val="111111"/>
          <w:sz w:val="28"/>
          <w:sz w:val="28"/>
          <w:szCs w:val="28"/>
          <w:rtl w:val="true"/>
          <w:lang w:bidi="fa-IR"/>
        </w:rPr>
        <w:t xml:space="preserve">شهریاران هندوان بر در بسی دارند 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زجان و دل همی باشم کمین هندوی دوست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کاشکی آنان که میل سنبلستان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بگشایند يك نظاره برگیسوی دوست </w:t>
      </w:r>
    </w:p>
    <w:p>
      <w:pPr>
        <w:pStyle w:val="BookText"/>
        <w:rPr/>
      </w:pPr>
      <w:r>
        <w:rPr>
          <w:rFonts w:ascii="IRNazanin" w:hAnsi="IRNazanin" w:eastAsia="IRNazanin"/>
          <w:color w:val="111111"/>
          <w:sz w:val="28"/>
          <w:sz w:val="28"/>
          <w:szCs w:val="28"/>
          <w:rtl w:val="true"/>
          <w:lang w:bidi="fa-IR"/>
        </w:rPr>
        <w:t xml:space="preserve">با گلستان و گلم میل تماشا 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نکهت فردوس یابم دوستان از بوی دوست</w:t>
      </w:r>
    </w:p>
    <w:p>
      <w:pPr>
        <w:pStyle w:val="BookText"/>
        <w:rPr/>
      </w:pPr>
      <w:r>
        <w:rPr>
          <w:rFonts w:ascii="IRNazanin" w:hAnsi="IRNazanin" w:eastAsia="IRNazanin"/>
          <w:color w:val="111111"/>
          <w:sz w:val="28"/>
          <w:sz w:val="28"/>
          <w:szCs w:val="28"/>
          <w:rtl w:val="true"/>
          <w:lang w:bidi="fa-IR"/>
        </w:rPr>
        <w:t xml:space="preserve">فتنه ها مستوره شد نایاب در عالم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 هست از نرگس جادوی دوست</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آن بتی کافت جانهاش بگویند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سنبل و رشک قمر و پروین است</w:t>
      </w:r>
    </w:p>
    <w:p>
      <w:pPr>
        <w:pStyle w:val="BookText"/>
        <w:rPr/>
      </w:pPr>
      <w:r>
        <w:rPr>
          <w:rFonts w:ascii="IRNazanin" w:hAnsi="IRNazanin" w:eastAsia="IRNazanin"/>
          <w:color w:val="111111"/>
          <w:sz w:val="28"/>
          <w:sz w:val="28"/>
          <w:szCs w:val="28"/>
          <w:rtl w:val="true"/>
          <w:lang w:bidi="fa-IR"/>
        </w:rPr>
        <w:t xml:space="preserve">وصف زیبایی او را نتوانم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خورشید و مه و باغ گل و نسرین است</w:t>
      </w:r>
    </w:p>
    <w:p>
      <w:pPr>
        <w:pStyle w:val="BookText"/>
        <w:rPr/>
      </w:pPr>
      <w:r>
        <w:rPr>
          <w:rFonts w:ascii="IRNazanin" w:hAnsi="IRNazanin" w:eastAsia="IRNazanin"/>
          <w:color w:val="111111"/>
          <w:sz w:val="28"/>
          <w:sz w:val="28"/>
          <w:szCs w:val="28"/>
          <w:rtl w:val="true"/>
          <w:lang w:bidi="fa-IR"/>
        </w:rPr>
        <w:t xml:space="preserve">زلف و روی تو بنازم که بدین زیبایی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صاحب نظران مظهر کفر و دین است</w:t>
      </w:r>
    </w:p>
    <w:p>
      <w:pPr>
        <w:pStyle w:val="BookText"/>
        <w:rPr/>
      </w:pPr>
      <w:r>
        <w:rPr>
          <w:rFonts w:ascii="IRNazanin" w:hAnsi="IRNazanin" w:eastAsia="IRNazanin"/>
          <w:color w:val="111111"/>
          <w:sz w:val="28"/>
          <w:sz w:val="28"/>
          <w:szCs w:val="28"/>
          <w:rtl w:val="true"/>
          <w:lang w:bidi="fa-IR"/>
        </w:rPr>
        <w:t xml:space="preserve">دل محزون من و سلسله زلف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گنجشك ضعيفى بكف شاهين است</w:t>
      </w:r>
    </w:p>
    <w:p>
      <w:pPr>
        <w:pStyle w:val="BookText"/>
        <w:rPr/>
      </w:pPr>
      <w:r>
        <w:rPr>
          <w:rFonts w:ascii="IRNazanin" w:hAnsi="IRNazanin" w:eastAsia="IRNazanin"/>
          <w:color w:val="111111"/>
          <w:sz w:val="28"/>
          <w:sz w:val="28"/>
          <w:szCs w:val="28"/>
          <w:rtl w:val="true"/>
          <w:lang w:bidi="fa-IR"/>
        </w:rPr>
        <w:t xml:space="preserve">شکوه مستوره مکن شیوۀ خوبان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ناز است و عتاب است و جفا و کین است</w:t>
      </w:r>
    </w:p>
    <w:p>
      <w:pPr>
        <w:pStyle w:val="BookText"/>
        <w:rPr/>
      </w:pPr>
      <w:r>
        <w:rPr>
          <w:rFonts w:ascii="IRNazanin" w:hAnsi="IRNazanin" w:eastAsia="IRNazanin"/>
          <w:color w:val="111111"/>
          <w:sz w:val="28"/>
          <w:sz w:val="28"/>
          <w:szCs w:val="28"/>
          <w:rtl w:val="true"/>
          <w:lang w:bidi="fa-IR"/>
        </w:rPr>
        <w:t xml:space="preserve">دل لیلیم گر چو سندان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مجنون مرا جا بیابان نمیشد</w:t>
      </w:r>
    </w:p>
    <w:p>
      <w:pPr>
        <w:pStyle w:val="BookText"/>
        <w:rPr/>
      </w:pPr>
      <w:r>
        <w:rPr>
          <w:rFonts w:ascii="IRNazanin" w:hAnsi="IRNazanin" w:eastAsia="IRNazanin"/>
          <w:color w:val="111111"/>
          <w:sz w:val="28"/>
          <w:sz w:val="28"/>
          <w:szCs w:val="28"/>
          <w:rtl w:val="true"/>
          <w:lang w:bidi="fa-IR"/>
        </w:rPr>
        <w:t xml:space="preserve">مرا کار دل گر بسامان 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های دانش پریشان نمیشد</w:t>
      </w:r>
    </w:p>
    <w:p>
      <w:pPr>
        <w:pStyle w:val="BookText"/>
        <w:rPr/>
      </w:pPr>
      <w:r>
        <w:rPr>
          <w:rFonts w:ascii="IRNazanin" w:hAnsi="IRNazanin" w:eastAsia="IRNazanin"/>
          <w:color w:val="111111"/>
          <w:sz w:val="28"/>
          <w:sz w:val="28"/>
          <w:szCs w:val="28"/>
          <w:rtl w:val="true"/>
          <w:lang w:bidi="fa-IR"/>
        </w:rPr>
        <w:t xml:space="preserve">بزاهد تو رشك مه ار رو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قصه از کفر و ایمان نمیشد</w:t>
      </w:r>
    </w:p>
    <w:p>
      <w:pPr>
        <w:pStyle w:val="BookText"/>
        <w:rPr/>
      </w:pPr>
      <w:r>
        <w:rPr>
          <w:rFonts w:ascii="IRNazanin" w:hAnsi="IRNazanin" w:eastAsia="IRNazanin"/>
          <w:color w:val="111111"/>
          <w:sz w:val="28"/>
          <w:sz w:val="28"/>
          <w:szCs w:val="28"/>
          <w:rtl w:val="true"/>
          <w:lang w:bidi="fa-IR"/>
        </w:rPr>
        <w:t xml:space="preserve">طبيب دل دردمند ار تو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درد محتاج درمان نمیشد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بسرگرنه مستوره سودای عشقش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نغمه سنج و غزل خوان نمیشد </w:t>
      </w:r>
    </w:p>
    <w:p>
      <w:pPr>
        <w:pStyle w:val="BookText"/>
        <w:rPr/>
      </w:pPr>
      <w:r>
        <w:rPr>
          <w:rFonts w:ascii="IRNazanin" w:hAnsi="IRNazanin" w:eastAsia="IRNazanin"/>
          <w:color w:val="111111"/>
          <w:sz w:val="28"/>
          <w:sz w:val="28"/>
          <w:szCs w:val="28"/>
          <w:rtl w:val="true"/>
          <w:lang w:bidi="fa-IR"/>
        </w:rPr>
        <w:t>امان از دست دلبر</w:t>
      </w:r>
    </w:p>
    <w:p>
      <w:pPr>
        <w:pStyle w:val="BookText"/>
        <w:rPr/>
      </w:pPr>
      <w:r>
        <w:rPr>
          <w:rFonts w:ascii="IRNazanin" w:hAnsi="IRNazanin" w:eastAsia="IRNazanin"/>
          <w:color w:val="111111"/>
          <w:sz w:val="28"/>
          <w:sz w:val="28"/>
          <w:szCs w:val="28"/>
          <w:rtl w:val="true"/>
          <w:lang w:bidi="fa-IR"/>
        </w:rPr>
        <w:t xml:space="preserve">زلف بر عارض چو افشان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جمعی پریشان میکند</w:t>
      </w:r>
    </w:p>
    <w:p>
      <w:pPr>
        <w:pStyle w:val="BookText"/>
        <w:rPr/>
      </w:pPr>
      <w:r>
        <w:rPr>
          <w:rFonts w:ascii="IRNazanin" w:hAnsi="IRNazanin" w:eastAsia="IRNazanin"/>
          <w:color w:val="111111"/>
          <w:sz w:val="28"/>
          <w:sz w:val="28"/>
          <w:szCs w:val="28"/>
          <w:rtl w:val="true"/>
          <w:lang w:bidi="fa-IR"/>
        </w:rPr>
        <w:t xml:space="preserve">میکند دل گرد گلزار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بلبل در گلستان میکند</w:t>
      </w:r>
    </w:p>
    <w:p>
      <w:pPr>
        <w:pStyle w:val="BookText"/>
        <w:rPr/>
      </w:pPr>
      <w:r>
        <w:rPr>
          <w:rFonts w:ascii="IRNazanin" w:hAnsi="IRNazanin" w:eastAsia="IRNazanin"/>
          <w:color w:val="111111"/>
          <w:sz w:val="28"/>
          <w:sz w:val="28"/>
          <w:szCs w:val="28"/>
          <w:rtl w:val="true"/>
          <w:lang w:bidi="fa-IR"/>
        </w:rPr>
        <w:t xml:space="preserve">می نباشد فتنه در اقلیم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آنچشم فنان میکند</w:t>
      </w:r>
    </w:p>
    <w:p>
      <w:pPr>
        <w:pStyle w:val="BookText"/>
        <w:rPr/>
      </w:pPr>
      <w:r>
        <w:rPr>
          <w:rFonts w:ascii="IRNazanin" w:hAnsi="IRNazanin" w:eastAsia="IRNazanin"/>
          <w:color w:val="111111"/>
          <w:sz w:val="28"/>
          <w:sz w:val="28"/>
          <w:szCs w:val="28"/>
          <w:rtl w:val="true"/>
          <w:lang w:bidi="fa-IR"/>
        </w:rPr>
        <w:t xml:space="preserve">ماه من گر پرده بر دارد زرخ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روی از شرم پنهان میکند</w:t>
      </w:r>
    </w:p>
    <w:p>
      <w:pPr>
        <w:pStyle w:val="BookText"/>
        <w:rPr/>
      </w:pPr>
      <w:r>
        <w:rPr>
          <w:rFonts w:ascii="IRNazanin" w:hAnsi="IRNazanin" w:eastAsia="IRNazanin"/>
          <w:color w:val="111111"/>
          <w:sz w:val="28"/>
          <w:sz w:val="28"/>
          <w:szCs w:val="28"/>
          <w:rtl w:val="true"/>
          <w:lang w:bidi="fa-IR"/>
        </w:rPr>
        <w:t xml:space="preserve">خوار می چینم اگر گل بکفم وا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مینوشم اگر دست بدریا نرسد</w:t>
      </w:r>
    </w:p>
    <w:p>
      <w:pPr>
        <w:pStyle w:val="BookText"/>
        <w:rPr/>
      </w:pPr>
      <w:r>
        <w:rPr>
          <w:rFonts w:ascii="IRNazanin" w:hAnsi="IRNazanin" w:eastAsia="IRNazanin"/>
          <w:color w:val="111111"/>
          <w:sz w:val="28"/>
          <w:sz w:val="28"/>
          <w:szCs w:val="28"/>
          <w:rtl w:val="true"/>
          <w:lang w:bidi="fa-IR"/>
        </w:rPr>
        <w:t xml:space="preserve">از ما خبرت نیست مگر کوی تو ای 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کلبه ویران چه قدر فاصله دارد</w:t>
      </w:r>
    </w:p>
    <w:p>
      <w:pPr>
        <w:pStyle w:val="BookText"/>
        <w:rPr/>
      </w:pPr>
      <w:r>
        <w:rPr>
          <w:rFonts w:ascii="IRNazanin" w:hAnsi="IRNazanin" w:eastAsia="IRNazanin"/>
          <w:color w:val="111111"/>
          <w:sz w:val="28"/>
          <w:sz w:val="28"/>
          <w:szCs w:val="28"/>
          <w:rtl w:val="true"/>
          <w:lang w:bidi="fa-IR"/>
        </w:rPr>
        <w:t xml:space="preserve">آلوده ممکن باغم جانان دل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قافله تا حشر ز پی قافله دارد</w:t>
      </w:r>
    </w:p>
    <w:p>
      <w:pPr>
        <w:pStyle w:val="BookText"/>
        <w:rPr/>
      </w:pPr>
      <w:r>
        <w:rPr>
          <w:rFonts w:ascii="IRNazanin" w:hAnsi="IRNazanin" w:eastAsia="IRNazanin"/>
          <w:color w:val="111111"/>
          <w:sz w:val="28"/>
          <w:sz w:val="28"/>
          <w:szCs w:val="28"/>
          <w:rtl w:val="true"/>
          <w:lang w:bidi="fa-IR"/>
        </w:rPr>
        <w:t xml:space="preserve">اظهار وفا سنگدل از تو نپذیرند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مستوره زجور تو بجانت گله دارد</w:t>
      </w:r>
    </w:p>
    <w:p>
      <w:pPr>
        <w:pStyle w:val="BookText"/>
        <w:rPr/>
      </w:pPr>
      <w:r>
        <w:rPr>
          <w:rFonts w:ascii="IRNazanin" w:hAnsi="IRNazanin" w:eastAsia="IRNazanin"/>
          <w:color w:val="111111"/>
          <w:sz w:val="28"/>
          <w:sz w:val="28"/>
          <w:szCs w:val="28"/>
          <w:rtl w:val="true"/>
          <w:lang w:bidi="fa-IR"/>
        </w:rPr>
        <w:t>لرزش دل</w:t>
      </w:r>
    </w:p>
    <w:p>
      <w:pPr>
        <w:pStyle w:val="BookText"/>
        <w:rPr/>
      </w:pPr>
      <w:r>
        <w:rPr>
          <w:rFonts w:ascii="IRNazanin" w:hAnsi="IRNazanin" w:eastAsia="IRNazanin"/>
          <w:color w:val="111111"/>
          <w:sz w:val="28"/>
          <w:sz w:val="28"/>
          <w:szCs w:val="28"/>
          <w:rtl w:val="true"/>
          <w:lang w:bidi="fa-IR"/>
        </w:rPr>
        <w:t xml:space="preserve">دل محزون ز غم هجر چنان میلرزد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نهالی ز صبا فصل خزان میلرزد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 قصه حسن تو مرا دیده پر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ذکر توما را دل و جان میلرزد </w:t>
      </w:r>
    </w:p>
    <w:p>
      <w:pPr>
        <w:pStyle w:val="BookText"/>
        <w:rPr/>
      </w:pPr>
      <w:r>
        <w:rPr>
          <w:rFonts w:ascii="IRNazanin" w:hAnsi="IRNazanin" w:eastAsia="IRNazanin"/>
          <w:color w:val="111111"/>
          <w:sz w:val="28"/>
          <w:sz w:val="28"/>
          <w:szCs w:val="28"/>
          <w:rtl w:val="true"/>
          <w:lang w:bidi="fa-IR"/>
        </w:rPr>
        <w:t xml:space="preserve">صنما بار فراق تو گرانست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بیچاره از این بارگران میلرزد</w:t>
      </w:r>
    </w:p>
    <w:p>
      <w:pPr>
        <w:pStyle w:val="BookText"/>
        <w:rPr/>
      </w:pPr>
      <w:r>
        <w:rPr>
          <w:rFonts w:ascii="IRNazanin" w:hAnsi="IRNazanin" w:eastAsia="IRNazanin"/>
          <w:color w:val="111111"/>
          <w:sz w:val="28"/>
          <w:sz w:val="28"/>
          <w:szCs w:val="28"/>
          <w:rtl w:val="true"/>
          <w:lang w:bidi="fa-IR"/>
        </w:rPr>
        <w:t xml:space="preserve">جان بآماج نهادم پی تیرت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سستیت ای سخت گمان میلرزد</w:t>
      </w:r>
    </w:p>
    <w:p>
      <w:pPr>
        <w:pStyle w:val="BookText"/>
        <w:rPr/>
      </w:pPr>
      <w:r>
        <w:rPr>
          <w:rFonts w:ascii="IRNazanin" w:hAnsi="IRNazanin" w:eastAsia="IRNazanin"/>
          <w:color w:val="111111"/>
          <w:sz w:val="28"/>
          <w:sz w:val="28"/>
          <w:szCs w:val="28"/>
          <w:rtl w:val="true"/>
          <w:lang w:bidi="fa-IR"/>
        </w:rPr>
        <w:t xml:space="preserve">نگهی جانب مستوره کن از مهر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چسان از غمت ای روح روان میلرزد</w:t>
      </w:r>
    </w:p>
    <w:p>
      <w:pPr>
        <w:pStyle w:val="BookText"/>
        <w:rPr/>
      </w:pPr>
      <w:r>
        <w:rPr>
          <w:rFonts w:ascii="IRNazanin" w:hAnsi="IRNazanin" w:eastAsia="IRNazanin"/>
          <w:color w:val="111111"/>
          <w:sz w:val="28"/>
          <w:sz w:val="28"/>
          <w:szCs w:val="28"/>
          <w:rtl w:val="true"/>
          <w:lang w:bidi="fa-IR"/>
        </w:rPr>
        <w:t xml:space="preserve">چون صبا دوش بدان گیسوی خم در خم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نافه تانار و خطا برهم خورد</w:t>
      </w:r>
    </w:p>
    <w:p>
      <w:pPr>
        <w:pStyle w:val="BookText"/>
        <w:rPr/>
      </w:pPr>
      <w:r>
        <w:rPr>
          <w:rFonts w:ascii="IRNazanin" w:hAnsi="IRNazanin" w:eastAsia="IRNazanin"/>
          <w:color w:val="111111"/>
          <w:sz w:val="28"/>
          <w:sz w:val="28"/>
          <w:szCs w:val="28"/>
          <w:rtl w:val="true"/>
          <w:lang w:bidi="fa-IR"/>
        </w:rPr>
        <w:t xml:space="preserve">اعتدال قد موزون ترا دید چو 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چوگانی و ازرشك قد او خم خورد</w:t>
      </w:r>
    </w:p>
    <w:p>
      <w:pPr>
        <w:pStyle w:val="BookText"/>
        <w:rPr/>
      </w:pPr>
      <w:r>
        <w:rPr>
          <w:rFonts w:ascii="IRNazanin" w:hAnsi="IRNazanin" w:eastAsia="IRNazanin"/>
          <w:color w:val="111111"/>
          <w:sz w:val="28"/>
          <w:sz w:val="28"/>
          <w:szCs w:val="28"/>
          <w:rtl w:val="true"/>
          <w:lang w:bidi="fa-IR"/>
        </w:rPr>
        <w:t xml:space="preserve">پور گشتاسب گر آن ناوک مژگان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یادش از آن چوبه که از رستم خورد</w:t>
      </w:r>
    </w:p>
    <w:p>
      <w:pPr>
        <w:pStyle w:val="BookText"/>
        <w:rPr/>
      </w:pP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 xml:space="preserve">آن پری چهره که دوشینه ببزم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او را نتوان گفت چسان زیبا بود</w:t>
      </w:r>
    </w:p>
    <w:p>
      <w:pPr>
        <w:pStyle w:val="BookText"/>
        <w:rPr/>
      </w:pPr>
      <w:r>
        <w:rPr>
          <w:rFonts w:ascii="IRNazanin" w:hAnsi="IRNazanin" w:eastAsia="IRNazanin"/>
          <w:color w:val="111111"/>
          <w:sz w:val="28"/>
          <w:sz w:val="28"/>
          <w:szCs w:val="28"/>
          <w:rtl w:val="true"/>
          <w:lang w:bidi="fa-IR"/>
        </w:rPr>
        <w:t xml:space="preserve">وه چه بزمی گل و شمع و نی و بربط همه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جام می و قهقهه مینا بود</w:t>
      </w:r>
    </w:p>
    <w:p>
      <w:pPr>
        <w:pStyle w:val="BookText"/>
        <w:rPr/>
      </w:pPr>
      <w:r>
        <w:rPr>
          <w:rFonts w:ascii="IRNazanin" w:hAnsi="IRNazanin" w:eastAsia="IRNazanin"/>
          <w:color w:val="111111"/>
          <w:sz w:val="28"/>
          <w:sz w:val="28"/>
          <w:szCs w:val="28"/>
          <w:rtl w:val="true"/>
          <w:lang w:bidi="fa-IR"/>
        </w:rPr>
        <w:t xml:space="preserve">سرخوش از باده من وساقی و آن طرفه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 قصه ز نقل و می و از صهبا بود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وفاداری و از صبر و شکیبایی و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زان جمله سخن رفت از این شیدا بود </w:t>
      </w:r>
    </w:p>
    <w:p>
      <w:pPr>
        <w:pStyle w:val="BookText"/>
        <w:rPr/>
      </w:pPr>
      <w:r>
        <w:rPr>
          <w:rFonts w:ascii="IRNazanin" w:hAnsi="IRNazanin" w:eastAsia="IRNazanin"/>
          <w:color w:val="111111"/>
          <w:sz w:val="28"/>
          <w:sz w:val="28"/>
          <w:szCs w:val="28"/>
          <w:rtl w:val="true"/>
          <w:lang w:bidi="fa-IR"/>
        </w:rPr>
        <w:t xml:space="preserve">زاهدا لاف مزن نقد مسلمانی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بدیدم بكف مغبچه ترسا بود</w:t>
      </w:r>
    </w:p>
    <w:p>
      <w:pPr>
        <w:pStyle w:val="BookText"/>
        <w:rPr/>
      </w:pPr>
      <w:r>
        <w:rPr>
          <w:rFonts w:ascii="IRNazanin" w:hAnsi="IRNazanin" w:eastAsia="IRNazanin"/>
          <w:color w:val="111111"/>
          <w:sz w:val="28"/>
          <w:sz w:val="28"/>
          <w:szCs w:val="28"/>
          <w:rtl w:val="true"/>
          <w:lang w:bidi="fa-IR"/>
        </w:rPr>
        <w:t xml:space="preserve">هر که در مسجد و میخانه بچشم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دامی از آن زلف سیه بر پا بود</w:t>
      </w:r>
    </w:p>
    <w:p>
      <w:pPr>
        <w:pStyle w:val="BookText"/>
        <w:rPr/>
      </w:pPr>
      <w:r>
        <w:rPr>
          <w:rFonts w:ascii="IRNazanin" w:hAnsi="IRNazanin" w:eastAsia="IRNazanin"/>
          <w:color w:val="111111"/>
          <w:sz w:val="28"/>
          <w:sz w:val="28"/>
          <w:szCs w:val="28"/>
          <w:rtl w:val="true"/>
          <w:lang w:bidi="fa-IR"/>
        </w:rPr>
        <w:t xml:space="preserve">دی بغمزه صنمی سلسله موئی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مستوره و جمعی ببرش یغما بود</w:t>
      </w:r>
    </w:p>
    <w:p>
      <w:pPr>
        <w:pStyle w:val="BookText"/>
        <w:rPr/>
      </w:pPr>
      <w:r>
        <w:rPr>
          <w:rFonts w:ascii="IRNazanin" w:hAnsi="IRNazanin" w:eastAsia="IRNazanin"/>
          <w:color w:val="111111"/>
          <w:sz w:val="28"/>
          <w:sz w:val="28"/>
          <w:szCs w:val="28"/>
          <w:rtl w:val="true"/>
          <w:lang w:bidi="fa-IR"/>
        </w:rPr>
        <w:t xml:space="preserve">سازم از رویش مقابل با مه رخشان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زلفش ار همسر کنم باسنبل وريحان غلط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مطلع</w:t>
      </w:r>
    </w:p>
    <w:p>
      <w:pPr>
        <w:pStyle w:val="BookText"/>
        <w:rPr/>
      </w:pPr>
      <w:r>
        <w:rPr>
          <w:rFonts w:ascii="IRNazanin" w:hAnsi="IRNazanin" w:eastAsia="IRNazanin"/>
          <w:color w:val="111111"/>
          <w:sz w:val="28"/>
          <w:sz w:val="28"/>
          <w:szCs w:val="28"/>
          <w:rtl w:val="true"/>
          <w:lang w:bidi="fa-IR"/>
        </w:rPr>
        <w:t xml:space="preserve">نوای بلبل زارم همی خورد بسماع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عروس چمن را رسیده وقت وداع</w:t>
      </w:r>
    </w:p>
    <w:p>
      <w:pPr>
        <w:pStyle w:val="BookText"/>
        <w:rPr/>
      </w:pPr>
      <w:r>
        <w:rPr>
          <w:rFonts w:ascii="IRNazanin" w:hAnsi="IRNazanin" w:eastAsia="IRNazanin"/>
          <w:color w:val="111111"/>
          <w:sz w:val="28"/>
          <w:sz w:val="28"/>
          <w:szCs w:val="28"/>
          <w:rtl w:val="true"/>
          <w:lang w:bidi="fa-IR"/>
        </w:rPr>
        <w:t>زهر از قبل تو نوش داروست</w:t>
      </w:r>
    </w:p>
    <w:p>
      <w:pPr>
        <w:pStyle w:val="BookText"/>
        <w:rPr/>
      </w:pPr>
      <w:r>
        <w:rPr>
          <w:rFonts w:ascii="IRNazanin" w:hAnsi="IRNazanin" w:eastAsia="IRNazanin"/>
          <w:color w:val="111111"/>
          <w:sz w:val="28"/>
          <w:sz w:val="28"/>
          <w:szCs w:val="28"/>
          <w:rtl w:val="true"/>
          <w:lang w:bidi="fa-IR"/>
        </w:rPr>
        <w:t xml:space="preserve">خاشاك وخار با تو مرا به ورد و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گلم بچشم بود بی تو درد و داغ</w:t>
      </w:r>
    </w:p>
    <w:p>
      <w:pPr>
        <w:pStyle w:val="BookText"/>
        <w:rPr/>
      </w:pPr>
      <w:r>
        <w:rPr>
          <w:rFonts w:ascii="IRNazanin" w:hAnsi="IRNazanin" w:eastAsia="IRNazanin"/>
          <w:color w:val="111111"/>
          <w:sz w:val="28"/>
          <w:sz w:val="28"/>
          <w:szCs w:val="28"/>
          <w:rtl w:val="true"/>
          <w:lang w:bidi="fa-IR"/>
        </w:rPr>
        <w:t xml:space="preserve">در تار گیسوی تو مقید بود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چه میکنی تو ز جای دگر سراغ</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علينقى كمرۀ معاصر شاه عباس كبير باين بحر وقافيه ورديف غزلی دارد که مطلعش اینست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میکنم هم من غلط هم میکند جانان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 من جور او هم این غلط هم آن غلط </w:t>
      </w:r>
    </w:p>
    <w:p>
      <w:pPr>
        <w:pStyle w:val="BookText"/>
        <w:rPr/>
      </w:pPr>
      <w:r>
        <w:rPr>
          <w:rFonts w:ascii="IRNazanin" w:hAnsi="IRNazanin" w:eastAsia="IRNazanin"/>
          <w:color w:val="111111"/>
          <w:sz w:val="28"/>
          <w:sz w:val="28"/>
          <w:szCs w:val="28"/>
          <w:rtl w:val="true"/>
          <w:lang w:bidi="fa-IR"/>
        </w:rPr>
        <w:t xml:space="preserve">تا وصف طلعت تو مفصل بیان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کنجی طلب همی کنم و خاطری فراغ</w:t>
      </w:r>
    </w:p>
    <w:p>
      <w:pPr>
        <w:pStyle w:val="BookText"/>
        <w:rPr/>
      </w:pPr>
      <w:r>
        <w:rPr>
          <w:rFonts w:ascii="IRNazanin" w:hAnsi="IRNazanin" w:eastAsia="IRNazanin"/>
          <w:color w:val="111111"/>
          <w:sz w:val="28"/>
          <w:sz w:val="28"/>
          <w:szCs w:val="28"/>
          <w:rtl w:val="true"/>
          <w:lang w:bidi="fa-IR"/>
        </w:rPr>
        <w:t xml:space="preserve">زهری که از وفا تو همی ریزیم بجام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ز شهدی از دگرم هست در ایاغ</w:t>
      </w:r>
    </w:p>
    <w:p>
      <w:pPr>
        <w:pStyle w:val="BookText"/>
        <w:rPr/>
      </w:pPr>
      <w:r>
        <w:rPr>
          <w:rFonts w:ascii="IRNazanin" w:hAnsi="IRNazanin" w:eastAsia="IRNazanin"/>
          <w:color w:val="111111"/>
          <w:sz w:val="28"/>
          <w:sz w:val="28"/>
          <w:szCs w:val="28"/>
          <w:rtl w:val="true"/>
          <w:lang w:bidi="fa-IR"/>
        </w:rPr>
        <w:t>بهار آمد</w:t>
      </w:r>
    </w:p>
    <w:p>
      <w:pPr>
        <w:pStyle w:val="BookText"/>
        <w:rPr/>
      </w:pPr>
      <w:r>
        <w:rPr>
          <w:rFonts w:ascii="IRNazanin" w:hAnsi="IRNazanin" w:eastAsia="IRNazanin"/>
          <w:color w:val="111111"/>
          <w:sz w:val="28"/>
          <w:sz w:val="28"/>
          <w:szCs w:val="28"/>
          <w:rtl w:val="true"/>
          <w:lang w:bidi="fa-IR"/>
        </w:rPr>
        <w:t xml:space="preserve">صبا رساند بلبل نوید آمدن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مجال تانی کجا مقام تامل</w:t>
      </w:r>
    </w:p>
    <w:p>
      <w:pPr>
        <w:pStyle w:val="BookText"/>
        <w:rPr/>
      </w:pPr>
      <w:r>
        <w:rPr>
          <w:rFonts w:ascii="IRNazanin" w:hAnsi="IRNazanin" w:eastAsia="IRNazanin"/>
          <w:color w:val="111111"/>
          <w:sz w:val="28"/>
          <w:sz w:val="28"/>
          <w:szCs w:val="28"/>
          <w:rtl w:val="true"/>
          <w:lang w:bidi="fa-IR"/>
        </w:rPr>
        <w:t xml:space="preserve">بهار آمد و در صحن گلستان بدر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پیاله بخنده گلوی شیشه بقلفل</w:t>
      </w:r>
    </w:p>
    <w:p>
      <w:pPr>
        <w:pStyle w:val="BookText"/>
        <w:rPr/>
      </w:pPr>
      <w:r>
        <w:rPr>
          <w:rFonts w:ascii="IRNazanin" w:hAnsi="IRNazanin" w:eastAsia="IRNazanin"/>
          <w:color w:val="111111"/>
          <w:sz w:val="28"/>
          <w:sz w:val="28"/>
          <w:szCs w:val="28"/>
          <w:rtl w:val="true"/>
          <w:lang w:bidi="fa-IR"/>
        </w:rPr>
        <w:t xml:space="preserve">خوشا هوای گلستان و شوخ بسته دهانی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 پیاله صهبا بكف كلاله سنبل</w:t>
      </w:r>
    </w:p>
    <w:p>
      <w:pPr>
        <w:pStyle w:val="BookText"/>
        <w:rPr/>
      </w:pPr>
      <w:r>
        <w:rPr>
          <w:rFonts w:ascii="IRNazanin" w:hAnsi="IRNazanin" w:eastAsia="IRNazanin"/>
          <w:color w:val="111111"/>
          <w:sz w:val="28"/>
          <w:sz w:val="28"/>
          <w:szCs w:val="28"/>
          <w:rtl w:val="true"/>
          <w:lang w:bidi="fa-IR"/>
        </w:rPr>
        <w:t xml:space="preserve">مرا ز سلطنت جم نکوتر است در این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یار و نوای هزار و ساغری از مل</w:t>
      </w:r>
    </w:p>
    <w:p>
      <w:pPr>
        <w:pStyle w:val="BookText"/>
        <w:rPr/>
      </w:pPr>
      <w:r>
        <w:rPr>
          <w:rFonts w:ascii="IRNazanin" w:hAnsi="IRNazanin" w:eastAsia="IRNazanin"/>
          <w:color w:val="111111"/>
          <w:sz w:val="28"/>
          <w:sz w:val="28"/>
          <w:szCs w:val="28"/>
          <w:rtl w:val="true"/>
          <w:lang w:bidi="fa-IR"/>
        </w:rPr>
        <w:t xml:space="preserve">هر آنكه يك نفس از عمر غافل از تو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هر حاصل از او نیست غیرغين وتجاهل</w:t>
      </w:r>
    </w:p>
    <w:p>
      <w:pPr>
        <w:pStyle w:val="BookText"/>
        <w:rPr/>
      </w:pPr>
      <w:r>
        <w:rPr>
          <w:rFonts w:ascii="IRNazanin" w:hAnsi="IRNazanin" w:eastAsia="IRNazanin"/>
          <w:color w:val="111111"/>
          <w:sz w:val="28"/>
          <w:sz w:val="28"/>
          <w:szCs w:val="28"/>
          <w:rtl w:val="true"/>
          <w:lang w:bidi="fa-IR"/>
        </w:rPr>
        <w:t xml:space="preserve">چو تو نگار لطیفی و دلربای ظریفی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است بزیورچه احتیاج تجمل</w:t>
      </w:r>
    </w:p>
    <w:p>
      <w:pPr>
        <w:pStyle w:val="BookText"/>
        <w:rPr/>
      </w:pPr>
      <w:r>
        <w:rPr>
          <w:rFonts w:ascii="IRNazanin" w:hAnsi="IRNazanin" w:eastAsia="IRNazanin"/>
          <w:color w:val="111111"/>
          <w:sz w:val="28"/>
          <w:sz w:val="28"/>
          <w:szCs w:val="28"/>
          <w:rtl w:val="true"/>
          <w:lang w:bidi="fa-IR"/>
        </w:rPr>
        <w:t xml:space="preserve">مرا تو یار عزیزی و بهتر از همه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غمزه چند مدارا ز عشوه چند تغافل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بکشتن مستوره خاطر تو شود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 زقتل منت چیست ای نگار تعلل </w:t>
      </w:r>
    </w:p>
    <w:p>
      <w:pPr>
        <w:pStyle w:val="BookText"/>
        <w:rPr/>
      </w:pPr>
      <w:r>
        <w:rPr>
          <w:rFonts w:ascii="IRNazanin" w:hAnsi="IRNazanin" w:eastAsia="IRNazanin"/>
          <w:color w:val="111111"/>
          <w:sz w:val="28"/>
          <w:sz w:val="28"/>
          <w:szCs w:val="28"/>
          <w:rtl w:val="true"/>
          <w:lang w:bidi="fa-IR"/>
        </w:rPr>
        <w:t>توصیف معشوق</w:t>
      </w:r>
    </w:p>
    <w:p>
      <w:pPr>
        <w:pStyle w:val="BookText"/>
        <w:rPr/>
      </w:pPr>
      <w:r>
        <w:rPr>
          <w:rFonts w:ascii="IRNazanin" w:hAnsi="IRNazanin" w:eastAsia="IRNazanin"/>
          <w:color w:val="111111"/>
          <w:sz w:val="28"/>
          <w:sz w:val="28"/>
          <w:szCs w:val="28"/>
          <w:rtl w:val="true"/>
          <w:lang w:bidi="fa-IR"/>
        </w:rPr>
        <w:t xml:space="preserve">ای عارض و گیسوی تورشك گل و سنبل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کرد گل روی تو شوریده چو بلبل</w:t>
      </w:r>
    </w:p>
    <w:p>
      <w:pPr>
        <w:pStyle w:val="BookText"/>
        <w:rPr/>
      </w:pPr>
      <w:r>
        <w:rPr>
          <w:rFonts w:ascii="IRNazanin" w:hAnsi="IRNazanin" w:eastAsia="IRNazanin"/>
          <w:color w:val="111111"/>
          <w:sz w:val="28"/>
          <w:sz w:val="28"/>
          <w:szCs w:val="28"/>
          <w:rtl w:val="true"/>
          <w:lang w:bidi="fa-IR"/>
        </w:rPr>
        <w:t xml:space="preserve">ای چهره و زلف تو کف موسی و ثعبان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دیده و لعل تو دم عیسی و بابل</w:t>
      </w:r>
    </w:p>
    <w:p>
      <w:pPr>
        <w:pStyle w:val="BookText"/>
        <w:rPr/>
      </w:pPr>
      <w:r>
        <w:rPr>
          <w:rFonts w:ascii="IRNazanin" w:hAnsi="IRNazanin" w:eastAsia="IRNazanin"/>
          <w:color w:val="111111"/>
          <w:sz w:val="28"/>
          <w:sz w:val="28"/>
          <w:szCs w:val="28"/>
          <w:rtl w:val="true"/>
          <w:lang w:bidi="fa-IR"/>
        </w:rPr>
        <w:t xml:space="preserve">بر باد دهد رائحه مشك تتارى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باد فشاند دمی آن طره و کاکل</w:t>
      </w:r>
    </w:p>
    <w:p>
      <w:pPr>
        <w:pStyle w:val="BookText"/>
        <w:rPr/>
      </w:pPr>
      <w:r>
        <w:rPr>
          <w:rFonts w:ascii="IRNazanin" w:hAnsi="IRNazanin" w:eastAsia="IRNazanin"/>
          <w:color w:val="111111"/>
          <w:sz w:val="28"/>
          <w:sz w:val="28"/>
          <w:szCs w:val="28"/>
          <w:rtl w:val="true"/>
          <w:lang w:bidi="fa-IR"/>
        </w:rPr>
        <w:t xml:space="preserve">ای سرو ز روی چوسمن پرده بر افکن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 نکند میل تماشای رخ گل</w:t>
      </w:r>
    </w:p>
    <w:p>
      <w:pPr>
        <w:pStyle w:val="BookText"/>
        <w:rPr/>
      </w:pPr>
      <w:r>
        <w:rPr>
          <w:rFonts w:ascii="IRNazanin" w:hAnsi="IRNazanin" w:eastAsia="IRNazanin"/>
          <w:color w:val="111111"/>
          <w:sz w:val="28"/>
          <w:sz w:val="28"/>
          <w:szCs w:val="28"/>
          <w:rtl w:val="true"/>
          <w:lang w:bidi="fa-IR"/>
        </w:rPr>
        <w:t>آرزو</w:t>
      </w:r>
    </w:p>
    <w:p>
      <w:pPr>
        <w:pStyle w:val="BookText"/>
        <w:rPr/>
      </w:pPr>
      <w:r>
        <w:rPr>
          <w:rFonts w:ascii="IRNazanin" w:hAnsi="IRNazanin" w:eastAsia="IRNazanin"/>
          <w:color w:val="111111"/>
          <w:sz w:val="28"/>
          <w:sz w:val="28"/>
          <w:szCs w:val="28"/>
          <w:rtl w:val="true"/>
          <w:lang w:bidi="fa-IR"/>
        </w:rPr>
        <w:t xml:space="preserve">خدا کند رخ چون ماه انورش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بکام دیده و دل بار دیگرش بینم</w:t>
      </w:r>
    </w:p>
    <w:p>
      <w:pPr>
        <w:pStyle w:val="BookText"/>
        <w:rPr/>
      </w:pPr>
      <w:r>
        <w:rPr>
          <w:rFonts w:ascii="IRNazanin" w:hAnsi="IRNazanin" w:eastAsia="IRNazanin"/>
          <w:color w:val="111111"/>
          <w:sz w:val="28"/>
          <w:sz w:val="28"/>
          <w:szCs w:val="28"/>
          <w:rtl w:val="true"/>
          <w:lang w:bidi="fa-IR"/>
        </w:rPr>
        <w:t xml:space="preserve">چه خوش بود که شود مست و من در آن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بكف صراحی و برلعل ساغرش بینم</w:t>
      </w:r>
    </w:p>
    <w:p>
      <w:pPr>
        <w:pStyle w:val="BookText"/>
        <w:rPr/>
      </w:pPr>
      <w:r>
        <w:rPr>
          <w:rFonts w:ascii="IRNazanin" w:hAnsi="IRNazanin" w:eastAsia="IRNazanin"/>
          <w:color w:val="111111"/>
          <w:sz w:val="28"/>
          <w:sz w:val="28"/>
          <w:szCs w:val="28"/>
          <w:rtl w:val="true"/>
          <w:lang w:bidi="fa-IR"/>
        </w:rPr>
        <w:t xml:space="preserve">خلل فتد بدل و دين من يقين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باالله اگر چشم کافرش بینم</w:t>
      </w:r>
    </w:p>
    <w:p>
      <w:pPr>
        <w:pStyle w:val="BookText"/>
        <w:rPr/>
      </w:pPr>
      <w:r>
        <w:rPr>
          <w:rFonts w:ascii="IRNazanin" w:hAnsi="IRNazanin" w:eastAsia="IRNazanin"/>
          <w:color w:val="111111"/>
          <w:sz w:val="28"/>
          <w:sz w:val="28"/>
          <w:szCs w:val="28"/>
          <w:rtl w:val="true"/>
          <w:lang w:bidi="fa-IR"/>
        </w:rPr>
        <w:t xml:space="preserve">خدای را ندهد تا بروز حشر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همچو دل خویش در برش بینم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بساحت گلشن چه کار مستوره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رخ گل و قد صنوبرش بینم </w:t>
      </w:r>
    </w:p>
    <w:p>
      <w:pPr>
        <w:pStyle w:val="BookText"/>
        <w:rPr/>
      </w:pPr>
      <w:r>
        <w:rPr>
          <w:rFonts w:ascii="IRNazanin" w:hAnsi="IRNazanin" w:eastAsia="IRNazanin"/>
          <w:color w:val="111111"/>
          <w:sz w:val="28"/>
          <w:sz w:val="28"/>
          <w:szCs w:val="28"/>
          <w:rtl w:val="true"/>
          <w:lang w:bidi="fa-IR"/>
        </w:rPr>
        <w:t xml:space="preserve">تا در مقام صدق و صفا پا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 بفرق عالم بالا گذاشتم</w:t>
      </w:r>
    </w:p>
    <w:p>
      <w:pPr>
        <w:pStyle w:val="BookText"/>
        <w:rPr/>
      </w:pPr>
      <w:r>
        <w:rPr>
          <w:rFonts w:ascii="IRNazanin" w:hAnsi="IRNazanin" w:eastAsia="IRNazanin"/>
          <w:color w:val="111111"/>
          <w:sz w:val="28"/>
          <w:sz w:val="28"/>
          <w:szCs w:val="28"/>
          <w:rtl w:val="true"/>
          <w:lang w:bidi="fa-IR"/>
        </w:rPr>
        <w:t xml:space="preserve">قریب چشم و غم طره ات ببرد زدستم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غمزه خسته اینم ز عشوه بسته آنم</w:t>
      </w:r>
    </w:p>
    <w:p>
      <w:pPr>
        <w:pStyle w:val="BookText"/>
        <w:rPr/>
      </w:pPr>
      <w:r>
        <w:rPr>
          <w:rFonts w:ascii="IRNazanin" w:hAnsi="IRNazanin" w:eastAsia="IRNazanin"/>
          <w:color w:val="111111"/>
          <w:sz w:val="28"/>
          <w:sz w:val="28"/>
          <w:szCs w:val="28"/>
          <w:rtl w:val="true"/>
          <w:lang w:bidi="fa-IR"/>
        </w:rPr>
        <w:t>غزل دیگر</w:t>
      </w:r>
    </w:p>
    <w:p>
      <w:pPr>
        <w:pStyle w:val="BookText"/>
        <w:rPr/>
      </w:pPr>
      <w:r>
        <w:rPr>
          <w:rFonts w:ascii="IRNazanin" w:hAnsi="IRNazanin" w:eastAsia="IRNazanin"/>
          <w:color w:val="111111"/>
          <w:sz w:val="28"/>
          <w:sz w:val="28"/>
          <w:szCs w:val="28"/>
          <w:rtl w:val="true"/>
          <w:lang w:bidi="fa-IR"/>
        </w:rPr>
        <w:t xml:space="preserve">دلبر پیمان شکن گر باز بندد عهد دیرین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فرسوده را باز آید از نوجان شیرین</w:t>
      </w:r>
    </w:p>
    <w:p>
      <w:pPr>
        <w:pStyle w:val="BookText"/>
        <w:rPr/>
      </w:pPr>
      <w:r>
        <w:rPr>
          <w:rFonts w:ascii="IRNazanin" w:hAnsi="IRNazanin" w:eastAsia="IRNazanin"/>
          <w:color w:val="111111"/>
          <w:sz w:val="28"/>
          <w:sz w:val="28"/>
          <w:szCs w:val="28"/>
          <w:rtl w:val="true"/>
          <w:lang w:bidi="fa-IR"/>
        </w:rPr>
        <w:t xml:space="preserve">بسته زنار زلفت کج کلاهان گرچه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خستۀ جادوی چشمت شوخ چشمان گرچه شیرین</w:t>
      </w:r>
    </w:p>
    <w:p>
      <w:pPr>
        <w:pStyle w:val="BookText"/>
        <w:rPr/>
      </w:pPr>
      <w:r>
        <w:rPr>
          <w:rFonts w:ascii="IRNazanin" w:hAnsi="IRNazanin" w:eastAsia="IRNazanin"/>
          <w:color w:val="111111"/>
          <w:sz w:val="28"/>
          <w:sz w:val="28"/>
          <w:szCs w:val="28"/>
          <w:rtl w:val="true"/>
          <w:lang w:bidi="fa-IR"/>
        </w:rPr>
        <w:t xml:space="preserve">ماه رویان گر بزبورها بیارایند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مطبوع ترا حاجت نه برزیورنه آئین</w:t>
      </w:r>
    </w:p>
    <w:p>
      <w:pPr>
        <w:pStyle w:val="BookText"/>
        <w:rPr/>
      </w:pPr>
      <w:r>
        <w:rPr>
          <w:rFonts w:ascii="IRNazanin" w:hAnsi="IRNazanin" w:eastAsia="IRNazanin"/>
          <w:color w:val="111111"/>
          <w:sz w:val="28"/>
          <w:sz w:val="28"/>
          <w:szCs w:val="28"/>
          <w:rtl w:val="true"/>
          <w:lang w:bidi="fa-IR"/>
        </w:rPr>
        <w:t xml:space="preserve">كاروان مشك را برخوان که بگشایند نافه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صبا را گو بیفشاند دگر آن زلف مشکین</w:t>
      </w:r>
    </w:p>
    <w:p>
      <w:pPr>
        <w:pStyle w:val="BookText"/>
        <w:rPr/>
      </w:pPr>
      <w:r>
        <w:rPr>
          <w:rFonts w:ascii="IRNazanin" w:hAnsi="IRNazanin" w:eastAsia="IRNazanin"/>
          <w:color w:val="111111"/>
          <w:sz w:val="28"/>
          <w:sz w:val="28"/>
          <w:szCs w:val="28"/>
          <w:rtl w:val="true"/>
          <w:lang w:bidi="fa-IR"/>
        </w:rPr>
        <w:t xml:space="preserve">من بقربانت خرامان شوسوی مستوره يکدم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سینه جاکن بر رواق دیده بنشین</w:t>
      </w:r>
    </w:p>
    <w:p>
      <w:pPr>
        <w:pStyle w:val="BookText"/>
        <w:rPr/>
      </w:pPr>
      <w:r>
        <w:rPr>
          <w:rFonts w:ascii="IRNazanin" w:hAnsi="IRNazanin" w:eastAsia="IRNazanin"/>
          <w:color w:val="111111"/>
          <w:sz w:val="28"/>
          <w:sz w:val="28"/>
          <w:szCs w:val="28"/>
          <w:rtl w:val="true"/>
          <w:lang w:bidi="fa-IR"/>
        </w:rPr>
        <w:t>توصیف معشوق</w:t>
      </w:r>
    </w:p>
    <w:p>
      <w:pPr>
        <w:pStyle w:val="BookText"/>
        <w:rPr/>
      </w:pPr>
      <w:r>
        <w:rPr>
          <w:rFonts w:ascii="IRNazanin" w:hAnsi="IRNazanin" w:eastAsia="IRNazanin"/>
          <w:color w:val="111111"/>
          <w:sz w:val="28"/>
          <w:sz w:val="28"/>
          <w:szCs w:val="28"/>
          <w:rtl w:val="true"/>
          <w:lang w:bidi="fa-IR"/>
        </w:rPr>
        <w:t xml:space="preserve">زهی حیات مؤبد بكنج لعل تو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كوثر نوش تورشك چشمه حيوان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بعشوه سنبل طرار تست سلسله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بغمزه نرگس خمار تست رهزن ایمان </w:t>
      </w:r>
    </w:p>
    <w:p>
      <w:pPr>
        <w:pStyle w:val="BookText"/>
        <w:rPr/>
      </w:pPr>
      <w:r>
        <w:rPr>
          <w:rFonts w:ascii="IRNazanin" w:hAnsi="IRNazanin" w:eastAsia="IRNazanin"/>
          <w:color w:val="111111"/>
          <w:sz w:val="28"/>
          <w:sz w:val="28"/>
          <w:szCs w:val="28"/>
          <w:rtl w:val="true"/>
          <w:lang w:bidi="fa-IR"/>
        </w:rPr>
        <w:t xml:space="preserve">بحيرتم رخ و چهر ترا صفت چه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نگارخانه چین یا بهار روضه رضوان</w:t>
      </w:r>
    </w:p>
    <w:p>
      <w:pPr>
        <w:pStyle w:val="BookText"/>
        <w:rPr/>
      </w:pPr>
      <w:r>
        <w:rPr>
          <w:rFonts w:ascii="IRNazanin" w:hAnsi="IRNazanin" w:eastAsia="IRNazanin"/>
          <w:color w:val="111111"/>
          <w:sz w:val="28"/>
          <w:sz w:val="28"/>
          <w:szCs w:val="28"/>
          <w:rtl w:val="true"/>
          <w:lang w:bidi="fa-IR"/>
        </w:rPr>
        <w:t xml:space="preserve">نیافتم بحقیقت که در دهن توجه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در ثمین است یا لالی دندان</w:t>
      </w:r>
    </w:p>
    <w:p>
      <w:pPr>
        <w:pStyle w:val="BookText"/>
        <w:rPr/>
      </w:pPr>
      <w:r>
        <w:rPr>
          <w:rFonts w:ascii="IRNazanin" w:hAnsi="IRNazanin" w:eastAsia="IRNazanin"/>
          <w:color w:val="111111"/>
          <w:sz w:val="28"/>
          <w:sz w:val="28"/>
          <w:szCs w:val="28"/>
          <w:rtl w:val="true"/>
          <w:lang w:bidi="fa-IR"/>
        </w:rPr>
        <w:t xml:space="preserve">دگر زمشك خطائی بشهر نام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که سنبل مشکین کنی چهره پریشان</w:t>
      </w:r>
    </w:p>
    <w:p>
      <w:pPr>
        <w:pStyle w:val="BookText"/>
        <w:rPr/>
      </w:pPr>
      <w:r>
        <w:rPr>
          <w:rFonts w:ascii="IRNazanin" w:hAnsi="IRNazanin" w:eastAsia="IRNazanin"/>
          <w:color w:val="111111"/>
          <w:sz w:val="28"/>
          <w:sz w:val="28"/>
          <w:szCs w:val="28"/>
          <w:rtl w:val="true"/>
          <w:lang w:bidi="fa-IR"/>
        </w:rPr>
        <w:t xml:space="preserve">نسیم خلد بجوئی اگر شمیم وصالت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 جهيم بخواهی اگر شراره هجران</w:t>
      </w:r>
    </w:p>
    <w:p>
      <w:pPr>
        <w:pStyle w:val="BookText"/>
        <w:rPr/>
      </w:pPr>
      <w:r>
        <w:rPr>
          <w:rFonts w:ascii="IRNazanin" w:hAnsi="IRNazanin" w:eastAsia="IRNazanin"/>
          <w:color w:val="111111"/>
          <w:sz w:val="28"/>
          <w:sz w:val="28"/>
          <w:szCs w:val="28"/>
          <w:rtl w:val="true"/>
          <w:lang w:bidi="fa-IR"/>
        </w:rPr>
        <w:t xml:space="preserve">در شکنج زلف جانان توده توده مشك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گوبزن شانه بدان موتا كه گردد مشک ارزان</w:t>
      </w:r>
    </w:p>
    <w:p>
      <w:pPr>
        <w:pStyle w:val="BookText"/>
        <w:rPr/>
      </w:pPr>
      <w:r>
        <w:rPr>
          <w:rFonts w:ascii="IRNazanin" w:hAnsi="IRNazanin" w:eastAsia="IRNazanin"/>
          <w:color w:val="111111"/>
          <w:sz w:val="28"/>
          <w:sz w:val="28"/>
          <w:szCs w:val="28"/>
          <w:rtl w:val="true"/>
          <w:lang w:bidi="fa-IR"/>
        </w:rPr>
        <w:t xml:space="preserve">گر نه زان زلف است و گیسو از چه باد عنبرین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میوزد هر صبح زينسو غاليه سا مشك افشان</w:t>
      </w:r>
    </w:p>
    <w:p>
      <w:pPr>
        <w:pStyle w:val="BookText"/>
        <w:rPr/>
      </w:pPr>
      <w:r>
        <w:rPr>
          <w:rFonts w:ascii="IRNazanin" w:hAnsi="IRNazanin" w:eastAsia="IRNazanin"/>
          <w:color w:val="111111"/>
          <w:sz w:val="28"/>
          <w:sz w:val="28"/>
          <w:szCs w:val="28"/>
          <w:rtl w:val="true"/>
          <w:lang w:bidi="fa-IR"/>
        </w:rPr>
        <w:t xml:space="preserve">من ندیدم در جهان سنبل شود شیرازه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شبه نشنیده ام هاله بگرد ماه تابان</w:t>
      </w:r>
    </w:p>
    <w:p>
      <w:pPr>
        <w:pStyle w:val="BookText"/>
        <w:rPr/>
      </w:pPr>
      <w:r>
        <w:rPr>
          <w:rFonts w:ascii="IRNazanin" w:hAnsi="IRNazanin" w:eastAsia="IRNazanin"/>
          <w:color w:val="111111"/>
          <w:sz w:val="28"/>
          <w:sz w:val="28"/>
          <w:szCs w:val="28"/>
          <w:rtl w:val="true"/>
          <w:lang w:bidi="fa-IR"/>
        </w:rPr>
        <w:t xml:space="preserve">زان لب و دندان چگويم رشك مرجان غيرت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نوش دهان با چشمه جانبخش حیوان</w:t>
      </w:r>
    </w:p>
    <w:p>
      <w:pPr>
        <w:pStyle w:val="BookText"/>
        <w:rPr/>
      </w:pPr>
      <w:r>
        <w:rPr>
          <w:rFonts w:ascii="IRNazanin" w:hAnsi="IRNazanin" w:eastAsia="IRNazanin"/>
          <w:color w:val="111111"/>
          <w:sz w:val="28"/>
          <w:sz w:val="28"/>
          <w:szCs w:val="28"/>
          <w:rtl w:val="true"/>
          <w:lang w:bidi="fa-IR"/>
        </w:rPr>
        <w:t xml:space="preserve">هر کس بدل آرامی دارد سر و سودائی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شوح پری پیکر آرام دل مائی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خرامیدن نه تنها طاقت از من میبری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آرام و توان از مرد و از زن میبری </w:t>
      </w:r>
    </w:p>
    <w:p>
      <w:pPr>
        <w:pStyle w:val="BookText"/>
        <w:rPr/>
      </w:pPr>
      <w:r>
        <w:rPr>
          <w:rFonts w:ascii="IRNazanin" w:hAnsi="IRNazanin" w:eastAsia="IRNazanin"/>
          <w:color w:val="111111"/>
          <w:sz w:val="28"/>
          <w:sz w:val="28"/>
          <w:szCs w:val="28"/>
          <w:rtl w:val="true"/>
          <w:lang w:bidi="fa-IR"/>
        </w:rPr>
        <w:t xml:space="preserve">بیار از خاطر افکار ما اى كلك تحريرى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بجانان از دل پرحسرتسم اى پيك تقريرى</w:t>
      </w:r>
    </w:p>
    <w:p>
      <w:pPr>
        <w:pStyle w:val="BookText"/>
        <w:rPr/>
      </w:pPr>
      <w:r>
        <w:rPr>
          <w:rFonts w:ascii="IRNazanin" w:hAnsi="IRNazanin" w:eastAsia="IRNazanin"/>
          <w:color w:val="111111"/>
          <w:sz w:val="28"/>
          <w:sz w:val="28"/>
          <w:szCs w:val="28"/>
          <w:rtl w:val="true"/>
          <w:lang w:bidi="fa-IR"/>
        </w:rPr>
        <w:t xml:space="preserve">واله سنبل گیسوی تو هر شیخ و برهمن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نرگس جادوی تو هر عارف و عامی</w:t>
      </w:r>
    </w:p>
    <w:p>
      <w:pPr>
        <w:pStyle w:val="BookText"/>
        <w:rPr/>
      </w:pPr>
      <w:r>
        <w:rPr>
          <w:rFonts w:ascii="IRNazanin" w:hAnsi="IRNazanin" w:eastAsia="IRNazanin"/>
          <w:color w:val="111111"/>
          <w:sz w:val="28"/>
          <w:sz w:val="28"/>
          <w:szCs w:val="28"/>
          <w:rtl w:val="true"/>
          <w:lang w:bidi="fa-IR"/>
        </w:rPr>
        <w:t xml:space="preserve">در رخشان سخن اینهمه مستوره تو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میکشی آویزه تو در گوش نظامی</w:t>
      </w:r>
    </w:p>
    <w:p>
      <w:pPr>
        <w:pStyle w:val="BookText"/>
        <w:rPr/>
      </w:pPr>
      <w:r>
        <w:rPr>
          <w:rFonts w:ascii="IRNazanin" w:hAnsi="IRNazanin" w:eastAsia="IRNazanin"/>
          <w:color w:val="111111"/>
          <w:sz w:val="28"/>
          <w:sz w:val="28"/>
          <w:szCs w:val="28"/>
          <w:rtl w:val="true"/>
          <w:lang w:bidi="fa-IR"/>
        </w:rPr>
        <w:t>استعداد</w:t>
      </w:r>
    </w:p>
    <w:p>
      <w:pPr>
        <w:pStyle w:val="BookText"/>
        <w:rPr/>
      </w:pPr>
      <w:r>
        <w:rPr>
          <w:rFonts w:ascii="IRNazanin" w:hAnsi="IRNazanin" w:eastAsia="IRNazanin"/>
          <w:color w:val="111111"/>
          <w:sz w:val="28"/>
          <w:sz w:val="28"/>
          <w:szCs w:val="28"/>
          <w:rtl w:val="true"/>
          <w:lang w:bidi="fa-IR"/>
        </w:rPr>
        <w:t xml:space="preserve">مرا نبود سر تقریر شوق اى كلك تحريرى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بافغان می ندارد گوش یارای ناله تأثیری</w:t>
      </w:r>
    </w:p>
    <w:p>
      <w:pPr>
        <w:pStyle w:val="BookText"/>
        <w:rPr/>
      </w:pPr>
      <w:r>
        <w:rPr>
          <w:rFonts w:ascii="IRNazanin" w:hAnsi="IRNazanin" w:eastAsia="IRNazanin"/>
          <w:color w:val="111111"/>
          <w:sz w:val="28"/>
          <w:sz w:val="28"/>
          <w:szCs w:val="28"/>
          <w:rtl w:val="true"/>
          <w:lang w:bidi="fa-IR"/>
        </w:rPr>
        <w:t xml:space="preserve">ز عشق آن صنم رسوای خلقم بندی ای 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دیوانگی شد برملا ای عقل تدبیری</w:t>
      </w:r>
    </w:p>
    <w:p>
      <w:pPr>
        <w:pStyle w:val="BookText"/>
        <w:rPr/>
      </w:pPr>
      <w:r>
        <w:rPr>
          <w:rFonts w:ascii="IRNazanin" w:hAnsi="IRNazanin" w:eastAsia="IRNazanin"/>
          <w:color w:val="111111"/>
          <w:sz w:val="28"/>
          <w:sz w:val="28"/>
          <w:szCs w:val="28"/>
          <w:rtl w:val="true"/>
          <w:lang w:bidi="fa-IR"/>
        </w:rPr>
        <w:t xml:space="preserve">مسلمانی شد از دستم ز سودا رحمی ای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شیدای چشم فتنه اش ای زلف زنجیری</w:t>
      </w:r>
    </w:p>
    <w:p>
      <w:pPr>
        <w:pStyle w:val="BookText"/>
        <w:rPr/>
      </w:pPr>
      <w:r>
        <w:rPr>
          <w:rFonts w:ascii="IRNazanin" w:hAnsi="IRNazanin" w:eastAsia="IRNazanin"/>
          <w:color w:val="111111"/>
          <w:sz w:val="28"/>
          <w:sz w:val="28"/>
          <w:szCs w:val="28"/>
          <w:rtl w:val="true"/>
          <w:lang w:bidi="fa-IR"/>
        </w:rPr>
        <w:t xml:space="preserve">شبانی چند در آزارم ای گردون مدارائی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تاکی بکام مدعی ای چرخ تغییری</w:t>
      </w:r>
    </w:p>
    <w:p>
      <w:pPr>
        <w:pStyle w:val="BookText"/>
        <w:rPr/>
      </w:pPr>
      <w:r>
        <w:rPr>
          <w:rFonts w:ascii="IRNazanin" w:hAnsi="IRNazanin" w:eastAsia="IRNazanin"/>
          <w:color w:val="111111"/>
          <w:sz w:val="28"/>
          <w:sz w:val="28"/>
          <w:szCs w:val="28"/>
          <w:rtl w:val="true"/>
          <w:lang w:bidi="fa-IR"/>
        </w:rPr>
        <w:t xml:space="preserve">وصالش را بآرام تنم ای دوستان و 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خیالش را بتسکین دلم ای فکر تصویری</w:t>
      </w:r>
    </w:p>
    <w:p>
      <w:pPr>
        <w:pStyle w:val="BookText"/>
        <w:rPr/>
      </w:pPr>
      <w:r>
        <w:rPr>
          <w:rFonts w:ascii="IRNazanin" w:hAnsi="IRNazanin" w:eastAsia="IRNazanin"/>
          <w:color w:val="111111"/>
          <w:sz w:val="28"/>
          <w:sz w:val="28"/>
          <w:szCs w:val="28"/>
          <w:rtl w:val="true"/>
          <w:lang w:bidi="fa-IR"/>
        </w:rPr>
        <w:t xml:space="preserve">بود عمری بکویش ره ندادم ای اجل 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یکدم بپابوسش رسم اى مرك تأخيرى</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هوای خدمتش دارم بسی ای بخت امدادی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خرابم کرده سودای رخش ای عشق تعمیری </w:t>
      </w:r>
    </w:p>
    <w:p>
      <w:pPr>
        <w:pStyle w:val="BookText"/>
        <w:rPr/>
      </w:pPr>
      <w:r>
        <w:rPr>
          <w:rFonts w:ascii="IRNazanin" w:hAnsi="IRNazanin" w:eastAsia="IRNazanin"/>
          <w:color w:val="111111"/>
          <w:sz w:val="28"/>
          <w:sz w:val="28"/>
          <w:szCs w:val="28"/>
          <w:rtl w:val="true"/>
          <w:lang w:bidi="fa-IR"/>
        </w:rPr>
        <w:t>تا اینجا منتخبی از غزلیات دلربای مستوره نقل شد اينك يك قطعه که متضمن ماده تاریخ ساختمان مسجد سنندج است و منظومه گل و بلیلی که اثر طبع شیوای او است بر آثار او در این مجموعه اضافه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مستوره قطعه ذیل را در تاریخ ساختمان مسجد سنندج که مرحوم فرج الله آصف</w:t>
      </w:r>
      <w:r>
        <w:rPr>
          <w:rStyle w:val="FootnoteAnchor"/>
          <w:rtl w:val="true"/>
        </w:rPr>
        <w:footnoteReference w:id="62"/>
      </w:r>
      <w:r>
        <w:rPr>
          <w:rFonts w:ascii="IRNazanin" w:hAnsi="IRNazanin" w:eastAsia="IRNazanin"/>
          <w:color w:val="111111"/>
          <w:sz w:val="28"/>
          <w:sz w:val="28"/>
          <w:szCs w:val="28"/>
          <w:rtl w:val="true"/>
          <w:lang w:bidi="fa-IR"/>
        </w:rPr>
        <w:t xml:space="preserve">وزیر امور کردستان در زمان محمدشاه قاجار بنا کرده و ماده تاریخ آن مصرع آخر قطعه میباشد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حشمت دارای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جم جاه کسری احتشام</w:t>
      </w:r>
    </w:p>
    <w:p>
      <w:pPr>
        <w:pStyle w:val="BookText"/>
        <w:rPr/>
      </w:pPr>
      <w:r>
        <w:rPr>
          <w:rFonts w:ascii="IRNazanin" w:hAnsi="IRNazanin" w:eastAsia="IRNazanin"/>
          <w:color w:val="111111"/>
          <w:sz w:val="28"/>
          <w:sz w:val="28"/>
          <w:szCs w:val="28"/>
          <w:rtl w:val="true"/>
          <w:lang w:bidi="fa-IR"/>
        </w:rPr>
        <w:t xml:space="preserve">خسرو غازی محمد شاه 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قيصرش باشد بدر کمتر غلام</w:t>
      </w:r>
    </w:p>
    <w:p>
      <w:pPr>
        <w:pStyle w:val="BookText"/>
        <w:rPr/>
      </w:pPr>
      <w:r>
        <w:rPr>
          <w:rFonts w:ascii="IRNazanin" w:hAnsi="IRNazanin" w:eastAsia="IRNazanin"/>
          <w:color w:val="111111"/>
          <w:sz w:val="28"/>
          <w:sz w:val="28"/>
          <w:szCs w:val="28"/>
          <w:rtl w:val="true"/>
          <w:lang w:bidi="fa-IR"/>
        </w:rPr>
        <w:t xml:space="preserve">والی خسرو نژاد نيك 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همالش را نزاد این کهنه مام</w:t>
      </w:r>
    </w:p>
    <w:p>
      <w:pPr>
        <w:pStyle w:val="BookText"/>
        <w:rPr/>
      </w:pPr>
      <w:r>
        <w:rPr>
          <w:rFonts w:ascii="IRNazanin" w:hAnsi="IRNazanin" w:eastAsia="IRNazanin"/>
          <w:color w:val="111111"/>
          <w:sz w:val="28"/>
          <w:sz w:val="28"/>
          <w:szCs w:val="28"/>
          <w:rtl w:val="true"/>
          <w:lang w:bidi="fa-IR"/>
        </w:rPr>
        <w:t xml:space="preserve">فخر دین میرزا فرج الله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خواند آصف ثانی بنام</w:t>
      </w:r>
    </w:p>
    <w:p>
      <w:pPr>
        <w:pStyle w:val="BookText"/>
        <w:rPr/>
      </w:pPr>
      <w:r>
        <w:rPr>
          <w:rFonts w:ascii="IRNazanin" w:hAnsi="IRNazanin" w:eastAsia="IRNazanin"/>
          <w:color w:val="111111"/>
          <w:sz w:val="28"/>
          <w:sz w:val="28"/>
          <w:szCs w:val="28"/>
          <w:rtl w:val="true"/>
          <w:lang w:bidi="fa-IR"/>
        </w:rPr>
        <w:t xml:space="preserve">آن مهین صدر گزیده کایزدش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جابر صدر دولت شادکام</w:t>
      </w:r>
    </w:p>
    <w:p>
      <w:pPr>
        <w:pStyle w:val="BookText"/>
        <w:rPr/>
      </w:pPr>
      <w:r>
        <w:rPr>
          <w:rFonts w:ascii="IRNazanin" w:hAnsi="IRNazanin" w:eastAsia="IRNazanin"/>
          <w:color w:val="111111"/>
          <w:sz w:val="28"/>
          <w:sz w:val="28"/>
          <w:szCs w:val="28"/>
          <w:rtl w:val="true"/>
          <w:lang w:bidi="fa-IR"/>
        </w:rPr>
        <w:t xml:space="preserve">در سنندج ساخت عالی مسجدی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كاندر آن فوج ملا يك صبح و شام</w:t>
      </w:r>
    </w:p>
    <w:p>
      <w:pPr>
        <w:pStyle w:val="BookText"/>
        <w:rPr/>
      </w:pPr>
      <w:r>
        <w:rPr>
          <w:rFonts w:ascii="IRNazanin" w:hAnsi="IRNazanin" w:eastAsia="IRNazanin"/>
          <w:color w:val="111111"/>
          <w:sz w:val="28"/>
          <w:sz w:val="28"/>
          <w:szCs w:val="28"/>
          <w:rtl w:val="true"/>
          <w:lang w:bidi="fa-IR"/>
        </w:rPr>
        <w:t xml:space="preserve">جملگی سرمست تسبیح وقعود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سرگرم تهلیل و قیام</w:t>
      </w:r>
    </w:p>
    <w:p>
      <w:pPr>
        <w:pStyle w:val="BookText"/>
        <w:rPr/>
      </w:pPr>
      <w:r>
        <w:rPr>
          <w:rFonts w:ascii="IRNazanin" w:hAnsi="IRNazanin" w:eastAsia="IRNazanin"/>
          <w:color w:val="111111"/>
          <w:sz w:val="28"/>
          <w:sz w:val="28"/>
          <w:szCs w:val="28"/>
          <w:rtl w:val="true"/>
          <w:lang w:bidi="fa-IR"/>
        </w:rPr>
        <w:t xml:space="preserve">نهر آب صاف قصر دلکشش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زند از کوثر دار السلام</w:t>
      </w:r>
    </w:p>
    <w:p>
      <w:pPr>
        <w:pStyle w:val="BookText"/>
        <w:rPr/>
      </w:pPr>
      <w:r>
        <w:rPr>
          <w:rFonts w:ascii="IRNazanin" w:hAnsi="IRNazanin" w:eastAsia="IRNazanin"/>
          <w:color w:val="111111"/>
          <w:sz w:val="28"/>
          <w:sz w:val="28"/>
          <w:szCs w:val="28"/>
          <w:rtl w:val="true"/>
          <w:lang w:bidi="fa-IR"/>
        </w:rPr>
        <w:t xml:space="preserve">تا که یا رب هست خنك چرخ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 ران شهوار مهر رام</w:t>
      </w:r>
    </w:p>
    <w:p>
      <w:pPr>
        <w:pStyle w:val="BookText"/>
        <w:rPr/>
      </w:pPr>
      <w:r>
        <w:rPr>
          <w:rFonts w:ascii="IRNazanin" w:hAnsi="IRNazanin" w:eastAsia="IRNazanin"/>
          <w:color w:val="111111"/>
          <w:sz w:val="28"/>
          <w:sz w:val="28"/>
          <w:szCs w:val="28"/>
          <w:rtl w:val="true"/>
          <w:lang w:bidi="fa-IR"/>
        </w:rPr>
        <w:t xml:space="preserve">بانی این مسجد مسعود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رکابش رخش عزت مستدام</w:t>
      </w:r>
    </w:p>
    <w:p>
      <w:pPr>
        <w:pStyle w:val="BookText"/>
        <w:rPr/>
      </w:pPr>
      <w:r>
        <w:rPr>
          <w:rFonts w:ascii="IRNazanin" w:hAnsi="IRNazanin" w:eastAsia="IRNazanin"/>
          <w:color w:val="111111"/>
          <w:sz w:val="28"/>
          <w:sz w:val="28"/>
          <w:szCs w:val="28"/>
          <w:rtl w:val="true"/>
          <w:lang w:bidi="fa-IR"/>
        </w:rPr>
        <w:t xml:space="preserve">ز اهتمام آصف آفاق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این مسجد بفیروزی تمام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كلك مستوره بتاريخش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ثانی نباشد زانمقام </w:t>
      </w:r>
    </w:p>
    <w:p>
      <w:pPr>
        <w:pStyle w:val="BookText"/>
        <w:rPr/>
      </w:pPr>
      <w:r>
        <w:rPr>
          <w:rFonts w:ascii="IRNazanin" w:hAnsi="IRNazanin" w:eastAsia="IRNazanin"/>
          <w:color w:val="111111"/>
          <w:sz w:val="28"/>
          <w:sz w:val="28"/>
          <w:szCs w:val="28"/>
          <w:rtl w:val="true"/>
          <w:lang w:bidi="fa-IR"/>
        </w:rPr>
        <w:t>مناظره گل و بلبل</w:t>
      </w:r>
    </w:p>
    <w:p>
      <w:pPr>
        <w:pStyle w:val="BookText"/>
        <w:rPr/>
      </w:pPr>
      <w:r>
        <w:rPr>
          <w:rFonts w:ascii="IRNazanin" w:hAnsi="IRNazanin" w:eastAsia="IRNazanin"/>
          <w:color w:val="111111"/>
          <w:sz w:val="28"/>
          <w:sz w:val="28"/>
          <w:szCs w:val="28"/>
          <w:rtl w:val="true"/>
          <w:lang w:bidi="fa-IR"/>
        </w:rPr>
        <w:t xml:space="preserve">بود بطرف چمنی بلبلی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می نکهت زیبا گلی</w:t>
      </w:r>
    </w:p>
    <w:p>
      <w:pPr>
        <w:pStyle w:val="BookText"/>
        <w:rPr/>
      </w:pPr>
      <w:r>
        <w:rPr>
          <w:rFonts w:ascii="IRNazanin" w:hAnsi="IRNazanin" w:eastAsia="IRNazanin"/>
          <w:color w:val="111111"/>
          <w:sz w:val="28"/>
          <w:sz w:val="28"/>
          <w:szCs w:val="28"/>
          <w:rtl w:val="true"/>
          <w:lang w:bidi="fa-IR"/>
        </w:rPr>
        <w:t xml:space="preserve">عاشق شوریده دل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درگه امید برو بسته</w:t>
      </w:r>
    </w:p>
    <w:p>
      <w:pPr>
        <w:pStyle w:val="BookText"/>
        <w:rPr/>
      </w:pPr>
      <w:r>
        <w:rPr>
          <w:rFonts w:ascii="IRNazanin" w:hAnsi="IRNazanin" w:eastAsia="IRNazanin"/>
          <w:color w:val="111111"/>
          <w:sz w:val="28"/>
          <w:sz w:val="28"/>
          <w:szCs w:val="28"/>
          <w:rtl w:val="true"/>
          <w:lang w:bidi="fa-IR"/>
        </w:rPr>
        <w:t xml:space="preserve">در دل وی جذبه از بوی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از شعشعه روی گل</w:t>
      </w:r>
    </w:p>
    <w:p>
      <w:pPr>
        <w:pStyle w:val="BookText"/>
        <w:rPr/>
      </w:pPr>
      <w:r>
        <w:rPr>
          <w:rFonts w:ascii="IRNazanin" w:hAnsi="IRNazanin" w:eastAsia="IRNazanin"/>
          <w:color w:val="111111"/>
          <w:sz w:val="28"/>
          <w:sz w:val="28"/>
          <w:szCs w:val="28"/>
          <w:rtl w:val="true"/>
          <w:lang w:bidi="fa-IR"/>
        </w:rPr>
        <w:t xml:space="preserve">زانجمن ناز غزلخوان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شوقش دل و جان مدام</w:t>
      </w:r>
    </w:p>
    <w:p>
      <w:pPr>
        <w:pStyle w:val="BookText"/>
        <w:rPr/>
      </w:pPr>
      <w:r>
        <w:rPr>
          <w:rFonts w:ascii="IRNazanin" w:hAnsi="IRNazanin" w:eastAsia="IRNazanin"/>
          <w:color w:val="111111"/>
          <w:sz w:val="28"/>
          <w:sz w:val="28"/>
          <w:szCs w:val="28"/>
          <w:rtl w:val="true"/>
          <w:lang w:bidi="fa-IR"/>
        </w:rPr>
        <w:t xml:space="preserve">دم بدم از سینه فغان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زدل شعله زجان میکشید</w:t>
      </w:r>
    </w:p>
    <w:p>
      <w:pPr>
        <w:pStyle w:val="BookText"/>
        <w:rPr/>
      </w:pPr>
      <w:r>
        <w:rPr>
          <w:rFonts w:ascii="IRNazanin" w:hAnsi="IRNazanin" w:eastAsia="IRNazanin"/>
          <w:color w:val="111111"/>
          <w:sz w:val="28"/>
          <w:sz w:val="28"/>
          <w:szCs w:val="28"/>
          <w:rtl w:val="true"/>
          <w:lang w:bidi="fa-IR"/>
        </w:rPr>
        <w:t xml:space="preserve">کرد هوای رخ دلدار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 گلی داشت بمنقار خویش</w:t>
      </w:r>
    </w:p>
    <w:p>
      <w:pPr>
        <w:pStyle w:val="BookText"/>
        <w:rPr/>
      </w:pPr>
      <w:r>
        <w:rPr>
          <w:rFonts w:ascii="IRNazanin" w:hAnsi="IRNazanin" w:eastAsia="IRNazanin"/>
          <w:color w:val="111111"/>
          <w:sz w:val="28"/>
          <w:sz w:val="28"/>
          <w:szCs w:val="28"/>
          <w:rtl w:val="true"/>
          <w:lang w:bidi="fa-IR"/>
        </w:rPr>
        <w:t xml:space="preserve">با دلی از زمزمه لرزان چوبید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هردم از این شاخ شاخی پرید</w:t>
      </w:r>
    </w:p>
    <w:p>
      <w:pPr>
        <w:pStyle w:val="BookText"/>
        <w:rPr/>
      </w:pPr>
      <w:r>
        <w:rPr>
          <w:rFonts w:ascii="IRNazanin" w:hAnsi="IRNazanin" w:eastAsia="IRNazanin"/>
          <w:color w:val="111111"/>
          <w:sz w:val="28"/>
          <w:sz w:val="28"/>
          <w:szCs w:val="28"/>
          <w:rtl w:val="true"/>
          <w:lang w:bidi="fa-IR"/>
        </w:rPr>
        <w:t xml:space="preserve">تافت ز بس آم شرر بار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گلخن شده گلزار از او</w:t>
      </w:r>
    </w:p>
    <w:p>
      <w:pPr>
        <w:pStyle w:val="BookText"/>
        <w:rPr/>
      </w:pPr>
      <w:r>
        <w:rPr>
          <w:rFonts w:ascii="IRNazanin" w:hAnsi="IRNazanin" w:eastAsia="IRNazanin"/>
          <w:color w:val="111111"/>
          <w:sz w:val="28"/>
          <w:sz w:val="28"/>
          <w:szCs w:val="28"/>
          <w:rtl w:val="true"/>
          <w:lang w:bidi="fa-IR"/>
        </w:rPr>
        <w:t xml:space="preserve">روسوی گل کرد با فغان وزار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از آتش غم شعله بار</w:t>
      </w:r>
    </w:p>
    <w:p>
      <w:pPr>
        <w:pStyle w:val="BookText"/>
        <w:rPr/>
      </w:pPr>
      <w:r>
        <w:rPr>
          <w:rFonts w:ascii="IRNazanin" w:hAnsi="IRNazanin" w:eastAsia="IRNazanin"/>
          <w:color w:val="111111"/>
          <w:sz w:val="28"/>
          <w:sz w:val="28"/>
          <w:szCs w:val="28"/>
          <w:rtl w:val="true"/>
          <w:lang w:bidi="fa-IR"/>
        </w:rPr>
        <w:t xml:space="preserve">گفت که ای گل من مسکین فدات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چومن شیفته محو لقات</w:t>
      </w:r>
    </w:p>
    <w:p>
      <w:pPr>
        <w:pStyle w:val="BookText"/>
        <w:rPr/>
      </w:pPr>
      <w:r>
        <w:rPr>
          <w:rFonts w:ascii="IRNazanin" w:hAnsi="IRNazanin" w:eastAsia="IRNazanin"/>
          <w:color w:val="111111"/>
          <w:sz w:val="28"/>
          <w:sz w:val="28"/>
          <w:szCs w:val="28"/>
          <w:rtl w:val="true"/>
          <w:lang w:bidi="fa-IR"/>
        </w:rPr>
        <w:t xml:space="preserve">ای تو سر و سرور خوبان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بگو آخر ز تو تا چند جور</w:t>
      </w:r>
    </w:p>
    <w:p>
      <w:pPr>
        <w:pStyle w:val="BookText"/>
        <w:rPr/>
      </w:pPr>
      <w:r>
        <w:rPr>
          <w:rFonts w:ascii="IRNazanin" w:hAnsi="IRNazanin" w:eastAsia="IRNazanin"/>
          <w:color w:val="111111"/>
          <w:sz w:val="28"/>
          <w:sz w:val="28"/>
          <w:szCs w:val="28"/>
          <w:rtl w:val="true"/>
          <w:lang w:bidi="fa-IR"/>
        </w:rPr>
        <w:t xml:space="preserve">چند دل آماج خدنك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ای گل بمن مبتلا</w:t>
      </w:r>
    </w:p>
    <w:p>
      <w:pPr>
        <w:pStyle w:val="BookText"/>
        <w:rPr/>
      </w:pPr>
      <w:r>
        <w:rPr>
          <w:rFonts w:ascii="IRNazanin" w:hAnsi="IRNazanin" w:eastAsia="IRNazanin"/>
          <w:color w:val="111111"/>
          <w:sz w:val="28"/>
          <w:sz w:val="28"/>
          <w:szCs w:val="28"/>
          <w:rtl w:val="true"/>
          <w:lang w:bidi="fa-IR"/>
        </w:rPr>
        <w:t xml:space="preserve">شد ز کفم دامن صبر و شکیب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کدام است بگو یا حبیب</w:t>
      </w:r>
    </w:p>
    <w:p>
      <w:pPr>
        <w:pStyle w:val="BookText"/>
        <w:rPr/>
      </w:pPr>
      <w:r>
        <w:rPr>
          <w:rFonts w:ascii="IRNazanin" w:hAnsi="IRNazanin" w:eastAsia="IRNazanin"/>
          <w:color w:val="111111"/>
          <w:sz w:val="28"/>
          <w:sz w:val="28"/>
          <w:szCs w:val="28"/>
          <w:rtl w:val="true"/>
          <w:lang w:bidi="fa-IR"/>
        </w:rPr>
        <w:t xml:space="preserve">کا فرم ار جز تو بروی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کنم باز بسوی دگر</w:t>
      </w:r>
    </w:p>
    <w:p>
      <w:pPr>
        <w:pStyle w:val="BookText"/>
        <w:rPr/>
      </w:pPr>
      <w:r>
        <w:rPr>
          <w:rFonts w:ascii="IRNazanin" w:hAnsi="IRNazanin" w:eastAsia="IRNazanin"/>
          <w:color w:val="111111"/>
          <w:sz w:val="28"/>
          <w:sz w:val="28"/>
          <w:szCs w:val="28"/>
          <w:rtl w:val="true"/>
          <w:lang w:bidi="fa-IR"/>
        </w:rPr>
        <w:t xml:space="preserve">شیفته گیسوی سنبل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گلی غیر تو بلبل نیم</w:t>
      </w:r>
    </w:p>
    <w:p>
      <w:pPr>
        <w:pStyle w:val="BookText"/>
        <w:rPr/>
      </w:pPr>
      <w:r>
        <w:rPr>
          <w:rFonts w:ascii="IRNazanin" w:hAnsi="IRNazanin" w:eastAsia="IRNazanin"/>
          <w:color w:val="111111"/>
          <w:sz w:val="28"/>
          <w:sz w:val="28"/>
          <w:szCs w:val="28"/>
          <w:rtl w:val="true"/>
          <w:lang w:bidi="fa-IR"/>
        </w:rPr>
        <w:t xml:space="preserve">صبحدمی از ره مهر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غمزده را گره از دل گشا</w:t>
      </w:r>
    </w:p>
    <w:p>
      <w:pPr>
        <w:pStyle w:val="BookText"/>
        <w:rPr/>
      </w:pPr>
      <w:r>
        <w:rPr>
          <w:rFonts w:ascii="IRNazanin" w:hAnsi="IRNazanin" w:eastAsia="IRNazanin"/>
          <w:color w:val="111111"/>
          <w:sz w:val="28"/>
          <w:sz w:val="28"/>
          <w:szCs w:val="28"/>
          <w:rtl w:val="true"/>
          <w:lang w:bidi="fa-IR"/>
        </w:rPr>
        <w:t xml:space="preserve">مر هم مهری بدل ریش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از رایحه خویش ده</w:t>
      </w:r>
    </w:p>
    <w:p>
      <w:pPr>
        <w:pStyle w:val="BookText"/>
        <w:rPr/>
      </w:pPr>
      <w:r>
        <w:rPr>
          <w:rFonts w:ascii="IRNazanin" w:hAnsi="IRNazanin" w:eastAsia="IRNazanin"/>
          <w:color w:val="111111"/>
          <w:sz w:val="28"/>
          <w:sz w:val="28"/>
          <w:szCs w:val="28"/>
          <w:rtl w:val="true"/>
          <w:lang w:bidi="fa-IR"/>
        </w:rPr>
        <w:t xml:space="preserve">والى اقليم صفا گل بناز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بتبسم بر او کرد باز</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عشوه کنان از سر ناز و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چنین کشته خود را جواب </w:t>
      </w:r>
    </w:p>
    <w:p>
      <w:pPr>
        <w:pStyle w:val="BookText"/>
        <w:rPr/>
      </w:pPr>
      <w:r>
        <w:rPr>
          <w:rFonts w:ascii="IRNazanin" w:hAnsi="IRNazanin" w:eastAsia="IRNazanin"/>
          <w:color w:val="111111"/>
          <w:sz w:val="28"/>
          <w:sz w:val="28"/>
          <w:szCs w:val="28"/>
          <w:rtl w:val="true"/>
          <w:lang w:bidi="fa-IR"/>
        </w:rPr>
        <w:t xml:space="preserve">گفت که ای عاشق شوریده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غمزدۀ بیدل خونین جگر</w:t>
      </w:r>
    </w:p>
    <w:p>
      <w:pPr>
        <w:pStyle w:val="BookText"/>
        <w:rPr/>
      </w:pPr>
      <w:r>
        <w:rPr>
          <w:rFonts w:ascii="IRNazanin" w:hAnsi="IRNazanin" w:eastAsia="IRNazanin"/>
          <w:color w:val="111111"/>
          <w:sz w:val="28"/>
          <w:sz w:val="28"/>
          <w:szCs w:val="28"/>
          <w:rtl w:val="true"/>
          <w:lang w:bidi="fa-IR"/>
        </w:rPr>
        <w:t xml:space="preserve">بلبل اشفته شیرین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خوش نغمه شکر شکن</w:t>
      </w:r>
    </w:p>
    <w:p>
      <w:pPr>
        <w:pStyle w:val="BookText"/>
        <w:rPr/>
      </w:pPr>
      <w:r>
        <w:rPr>
          <w:rFonts w:ascii="IRNazanin" w:hAnsi="IRNazanin" w:eastAsia="IRNazanin"/>
          <w:color w:val="111111"/>
          <w:sz w:val="28"/>
          <w:sz w:val="28"/>
          <w:szCs w:val="28"/>
          <w:rtl w:val="true"/>
          <w:lang w:bidi="fa-IR"/>
        </w:rPr>
        <w:t xml:space="preserve">گشت یقینم که تو عاشق نه 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 عشق تو صادق نه ئی</w:t>
      </w:r>
    </w:p>
    <w:p>
      <w:pPr>
        <w:pStyle w:val="BookText"/>
        <w:rPr/>
      </w:pPr>
      <w:r>
        <w:rPr>
          <w:rFonts w:ascii="IRNazanin" w:hAnsi="IRNazanin" w:eastAsia="IRNazanin"/>
          <w:color w:val="111111"/>
          <w:sz w:val="28"/>
          <w:sz w:val="28"/>
          <w:szCs w:val="28"/>
          <w:rtl w:val="true"/>
          <w:lang w:bidi="fa-IR"/>
        </w:rPr>
        <w:t xml:space="preserve">یا که نه بلبل بستان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نخوانده بدبستان عشق</w:t>
      </w:r>
    </w:p>
    <w:p>
      <w:pPr>
        <w:pStyle w:val="BookText"/>
        <w:rPr/>
      </w:pPr>
      <w:r>
        <w:rPr>
          <w:rFonts w:ascii="IRNazanin" w:hAnsi="IRNazanin" w:eastAsia="IRNazanin"/>
          <w:color w:val="111111"/>
          <w:sz w:val="28"/>
          <w:sz w:val="28"/>
          <w:szCs w:val="28"/>
          <w:rtl w:val="true"/>
          <w:lang w:bidi="fa-IR"/>
        </w:rPr>
        <w:t xml:space="preserve">رایحه عشق نبوئيدۀ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عشق نپوئيده</w:t>
      </w:r>
    </w:p>
    <w:p>
      <w:pPr>
        <w:pStyle w:val="BookText"/>
        <w:rPr/>
      </w:pPr>
      <w:r>
        <w:rPr>
          <w:rFonts w:ascii="IRNazanin" w:hAnsi="IRNazanin" w:eastAsia="IRNazanin"/>
          <w:color w:val="111111"/>
          <w:sz w:val="28"/>
          <w:sz w:val="28"/>
          <w:szCs w:val="28"/>
          <w:rtl w:val="true"/>
          <w:lang w:bidi="fa-IR"/>
        </w:rPr>
        <w:t xml:space="preserve">شیون و افغان تو از خامی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تو مایه بدنامی است</w:t>
      </w:r>
    </w:p>
    <w:p>
      <w:pPr>
        <w:pStyle w:val="BookText"/>
        <w:rPr/>
      </w:pPr>
      <w:r>
        <w:rPr>
          <w:rFonts w:ascii="IRNazanin" w:hAnsi="IRNazanin" w:eastAsia="IRNazanin"/>
          <w:color w:val="111111"/>
          <w:sz w:val="28"/>
          <w:sz w:val="28"/>
          <w:szCs w:val="28"/>
          <w:rtl w:val="true"/>
          <w:lang w:bidi="fa-IR"/>
        </w:rPr>
        <w:t xml:space="preserve">ور نه هران مرد که عاشق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وفادار موافق بود</w:t>
      </w:r>
    </w:p>
    <w:p>
      <w:pPr>
        <w:pStyle w:val="BookText"/>
        <w:rPr/>
      </w:pPr>
      <w:r>
        <w:rPr>
          <w:rFonts w:ascii="IRNazanin" w:hAnsi="IRNazanin" w:eastAsia="IRNazanin"/>
          <w:color w:val="111111"/>
          <w:sz w:val="28"/>
          <w:sz w:val="28"/>
          <w:szCs w:val="28"/>
          <w:rtl w:val="true"/>
          <w:lang w:bidi="fa-IR"/>
        </w:rPr>
        <w:t xml:space="preserve">عشق نگاری بدلش بیخته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گلی با گلش آمیخته است</w:t>
      </w:r>
    </w:p>
    <w:p>
      <w:pPr>
        <w:pStyle w:val="BookText"/>
        <w:rPr/>
      </w:pPr>
      <w:r>
        <w:rPr>
          <w:rFonts w:ascii="IRNazanin" w:hAnsi="IRNazanin" w:eastAsia="IRNazanin"/>
          <w:color w:val="111111"/>
          <w:sz w:val="28"/>
          <w:sz w:val="28"/>
          <w:szCs w:val="28"/>
          <w:rtl w:val="true"/>
          <w:lang w:bidi="fa-IR"/>
        </w:rPr>
        <w:t xml:space="preserve">از ستم دلبرش اندیشه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غم تیر و تبر و تیشه نیست</w:t>
      </w:r>
    </w:p>
    <w:p>
      <w:pPr>
        <w:pStyle w:val="BookText"/>
        <w:rPr/>
      </w:pPr>
      <w:r>
        <w:rPr>
          <w:rFonts w:ascii="IRNazanin" w:hAnsi="IRNazanin" w:eastAsia="IRNazanin"/>
          <w:color w:val="111111"/>
          <w:sz w:val="28"/>
          <w:sz w:val="28"/>
          <w:szCs w:val="28"/>
          <w:rtl w:val="true"/>
          <w:lang w:bidi="fa-IR"/>
        </w:rPr>
        <w:t xml:space="preserve">ای که تو گوئی برخت عاشقم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و عشق ترا لايقم</w:t>
      </w:r>
    </w:p>
    <w:p>
      <w:pPr>
        <w:pStyle w:val="BookText"/>
        <w:rPr/>
      </w:pPr>
      <w:r>
        <w:rPr>
          <w:rFonts w:ascii="IRNazanin" w:hAnsi="IRNazanin" w:eastAsia="IRNazanin"/>
          <w:color w:val="111111"/>
          <w:sz w:val="28"/>
          <w:sz w:val="28"/>
          <w:szCs w:val="28"/>
          <w:rtl w:val="true"/>
          <w:lang w:bidi="fa-IR"/>
        </w:rPr>
        <w:t xml:space="preserve">خام نیم پخته مهر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شیوه و چهر توام</w:t>
      </w:r>
    </w:p>
    <w:p>
      <w:pPr>
        <w:pStyle w:val="BookText"/>
        <w:rPr/>
      </w:pPr>
      <w:r>
        <w:rPr>
          <w:rFonts w:ascii="IRNazanin" w:hAnsi="IRNazanin" w:eastAsia="IRNazanin"/>
          <w:color w:val="111111"/>
          <w:sz w:val="28"/>
          <w:sz w:val="28"/>
          <w:szCs w:val="28"/>
          <w:rtl w:val="true"/>
          <w:lang w:bidi="fa-IR"/>
        </w:rPr>
        <w:t xml:space="preserve">پس بدلت همهمه زار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ات از ناوك يك خار چيست</w:t>
      </w:r>
    </w:p>
    <w:p>
      <w:pPr>
        <w:pStyle w:val="BookText"/>
        <w:rPr/>
      </w:pPr>
      <w:r>
        <w:rPr>
          <w:rFonts w:ascii="IRNazanin" w:hAnsi="IRNazanin" w:eastAsia="IRNazanin"/>
          <w:color w:val="111111"/>
          <w:sz w:val="28"/>
          <w:sz w:val="28"/>
          <w:szCs w:val="28"/>
          <w:rtl w:val="true"/>
          <w:lang w:bidi="fa-IR"/>
        </w:rPr>
        <w:t xml:space="preserve">رسم قدیم است ز معشوقه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طرف عاشق بیدل نیاز</w:t>
      </w:r>
    </w:p>
    <w:p>
      <w:pPr>
        <w:pStyle w:val="BookText"/>
        <w:rPr/>
      </w:pPr>
      <w:r>
        <w:rPr>
          <w:rFonts w:ascii="IRNazanin" w:hAnsi="IRNazanin" w:eastAsia="IRNazanin"/>
          <w:color w:val="111111"/>
          <w:sz w:val="28"/>
          <w:sz w:val="28"/>
          <w:szCs w:val="28"/>
          <w:rtl w:val="true"/>
          <w:lang w:bidi="fa-IR"/>
        </w:rPr>
        <w:t xml:space="preserve">تابجهان عاشق غمدیده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ز معشوق پسندیده است</w:t>
      </w:r>
    </w:p>
    <w:p>
      <w:pPr>
        <w:pStyle w:val="BookText"/>
        <w:rPr/>
      </w:pPr>
      <w:r>
        <w:rPr>
          <w:rFonts w:ascii="IRNazanin" w:hAnsi="IRNazanin" w:eastAsia="IRNazanin"/>
          <w:color w:val="111111"/>
          <w:sz w:val="28"/>
          <w:sz w:val="28"/>
          <w:szCs w:val="28"/>
          <w:rtl w:val="true"/>
          <w:lang w:bidi="fa-IR"/>
        </w:rPr>
        <w:t xml:space="preserve">خام در این مرحله مگذار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پخته نئی لاف مزن در وفا</w:t>
      </w:r>
    </w:p>
    <w:p>
      <w:pPr>
        <w:pStyle w:val="BookText"/>
        <w:rPr/>
      </w:pPr>
      <w:r>
        <w:rPr>
          <w:rFonts w:ascii="IRNazanin" w:hAnsi="IRNazanin" w:eastAsia="IRNazanin"/>
          <w:color w:val="111111"/>
          <w:sz w:val="28"/>
          <w:sz w:val="28"/>
          <w:szCs w:val="28"/>
          <w:rtl w:val="true"/>
          <w:lang w:bidi="fa-IR"/>
        </w:rPr>
        <w:t xml:space="preserve">بلبل مسکین چوز گل این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لب از ناله و آهی کشید</w:t>
      </w:r>
    </w:p>
    <w:p>
      <w:pPr>
        <w:pStyle w:val="BookText"/>
        <w:rPr/>
      </w:pPr>
      <w:r>
        <w:rPr>
          <w:rFonts w:ascii="IRNazanin" w:hAnsi="IRNazanin" w:eastAsia="IRNazanin"/>
          <w:color w:val="111111"/>
          <w:sz w:val="28"/>
          <w:sz w:val="28"/>
          <w:szCs w:val="28"/>
          <w:rtl w:val="true"/>
          <w:lang w:bidi="fa-IR"/>
        </w:rPr>
        <w:t xml:space="preserve">روی وفا بر قدم گل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 سر صدق و صفا جان بداد</w:t>
      </w:r>
    </w:p>
    <w:p>
      <w:pPr>
        <w:pStyle w:val="BookText"/>
        <w:rPr/>
      </w:pPr>
      <w:r>
        <w:rPr>
          <w:rFonts w:ascii="IRNazanin" w:hAnsi="IRNazanin" w:eastAsia="IRNazanin"/>
          <w:color w:val="111111"/>
          <w:sz w:val="28"/>
          <w:sz w:val="28"/>
          <w:szCs w:val="28"/>
          <w:rtl w:val="true"/>
          <w:lang w:bidi="fa-IR"/>
        </w:rPr>
        <w:t xml:space="preserve">هست در این دهر همین کار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احوال گرفتار عشق</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خامه مستوره شیرین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سخن داد در این داستان </w:t>
      </w:r>
      <w:bookmarkStart w:id="267" w:name="pg7653_84878"/>
    </w:p>
    <w:p>
      <w:pPr>
        <w:pStyle w:val="BookText"/>
        <w:rPr/>
      </w:pPr>
      <w:bookmarkEnd w:id="267"/>
      <w:r>
        <w:rPr>
          <w:rFonts w:ascii="IRNazanin" w:hAnsi="IRNazanin" w:eastAsia="IRNazanin"/>
          <w:color w:val="111111"/>
          <w:sz w:val="28"/>
          <w:sz w:val="28"/>
          <w:szCs w:val="28"/>
          <w:rtl w:val="true"/>
          <w:lang w:bidi="fa-IR"/>
        </w:rPr>
        <w:t xml:space="preserve">مستوره انواع دیگر نظم از قبیل ترکیب بند و ترجیع بند در مرثيه ملك نساء مادر و بوالمحمد برادر خود و دیگر معاصران دارد و رباعی را هم خوب میگفته و این چند رباعی از آنجمله انتخاب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رشته نظامم بگسست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بخدنك جور آن كافر خست</w:t>
      </w:r>
    </w:p>
    <w:p>
      <w:pPr>
        <w:pStyle w:val="BookText"/>
        <w:rPr/>
      </w:pPr>
      <w:r>
        <w:rPr>
          <w:rFonts w:ascii="IRNazanin" w:hAnsi="IRNazanin" w:eastAsia="IRNazanin"/>
          <w:color w:val="111111"/>
          <w:sz w:val="28"/>
          <w:sz w:val="28"/>
          <w:szCs w:val="28"/>
          <w:rtl w:val="true"/>
          <w:lang w:bidi="fa-IR"/>
        </w:rPr>
        <w:t xml:space="preserve">دردا که دگر نباشدم چاره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بغم زنم کفی بر کف دست</w:t>
      </w:r>
    </w:p>
    <w:p>
      <w:pPr>
        <w:pStyle w:val="BookText"/>
        <w:rPr/>
      </w:pPr>
      <w:r>
        <w:rPr>
          <w:rFonts w:ascii="IRNazanin" w:hAnsi="IRNazanin" w:eastAsia="IRNazanin"/>
          <w:color w:val="111111"/>
          <w:sz w:val="28"/>
          <w:sz w:val="28"/>
          <w:szCs w:val="28"/>
          <w:rtl w:val="true"/>
          <w:lang w:bidi="fa-IR"/>
        </w:rPr>
        <w:t xml:space="preserve">از فرقت تو صبر و تحمل تا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نالان و غزل سرا چو بلبل تا چند</w:t>
      </w:r>
    </w:p>
    <w:p>
      <w:pPr>
        <w:pStyle w:val="BookText"/>
        <w:rPr/>
      </w:pPr>
      <w:r>
        <w:rPr>
          <w:rFonts w:ascii="IRNazanin" w:hAnsi="IRNazanin" w:eastAsia="IRNazanin"/>
          <w:color w:val="111111"/>
          <w:sz w:val="28"/>
          <w:sz w:val="28"/>
          <w:szCs w:val="28"/>
          <w:rtl w:val="true"/>
          <w:lang w:bidi="fa-IR"/>
        </w:rPr>
        <w:t xml:space="preserve">خونشد دلم از محنت ایام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و جفا با منت ای گل تا چند</w:t>
      </w:r>
    </w:p>
    <w:p>
      <w:pPr>
        <w:pStyle w:val="Heading2"/>
        <w:numPr>
          <w:ilvl w:val="1"/>
          <w:numId w:val="1"/>
        </w:numPr>
        <w:rPr/>
      </w:pPr>
      <w:bookmarkStart w:id="268" w:name="__RefHeading___Toc3823501_1051229030"/>
      <w:bookmarkStart w:id="269" w:name="_Toc97"/>
      <w:bookmarkEnd w:id="268"/>
      <w:r>
        <w:rPr>
          <w:rtl w:val="true"/>
        </w:rPr>
        <w:t>مطربه</w:t>
      </w:r>
      <w:bookmarkEnd w:id="269"/>
    </w:p>
    <w:p>
      <w:pPr>
        <w:pStyle w:val="BookText"/>
        <w:rPr/>
      </w:pPr>
      <w:r>
        <w:rPr>
          <w:rFonts w:ascii="IRNazanin" w:hAnsi="IRNazanin" w:eastAsia="IRNazanin"/>
          <w:color w:val="111111"/>
          <w:sz w:val="28"/>
          <w:sz w:val="28"/>
          <w:szCs w:val="28"/>
          <w:rtl w:val="true"/>
          <w:lang w:bidi="fa-IR"/>
        </w:rPr>
        <w:t xml:space="preserve">تذکره آتشکده آذر و سایر تذکره ها وی را دارای ذوق و طبعی سرشار یاد کرده اند و محمود میرزا صاحب تذکره نقل مجلس او را بلطف طبع ستوده و مینویسد در عصر خود بر تمام مطربان و خنیاگران سمت استادی و تقدم داشته و در خیرات حسان این رباعی که اثر طبع او و در مرثیه طغانشاه گفته ضبط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ماتمت ای شاه سیه شد روزم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روی تو دیدگان خود بر دوزم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تیغ تو کجا است ای دریغا تا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ریختن از دیده باو آموزم </w:t>
      </w:r>
      <w:bookmarkStart w:id="270" w:name="pg7653_84879"/>
    </w:p>
    <w:p>
      <w:pPr>
        <w:pStyle w:val="BookText"/>
        <w:rPr/>
      </w:pPr>
      <w:bookmarkEnd w:id="270"/>
      <w:r>
        <w:rPr>
          <w:rFonts w:ascii="IRNazanin" w:hAnsi="IRNazanin" w:eastAsia="IRNazanin"/>
          <w:color w:val="111111"/>
          <w:sz w:val="28"/>
          <w:sz w:val="28"/>
          <w:szCs w:val="28"/>
          <w:rtl w:val="true"/>
          <w:lang w:bidi="fa-IR"/>
        </w:rPr>
        <w:t xml:space="preserve">تذکره عرفات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کاشغری از مغینان خاص طغانشاه بن محمد بن الموید بود و بغایت خوش آواز فهيمه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فصیحه مليحه عبارت آراء و بذله سنج، ندیم خوش طبیعت نکنه دان با حسنی که آفتاب در یوزه گر خورشید جمال او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مرثیه طغانشاه مذکور گفته و سرودی بر آن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رباعی بالا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صفحه مقدمه اشاره کردیم که در سلاجقه دو طغانشاه بوده یکی در قرن پنجم و دیگر طغانشاه بن موید که در قرن ششم بوده و با اتكاء بقول صاحب تذکره عرفات باید وی را معاصر این طغانشاه دانست</w:t>
      </w:r>
    </w:p>
    <w:p>
      <w:pPr>
        <w:pStyle w:val="BookText"/>
        <w:rPr/>
      </w:pPr>
      <w:r>
        <w:rPr>
          <w:rFonts w:ascii="IRNazanin" w:hAnsi="IRNazanin" w:eastAsia="IRNazanin"/>
          <w:color w:val="111111"/>
          <w:sz w:val="28"/>
          <w:sz w:val="28"/>
          <w:szCs w:val="28"/>
          <w:rtl w:val="true"/>
          <w:lang w:bidi="fa-IR"/>
        </w:rPr>
        <w:t>از قسمت اخیر تعریف مولف تذكره عرفات بر می آید که این زن هنرمند آهنگ ساز نیز بوده که برای هر شعری نوائی مخصوص میساخته</w:t>
      </w:r>
      <w:r>
        <w:rPr>
          <w:rFonts w:eastAsia="IRNazanin" w:cs="IRNazanin"/>
          <w:color w:val="111111"/>
          <w:sz w:val="28"/>
          <w:szCs w:val="28"/>
          <w:rtl w:val="true"/>
          <w:lang w:bidi="fa-IR"/>
        </w:rPr>
        <w:t>.</w:t>
      </w:r>
    </w:p>
    <w:p>
      <w:pPr>
        <w:pStyle w:val="Heading2"/>
        <w:numPr>
          <w:ilvl w:val="1"/>
          <w:numId w:val="1"/>
        </w:numPr>
        <w:rPr/>
      </w:pPr>
      <w:bookmarkStart w:id="271" w:name="__RefHeading___Toc3823503_1051229030"/>
      <w:bookmarkStart w:id="272" w:name="_Toc98"/>
      <w:bookmarkEnd w:id="271"/>
      <w:r>
        <w:rPr>
          <w:rtl w:val="true"/>
        </w:rPr>
        <w:t>ملك معروف بسید بیگم</w:t>
      </w:r>
      <w:bookmarkEnd w:id="27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تذكره جواهر العجایب که تذکره خود را در سال اول سلطنت اکبر شاه پادشاه هندوستان تألیف و تقدیم همسر اکبر شاه نموده سیده بیگم را دختر دختر سید حسن کارکیاگرگانی مینویسد و یادآور شده است که از خانواده سادات محترم آنجا است و نامش را شاه ملك و تخلص وی را ملك نقل كرده و طبع و ذوق او را ستوده و مینویسد دیوان او رادیدم و در این زمان ملکه طایفه خود میباشد</w:t>
      </w:r>
      <w:r>
        <w:rPr>
          <w:rStyle w:val="FootnoteAnchor"/>
          <w:rtl w:val="true"/>
        </w:rPr>
        <w:footnoteReference w:id="63"/>
      </w:r>
      <w:r>
        <w:rPr>
          <w:rFonts w:ascii="IRNazanin" w:hAnsi="IRNazanin" w:eastAsia="IRNazanin"/>
          <w:color w:val="111111"/>
          <w:sz w:val="28"/>
          <w:sz w:val="28"/>
          <w:szCs w:val="28"/>
          <w:rtl w:val="true"/>
          <w:lang w:bidi="fa-IR"/>
        </w:rPr>
        <w:t xml:space="preserve">و در محل خود شهرت به بیگم شاعر دارد و این غزل را از دیوان او استخراج و نقل میکند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مرا در دیست در دل بیقرار از هجر یارخود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گویم پیش بی دردان ز درد بیقرار خود</w:t>
      </w:r>
    </w:p>
    <w:p>
      <w:pPr>
        <w:pStyle w:val="BookText"/>
        <w:rPr/>
      </w:pPr>
      <w:r>
        <w:rPr>
          <w:rFonts w:ascii="IRNazanin" w:hAnsi="IRNazanin" w:eastAsia="IRNazanin"/>
          <w:color w:val="111111"/>
          <w:sz w:val="28"/>
          <w:sz w:val="28"/>
          <w:szCs w:val="28"/>
          <w:rtl w:val="true"/>
          <w:lang w:bidi="fa-IR"/>
        </w:rPr>
        <w:t xml:space="preserve">بدرد دل چنان گریم که خون گردد دل خارا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یاد آرم من سرگشته از یار و دیار خود</w:t>
      </w:r>
    </w:p>
    <w:p>
      <w:pPr>
        <w:pStyle w:val="BookText"/>
        <w:rPr/>
      </w:pPr>
      <w:r>
        <w:rPr>
          <w:rFonts w:ascii="IRNazanin" w:hAnsi="IRNazanin" w:eastAsia="IRNazanin"/>
          <w:color w:val="111111"/>
          <w:sz w:val="28"/>
          <w:sz w:val="28"/>
          <w:szCs w:val="28"/>
          <w:rtl w:val="true"/>
          <w:lang w:bidi="fa-IR"/>
        </w:rPr>
        <w:t xml:space="preserve">از آن پیوسته در عالم چنین سرگشته میگردم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میبینم چو زلف خود پریشان روزگار خود</w:t>
      </w:r>
    </w:p>
    <w:p>
      <w:pPr>
        <w:pStyle w:val="BookText"/>
        <w:rPr/>
      </w:pPr>
      <w:r>
        <w:rPr>
          <w:rFonts w:ascii="IRNazanin" w:hAnsi="IRNazanin" w:eastAsia="IRNazanin"/>
          <w:color w:val="111111"/>
          <w:sz w:val="28"/>
          <w:sz w:val="28"/>
          <w:szCs w:val="28"/>
          <w:rtl w:val="true"/>
          <w:lang w:bidi="fa-IR"/>
        </w:rPr>
        <w:t xml:space="preserve">گلی از باغ وصل او نچیدم بر مراد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غنچه گرچه خون دیدم دل امیدوار خود</w:t>
      </w:r>
    </w:p>
    <w:p>
      <w:pPr>
        <w:pStyle w:val="BookText"/>
        <w:rPr/>
      </w:pPr>
      <w:r>
        <w:rPr>
          <w:rFonts w:ascii="IRNazanin" w:hAnsi="IRNazanin" w:eastAsia="IRNazanin"/>
          <w:color w:val="111111"/>
          <w:sz w:val="28"/>
          <w:sz w:val="28"/>
          <w:szCs w:val="28"/>
          <w:rtl w:val="true"/>
          <w:lang w:bidi="fa-IR"/>
        </w:rPr>
        <w:t xml:space="preserve">ز استغنا ندارد گوش یکبار آن جفا پیشه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پیش او صدبار گویم حال زار خود</w:t>
      </w:r>
    </w:p>
    <w:p>
      <w:pPr>
        <w:pStyle w:val="BookText"/>
        <w:rPr/>
      </w:pPr>
      <w:r>
        <w:rPr>
          <w:rFonts w:ascii="IRNazanin" w:hAnsi="IRNazanin" w:eastAsia="IRNazanin"/>
          <w:color w:val="111111"/>
          <w:sz w:val="28"/>
          <w:sz w:val="28"/>
          <w:szCs w:val="28"/>
          <w:rtl w:val="true"/>
          <w:lang w:bidi="fa-IR"/>
        </w:rPr>
        <w:t xml:space="preserve">بكار خويش حیرانم که از عشق بتان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سامان نمی بینم من مسکین بکار خود</w:t>
      </w:r>
    </w:p>
    <w:p>
      <w:pPr>
        <w:pStyle w:val="BookText"/>
        <w:rPr/>
      </w:pPr>
      <w:r>
        <w:rPr>
          <w:rFonts w:ascii="IRNazanin" w:hAnsi="IRNazanin" w:eastAsia="IRNazanin"/>
          <w:color w:val="111111"/>
          <w:sz w:val="28"/>
          <w:sz w:val="28"/>
          <w:szCs w:val="28"/>
          <w:rtl w:val="true"/>
          <w:lang w:bidi="fa-IR"/>
        </w:rPr>
        <w:t xml:space="preserve">از این سوزی که من دارم ز عشق او پس از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سوخت آخراى ملك لوح مزار خود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تذکره عرفات که پیش از پایان نیمه اول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نوشته </w:t>
      </w:r>
      <w:bookmarkStart w:id="273" w:name="pg7653_84883"/>
    </w:p>
    <w:p>
      <w:pPr>
        <w:pStyle w:val="BookText"/>
        <w:rPr/>
      </w:pPr>
      <w:bookmarkEnd w:id="273"/>
      <w:r>
        <w:rPr>
          <w:rFonts w:ascii="IRNazanin" w:hAnsi="IRNazanin" w:eastAsia="IRNazanin"/>
          <w:color w:val="111111"/>
          <w:sz w:val="28"/>
          <w:sz w:val="28"/>
          <w:szCs w:val="28"/>
          <w:rtl w:val="true"/>
          <w:lang w:bidi="fa-IR"/>
        </w:rPr>
        <w:t xml:space="preserve">شده نیز متذکر است سیده بیگم نامش شاه ملك و تخلصش ملك و دختر سید حسن حسن کاکیا است </w:t>
      </w:r>
      <w:r>
        <w:rPr>
          <w:rFonts w:eastAsia="IRNazanin" w:cs="IRNazanin"/>
          <w:color w:val="111111"/>
          <w:sz w:val="28"/>
          <w:szCs w:val="28"/>
          <w:rtl w:val="true"/>
          <w:lang w:bidi="fa-IR"/>
        </w:rPr>
        <w:t>.</w:t>
      </w:r>
    </w:p>
    <w:p>
      <w:pPr>
        <w:pStyle w:val="Heading2"/>
        <w:numPr>
          <w:ilvl w:val="1"/>
          <w:numId w:val="1"/>
        </w:numPr>
        <w:rPr/>
      </w:pPr>
      <w:bookmarkStart w:id="274" w:name="__RefHeading___Toc3823505_1051229030"/>
      <w:bookmarkStart w:id="275" w:name="_Toc99"/>
      <w:bookmarkEnd w:id="274"/>
      <w:r>
        <w:rPr>
          <w:rtl w:val="true"/>
        </w:rPr>
        <w:t>ملک</w:t>
      </w:r>
      <w:bookmarkEnd w:id="275"/>
    </w:p>
    <w:p>
      <w:pPr>
        <w:pStyle w:val="BookText"/>
        <w:rPr/>
      </w:pPr>
      <w:r>
        <w:rPr>
          <w:rFonts w:ascii="IRNazanin" w:hAnsi="IRNazanin" w:eastAsia="IRNazanin"/>
          <w:color w:val="111111"/>
          <w:sz w:val="28"/>
          <w:sz w:val="28"/>
          <w:szCs w:val="28"/>
          <w:rtl w:val="true"/>
          <w:lang w:bidi="fa-IR"/>
        </w:rPr>
        <w:t xml:space="preserve">دختر حسام السلطنه فرزند فتحعلیشاه است خیرات حسان از قول صاحب تذکره نقل مجلس نقل میکند که با سواد و با ذوق بوده و این دو بیت را از او ضبط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دیده ام آنشوخ زهر عیب بری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خوبی و زیبایی چون حور و پری بود</w:t>
      </w:r>
    </w:p>
    <w:p>
      <w:pPr>
        <w:pStyle w:val="BookText"/>
        <w:rPr/>
      </w:pPr>
      <w:r>
        <w:rPr>
          <w:rFonts w:ascii="IRNazanin" w:hAnsi="IRNazanin" w:eastAsia="IRNazanin"/>
          <w:color w:val="111111"/>
          <w:sz w:val="28"/>
          <w:sz w:val="28"/>
          <w:szCs w:val="28"/>
          <w:rtl w:val="true"/>
          <w:lang w:bidi="fa-IR"/>
        </w:rPr>
        <w:t xml:space="preserve">در یاری تو منت کس را نکشم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خدا بود نه کار دگری بود</w:t>
      </w:r>
    </w:p>
    <w:p>
      <w:pPr>
        <w:pStyle w:val="Heading2"/>
        <w:numPr>
          <w:ilvl w:val="1"/>
          <w:numId w:val="1"/>
        </w:numPr>
        <w:rPr/>
      </w:pPr>
      <w:bookmarkStart w:id="276" w:name="__RefHeading___Toc3823507_1051229030"/>
      <w:bookmarkStart w:id="277" w:name="_Toc100"/>
      <w:bookmarkEnd w:id="276"/>
      <w:r>
        <w:rPr>
          <w:rtl w:val="true"/>
        </w:rPr>
        <w:t>مهستی</w:t>
      </w:r>
      <w:bookmarkEnd w:id="277"/>
    </w:p>
    <w:p>
      <w:pPr>
        <w:pStyle w:val="BookText"/>
        <w:rPr/>
      </w:pPr>
      <w:r>
        <w:rPr>
          <w:rFonts w:ascii="IRNazanin" w:hAnsi="IRNazanin" w:eastAsia="IRNazanin"/>
          <w:color w:val="111111"/>
          <w:sz w:val="28"/>
          <w:sz w:val="28"/>
          <w:szCs w:val="28"/>
          <w:rtl w:val="true"/>
          <w:lang w:bidi="fa-IR"/>
        </w:rPr>
        <w:t>در تذکره ها این نام را که مرکب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مخفف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بمعنی زن است توجیه و تعریف کرده اند</w:t>
      </w:r>
      <w:r>
        <w:rPr>
          <w:rStyle w:val="FootnoteAnchor"/>
          <w:rtl w:val="true"/>
        </w:rPr>
        <w:footnoteReference w:id="65"/>
      </w:r>
      <w:r>
        <w:rPr>
          <w:rStyle w:val="FootnoteAnchor"/>
          <w:rtl w:val="true"/>
        </w:rPr>
        <w:footnoteReference w:id="6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تذکره ها و تواريخ عموماً او را معاصر سلطان سنجر سلجوقی نوشته اند و تنها تاریخ گزیده است که باشتباه او را معاصر سلطان محمود غزنوی یادداشت کرده و حال آنکه خود حمدالله مستوفی مولف تاریخ گزیده در رساله از آثار خود مناظرات عاشقانه امیر احمد پسر خطیب گنجه </w:t>
      </w:r>
    </w:p>
    <w:p>
      <w:pPr>
        <w:pStyle w:val="BookText"/>
        <w:rPr/>
      </w:pPr>
      <w:r>
        <w:rPr>
          <w:rFonts w:ascii="IRNazanin" w:hAnsi="IRNazanin" w:eastAsia="IRNazanin"/>
          <w:color w:val="111111"/>
          <w:sz w:val="28"/>
          <w:sz w:val="28"/>
          <w:szCs w:val="28"/>
          <w:rtl w:val="true"/>
          <w:lang w:bidi="fa-IR"/>
        </w:rPr>
        <w:t>را که معاصر سلطان سنجر بوده با مهستی نقل میکند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ظاهراً اشتباه حمدالله مستوفی در هم زمان قلمداد کردن مهستی با سلطان محمود غزنوی از آنجا سرچشمه گرفته است که مهستی اهل گنجه و جزء ایالت آذربایجان و حکومت آنجا با سلطان محمود برادر زاده سلطان سنجر بوده که در ابتداء کار مهستی در دستگاه او آمد و رفت داشته و سپس بدربار سلطان سنجر راه پیدا کرده و تقویت یافته است و همین تطابق نام سلطان محمود سلجوقی با نام سلطان محمودغزنوی منشاء اشتباه تاریخ گزیده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مهستی که تذکره ها او را از خانواده ی متعین و محترم نوشته اند</w:t>
      </w:r>
      <w:r>
        <w:rPr>
          <w:rStyle w:val="FootnoteAnchor"/>
          <w:rtl w:val="true"/>
        </w:rPr>
        <w:footnoteReference w:id="68"/>
      </w:r>
      <w:r>
        <w:rPr>
          <w:rFonts w:ascii="IRNazanin" w:hAnsi="IRNazanin" w:eastAsia="IRNazanin"/>
          <w:color w:val="111111"/>
          <w:sz w:val="28"/>
          <w:sz w:val="28"/>
          <w:szCs w:val="28"/>
          <w:rtl w:val="true"/>
          <w:lang w:bidi="fa-IR"/>
        </w:rPr>
        <w:t>از جمله شاعرانی است که قدرت طبع و استعداد شاعرانه و وسعت اطلاعات ادبی وی را در ردیف استادان شعر و ادب و هنر مندان نامی قرن ششم هجری قرار داده تا آنجا که شمس قیس رازی در کتاب المعجم فی معايير اشعار العجم برای نشاندادن صنعت مطابقه بشعر وى استشهاد کرده است</w:t>
      </w:r>
      <w:r>
        <w:rPr>
          <w:rStyle w:val="FootnoteAnchor"/>
          <w:rtl w:val="true"/>
        </w:rPr>
        <w:footnoteReference w:id="69"/>
      </w:r>
      <w:r>
        <w:rPr>
          <w:rFonts w:ascii="IRNazanin" w:hAnsi="IRNazanin" w:eastAsia="IRNazanin"/>
          <w:color w:val="111111"/>
          <w:sz w:val="28"/>
          <w:sz w:val="28"/>
          <w:szCs w:val="28"/>
          <w:rtl w:val="true"/>
          <w:lang w:bidi="fa-IR"/>
        </w:rPr>
        <w:t>و همین طبع بلند و استعداد سرشار او را بدربار ادب پرور و شعر دوست سلطان سنجر سلجوقی که خود بصیرت و ذوق شناختن و گفتن شعر را داشته</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بضرب تیغ جهانگیر و گرز قلعه 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مسخر من شد چو تن مسخر رای</w:t>
      </w:r>
    </w:p>
    <w:p>
      <w:pPr>
        <w:pStyle w:val="BookText"/>
        <w:rPr/>
      </w:pPr>
      <w:r>
        <w:rPr>
          <w:rFonts w:ascii="IRNazanin" w:hAnsi="IRNazanin" w:eastAsia="IRNazanin"/>
          <w:color w:val="111111"/>
          <w:sz w:val="28"/>
          <w:sz w:val="28"/>
          <w:szCs w:val="28"/>
          <w:rtl w:val="true"/>
          <w:lang w:bidi="fa-IR"/>
        </w:rPr>
        <w:t xml:space="preserve">بسی قلاع گشودم بيك اشاره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سیاه شکستم بيك فشردن پای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چومرك تاختن آورد هیچ سود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بقای خدای است و ملك ملك خداى</w:t>
      </w:r>
    </w:p>
    <w:p>
      <w:pPr>
        <w:pStyle w:val="BookText"/>
        <w:rPr/>
      </w:pPr>
      <w:r>
        <w:rPr>
          <w:rFonts w:ascii="IRNazanin" w:hAnsi="IRNazanin" w:eastAsia="IRNazanin"/>
          <w:color w:val="111111"/>
          <w:sz w:val="28"/>
          <w:sz w:val="28"/>
          <w:szCs w:val="28"/>
          <w:rtl w:val="true"/>
          <w:lang w:bidi="fa-IR"/>
        </w:rPr>
        <w:t xml:space="preserve">کشانیده و در عرض شاعران نامی مانند ادیب 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وطواط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عبدالواسع جبلی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فريد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عماد زوزنی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غزنوی قرار داده و همیشه ندیم و همنشین شاه بوده و یکی از ارکان ادبی دربار با عظمت سلطان سنجر بشمار میرفته</w:t>
      </w:r>
    </w:p>
    <w:p>
      <w:pPr>
        <w:pStyle w:val="BookText"/>
        <w:rPr/>
      </w:pPr>
      <w:r>
        <w:rPr>
          <w:rFonts w:ascii="IRNazanin" w:hAnsi="IRNazanin" w:eastAsia="IRNazanin"/>
          <w:color w:val="111111"/>
          <w:sz w:val="28"/>
          <w:sz w:val="28"/>
          <w:szCs w:val="28"/>
          <w:rtl w:val="true"/>
          <w:lang w:bidi="fa-IR"/>
        </w:rPr>
        <w:t>در کتابهای تاریخ و تذکره از جمله تذکره دولت شاه نوشته اند روزی که مهستی بر حسب مقامی که داشته همدوش استادان شعر و ادب در مجلس سلطان سنجر نشسته بود برای انجام کاری از مجلس بیرون رفته دید برف زیادی باریده و بر زمین نشسته و هنگامی که بمجلس بازگشت سلطان وضع هوا را جویا شد مهستی بی تأمل این رباعی را ساخته و در جواب پرسش شاه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شاها فلكت اسب سعادت زین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وزجمله خسروان ترا تحسین کرد</w:t>
      </w:r>
    </w:p>
    <w:p>
      <w:pPr>
        <w:pStyle w:val="BookText"/>
        <w:rPr/>
      </w:pPr>
      <w:r>
        <w:rPr>
          <w:rFonts w:ascii="IRNazanin" w:hAnsi="IRNazanin" w:eastAsia="IRNazanin"/>
          <w:color w:val="111111"/>
          <w:sz w:val="28"/>
          <w:sz w:val="28"/>
          <w:szCs w:val="28"/>
          <w:rtl w:val="true"/>
          <w:lang w:bidi="fa-IR"/>
        </w:rPr>
        <w:t xml:space="preserve">تا در حرکت سمند زرین نعلت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 ننهد پای زمین سیمین کرد</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مهستی طبعش در گفتن انواع شعر پخته و توانا بوده خصوصا رباعی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مخترم مرحوم تربیت در کتاب دانشمندان آذربایجان نام این زن را در شمار دانشمندان دیگر آذربایجان نقل کرده و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مهستی زن پور خطیب گنجوی بوده</w:t>
      </w:r>
      <w:r>
        <w:rPr>
          <w:rStyle w:val="FootnoteAnchor"/>
          <w:rtl w:val="true"/>
        </w:rPr>
        <w:footnoteReference w:id="72"/>
      </w:r>
      <w:r>
        <w:rPr>
          <w:rFonts w:ascii="IRNazanin" w:hAnsi="IRNazanin" w:eastAsia="IRNazanin"/>
          <w:color w:val="111111"/>
          <w:sz w:val="28"/>
          <w:sz w:val="28"/>
          <w:szCs w:val="28"/>
          <w:rtl w:val="true"/>
          <w:lang w:bidi="fa-IR"/>
        </w:rPr>
        <w:t xml:space="preserve">و هر دو از سخنوران بوده اند و </w:t>
      </w:r>
    </w:p>
    <w:p>
      <w:pPr>
        <w:pStyle w:val="BookText"/>
        <w:rPr/>
      </w:pPr>
      <w:r>
        <w:rPr>
          <w:rFonts w:ascii="IRNazanin" w:hAnsi="IRNazanin" w:eastAsia="IRNazanin"/>
          <w:color w:val="111111"/>
          <w:sz w:val="28"/>
          <w:sz w:val="28"/>
          <w:szCs w:val="28"/>
          <w:rtl w:val="true"/>
          <w:lang w:bidi="fa-IR"/>
        </w:rPr>
        <w:t xml:space="preserve">معاصر سلطان محمود غزنوی </w:t>
      </w:r>
      <w:r>
        <w:rPr>
          <w:rStyle w:val="FootnoteAnchor"/>
          <w:rtl w:val="true"/>
        </w:rPr>
        <w:footnoteReference w:id="73"/>
      </w:r>
      <w:r>
        <w:rPr>
          <w:rFonts w:ascii="IRNazanin" w:hAnsi="IRNazanin" w:eastAsia="IRNazanin"/>
          <w:color w:val="111111"/>
          <w:sz w:val="28"/>
          <w:sz w:val="28"/>
          <w:szCs w:val="28"/>
          <w:rtl w:val="true"/>
          <w:lang w:bidi="fa-IR"/>
        </w:rPr>
        <w:t xml:space="preserve">و اغلب رباعی برای اصناف بازار گنجه میگفته و این رباعیات را که در آن زمینه گفته ضبط کرده است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شاعر بچه مطلع ابرو بنمود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مصرعش دل من بربود</w:t>
      </w:r>
    </w:p>
    <w:p>
      <w:pPr>
        <w:pStyle w:val="BookText"/>
        <w:rPr/>
      </w:pPr>
      <w:r>
        <w:rPr>
          <w:rFonts w:ascii="IRNazanin" w:hAnsi="IRNazanin" w:eastAsia="IRNazanin"/>
          <w:color w:val="111111"/>
          <w:sz w:val="28"/>
          <w:sz w:val="28"/>
          <w:szCs w:val="28"/>
          <w:rtl w:val="true"/>
          <w:lang w:bidi="fa-IR"/>
        </w:rPr>
        <w:t xml:space="preserve">گفتم دهنت حكم معما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معمای غریبی بگشود</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دانشمندان آذربایجان</w:t>
      </w:r>
    </w:p>
    <w:p>
      <w:pPr>
        <w:pStyle w:val="BookText"/>
        <w:rPr/>
      </w:pPr>
      <w:r>
        <w:rPr>
          <w:rFonts w:ascii="IRNazanin" w:hAnsi="IRNazanin" w:eastAsia="IRNazanin"/>
          <w:color w:val="111111"/>
          <w:sz w:val="28"/>
          <w:sz w:val="28"/>
          <w:szCs w:val="28"/>
          <w:rtl w:val="true"/>
          <w:lang w:bidi="fa-IR"/>
        </w:rPr>
        <w:t xml:space="preserve">مهستی در اوان جوانی طرف علاقه امیر احمد پسر خطیب گنجه قرار گرفته و او را خواستگاری کرده است و مهستی از قبول همسری سرباز زده و رباعی ذیل را بهمین مناسبت گفته و برای امیر احمد فرستاده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 با تو بخواری ای صنم در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ز تو به است هم در ندهم</w:t>
      </w:r>
    </w:p>
    <w:p>
      <w:pPr>
        <w:pStyle w:val="BookText"/>
        <w:rPr/>
      </w:pPr>
      <w:r>
        <w:rPr>
          <w:rFonts w:ascii="Amiri" w:hAnsi="Amiri" w:eastAsia="Amiri" w:cs="Amiri"/>
          <w:color w:val="111111"/>
          <w:sz w:val="28"/>
          <w:sz w:val="28"/>
          <w:szCs w:val="28"/>
          <w:rtl w:val="true"/>
          <w:lang w:bidi="ar-SA"/>
        </w:rPr>
        <w:t xml:space="preserve">يك تاى سر زلف بخم در 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آب بخسبم خوش و نم در ندهم</w:t>
      </w:r>
    </w:p>
    <w:p>
      <w:pPr>
        <w:pStyle w:val="BookText"/>
        <w:rPr/>
      </w:pPr>
      <w:r>
        <w:rPr>
          <w:rFonts w:ascii="IRNazanin" w:hAnsi="IRNazanin" w:eastAsia="IRNazanin"/>
          <w:color w:val="111111"/>
          <w:sz w:val="28"/>
          <w:sz w:val="28"/>
          <w:szCs w:val="28"/>
          <w:rtl w:val="true"/>
          <w:lang w:bidi="fa-IR"/>
        </w:rPr>
        <w:t xml:space="preserve">امیر احمد پس از آنکه با حیله بوصال مهستی نائل شد این رباعی را در پاسخ رباعی وی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 زود بخواری ای جلب بنهادی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گفته خويش نيك باز استادی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 خسبم در آب و نم در ندهم </w:t>
      </w:r>
    </w:p>
    <w:p>
      <w:pPr>
        <w:pStyle w:val="BookText"/>
        <w:rPr/>
      </w:pPr>
      <w:r>
        <w:rPr>
          <w:rFonts w:ascii="IRNazanin" w:hAnsi="IRNazanin" w:eastAsia="IRNazanin"/>
          <w:color w:val="111111"/>
          <w:sz w:val="28"/>
          <w:sz w:val="28"/>
          <w:szCs w:val="28"/>
          <w:rtl w:val="true"/>
          <w:lang w:bidi="fa-IR"/>
        </w:rPr>
        <w:t>بر خاك بخفتی و تم اندر دادی</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چنانکه تذکره دولتشاه سمرقندی در 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جوهری زرگر که از شاعران نامی و از اقران اثیر الدین اخسیکتی بوده و سلطان سليمان بن محمد ملکشاه ممدوح او است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چون صبح برکشد علم سایه پرنیان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کشید رایت عشرت بر آسمان</w:t>
      </w:r>
    </w:p>
    <w:p>
      <w:pPr>
        <w:pStyle w:val="BookText"/>
        <w:rPr/>
      </w:pPr>
      <w:r>
        <w:rPr>
          <w:rFonts w:ascii="IRNazanin" w:hAnsi="IRNazanin" w:eastAsia="IRNazanin"/>
          <w:color w:val="111111"/>
          <w:sz w:val="28"/>
          <w:sz w:val="28"/>
          <w:szCs w:val="28"/>
          <w:rtl w:val="true"/>
          <w:lang w:bidi="fa-IR"/>
        </w:rPr>
        <w:t>داستان عشق امیر احمد را به مهستی برشته نظم در آورده و نقل میکند که مشهور است حکیم نظامی هم این داستان را منظوم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رباعیات بنام نمونه آثارش در تذکره ها ضبط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در طرف گلت خار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 آمد ولاله را بمنقار گرفت</w:t>
      </w:r>
    </w:p>
    <w:p>
      <w:pPr>
        <w:pStyle w:val="BookText"/>
        <w:rPr/>
      </w:pPr>
      <w:r>
        <w:rPr>
          <w:rFonts w:ascii="IRNazanin" w:hAnsi="IRNazanin" w:eastAsia="IRNazanin"/>
          <w:color w:val="111111"/>
          <w:sz w:val="28"/>
          <w:sz w:val="28"/>
          <w:szCs w:val="28"/>
          <w:rtl w:val="true"/>
          <w:lang w:bidi="fa-IR"/>
        </w:rPr>
        <w:t xml:space="preserve">سیماب زنخدان تو آورد 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شنجرف لب لعل تو زنگار گرفت</w:t>
      </w:r>
    </w:p>
    <w:p>
      <w:pPr>
        <w:pStyle w:val="BookText"/>
        <w:rPr/>
      </w:pPr>
      <w:r>
        <w:rPr>
          <w:rFonts w:ascii="IRNazanin" w:hAnsi="IRNazanin" w:eastAsia="IRNazanin"/>
          <w:color w:val="111111"/>
          <w:sz w:val="28"/>
          <w:sz w:val="28"/>
          <w:szCs w:val="28"/>
          <w:rtl w:val="true"/>
          <w:lang w:bidi="fa-IR"/>
        </w:rPr>
        <w:t xml:space="preserve">شبها که بناز با تو خنتم همه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که بنوك مژه سفتم همه رفت</w:t>
      </w:r>
    </w:p>
    <w:p>
      <w:pPr>
        <w:pStyle w:val="BookText"/>
        <w:rPr/>
      </w:pPr>
      <w:r>
        <w:rPr>
          <w:rFonts w:ascii="IRNazanin" w:hAnsi="IRNazanin" w:eastAsia="IRNazanin"/>
          <w:color w:val="111111"/>
          <w:sz w:val="28"/>
          <w:sz w:val="28"/>
          <w:szCs w:val="28"/>
          <w:rtl w:val="true"/>
          <w:lang w:bidi="fa-IR"/>
        </w:rPr>
        <w:t xml:space="preserve">آرام دل و مونس جانم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هر آنچه با تو گفتم همه رفت</w:t>
      </w:r>
    </w:p>
    <w:p>
      <w:pPr>
        <w:pStyle w:val="BookText"/>
        <w:rPr/>
      </w:pPr>
      <w:r>
        <w:rPr>
          <w:rFonts w:ascii="IRNazanin" w:hAnsi="IRNazanin" w:eastAsia="IRNazanin"/>
          <w:color w:val="111111"/>
          <w:sz w:val="28"/>
          <w:sz w:val="28"/>
          <w:szCs w:val="28"/>
          <w:rtl w:val="true"/>
          <w:lang w:bidi="fa-IR"/>
        </w:rPr>
        <w:t xml:space="preserve">من عهد تو سخت سست میدانستم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بشکستن آن درست میدانستم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دشمنی ای دوست که با من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کردی نخست میدانستم </w:t>
      </w:r>
    </w:p>
    <w:p>
      <w:pPr>
        <w:pStyle w:val="BookText"/>
        <w:rPr/>
      </w:pPr>
      <w:r>
        <w:rPr>
          <w:rFonts w:ascii="IRNazanin" w:hAnsi="IRNazanin" w:eastAsia="IRNazanin"/>
          <w:color w:val="111111"/>
          <w:sz w:val="28"/>
          <w:sz w:val="28"/>
          <w:szCs w:val="28"/>
          <w:rtl w:val="true"/>
          <w:lang w:bidi="fa-IR"/>
        </w:rPr>
        <w:t xml:space="preserve">ما را بدم پیر نگه نتوان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دلگیر نگه نتوان داشت</w:t>
      </w:r>
    </w:p>
    <w:p>
      <w:pPr>
        <w:pStyle w:val="BookText"/>
        <w:rPr/>
      </w:pPr>
      <w:r>
        <w:rPr>
          <w:rFonts w:ascii="IRNazanin" w:hAnsi="IRNazanin" w:eastAsia="IRNazanin"/>
          <w:color w:val="111111"/>
          <w:sz w:val="28"/>
          <w:sz w:val="28"/>
          <w:szCs w:val="28"/>
          <w:rtl w:val="true"/>
          <w:lang w:bidi="fa-IR"/>
        </w:rPr>
        <w:t xml:space="preserve">آنرا که سر زلف چو زنجیر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بزنجیر نگه نتوان داشت</w:t>
      </w:r>
    </w:p>
    <w:p>
      <w:pPr>
        <w:pStyle w:val="BookText"/>
        <w:rPr/>
      </w:pPr>
      <w:r>
        <w:rPr>
          <w:rFonts w:ascii="IRNazanin" w:hAnsi="IRNazanin" w:eastAsia="IRNazanin"/>
          <w:color w:val="111111"/>
          <w:sz w:val="28"/>
          <w:sz w:val="28"/>
          <w:szCs w:val="28"/>
          <w:rtl w:val="true"/>
          <w:lang w:bidi="fa-IR"/>
        </w:rPr>
        <w:t xml:space="preserve">رباعیاتی که برای اصناف بازار گنجه گفته از این قبیل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دلدار کله دوز من از روی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میدوخت کلاهی ز نسیج اطلس</w:t>
      </w:r>
    </w:p>
    <w:p>
      <w:pPr>
        <w:pStyle w:val="BookText"/>
        <w:rPr/>
      </w:pPr>
      <w:r>
        <w:rPr>
          <w:rFonts w:ascii="IRNazanin" w:hAnsi="IRNazanin" w:eastAsia="IRNazanin"/>
          <w:color w:val="111111"/>
          <w:sz w:val="28"/>
          <w:sz w:val="28"/>
          <w:szCs w:val="28"/>
          <w:rtl w:val="true"/>
          <w:lang w:bidi="fa-IR"/>
        </w:rPr>
        <w:t xml:space="preserve">بر هر ترکی هزار زه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چهار ترك را يك زه بس</w:t>
      </w:r>
    </w:p>
    <w:p>
      <w:pPr>
        <w:pStyle w:val="BookText"/>
        <w:rPr/>
      </w:pPr>
      <w:r>
        <w:rPr>
          <w:rFonts w:ascii="IRNazanin" w:hAnsi="IRNazanin" w:eastAsia="IRNazanin"/>
          <w:color w:val="111111"/>
          <w:sz w:val="28"/>
          <w:sz w:val="28"/>
          <w:szCs w:val="28"/>
          <w:rtl w:val="true"/>
          <w:lang w:bidi="fa-IR"/>
        </w:rPr>
        <w:t xml:space="preserve">قصاب چنانکه عادت اوست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 و بکشت و گفت این خوست مرا</w:t>
      </w:r>
    </w:p>
    <w:p>
      <w:pPr>
        <w:pStyle w:val="BookText"/>
        <w:rPr/>
      </w:pPr>
      <w:r>
        <w:rPr>
          <w:rFonts w:ascii="IRNazanin" w:hAnsi="IRNazanin" w:eastAsia="IRNazanin"/>
          <w:color w:val="111111"/>
          <w:sz w:val="28"/>
          <w:sz w:val="28"/>
          <w:szCs w:val="28"/>
          <w:rtl w:val="true"/>
          <w:lang w:bidi="fa-IR"/>
        </w:rPr>
        <w:t xml:space="preserve">سرباز بقدر می نهد بر پایم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میدمدم تا بکشد پوست مرا</w:t>
      </w:r>
    </w:p>
    <w:p>
      <w:pPr>
        <w:pStyle w:val="BookText"/>
        <w:rPr/>
      </w:pPr>
      <w:r>
        <w:rPr>
          <w:rFonts w:ascii="IRNazanin" w:hAnsi="IRNazanin" w:eastAsia="IRNazanin"/>
          <w:color w:val="111111"/>
          <w:sz w:val="28"/>
          <w:sz w:val="28"/>
          <w:szCs w:val="28"/>
          <w:rtl w:val="true"/>
          <w:lang w:bidi="fa-IR"/>
        </w:rPr>
        <w:t xml:space="preserve">هر کارد که از گشته خود بر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 لب و دندان چو شکر گیرد</w:t>
      </w:r>
    </w:p>
    <w:p>
      <w:pPr>
        <w:pStyle w:val="BookText"/>
        <w:rPr/>
      </w:pPr>
      <w:r>
        <w:rPr>
          <w:rFonts w:ascii="IRNazanin" w:hAnsi="IRNazanin" w:eastAsia="IRNazanin"/>
          <w:color w:val="111111"/>
          <w:sz w:val="28"/>
          <w:sz w:val="28"/>
          <w:szCs w:val="28"/>
          <w:rtl w:val="true"/>
          <w:lang w:bidi="fa-IR"/>
        </w:rPr>
        <w:t xml:space="preserve">گر بار دگر بر گلوی کشته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ذوق لبش زندگی از سر گیرد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مضراب ز زلف و نی ز قامت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رسد ترا کبوتر بازی </w:t>
      </w:r>
    </w:p>
    <w:p>
      <w:pPr>
        <w:pStyle w:val="BookText"/>
        <w:rPr/>
      </w:pPr>
      <w:r>
        <w:rPr>
          <w:rFonts w:ascii="IRNazanin" w:hAnsi="IRNazanin" w:eastAsia="IRNazanin"/>
          <w:color w:val="111111"/>
          <w:sz w:val="28"/>
          <w:sz w:val="28"/>
          <w:szCs w:val="28"/>
          <w:rtl w:val="true"/>
          <w:lang w:bidi="fa-IR"/>
        </w:rPr>
        <w:t xml:space="preserve">دلها چو کبوترند در سینه طپان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تونی وصل بر کدام اندازی</w:t>
      </w:r>
    </w:p>
    <w:p>
      <w:pPr>
        <w:pStyle w:val="BookText"/>
        <w:rPr/>
      </w:pPr>
      <w:r>
        <w:rPr>
          <w:rFonts w:ascii="IRNazanin" w:hAnsi="IRNazanin" w:eastAsia="IRNazanin"/>
          <w:color w:val="111111"/>
          <w:sz w:val="28"/>
          <w:sz w:val="28"/>
          <w:szCs w:val="28"/>
          <w:rtl w:val="true"/>
          <w:lang w:bidi="fa-IR"/>
        </w:rPr>
        <w:t xml:space="preserve">رباعیات ذیل از جنگ خطی قدیمی دوست صمیمی جناب آقای حسین شهشهانی که التفات فرموده اجازه دادند استخراج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از لب و خشك وديده تر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غم او ز جان و دل بر بگذشت</w:t>
      </w:r>
    </w:p>
    <w:p>
      <w:pPr>
        <w:pStyle w:val="BookText"/>
        <w:rPr/>
      </w:pPr>
      <w:r>
        <w:rPr>
          <w:rFonts w:ascii="IRNazanin" w:hAnsi="IRNazanin" w:eastAsia="IRNazanin"/>
          <w:color w:val="111111"/>
          <w:sz w:val="28"/>
          <w:sz w:val="28"/>
          <w:szCs w:val="28"/>
          <w:rtl w:val="true"/>
          <w:lang w:bidi="fa-IR"/>
        </w:rPr>
        <w:t xml:space="preserve">آییم نمود بس تنك آتش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پای در آن نهادم از سر بگذشت</w:t>
      </w:r>
    </w:p>
    <w:p>
      <w:pPr>
        <w:pStyle w:val="BookText"/>
        <w:rPr/>
      </w:pPr>
      <w:r>
        <w:rPr>
          <w:rFonts w:ascii="IRNazanin" w:hAnsi="IRNazanin" w:eastAsia="IRNazanin"/>
          <w:color w:val="111111"/>
          <w:sz w:val="28"/>
          <w:sz w:val="28"/>
          <w:szCs w:val="28"/>
          <w:rtl w:val="true"/>
          <w:lang w:bidi="fa-IR"/>
        </w:rPr>
        <w:t xml:space="preserve">تا سنبل تو غالیه سائی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سحری نافه گشائی نکند</w:t>
      </w:r>
    </w:p>
    <w:p>
      <w:pPr>
        <w:pStyle w:val="BookText"/>
        <w:rPr/>
      </w:pPr>
      <w:r>
        <w:rPr>
          <w:rFonts w:ascii="IRNazanin" w:hAnsi="IRNazanin" w:eastAsia="IRNazanin"/>
          <w:color w:val="111111"/>
          <w:sz w:val="28"/>
          <w:sz w:val="28"/>
          <w:szCs w:val="28"/>
          <w:rtl w:val="true"/>
          <w:lang w:bidi="fa-IR"/>
        </w:rPr>
        <w:t xml:space="preserve">گر زاهد صد ساله به بیند دستت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من که پارسائی نکند</w:t>
      </w:r>
    </w:p>
    <w:p>
      <w:pPr>
        <w:pStyle w:val="BookText"/>
        <w:rPr/>
      </w:pPr>
      <w:r>
        <w:rPr>
          <w:rFonts w:ascii="IRNazanin" w:hAnsi="IRNazanin" w:eastAsia="IRNazanin"/>
          <w:color w:val="111111"/>
          <w:sz w:val="28"/>
          <w:sz w:val="28"/>
          <w:szCs w:val="28"/>
          <w:rtl w:val="true"/>
          <w:lang w:bidi="fa-IR"/>
        </w:rPr>
        <w:t xml:space="preserve">قصه چکنم که اشتیاق تو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دل پر زرق و نفاق تو چه کرد</w:t>
      </w:r>
    </w:p>
    <w:p>
      <w:pPr>
        <w:pStyle w:val="BookText"/>
        <w:rPr/>
      </w:pPr>
      <w:r>
        <w:rPr>
          <w:rFonts w:ascii="IRNazanin" w:hAnsi="IRNazanin" w:eastAsia="IRNazanin"/>
          <w:color w:val="111111"/>
          <w:sz w:val="28"/>
          <w:sz w:val="28"/>
          <w:szCs w:val="28"/>
          <w:rtl w:val="true"/>
          <w:lang w:bidi="fa-IR"/>
        </w:rPr>
        <w:t xml:space="preserve">چون زلف دراز تو شبی میباید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تو بگویم که فراق تو چه کرد</w:t>
      </w:r>
    </w:p>
    <w:p>
      <w:pPr>
        <w:pStyle w:val="BookText"/>
        <w:rPr/>
      </w:pPr>
      <w:r>
        <w:rPr>
          <w:rFonts w:ascii="IRNazanin" w:hAnsi="IRNazanin" w:eastAsia="IRNazanin"/>
          <w:color w:val="111111"/>
          <w:sz w:val="28"/>
          <w:sz w:val="28"/>
          <w:szCs w:val="28"/>
          <w:rtl w:val="true"/>
          <w:lang w:bidi="fa-IR"/>
        </w:rPr>
        <w:t xml:space="preserve">هر شب ز غمت تازه عذابی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بجای خواب آبی بینم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 که چو نرگس تو خوابم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تر از زلف تو خوابی بینم </w:t>
      </w:r>
      <w:bookmarkStart w:id="278" w:name="pg7653_84896"/>
    </w:p>
    <w:p>
      <w:pPr>
        <w:pStyle w:val="BookText"/>
        <w:rPr/>
      </w:pPr>
      <w:bookmarkEnd w:id="278"/>
      <w:r>
        <w:rPr>
          <w:rFonts w:ascii="IRNazanin" w:hAnsi="IRNazanin" w:eastAsia="IRNazanin"/>
          <w:color w:val="111111"/>
          <w:sz w:val="28"/>
          <w:sz w:val="28"/>
          <w:szCs w:val="28"/>
          <w:rtl w:val="true"/>
          <w:lang w:bidi="fa-IR"/>
        </w:rPr>
        <w:t>مطلع غزل</w:t>
      </w:r>
    </w:p>
    <w:p>
      <w:pPr>
        <w:pStyle w:val="BookText"/>
        <w:rPr/>
      </w:pPr>
      <w:r>
        <w:rPr>
          <w:rFonts w:ascii="IRNazanin" w:hAnsi="IRNazanin" w:eastAsia="IRNazanin"/>
          <w:color w:val="111111"/>
          <w:sz w:val="28"/>
          <w:sz w:val="28"/>
          <w:szCs w:val="28"/>
          <w:rtl w:val="true"/>
          <w:lang w:bidi="fa-IR"/>
        </w:rPr>
        <w:t xml:space="preserve">جام را در کف دست تو نشست دگر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و بیضا دگر و دست تو دست دگر است</w:t>
      </w:r>
    </w:p>
    <w:p>
      <w:pPr>
        <w:pStyle w:val="BookText"/>
        <w:rPr/>
      </w:pPr>
      <w:r>
        <w:rPr>
          <w:rFonts w:ascii="IRNazanin" w:hAnsi="IRNazanin" w:eastAsia="IRNazanin"/>
          <w:color w:val="111111"/>
          <w:sz w:val="28"/>
          <w:sz w:val="28"/>
          <w:szCs w:val="28"/>
          <w:rtl w:val="true"/>
          <w:lang w:bidi="fa-IR"/>
        </w:rPr>
        <w:t xml:space="preserve">از من طمع وصال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هوس محال داری</w:t>
      </w:r>
    </w:p>
    <w:p>
      <w:pPr>
        <w:pStyle w:val="BookText"/>
        <w:rPr/>
      </w:pPr>
      <w:r>
        <w:rPr>
          <w:rFonts w:ascii="IRNazanin" w:hAnsi="IRNazanin" w:eastAsia="IRNazanin"/>
          <w:color w:val="111111"/>
          <w:sz w:val="28"/>
          <w:sz w:val="28"/>
          <w:szCs w:val="28"/>
          <w:rtl w:val="true"/>
          <w:lang w:bidi="fa-IR"/>
        </w:rPr>
        <w:t xml:space="preserve">وصلم نتوان بخواب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در خیال داری</w:t>
      </w:r>
    </w:p>
    <w:p>
      <w:pPr>
        <w:pStyle w:val="BookText"/>
        <w:rPr/>
      </w:pPr>
      <w:r>
        <w:rPr>
          <w:rFonts w:ascii="IRNazanin" w:hAnsi="IRNazanin" w:eastAsia="IRNazanin"/>
          <w:color w:val="111111"/>
          <w:sz w:val="28"/>
          <w:sz w:val="28"/>
          <w:szCs w:val="28"/>
          <w:rtl w:val="true"/>
          <w:lang w:bidi="fa-IR"/>
        </w:rPr>
        <w:t xml:space="preserve">جایی که صبا گذر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کجا مجال داری</w:t>
      </w:r>
    </w:p>
    <w:p>
      <w:pPr>
        <w:pStyle w:val="Heading2"/>
        <w:numPr>
          <w:ilvl w:val="1"/>
          <w:numId w:val="1"/>
        </w:numPr>
        <w:rPr/>
      </w:pPr>
      <w:bookmarkStart w:id="279" w:name="__RefHeading___Toc3823509_1051229030"/>
      <w:bookmarkStart w:id="280" w:name="_Toc101"/>
      <w:bookmarkEnd w:id="279"/>
      <w:r>
        <w:rPr>
          <w:rtl w:val="true"/>
        </w:rPr>
        <w:t>مهری</w:t>
      </w:r>
      <w:bookmarkEnd w:id="280"/>
    </w:p>
    <w:p>
      <w:pPr>
        <w:pStyle w:val="BookText"/>
        <w:rPr/>
      </w:pPr>
      <w:r>
        <w:rPr>
          <w:rFonts w:ascii="IRNazanin" w:hAnsi="IRNazanin" w:eastAsia="IRNazanin"/>
          <w:color w:val="111111"/>
          <w:sz w:val="28"/>
          <w:sz w:val="28"/>
          <w:szCs w:val="28"/>
          <w:rtl w:val="true"/>
          <w:lang w:bidi="fa-IR"/>
        </w:rPr>
        <w:t xml:space="preserve">تذكرة الخواتین مینویسد مهری اهل هرات و همسر حكيم عبد العزیز است و در زمان شاهرخ میرزا مصاحب گوهر شاد بیگم و شیرین سخن و خوش طبع بوده است و این اشعار بنام وی ضبط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بیخ هر خاری که آن از خاك من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از مسواک سازد مست ولايعقل شود</w:t>
      </w:r>
    </w:p>
    <w:p>
      <w:pPr>
        <w:pStyle w:val="BookText"/>
        <w:rPr/>
      </w:pPr>
      <w:r>
        <w:rPr>
          <w:rFonts w:ascii="IRNazanin" w:hAnsi="IRNazanin" w:eastAsia="IRNazanin"/>
          <w:color w:val="111111"/>
          <w:sz w:val="28"/>
          <w:sz w:val="28"/>
          <w:szCs w:val="28"/>
          <w:rtl w:val="true"/>
          <w:lang w:bidi="fa-IR"/>
        </w:rPr>
        <w:t xml:space="preserve">کردم بر اوج برج مه خویشتن 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حکیم طالع مسعود من نگر</w:t>
      </w:r>
    </w:p>
    <w:p>
      <w:pPr>
        <w:pStyle w:val="BookText"/>
        <w:rPr/>
      </w:pPr>
      <w:r>
        <w:rPr>
          <w:rFonts w:ascii="IRNazanin" w:hAnsi="IRNazanin" w:eastAsia="IRNazanin"/>
          <w:color w:val="111111"/>
          <w:sz w:val="28"/>
          <w:sz w:val="28"/>
          <w:szCs w:val="28"/>
          <w:rtl w:val="true"/>
          <w:lang w:bidi="fa-IR"/>
        </w:rPr>
        <w:t>رباعی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یارب که سرشتم زچه آب و چه 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میلم همه سوی دلبران چگل است </w:t>
      </w:r>
    </w:p>
    <w:p>
      <w:pPr>
        <w:pStyle w:val="BookText"/>
        <w:rPr/>
      </w:pPr>
      <w:r>
        <w:rPr>
          <w:rFonts w:ascii="IRNazanin" w:hAnsi="IRNazanin" w:eastAsia="IRNazanin"/>
          <w:color w:val="111111"/>
          <w:sz w:val="28"/>
          <w:sz w:val="28"/>
          <w:szCs w:val="28"/>
          <w:rtl w:val="true"/>
          <w:lang w:bidi="fa-IR"/>
        </w:rPr>
        <w:t xml:space="preserve">گر میل مرا بسوی پیران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 ضعیف ناتوانم چه گله است</w:t>
      </w:r>
    </w:p>
    <w:p>
      <w:pPr>
        <w:pStyle w:val="BookText"/>
        <w:rPr/>
      </w:pPr>
      <w:r>
        <w:rPr>
          <w:rFonts w:ascii="IRNazanin" w:hAnsi="IRNazanin" w:eastAsia="IRNazanin"/>
          <w:color w:val="111111"/>
          <w:sz w:val="28"/>
          <w:sz w:val="28"/>
          <w:szCs w:val="28"/>
          <w:rtl w:val="true"/>
          <w:lang w:bidi="fa-IR"/>
        </w:rPr>
        <w:t>شیرخان در مرآت الخیال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گوهر شاد بیگم بالای بام قصر نشسته بود و مهری نزد او بود خواجه عبدالعزیز در پائین قصر پیدا شد گوهر شاد او را نزد خود طلبید خواجه عبدالعزیز چون پیرمرد سالخورده بود و میخواست دستور گوهر شاد را با سرعت اجراء کند و بتعجيل بالا رود حرکات عجیبی از اعضاء بدنش سرمیزد که جالب توجه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گوهرشاد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برحسب حل خواجه چیزی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 این قطعه را گفت و خواند و پسند خاطر افتاد و سبب گرفتن صله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با تو سر یاری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مهر و وفاداری نمانده</w:t>
      </w:r>
    </w:p>
    <w:p>
      <w:pPr>
        <w:pStyle w:val="BookText"/>
        <w:rPr/>
      </w:pPr>
      <w:r>
        <w:rPr>
          <w:rFonts w:ascii="IRNazanin" w:hAnsi="IRNazanin" w:eastAsia="IRNazanin"/>
          <w:color w:val="111111"/>
          <w:sz w:val="28"/>
          <w:sz w:val="28"/>
          <w:szCs w:val="28"/>
          <w:rtl w:val="true"/>
          <w:lang w:bidi="fa-IR"/>
        </w:rPr>
        <w:t xml:space="preserve">ترا از ضعف پیری قوت و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پای برداری نمانده</w:t>
      </w:r>
    </w:p>
    <w:p>
      <w:pPr>
        <w:pStyle w:val="BookText"/>
        <w:rPr/>
      </w:pPr>
      <w:r>
        <w:rPr>
          <w:rFonts w:ascii="IRNazanin" w:hAnsi="IRNazanin" w:eastAsia="IRNazanin"/>
          <w:color w:val="111111"/>
          <w:sz w:val="28"/>
          <w:sz w:val="28"/>
          <w:szCs w:val="28"/>
          <w:rtl w:val="true"/>
          <w:lang w:bidi="fa-IR"/>
        </w:rPr>
        <w:t xml:space="preserve">و این غزل معروف او را نیز نویسنده تذكرة الخواتين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هر نکته که از پیر خرد مشکل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آزموديم بيك جرعه می حاصل بود</w:t>
      </w:r>
    </w:p>
    <w:p>
      <w:pPr>
        <w:pStyle w:val="BookText"/>
        <w:rPr/>
      </w:pPr>
      <w:r>
        <w:rPr>
          <w:rFonts w:ascii="IRNazanin" w:hAnsi="IRNazanin" w:eastAsia="IRNazanin"/>
          <w:color w:val="111111"/>
          <w:sz w:val="28"/>
          <w:sz w:val="28"/>
          <w:szCs w:val="28"/>
          <w:rtl w:val="true"/>
          <w:lang w:bidi="fa-IR"/>
        </w:rPr>
        <w:t xml:space="preserve">گفتم از مدرسه پرسم سبب حرمت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کس که زدم بی خود و لا یعقل بود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خواستم سوز دل خویش بگویم با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خود او بزبان آنچه مرا در دل بود </w:t>
      </w:r>
    </w:p>
    <w:p>
      <w:pPr>
        <w:pStyle w:val="BookText"/>
        <w:rPr/>
      </w:pPr>
      <w:r>
        <w:rPr>
          <w:rFonts w:ascii="IRNazanin" w:hAnsi="IRNazanin" w:eastAsia="IRNazanin"/>
          <w:color w:val="111111"/>
          <w:sz w:val="28"/>
          <w:sz w:val="28"/>
          <w:szCs w:val="28"/>
          <w:rtl w:val="true"/>
          <w:lang w:bidi="fa-IR"/>
        </w:rPr>
        <w:t xml:space="preserve">در چمن صبح دم از گریه وزاری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سوخته خون در دل و پادر گل بود</w:t>
      </w:r>
    </w:p>
    <w:p>
      <w:pPr>
        <w:pStyle w:val="BookText"/>
        <w:rPr/>
      </w:pPr>
      <w:r>
        <w:rPr>
          <w:rFonts w:ascii="IRNazanin" w:hAnsi="IRNazanin" w:eastAsia="IRNazanin"/>
          <w:color w:val="111111"/>
          <w:sz w:val="28"/>
          <w:sz w:val="28"/>
          <w:szCs w:val="28"/>
          <w:rtl w:val="true"/>
          <w:lang w:bidi="fa-IR"/>
        </w:rPr>
        <w:t xml:space="preserve">آنچه از بابلها روت حکایت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چشم تو بدیدم همه را شامل بود</w:t>
      </w:r>
    </w:p>
    <w:p>
      <w:pPr>
        <w:pStyle w:val="BookText"/>
        <w:rPr/>
      </w:pPr>
      <w:r>
        <w:rPr>
          <w:rFonts w:ascii="IRNazanin" w:hAnsi="IRNazanin" w:eastAsia="IRNazanin"/>
          <w:color w:val="111111"/>
          <w:sz w:val="28"/>
          <w:sz w:val="28"/>
          <w:szCs w:val="28"/>
          <w:rtl w:val="true"/>
          <w:lang w:bidi="fa-IR"/>
        </w:rPr>
        <w:t xml:space="preserve">دولتی بود تماشای رخت مهری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و صد حیف که این دولت مستعجل بود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یاد باد آنکه سر کوی توام منزل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را روشنی از خاك درت حاصل بود</w:t>
      </w:r>
    </w:p>
    <w:p>
      <w:pPr>
        <w:pStyle w:val="BookText"/>
        <w:rPr/>
      </w:pPr>
      <w:r>
        <w:rPr>
          <w:rFonts w:ascii="IRNazanin" w:hAnsi="IRNazanin" w:eastAsia="IRNazanin"/>
          <w:color w:val="111111"/>
          <w:sz w:val="28"/>
          <w:sz w:val="28"/>
          <w:szCs w:val="28"/>
          <w:rtl w:val="true"/>
          <w:lang w:bidi="fa-IR"/>
        </w:rPr>
        <w:t xml:space="preserve">گفته است و شهد الله بسیار بسیار با حالت و جذاب و منسجم و روان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بقیاس معاصران خود با خواجه حافظ بیش از دو ثلث قرن تفاوت زمان ندارد باین معنی که در حدود زمان وفات خواجه مهری متولد شده یا طفلی خردسال بوده است زیرا وفات خواجه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در نیمه قرن نهم مراجعه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که مهری به یکی از شاهزادگان که خواهر زاده بیگم بوده علاقه داشته که بر حسب استدعای خواجه عبدالعزیز و حسب الحكم پادشاه مهری را محبوس و این رباعی را در زندان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کنده نهاد سر و سیمین 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واقعه شیونست مرد و زن را</w:t>
      </w:r>
    </w:p>
    <w:p>
      <w:pPr>
        <w:pStyle w:val="BookText"/>
        <w:rPr/>
      </w:pPr>
      <w:r>
        <w:rPr>
          <w:rFonts w:ascii="IRNazanin" w:hAnsi="IRNazanin" w:eastAsia="IRNazanin"/>
          <w:color w:val="111111"/>
          <w:sz w:val="28"/>
          <w:sz w:val="28"/>
          <w:szCs w:val="28"/>
          <w:rtl w:val="true"/>
          <w:lang w:bidi="fa-IR"/>
        </w:rPr>
        <w:t xml:space="preserve">افسوس که در کنده بخواهد سودن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 که دو شاخه بود صد گردن را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تو آنچه مرا شاید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بندی ز دل رمیده بگشاید نیست </w:t>
      </w:r>
      <w:bookmarkStart w:id="281" w:name="pg7653_84902"/>
    </w:p>
    <w:p>
      <w:pPr>
        <w:pStyle w:val="BookText"/>
        <w:rPr/>
      </w:pPr>
      <w:bookmarkEnd w:id="281"/>
      <w:r>
        <w:rPr>
          <w:rFonts w:ascii="IRNazanin" w:hAnsi="IRNazanin" w:eastAsia="IRNazanin"/>
          <w:color w:val="111111"/>
          <w:sz w:val="28"/>
          <w:sz w:val="28"/>
          <w:szCs w:val="28"/>
          <w:rtl w:val="true"/>
          <w:lang w:bidi="fa-IR"/>
        </w:rPr>
        <w:t xml:space="preserve">شوی زن نو جوان اگر پیر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 بود همیشه دلگیر بود</w:t>
      </w:r>
    </w:p>
    <w:p>
      <w:pPr>
        <w:pStyle w:val="BookText"/>
        <w:rPr/>
      </w:pPr>
      <w:r>
        <w:rPr>
          <w:rFonts w:ascii="IRNazanin" w:hAnsi="IRNazanin" w:eastAsia="IRNazanin"/>
          <w:color w:val="111111"/>
          <w:sz w:val="28"/>
          <w:sz w:val="28"/>
          <w:szCs w:val="28"/>
          <w:rtl w:val="true"/>
          <w:lang w:bidi="fa-IR"/>
        </w:rPr>
        <w:t xml:space="preserve">آری مثل است آنکه گویند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پهلوی زن تیر به از پیر بود</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خیرات حسان یاد آور است که روزی خواجه عبدالعزیز دست بریش سفید خود کشیده میگوید با ضعف پیری چگونه بار این کلاف را بکشم مهری زنش که بسیار با ذوق و حاضر جواب بوده گفته است اگر جسارت نباشد همانقسم که در جوانی لحاف میکشیدی</w:t>
      </w:r>
      <w:r>
        <w:rPr>
          <w:rFonts w:eastAsia="IRNazanin" w:cs="IRNazanin"/>
          <w:color w:val="111111"/>
          <w:sz w:val="28"/>
          <w:szCs w:val="28"/>
          <w:rtl w:val="true"/>
          <w:lang w:bidi="fa-IR"/>
        </w:rPr>
        <w:t>.</w:t>
      </w:r>
    </w:p>
    <w:p>
      <w:pPr>
        <w:pStyle w:val="Heading2"/>
        <w:numPr>
          <w:ilvl w:val="1"/>
          <w:numId w:val="1"/>
        </w:numPr>
        <w:rPr/>
      </w:pPr>
      <w:bookmarkStart w:id="282" w:name="__RefHeading___Toc3823511_1051229030"/>
      <w:bookmarkStart w:id="283" w:name="_Toc102"/>
      <w:bookmarkEnd w:id="282"/>
      <w:r>
        <w:rPr>
          <w:rtl w:val="true"/>
        </w:rPr>
        <w:t>نسائی</w:t>
      </w:r>
      <w:bookmarkEnd w:id="283"/>
    </w:p>
    <w:p>
      <w:pPr>
        <w:pStyle w:val="BookText"/>
        <w:rPr/>
      </w:pPr>
      <w:r>
        <w:rPr>
          <w:rFonts w:ascii="IRNazanin" w:hAnsi="IRNazanin" w:eastAsia="IRNazanin"/>
          <w:color w:val="111111"/>
          <w:sz w:val="28"/>
          <w:sz w:val="28"/>
          <w:szCs w:val="28"/>
          <w:rtl w:val="true"/>
          <w:lang w:bidi="fa-IR"/>
        </w:rPr>
        <w:t>صاحب تذكره جواهر العجایب مینویسد نام این زن فخر النساء و اهل خراسان و از ناحیه نساء است و بدین سبب نسائی تخلص یافته و نمونه ز آثار او را ضبط نموده که ذیلا نقل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انسجام و استحکام نمونه آثارش پیداست که طبعی قادر و استعداد و ذرقی سرشار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العجایب این آثار از اوضبط است</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گوئی همه چیز دارم از مال و منال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هست آنچه میباید نیست</w:t>
      </w:r>
    </w:p>
    <w:p>
      <w:pPr>
        <w:pStyle w:val="BookText"/>
        <w:rPr/>
      </w:pPr>
      <w:r>
        <w:rPr>
          <w:rFonts w:ascii="IRNazanin" w:hAnsi="IRNazanin" w:eastAsia="IRNazanin"/>
          <w:color w:val="111111"/>
          <w:sz w:val="28"/>
          <w:sz w:val="28"/>
          <w:szCs w:val="28"/>
          <w:rtl w:val="true"/>
          <w:lang w:bidi="fa-IR"/>
        </w:rPr>
        <w:t>غزل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شادم اگر دلم ز تو بی غم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غم تو از دل من کم نمیشود </w:t>
      </w:r>
      <w:bookmarkStart w:id="284" w:name="pg7653_84904"/>
    </w:p>
    <w:p>
      <w:pPr>
        <w:pStyle w:val="BookText"/>
        <w:rPr/>
      </w:pPr>
      <w:bookmarkEnd w:id="284"/>
      <w:r>
        <w:rPr>
          <w:rFonts w:ascii="IRNazanin" w:hAnsi="IRNazanin" w:eastAsia="IRNazanin"/>
          <w:color w:val="111111"/>
          <w:sz w:val="28"/>
          <w:sz w:val="28"/>
          <w:szCs w:val="28"/>
          <w:rtl w:val="true"/>
          <w:lang w:bidi="fa-IR"/>
        </w:rPr>
        <w:t xml:space="preserve">مرهم میار بهر دوای من ای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درد عاشقی است بمرهم نمیشود</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بهر سجده قامت من خم نمیشود</w:t>
      </w:r>
    </w:p>
    <w:p>
      <w:pPr>
        <w:pStyle w:val="BookText"/>
        <w:rPr/>
      </w:pPr>
      <w:r>
        <w:rPr>
          <w:rFonts w:ascii="IRNazanin" w:hAnsi="IRNazanin" w:eastAsia="IRNazanin"/>
          <w:color w:val="111111"/>
          <w:sz w:val="28"/>
          <w:sz w:val="28"/>
          <w:szCs w:val="28"/>
          <w:rtl w:val="true"/>
          <w:lang w:bidi="fa-IR"/>
        </w:rPr>
        <w:t xml:space="preserve">داغی نهاد بر دلم آن بی وفا که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 و دردمندی آن کم نمیشود</w:t>
      </w:r>
    </w:p>
    <w:p>
      <w:pPr>
        <w:pStyle w:val="BookText"/>
        <w:rPr/>
      </w:pPr>
      <w:r>
        <w:rPr>
          <w:rFonts w:ascii="IRNazanin" w:hAnsi="IRNazanin" w:eastAsia="IRNazanin"/>
          <w:color w:val="111111"/>
          <w:sz w:val="28"/>
          <w:sz w:val="28"/>
          <w:szCs w:val="28"/>
          <w:rtl w:val="true"/>
          <w:lang w:bidi="fa-IR"/>
        </w:rPr>
        <w:t xml:space="preserve">سازد بداغ هجر نسائی خاکسار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خاطرش بوصل تو خرم نمیشود</w:t>
      </w:r>
    </w:p>
    <w:p>
      <w:pPr>
        <w:pStyle w:val="BookText"/>
        <w:rPr/>
      </w:pPr>
      <w:r>
        <w:rPr>
          <w:rFonts w:ascii="IRNazanin" w:hAnsi="IRNazanin" w:eastAsia="IRNazanin"/>
          <w:color w:val="111111"/>
          <w:sz w:val="28"/>
          <w:sz w:val="28"/>
          <w:szCs w:val="28"/>
          <w:rtl w:val="true"/>
          <w:lang w:bidi="fa-IR"/>
        </w:rPr>
        <w:t xml:space="preserve">عاشقی بر قامت ابرو کمندی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پستی تمنای بلندی کرده ام</w:t>
      </w:r>
    </w:p>
    <w:p>
      <w:pPr>
        <w:pStyle w:val="Heading2"/>
        <w:numPr>
          <w:ilvl w:val="1"/>
          <w:numId w:val="1"/>
        </w:numPr>
        <w:rPr/>
      </w:pPr>
      <w:bookmarkStart w:id="285" w:name="__RefHeading___Toc3823513_1051229030"/>
      <w:bookmarkStart w:id="286" w:name="_Toc103"/>
      <w:bookmarkEnd w:id="285"/>
      <w:r>
        <w:rPr>
          <w:rtl w:val="true"/>
        </w:rPr>
        <w:t>نسائی</w:t>
      </w:r>
      <w:bookmarkEnd w:id="286"/>
    </w:p>
    <w:p>
      <w:pPr>
        <w:pStyle w:val="BookText"/>
        <w:rPr/>
      </w:pPr>
      <w:r>
        <w:rPr>
          <w:rFonts w:ascii="IRNazanin" w:hAnsi="IRNazanin" w:eastAsia="IRNazanin"/>
          <w:color w:val="111111"/>
          <w:sz w:val="28"/>
          <w:sz w:val="28"/>
          <w:szCs w:val="28"/>
          <w:rtl w:val="true"/>
          <w:lang w:bidi="fa-IR"/>
        </w:rPr>
        <w:t>تذکره جواهر العجايب او را اهل نساء نوشته و متذکر است که نسائی تخلص میکرده و این مطلع را از او ضبط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 جمال تو و آفتاب هر دو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عذار تو و مشك ناب هر دو یکی است</w:t>
      </w:r>
    </w:p>
    <w:p>
      <w:pPr>
        <w:pStyle w:val="BookText"/>
        <w:rPr/>
      </w:pPr>
      <w:r>
        <w:rPr>
          <w:rFonts w:ascii="IRNazanin" w:hAnsi="IRNazanin" w:eastAsia="IRNazanin"/>
          <w:color w:val="111111"/>
          <w:sz w:val="28"/>
          <w:sz w:val="28"/>
          <w:szCs w:val="28"/>
          <w:rtl w:val="true"/>
          <w:lang w:bidi="fa-IR"/>
        </w:rPr>
        <w:t xml:space="preserve">تذكره عرفات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تذكرة النساء آمده که از شهر نسا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مطلع بالا را بنام او ضبط کرده بنابراین باید مربوط به پیش از قرن دهم هجری باشد </w:t>
      </w:r>
      <w:r>
        <w:rPr>
          <w:rFonts w:eastAsia="IRNazanin" w:cs="IRNazanin"/>
          <w:color w:val="111111"/>
          <w:sz w:val="28"/>
          <w:szCs w:val="28"/>
          <w:rtl w:val="true"/>
          <w:lang w:bidi="fa-IR"/>
        </w:rPr>
        <w:t>.</w:t>
      </w:r>
    </w:p>
    <w:p>
      <w:pPr>
        <w:pStyle w:val="Heading2"/>
        <w:numPr>
          <w:ilvl w:val="1"/>
          <w:numId w:val="1"/>
        </w:numPr>
        <w:rPr/>
      </w:pPr>
      <w:bookmarkStart w:id="287" w:name="__RefHeading___Toc3823515_1051229030"/>
      <w:bookmarkStart w:id="288" w:name="_Toc104"/>
      <w:bookmarkEnd w:id="287"/>
      <w:r>
        <w:rPr>
          <w:rtl w:val="true"/>
        </w:rPr>
        <w:t>نور جهان بیگم</w:t>
      </w:r>
      <w:bookmarkEnd w:id="28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تذكرة الخواتین در صفحه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ملکه جهانگیر پادشاه هندوستان بوده که خود نیز بجای جهانگیر بسلطنت رسیده یعنی پادشاه بمیل </w:t>
      </w:r>
    </w:p>
    <w:p>
      <w:pPr>
        <w:pStyle w:val="BookText"/>
        <w:rPr/>
      </w:pPr>
      <w:r>
        <w:rPr>
          <w:rFonts w:ascii="IRNazanin" w:hAnsi="IRNazanin" w:eastAsia="IRNazanin"/>
          <w:color w:val="111111"/>
          <w:sz w:val="28"/>
          <w:sz w:val="28"/>
          <w:szCs w:val="28"/>
          <w:rtl w:val="true"/>
          <w:lang w:bidi="fa-IR"/>
        </w:rPr>
        <w:t xml:space="preserve">و اراده تخت و تاج را تسلیم وی نموده و این بیت روی سکه هائیکه بنام نورجهان بیگم زده شده نقش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بحكم شاه جهانگیر یافت صد زیور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نورجهان پادشاه بیگم زر</w:t>
      </w:r>
    </w:p>
    <w:p>
      <w:pPr>
        <w:pStyle w:val="BookText"/>
        <w:rPr/>
      </w:pPr>
      <w:r>
        <w:rPr>
          <w:rFonts w:ascii="IRNazanin" w:hAnsi="IRNazanin" w:eastAsia="IRNazanin"/>
          <w:color w:val="111111"/>
          <w:sz w:val="28"/>
          <w:sz w:val="28"/>
          <w:szCs w:val="28"/>
          <w:rtl w:val="true"/>
          <w:lang w:bidi="fa-IR"/>
        </w:rPr>
        <w:t xml:space="preserve">نورجهان طبع شعر داشته و نویسنده تذكرة الخواتين مينويسد هنگامی که نور جهان عادت زنانه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جهانگیر را رغبت و تمایلی بوی دست داد و نورجهان این بیت را بر سبیل عذر خواهی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بخون من شهاگر خاطرت خوشنود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منت ولی تیغ تو خون آلود میگردد</w:t>
      </w:r>
    </w:p>
    <w:p>
      <w:pPr>
        <w:pStyle w:val="BookText"/>
        <w:rPr/>
      </w:pPr>
      <w:r>
        <w:rPr>
          <w:rFonts w:ascii="IRNazanin" w:hAnsi="IRNazanin" w:eastAsia="IRNazanin"/>
          <w:color w:val="111111"/>
          <w:sz w:val="28"/>
          <w:sz w:val="28"/>
          <w:szCs w:val="28"/>
          <w:rtl w:val="true"/>
          <w:lang w:bidi="fa-IR"/>
        </w:rPr>
        <w:t xml:space="preserve">همچنین این اشعار از آثار او ضبط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جهان گر چه بصورت زنست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 بباطن زن شیرافکن است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گشاد غنچه اگر از نسیم گلزار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قفل دل ما تبسم بار است</w:t>
      </w:r>
    </w:p>
    <w:p>
      <w:pPr>
        <w:pStyle w:val="BookText"/>
        <w:rPr/>
      </w:pPr>
      <w:r>
        <w:rPr>
          <w:rFonts w:ascii="IRNazanin" w:hAnsi="IRNazanin" w:eastAsia="IRNazanin"/>
          <w:color w:val="111111"/>
          <w:sz w:val="28"/>
          <w:sz w:val="28"/>
          <w:szCs w:val="28"/>
          <w:rtl w:val="true"/>
          <w:lang w:bidi="fa-IR"/>
        </w:rPr>
        <w:t xml:space="preserve">نه گل شناسدنی رنگ و بونه عارض وزلف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کسی که بحسن ادا گرفتار است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تورانه تکمه لعل است بر لباس 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قطره خون منت گریبان گیر</w:t>
      </w:r>
      <w:r>
        <w:rPr>
          <w:rStyle w:val="FootnoteAnchor"/>
          <w:rtl w:val="true"/>
        </w:rPr>
        <w:footnoteReference w:id="81"/>
      </w:r>
      <w:bookmarkStart w:id="289" w:name="pg7653_84907"/>
    </w:p>
    <w:p>
      <w:pPr>
        <w:pStyle w:val="BookText"/>
        <w:rPr/>
      </w:pPr>
      <w:bookmarkEnd w:id="289"/>
      <w:r>
        <w:rPr>
          <w:rFonts w:ascii="IRNazanin" w:hAnsi="IRNazanin" w:eastAsia="IRNazanin"/>
          <w:color w:val="111111"/>
          <w:sz w:val="28"/>
          <w:sz w:val="28"/>
          <w:szCs w:val="28"/>
          <w:rtl w:val="true"/>
          <w:lang w:bidi="fa-IR"/>
        </w:rPr>
        <w:t>قطعه</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نه بهر دود من این چشم خونفشان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بغير توحیف است چشم از آن بستم</w:t>
      </w:r>
    </w:p>
    <w:p>
      <w:pPr>
        <w:pStyle w:val="BookText"/>
        <w:rPr/>
      </w:pPr>
      <w:r>
        <w:rPr>
          <w:rFonts w:ascii="IRNazanin" w:hAnsi="IRNazanin" w:eastAsia="IRNazanin"/>
          <w:color w:val="111111"/>
          <w:sz w:val="28"/>
          <w:sz w:val="28"/>
          <w:szCs w:val="28"/>
          <w:rtl w:val="true"/>
          <w:lang w:bidi="fa-IR"/>
        </w:rPr>
        <w:t xml:space="preserve">وای بر شاعران نامیده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غلطی را بخود پسندیده</w:t>
      </w:r>
    </w:p>
    <w:p>
      <w:pPr>
        <w:pStyle w:val="BookText"/>
        <w:rPr/>
      </w:pPr>
      <w:r>
        <w:rPr>
          <w:rFonts w:ascii="IRNazanin" w:hAnsi="IRNazanin" w:eastAsia="IRNazanin"/>
          <w:color w:val="111111"/>
          <w:sz w:val="28"/>
          <w:sz w:val="28"/>
          <w:szCs w:val="28"/>
          <w:rtl w:val="true"/>
          <w:lang w:bidi="fa-IR"/>
        </w:rPr>
        <w:t xml:space="preserve">سرو را قد یار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روی او نسنجیده</w:t>
      </w:r>
    </w:p>
    <w:p>
      <w:pPr>
        <w:pStyle w:val="BookText"/>
        <w:rPr/>
      </w:pPr>
      <w:r>
        <w:rPr>
          <w:rFonts w:ascii="IRNazanin" w:hAnsi="IRNazanin" w:eastAsia="IRNazanin"/>
          <w:color w:val="111111"/>
          <w:sz w:val="28"/>
          <w:sz w:val="28"/>
          <w:szCs w:val="28"/>
          <w:rtl w:val="true"/>
          <w:lang w:bidi="fa-IR"/>
        </w:rPr>
        <w:t xml:space="preserve">ماه جرمی است ناتمام 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چوبی است ناتراشیده</w:t>
      </w:r>
    </w:p>
    <w:p>
      <w:pPr>
        <w:pStyle w:val="BookText"/>
        <w:rPr/>
      </w:pPr>
      <w:r>
        <w:rPr>
          <w:rFonts w:ascii="IRNazanin" w:hAnsi="IRNazanin" w:eastAsia="IRNazanin"/>
          <w:color w:val="111111"/>
          <w:sz w:val="28"/>
          <w:sz w:val="28"/>
          <w:szCs w:val="28"/>
          <w:rtl w:val="true"/>
          <w:lang w:bidi="fa-IR"/>
        </w:rPr>
        <w:t xml:space="preserve">نام تو بردم و زدم آتش بجان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آتشم چو شمع زدست زبان خویش</w:t>
      </w:r>
    </w:p>
    <w:p>
      <w:pPr>
        <w:pStyle w:val="BookText"/>
        <w:rPr/>
      </w:pPr>
      <w:r>
        <w:rPr>
          <w:rFonts w:ascii="IRNazanin" w:hAnsi="IRNazanin" w:eastAsia="IRNazanin"/>
          <w:color w:val="111111"/>
          <w:sz w:val="28"/>
          <w:sz w:val="28"/>
          <w:szCs w:val="28"/>
          <w:rtl w:val="true"/>
          <w:lang w:bidi="fa-IR"/>
        </w:rPr>
        <w:t xml:space="preserve">حيف شد آئینه چینی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اسباب خود بینی شکست</w:t>
      </w:r>
    </w:p>
    <w:p>
      <w:pPr>
        <w:pStyle w:val="BookText"/>
        <w:rPr/>
      </w:pPr>
      <w:r>
        <w:rPr>
          <w:rFonts w:ascii="IRNazanin" w:hAnsi="IRNazanin" w:eastAsia="IRNazanin"/>
          <w:color w:val="111111"/>
          <w:sz w:val="28"/>
          <w:sz w:val="28"/>
          <w:szCs w:val="28"/>
          <w:rtl w:val="true"/>
          <w:lang w:bidi="fa-IR"/>
        </w:rPr>
        <w:t xml:space="preserve">هلال عید بر اوج فلك هويدا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میکده گم گشته بود پیدا شد</w:t>
      </w:r>
    </w:p>
    <w:p>
      <w:pPr>
        <w:pStyle w:val="Heading2"/>
        <w:numPr>
          <w:ilvl w:val="1"/>
          <w:numId w:val="1"/>
        </w:numPr>
        <w:rPr/>
      </w:pPr>
      <w:bookmarkStart w:id="290" w:name="__RefHeading___Toc3823517_1051229030"/>
      <w:bookmarkStart w:id="291" w:name="_Toc105"/>
      <w:bookmarkEnd w:id="290"/>
      <w:r>
        <w:rPr>
          <w:rtl w:val="true"/>
        </w:rPr>
        <w:t>نوش</w:t>
      </w:r>
      <w:bookmarkEnd w:id="291"/>
    </w:p>
    <w:p>
      <w:pPr>
        <w:pStyle w:val="BookText"/>
        <w:rPr/>
      </w:pPr>
      <w:r>
        <w:rPr>
          <w:rFonts w:ascii="IRNazanin" w:hAnsi="IRNazanin" w:eastAsia="IRNazanin"/>
          <w:color w:val="111111"/>
          <w:sz w:val="28"/>
          <w:sz w:val="28"/>
          <w:szCs w:val="28"/>
          <w:rtl w:val="true"/>
          <w:lang w:bidi="fa-IR"/>
        </w:rPr>
        <w:t>از بزرگ زادگان زندیه و همسر فتحعلیشاه بوده و شاهزاده طهمورث میرزا پسر فتحعلیشاه از شکم اوست محمود میرزا نویسنده تذکره نقل مجلس مینویسد تخلص این بانورا من انتخاب کردم و یاد آور میشود که دارای طبع شعر بوده و این ابیات را بنام او ضبط کرده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ببردند ترا گر ز پی بیع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زلیخا بخریداری یوسف رفتی </w:t>
      </w:r>
      <w:bookmarkStart w:id="292" w:name="pg7653_84909"/>
    </w:p>
    <w:p>
      <w:pPr>
        <w:pStyle w:val="BookText"/>
        <w:rPr/>
      </w:pPr>
      <w:bookmarkEnd w:id="292"/>
      <w:r>
        <w:rPr>
          <w:rFonts w:ascii="IRNazanin" w:hAnsi="IRNazanin" w:eastAsia="IRNazanin"/>
          <w:color w:val="111111"/>
          <w:sz w:val="28"/>
          <w:sz w:val="28"/>
          <w:szCs w:val="28"/>
          <w:rtl w:val="true"/>
          <w:lang w:bidi="fa-IR"/>
        </w:rPr>
        <w:t xml:space="preserve">تا مرا بود پری بود هوای چمنم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 از اینکه نباشد دگرم بال و پری</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گر با تو شبی دست در آغوش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دو سه ساغر زكفت نوش کنم</w:t>
      </w:r>
    </w:p>
    <w:p>
      <w:pPr>
        <w:pStyle w:val="BookText"/>
        <w:rPr/>
      </w:pPr>
      <w:r>
        <w:rPr>
          <w:rFonts w:ascii="IRNazanin" w:hAnsi="IRNazanin" w:eastAsia="IRNazanin"/>
          <w:color w:val="111111"/>
          <w:sz w:val="28"/>
          <w:sz w:val="28"/>
          <w:szCs w:val="28"/>
          <w:rtl w:val="true"/>
          <w:lang w:bidi="fa-IR"/>
        </w:rPr>
        <w:t xml:space="preserve">عیش و طرب زندگی از سرگیرم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غمهای گذشته را فراموش کنم</w:t>
      </w:r>
    </w:p>
    <w:p>
      <w:pPr>
        <w:pStyle w:val="Heading2"/>
        <w:numPr>
          <w:ilvl w:val="1"/>
          <w:numId w:val="1"/>
        </w:numPr>
        <w:rPr/>
      </w:pPr>
      <w:bookmarkStart w:id="293" w:name="__RefHeading___Toc3823519_1051229030"/>
      <w:bookmarkStart w:id="294" w:name="_Toc106"/>
      <w:bookmarkEnd w:id="293"/>
      <w:r>
        <w:rPr>
          <w:rtl w:val="true"/>
        </w:rPr>
        <w:t>نهالی</w:t>
      </w:r>
      <w:bookmarkEnd w:id="294"/>
    </w:p>
    <w:p>
      <w:pPr>
        <w:pStyle w:val="BookText"/>
        <w:rPr/>
      </w:pPr>
      <w:r>
        <w:rPr>
          <w:rFonts w:ascii="IRNazanin" w:hAnsi="IRNazanin" w:eastAsia="IRNazanin"/>
          <w:color w:val="111111"/>
          <w:sz w:val="28"/>
          <w:sz w:val="28"/>
          <w:szCs w:val="28"/>
          <w:rtl w:val="true"/>
          <w:lang w:bidi="fa-IR"/>
        </w:rPr>
        <w:t xml:space="preserve">زنی بوده دارای طبع شعر و ذوق لطيف اهل سمرقند است و خیرات حسان متذکر است که در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زنده بوده و این شعر را از او ضبط کرده است</w:t>
      </w:r>
    </w:p>
    <w:p>
      <w:pPr>
        <w:pStyle w:val="BookText"/>
        <w:rPr/>
      </w:pPr>
      <w:r>
        <w:rPr>
          <w:rFonts w:ascii="IRNazanin" w:hAnsi="IRNazanin" w:eastAsia="IRNazanin"/>
          <w:color w:val="111111"/>
          <w:sz w:val="28"/>
          <w:sz w:val="28"/>
          <w:szCs w:val="28"/>
          <w:rtl w:val="true"/>
          <w:lang w:bidi="fa-IR"/>
        </w:rPr>
        <w:t xml:space="preserve">هلال نیست که بر عوج چرخ جا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بكشتن من تیغ بر هوا کرده</w:t>
      </w:r>
    </w:p>
    <w:p>
      <w:pPr>
        <w:pStyle w:val="Heading2"/>
        <w:numPr>
          <w:ilvl w:val="1"/>
          <w:numId w:val="1"/>
        </w:numPr>
        <w:rPr/>
      </w:pPr>
      <w:bookmarkStart w:id="295" w:name="__RefHeading___Toc3823521_1051229030"/>
      <w:bookmarkStart w:id="296" w:name="_Toc107"/>
      <w:bookmarkEnd w:id="295"/>
      <w:r>
        <w:rPr>
          <w:rtl w:val="true"/>
        </w:rPr>
        <w:t>نهالی شیرازی</w:t>
      </w:r>
      <w:bookmarkEnd w:id="296"/>
    </w:p>
    <w:p>
      <w:pPr>
        <w:pStyle w:val="BookText"/>
        <w:rPr/>
      </w:pPr>
      <w:r>
        <w:rPr>
          <w:rFonts w:ascii="IRNazanin" w:hAnsi="IRNazanin" w:eastAsia="IRNazanin"/>
          <w:color w:val="111111"/>
          <w:sz w:val="28"/>
          <w:sz w:val="28"/>
          <w:szCs w:val="28"/>
          <w:rtl w:val="true"/>
          <w:lang w:bidi="fa-IR"/>
        </w:rPr>
        <w:t>تذكره جواهر العجايب مینویسد این زن اهل شیراز است و مردم آن دیار وی را در حسن و جمال و فهم و فراست بسیار می ستایند و میگویند در فصاحت و بلاغت در میان زنان ممتاز بوده و یاد آور میشود که مطلع ذیل را در تتبع از غزل مولانا عبدالرحمن جامی گفته است و دیگران هم بدین بحر و ردیف و قافیه گفته اند که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نهانی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شدم دیوانه تا در خواب دیدم آن پری رو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باشد حال گربیند به بیداری کسی او را </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 xml:space="preserve">معلم کو مده تعلیم بیداد آن پری رو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خوی نکولایق نباشد روی نیکو را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بساطی</w:t>
      </w:r>
    </w:p>
    <w:p>
      <w:pPr>
        <w:pStyle w:val="BookText"/>
        <w:rPr/>
      </w:pPr>
      <w:r>
        <w:rPr>
          <w:rFonts w:ascii="IRNazanin" w:hAnsi="IRNazanin" w:eastAsia="IRNazanin"/>
          <w:color w:val="111111"/>
          <w:sz w:val="28"/>
          <w:sz w:val="28"/>
          <w:szCs w:val="28"/>
          <w:rtl w:val="true"/>
          <w:lang w:bidi="fa-IR"/>
        </w:rPr>
        <w:t xml:space="preserve">بزنجیر از چه میدارد رقیب این سرو دلجورا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زنجیر میباید که من دیوانه ام او را</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نرگسی</w:t>
      </w:r>
    </w:p>
    <w:p>
      <w:pPr>
        <w:pStyle w:val="BookText"/>
        <w:rPr/>
      </w:pPr>
      <w:r>
        <w:rPr>
          <w:rFonts w:ascii="IRNazanin" w:hAnsi="IRNazanin" w:eastAsia="IRNazanin"/>
          <w:color w:val="111111"/>
          <w:sz w:val="28"/>
          <w:sz w:val="28"/>
          <w:szCs w:val="28"/>
          <w:rtl w:val="true"/>
          <w:lang w:bidi="fa-IR"/>
        </w:rPr>
        <w:t xml:space="preserve">وفا در دل نگردد هرگز آن شوخ جفا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بهتر نمیداند کسی نیک و بد او را</w:t>
      </w:r>
    </w:p>
    <w:p>
      <w:pPr>
        <w:pStyle w:val="BookText"/>
        <w:rPr/>
      </w:pPr>
      <w:r>
        <w:rPr>
          <w:rFonts w:ascii="IRNazanin" w:hAnsi="IRNazanin" w:eastAsia="IRNazanin"/>
          <w:color w:val="111111"/>
          <w:sz w:val="28"/>
          <w:sz w:val="28"/>
          <w:szCs w:val="28"/>
          <w:rtl w:val="true"/>
          <w:lang w:bidi="fa-IR"/>
        </w:rPr>
        <w:t>آهی</w:t>
      </w:r>
    </w:p>
    <w:p>
      <w:pPr>
        <w:pStyle w:val="BookText"/>
        <w:rPr/>
      </w:pPr>
      <w:r>
        <w:rPr>
          <w:rFonts w:ascii="IRNazanin" w:hAnsi="IRNazanin" w:eastAsia="IRNazanin"/>
          <w:color w:val="111111"/>
          <w:sz w:val="28"/>
          <w:sz w:val="28"/>
          <w:szCs w:val="28"/>
          <w:rtl w:val="true"/>
          <w:lang w:bidi="fa-IR"/>
        </w:rPr>
        <w:t xml:space="preserve">سگش را یارخواندم زد گره از چشم ابرو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مسکین چه دانم آدمی پنداشتم او را</w:t>
      </w:r>
    </w:p>
    <w:p>
      <w:pPr>
        <w:pStyle w:val="BookText"/>
        <w:rPr/>
      </w:pPr>
      <w:r>
        <w:rPr>
          <w:rFonts w:ascii="IRNazanin" w:hAnsi="IRNazanin" w:eastAsia="IRNazanin"/>
          <w:color w:val="111111"/>
          <w:sz w:val="28"/>
          <w:sz w:val="28"/>
          <w:szCs w:val="28"/>
          <w:rtl w:val="true"/>
          <w:lang w:bidi="fa-IR"/>
        </w:rPr>
        <w:t xml:space="preserve">مه من شام عید از گوشه ننمود ابرو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چندین چراغ افروخت تا پیدا کند او را</w:t>
      </w:r>
    </w:p>
    <w:p>
      <w:pPr>
        <w:pStyle w:val="BookText"/>
        <w:rPr/>
      </w:pPr>
      <w:r>
        <w:rPr>
          <w:rFonts w:ascii="IRNazanin" w:hAnsi="IRNazanin" w:eastAsia="IRNazanin"/>
          <w:color w:val="111111"/>
          <w:sz w:val="28"/>
          <w:sz w:val="28"/>
          <w:szCs w:val="28"/>
          <w:rtl w:val="true"/>
          <w:lang w:bidi="fa-IR"/>
        </w:rPr>
        <w:t>میرهادی مشهدی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بآب زرنشانی هست تیغ آن جفا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خون هر که را ریزد نگیرد هیچکس اورا </w:t>
      </w:r>
      <w:r>
        <w:rPr>
          <w:rStyle w:val="FootnoteAnchor"/>
          <w:rtl w:val="true"/>
        </w:rPr>
        <w:footnoteReference w:id="85"/>
      </w:r>
      <w:bookmarkStart w:id="297" w:name="pg7653_84913"/>
    </w:p>
    <w:p>
      <w:pPr>
        <w:pStyle w:val="BookText"/>
        <w:rPr/>
      </w:pPr>
      <w:bookmarkEnd w:id="297"/>
      <w:r>
        <w:rPr>
          <w:rFonts w:ascii="IRNazanin" w:hAnsi="IRNazanin" w:eastAsia="IRNazanin"/>
          <w:color w:val="111111"/>
          <w:sz w:val="28"/>
          <w:sz w:val="28"/>
          <w:szCs w:val="28"/>
          <w:rtl w:val="true"/>
          <w:lang w:bidi="fa-IR"/>
        </w:rPr>
        <w:t>قاسم</w:t>
      </w:r>
    </w:p>
    <w:p>
      <w:pPr>
        <w:pStyle w:val="BookText"/>
        <w:rPr/>
      </w:pPr>
      <w:r>
        <w:rPr>
          <w:rFonts w:ascii="IRNazanin" w:hAnsi="IRNazanin" w:eastAsia="IRNazanin"/>
          <w:color w:val="111111"/>
          <w:sz w:val="28"/>
          <w:sz w:val="28"/>
          <w:szCs w:val="28"/>
          <w:rtl w:val="true"/>
          <w:lang w:bidi="fa-IR"/>
        </w:rPr>
        <w:t xml:space="preserve">مصور تا بصورت کرد نسبت آن پری رو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که بردیوار بینم صورت اورا</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فخری هروی</w:t>
      </w:r>
    </w:p>
    <w:p>
      <w:pPr>
        <w:pStyle w:val="BookText"/>
        <w:rPr/>
      </w:pPr>
      <w:r>
        <w:rPr>
          <w:rFonts w:ascii="IRNazanin" w:hAnsi="IRNazanin" w:eastAsia="IRNazanin"/>
          <w:color w:val="111111"/>
          <w:sz w:val="28"/>
          <w:sz w:val="28"/>
          <w:szCs w:val="28"/>
          <w:rtl w:val="true"/>
          <w:lang w:bidi="fa-IR"/>
        </w:rPr>
        <w:t xml:space="preserve">درون دیده جا خواهم سگان آن پری رو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بسیار به میدانم از مردم سگ اورا </w:t>
      </w:r>
      <w:r>
        <w:rPr>
          <w:rStyle w:val="FootnoteAnchor"/>
          <w:rtl w:val="true"/>
        </w:rPr>
        <w:footnoteReference w:id="87"/>
      </w:r>
    </w:p>
    <w:p>
      <w:pPr>
        <w:pStyle w:val="Heading2"/>
        <w:numPr>
          <w:ilvl w:val="1"/>
          <w:numId w:val="1"/>
        </w:numPr>
        <w:rPr/>
      </w:pPr>
      <w:bookmarkStart w:id="298" w:name="__RefHeading___Toc3823523_1051229030"/>
      <w:bookmarkStart w:id="299" w:name="_Toc108"/>
      <w:bookmarkEnd w:id="298"/>
      <w:r>
        <w:rPr>
          <w:rtl w:val="true"/>
        </w:rPr>
        <w:t>نهانی</w:t>
      </w:r>
      <w:bookmarkEnd w:id="299"/>
    </w:p>
    <w:p>
      <w:pPr>
        <w:pStyle w:val="BookText"/>
        <w:rPr/>
      </w:pPr>
      <w:r>
        <w:rPr>
          <w:rFonts w:ascii="IRNazanin" w:hAnsi="IRNazanin" w:eastAsia="IRNazanin"/>
          <w:color w:val="111111"/>
          <w:sz w:val="28"/>
          <w:sz w:val="28"/>
          <w:szCs w:val="28"/>
          <w:rtl w:val="true"/>
          <w:lang w:bidi="fa-IR"/>
        </w:rPr>
        <w:t xml:space="preserve">تذکرة الخواتين در صفحه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ندیمه و همنشین بیگم مادر شاه سلیمان بوده و پدرش از امراء بزرگ دربار همان پادشاه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کمال و جمال را بسرحد کمال داشته بزرگان از هر دسته طالب زناشویی وی شده و بخواستگاری وی میرفته اند نهانی رباعی ذیل را گفت و در چهار سوی بازار آویخت و مقرر داشت هر کس جواب آنرا داد تن بهمسری او در دهد و تا نهانی زنده بود کسی جواب این رباعی را نتوانست بدهد و آن رباعی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مرد برهنه روی زر میطلبم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عنکبوت پر میطلبم</w:t>
      </w:r>
    </w:p>
    <w:p>
      <w:pPr>
        <w:pStyle w:val="BookText"/>
        <w:rPr/>
      </w:pPr>
      <w:r>
        <w:rPr>
          <w:rFonts w:ascii="IRNazanin" w:hAnsi="IRNazanin" w:eastAsia="IRNazanin"/>
          <w:color w:val="111111"/>
          <w:sz w:val="28"/>
          <w:sz w:val="28"/>
          <w:szCs w:val="28"/>
          <w:rtl w:val="true"/>
          <w:lang w:bidi="fa-IR"/>
        </w:rPr>
        <w:t xml:space="preserve">من از دهن مار شکر میطلبم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پشه ماده شیر نر میطلبم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نهانی سعداله خان وزیر شاه جهان بمعنی رباعی پی برده این رباعی را در جواب گفت</w:t>
      </w:r>
      <w:r>
        <w:rPr>
          <w:rFonts w:eastAsia="IRNazanin" w:cs="IRNazanin"/>
          <w:color w:val="111111"/>
          <w:sz w:val="28"/>
          <w:szCs w:val="28"/>
          <w:rtl w:val="true"/>
          <w:lang w:bidi="fa-IR"/>
        </w:rPr>
        <w:t xml:space="preserve">: </w:t>
      </w:r>
      <w:bookmarkStart w:id="300" w:name="pg7653_84915"/>
    </w:p>
    <w:p>
      <w:pPr>
        <w:pStyle w:val="BookText"/>
        <w:rPr/>
      </w:pPr>
      <w:bookmarkEnd w:id="300"/>
      <w:r>
        <w:rPr>
          <w:rFonts w:ascii="IRNazanin" w:hAnsi="IRNazanin" w:eastAsia="IRNazanin"/>
          <w:color w:val="111111"/>
          <w:sz w:val="28"/>
          <w:sz w:val="28"/>
          <w:szCs w:val="28"/>
          <w:rtl w:val="true"/>
          <w:lang w:bidi="fa-IR"/>
        </w:rPr>
        <w:t xml:space="preserve">علمی است برهنه رو که تحصیل زر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خانه عنكبوت و دل بال و پر است</w:t>
      </w:r>
    </w:p>
    <w:p>
      <w:pPr>
        <w:pStyle w:val="BookText"/>
        <w:rPr/>
      </w:pPr>
      <w:r>
        <w:rPr>
          <w:rFonts w:ascii="IRNazanin" w:hAnsi="IRNazanin" w:eastAsia="IRNazanin"/>
          <w:color w:val="111111"/>
          <w:sz w:val="28"/>
          <w:sz w:val="28"/>
          <w:szCs w:val="28"/>
          <w:rtl w:val="true"/>
          <w:lang w:bidi="fa-IR"/>
        </w:rPr>
        <w:t xml:space="preserve">زهر است جفای علم و معنی شکر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پشه از و چشید آن شیر نر است</w:t>
      </w:r>
    </w:p>
    <w:p>
      <w:pPr>
        <w:pStyle w:val="BookText"/>
        <w:rPr/>
      </w:pPr>
      <w:r>
        <w:rPr>
          <w:rFonts w:ascii="IRNazanin" w:hAnsi="IRNazanin" w:eastAsia="IRNazanin"/>
          <w:color w:val="111111"/>
          <w:sz w:val="28"/>
          <w:sz w:val="28"/>
          <w:szCs w:val="28"/>
          <w:rtl w:val="true"/>
          <w:lang w:bidi="fa-IR"/>
        </w:rPr>
        <w:t xml:space="preserve">تذكرة جواهر العجایب مینویسد نهانی خواهر خواجه افضل که از اشراف کرمان و وزارت سلطان حسین میرزا </w:t>
      </w:r>
      <w:r>
        <w:rPr>
          <w:rStyle w:val="FootnoteAnchor"/>
          <w:rtl w:val="true"/>
        </w:rPr>
        <w:footnoteReference w:id="88"/>
      </w:r>
      <w:r>
        <w:rPr>
          <w:rFonts w:ascii="IRNazanin" w:hAnsi="IRNazanin" w:eastAsia="IRNazanin"/>
          <w:color w:val="111111"/>
          <w:sz w:val="28"/>
          <w:sz w:val="28"/>
          <w:szCs w:val="28"/>
          <w:rtl w:val="true"/>
          <w:lang w:bidi="fa-IR"/>
        </w:rPr>
        <w:t>را داشته بوده است و فضل وطبع بلند او را می ستاید و این مطلع را از او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مهر بتقدير لایزال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بماه من نرسدگر هزار سال برآمد</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هزار سرو که در حد اعتدال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بقامتت نرسد گر هزار سال برآمد</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تذكرۀ عرفات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تذکرة النساء كه نهانی همشیره خواجه افضل دیوان است که مدتی وزیر مستقل سلطان حسین میرزا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ومطلع بالارا از او ضبط کرده است</w:t>
      </w:r>
      <w:r>
        <w:rPr>
          <w:rFonts w:eastAsia="IRNazanin" w:cs="IRNazanin"/>
          <w:color w:val="111111"/>
          <w:sz w:val="28"/>
          <w:szCs w:val="28"/>
          <w:rtl w:val="true"/>
          <w:lang w:bidi="fa-IR"/>
        </w:rPr>
        <w:t>.</w:t>
      </w:r>
    </w:p>
    <w:p>
      <w:pPr>
        <w:pStyle w:val="Heading2"/>
        <w:numPr>
          <w:ilvl w:val="1"/>
          <w:numId w:val="1"/>
        </w:numPr>
        <w:rPr/>
      </w:pPr>
      <w:bookmarkStart w:id="301" w:name="__RefHeading___Toc3823525_1051229030"/>
      <w:bookmarkStart w:id="302" w:name="_Toc109"/>
      <w:bookmarkEnd w:id="301"/>
      <w:r>
        <w:rPr>
          <w:rtl w:val="true"/>
        </w:rPr>
        <w:t>نیمتاج سلماسی</w:t>
      </w:r>
      <w:bookmarkEnd w:id="30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زنان شاعری است که در هنگامه جنگ بین المللی اول آثاری از او انتشار یافته که اثر معروف او غزلی است که در ذیل نقل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p>
    <w:p>
      <w:pPr>
        <w:pStyle w:val="BookText"/>
        <w:rPr/>
      </w:pPr>
      <w:r>
        <w:rPr>
          <w:rFonts w:ascii="IRNazanin" w:hAnsi="IRNazanin" w:eastAsia="IRNazanin"/>
          <w:color w:val="111111"/>
          <w:sz w:val="28"/>
          <w:sz w:val="28"/>
          <w:szCs w:val="28"/>
          <w:rtl w:val="true"/>
          <w:lang w:bidi="fa-IR"/>
        </w:rPr>
        <w:t>به خصوصیات آثار و احوال این زن با جستجوی زیادی که شد متاسفانه اطلاعات قابل استفاده بدست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جزوه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كوچك بوسيله آقای حائرى كورش راجع بزنان شاعر معاصر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تألیف و بچاپ رسیده نیمتاج را همسر پسر تاجر باشی خوئی و نوه حاج وزیر سلماسی معرفی میکند و دانشمند محترم وشاعر توانا آقای مؤید ثابتی سناتور پدر نیمتاج را مسعود دیوان سلماسی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ذیل اثر معروف اوست که بمناسبت حمله بلشويكها بایران و حوادثی که مولود جنك اول بین المللی بوده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ایرانیان که فرکیان آرزو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نخست کاوۀ خود جستجو کنند</w:t>
      </w:r>
    </w:p>
    <w:p>
      <w:pPr>
        <w:pStyle w:val="BookText"/>
        <w:rPr/>
      </w:pPr>
      <w:r>
        <w:rPr>
          <w:rFonts w:ascii="IRNazanin" w:hAnsi="IRNazanin" w:eastAsia="IRNazanin"/>
          <w:color w:val="111111"/>
          <w:sz w:val="28"/>
          <w:sz w:val="28"/>
          <w:szCs w:val="28"/>
          <w:rtl w:val="true"/>
          <w:lang w:bidi="fa-IR"/>
        </w:rPr>
        <w:t xml:space="preserve">مرد بزرك بايد و عزم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حل مشکلات به نیروی او کنند</w:t>
      </w:r>
    </w:p>
    <w:p>
      <w:pPr>
        <w:pStyle w:val="BookText"/>
        <w:rPr/>
      </w:pPr>
      <w:r>
        <w:rPr>
          <w:rFonts w:ascii="IRNazanin" w:hAnsi="IRNazanin" w:eastAsia="IRNazanin"/>
          <w:color w:val="111111"/>
          <w:sz w:val="28"/>
          <w:sz w:val="28"/>
          <w:szCs w:val="28"/>
          <w:rtl w:val="true"/>
          <w:lang w:bidi="fa-IR"/>
        </w:rPr>
        <w:t xml:space="preserve">در اندلس نماز جماعت شود بپا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قادسیه بخونها وضو کنند</w:t>
      </w:r>
    </w:p>
    <w:p>
      <w:pPr>
        <w:pStyle w:val="BookText"/>
        <w:rPr/>
      </w:pPr>
      <w:r>
        <w:rPr>
          <w:rFonts w:ascii="IRNazanin" w:hAnsi="IRNazanin" w:eastAsia="IRNazanin"/>
          <w:color w:val="111111"/>
          <w:sz w:val="28"/>
          <w:sz w:val="28"/>
          <w:szCs w:val="28"/>
          <w:rtl w:val="true"/>
          <w:lang w:bidi="fa-IR"/>
        </w:rPr>
        <w:t xml:space="preserve">ایوان پی شکسته مرمت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اگر بظاهر وى رنك ورو كنند</w:t>
      </w:r>
    </w:p>
    <w:p>
      <w:pPr>
        <w:pStyle w:val="BookText"/>
        <w:rPr/>
      </w:pPr>
      <w:r>
        <w:rPr>
          <w:rFonts w:ascii="IRNazanin" w:hAnsi="IRNazanin" w:eastAsia="IRNazanin"/>
          <w:color w:val="111111"/>
          <w:sz w:val="28"/>
          <w:sz w:val="28"/>
          <w:szCs w:val="28"/>
          <w:rtl w:val="true"/>
          <w:lang w:bidi="fa-IR"/>
        </w:rPr>
        <w:t xml:space="preserve">شد پاره پرده عجم از غیرت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بیاورید که زنها رفو کنند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نسوان رشت موی پریشان کشیده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عیبهای شما مو بمو کنند </w:t>
      </w:r>
      <w:bookmarkStart w:id="303" w:name="pg7653_84919"/>
    </w:p>
    <w:p>
      <w:pPr>
        <w:pStyle w:val="BookText"/>
        <w:rPr/>
      </w:pPr>
      <w:bookmarkEnd w:id="303"/>
      <w:r>
        <w:rPr>
          <w:rFonts w:ascii="IRNazanin" w:hAnsi="IRNazanin" w:eastAsia="IRNazanin"/>
          <w:color w:val="111111"/>
          <w:sz w:val="28"/>
          <w:sz w:val="28"/>
          <w:szCs w:val="28"/>
          <w:rtl w:val="true"/>
          <w:lang w:bidi="fa-IR"/>
        </w:rPr>
        <w:t xml:space="preserve">دوشیزه گان شهر ارومی گشاده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یوزگی به برزن و بازار و کو کنند</w:t>
      </w:r>
    </w:p>
    <w:p>
      <w:pPr>
        <w:pStyle w:val="BookText"/>
        <w:rPr/>
      </w:pPr>
      <w:r>
        <w:rPr>
          <w:rFonts w:ascii="IRNazanin" w:hAnsi="IRNazanin" w:eastAsia="IRNazanin"/>
          <w:color w:val="111111"/>
          <w:sz w:val="28"/>
          <w:sz w:val="28"/>
          <w:szCs w:val="28"/>
          <w:rtl w:val="true"/>
          <w:lang w:bidi="fa-IR"/>
        </w:rPr>
        <w:t xml:space="preserve">بس خواهران بخطه سلماس 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برادران همه سرخاب روکنند</w:t>
      </w:r>
    </w:p>
    <w:p>
      <w:pPr>
        <w:pStyle w:val="BookText"/>
        <w:rPr/>
      </w:pPr>
      <w:r>
        <w:rPr>
          <w:rFonts w:ascii="IRNazanin" w:hAnsi="IRNazanin" w:eastAsia="IRNazanin"/>
          <w:color w:val="111111"/>
          <w:sz w:val="28"/>
          <w:sz w:val="28"/>
          <w:szCs w:val="28"/>
          <w:rtl w:val="true"/>
          <w:lang w:bidi="fa-IR"/>
        </w:rPr>
        <w:t xml:space="preserve">نوح دگر بباید و طوفان وی زنو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لکه های ننك شما شستشو كنند</w:t>
      </w:r>
    </w:p>
    <w:p>
      <w:pPr>
        <w:pStyle w:val="BookText"/>
        <w:rPr/>
      </w:pPr>
      <w:r>
        <w:rPr>
          <w:rFonts w:ascii="IRNazanin" w:hAnsi="IRNazanin" w:eastAsia="IRNazanin"/>
          <w:color w:val="111111"/>
          <w:sz w:val="28"/>
          <w:sz w:val="28"/>
          <w:szCs w:val="28"/>
          <w:rtl w:val="true"/>
          <w:lang w:bidi="fa-IR"/>
        </w:rPr>
        <w:t xml:space="preserve">آنانکه احتجاب زنان کرده اند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زمردی خود گفتگو کنند</w:t>
      </w:r>
    </w:p>
    <w:p>
      <w:pPr>
        <w:pStyle w:val="BookText"/>
        <w:rPr/>
      </w:pPr>
      <w:r>
        <w:rPr>
          <w:rFonts w:ascii="IRNazanin" w:hAnsi="IRNazanin" w:eastAsia="IRNazanin"/>
          <w:color w:val="111111"/>
          <w:sz w:val="28"/>
          <w:sz w:val="28"/>
          <w:szCs w:val="28"/>
          <w:rtl w:val="true"/>
          <w:lang w:bidi="fa-IR"/>
        </w:rPr>
        <w:t xml:space="preserve">آزادگی بدستۀ شمشیر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همیشه تکیه خود را بدو کنند</w:t>
      </w:r>
    </w:p>
    <w:p>
      <w:pPr>
        <w:pStyle w:val="BookText"/>
        <w:rPr/>
      </w:pPr>
      <w:r>
        <w:rPr>
          <w:rFonts w:ascii="IRNazanin" w:hAnsi="IRNazanin" w:eastAsia="IRNazanin"/>
          <w:color w:val="111111"/>
          <w:sz w:val="28"/>
          <w:sz w:val="28"/>
          <w:szCs w:val="28"/>
          <w:rtl w:val="true"/>
          <w:lang w:bidi="fa-IR"/>
        </w:rPr>
        <w:t xml:space="preserve">قانون خلقت است که باید شود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که راحتی و عیش خو کنند</w:t>
      </w:r>
    </w:p>
    <w:p>
      <w:pPr>
        <w:pStyle w:val="Heading2"/>
        <w:numPr>
          <w:ilvl w:val="1"/>
          <w:numId w:val="1"/>
        </w:numPr>
        <w:rPr/>
      </w:pPr>
      <w:bookmarkStart w:id="304" w:name="__RefHeading___Toc3823527_1051229030"/>
      <w:bookmarkStart w:id="305" w:name="_Toc110"/>
      <w:bookmarkEnd w:id="304"/>
      <w:r>
        <w:rPr>
          <w:rtl w:val="true"/>
        </w:rPr>
        <w:t>هلالى هلال</w:t>
      </w:r>
      <w:bookmarkEnd w:id="305"/>
    </w:p>
    <w:p>
      <w:pPr>
        <w:pStyle w:val="BookText"/>
        <w:rPr/>
      </w:pPr>
      <w:r>
        <w:rPr>
          <w:rFonts w:ascii="IRNazanin" w:hAnsi="IRNazanin" w:eastAsia="IRNazanin"/>
          <w:color w:val="111111"/>
          <w:sz w:val="28"/>
          <w:sz w:val="28"/>
          <w:szCs w:val="28"/>
          <w:rtl w:val="true"/>
          <w:lang w:bidi="fa-IR"/>
        </w:rPr>
        <w:t xml:space="preserve">دختر محمد تقی میرزا و همسر اللهیارخان آصف الدوله قاجار متخلص به هلالی بوده که ذوق و طبعی شاعرانه داشته و چنانکه محمود میرزا صاحب تذکره نقل مجلس متذکر است این بانو هنگام فراغت از امور خانه داری و اداره زندگی بکارهای ادبی و گفتن شعر میپرداخته و اینست نمونه آثار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جنای تو نازنین 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آهم گرفته صحرا را</w:t>
      </w:r>
    </w:p>
    <w:p>
      <w:pPr>
        <w:pStyle w:val="BookText"/>
        <w:rPr/>
      </w:pPr>
      <w:r>
        <w:rPr>
          <w:rFonts w:ascii="IRNazanin" w:hAnsi="IRNazanin" w:eastAsia="IRNazanin"/>
          <w:color w:val="111111"/>
          <w:sz w:val="28"/>
          <w:sz w:val="28"/>
          <w:szCs w:val="28"/>
          <w:rtl w:val="true"/>
          <w:lang w:bidi="fa-IR"/>
        </w:rPr>
        <w:t xml:space="preserve">ها و کنجى وساغر و بيتی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بکسان داده ایم صحرا را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از کوی توام منع نمودی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دیدمش دوش سراغ سر کویت می کرد </w:t>
      </w:r>
      <w:bookmarkStart w:id="306" w:name="pg7653_84921"/>
    </w:p>
    <w:p>
      <w:pPr>
        <w:pStyle w:val="BookText"/>
        <w:rPr/>
      </w:pPr>
      <w:bookmarkEnd w:id="306"/>
      <w:r>
        <w:rPr>
          <w:rFonts w:ascii="IRNazanin" w:hAnsi="IRNazanin" w:eastAsia="IRNazanin"/>
          <w:color w:val="111111"/>
          <w:sz w:val="28"/>
          <w:sz w:val="28"/>
          <w:szCs w:val="28"/>
          <w:rtl w:val="true"/>
          <w:lang w:bidi="fa-IR"/>
        </w:rPr>
        <w:t xml:space="preserve">میکند پیوسته ناصح منعم از عشقش وليك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خیر خواهی این زمان از رشك عشق</w:t>
      </w:r>
    </w:p>
    <w:p>
      <w:pPr>
        <w:pStyle w:val="Heading2"/>
        <w:numPr>
          <w:ilvl w:val="1"/>
          <w:numId w:val="1"/>
        </w:numPr>
        <w:rPr/>
      </w:pPr>
      <w:bookmarkStart w:id="307" w:name="__RefHeading___Toc3823529_1051229030"/>
      <w:bookmarkStart w:id="308" w:name="_Toc111"/>
      <w:bookmarkEnd w:id="307"/>
      <w:r>
        <w:rPr>
          <w:rtl w:val="true"/>
        </w:rPr>
        <w:t>همدمی</w:t>
      </w:r>
      <w:bookmarkEnd w:id="308"/>
    </w:p>
    <w:p>
      <w:pPr>
        <w:pStyle w:val="BookText"/>
        <w:rPr/>
      </w:pPr>
      <w:r>
        <w:rPr>
          <w:rFonts w:ascii="IRNazanin" w:hAnsi="IRNazanin" w:eastAsia="IRNazanin"/>
          <w:color w:val="111111"/>
          <w:sz w:val="28"/>
          <w:sz w:val="28"/>
          <w:szCs w:val="28"/>
          <w:rtl w:val="true"/>
          <w:lang w:bidi="fa-IR"/>
        </w:rPr>
        <w:t xml:space="preserve">صاحب مرآت الخیال در صفحه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متذکر است که این زن از شاعران نامی است ولی راجع به شرح حال او چیزی ننوشته و غزل ذیل را از او ضبط کرده در تذکره های دیگر چیزی از او بنظر اینجانب نرسید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من سوخته لاله رخانم چه 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شده سبز خطانم چه توان کرد</w:t>
      </w:r>
    </w:p>
    <w:p>
      <w:pPr>
        <w:pStyle w:val="BookText"/>
        <w:rPr/>
      </w:pPr>
      <w:r>
        <w:rPr>
          <w:rFonts w:ascii="IRNazanin" w:hAnsi="IRNazanin" w:eastAsia="IRNazanin"/>
          <w:color w:val="111111"/>
          <w:sz w:val="28"/>
          <w:sz w:val="28"/>
          <w:szCs w:val="28"/>
          <w:rtl w:val="true"/>
          <w:lang w:bidi="fa-IR"/>
        </w:rPr>
        <w:t xml:space="preserve">صد تیر بلا و ستم و جور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نارک دلدوز بجانم چه توان کرد</w:t>
      </w:r>
    </w:p>
    <w:p>
      <w:pPr>
        <w:pStyle w:val="BookText"/>
        <w:rPr/>
      </w:pPr>
      <w:r>
        <w:rPr>
          <w:rFonts w:ascii="IRNazanin" w:hAnsi="IRNazanin" w:eastAsia="IRNazanin"/>
          <w:color w:val="111111"/>
          <w:sz w:val="28"/>
          <w:sz w:val="28"/>
          <w:szCs w:val="28"/>
          <w:rtl w:val="true"/>
          <w:lang w:bidi="fa-IR"/>
        </w:rPr>
        <w:t xml:space="preserve">جز نام توام هر نفسی ذکر دگر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شده چون ذکر زبانم چه توان کرد</w:t>
      </w:r>
    </w:p>
    <w:p>
      <w:pPr>
        <w:pStyle w:val="BookText"/>
        <w:rPr/>
      </w:pPr>
      <w:r>
        <w:rPr>
          <w:rFonts w:ascii="IRNazanin" w:hAnsi="IRNazanin" w:eastAsia="IRNazanin"/>
          <w:color w:val="111111"/>
          <w:sz w:val="28"/>
          <w:sz w:val="28"/>
          <w:szCs w:val="28"/>
          <w:rtl w:val="true"/>
          <w:lang w:bidi="fa-IR"/>
        </w:rPr>
        <w:t xml:space="preserve">مجنون صفت از عشق بتان زار و نزارم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لیلی صفتانم چه توان کرد</w:t>
      </w:r>
    </w:p>
    <w:p>
      <w:pPr>
        <w:pStyle w:val="BookText"/>
        <w:rPr/>
      </w:pPr>
      <w:r>
        <w:rPr>
          <w:rFonts w:ascii="IRNazanin" w:hAnsi="IRNazanin" w:eastAsia="IRNazanin"/>
          <w:color w:val="111111"/>
          <w:sz w:val="28"/>
          <w:sz w:val="28"/>
          <w:szCs w:val="28"/>
          <w:rtl w:val="true"/>
          <w:lang w:bidi="fa-IR"/>
        </w:rPr>
        <w:t xml:space="preserve">ای همدمی از جور رقیبان ستمکار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چرخ برین رفت فغانم چه توان کرد</w:t>
      </w:r>
    </w:p>
    <w:p>
      <w:pPr>
        <w:pStyle w:val="Heading2"/>
        <w:numPr>
          <w:ilvl w:val="1"/>
          <w:numId w:val="1"/>
        </w:numPr>
        <w:rPr/>
      </w:pPr>
      <w:bookmarkStart w:id="309" w:name="__RefHeading___Toc3823531_1051229030"/>
      <w:bookmarkStart w:id="310" w:name="_Toc112"/>
      <w:bookmarkEnd w:id="309"/>
      <w:r>
        <w:rPr>
          <w:rtl w:val="true"/>
        </w:rPr>
        <w:t>یا سمن بو</w:t>
      </w:r>
      <w:bookmarkEnd w:id="31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تذكرة الخواتين در 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میرزا عسکری دامغانی بوده و چندی در گل برکه دکن که در هندوستان واقع است توقف داشته شوهرش در آنجا مرد و یاسمن با یکی از امراء دربار تیموری بدهلی رفت و تا آخر عمر با </w:t>
      </w:r>
      <w:bookmarkStart w:id="311" w:name="pg7653_84923"/>
    </w:p>
    <w:p>
      <w:pPr>
        <w:pStyle w:val="BookText"/>
        <w:rPr/>
      </w:pPr>
      <w:bookmarkEnd w:id="311"/>
      <w:r>
        <w:rPr>
          <w:rFonts w:ascii="IRNazanin" w:hAnsi="IRNazanin" w:eastAsia="IRNazanin"/>
          <w:color w:val="111111"/>
          <w:sz w:val="28"/>
          <w:sz w:val="28"/>
          <w:szCs w:val="28"/>
          <w:rtl w:val="true"/>
          <w:lang w:bidi="fa-IR"/>
        </w:rPr>
        <w:t xml:space="preserve">فراغت و عزت بسر برد خط ثلث و نسخ و شفيعا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نستعلیق را بخوبی مینوشت و این اشعار از اوست</w:t>
      </w:r>
    </w:p>
    <w:p>
      <w:pPr>
        <w:pStyle w:val="BookText"/>
        <w:rPr/>
      </w:pPr>
      <w:r>
        <w:rPr>
          <w:rFonts w:ascii="IRNazanin" w:hAnsi="IRNazanin" w:eastAsia="IRNazanin"/>
          <w:color w:val="111111"/>
          <w:sz w:val="28"/>
          <w:sz w:val="28"/>
          <w:szCs w:val="28"/>
          <w:rtl w:val="true"/>
          <w:lang w:bidi="fa-IR"/>
        </w:rPr>
        <w:t xml:space="preserve">بآه و ناله کردم صید خود وحشی نگاهانرا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بزور جذب کردم رام با خود کج کلاهانرا</w:t>
      </w:r>
    </w:p>
    <w:p>
      <w:pPr>
        <w:pStyle w:val="BookText"/>
        <w:rPr/>
      </w:pPr>
      <w:r>
        <w:rPr>
          <w:rFonts w:ascii="IRNazanin" w:hAnsi="IRNazanin" w:eastAsia="IRNazanin"/>
          <w:color w:val="111111"/>
          <w:sz w:val="28"/>
          <w:sz w:val="28"/>
          <w:szCs w:val="28"/>
          <w:rtl w:val="true"/>
          <w:lang w:bidi="fa-IR"/>
        </w:rPr>
        <w:t xml:space="preserve">بنوشیدم سحرگه چون شراب بیریائی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کردم بجام می لباس پارسائی را</w:t>
      </w:r>
    </w:p>
    <w:p>
      <w:pPr>
        <w:pStyle w:val="BookText"/>
        <w:rPr/>
      </w:pPr>
      <w:r>
        <w:rPr>
          <w:rFonts w:ascii="IRNazanin" w:hAnsi="IRNazanin" w:eastAsia="IRNazanin"/>
          <w:color w:val="111111"/>
          <w:sz w:val="28"/>
          <w:sz w:val="28"/>
          <w:szCs w:val="28"/>
          <w:rtl w:val="true"/>
          <w:lang w:bidi="fa-IR"/>
        </w:rPr>
        <w:t xml:space="preserve">شدم همدم بمیخواران بخلوت خانه حیرت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شکستم ساغر و پیمانه زهدریائی را</w:t>
      </w:r>
    </w:p>
    <w:p>
      <w:pPr>
        <w:pStyle w:val="BookText"/>
        <w:rPr/>
      </w:pPr>
      <w:r>
        <w:rPr>
          <w:rFonts w:ascii="IRNazanin" w:hAnsi="IRNazanin" w:eastAsia="IRNazanin"/>
          <w:color w:val="111111"/>
          <w:sz w:val="28"/>
          <w:sz w:val="28"/>
          <w:szCs w:val="28"/>
          <w:rtl w:val="true"/>
          <w:lang w:bidi="fa-IR"/>
        </w:rPr>
        <w:t xml:space="preserve">گرفتم دامن صحرا شدم هم پیشه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آموز گشتم درس عشق بینوانی را</w:t>
      </w:r>
    </w:p>
    <w:p>
      <w:pPr>
        <w:pStyle w:val="BookText"/>
        <w:rPr/>
      </w:pPr>
      <w:r>
        <w:rPr>
          <w:rFonts w:ascii="IRNazanin" w:hAnsi="IRNazanin" w:eastAsia="IRNazanin"/>
          <w:color w:val="111111"/>
          <w:sz w:val="28"/>
          <w:sz w:val="28"/>
          <w:szCs w:val="28"/>
          <w:rtl w:val="true"/>
          <w:lang w:bidi="fa-IR"/>
        </w:rPr>
        <w:t>ملحقات</w:t>
      </w:r>
    </w:p>
    <w:p>
      <w:pPr>
        <w:pStyle w:val="Heading2"/>
        <w:numPr>
          <w:ilvl w:val="1"/>
          <w:numId w:val="1"/>
        </w:numPr>
        <w:rPr/>
      </w:pPr>
      <w:bookmarkStart w:id="312" w:name="__RefHeading___Toc3823533_1051229030"/>
      <w:bookmarkStart w:id="313" w:name="_Toc113"/>
      <w:bookmarkEnd w:id="312"/>
      <w:r>
        <w:rPr>
          <w:rtl w:val="true"/>
        </w:rPr>
        <w:t>دلشاد خاتون</w:t>
      </w:r>
      <w:bookmarkEnd w:id="313"/>
    </w:p>
    <w:p>
      <w:pPr>
        <w:pStyle w:val="BookText"/>
        <w:rPr/>
      </w:pPr>
      <w:r>
        <w:rPr>
          <w:rFonts w:ascii="IRNazanin" w:hAnsi="IRNazanin" w:eastAsia="IRNazanin"/>
          <w:color w:val="111111"/>
          <w:sz w:val="28"/>
          <w:sz w:val="28"/>
          <w:szCs w:val="28"/>
          <w:rtl w:val="true"/>
          <w:lang w:bidi="fa-IR"/>
        </w:rPr>
        <w:t xml:space="preserve">نویسنده تذكرة الخواتین در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دلشاد دختر امیر علی جلایر وزوجه امير حسن جلایر و شوهرش مدتی در بلخ حکومت نموده طبع موزونی داشته ایندو مطلع از افکار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اشکی که سرز گوشه چشمم برون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 نشیند و دعوی خون کند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 شد از غم همه مشکل که مرا در دل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غم عشق که حل کردن آن مشکل بود </w:t>
      </w:r>
    </w:p>
    <w:p>
      <w:pPr>
        <w:pStyle w:val="BookText"/>
        <w:rPr/>
      </w:pPr>
      <w:r>
        <w:rPr>
          <w:rFonts w:ascii="IRNazanin" w:hAnsi="IRNazanin" w:eastAsia="IRNazanin"/>
          <w:color w:val="111111"/>
          <w:sz w:val="28"/>
          <w:sz w:val="28"/>
          <w:szCs w:val="28"/>
          <w:rtl w:val="true"/>
          <w:lang w:bidi="fa-IR"/>
        </w:rPr>
        <w:t xml:space="preserve">بظن غالب این زن خواهر امیر حسین جلایر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هر شب منم بكویش با چشم بازمانده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برخاك نامرادی روی نیاز مانده</w:t>
      </w:r>
    </w:p>
    <w:p>
      <w:pPr>
        <w:pStyle w:val="BookText"/>
        <w:rPr/>
      </w:pPr>
      <w:r>
        <w:rPr>
          <w:rFonts w:ascii="IRNazanin" w:hAnsi="IRNazanin" w:eastAsia="IRNazanin"/>
          <w:color w:val="111111"/>
          <w:sz w:val="28"/>
          <w:sz w:val="28"/>
          <w:szCs w:val="28"/>
          <w:rtl w:val="true"/>
          <w:lang w:bidi="fa-IR"/>
        </w:rPr>
        <w:t>توضیح آنکه این دلشاد غیر از دل شاد خاتون همسر اميرحسن بزرك جلايرو مادر سلطان ادیس است که ممدوح سلمان ساوجی بوده</w:t>
      </w:r>
    </w:p>
    <w:p>
      <w:pPr>
        <w:pStyle w:val="BookText"/>
        <w:rPr/>
      </w:pPr>
      <w:r>
        <w:rPr>
          <w:rFonts w:ascii="IRNazanin" w:hAnsi="IRNazanin" w:eastAsia="IRNazanin"/>
          <w:color w:val="111111"/>
          <w:sz w:val="28"/>
          <w:sz w:val="28"/>
          <w:szCs w:val="28"/>
          <w:rtl w:val="true"/>
          <w:lang w:bidi="fa-IR"/>
        </w:rPr>
        <w:t xml:space="preserve">و دختر على بيك جلایر است که پدر و پسر معاصر ابو القاسم با بروسلطان ابوسعید گورگانی بوده اند و این زن خواهری داشته بنام آفاق جلایر همسر امیر درویشعلی کتابدار برادر امیر علی شیر نوائی که خوب شعر میگفته و در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معرفی شده است</w:t>
      </w:r>
    </w:p>
    <w:p>
      <w:pPr>
        <w:pStyle w:val="BookText"/>
        <w:rPr/>
      </w:pPr>
      <w:r>
        <w:rPr>
          <w:rFonts w:ascii="IRNazanin" w:hAnsi="IRNazanin" w:eastAsia="IRNazanin"/>
          <w:color w:val="111111"/>
          <w:sz w:val="28"/>
          <w:sz w:val="28"/>
          <w:szCs w:val="28"/>
          <w:rtl w:val="true"/>
          <w:lang w:bidi="fa-IR"/>
        </w:rPr>
        <w:t>اثر طبع حیران خانم دنبلی</w:t>
      </w:r>
      <w:r>
        <w:rPr>
          <w:rStyle w:val="FootnoteAnchor"/>
          <w:rtl w:val="true"/>
        </w:rPr>
        <w:footnoteReference w:id="91"/>
      </w:r>
      <w:r>
        <w:rPr>
          <w:rFonts w:ascii="IRNazanin" w:hAnsi="IRNazanin" w:eastAsia="IRNazanin"/>
          <w:color w:val="111111"/>
          <w:sz w:val="28"/>
          <w:sz w:val="28"/>
          <w:szCs w:val="28"/>
          <w:rtl w:val="true"/>
          <w:lang w:bidi="fa-IR"/>
        </w:rPr>
        <w:t>از دیوان خطی متعلق بآقای حسین نخجوانی</w:t>
      </w:r>
    </w:p>
    <w:p>
      <w:pPr>
        <w:pStyle w:val="BookText"/>
        <w:rPr/>
      </w:pPr>
      <w:r>
        <w:rPr>
          <w:rFonts w:ascii="IRNazanin" w:hAnsi="IRNazanin" w:eastAsia="IRNazanin"/>
          <w:color w:val="111111"/>
          <w:sz w:val="28"/>
          <w:sz w:val="28"/>
          <w:szCs w:val="28"/>
          <w:rtl w:val="true"/>
          <w:lang w:bidi="fa-IR"/>
        </w:rPr>
        <w:t xml:space="preserve">دین و دل از دست من بربود زیبا دلبری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دلبری مه طلعت و شکر لب وسیمین بری</w:t>
      </w:r>
    </w:p>
    <w:p>
      <w:pPr>
        <w:pStyle w:val="BookText"/>
        <w:rPr/>
      </w:pPr>
      <w:r>
        <w:rPr>
          <w:rFonts w:ascii="IRNazanin" w:hAnsi="IRNazanin" w:eastAsia="IRNazanin"/>
          <w:color w:val="111111"/>
          <w:sz w:val="28"/>
          <w:sz w:val="28"/>
          <w:szCs w:val="28"/>
          <w:rtl w:val="true"/>
          <w:lang w:bidi="fa-IR"/>
        </w:rPr>
        <w:t xml:space="preserve">دلنواز و شاهبازو سرفراز و ترك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رباینده نگاری گل رخ مه پیکری</w:t>
      </w:r>
    </w:p>
    <w:p>
      <w:pPr>
        <w:pStyle w:val="BookText"/>
        <w:rPr/>
      </w:pPr>
      <w:r>
        <w:rPr>
          <w:rFonts w:ascii="IRNazanin" w:hAnsi="IRNazanin" w:eastAsia="IRNazanin"/>
          <w:color w:val="111111"/>
          <w:sz w:val="28"/>
          <w:sz w:val="28"/>
          <w:szCs w:val="28"/>
          <w:rtl w:val="true"/>
          <w:lang w:bidi="fa-IR"/>
        </w:rPr>
        <w:t xml:space="preserve">ماه رو خوش گفتگو مشکینه موو تندخو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چشم جنگجو در ملك جان غارتگری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ربود از من لبش بسپرد بر زلف کجش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گردید دل از کافری بر کافری </w:t>
      </w:r>
      <w:bookmarkStart w:id="314" w:name="pg7653_84927"/>
    </w:p>
    <w:p>
      <w:pPr>
        <w:pStyle w:val="BookText"/>
        <w:rPr/>
      </w:pPr>
      <w:bookmarkEnd w:id="314"/>
      <w:r>
        <w:rPr>
          <w:rFonts w:ascii="IRNazanin" w:hAnsi="IRNazanin" w:eastAsia="IRNazanin"/>
          <w:color w:val="111111"/>
          <w:sz w:val="28"/>
          <w:sz w:val="28"/>
          <w:szCs w:val="28"/>
          <w:rtl w:val="true"/>
          <w:lang w:bidi="fa-IR"/>
        </w:rPr>
        <w:t xml:space="preserve">جان و سر برباد شد تاکرد تسخیر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گستر پادشاهی ظلم پرور سروری</w:t>
      </w:r>
    </w:p>
    <w:p>
      <w:pPr>
        <w:pStyle w:val="BookText"/>
        <w:rPr/>
      </w:pPr>
      <w:r>
        <w:rPr>
          <w:rFonts w:ascii="IRNazanin" w:hAnsi="IRNazanin" w:eastAsia="IRNazanin"/>
          <w:color w:val="111111"/>
          <w:sz w:val="28"/>
          <w:sz w:val="28"/>
          <w:szCs w:val="28"/>
          <w:rtl w:val="true"/>
          <w:lang w:bidi="fa-IR"/>
        </w:rPr>
        <w:t xml:space="preserve">پادشاه خوب رویانست در پشت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از فرقه عشاق سنگین لشکری</w:t>
      </w:r>
    </w:p>
    <w:p>
      <w:pPr>
        <w:pStyle w:val="BookText"/>
        <w:rPr/>
      </w:pPr>
      <w:r>
        <w:rPr>
          <w:rFonts w:ascii="IRNazanin" w:hAnsi="IRNazanin" w:eastAsia="IRNazanin"/>
          <w:color w:val="111111"/>
          <w:sz w:val="28"/>
          <w:sz w:val="28"/>
          <w:szCs w:val="28"/>
          <w:rtl w:val="true"/>
          <w:lang w:bidi="fa-IR"/>
        </w:rPr>
        <w:t xml:space="preserve">چون ز در بیرون خرامد آن مه خورشیدوش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طلوع کرده است از برج شرف نيك اخترى</w:t>
      </w:r>
    </w:p>
    <w:p>
      <w:pPr>
        <w:pStyle w:val="BookText"/>
        <w:rPr/>
      </w:pPr>
      <w:r>
        <w:rPr>
          <w:rFonts w:ascii="IRNazanin" w:hAnsi="IRNazanin" w:eastAsia="IRNazanin"/>
          <w:color w:val="111111"/>
          <w:sz w:val="28"/>
          <w:sz w:val="28"/>
          <w:szCs w:val="28"/>
          <w:rtl w:val="true"/>
          <w:lang w:bidi="fa-IR"/>
        </w:rPr>
        <w:t xml:space="preserve">گر تمنا دارم از لعل لبش نبود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دائم عطا از مهتری برکهتری</w:t>
      </w:r>
    </w:p>
    <w:p>
      <w:pPr>
        <w:pStyle w:val="BookText"/>
        <w:rPr/>
      </w:pPr>
      <w:r>
        <w:rPr>
          <w:rFonts w:ascii="IRNazanin" w:hAnsi="IRNazanin" w:eastAsia="IRNazanin"/>
          <w:color w:val="111111"/>
          <w:sz w:val="28"/>
          <w:sz w:val="28"/>
          <w:szCs w:val="28"/>
          <w:rtl w:val="true"/>
          <w:lang w:bidi="fa-IR"/>
        </w:rPr>
        <w:t xml:space="preserve">نیست در کنج غمت ایمه رخ شیرین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حیران بیکس بی مونس و بی یاوری</w:t>
      </w:r>
    </w:p>
    <w:p>
      <w:pPr>
        <w:pStyle w:val="BookText"/>
        <w:rPr/>
      </w:pPr>
      <w:r>
        <w:rPr>
          <w:rFonts w:ascii="IRNazanin" w:hAnsi="IRNazanin" w:eastAsia="IRNazanin"/>
          <w:color w:val="111111"/>
          <w:sz w:val="28"/>
          <w:sz w:val="28"/>
          <w:szCs w:val="28"/>
          <w:rtl w:val="true"/>
          <w:lang w:bidi="fa-IR"/>
        </w:rPr>
        <w:t xml:space="preserve">دیوانش در حدود چهار هزار بیت است تقریباً ربع آن اشعار ترکی و بقیه فارسی است </w:t>
      </w:r>
      <w:r>
        <w:rPr>
          <w:rFonts w:eastAsia="IRNazanin" w:cs="IRNazanin"/>
          <w:color w:val="111111"/>
          <w:sz w:val="28"/>
          <w:szCs w:val="28"/>
          <w:rtl w:val="true"/>
          <w:lang w:bidi="fa-IR"/>
        </w:rPr>
        <w:t>.</w:t>
      </w:r>
    </w:p>
    <w:p>
      <w:pPr>
        <w:pStyle w:val="Heading2"/>
        <w:numPr>
          <w:ilvl w:val="1"/>
          <w:numId w:val="1"/>
        </w:numPr>
        <w:rPr/>
      </w:pPr>
      <w:bookmarkStart w:id="315" w:name="__RefHeading___Toc3823535_1051229030"/>
      <w:bookmarkStart w:id="316" w:name="_Toc114"/>
      <w:bookmarkEnd w:id="315"/>
      <w:r>
        <w:rPr>
          <w:rtl w:val="true"/>
        </w:rPr>
        <w:t>اثر طبع والیه دختر فتحعلی شاه قاجار از دیوان خطی متعلق بآقای حسین نخجوانی</w:t>
      </w:r>
      <w:bookmarkEnd w:id="316"/>
    </w:p>
    <w:p>
      <w:pPr>
        <w:pStyle w:val="BookText"/>
        <w:rPr/>
      </w:pPr>
      <w:r>
        <w:rPr>
          <w:rFonts w:ascii="IRNazanin" w:hAnsi="IRNazanin" w:eastAsia="IRNazanin"/>
          <w:color w:val="111111"/>
          <w:sz w:val="28"/>
          <w:sz w:val="28"/>
          <w:szCs w:val="28"/>
          <w:rtl w:val="true"/>
          <w:lang w:bidi="fa-IR"/>
        </w:rPr>
        <w:t xml:space="preserve">مژدگانی بده ایدیده دل کز ره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نور تجلی بنظر چون شب طور</w:t>
      </w:r>
    </w:p>
    <w:p>
      <w:pPr>
        <w:pStyle w:val="BookText"/>
        <w:rPr/>
      </w:pPr>
      <w:r>
        <w:rPr>
          <w:rFonts w:ascii="IRNazanin" w:hAnsi="IRNazanin" w:eastAsia="IRNazanin"/>
          <w:color w:val="111111"/>
          <w:sz w:val="28"/>
          <w:sz w:val="28"/>
          <w:szCs w:val="28"/>
          <w:rtl w:val="true"/>
          <w:lang w:bidi="fa-IR"/>
        </w:rPr>
        <w:t xml:space="preserve">خانه خالی بکن از غیر دلاهان که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جاه سلیمانی در خانه مور</w:t>
      </w:r>
    </w:p>
    <w:p>
      <w:pPr>
        <w:pStyle w:val="BookText"/>
        <w:rPr/>
      </w:pPr>
      <w:r>
        <w:rPr>
          <w:rFonts w:ascii="IRNazanin" w:hAnsi="IRNazanin" w:eastAsia="IRNazanin"/>
          <w:color w:val="111111"/>
          <w:sz w:val="28"/>
          <w:sz w:val="28"/>
          <w:szCs w:val="28"/>
          <w:rtl w:val="true"/>
          <w:lang w:bidi="fa-IR"/>
        </w:rPr>
        <w:t xml:space="preserve">شب قدر آمد یالیله معراج که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اسرار الهی بدل از آیه نور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سودا زده باز آمد در خاک رهش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طاعت بنه و جان بستان از ره شور </w:t>
      </w:r>
    </w:p>
    <w:p>
      <w:pPr>
        <w:pStyle w:val="BookText"/>
        <w:rPr/>
      </w:pPr>
      <w:r>
        <w:rPr>
          <w:rFonts w:ascii="IRNazanin" w:hAnsi="IRNazanin" w:eastAsia="IRNazanin"/>
          <w:color w:val="111111"/>
          <w:sz w:val="28"/>
          <w:sz w:val="28"/>
          <w:szCs w:val="28"/>
          <w:rtl w:val="true"/>
          <w:lang w:bidi="fa-IR"/>
        </w:rPr>
        <w:t xml:space="preserve">شد جهان بزم ارم دست بزن پای بکوب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ایدل خون شده هنگام نشاط است و سرور</w:t>
      </w:r>
    </w:p>
    <w:p>
      <w:pPr>
        <w:pStyle w:val="BookText"/>
        <w:rPr/>
      </w:pPr>
      <w:r>
        <w:rPr>
          <w:rFonts w:ascii="IRNazanin" w:hAnsi="IRNazanin" w:eastAsia="IRNazanin"/>
          <w:color w:val="111111"/>
          <w:sz w:val="28"/>
          <w:sz w:val="28"/>
          <w:szCs w:val="28"/>
          <w:rtl w:val="true"/>
          <w:lang w:bidi="fa-IR"/>
        </w:rPr>
        <w:t xml:space="preserve">جلوه گاه تو کجا وین دل دیوانه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گونیست شود بحر چو آمد بظهور</w:t>
      </w:r>
    </w:p>
    <w:p>
      <w:pPr>
        <w:pStyle w:val="BookText"/>
        <w:rPr/>
      </w:pPr>
      <w:r>
        <w:rPr>
          <w:rFonts w:ascii="IRNazanin" w:hAnsi="IRNazanin" w:eastAsia="IRNazanin"/>
          <w:color w:val="111111"/>
          <w:sz w:val="28"/>
          <w:sz w:val="28"/>
          <w:szCs w:val="28"/>
          <w:rtl w:val="true"/>
          <w:lang w:bidi="fa-IR"/>
        </w:rPr>
        <w:t xml:space="preserve">یار برداشت نقاب از رخ خود والیه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حیران جمال از نگهی تا دم صور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دیوانش قریب هشتاد غزل ضبط شده است </w:t>
      </w:r>
      <w:r>
        <w:rPr>
          <w:rFonts w:eastAsia="IRNazanin" w:cs="IRNazanin"/>
          <w:color w:val="111111"/>
          <w:sz w:val="28"/>
          <w:szCs w:val="28"/>
          <w:rtl w:val="true"/>
          <w:lang w:bidi="fa-IR"/>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ما خذی که در مقدمه و متن و حواشی مورد استفاده قرار گرفته با ملاحظه کتب و تذکره های دیگر</w:t>
      </w:r>
    </w:p>
    <w:p>
      <w:pPr>
        <w:pStyle w:val="BookText"/>
        <w:rPr/>
      </w:pPr>
      <w:r>
        <w:rPr>
          <w:rFonts w:ascii="Amiri" w:hAnsi="Amiri" w:eastAsia="Amiri" w:cs="Amiri"/>
          <w:color w:val="111111"/>
          <w:sz w:val="28"/>
          <w:sz w:val="28"/>
          <w:szCs w:val="28"/>
          <w:rtl w:val="true"/>
          <w:lang w:bidi="ar-SA"/>
        </w:rPr>
        <w:t>تذكرة الخواتين</w:t>
      </w:r>
    </w:p>
    <w:p>
      <w:pPr>
        <w:pStyle w:val="BookText"/>
        <w:rPr/>
      </w:pPr>
      <w:r>
        <w:rPr>
          <w:rFonts w:ascii="IRNazanin" w:hAnsi="IRNazanin" w:eastAsia="IRNazanin"/>
          <w:color w:val="111111"/>
          <w:sz w:val="28"/>
          <w:sz w:val="28"/>
          <w:szCs w:val="28"/>
          <w:rtl w:val="true"/>
          <w:lang w:bidi="fa-IR"/>
        </w:rPr>
        <w:t>خیرات حسان</w:t>
      </w:r>
    </w:p>
    <w:p>
      <w:pPr>
        <w:pStyle w:val="BookText"/>
        <w:rPr/>
      </w:pPr>
      <w:r>
        <w:rPr>
          <w:rFonts w:ascii="IRNazanin" w:hAnsi="IRNazanin" w:eastAsia="IRNazanin"/>
          <w:color w:val="111111"/>
          <w:sz w:val="28"/>
          <w:sz w:val="28"/>
          <w:szCs w:val="28"/>
          <w:rtl w:val="true"/>
          <w:lang w:bidi="fa-IR"/>
        </w:rPr>
        <w:t>تذکره نقل مجلس خطی</w:t>
      </w:r>
    </w:p>
    <w:p>
      <w:pPr>
        <w:pStyle w:val="BookText"/>
        <w:rPr/>
      </w:pPr>
      <w:r>
        <w:rPr>
          <w:rFonts w:ascii="Amiri" w:hAnsi="Amiri" w:eastAsia="Amiri" w:cs="Amiri"/>
          <w:color w:val="111111"/>
          <w:sz w:val="28"/>
          <w:sz w:val="28"/>
          <w:szCs w:val="28"/>
          <w:rtl w:val="true"/>
          <w:lang w:bidi="ar-SA"/>
        </w:rPr>
        <w:t>تذكره جواهر العجائب</w:t>
      </w:r>
    </w:p>
    <w:p>
      <w:pPr>
        <w:pStyle w:val="BookText"/>
        <w:rPr/>
      </w:pPr>
      <w:r>
        <w:rPr>
          <w:rFonts w:ascii="Amiri" w:hAnsi="Amiri" w:eastAsia="Amiri" w:cs="Amiri"/>
          <w:color w:val="111111"/>
          <w:sz w:val="28"/>
          <w:sz w:val="28"/>
          <w:szCs w:val="28"/>
          <w:rtl w:val="true"/>
          <w:lang w:bidi="ar-SA"/>
        </w:rPr>
        <w:t>تذكره مجالس النفائس</w:t>
      </w:r>
    </w:p>
    <w:p>
      <w:pPr>
        <w:pStyle w:val="BookText"/>
        <w:rPr/>
      </w:pPr>
      <w:r>
        <w:rPr>
          <w:rFonts w:ascii="Amiri" w:hAnsi="Amiri" w:eastAsia="Amiri" w:cs="Amiri"/>
          <w:color w:val="111111"/>
          <w:sz w:val="28"/>
          <w:sz w:val="28"/>
          <w:szCs w:val="28"/>
          <w:rtl w:val="true"/>
          <w:lang w:bidi="ar-SA"/>
        </w:rPr>
        <w:t>تذكره مرآت الخيال</w:t>
      </w:r>
    </w:p>
    <w:p>
      <w:pPr>
        <w:pStyle w:val="BookText"/>
        <w:rPr/>
      </w:pPr>
      <w:r>
        <w:rPr>
          <w:rFonts w:ascii="IRNazanin" w:hAnsi="IRNazanin" w:eastAsia="IRNazanin"/>
          <w:color w:val="111111"/>
          <w:sz w:val="28"/>
          <w:sz w:val="28"/>
          <w:szCs w:val="28"/>
          <w:rtl w:val="true"/>
          <w:lang w:bidi="fa-IR"/>
        </w:rPr>
        <w:t>تذکره دولتشاه</w:t>
      </w:r>
    </w:p>
    <w:p>
      <w:pPr>
        <w:pStyle w:val="BookText"/>
        <w:rPr/>
      </w:pPr>
      <w:r>
        <w:rPr>
          <w:rFonts w:ascii="Amiri" w:hAnsi="Amiri" w:eastAsia="Amiri" w:cs="Amiri"/>
          <w:color w:val="111111"/>
          <w:sz w:val="28"/>
          <w:sz w:val="28"/>
          <w:szCs w:val="28"/>
          <w:rtl w:val="true"/>
          <w:lang w:bidi="ar-SA"/>
        </w:rPr>
        <w:t>تذكره لباب الالباب</w:t>
      </w:r>
    </w:p>
    <w:p>
      <w:pPr>
        <w:pStyle w:val="BookText"/>
        <w:rPr/>
      </w:pPr>
      <w:r>
        <w:rPr>
          <w:rFonts w:ascii="IRNazanin" w:hAnsi="IRNazanin" w:eastAsia="IRNazanin"/>
          <w:color w:val="111111"/>
          <w:sz w:val="28"/>
          <w:sz w:val="28"/>
          <w:szCs w:val="28"/>
          <w:rtl w:val="true"/>
          <w:lang w:bidi="fa-IR"/>
        </w:rPr>
        <w:t>تذکره عرفات خطی</w:t>
      </w:r>
    </w:p>
    <w:p>
      <w:pPr>
        <w:pStyle w:val="BookText"/>
        <w:rPr/>
      </w:pPr>
      <w:r>
        <w:rPr>
          <w:rFonts w:ascii="IRNazanin" w:hAnsi="IRNazanin" w:eastAsia="IRNazanin"/>
          <w:color w:val="111111"/>
          <w:sz w:val="28"/>
          <w:sz w:val="28"/>
          <w:szCs w:val="28"/>
          <w:rtl w:val="true"/>
          <w:lang w:bidi="fa-IR"/>
        </w:rPr>
        <w:t>تذکره آتشکده آذر</w:t>
      </w:r>
    </w:p>
    <w:p>
      <w:pPr>
        <w:pStyle w:val="BookText"/>
        <w:rPr/>
      </w:pPr>
      <w:r>
        <w:rPr>
          <w:rFonts w:ascii="IRNazanin" w:hAnsi="IRNazanin" w:eastAsia="IRNazanin"/>
          <w:color w:val="111111"/>
          <w:sz w:val="28"/>
          <w:sz w:val="28"/>
          <w:szCs w:val="28"/>
          <w:rtl w:val="true"/>
          <w:lang w:bidi="fa-IR"/>
        </w:rPr>
        <w:t>تذکره حسینی</w:t>
      </w:r>
    </w:p>
    <w:p>
      <w:pPr>
        <w:pStyle w:val="BookText"/>
        <w:rPr/>
      </w:pPr>
      <w:r>
        <w:rPr>
          <w:rFonts w:ascii="IRNazanin" w:hAnsi="IRNazanin" w:eastAsia="IRNazanin"/>
          <w:color w:val="111111"/>
          <w:sz w:val="28"/>
          <w:sz w:val="28"/>
          <w:szCs w:val="28"/>
          <w:rtl w:val="true"/>
          <w:lang w:bidi="fa-IR"/>
        </w:rPr>
        <w:t>سعدی تاجامی تالیف برون</w:t>
      </w:r>
    </w:p>
    <w:p>
      <w:pPr>
        <w:pStyle w:val="BookText"/>
        <w:rPr/>
      </w:pPr>
      <w:r>
        <w:rPr>
          <w:rFonts w:ascii="IRNazanin" w:hAnsi="IRNazanin" w:eastAsia="IRNazanin"/>
          <w:color w:val="111111"/>
          <w:sz w:val="28"/>
          <w:sz w:val="28"/>
          <w:szCs w:val="28"/>
          <w:rtl w:val="true"/>
          <w:lang w:bidi="fa-IR"/>
        </w:rPr>
        <w:t>تاریخ عضدی</w:t>
      </w:r>
    </w:p>
    <w:p>
      <w:pPr>
        <w:pStyle w:val="BookText"/>
        <w:rPr/>
      </w:pPr>
      <w:r>
        <w:rPr>
          <w:rFonts w:ascii="IRNazanin" w:hAnsi="IRNazanin" w:eastAsia="IRNazanin"/>
          <w:color w:val="111111"/>
          <w:sz w:val="28"/>
          <w:sz w:val="28"/>
          <w:szCs w:val="28"/>
          <w:rtl w:val="true"/>
          <w:lang w:bidi="fa-IR"/>
        </w:rPr>
        <w:t>شعر در نیمه قرن نهم تالیف دانشمند محترم آقای یار شاطر</w:t>
      </w:r>
    </w:p>
    <w:p>
      <w:pPr>
        <w:pStyle w:val="BookText"/>
        <w:rPr/>
      </w:pPr>
      <w:r>
        <w:rPr>
          <w:rFonts w:ascii="IRNazanin" w:hAnsi="IRNazanin" w:eastAsia="IRNazanin"/>
          <w:color w:val="111111"/>
          <w:sz w:val="28"/>
          <w:sz w:val="28"/>
          <w:szCs w:val="28"/>
          <w:rtl w:val="true"/>
          <w:lang w:bidi="fa-IR"/>
        </w:rPr>
        <w:t>سفینه فرخ</w:t>
      </w:r>
    </w:p>
    <w:p>
      <w:pPr>
        <w:pStyle w:val="BookText"/>
        <w:rPr/>
      </w:pPr>
      <w:r>
        <w:rPr>
          <w:rFonts w:ascii="IRNazanin" w:hAnsi="IRNazanin" w:eastAsia="IRNazanin"/>
          <w:color w:val="111111"/>
          <w:sz w:val="28"/>
          <w:sz w:val="28"/>
          <w:szCs w:val="28"/>
          <w:rtl w:val="true"/>
          <w:lang w:bidi="fa-IR"/>
        </w:rPr>
        <w:t>بهترین اشعار پژمان</w:t>
      </w:r>
    </w:p>
    <w:p>
      <w:pPr>
        <w:pStyle w:val="BookText"/>
        <w:rPr/>
      </w:pPr>
      <w:r>
        <w:rPr>
          <w:rFonts w:ascii="IRNazanin" w:hAnsi="IRNazanin" w:eastAsia="IRNazanin"/>
          <w:color w:val="111111"/>
          <w:sz w:val="28"/>
          <w:sz w:val="28"/>
          <w:szCs w:val="28"/>
          <w:rtl w:val="true"/>
          <w:lang w:bidi="fa-IR"/>
        </w:rPr>
        <w:t>تاریخ سمط العلاء للحضرت العلياء</w:t>
      </w:r>
    </w:p>
    <w:p>
      <w:pPr>
        <w:pStyle w:val="BookText"/>
        <w:rPr/>
      </w:pPr>
      <w:r>
        <w:rPr>
          <w:rFonts w:ascii="IRNazanin" w:hAnsi="IRNazanin" w:eastAsia="IRNazanin"/>
          <w:color w:val="111111"/>
          <w:sz w:val="28"/>
          <w:sz w:val="28"/>
          <w:szCs w:val="28"/>
          <w:rtl w:val="true"/>
          <w:lang w:bidi="fa-IR"/>
        </w:rPr>
        <w:t>تاریخ سرجان ملکم</w:t>
      </w:r>
    </w:p>
    <w:p>
      <w:pPr>
        <w:pStyle w:val="BookText"/>
        <w:rPr/>
      </w:pPr>
      <w:r>
        <w:rPr>
          <w:rFonts w:ascii="IRNazanin" w:hAnsi="IRNazanin" w:eastAsia="IRNazanin"/>
          <w:color w:val="111111"/>
          <w:sz w:val="28"/>
          <w:sz w:val="28"/>
          <w:szCs w:val="28"/>
          <w:rtl w:val="true"/>
          <w:lang w:bidi="fa-IR"/>
        </w:rPr>
        <w:t>سلجوقنامه</w:t>
      </w:r>
    </w:p>
    <w:p>
      <w:pPr>
        <w:pStyle w:val="BookText"/>
        <w:rPr/>
      </w:pPr>
      <w:r>
        <w:rPr>
          <w:rFonts w:ascii="IRNazanin" w:hAnsi="IRNazanin" w:eastAsia="IRNazanin"/>
          <w:color w:val="111111"/>
          <w:sz w:val="28"/>
          <w:sz w:val="28"/>
          <w:szCs w:val="28"/>
          <w:rtl w:val="true"/>
          <w:lang w:bidi="fa-IR"/>
        </w:rPr>
        <w:t>فارسنامه ناصری</w:t>
      </w:r>
    </w:p>
    <w:p>
      <w:pPr>
        <w:pStyle w:val="BookText"/>
        <w:rPr/>
      </w:pPr>
      <w:r>
        <w:rPr>
          <w:rFonts w:ascii="IRNazanin" w:hAnsi="IRNazanin" w:eastAsia="IRNazanin"/>
          <w:color w:val="111111"/>
          <w:sz w:val="28"/>
          <w:sz w:val="28"/>
          <w:szCs w:val="28"/>
          <w:rtl w:val="true"/>
          <w:lang w:bidi="fa-IR"/>
        </w:rPr>
        <w:t>جنك خطی متعلق بجناب آقائی حسین شهشهانی</w:t>
      </w:r>
    </w:p>
    <w:p>
      <w:pPr>
        <w:pStyle w:val="BookText"/>
        <w:rPr/>
      </w:pPr>
      <w:r>
        <w:rPr>
          <w:rFonts w:ascii="IRNazanin" w:hAnsi="IRNazanin" w:eastAsia="IRNazanin"/>
          <w:color w:val="111111"/>
          <w:sz w:val="28"/>
          <w:sz w:val="28"/>
          <w:szCs w:val="28"/>
          <w:rtl w:val="true"/>
          <w:lang w:bidi="fa-IR"/>
        </w:rPr>
        <w:t>تاریخ ادبیات دانشمند محترم آقای دکتر صفا</w:t>
      </w:r>
    </w:p>
    <w:p>
      <w:pPr>
        <w:pStyle w:val="BookText"/>
        <w:rPr/>
      </w:pPr>
      <w:r>
        <w:rPr>
          <w:rFonts w:ascii="IRNazanin" w:hAnsi="IRNazanin" w:eastAsia="IRNazanin"/>
          <w:color w:val="111111"/>
          <w:sz w:val="28"/>
          <w:sz w:val="28"/>
          <w:szCs w:val="28"/>
          <w:rtl w:val="true"/>
          <w:lang w:bidi="fa-IR"/>
        </w:rPr>
        <w:t>تاریخ ادبیات دانشمند محترم آقای دکتر شفق</w:t>
      </w:r>
    </w:p>
    <w:p>
      <w:pPr>
        <w:pStyle w:val="BookText"/>
        <w:rPr/>
      </w:pPr>
      <w:r>
        <w:rPr>
          <w:rFonts w:ascii="IRNazanin" w:hAnsi="IRNazanin" w:eastAsia="IRNazanin"/>
          <w:color w:val="111111"/>
          <w:sz w:val="28"/>
          <w:sz w:val="28"/>
          <w:szCs w:val="28"/>
          <w:rtl w:val="true"/>
          <w:lang w:bidi="fa-IR"/>
        </w:rPr>
        <w:t>تاریخ دانشمندان آذربایجان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في معاثير اشعار العجم </w:t>
      </w:r>
    </w:p>
    <w:p>
      <w:pPr>
        <w:pStyle w:val="BookText"/>
        <w:rPr/>
      </w:pPr>
      <w:r>
        <w:rPr>
          <w:rFonts w:ascii="IRNazanin" w:hAnsi="IRNazanin" w:eastAsia="IRNazanin"/>
          <w:color w:val="111111"/>
          <w:sz w:val="28"/>
          <w:sz w:val="28"/>
          <w:szCs w:val="28"/>
          <w:rtl w:val="true"/>
          <w:lang w:bidi="fa-IR"/>
        </w:rPr>
        <w:t>لغت نامه استاد دهخدا</w:t>
      </w:r>
    </w:p>
    <w:p>
      <w:pPr>
        <w:pStyle w:val="BookText"/>
        <w:rPr/>
      </w:pPr>
      <w:r>
        <w:rPr>
          <w:rFonts w:ascii="Amiri" w:hAnsi="Amiri" w:eastAsia="Amiri" w:cs="Amiri"/>
          <w:color w:val="111111"/>
          <w:sz w:val="28"/>
          <w:sz w:val="28"/>
          <w:szCs w:val="28"/>
          <w:rtl w:val="true"/>
          <w:lang w:bidi="ar-SA"/>
        </w:rPr>
        <w:t>تذكره شعراء دكن</w:t>
      </w:r>
    </w:p>
    <w:p>
      <w:pPr>
        <w:pStyle w:val="BookText"/>
        <w:rPr/>
      </w:pPr>
      <w:r>
        <w:rPr>
          <w:rFonts w:ascii="Amiri" w:hAnsi="Amiri" w:eastAsia="Amiri" w:cs="Amiri"/>
          <w:color w:val="111111"/>
          <w:sz w:val="28"/>
          <w:sz w:val="28"/>
          <w:szCs w:val="28"/>
          <w:rtl w:val="true"/>
          <w:lang w:bidi="ar-SA"/>
        </w:rPr>
        <w:t>تاريخ حبيب السير</w:t>
      </w:r>
    </w:p>
    <w:p>
      <w:pPr>
        <w:pStyle w:val="BookText"/>
        <w:rPr/>
      </w:pPr>
      <w:r>
        <w:rPr>
          <w:rFonts w:ascii="IRNazanin" w:hAnsi="IRNazanin" w:eastAsia="IRNazanin"/>
          <w:color w:val="111111"/>
          <w:sz w:val="28"/>
          <w:sz w:val="28"/>
          <w:szCs w:val="28"/>
          <w:rtl w:val="true"/>
          <w:lang w:bidi="fa-IR"/>
        </w:rPr>
        <w:t>تاریخ سیستان</w:t>
      </w:r>
    </w:p>
    <w:p>
      <w:pPr>
        <w:pStyle w:val="BookText"/>
        <w:rPr/>
      </w:pPr>
      <w:r>
        <w:rPr>
          <w:rFonts w:ascii="IRNazanin" w:hAnsi="IRNazanin" w:eastAsia="IRNazanin"/>
          <w:color w:val="111111"/>
          <w:sz w:val="28"/>
          <w:sz w:val="28"/>
          <w:szCs w:val="28"/>
          <w:rtl w:val="true"/>
          <w:lang w:bidi="fa-IR"/>
        </w:rPr>
        <w:t>راحت الصدور</w:t>
      </w:r>
    </w:p>
    <w:p>
      <w:pPr>
        <w:pStyle w:val="BookText"/>
        <w:rPr/>
      </w:pPr>
      <w:r>
        <w:rPr>
          <w:rFonts w:ascii="IRNazanin" w:hAnsi="IRNazanin" w:eastAsia="IRNazanin"/>
          <w:color w:val="111111"/>
          <w:sz w:val="28"/>
          <w:sz w:val="28"/>
          <w:szCs w:val="28"/>
          <w:rtl w:val="true"/>
          <w:lang w:bidi="fa-IR"/>
        </w:rPr>
        <w:t>سبک شناسی</w:t>
      </w:r>
    </w:p>
    <w:p>
      <w:pPr>
        <w:pStyle w:val="BookText"/>
        <w:rPr/>
      </w:pPr>
      <w:r>
        <w:rPr>
          <w:rFonts w:ascii="IRNazanin" w:hAnsi="IRNazanin" w:eastAsia="IRNazanin"/>
          <w:color w:val="111111"/>
          <w:sz w:val="28"/>
          <w:sz w:val="28"/>
          <w:szCs w:val="28"/>
          <w:rtl w:val="true"/>
          <w:lang w:bidi="fa-IR"/>
        </w:rPr>
        <w:t>دیوان هاتف اصفهانی و مقدمه آن</w:t>
      </w:r>
    </w:p>
    <w:p>
      <w:pPr>
        <w:pStyle w:val="BookText"/>
        <w:rPr/>
      </w:pPr>
      <w:r>
        <w:rPr>
          <w:rFonts w:ascii="IRNazanin" w:hAnsi="IRNazanin" w:eastAsia="IRNazanin"/>
          <w:color w:val="111111"/>
          <w:sz w:val="28"/>
          <w:sz w:val="28"/>
          <w:szCs w:val="28"/>
          <w:rtl w:val="true"/>
          <w:lang w:bidi="fa-IR"/>
        </w:rPr>
        <w:t>دیوان گوهر خانم چاپ سنگی</w:t>
      </w:r>
    </w:p>
    <w:p>
      <w:pPr>
        <w:pStyle w:val="BookText"/>
        <w:rPr/>
      </w:pPr>
      <w:r>
        <w:rPr>
          <w:rFonts w:ascii="IRNazanin" w:hAnsi="IRNazanin" w:eastAsia="IRNazanin"/>
          <w:color w:val="111111"/>
          <w:sz w:val="28"/>
          <w:sz w:val="28"/>
          <w:szCs w:val="28"/>
          <w:rtl w:val="true"/>
          <w:lang w:bidi="fa-IR"/>
        </w:rPr>
        <w:t>دیوان مستوره کردستانی</w:t>
      </w:r>
    </w:p>
    <w:p>
      <w:pPr>
        <w:pStyle w:val="BookText"/>
        <w:rPr/>
      </w:pPr>
      <w:r>
        <w:rPr>
          <w:rFonts w:ascii="IRNazanin" w:hAnsi="IRNazanin" w:eastAsia="IRNazanin"/>
          <w:color w:val="111111"/>
          <w:sz w:val="28"/>
          <w:sz w:val="28"/>
          <w:szCs w:val="28"/>
          <w:rtl w:val="true"/>
          <w:lang w:bidi="fa-IR"/>
        </w:rPr>
        <w:t>دیوان پروین اعتصامی</w:t>
      </w:r>
    </w:p>
    <w:p>
      <w:pPr>
        <w:pStyle w:val="BookText"/>
        <w:rPr/>
      </w:pPr>
      <w:r>
        <w:rPr>
          <w:rFonts w:ascii="IRNazanin" w:hAnsi="IRNazanin" w:eastAsia="IRNazanin"/>
          <w:color w:val="111111"/>
          <w:sz w:val="28"/>
          <w:sz w:val="28"/>
          <w:szCs w:val="28"/>
          <w:rtl w:val="true"/>
          <w:lang w:bidi="fa-IR"/>
        </w:rPr>
        <w:t>دیوان فرخنده ساوجی</w:t>
      </w:r>
    </w:p>
    <w:p>
      <w:pPr>
        <w:pStyle w:val="BookText"/>
        <w:rPr/>
      </w:pPr>
      <w:r>
        <w:rPr>
          <w:rFonts w:ascii="Amiri" w:hAnsi="Amiri" w:eastAsia="Amiri" w:cs="Amiri"/>
          <w:color w:val="111111"/>
          <w:sz w:val="28"/>
          <w:sz w:val="28"/>
          <w:szCs w:val="28"/>
          <w:rtl w:val="true"/>
          <w:lang w:bidi="ar-SA"/>
        </w:rPr>
        <w:t>ريحانت الأدب</w:t>
      </w:r>
    </w:p>
    <w:p>
      <w:pPr>
        <w:pStyle w:val="BookText"/>
        <w:rPr/>
      </w:pPr>
      <w:r>
        <w:rPr>
          <w:rFonts w:ascii="IRNazanin" w:hAnsi="IRNazanin" w:eastAsia="IRNazanin"/>
          <w:color w:val="111111"/>
          <w:sz w:val="28"/>
          <w:sz w:val="28"/>
          <w:szCs w:val="28"/>
          <w:rtl w:val="true"/>
          <w:lang w:bidi="fa-IR"/>
        </w:rPr>
        <w:t>دستور الورزاء</w:t>
      </w:r>
    </w:p>
    <w:p>
      <w:pPr>
        <w:pStyle w:val="BookText"/>
        <w:rPr/>
      </w:pPr>
      <w:r>
        <w:rPr>
          <w:rFonts w:ascii="IRNazanin" w:hAnsi="IRNazanin" w:eastAsia="IRNazanin"/>
          <w:color w:val="111111"/>
          <w:sz w:val="28"/>
          <w:sz w:val="28"/>
          <w:szCs w:val="28"/>
          <w:rtl w:val="true"/>
          <w:lang w:bidi="fa-IR"/>
        </w:rPr>
        <w:t>تاریخ گزیده با توجه به تذکره ها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کتب دیگر </w:t>
      </w:r>
      <w:bookmarkStart w:id="317" w:name="pg7653_84936"/>
    </w:p>
    <w:p>
      <w:pPr>
        <w:pStyle w:val="Heading2"/>
        <w:numPr>
          <w:ilvl w:val="1"/>
          <w:numId w:val="1"/>
        </w:numPr>
        <w:rPr/>
      </w:pPr>
      <w:bookmarkStart w:id="318" w:name="__RefHeading___Toc3823537_1051229030"/>
      <w:bookmarkStart w:id="319" w:name="_Toc115"/>
      <w:bookmarkEnd w:id="317"/>
      <w:bookmarkEnd w:id="318"/>
      <w:r>
        <w:rPr>
          <w:rtl w:val="true"/>
        </w:rPr>
        <w:t>فهرست مقدمه</w:t>
      </w:r>
      <w:bookmarkEnd w:id="319"/>
    </w:p>
    <w:p>
      <w:pPr>
        <w:pStyle w:val="BookText"/>
        <w:rPr/>
      </w:pPr>
      <w:r>
        <w:rPr>
          <w:rFonts w:ascii="IRNazanin" w:hAnsi="IRNazanin" w:eastAsia="IRNazanin"/>
          <w:color w:val="111111"/>
          <w:sz w:val="28"/>
          <w:sz w:val="28"/>
          <w:szCs w:val="28"/>
          <w:rtl w:val="true"/>
          <w:lang w:bidi="fa-IR"/>
        </w:rPr>
        <w:t xml:space="preserve">سبب تدوین کتاب از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موجودیت زنان بعد از نفوذ تمدن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شواهد مداخله زنان در امور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ملکه ترکان همسر سعد بن ابی بکر سعد زنگی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ملکه سلجوقی همسر اتابك جهان پهلوان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سیده همسر فخرالدوله مادر مجدالدوله دیلمی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سلطان رضیه دختر شمس الدین اتلمش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شواهد زنان باشخصیت در رشته حقوق اسلامی وقواعد فقهى وقضائی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آمنه بیگم دختر ملا محمدتقی 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هاشمیه خواهر مرحوم حاج امین التجار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تحقیق در پیدایش شعر فارسی بعد از اسلام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نخستین پارسی سرایان بعد از اسلام ابو حق سعدی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عباس مروزی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حنظله باد قیسی و محمو دوراق هروی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فیروز مشرقی از صفحه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ابوسلك گرگانی و محمد بن وصيف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ابوشکور بلخی وابوالموید بلخی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ابوالحسن شهید بلخی و رودکی سمرقندی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تاثیر زنان در شعر فارسی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رابعه نخستین زن فارسی سرا و تأثیر او در شعر وادب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مهستی و تأثیر او در شعر وادب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پروین اعتصامی وتأثير او در شعر وادب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زنان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نیشابوری و زبیده دختر فتحعلیشاه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زن و هنرهای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حاجیه ماه رخسار خانم</w:t>
      </w:r>
    </w:p>
    <w:p>
      <w:pPr>
        <w:pStyle w:val="BookText"/>
        <w:rPr/>
      </w:pPr>
      <w:r>
        <w:rPr>
          <w:rFonts w:ascii="IRNazanin" w:hAnsi="IRNazanin" w:eastAsia="IRNazanin"/>
          <w:color w:val="111111"/>
          <w:sz w:val="28"/>
          <w:sz w:val="28"/>
          <w:szCs w:val="28"/>
          <w:rtl w:val="true"/>
          <w:lang w:bidi="fa-IR"/>
        </w:rPr>
        <w:t xml:space="preserve">شعر و نقاشی و خط </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هنرپیشه دوران سلجوقی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320" w:name="pg7653_84940"/>
    </w:p>
    <w:p>
      <w:pPr>
        <w:pStyle w:val="Heading2"/>
        <w:numPr>
          <w:ilvl w:val="1"/>
          <w:numId w:val="1"/>
        </w:numPr>
        <w:rPr/>
      </w:pPr>
      <w:bookmarkStart w:id="321" w:name="__RefHeading___Toc3823539_1051229030"/>
      <w:bookmarkStart w:id="322" w:name="_Toc116"/>
      <w:bookmarkEnd w:id="320"/>
      <w:bookmarkEnd w:id="321"/>
      <w:r>
        <w:rPr>
          <w:rtl w:val="true"/>
        </w:rPr>
        <w:t>فهرست متن کتاب</w:t>
      </w:r>
      <w:bookmarkEnd w:id="322"/>
    </w:p>
    <w:p>
      <w:pPr>
        <w:pStyle w:val="BookText"/>
        <w:rPr/>
      </w:pPr>
      <w:r>
        <w:rPr>
          <w:rFonts w:ascii="IRNazanin" w:hAnsi="IRNazanin" w:eastAsia="IRNazanin"/>
          <w:color w:val="111111"/>
          <w:sz w:val="28"/>
          <w:sz w:val="28"/>
          <w:szCs w:val="28"/>
          <w:rtl w:val="true"/>
          <w:lang w:bidi="fa-IR"/>
        </w:rPr>
        <w:t>نام زاد و بوم شاعر دوران شاعری صفحه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سمرقند قبل از صفویه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جهانبانی تهران معاصر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بیگم خراسانی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باجی شوش معاصر فتحعلیشاه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كوچك تهران معاصر ناصر الدین شاه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جلایر هرات اواخر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کشمیر معاصر شاه جهان پادشاه هندوستان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دلی هرات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 دهلوی شاه جهان آبادهندوستان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 منجمه کرمان معاصر جامی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پرتوى تبریز پیش از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پروین اعتصامی تهران قرن چهاردهم هجری قمری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پری خانم دختر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قزوین نیمه اول قرن دهم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زاد و بوم شاعر دوران شاعری صفحه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پنجه مشهد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مرشد آبادهند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تونی ایرانی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جانان بیگم هندوستان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جمالی </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جميله اصفهان نیمه اول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تهران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جنت الدوله تهران نیمه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خانم مهد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جهان دهلویه هندوستان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همسر شاه اسمعیل آذربایجان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ارا بیکم هندوستان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خاتون شیراز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حاجيه زند لرستانی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حجابی گرگان پیش از صفویه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حجابی گلپایگان دوران صفویه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حسن جهان خانم</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تهران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حياتی طبس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حیاتی بی بی عصمتی خواف </w:t>
      </w:r>
      <w:r>
        <w:rPr>
          <w:rFonts w:eastAsia="IRNazanin" w:cs="IRNazanin"/>
          <w:color w:val="111111"/>
          <w:sz w:val="28"/>
          <w:szCs w:val="28"/>
          <w:lang w:bidi="fa-IR"/>
        </w:rPr>
        <w:t>112</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حياتی هرات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زاد و بوم شاعر دوران شاعری صفحه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خاتون همسر شاه اسمعیل اول آذربایجان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حیران خانم تبریز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خانم كوچك بختياری چهار محال بختیاری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زاده دختر میر یادگار تبریز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دلشاد فتحعلی شاه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آغا دوست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 دختر كعب قزدار بلخ قرن سوم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رشحه دختر هاتف کاشان قرن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زائری تبریز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هندوستان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النساء بیگم هندوستان نیمه دوم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زیبائی معاصر عبدالرحمن جامی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زيور همدان اوایل قاجاریه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ژاله فراهانی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تهران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سلطان خدیجه سلطان آذربایجان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جهان بیگم هندوستان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شاهدخت صديقه ملایر زمان قاجاریه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شهباز دنبلی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زاد و بوم شاعر دوران شاعری صفحه</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ضعیفی نیشابور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ضیاء</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السلطنه تهران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طاوس خانم</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الدوله تهران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طيبه تهران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سمرقند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نسابه شیراز آخر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یا عفتی سمرقند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تهران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بيگم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تهران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عصمتی سمرقند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سلطان خانم فراهان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قوال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فخری تهران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فرخنده ساوه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فناء النساء هندوستان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العين قزوین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تهران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قمر السلطانه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تابان تهران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زاد و بوم شاعر دوران شاعری صفحه</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کامله بیگم هندوستان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فاطمه کابل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كوكب شیراز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گنابیگم هندوستان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گلین خانم منوچهر میرزا تهران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گلچهره بیگم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گلبدن بیگم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بیگم آذربایجان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تهران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لقا هندوستان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مخفی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زينت النساء هندوستان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210</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خانم دختر قائم مقام فراهان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مستوره همسر فتحعلیشاه تهران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مستوره ماه شرف کردستان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مطربه کاشمر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سیده بیگم گرگان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244</w:t>
      </w:r>
    </w:p>
    <w:p>
      <w:pPr>
        <w:pStyle w:val="BookText"/>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حسام السلطنه تهران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مهستی گنجه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هرات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254</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نساء خراسان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زاد و بوم شاعر دوران شاعری صفحه</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نساء خراسان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نورجهان هندوستان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لرستان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نهانی سمرقند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نهالی شیرازی شیراز قبل از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نهانی کرمان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نیمتاج سلماسی سلماس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هلالی همسر آصف الدوله تهران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همدمی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یاسمن بو دامغان زمان صفویه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دلشاد هرات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ملحقات</w:t>
      </w:r>
    </w:p>
    <w:p>
      <w:pPr>
        <w:pStyle w:val="BookText"/>
        <w:rPr/>
      </w:pPr>
      <w:r>
        <w:rPr>
          <w:rFonts w:ascii="IRNazanin" w:hAnsi="IRNazanin" w:eastAsia="IRNazanin"/>
          <w:color w:val="111111"/>
          <w:sz w:val="28"/>
          <w:sz w:val="28"/>
          <w:szCs w:val="28"/>
          <w:rtl w:val="true"/>
          <w:lang w:bidi="fa-IR"/>
        </w:rPr>
        <w:t xml:space="preserve">غزلی از حیران خانم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267</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غزلی از والیه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غلط نامه</w:t>
      </w:r>
    </w:p>
    <w:p>
      <w:pPr>
        <w:pStyle w:val="BookText"/>
        <w:rPr/>
      </w:pPr>
      <w:r>
        <w:rPr>
          <w:rFonts w:ascii="IRNazanin" w:hAnsi="IRNazanin" w:eastAsia="IRNazanin"/>
          <w:color w:val="111111"/>
          <w:sz w:val="28"/>
          <w:sz w:val="28"/>
          <w:szCs w:val="28"/>
          <w:rtl w:val="true"/>
          <w:lang w:bidi="fa-IR"/>
        </w:rPr>
        <w:t>صفحه سطر غلطصحیح</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كلمه ليك ران زان</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کلمه فرصتی بدست بدست داد</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کلمه بیشتری کمل كمال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سبکری گرفته گفته</w:t>
      </w:r>
    </w:p>
    <w:p>
      <w:pPr>
        <w:pStyle w:val="BookText"/>
        <w:rPr/>
      </w:pPr>
      <w:r>
        <w:rPr>
          <w:rFonts w:eastAsia="IRNazanin" w:cs="IRNazanin"/>
          <w:color w:val="111111"/>
          <w:sz w:val="28"/>
          <w:szCs w:val="28"/>
          <w:lang w:bidi="fa-IR"/>
        </w:rPr>
        <w:t>3514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سطر شباب صباوت</w:t>
      </w:r>
    </w:p>
    <w:p>
      <w:pPr>
        <w:pStyle w:val="BookText"/>
        <w:rPr/>
      </w:pPr>
      <w:r>
        <w:rPr>
          <w:rFonts w:eastAsia="IRNazanin" w:cs="IRNazanin"/>
          <w:color w:val="111111"/>
          <w:sz w:val="28"/>
          <w:szCs w:val="28"/>
          <w:lang w:bidi="fa-IR"/>
        </w:rPr>
        <w:t>3615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کلمه نمایش صفت صنعت</w:t>
      </w:r>
    </w:p>
    <w:p>
      <w:pPr>
        <w:pStyle w:val="BookText"/>
        <w:rPr/>
      </w:pP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ذيل صفحه بعد از کلمه مدفونست بیست بیست سال</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كلمه ملك بینی بینی</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کلمه پروین درباره در این باره</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اول تاحدی بحدى</w:t>
      </w:r>
    </w:p>
    <w:p>
      <w:pPr>
        <w:pStyle w:val="BookText"/>
        <w:rPr/>
      </w:pPr>
      <w:r>
        <w:rPr>
          <w:rFonts w:eastAsia="IRNazanin" w:cs="IRNazanin"/>
          <w:color w:val="111111"/>
          <w:sz w:val="28"/>
          <w:szCs w:val="28"/>
          <w:lang w:bidi="fa-IR"/>
        </w:rPr>
        <w:t>5211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هنری هندی</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کلمه تاریخ يكفر يكنفر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6519654694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صفحه سطر غلط صحيح</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قافیه تمام آسمان روز و شب</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کلمه سر انجام و که</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کلمه قتل که اضافه است</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کلمه هنر مند عليا مهد عليا</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صفحه بعد از نخست پادشاهی پادشہی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کلمه زنان بعصی بعضی</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1160</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کلمه دنیا کو گر</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 خوانده صدیقه صديقه خوانده</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کلمه دختر شهناز شهباز</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کلمه معتمدالدوله متخصص متخلص</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کلمه ابیات نیر نیز</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صفحه بعد از کلمه میرزا هومن مؤمن</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کلمه کجا است جزبه جذبه</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گذشتیم و دهر دھر</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خود دوق قریحه ذوق و قریحه</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سطر بعد از کلمه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سطر آخر کنجکادی کنجکاوی</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سطر مرقع برقع</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بعد از کلمه شیرین و ز</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کلمه وفا زوی روى </w:t>
      </w:r>
    </w:p>
    <w:p>
      <w:pPr>
        <w:pStyle w:val="BookText"/>
        <w:rPr/>
      </w:pPr>
      <w:r>
        <w:rPr>
          <w:rFonts w:ascii="Amiri" w:hAnsi="Amiri" w:eastAsia="Amiri" w:cs="Amiri"/>
          <w:color w:val="111111"/>
          <w:sz w:val="28"/>
          <w:sz w:val="28"/>
          <w:szCs w:val="28"/>
          <w:rtl w:val="true"/>
          <w:lang w:bidi="ar-SA"/>
        </w:rPr>
        <w:t>صفحه سطر غلط صحيح</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کلمه بری شوح شوخ</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صفحه بعد از کلمه زمان سید سیده</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سطر حس حس كاكيا حسن كاركيا</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صفحه بعد از کلمه الموت نه من من نه</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ذیل صفحه اول سطر یاد یاد یاد باد</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کلمه روی گشاه گشاده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كلمه ترك ناز تاز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حبيب السير</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السير</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جلد دوم صفحه در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اتابك از يك داستان ازدواج ملکه دختر طغرل سلجوقی و همسر جهان پهلوان والی آذربایجان را چنین نقل میکند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سيده زن فخر الدوله عمۀ علاء الدولة كاكويه است که در شهرری مدفون و مقبرۀ او اكنون بنام سيد ملك خاتون شهرت دارد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كاكويه ملقب به علاء الدوله پسردایی سیده زن فخرالدوله است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السير</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حبيب السير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ريحانته الادب</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قیس رازی در کتاب خود العجم فی معاثير اشعار العجم ابو حفص را متخصص نواختن شهرود که یکی از آلات موسیقی بوده میدانسته و متذکر است که در سال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میزیسته و با توجه باینکه هیچکس چنانکه دانشمند محترم آقای دکتر ذبيح اله صفا استاد دانشگاه در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متذکرند اختراع شهرود را قبل از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ندانسته نمیتوان ابو حفص سغدی را حتی شاعر اواخر قرن سوم دانست از این گذشته چون جزيك بيت شعر از او ضبط نشده و همه جا وی را مخترع و نوازنده شهرود یاد کرده اند مشکل است بتوان او را در اعداد شعراء آورد و اگر در ردیف شعرا بود مانند شعرای زمان طاهریان و صفاریان آثارش بیش از این يك بیت ضبط میشد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محترم آقای دکتر صفا استاد دانشگاه نسبت بزمان شاعری عباس مروزی گوینده قصیده اشاره شده تشكيك كرده اند و بقراینی برای احراز صحت تشكيك خود بدین ترتیب استناد جسته اند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 این مضمون را از ابوشکور گرفته که میفرماید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فردوسی در این باره گفته است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رودکی این قطعه را در مرك شهید بلخی گفته است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عنصرى ملك الشعراء در بارسلطان محمود که استادی او مسلم و محقق است به رودکی و طبع توانایش حسرت برده و میگوید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رباعی منسوب بزبیده همان رباعی اثر طبع محمد بن يمين الدوله محمود غزنوی است که در جلد دوم لباب الالباب عوفی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است و محمد غزنوی این رباعی را در رثاء همسر خود گفته و اینست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تسمیه مهستی در متن کتاب ضمن شرح حالش گفته شده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سنجر در تاریخ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و در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کرد و در مرو مدفونست بیست امارت خراسانرا داشته و چهل و یکسال سلطنت کرده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سلجوقنامه چاپ تهران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باطغانشاه اول معاصر باشد قرن پنجم و اگر باطفان دوم باشد قرن ششم است</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طغانشاه در سلاجقه دو نفر بوده اند یکی آنکه معاصر حکیم ازرقی بوده که بدست ابراهیم ینال اسیر شده بود و چشم اورا کور کرد و طغرل سلجوقی که دائی طغانشاه بود ابراهیم را گرفت و چشمش را نا بینا کرد طغانشاه که طبع شعر داشته درباره کوری چشم خود میگوید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الدين على خان هندی اکبر آبادی نیز شاعر و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در شاعری و نویسندگی شهرتی بسزا داشته و کتب متعددی تالیف کرده و تولدش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شهر لكنهور بسال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و جنازه اش بشاه جهان آباد منتقل و دفن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فرهنك نامه سعید نفیسی 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تذکره عرفات که تا سال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سیل دوران حیات مولف شعراء را نوشته بكيفيت بالا از او یاد کرده و از تقسیم بندی که شده بر میآید که مربوط به قبل از صفویه باشد و مینویسد معاصر بی بی صعیفی بوده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جلایر پدر آفاق معاصر امیر علی شیر نوائی که در سال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سن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گذشته میباشد و موسوم بوده بعلنى بيك جلایر و پسری داشته بنام امیر حسین جلایر که هم از سرداران و هم از شعراء نامی بوده که شرح حالش در صفحه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دولتشاه مندرج است و این مطلع اثر طبع او است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الزمان میرزا یکی از شاهزادگان گورکانی است که در سال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بعزم تسخیر ری از استراباد عزیمت کرد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 بمعنی بی حیا و بی شرم ولولی زن بدکار را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جامی در محراب مسجد نوشته بود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بیجه این بیت را گفته بود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بیت در سمط العلاء نبود ولی در خیرات حسان ضبط شده است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العجايب تأليف فخری بن امیری هر وی در زمان اکبرشاه هندی که در نیمه قرن یازدهم هجری بوده برشته تحریر در آمده و از سیاق نقل احوال پرتوی که مینویسد کیفیت حالاتش معلوم نشد پیداست که معاصر او نبوده بنابراین و بدلالت سبك وشيوه شعرش قطعا باید مربوط به پیش از قرن نهم هجری باشد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براون در تاریخ ادبیات خود که از دوران صفویه ببعد تألیف کرده و بوسیله مرحوم رشید یاسمی ترجمه و چاپ شده در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صفحه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سعدی تا جامی تاریخ ادبیات ایران تالیف پروفسور ادوارد براون ترجمه جناب دانشمند محترم آقای علی اصغر حکمت</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مولف تذكره عرفات عبد الرحمن خان ملقب به خان خانان را از سرداران بزرك دانسته و مینویسد تا سال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بوده و خوب شعر میگفته و این مطلع از اوست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نام خود این شعر را گفته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الدوله فرزند عباس میرزا ولیعهد فتحعلیشاه است</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مرحوم شاهزاده افسر محمدهاشم میرزا بنمایندگی مجلس انتخات شد ایران الدوله جنت برسبیل مطایبه غزلی برای او ساخته که چند بیت آن نقل میشود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ابو اسحاق و خواجه امین الدین همان پادشاه و وزیری هستند که خواجه حافظ در مدح شان چنین گفته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سعدی تا جامی از قول ادوارد براون نقل شده که نسخه منحصر دیوان جهان خاتون نزد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سعید نفیسی که در وسعت اطلاعات و دقت نظر کم نظیر هستند فرمودند در کتابخانه ملی فرانسه نسخه از دیوان او را ملاحظه کرده اند که غزل را خیلی خوب گفته است</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تابان خانم قمر السلطنه دختر فتحعلیشاه همسر میرزا حسینخان سپهسالار که دانش و فضل و طبع شعر داشته و در این کتاب شرح حالش مندرج است نیز از خاندان زندیه یعنی مادرش نوش آفرین خانم دختر بدرخان برادرزاده علیمردانخان زند میباشد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تذكرۀ عرفات که نویسنده آن معاصر شاه عباس کبیر بوده مینویسد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 حجابی مولد و منشاء وی جرفاذقان است خوش طبع و خوش کلام و دو سه حجابی دیگر بوده و هستند و این شعر او راست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شعر بالا را بنام حجابی که او را مولانا خوانده و پیداست که مرد بوده ضبط کرده است</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علیشاه پسر فیض علیشاه اهل طبس مدتی در هندوستان بوده و از آنجا باصفهان آمده بدستور کریمخان زند او و مریدانش از اصفهان اخراج شده اند و در سال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علیشاه در موصل وفات کرده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عبیداله خان هرات را فتح کرد جامی قصیده ای برای او گفت که مطلعش اینست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تذكرۀ عرفات مینویسد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امیر یادگار سیفی از امیرزادگان امیر تیمور گورکان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 بيك بسیار خوش طبع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سلطان بابر يكباره بشعر وشاعری پرداخت و از شغل آباء و اجدادی کناره گیری کرد و از آثار او است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وزن و ردیف و قافیه بانو نيمتاج سلماسی شاعر زمان طلوع مشروطیت نیز غزلی دارد که مطلع آن اینست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مطلع را جواهر العجایب بنام نهانی که از زبان شاعر است و در این مجموعه احوال او مندرج است ضبط کرده و بظن غالب نهانی و دختر یکی هستند ولی چون این امر مسلم نیست ما هر دو را جدا جدا نقل كرديم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الالباب در اوایل قرن هفتم نوشته شده است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را باشتباه برودکی و سوزنی سمرقندی نسبت داده اند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هاتف معروف اصفهانی گوینده ترجیع بند 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لا اله الاهو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دانشمند محترم آقای عباس اقبال در مقدمه دیوانش که در تیرماه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چاپ رسیده نوشته اند نامش سید احمد از سادات حسینی و اصل خاندان او بنقل تذکره نگارستان و تذکر محمدشاهی از اردو باد آذر بایجان بوده که در زمان صفویه باصفهان مهاجرت کرده و در آن شهر سکونت یافته اند وهاتف در نیمه قرن دوازدهم در اصفهان تولد یافته و در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 و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اصفهان و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کاشان بوده و در اواخر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قم بدرود حیات گفته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لاله خاتون همان پادشاه خاتون قراختائی است که شرح حالش در این کتاب مندرج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مهستی و مهری و عفتی نیز شرح حالشان در این کتاب میباشد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شاهزاده محمود میرزا پسر فتحعلیشاه مؤلف تذكره نقل مجلس است که حاضروی بوده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ملك مادر ژاله نیز طبع شعر داشته و راجع بشكستن دست ادیب الممالك فراهانی بنی عم خود رباعی ذیل را که نگارنده در دیوان اديب الممالك ملاحظه کرد سروده است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گوینده نیز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مخفف عالمتاج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عليقليخان واله فرزند مهر علیخان بن فتحعلیخان اعتمادالدوله وزیر شاه سلطان حسین صفوی است</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نسخه با چنین خصوصیاتی قطعاً متعلق بخود واله بوده است</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وفات شیخ آذری که تذکرة الخواتین او را بنام حکیم آذری نوشته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مطلع اشتباهاً بنام ضیاء السلطنه در سفینه فرخ ثبت شده باشد زیرا مولف خیرات حسان که معاصر با ناصر الدین شاه و نزديك بزمان ضياء السلطنه بوده این مطلع را عیناً بنام گوهر بیگم آذربایجانی ضبط کرده است ولی بیت دوم باید متعلق بخود ضياء السلطنه باشد و هر دو استقبال از غزل شیخ سعدی نموده اند که میگوید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بگفته فارسنامه ناصری مردی با کمال و جامع بوده میرزا عبداله فرزند میرزا هومن است که در زمان کریم خان زند بجای اعقاب خود سمت شیخ الاسلامی داشته میرزا عبداله نیز پسری بنام میرزا ابوالحسن نسابه داشته که مردی با کمال بوده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فارسنامه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تاريخ تولد عفت را که فارسنامه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ظبط کرده است اشتباه باشد زیرا اولا عفت دختر میرزا عبداله بوده و میرزا عبداله پسر میرزا مؤمن که شیخ</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پیش از دیگران باین بحر و رديف وقافيه غزل گفته عفت است و بعد بنام قرة العين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بعد از عفت متولد شده غزلی که مطلع آن اینست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تذكرة الخواين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شرح حال او مينويسد ملا محمد تقی عمش چون از رفتار ناپسند قرة العین خبر یافت ویرا طرد کرد و فرة العين هم بقتل عمش تصمیم گرفت و دستور داد پیروانش در سال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سپیده دم در مسجد و در حالی که مشغول نماز بود او را کشتند و بشهید ثالت مشهور شد</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تذكر الخواتين غزل ذیل را که مطلع و مقطع آنرا ذیلا نقل میکنیم و متعلق به شاعر شیرین سخن صحبت لاری است و در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چایی او ضبط است بنام قرة العین نوشته اند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را بنام طاوس خانم تاج الدوله همسر فتحعلیشاه هم ضبط کرده اند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الله آصف جد مرحوم فرج الله آصف سردار معظم کردستانی است که چندین دوره نماینده مجلس شورای ملی و مجلس سنا بوده و در سال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بدرود حیات گفت</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الخواتين در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شرح حالش را نوشته و مینویسد دختر سید ناصر از سادات گرگانست و بدون ذکر مستند او را معاصر رشید وطواط معرفی میکند و غزل بالا را بنام او با این تفاوت که مصراع اول مطلع را چنین 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دلی دارم بپهلو بیقرار از هجر یار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عیناً ضبط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بنظر اینجانب در معاصر بودن این زن شاعر بارشید و طواط نویسنده تذكرة الخواتين دچار اشتباه شده زیرا علاوه بر اینکه دلیل و مستندی ذکر نکرده صاحب تذکره جواهر العجایب در موقع نوشتن تذکره خود که برای همسر اکبر شاه هندی نوشته صریحا 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زمان سید بیگم ملکه طایفه خود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دعوی دیدن دیوان او را در گرگان نموده بنابر این درست نیست که معاصر رشید وطواط باشد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مرآت الخيال بسیار مختصر نام او را علویه و از نسل سادات گرگان یادداشت کرده و غزل بالا را از اوضبط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حکیم ثنائی راجع بمعنی مهستی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الموت نه من مهستيم من همان پیر زال محنتیم</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دیگر نقل شده است که روزی در حضور سلطان سنجر مهستی گفت من که هستم سلطان جواب داد تو مه هستی ولی ظاهراً وجه تسميه صحيح همانست که در متن توضیح شد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تاريخ حبيب السير</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جواهر العجايب تأليف فخری امیر هروی که در سال جلوس جلال الدین محمد اکبر شاه پادشاه هندوستان با استفاده از مندرجات كتاب تحفة الحبيب نوشته است و در سال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در هندوستان چاپ شده و استاد عالیقدر آقای سعید نفیسی برای ملاحظه مرحمت فرمودند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فی معاثير اشعار العجم</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سنجر هنگام بیماری و دردم مرك خطاب بولیعهد خود این قطعه را گفته است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دولتشاه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امیر احمد گنجه پسر خطیب گنجه بوده که داستان معاشقه اش با مهستی در صفحه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السير نقل شده و در متن کتاب بدان اشاره خواهد شد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میشود مأخذ مرحوم تربیت در تشخیص عصر و زمان مهستی تاریخ گزیده بوده که در معاصر قلمداد کردن او با سلطان محمود غزنوی دچار اشتباه شده است</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لسانی شیرازی که مدتی در تبریز ساکن بوده و در سال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گذشته مجموعه در مقابل رباعیات مهستی مشتمل بر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رباعی عاشقانه بعنوان مجمع الاصناف برای اهل حرفه تبریز و ارباب فضل و هنر آنجا ساخته که از آن جمله این رباعی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صفحه </w:t>
      </w:r>
      <w:r>
        <w:rPr>
          <w:rFonts w:eastAsia="IRNazanin" w:cs="IRNazanin"/>
          <w:b w:val="false"/>
          <w:bCs w:val="false"/>
          <w:i w:val="false"/>
          <w:iCs w:val="false"/>
          <w:color w:val="333333"/>
          <w:sz w:val="20"/>
          <w:szCs w:val="20"/>
        </w:rPr>
        <w:t>531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قصیده در مدح سلطان سلیمان گفته که مطلع آن اینست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بالا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باستقبال از سخن آفرین بزرك خواجه حافظ شیرازی که میگوید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بمثلی است که شیخ اجل سعدی در گلستان اشاره فرموده است</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مرآت الخيال او را از ناحيه نساء رود خراسان دانسته و مینویسد شعرای عصر ر بلندی فکرش اقرار داشته اند فقط مطلع اخیر را از او ضبط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خيرات حسان مینویسد نور جهان ابتداء همسر شیر افکن یکی از سرداران قشون بود و پس از مرك او بجهانگیر شوهر کرد و این شعر را بآن مناسبت گفته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را در وصف تکمه لباس همسر خود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خیرات حسان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عرفات که در نیمه اول 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نوشته شده این قطعه را بنام بانو نهانی ضبط کرده و از قول صاحب تذكرة النساء نقل میکند که دختر میر یادگار و از متوسطین است و علاوه بر قطع بالا این مطلع را بنام نهانی نوشته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عبد الرحمن جامى مستغنی از تعریف است بزرگترین عارف و شاعر و دانشمند قرن هشتم هجری است</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بساطی سمرقندی است و از شاعران نامی اوایل قرن نهم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حصیری بمناسبت شغلش که حصیرباف بوده تخلص میکرده و سپس بتوصیه خواجه عصمت بخارائی که گفته بود تو لایق بساط بزرگانی تخلص خود را به بساطی تبدیل کرد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میرهادی مشهدی ظاهراً میر محمد هادی عم زاده میر عبدالرزاق کاشی است محمدهادی و مشهدی که درد نبال نام او ست میرساند که اهل دهی بنام مشهد که در حومه کاشان است بوده</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باید شاه قاسم انوار باشد که معاصر بساطی بوده و از اجله عرفا و بزرگان عصر خود بود</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فخری هروی ناقل احوالات نهانی شیرازی و مؤلف تذكره جواهر العجايب می باشد</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دربار سلطان حسین میرزا بوزارت رسید و همواره مورد حمایت امیر علی شیر نوائی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و مسجد خانقاه در هرات بیرون دروازه عراق از آثار افضل الدین محمد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ضياء الدين پسر افضل الدین و برادر نهانی در دستگاه میرزا مظفر حسین گورکان بدرجه امارت 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الدین در ماه رجب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الوزراء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بالا را در استقبال غزل کمال خجندی که مطلع آن اینست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حسين جلایر از شعراء مشهور است که تذکره دولت شاه از صفحه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 نمونه آثارش را ضبط کرده و این مطلع غزل از او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چاپ شرح حال و آثار حیران خانم دنبلی که در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والیه که در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مندرج است دو غزل بالا بوسیله آقای حاج حسین آقای نخجوانی باین جانب رسید که با اظهار امتنای در اینجا ضبط کردیم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image" Target="media/image2.jpeg"/><Relationship Id="rId289" Type="http://schemas.openxmlformats.org/officeDocument/2006/relationships/image" Target="media/image2.jpeg"/><Relationship Id="rId290" Type="http://schemas.openxmlformats.org/officeDocument/2006/relationships/footer" Target="footer283.xml"/><Relationship Id="rId291" Type="http://schemas.openxmlformats.org/officeDocument/2006/relationships/footnotes" Target="footnotes.xml"/><Relationship Id="rId292" Type="http://schemas.openxmlformats.org/officeDocument/2006/relationships/numbering" Target="numbering.xml"/><Relationship Id="rId293" Type="http://schemas.openxmlformats.org/officeDocument/2006/relationships/fontTable" Target="fontTable.xml"/><Relationship Id="rId294" Type="http://schemas.openxmlformats.org/officeDocument/2006/relationships/settings" Target="settings.xml"/><Relationship Id="rId2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288</Pages>
  <Words>55465</Words>
  <Characters>199097</Characters>
  <CharactersWithSpaces>251765</CharactersWithSpaces>
  <Paragraphs>3153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2026-08-27T11:04:54Z</dcterms:created>
  <dc:creator>ghaemiyeh.com</dc:creator>
  <dc:description/>
  <dc:language>en-US</dc:language>
  <cp:lastModifiedBy/>
  <dcterms:modified xsi:type="dcterms:W3CDTF">2026-08-27T14:35:01Z</dcterms:modified>
  <cp:revision>1</cp:revision>
  <dc:subject/>
  <dc:title>از رابعه تا پروین قرن 3 - قرن 14</dc:title>
</cp:coreProperties>
</file>

<file path=docProps/custom.xml><?xml version="1.0" encoding="utf-8"?>
<Properties xmlns="http://schemas.openxmlformats.org/officeDocument/2006/custom-properties" xmlns:vt="http://schemas.openxmlformats.org/officeDocument/2006/docPropsVTypes"/>
</file>